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A149968" w14:textId="0D8CE7ED" w:rsidR="00B7077D" w:rsidRDefault="00D02BC6" w:rsidP="00D02BC6">
      <w:pPr>
        <w:jc w:val="center"/>
        <w:rPr>
          <w:rFonts w:ascii="Calibri" w:eastAsia="Calibri" w:hAnsi="Calibri"/>
          <w:sz w:val="22"/>
          <w:szCs w:val="22"/>
          <w:lang w:val="lt-LT" w:eastAsia="lt-LT"/>
        </w:rPr>
      </w:pPr>
      <w:r>
        <w:rPr>
          <w:rFonts w:ascii="Calibri" w:eastAsia="Calibri" w:hAnsi="Calibri"/>
          <w:sz w:val="22"/>
          <w:szCs w:val="22"/>
          <w:lang w:val="lt-LT" w:eastAsia="lt-LT"/>
        </w:rPr>
        <w:object w:dxaOrig="720" w:dyaOrig="825" w14:anchorId="433C485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1.25pt" o:ole="" fillcolor="window">
            <v:imagedata r:id="rId8" o:title=""/>
          </v:shape>
          <o:OLEObject Type="Embed" ProgID="CorelDraw.Graphic.8" ShapeID="_x0000_i1025" DrawAspect="Content" ObjectID="_1740545766" r:id="rId9"/>
        </w:object>
      </w:r>
    </w:p>
    <w:p w14:paraId="71AA1562" w14:textId="77777777" w:rsidR="00D02BC6" w:rsidRPr="00002E83" w:rsidRDefault="00D02BC6" w:rsidP="00D02BC6">
      <w:pPr>
        <w:jc w:val="center"/>
        <w:rPr>
          <w:lang w:val="lt-LT"/>
        </w:rPr>
      </w:pPr>
    </w:p>
    <w:p w14:paraId="734DE825" w14:textId="77777777" w:rsidR="00B7077D" w:rsidRPr="00D02BC6" w:rsidRDefault="00B7077D" w:rsidP="00B7077D">
      <w:pPr>
        <w:pStyle w:val="Antrat2"/>
        <w:rPr>
          <w:bCs/>
          <w:szCs w:val="24"/>
        </w:rPr>
      </w:pPr>
      <w:r w:rsidRPr="00D02BC6">
        <w:rPr>
          <w:bCs/>
          <w:szCs w:val="24"/>
        </w:rPr>
        <w:t>RADVILIŠKIO RAJONO SAVIVALDYBĖS TARYBA</w:t>
      </w:r>
    </w:p>
    <w:p w14:paraId="0ECFCA95" w14:textId="77777777" w:rsidR="00B7077D" w:rsidRPr="00D02BC6" w:rsidRDefault="00B7077D" w:rsidP="00B7077D">
      <w:pPr>
        <w:jc w:val="center"/>
        <w:rPr>
          <w:b/>
          <w:bCs/>
          <w:lang w:val="lt-LT"/>
        </w:rPr>
      </w:pPr>
    </w:p>
    <w:p w14:paraId="549B6269" w14:textId="77777777" w:rsidR="00B7077D" w:rsidRPr="00D02BC6" w:rsidRDefault="00B7077D" w:rsidP="00B7077D">
      <w:pPr>
        <w:jc w:val="center"/>
        <w:rPr>
          <w:b/>
          <w:bCs/>
          <w:lang w:val="lt-LT"/>
        </w:rPr>
      </w:pPr>
      <w:r w:rsidRPr="00D02BC6">
        <w:rPr>
          <w:b/>
          <w:bCs/>
          <w:lang w:val="lt-LT"/>
        </w:rPr>
        <w:t>SPRENDIMAS</w:t>
      </w:r>
    </w:p>
    <w:tbl>
      <w:tblPr>
        <w:tblW w:w="0" w:type="auto"/>
        <w:tblLook w:val="04A0" w:firstRow="1" w:lastRow="0" w:firstColumn="1" w:lastColumn="0" w:noHBand="0" w:noVBand="1"/>
      </w:tblPr>
      <w:tblGrid>
        <w:gridCol w:w="9638"/>
      </w:tblGrid>
      <w:tr w:rsidR="00B7077D" w:rsidRPr="00D02BC6" w14:paraId="780F3111" w14:textId="77777777" w:rsidTr="00B7077D">
        <w:tc>
          <w:tcPr>
            <w:tcW w:w="9854" w:type="dxa"/>
            <w:hideMark/>
          </w:tcPr>
          <w:p w14:paraId="681B3D65" w14:textId="5E183A99" w:rsidR="00B7077D" w:rsidRPr="00D02BC6" w:rsidRDefault="00B7077D">
            <w:pPr>
              <w:pStyle w:val="Antrat2"/>
              <w:rPr>
                <w:bCs/>
                <w:szCs w:val="24"/>
              </w:rPr>
            </w:pPr>
            <w:r w:rsidRPr="00D02BC6">
              <w:rPr>
                <w:bCs/>
                <w:szCs w:val="24"/>
              </w:rPr>
              <w:t xml:space="preserve">DĖL </w:t>
            </w:r>
            <w:r w:rsidRPr="00D02BC6">
              <w:rPr>
                <w:szCs w:val="24"/>
              </w:rPr>
              <w:t>RADVILIŠKIO RAJONO SAVIVALDYBĖS SUSISIEKIMO KOMUNIKACIJŲ 202</w:t>
            </w:r>
            <w:r w:rsidR="005468A0" w:rsidRPr="00D02BC6">
              <w:rPr>
                <w:szCs w:val="24"/>
              </w:rPr>
              <w:t>3</w:t>
            </w:r>
            <w:r w:rsidR="00C507D6" w:rsidRPr="00D02BC6">
              <w:rPr>
                <w:szCs w:val="24"/>
              </w:rPr>
              <w:t>–</w:t>
            </w:r>
            <w:r w:rsidRPr="00D02BC6">
              <w:rPr>
                <w:szCs w:val="24"/>
              </w:rPr>
              <w:t>202</w:t>
            </w:r>
            <w:r w:rsidR="005468A0" w:rsidRPr="00D02BC6">
              <w:rPr>
                <w:szCs w:val="24"/>
              </w:rPr>
              <w:t>5</w:t>
            </w:r>
            <w:r w:rsidRPr="00D02BC6">
              <w:rPr>
                <w:szCs w:val="24"/>
              </w:rPr>
              <w:t xml:space="preserve"> M. PRIORITETINI</w:t>
            </w:r>
            <w:r w:rsidR="003E6DB2" w:rsidRPr="00D02BC6">
              <w:rPr>
                <w:szCs w:val="24"/>
              </w:rPr>
              <w:t>Ų</w:t>
            </w:r>
            <w:r w:rsidRPr="00D02BC6">
              <w:rPr>
                <w:szCs w:val="24"/>
              </w:rPr>
              <w:t xml:space="preserve"> OBJEKTŲ SĄRAŠ</w:t>
            </w:r>
            <w:r w:rsidR="003E6DB2" w:rsidRPr="00D02BC6">
              <w:rPr>
                <w:szCs w:val="24"/>
              </w:rPr>
              <w:t>Ų</w:t>
            </w:r>
            <w:r w:rsidRPr="00D02BC6">
              <w:rPr>
                <w:szCs w:val="24"/>
              </w:rPr>
              <w:t xml:space="preserve"> PATVIRTINIMO IR </w:t>
            </w:r>
            <w:r w:rsidRPr="00D02BC6">
              <w:rPr>
                <w:bCs/>
                <w:szCs w:val="24"/>
              </w:rPr>
              <w:t>KELIŲ PRIEŽIŪROS IR PLĖTROS PROGRAMOS FINANSAVIMO LĖŠŲ RADVILIŠKIO RAJONO SAVIVALDYBĖS VALDOMIEMS VIETINĖS REIKŠMĖS KELIAMS PASKIRSTYMO SAVIVALDYBĖS ADMINISTRACIJOS SENIŪNIJOMS 202</w:t>
            </w:r>
            <w:r w:rsidR="00F265A4" w:rsidRPr="00D02BC6">
              <w:rPr>
                <w:bCs/>
                <w:szCs w:val="24"/>
              </w:rPr>
              <w:t>3</w:t>
            </w:r>
            <w:r w:rsidRPr="00D02BC6">
              <w:rPr>
                <w:bCs/>
                <w:szCs w:val="24"/>
              </w:rPr>
              <w:t xml:space="preserve"> METAIS  </w:t>
            </w:r>
          </w:p>
        </w:tc>
      </w:tr>
    </w:tbl>
    <w:p w14:paraId="79DA5029" w14:textId="77777777" w:rsidR="00B7077D" w:rsidRPr="00D02BC6" w:rsidRDefault="00B7077D" w:rsidP="00B7077D">
      <w:pPr>
        <w:jc w:val="both"/>
        <w:rPr>
          <w:lang w:val="lt-LT"/>
        </w:rPr>
      </w:pPr>
      <w:r w:rsidRPr="00D02BC6">
        <w:rPr>
          <w:lang w:val="lt-LT"/>
        </w:rPr>
        <w:tab/>
      </w:r>
    </w:p>
    <w:p w14:paraId="47421FD1" w14:textId="38DDAF5A" w:rsidR="00B7077D" w:rsidRPr="00D02BC6" w:rsidRDefault="00B7077D" w:rsidP="00B7077D">
      <w:pPr>
        <w:jc w:val="center"/>
        <w:rPr>
          <w:lang w:val="lt-LT"/>
        </w:rPr>
      </w:pPr>
      <w:r w:rsidRPr="00D02BC6">
        <w:rPr>
          <w:lang w:val="lt-LT"/>
        </w:rPr>
        <w:t>202</w:t>
      </w:r>
      <w:r w:rsidR="005468A0" w:rsidRPr="00D02BC6">
        <w:rPr>
          <w:lang w:val="lt-LT"/>
        </w:rPr>
        <w:t>3</w:t>
      </w:r>
      <w:r w:rsidRPr="00D02BC6">
        <w:rPr>
          <w:lang w:val="lt-LT"/>
        </w:rPr>
        <w:t xml:space="preserve"> m. </w:t>
      </w:r>
      <w:r w:rsidR="003E6DB2" w:rsidRPr="00D02BC6">
        <w:rPr>
          <w:lang w:val="lt-LT"/>
        </w:rPr>
        <w:t>kovo</w:t>
      </w:r>
      <w:r w:rsidR="00E82B76" w:rsidRPr="00D02BC6">
        <w:rPr>
          <w:lang w:val="lt-LT"/>
        </w:rPr>
        <w:t xml:space="preserve"> 16</w:t>
      </w:r>
      <w:r w:rsidRPr="00D02BC6">
        <w:rPr>
          <w:lang w:val="lt-LT"/>
        </w:rPr>
        <w:t xml:space="preserve"> d.  Nr. T-</w:t>
      </w:r>
      <w:r w:rsidR="00D02BC6">
        <w:rPr>
          <w:lang w:val="lt-LT"/>
        </w:rPr>
        <w:t>92</w:t>
      </w:r>
      <w:r w:rsidR="00C77F0F">
        <w:rPr>
          <w:lang w:val="lt-LT"/>
        </w:rPr>
        <w:t>3</w:t>
      </w:r>
    </w:p>
    <w:p w14:paraId="4ECB768F" w14:textId="77777777" w:rsidR="00B7077D" w:rsidRPr="00D02BC6" w:rsidRDefault="00B7077D" w:rsidP="00B7077D">
      <w:pPr>
        <w:jc w:val="center"/>
        <w:rPr>
          <w:lang w:val="lt-LT"/>
        </w:rPr>
      </w:pPr>
      <w:r w:rsidRPr="00D02BC6">
        <w:rPr>
          <w:lang w:val="lt-LT"/>
        </w:rPr>
        <w:t>Radviliškis</w:t>
      </w:r>
    </w:p>
    <w:p w14:paraId="6E90196C" w14:textId="20888F2B" w:rsidR="00B7077D" w:rsidRDefault="00B7077D" w:rsidP="00B7077D">
      <w:pPr>
        <w:jc w:val="both"/>
        <w:rPr>
          <w:lang w:val="lt-LT"/>
        </w:rPr>
      </w:pPr>
    </w:p>
    <w:p w14:paraId="7091F749" w14:textId="77777777" w:rsidR="003363F7" w:rsidRPr="003363F7" w:rsidRDefault="003363F7" w:rsidP="003363F7">
      <w:pPr>
        <w:ind w:firstLine="720"/>
        <w:jc w:val="both"/>
        <w:rPr>
          <w:spacing w:val="50"/>
          <w:lang w:val="lt-LT"/>
        </w:rPr>
      </w:pPr>
      <w:r w:rsidRPr="003363F7">
        <w:rPr>
          <w:lang w:val="lt-LT"/>
        </w:rPr>
        <w:t xml:space="preserve">Vadovaudamasi Lietuvos Respublikos vietos savivaldos įstatymo 16 straipsnio 2 dalies 17, 30 punktais, akcinės bendrovės Lietuvos automobilių kelių direkcijos direktoriaus 2023 m. vasario 10 d. įsakymu Nr. VE-25 „Dėl Kelių priežiūros ir plėtros programos finansavimo lėšų savivaldybių institucijų valdomiems vietinės reikšmės keliams paskirstymo 2023 metais“ ir Kelių priežiūros ir plėtros programos lėšų paskirstymo ir naudojimo Radviliškio rajono savivaldybės susisiekimo infrastruktūros objektams finansuoti tvarkos aprašo, patvirtinto Radviliškio rajono savivaldybės tarybos 2021 m. vasario 25 d. sprendimu Nr. T-449 (2022 m. vasario 24 d. sprendimo Nr. T-670 redakcija), nuostatomis, Radviliškio rajono savivaldybės taryba </w:t>
      </w:r>
      <w:r w:rsidRPr="003363F7">
        <w:rPr>
          <w:spacing w:val="50"/>
          <w:lang w:val="lt-LT"/>
        </w:rPr>
        <w:t>nusprendžia:</w:t>
      </w:r>
    </w:p>
    <w:p w14:paraId="2AC8A6B4" w14:textId="77777777" w:rsidR="003363F7" w:rsidRPr="003363F7" w:rsidRDefault="003363F7" w:rsidP="003363F7">
      <w:pPr>
        <w:tabs>
          <w:tab w:val="left" w:pos="993"/>
        </w:tabs>
        <w:ind w:firstLine="720"/>
        <w:jc w:val="both"/>
        <w:rPr>
          <w:lang w:val="lt-LT"/>
        </w:rPr>
      </w:pPr>
      <w:r w:rsidRPr="003363F7">
        <w:rPr>
          <w:lang w:val="lt-LT"/>
        </w:rPr>
        <w:t>1.</w:t>
      </w:r>
      <w:r w:rsidRPr="003363F7">
        <w:rPr>
          <w:lang w:val="lt-LT"/>
        </w:rPr>
        <w:tab/>
        <w:t>Patvirtinti Radviliškio rajono savivaldybės vietinės reikšmės kelių statybos, rekonstravimo ir kapitalinio remonto 2023-2025 m. prioritetinį objektų sąrašą (1 priedas).</w:t>
      </w:r>
    </w:p>
    <w:p w14:paraId="6EB0128B" w14:textId="77777777" w:rsidR="003363F7" w:rsidRPr="003363F7" w:rsidRDefault="003363F7" w:rsidP="003363F7">
      <w:pPr>
        <w:tabs>
          <w:tab w:val="left" w:pos="993"/>
        </w:tabs>
        <w:ind w:firstLine="720"/>
        <w:jc w:val="both"/>
        <w:rPr>
          <w:lang w:val="lt-LT"/>
        </w:rPr>
      </w:pPr>
      <w:r w:rsidRPr="003363F7">
        <w:rPr>
          <w:lang w:val="lt-LT"/>
        </w:rPr>
        <w:t>2.</w:t>
      </w:r>
      <w:r w:rsidRPr="003363F7">
        <w:rPr>
          <w:lang w:val="lt-LT"/>
        </w:rPr>
        <w:tab/>
        <w:t>Patvirtinti Radviliškio rajono savivaldybės vietinės reikšmės kelių paprastojo remonto 2023–2025 m. prioritetinį objektų sąrašą (kai darbai atliekami didesniame kaip 1000 m2 plote) (2 priedas).</w:t>
      </w:r>
    </w:p>
    <w:p w14:paraId="73C43F73" w14:textId="77777777" w:rsidR="003363F7" w:rsidRPr="003363F7" w:rsidRDefault="003363F7" w:rsidP="003363F7">
      <w:pPr>
        <w:tabs>
          <w:tab w:val="left" w:pos="709"/>
          <w:tab w:val="left" w:pos="851"/>
        </w:tabs>
        <w:ind w:firstLine="720"/>
        <w:jc w:val="both"/>
        <w:rPr>
          <w:lang w:val="lt-LT"/>
        </w:rPr>
      </w:pPr>
      <w:r w:rsidRPr="003363F7">
        <w:rPr>
          <w:lang w:val="lt-LT"/>
        </w:rPr>
        <w:t>3. Paskirstyti Kelių priežiūros ir plėtros programos finansavimo lėšas vietinės reikšmės viešiesiems ir vidaus keliams tiesti, taisyti (remontuoti), rekonstruoti, prižiūrėti, saugaus eismo priemonėms ir darnaus judumo priemonėms finansuoti Radviliškio rajono savivaldybės administracijos seniūnijoms 2023 metais iš viso 2 389 400 Eur, iš jų:</w:t>
      </w:r>
    </w:p>
    <w:p w14:paraId="4AC320C7" w14:textId="77777777" w:rsidR="003363F7" w:rsidRPr="003363F7" w:rsidRDefault="003363F7" w:rsidP="003363F7">
      <w:pPr>
        <w:ind w:firstLine="709"/>
        <w:jc w:val="both"/>
        <w:rPr>
          <w:lang w:val="lt-LT"/>
        </w:rPr>
      </w:pPr>
      <w:r w:rsidRPr="003363F7">
        <w:rPr>
          <w:lang w:val="lt-LT"/>
        </w:rPr>
        <w:t>3.1.  1 838 900 Eur – Kelių priežiūros ir plėtros programos finansavimo lėšos esminiam turto pagerinimui: Radviliškio rajono  savivaldybės vietinės reikšmės keliams tiesti, rekonstruoti ir kapitališkai remontuoti 2023 metais (3 priedas);</w:t>
      </w:r>
    </w:p>
    <w:p w14:paraId="3ACD51D4" w14:textId="77777777" w:rsidR="003363F7" w:rsidRPr="003363F7" w:rsidRDefault="003363F7" w:rsidP="003363F7">
      <w:pPr>
        <w:tabs>
          <w:tab w:val="left" w:pos="709"/>
          <w:tab w:val="left" w:pos="851"/>
        </w:tabs>
        <w:ind w:firstLine="720"/>
        <w:jc w:val="both"/>
        <w:rPr>
          <w:lang w:val="lt-LT"/>
        </w:rPr>
      </w:pPr>
      <w:r w:rsidRPr="003363F7">
        <w:rPr>
          <w:lang w:val="lt-LT"/>
        </w:rPr>
        <w:t>3.2. 550 500 Eur – Kelių priežiūros ir plėtros programos finansavimo lėšos Radviliškio rajono savivaldybės administracijos seniūnijoms einamiesiems tikslams: vietinės reikšmės kelių priežiūrai ir paprastajam remontui atlikti, saugaus eismo priemonėms ir darnaus judumo priemonėms finansuoti 2023 metais (4 priedas).</w:t>
      </w:r>
    </w:p>
    <w:p w14:paraId="71C8FC31" w14:textId="77777777" w:rsidR="003363F7" w:rsidRPr="003363F7" w:rsidRDefault="003363F7" w:rsidP="003363F7">
      <w:pPr>
        <w:tabs>
          <w:tab w:val="left" w:pos="709"/>
          <w:tab w:val="left" w:pos="851"/>
        </w:tabs>
        <w:ind w:firstLine="720"/>
        <w:jc w:val="both"/>
        <w:rPr>
          <w:spacing w:val="50"/>
          <w:lang w:val="lt-LT"/>
        </w:rPr>
      </w:pPr>
      <w:r w:rsidRPr="003363F7">
        <w:rPr>
          <w:lang w:val="lt-LT"/>
        </w:rPr>
        <w:t>4. Pavesti</w:t>
      </w:r>
      <w:r w:rsidRPr="003363F7">
        <w:rPr>
          <w:spacing w:val="50"/>
          <w:lang w:val="lt-LT"/>
        </w:rPr>
        <w:t xml:space="preserve"> </w:t>
      </w:r>
      <w:r w:rsidRPr="003363F7">
        <w:rPr>
          <w:lang w:val="lt-LT"/>
        </w:rPr>
        <w:t>Savivaldybės administracijos direktoriui:</w:t>
      </w:r>
    </w:p>
    <w:p w14:paraId="467FDD42" w14:textId="77777777" w:rsidR="003363F7" w:rsidRPr="003363F7" w:rsidRDefault="003363F7" w:rsidP="003363F7">
      <w:pPr>
        <w:tabs>
          <w:tab w:val="left" w:pos="1134"/>
        </w:tabs>
        <w:ind w:firstLine="720"/>
        <w:jc w:val="both"/>
        <w:rPr>
          <w:lang w:val="lt-LT"/>
        </w:rPr>
      </w:pPr>
      <w:r w:rsidRPr="003363F7">
        <w:rPr>
          <w:lang w:val="lt-LT"/>
        </w:rPr>
        <w:t>4.1. tvirtinti (tikslinti) Radviliškio rajono savivaldybės objektų, 2023 metais finansuojamų Kelių priežiūros ir plėtros programos lėšomis vietinės reikšmės viešųjų ir vidaus kelių tiesimui, taisymui (remontui), rekonstravimui, priežiūrai, saugaus eismo priemonių ir darnaus judumo priemonių užtikrinimui (ne mažiau kaip 10 % programos lėšų), nekeičiant nustatytos lėšų proporcijos tarp 3.1 ir 3.2 papunkčių, sąrašą.</w:t>
      </w:r>
    </w:p>
    <w:p w14:paraId="325817C0" w14:textId="77777777" w:rsidR="003363F7" w:rsidRPr="003363F7" w:rsidRDefault="003363F7" w:rsidP="003363F7">
      <w:pPr>
        <w:tabs>
          <w:tab w:val="left" w:pos="1134"/>
        </w:tabs>
        <w:ind w:firstLine="720"/>
        <w:jc w:val="both"/>
        <w:rPr>
          <w:lang w:val="lt-LT"/>
        </w:rPr>
      </w:pPr>
      <w:r w:rsidRPr="003363F7">
        <w:rPr>
          <w:lang w:val="lt-LT"/>
        </w:rPr>
        <w:t>4.2. atlikti darbų, paslaugų užsakovo funkcijas, susijusias Radviliškio rajono savivaldybės vietinės reikšmės viešųjų ir vidaus kelių tiesimu, taisymu (remontu), rekonstravimu, priežiūra, saugaus eismo priemonių ir darnaus judumo priemonių užtikrinimu.</w:t>
      </w:r>
    </w:p>
    <w:p w14:paraId="7893F45E" w14:textId="77777777" w:rsidR="003363F7" w:rsidRPr="003363F7" w:rsidRDefault="003363F7" w:rsidP="003363F7">
      <w:pPr>
        <w:tabs>
          <w:tab w:val="left" w:pos="1134"/>
        </w:tabs>
        <w:ind w:firstLine="720"/>
        <w:jc w:val="both"/>
        <w:rPr>
          <w:lang w:val="lt-LT"/>
        </w:rPr>
      </w:pPr>
      <w:r w:rsidRPr="003363F7">
        <w:rPr>
          <w:lang w:val="lt-LT"/>
        </w:rPr>
        <w:t>4.3. organizuoti tiekėjų (rangovų) parinkimą, sudaryti rangos darbų, paslaugų sutartis su jais Lietuvos Respublikos  viešųjų pirkimų įstatymo nustatyta tvarka.</w:t>
      </w:r>
    </w:p>
    <w:p w14:paraId="5F12AF43" w14:textId="77777777" w:rsidR="003363F7" w:rsidRPr="003363F7" w:rsidRDefault="003363F7" w:rsidP="003363F7">
      <w:pPr>
        <w:tabs>
          <w:tab w:val="left" w:pos="1134"/>
        </w:tabs>
        <w:ind w:firstLine="720"/>
        <w:jc w:val="both"/>
        <w:rPr>
          <w:lang w:val="lt-LT"/>
        </w:rPr>
      </w:pPr>
      <w:r w:rsidRPr="003363F7">
        <w:rPr>
          <w:lang w:val="lt-LT"/>
        </w:rPr>
        <w:lastRenderedPageBreak/>
        <w:t>5. Pripažinti netekusius galios Radviliškio rajono savivaldybės tarybos 2022 m. kovo 24 d. sprendimo Nr. T-702 „Dėl Radviliškio rajono savivaldybės susisiekimo komunikacijų 2022–2024 m. prioritetinių objektų sąrašų patvirtinimo ir Kelių priežiūros ir plėtros programos finansavimo lėšų Radviliškio rajono savivaldybės valdomiems vietinės reikšmės keliams paskirstymo savivaldybės administracijos seniūnijoms 2022 metais“ 1 ir 2 punktus.</w:t>
      </w:r>
    </w:p>
    <w:p w14:paraId="0C865BD7" w14:textId="6ADA7394" w:rsidR="00211F2F" w:rsidRPr="003363F7" w:rsidRDefault="003363F7" w:rsidP="003363F7">
      <w:pPr>
        <w:ind w:firstLine="720"/>
        <w:jc w:val="both"/>
        <w:rPr>
          <w:lang w:val="lt-LT"/>
        </w:rPr>
      </w:pPr>
      <w:r w:rsidRPr="003363F7">
        <w:rPr>
          <w:lang w:val="lt-LT"/>
        </w:rPr>
        <w:t>6. Nurodyti, kad šis sprendimas gali būti skundžiamas Lietuvos Respublikos administracinių bylų teisenos įstatymo nustatyta tvarka.</w:t>
      </w:r>
    </w:p>
    <w:p w14:paraId="58119B98" w14:textId="197E0FB7" w:rsidR="00211F2F" w:rsidRPr="003363F7" w:rsidRDefault="00211F2F" w:rsidP="00B7077D">
      <w:pPr>
        <w:tabs>
          <w:tab w:val="left" w:pos="1134"/>
        </w:tabs>
        <w:ind w:firstLine="720"/>
        <w:jc w:val="both"/>
        <w:rPr>
          <w:spacing w:val="50"/>
          <w:lang w:val="lt-LT"/>
        </w:rPr>
      </w:pPr>
    </w:p>
    <w:p w14:paraId="33D610A0" w14:textId="436946B8" w:rsidR="00B7077D" w:rsidRPr="003363F7" w:rsidRDefault="00B7077D" w:rsidP="00B7077D">
      <w:pPr>
        <w:tabs>
          <w:tab w:val="left" w:pos="709"/>
          <w:tab w:val="left" w:pos="7380"/>
        </w:tabs>
        <w:jc w:val="both"/>
        <w:rPr>
          <w:lang w:val="lt-LT"/>
        </w:rPr>
      </w:pPr>
      <w:r w:rsidRPr="003363F7">
        <w:rPr>
          <w:lang w:val="lt-LT"/>
        </w:rPr>
        <w:tab/>
      </w:r>
    </w:p>
    <w:p w14:paraId="299CDB4D" w14:textId="57ACF8FA" w:rsidR="003B4AA0" w:rsidRPr="003363F7" w:rsidRDefault="003B4AA0" w:rsidP="004A1431">
      <w:pPr>
        <w:tabs>
          <w:tab w:val="left" w:pos="7380"/>
        </w:tabs>
        <w:jc w:val="both"/>
        <w:rPr>
          <w:lang w:val="lt-LT"/>
        </w:rPr>
      </w:pPr>
    </w:p>
    <w:p w14:paraId="21D8642A" w14:textId="058774D4" w:rsidR="00D02BC6" w:rsidRPr="003363F7" w:rsidRDefault="00D02BC6" w:rsidP="004A1431">
      <w:pPr>
        <w:tabs>
          <w:tab w:val="left" w:pos="7380"/>
        </w:tabs>
        <w:jc w:val="both"/>
        <w:rPr>
          <w:lang w:val="lt-LT"/>
        </w:rPr>
      </w:pPr>
    </w:p>
    <w:p w14:paraId="3899AD20" w14:textId="7A9382BB" w:rsidR="00D02BC6" w:rsidRPr="003363F7" w:rsidRDefault="00D02BC6" w:rsidP="004A1431">
      <w:pPr>
        <w:tabs>
          <w:tab w:val="left" w:pos="7380"/>
        </w:tabs>
        <w:jc w:val="both"/>
        <w:rPr>
          <w:lang w:val="lt-LT"/>
        </w:rPr>
      </w:pPr>
    </w:p>
    <w:p w14:paraId="080B4589" w14:textId="77777777" w:rsidR="00D02BC6" w:rsidRPr="003363F7" w:rsidRDefault="00D02BC6" w:rsidP="004A1431">
      <w:pPr>
        <w:tabs>
          <w:tab w:val="left" w:pos="7380"/>
        </w:tabs>
        <w:jc w:val="both"/>
        <w:rPr>
          <w:lang w:val="lt-LT"/>
        </w:rPr>
      </w:pPr>
    </w:p>
    <w:p w14:paraId="27A0D665" w14:textId="06622686" w:rsidR="003B4AA0" w:rsidRPr="00D02BC6" w:rsidRDefault="003B4AA0" w:rsidP="003B4AA0">
      <w:pPr>
        <w:tabs>
          <w:tab w:val="left" w:pos="7380"/>
        </w:tabs>
        <w:jc w:val="both"/>
        <w:rPr>
          <w:lang w:val="lt-LT"/>
        </w:rPr>
      </w:pPr>
      <w:r w:rsidRPr="00D02BC6">
        <w:rPr>
          <w:lang w:val="lt-LT"/>
        </w:rPr>
        <w:t>Savivaldybės mer</w:t>
      </w:r>
      <w:r w:rsidR="004F481B" w:rsidRPr="00D02BC6">
        <w:rPr>
          <w:lang w:val="lt-LT"/>
        </w:rPr>
        <w:t>as</w:t>
      </w:r>
      <w:r w:rsidRPr="00D02BC6">
        <w:rPr>
          <w:lang w:val="lt-LT"/>
        </w:rPr>
        <w:t xml:space="preserve">                                                                         </w:t>
      </w:r>
      <w:r w:rsidR="004F481B" w:rsidRPr="00D02BC6">
        <w:rPr>
          <w:lang w:val="lt-LT"/>
        </w:rPr>
        <w:t xml:space="preserve">                         </w:t>
      </w:r>
      <w:r w:rsidR="00C95215" w:rsidRPr="00D02BC6">
        <w:rPr>
          <w:lang w:val="lt-LT"/>
        </w:rPr>
        <w:t xml:space="preserve">    </w:t>
      </w:r>
      <w:r w:rsidR="004F481B" w:rsidRPr="00D02BC6">
        <w:rPr>
          <w:lang w:val="lt-LT"/>
        </w:rPr>
        <w:t xml:space="preserve"> Vytautas </w:t>
      </w:r>
      <w:proofErr w:type="spellStart"/>
      <w:r w:rsidR="004F481B" w:rsidRPr="00D02BC6">
        <w:rPr>
          <w:lang w:val="lt-LT"/>
        </w:rPr>
        <w:t>Simelis</w:t>
      </w:r>
      <w:proofErr w:type="spellEnd"/>
      <w:r w:rsidRPr="00D02BC6">
        <w:rPr>
          <w:lang w:val="lt-LT"/>
        </w:rPr>
        <w:t xml:space="preserve"> </w:t>
      </w:r>
    </w:p>
    <w:p w14:paraId="5BFD2CB9" w14:textId="1AA99DCF" w:rsidR="0011097F" w:rsidRPr="00D02BC6" w:rsidRDefault="0011097F" w:rsidP="005C4375">
      <w:pPr>
        <w:jc w:val="center"/>
        <w:rPr>
          <w:b/>
          <w:lang w:val="lt-LT"/>
        </w:rPr>
      </w:pPr>
    </w:p>
    <w:p w14:paraId="24AA834C" w14:textId="77777777" w:rsidR="00A411DE" w:rsidRPr="00002E83" w:rsidRDefault="00A411DE" w:rsidP="005C4375">
      <w:pPr>
        <w:jc w:val="center"/>
        <w:rPr>
          <w:b/>
          <w:lang w:val="lt-LT"/>
        </w:rPr>
        <w:sectPr w:rsidR="00A411DE" w:rsidRPr="00002E83" w:rsidSect="00D02BC6">
          <w:headerReference w:type="default" r:id="rId10"/>
          <w:pgSz w:w="11906" w:h="16838"/>
          <w:pgMar w:top="1134" w:right="567" w:bottom="1134" w:left="1701" w:header="567" w:footer="567" w:gutter="0"/>
          <w:cols w:space="1296"/>
          <w:docGrid w:linePitch="360"/>
        </w:sectPr>
      </w:pPr>
    </w:p>
    <w:tbl>
      <w:tblPr>
        <w:tblStyle w:val="Lentelstinklelis"/>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98"/>
        <w:gridCol w:w="3498"/>
        <w:gridCol w:w="3064"/>
        <w:gridCol w:w="3933"/>
      </w:tblGrid>
      <w:tr w:rsidR="00A411DE" w:rsidRPr="00002E83" w14:paraId="5AEDD81E" w14:textId="77777777" w:rsidTr="003124D7">
        <w:tc>
          <w:tcPr>
            <w:tcW w:w="3498" w:type="dxa"/>
          </w:tcPr>
          <w:p w14:paraId="30494444" w14:textId="77777777" w:rsidR="00A411DE" w:rsidRPr="00002E83" w:rsidRDefault="00A411DE" w:rsidP="003124D7">
            <w:pPr>
              <w:rPr>
                <w:lang w:val="lt-LT"/>
              </w:rPr>
            </w:pPr>
          </w:p>
        </w:tc>
        <w:tc>
          <w:tcPr>
            <w:tcW w:w="3498" w:type="dxa"/>
          </w:tcPr>
          <w:p w14:paraId="05CCBF98" w14:textId="77777777" w:rsidR="00A411DE" w:rsidRPr="00002E83" w:rsidRDefault="00A411DE" w:rsidP="003124D7">
            <w:pPr>
              <w:rPr>
                <w:lang w:val="lt-LT"/>
              </w:rPr>
            </w:pPr>
          </w:p>
        </w:tc>
        <w:tc>
          <w:tcPr>
            <w:tcW w:w="3064" w:type="dxa"/>
          </w:tcPr>
          <w:p w14:paraId="1ADEEA5C" w14:textId="77777777" w:rsidR="00A411DE" w:rsidRPr="00002E83" w:rsidRDefault="00A411DE" w:rsidP="003124D7">
            <w:pPr>
              <w:rPr>
                <w:lang w:val="lt-LT"/>
              </w:rPr>
            </w:pPr>
          </w:p>
        </w:tc>
        <w:tc>
          <w:tcPr>
            <w:tcW w:w="3933" w:type="dxa"/>
          </w:tcPr>
          <w:p w14:paraId="03CA4758" w14:textId="77777777" w:rsidR="00842712" w:rsidRPr="00002E83" w:rsidRDefault="00842712" w:rsidP="00D7085A">
            <w:pPr>
              <w:rPr>
                <w:sz w:val="22"/>
                <w:szCs w:val="22"/>
                <w:lang w:val="lt-LT"/>
              </w:rPr>
            </w:pPr>
          </w:p>
          <w:p w14:paraId="74D1917A" w14:textId="3C92CBA2" w:rsidR="00A411DE" w:rsidRPr="00002E83" w:rsidRDefault="00A411DE" w:rsidP="00D7085A">
            <w:pPr>
              <w:rPr>
                <w:sz w:val="22"/>
                <w:szCs w:val="22"/>
                <w:lang w:val="lt-LT"/>
              </w:rPr>
            </w:pPr>
            <w:r w:rsidRPr="00002E83">
              <w:rPr>
                <w:sz w:val="22"/>
                <w:szCs w:val="22"/>
                <w:lang w:val="lt-LT"/>
              </w:rPr>
              <w:t>Radviliškio rajono</w:t>
            </w:r>
            <w:r w:rsidR="00F07EB7" w:rsidRPr="00002E83">
              <w:rPr>
                <w:sz w:val="22"/>
                <w:szCs w:val="22"/>
                <w:lang w:val="lt-LT"/>
              </w:rPr>
              <w:t xml:space="preserve"> </w:t>
            </w:r>
            <w:r w:rsidRPr="00002E83">
              <w:rPr>
                <w:sz w:val="22"/>
                <w:szCs w:val="22"/>
                <w:lang w:val="lt-LT"/>
              </w:rPr>
              <w:t xml:space="preserve">savivaldybės tarybos </w:t>
            </w:r>
            <w:r w:rsidR="00F07EB7" w:rsidRPr="00002E83">
              <w:rPr>
                <w:sz w:val="22"/>
                <w:szCs w:val="22"/>
                <w:lang w:val="lt-LT"/>
              </w:rPr>
              <w:t>202</w:t>
            </w:r>
            <w:r w:rsidR="005468A0" w:rsidRPr="00002E83">
              <w:rPr>
                <w:sz w:val="22"/>
                <w:szCs w:val="22"/>
                <w:lang w:val="lt-LT"/>
              </w:rPr>
              <w:t>3</w:t>
            </w:r>
            <w:r w:rsidR="00F07EB7" w:rsidRPr="00002E83">
              <w:rPr>
                <w:sz w:val="22"/>
                <w:szCs w:val="22"/>
                <w:lang w:val="lt-LT"/>
              </w:rPr>
              <w:t>-03-</w:t>
            </w:r>
            <w:r w:rsidR="00083B3E" w:rsidRPr="00002E83">
              <w:rPr>
                <w:sz w:val="22"/>
                <w:szCs w:val="22"/>
                <w:lang w:val="lt-LT"/>
              </w:rPr>
              <w:t>16</w:t>
            </w:r>
            <w:r w:rsidR="00D7085A" w:rsidRPr="00002E83">
              <w:rPr>
                <w:sz w:val="22"/>
                <w:szCs w:val="22"/>
                <w:lang w:val="lt-LT"/>
              </w:rPr>
              <w:t xml:space="preserve"> </w:t>
            </w:r>
            <w:r w:rsidRPr="00002E83">
              <w:rPr>
                <w:sz w:val="22"/>
                <w:szCs w:val="22"/>
                <w:lang w:val="lt-LT"/>
              </w:rPr>
              <w:t>sprendim</w:t>
            </w:r>
            <w:r w:rsidR="00842712" w:rsidRPr="00002E83">
              <w:rPr>
                <w:sz w:val="22"/>
                <w:szCs w:val="22"/>
                <w:lang w:val="lt-LT"/>
              </w:rPr>
              <w:t>o</w:t>
            </w:r>
            <w:r w:rsidRPr="00002E83">
              <w:rPr>
                <w:sz w:val="22"/>
                <w:szCs w:val="22"/>
                <w:lang w:val="lt-LT"/>
              </w:rPr>
              <w:t xml:space="preserve"> Nr. T-</w:t>
            </w:r>
            <w:r w:rsidR="00D02BC6">
              <w:rPr>
                <w:sz w:val="22"/>
                <w:szCs w:val="22"/>
                <w:lang w:val="lt-LT"/>
              </w:rPr>
              <w:t>92</w:t>
            </w:r>
            <w:r w:rsidR="00C77F0F">
              <w:rPr>
                <w:sz w:val="22"/>
                <w:szCs w:val="22"/>
                <w:lang w:val="lt-LT"/>
              </w:rPr>
              <w:t>3</w:t>
            </w:r>
          </w:p>
          <w:p w14:paraId="2FD35B8D" w14:textId="2C70DB65" w:rsidR="00842712" w:rsidRPr="00002E83" w:rsidRDefault="00842712" w:rsidP="00D7085A">
            <w:pPr>
              <w:rPr>
                <w:sz w:val="22"/>
                <w:szCs w:val="22"/>
                <w:lang w:val="lt-LT"/>
              </w:rPr>
            </w:pPr>
            <w:r w:rsidRPr="00002E83">
              <w:rPr>
                <w:sz w:val="22"/>
                <w:szCs w:val="22"/>
                <w:lang w:val="lt-LT"/>
              </w:rPr>
              <w:t>1 priedas</w:t>
            </w:r>
          </w:p>
          <w:p w14:paraId="38D1927F" w14:textId="77777777" w:rsidR="00A411DE" w:rsidRPr="00002E83" w:rsidRDefault="00A411DE" w:rsidP="008B0066">
            <w:pPr>
              <w:rPr>
                <w:sz w:val="22"/>
                <w:szCs w:val="22"/>
                <w:lang w:val="lt-LT"/>
              </w:rPr>
            </w:pPr>
          </w:p>
        </w:tc>
      </w:tr>
    </w:tbl>
    <w:p w14:paraId="3CF3B7E7" w14:textId="77777777" w:rsidR="00812852" w:rsidRPr="00002E83" w:rsidRDefault="00A411DE" w:rsidP="00A411DE">
      <w:pPr>
        <w:pStyle w:val="Betarp"/>
        <w:jc w:val="center"/>
        <w:rPr>
          <w:rFonts w:ascii="Times New Roman" w:hAnsi="Times New Roman" w:cs="Times New Roman"/>
          <w:b/>
          <w:bCs/>
        </w:rPr>
      </w:pPr>
      <w:r w:rsidRPr="00002E83">
        <w:rPr>
          <w:rFonts w:ascii="Times New Roman" w:hAnsi="Times New Roman" w:cs="Times New Roman"/>
          <w:b/>
          <w:bCs/>
        </w:rPr>
        <w:t xml:space="preserve">RADVILIŠKIO RAJONO SAVIVALDYBĖS VIETINĖS REIKŠMĖS KELIŲ TIESIMO, REKONSTRAVIMO IR KAPITALINIO REMONTO </w:t>
      </w:r>
    </w:p>
    <w:p w14:paraId="7188E9C3" w14:textId="704C3569" w:rsidR="00A411DE" w:rsidRPr="00002E83" w:rsidRDefault="00A411DE" w:rsidP="00A411DE">
      <w:pPr>
        <w:pStyle w:val="Betarp"/>
        <w:jc w:val="center"/>
        <w:rPr>
          <w:rFonts w:ascii="Times New Roman" w:hAnsi="Times New Roman" w:cs="Times New Roman"/>
          <w:b/>
          <w:bCs/>
        </w:rPr>
      </w:pPr>
      <w:r w:rsidRPr="00002E83">
        <w:rPr>
          <w:rFonts w:ascii="Times New Roman" w:hAnsi="Times New Roman" w:cs="Times New Roman"/>
          <w:b/>
          <w:bCs/>
        </w:rPr>
        <w:t>202</w:t>
      </w:r>
      <w:r w:rsidR="005468A0" w:rsidRPr="00002E83">
        <w:rPr>
          <w:rFonts w:ascii="Times New Roman" w:hAnsi="Times New Roman" w:cs="Times New Roman"/>
          <w:b/>
          <w:bCs/>
        </w:rPr>
        <w:t>3</w:t>
      </w:r>
      <w:r w:rsidR="008B0066" w:rsidRPr="00002E83">
        <w:rPr>
          <w:rFonts w:ascii="Times New Roman" w:hAnsi="Times New Roman" w:cs="Times New Roman"/>
          <w:b/>
          <w:bCs/>
        </w:rPr>
        <w:t>–</w:t>
      </w:r>
      <w:r w:rsidRPr="00002E83">
        <w:rPr>
          <w:rFonts w:ascii="Times New Roman" w:hAnsi="Times New Roman" w:cs="Times New Roman"/>
          <w:b/>
          <w:bCs/>
        </w:rPr>
        <w:t>202</w:t>
      </w:r>
      <w:r w:rsidR="005468A0" w:rsidRPr="00002E83">
        <w:rPr>
          <w:rFonts w:ascii="Times New Roman" w:hAnsi="Times New Roman" w:cs="Times New Roman"/>
          <w:b/>
          <w:bCs/>
        </w:rPr>
        <w:t>5</w:t>
      </w:r>
      <w:r w:rsidRPr="00002E83">
        <w:rPr>
          <w:rFonts w:ascii="Times New Roman" w:hAnsi="Times New Roman" w:cs="Times New Roman"/>
          <w:b/>
          <w:bCs/>
        </w:rPr>
        <w:t xml:space="preserve"> M. PRIORITETINIS OBJEKTŲ SĄRAŠAS</w:t>
      </w:r>
    </w:p>
    <w:p w14:paraId="2C7CC924" w14:textId="77777777" w:rsidR="00A411DE" w:rsidRPr="00002E83" w:rsidRDefault="00A411DE" w:rsidP="00A411DE">
      <w:pPr>
        <w:pStyle w:val="Betarp"/>
        <w:jc w:val="center"/>
        <w:rPr>
          <w:rFonts w:ascii="Times New Roman" w:hAnsi="Times New Roman" w:cs="Times New Roman"/>
          <w:b/>
          <w:bCs/>
        </w:rPr>
      </w:pPr>
    </w:p>
    <w:tbl>
      <w:tblPr>
        <w:tblStyle w:val="Lentelstinklelis"/>
        <w:tblW w:w="15736" w:type="dxa"/>
        <w:tblInd w:w="-431" w:type="dxa"/>
        <w:tblLayout w:type="fixed"/>
        <w:tblLook w:val="04A0" w:firstRow="1" w:lastRow="0" w:firstColumn="1" w:lastColumn="0" w:noHBand="0" w:noVBand="1"/>
      </w:tblPr>
      <w:tblGrid>
        <w:gridCol w:w="562"/>
        <w:gridCol w:w="6952"/>
        <w:gridCol w:w="963"/>
        <w:gridCol w:w="1021"/>
        <w:gridCol w:w="1418"/>
        <w:gridCol w:w="1134"/>
        <w:gridCol w:w="1134"/>
        <w:gridCol w:w="2552"/>
      </w:tblGrid>
      <w:tr w:rsidR="008B0066" w:rsidRPr="00002E83" w14:paraId="39C025CF" w14:textId="77777777" w:rsidTr="00244469">
        <w:trPr>
          <w:trHeight w:val="523"/>
        </w:trPr>
        <w:tc>
          <w:tcPr>
            <w:tcW w:w="562" w:type="dxa"/>
            <w:vMerge w:val="restart"/>
          </w:tcPr>
          <w:p w14:paraId="2B9A8EC7" w14:textId="02213564" w:rsidR="008B0066" w:rsidRPr="00002E83" w:rsidRDefault="008B0066" w:rsidP="00093AEC">
            <w:pPr>
              <w:pStyle w:val="Betarp"/>
              <w:jc w:val="center"/>
              <w:rPr>
                <w:rFonts w:asciiTheme="majorBidi" w:hAnsiTheme="majorBidi" w:cstheme="majorBidi"/>
                <w:b/>
                <w:bCs/>
              </w:rPr>
            </w:pPr>
            <w:proofErr w:type="spellStart"/>
            <w:r w:rsidRPr="00002E83">
              <w:rPr>
                <w:rFonts w:asciiTheme="majorBidi" w:hAnsiTheme="majorBidi" w:cstheme="majorBidi"/>
                <w:b/>
                <w:bCs/>
              </w:rPr>
              <w:t>Eil</w:t>
            </w:r>
            <w:proofErr w:type="spellEnd"/>
            <w:r w:rsidRPr="00002E83">
              <w:rPr>
                <w:rFonts w:asciiTheme="majorBidi" w:hAnsiTheme="majorBidi" w:cstheme="majorBidi"/>
                <w:b/>
                <w:bCs/>
              </w:rPr>
              <w:t xml:space="preserve"> Nr.</w:t>
            </w:r>
          </w:p>
        </w:tc>
        <w:tc>
          <w:tcPr>
            <w:tcW w:w="6952" w:type="dxa"/>
            <w:vMerge w:val="restart"/>
          </w:tcPr>
          <w:p w14:paraId="63642715" w14:textId="77777777" w:rsidR="008B0066" w:rsidRPr="00002E83" w:rsidRDefault="008B0066" w:rsidP="00093AEC">
            <w:pPr>
              <w:pStyle w:val="Betarp"/>
              <w:jc w:val="center"/>
              <w:rPr>
                <w:rFonts w:asciiTheme="majorBidi" w:hAnsiTheme="majorBidi" w:cstheme="majorBidi"/>
                <w:b/>
                <w:bCs/>
              </w:rPr>
            </w:pPr>
            <w:r w:rsidRPr="00002E83">
              <w:rPr>
                <w:rFonts w:asciiTheme="majorBidi" w:hAnsiTheme="majorBidi" w:cstheme="majorBidi"/>
                <w:b/>
                <w:bCs/>
              </w:rPr>
              <w:t>Objekto pavadinimas, darbų rūšis</w:t>
            </w:r>
          </w:p>
        </w:tc>
        <w:tc>
          <w:tcPr>
            <w:tcW w:w="1984" w:type="dxa"/>
            <w:gridSpan w:val="2"/>
          </w:tcPr>
          <w:p w14:paraId="143C32B7" w14:textId="77777777" w:rsidR="008B0066" w:rsidRPr="00002E83" w:rsidRDefault="008B0066" w:rsidP="00093AEC">
            <w:pPr>
              <w:pStyle w:val="Betarp"/>
              <w:jc w:val="center"/>
              <w:rPr>
                <w:rFonts w:asciiTheme="majorBidi" w:hAnsiTheme="majorBidi" w:cstheme="majorBidi"/>
                <w:b/>
                <w:bCs/>
              </w:rPr>
            </w:pPr>
            <w:r w:rsidRPr="00002E83">
              <w:rPr>
                <w:rFonts w:asciiTheme="majorBidi" w:hAnsiTheme="majorBidi" w:cstheme="majorBidi"/>
                <w:b/>
                <w:bCs/>
              </w:rPr>
              <w:t>Objekto parametrai</w:t>
            </w:r>
          </w:p>
        </w:tc>
        <w:tc>
          <w:tcPr>
            <w:tcW w:w="1418" w:type="dxa"/>
            <w:vMerge w:val="restart"/>
          </w:tcPr>
          <w:p w14:paraId="6472410A" w14:textId="6C058AFA" w:rsidR="008B0066" w:rsidRPr="00002E83" w:rsidRDefault="008B0066" w:rsidP="00093AEC">
            <w:pPr>
              <w:pStyle w:val="Betarp"/>
              <w:jc w:val="center"/>
              <w:rPr>
                <w:rFonts w:asciiTheme="majorBidi" w:hAnsiTheme="majorBidi" w:cstheme="majorBidi"/>
                <w:b/>
                <w:bCs/>
              </w:rPr>
            </w:pPr>
            <w:r w:rsidRPr="00002E83">
              <w:rPr>
                <w:rFonts w:asciiTheme="majorBidi" w:hAnsiTheme="majorBidi" w:cstheme="majorBidi"/>
                <w:b/>
                <w:bCs/>
              </w:rPr>
              <w:t>Objekto vertė turtui įsigyti Eur</w:t>
            </w:r>
          </w:p>
        </w:tc>
        <w:tc>
          <w:tcPr>
            <w:tcW w:w="1134" w:type="dxa"/>
            <w:vMerge w:val="restart"/>
          </w:tcPr>
          <w:p w14:paraId="0E35FD12" w14:textId="77777777" w:rsidR="008B0066" w:rsidRPr="00002E83" w:rsidRDefault="008B0066" w:rsidP="00093AEC">
            <w:pPr>
              <w:pStyle w:val="Betarp"/>
              <w:jc w:val="center"/>
              <w:rPr>
                <w:rFonts w:asciiTheme="majorBidi" w:hAnsiTheme="majorBidi" w:cstheme="majorBidi"/>
                <w:b/>
                <w:bCs/>
              </w:rPr>
            </w:pPr>
            <w:r w:rsidRPr="00002E83">
              <w:rPr>
                <w:rFonts w:asciiTheme="majorBidi" w:hAnsiTheme="majorBidi" w:cstheme="majorBidi"/>
                <w:b/>
                <w:bCs/>
              </w:rPr>
              <w:t xml:space="preserve">Bendra objekto pirmumo balų suma </w:t>
            </w:r>
          </w:p>
        </w:tc>
        <w:tc>
          <w:tcPr>
            <w:tcW w:w="1134" w:type="dxa"/>
            <w:vMerge w:val="restart"/>
          </w:tcPr>
          <w:p w14:paraId="483A463F" w14:textId="715BEEA8" w:rsidR="008B0066" w:rsidRPr="00002E83" w:rsidRDefault="004361B5" w:rsidP="00093AEC">
            <w:pPr>
              <w:pStyle w:val="Betarp"/>
              <w:jc w:val="center"/>
              <w:rPr>
                <w:rFonts w:asciiTheme="majorBidi" w:hAnsiTheme="majorBidi" w:cstheme="majorBidi"/>
                <w:b/>
                <w:bCs/>
              </w:rPr>
            </w:pPr>
            <w:r w:rsidRPr="00002E83">
              <w:rPr>
                <w:rFonts w:asciiTheme="majorBidi" w:hAnsiTheme="majorBidi" w:cstheme="majorBidi"/>
                <w:b/>
                <w:bCs/>
              </w:rPr>
              <w:t xml:space="preserve">Statybos darbų </w:t>
            </w:r>
            <w:r w:rsidR="008B0066" w:rsidRPr="00002E83">
              <w:rPr>
                <w:rFonts w:asciiTheme="majorBidi" w:hAnsiTheme="majorBidi" w:cstheme="majorBidi"/>
                <w:b/>
                <w:bCs/>
              </w:rPr>
              <w:t xml:space="preserve"> </w:t>
            </w:r>
            <w:proofErr w:type="spellStart"/>
            <w:r w:rsidR="008B0066" w:rsidRPr="00002E83">
              <w:rPr>
                <w:rFonts w:asciiTheme="majorBidi" w:hAnsiTheme="majorBidi" w:cstheme="majorBidi"/>
                <w:b/>
                <w:bCs/>
              </w:rPr>
              <w:t>įgyvendi-nimo</w:t>
            </w:r>
            <w:proofErr w:type="spellEnd"/>
            <w:r w:rsidR="008B0066" w:rsidRPr="00002E83">
              <w:rPr>
                <w:rFonts w:asciiTheme="majorBidi" w:hAnsiTheme="majorBidi" w:cstheme="majorBidi"/>
                <w:b/>
                <w:bCs/>
              </w:rPr>
              <w:t xml:space="preserve"> terminai</w:t>
            </w:r>
          </w:p>
        </w:tc>
        <w:tc>
          <w:tcPr>
            <w:tcW w:w="2552" w:type="dxa"/>
            <w:vMerge w:val="restart"/>
          </w:tcPr>
          <w:p w14:paraId="7EA5CD41" w14:textId="77777777" w:rsidR="008B0066" w:rsidRPr="00002E83" w:rsidRDefault="008B0066" w:rsidP="00093AEC">
            <w:pPr>
              <w:pStyle w:val="Betarp"/>
              <w:ind w:left="-109"/>
              <w:jc w:val="center"/>
              <w:rPr>
                <w:rFonts w:asciiTheme="majorBidi" w:hAnsiTheme="majorBidi" w:cstheme="majorBidi"/>
                <w:b/>
                <w:bCs/>
              </w:rPr>
            </w:pPr>
            <w:r w:rsidRPr="00002E83">
              <w:rPr>
                <w:rFonts w:asciiTheme="majorBidi" w:hAnsiTheme="majorBidi" w:cstheme="majorBidi"/>
                <w:b/>
                <w:bCs/>
              </w:rPr>
              <w:t>Pastabos</w:t>
            </w:r>
          </w:p>
        </w:tc>
      </w:tr>
      <w:tr w:rsidR="008B0066" w:rsidRPr="00002E83" w14:paraId="3659E0CF" w14:textId="77777777" w:rsidTr="00244469">
        <w:tc>
          <w:tcPr>
            <w:tcW w:w="562" w:type="dxa"/>
            <w:vMerge/>
          </w:tcPr>
          <w:p w14:paraId="1B773EF5" w14:textId="77777777" w:rsidR="008B0066" w:rsidRPr="00002E83" w:rsidRDefault="008B0066" w:rsidP="00093AEC">
            <w:pPr>
              <w:pStyle w:val="Betarp"/>
              <w:jc w:val="center"/>
              <w:rPr>
                <w:rFonts w:asciiTheme="majorBidi" w:hAnsiTheme="majorBidi" w:cstheme="majorBidi"/>
              </w:rPr>
            </w:pPr>
          </w:p>
        </w:tc>
        <w:tc>
          <w:tcPr>
            <w:tcW w:w="6952" w:type="dxa"/>
            <w:vMerge/>
          </w:tcPr>
          <w:p w14:paraId="48B6FECA" w14:textId="77777777" w:rsidR="008B0066" w:rsidRPr="00002E83" w:rsidRDefault="008B0066" w:rsidP="00093AEC">
            <w:pPr>
              <w:pStyle w:val="Betarp"/>
              <w:jc w:val="center"/>
              <w:rPr>
                <w:rFonts w:asciiTheme="majorBidi" w:hAnsiTheme="majorBidi" w:cstheme="majorBidi"/>
              </w:rPr>
            </w:pPr>
          </w:p>
        </w:tc>
        <w:tc>
          <w:tcPr>
            <w:tcW w:w="963" w:type="dxa"/>
          </w:tcPr>
          <w:p w14:paraId="2F5977A8" w14:textId="77777777" w:rsidR="008B0066" w:rsidRPr="00002E83" w:rsidRDefault="008B0066" w:rsidP="00093AEC">
            <w:pPr>
              <w:pStyle w:val="Betarp"/>
              <w:jc w:val="center"/>
              <w:rPr>
                <w:rFonts w:asciiTheme="majorBidi" w:hAnsiTheme="majorBidi" w:cstheme="majorBidi"/>
                <w:b/>
                <w:bCs/>
              </w:rPr>
            </w:pPr>
            <w:r w:rsidRPr="00002E83">
              <w:rPr>
                <w:rFonts w:asciiTheme="majorBidi" w:hAnsiTheme="majorBidi" w:cstheme="majorBidi"/>
                <w:b/>
                <w:bCs/>
              </w:rPr>
              <w:t>Ilgis m</w:t>
            </w:r>
          </w:p>
        </w:tc>
        <w:tc>
          <w:tcPr>
            <w:tcW w:w="1021" w:type="dxa"/>
          </w:tcPr>
          <w:p w14:paraId="16502D91" w14:textId="77777777" w:rsidR="008B0066" w:rsidRPr="00002E83" w:rsidRDefault="008B0066" w:rsidP="00093AEC">
            <w:pPr>
              <w:pStyle w:val="Betarp"/>
              <w:jc w:val="center"/>
              <w:rPr>
                <w:rFonts w:asciiTheme="majorBidi" w:hAnsiTheme="majorBidi" w:cstheme="majorBidi"/>
                <w:b/>
                <w:bCs/>
              </w:rPr>
            </w:pPr>
            <w:r w:rsidRPr="00002E83">
              <w:rPr>
                <w:rFonts w:asciiTheme="majorBidi" w:hAnsiTheme="majorBidi" w:cstheme="majorBidi"/>
                <w:b/>
                <w:bCs/>
              </w:rPr>
              <w:t>Plotis m</w:t>
            </w:r>
          </w:p>
        </w:tc>
        <w:tc>
          <w:tcPr>
            <w:tcW w:w="1418" w:type="dxa"/>
            <w:vMerge/>
          </w:tcPr>
          <w:p w14:paraId="1CF0DCBC" w14:textId="77777777" w:rsidR="008B0066" w:rsidRPr="00002E83" w:rsidRDefault="008B0066" w:rsidP="00093AEC">
            <w:pPr>
              <w:pStyle w:val="Betarp"/>
              <w:jc w:val="center"/>
              <w:rPr>
                <w:rFonts w:asciiTheme="majorBidi" w:hAnsiTheme="majorBidi" w:cstheme="majorBidi"/>
              </w:rPr>
            </w:pPr>
          </w:p>
        </w:tc>
        <w:tc>
          <w:tcPr>
            <w:tcW w:w="1134" w:type="dxa"/>
            <w:vMerge/>
          </w:tcPr>
          <w:p w14:paraId="5F50CF98" w14:textId="77777777" w:rsidR="008B0066" w:rsidRPr="00002E83" w:rsidRDefault="008B0066" w:rsidP="00093AEC">
            <w:pPr>
              <w:pStyle w:val="Betarp"/>
              <w:jc w:val="center"/>
              <w:rPr>
                <w:rFonts w:asciiTheme="majorBidi" w:hAnsiTheme="majorBidi" w:cstheme="majorBidi"/>
              </w:rPr>
            </w:pPr>
          </w:p>
        </w:tc>
        <w:tc>
          <w:tcPr>
            <w:tcW w:w="1134" w:type="dxa"/>
            <w:vMerge/>
          </w:tcPr>
          <w:p w14:paraId="3A38D602" w14:textId="77777777" w:rsidR="008B0066" w:rsidRPr="00002E83" w:rsidRDefault="008B0066" w:rsidP="00093AEC">
            <w:pPr>
              <w:pStyle w:val="Betarp"/>
              <w:jc w:val="center"/>
              <w:rPr>
                <w:rFonts w:asciiTheme="majorBidi" w:hAnsiTheme="majorBidi" w:cstheme="majorBidi"/>
              </w:rPr>
            </w:pPr>
          </w:p>
        </w:tc>
        <w:tc>
          <w:tcPr>
            <w:tcW w:w="2552" w:type="dxa"/>
            <w:vMerge/>
          </w:tcPr>
          <w:p w14:paraId="3176D1C3" w14:textId="77777777" w:rsidR="008B0066" w:rsidRPr="00002E83" w:rsidRDefault="008B0066" w:rsidP="00093AEC">
            <w:pPr>
              <w:pStyle w:val="Betarp"/>
              <w:jc w:val="center"/>
              <w:rPr>
                <w:rFonts w:asciiTheme="majorBidi" w:hAnsiTheme="majorBidi" w:cstheme="majorBidi"/>
              </w:rPr>
            </w:pPr>
          </w:p>
        </w:tc>
      </w:tr>
      <w:tr w:rsidR="00244469" w:rsidRPr="00827E43" w14:paraId="6F1C7FC5" w14:textId="77777777" w:rsidTr="002D0593">
        <w:tc>
          <w:tcPr>
            <w:tcW w:w="562" w:type="dxa"/>
          </w:tcPr>
          <w:p w14:paraId="31123D2B" w14:textId="77777777" w:rsidR="00244469" w:rsidRPr="00827E43" w:rsidRDefault="00244469" w:rsidP="00244469">
            <w:pPr>
              <w:pStyle w:val="Betarp"/>
              <w:jc w:val="center"/>
              <w:rPr>
                <w:rFonts w:asciiTheme="majorBidi" w:hAnsiTheme="majorBidi" w:cstheme="majorBidi"/>
              </w:rPr>
            </w:pPr>
            <w:r w:rsidRPr="00827E43">
              <w:rPr>
                <w:rFonts w:asciiTheme="majorBidi" w:hAnsiTheme="majorBidi" w:cstheme="majorBidi"/>
              </w:rPr>
              <w:t>1</w:t>
            </w:r>
          </w:p>
        </w:tc>
        <w:tc>
          <w:tcPr>
            <w:tcW w:w="6952" w:type="dxa"/>
          </w:tcPr>
          <w:p w14:paraId="23C1578A" w14:textId="7432577D" w:rsidR="00244469" w:rsidRPr="006C5382" w:rsidRDefault="00244469" w:rsidP="00244469">
            <w:pPr>
              <w:pStyle w:val="Betarp"/>
              <w:rPr>
                <w:rFonts w:asciiTheme="majorBidi" w:hAnsiTheme="majorBidi" w:cstheme="majorBidi"/>
              </w:rPr>
            </w:pPr>
            <w:r w:rsidRPr="006C5382">
              <w:rPr>
                <w:rFonts w:asciiTheme="majorBidi" w:hAnsiTheme="majorBidi" w:cstheme="majorBidi"/>
              </w:rPr>
              <w:t>Radviliškio m. J. Basanavičiaus g. RD8135 kapitalinis remontas</w:t>
            </w:r>
          </w:p>
        </w:tc>
        <w:tc>
          <w:tcPr>
            <w:tcW w:w="963" w:type="dxa"/>
          </w:tcPr>
          <w:p w14:paraId="4B481675" w14:textId="6FF63382" w:rsidR="00244469" w:rsidRPr="00827E43" w:rsidRDefault="00244469" w:rsidP="00D7085A">
            <w:pPr>
              <w:pStyle w:val="Betarp"/>
              <w:jc w:val="center"/>
              <w:rPr>
                <w:rFonts w:asciiTheme="majorBidi" w:hAnsiTheme="majorBidi" w:cstheme="majorBidi"/>
                <w:sz w:val="20"/>
                <w:szCs w:val="20"/>
              </w:rPr>
            </w:pPr>
            <w:r w:rsidRPr="00827E43">
              <w:rPr>
                <w:rFonts w:asciiTheme="majorBidi" w:hAnsiTheme="majorBidi" w:cstheme="majorBidi"/>
                <w:sz w:val="20"/>
                <w:szCs w:val="20"/>
              </w:rPr>
              <w:t>870</w:t>
            </w:r>
          </w:p>
        </w:tc>
        <w:tc>
          <w:tcPr>
            <w:tcW w:w="1021" w:type="dxa"/>
          </w:tcPr>
          <w:p w14:paraId="279271BA" w14:textId="0057D0C4" w:rsidR="00244469" w:rsidRPr="00827E43" w:rsidRDefault="00244469" w:rsidP="00D7085A">
            <w:pPr>
              <w:pStyle w:val="Betarp"/>
              <w:jc w:val="center"/>
              <w:rPr>
                <w:rFonts w:asciiTheme="majorBidi" w:hAnsiTheme="majorBidi" w:cstheme="majorBidi"/>
                <w:sz w:val="20"/>
                <w:szCs w:val="20"/>
              </w:rPr>
            </w:pPr>
            <w:r w:rsidRPr="00827E43">
              <w:rPr>
                <w:rFonts w:asciiTheme="majorBidi" w:hAnsiTheme="majorBidi" w:cstheme="majorBidi"/>
                <w:sz w:val="20"/>
                <w:szCs w:val="20"/>
              </w:rPr>
              <w:t>5,5</w:t>
            </w:r>
          </w:p>
        </w:tc>
        <w:tc>
          <w:tcPr>
            <w:tcW w:w="1418" w:type="dxa"/>
          </w:tcPr>
          <w:p w14:paraId="3821C3A3" w14:textId="50DFB6E5" w:rsidR="00244469" w:rsidRPr="00827E43" w:rsidRDefault="00244469" w:rsidP="00AF5248">
            <w:pPr>
              <w:pStyle w:val="Betarp"/>
              <w:jc w:val="center"/>
              <w:rPr>
                <w:rFonts w:asciiTheme="majorBidi" w:hAnsiTheme="majorBidi" w:cstheme="majorBidi"/>
                <w:sz w:val="20"/>
                <w:szCs w:val="20"/>
              </w:rPr>
            </w:pPr>
            <w:r w:rsidRPr="00827E43">
              <w:rPr>
                <w:rFonts w:asciiTheme="majorBidi" w:hAnsiTheme="majorBidi" w:cstheme="majorBidi"/>
                <w:sz w:val="20"/>
                <w:szCs w:val="20"/>
              </w:rPr>
              <w:t>916</w:t>
            </w:r>
            <w:r w:rsidR="00AF5248" w:rsidRPr="00827E43">
              <w:rPr>
                <w:rFonts w:asciiTheme="majorBidi" w:hAnsiTheme="majorBidi" w:cstheme="majorBidi"/>
                <w:sz w:val="20"/>
                <w:szCs w:val="20"/>
              </w:rPr>
              <w:t xml:space="preserve"> </w:t>
            </w:r>
            <w:r w:rsidRPr="00827E43">
              <w:rPr>
                <w:rFonts w:asciiTheme="majorBidi" w:hAnsiTheme="majorBidi" w:cstheme="majorBidi"/>
                <w:sz w:val="20"/>
                <w:szCs w:val="20"/>
              </w:rPr>
              <w:t>067</w:t>
            </w:r>
          </w:p>
        </w:tc>
        <w:tc>
          <w:tcPr>
            <w:tcW w:w="1134" w:type="dxa"/>
            <w:vAlign w:val="center"/>
          </w:tcPr>
          <w:p w14:paraId="025B209B" w14:textId="231ABD8B" w:rsidR="00244469" w:rsidRPr="00827E43" w:rsidRDefault="00244469" w:rsidP="00D7085A">
            <w:pPr>
              <w:pStyle w:val="Betarp"/>
              <w:jc w:val="center"/>
              <w:rPr>
                <w:rFonts w:asciiTheme="majorBidi" w:hAnsiTheme="majorBidi" w:cstheme="majorBidi"/>
                <w:sz w:val="20"/>
                <w:szCs w:val="20"/>
              </w:rPr>
            </w:pPr>
            <w:r w:rsidRPr="00827E43">
              <w:rPr>
                <w:rFonts w:asciiTheme="majorBidi" w:hAnsiTheme="majorBidi" w:cstheme="majorBidi"/>
                <w:color w:val="000000"/>
                <w:sz w:val="20"/>
                <w:szCs w:val="20"/>
              </w:rPr>
              <w:t>107</w:t>
            </w:r>
          </w:p>
        </w:tc>
        <w:tc>
          <w:tcPr>
            <w:tcW w:w="1134" w:type="dxa"/>
            <w:vAlign w:val="center"/>
          </w:tcPr>
          <w:p w14:paraId="7CFE8C5B" w14:textId="7F9557DD" w:rsidR="00244469" w:rsidRPr="00827E43" w:rsidRDefault="00244469" w:rsidP="00D7085A">
            <w:pPr>
              <w:pStyle w:val="Betarp"/>
              <w:jc w:val="center"/>
              <w:rPr>
                <w:rFonts w:asciiTheme="majorBidi" w:hAnsiTheme="majorBidi" w:cstheme="majorBidi"/>
                <w:sz w:val="20"/>
                <w:szCs w:val="20"/>
              </w:rPr>
            </w:pPr>
            <w:r w:rsidRPr="00827E43">
              <w:rPr>
                <w:rFonts w:asciiTheme="majorBidi" w:hAnsiTheme="majorBidi" w:cstheme="majorBidi"/>
                <w:color w:val="000000"/>
                <w:sz w:val="20"/>
                <w:szCs w:val="20"/>
              </w:rPr>
              <w:t>2023</w:t>
            </w:r>
            <w:r w:rsidR="00827E43">
              <w:rPr>
                <w:rFonts w:asciiTheme="majorBidi" w:hAnsiTheme="majorBidi" w:cstheme="majorBidi"/>
                <w:color w:val="000000"/>
                <w:sz w:val="20"/>
                <w:szCs w:val="20"/>
              </w:rPr>
              <w:t>–</w:t>
            </w:r>
            <w:r w:rsidRPr="00827E43">
              <w:rPr>
                <w:rFonts w:asciiTheme="majorBidi" w:hAnsiTheme="majorBidi" w:cstheme="majorBidi"/>
                <w:color w:val="000000"/>
                <w:sz w:val="20"/>
                <w:szCs w:val="20"/>
              </w:rPr>
              <w:t>2024</w:t>
            </w:r>
          </w:p>
        </w:tc>
        <w:tc>
          <w:tcPr>
            <w:tcW w:w="2552" w:type="dxa"/>
          </w:tcPr>
          <w:p w14:paraId="4C5B8C27" w14:textId="77777777" w:rsidR="00244469" w:rsidRPr="00827E43" w:rsidRDefault="00244469" w:rsidP="00244469">
            <w:pPr>
              <w:pStyle w:val="Betarp"/>
              <w:jc w:val="center"/>
              <w:rPr>
                <w:rFonts w:asciiTheme="majorBidi" w:hAnsiTheme="majorBidi" w:cstheme="majorBidi"/>
              </w:rPr>
            </w:pPr>
          </w:p>
        </w:tc>
      </w:tr>
      <w:tr w:rsidR="00244469" w:rsidRPr="00002E83" w14:paraId="24E61B5B" w14:textId="77777777" w:rsidTr="002D0593">
        <w:tc>
          <w:tcPr>
            <w:tcW w:w="562" w:type="dxa"/>
          </w:tcPr>
          <w:p w14:paraId="335E8CF9" w14:textId="77777777" w:rsidR="00244469" w:rsidRPr="00002E83" w:rsidRDefault="00244469" w:rsidP="00244469">
            <w:pPr>
              <w:pStyle w:val="Betarp"/>
              <w:jc w:val="center"/>
              <w:rPr>
                <w:rFonts w:asciiTheme="majorBidi" w:hAnsiTheme="majorBidi" w:cstheme="majorBidi"/>
              </w:rPr>
            </w:pPr>
            <w:r w:rsidRPr="00002E83">
              <w:rPr>
                <w:rFonts w:asciiTheme="majorBidi" w:hAnsiTheme="majorBidi" w:cstheme="majorBidi"/>
              </w:rPr>
              <w:t>2</w:t>
            </w:r>
          </w:p>
        </w:tc>
        <w:tc>
          <w:tcPr>
            <w:tcW w:w="6952" w:type="dxa"/>
          </w:tcPr>
          <w:p w14:paraId="4D52EF38" w14:textId="7AC6EFD9" w:rsidR="00244469" w:rsidRPr="006C5382" w:rsidRDefault="00244469" w:rsidP="00244469">
            <w:pPr>
              <w:pStyle w:val="Betarp"/>
              <w:rPr>
                <w:rFonts w:asciiTheme="majorBidi" w:hAnsiTheme="majorBidi" w:cstheme="majorBidi"/>
              </w:rPr>
            </w:pPr>
            <w:r w:rsidRPr="006C5382">
              <w:rPr>
                <w:rFonts w:asciiTheme="majorBidi" w:hAnsiTheme="majorBidi" w:cstheme="majorBidi"/>
              </w:rPr>
              <w:t>Baisogalos sen. Baisogalos mstl. S. Neries g. RD7610 kapitalinis remontas</w:t>
            </w:r>
          </w:p>
        </w:tc>
        <w:tc>
          <w:tcPr>
            <w:tcW w:w="963" w:type="dxa"/>
          </w:tcPr>
          <w:p w14:paraId="01B00B1E" w14:textId="7FD4B372"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sz w:val="20"/>
                <w:szCs w:val="20"/>
              </w:rPr>
              <w:t>336</w:t>
            </w:r>
          </w:p>
        </w:tc>
        <w:tc>
          <w:tcPr>
            <w:tcW w:w="1021" w:type="dxa"/>
          </w:tcPr>
          <w:p w14:paraId="59A73438" w14:textId="5C247014"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sz w:val="20"/>
                <w:szCs w:val="20"/>
              </w:rPr>
              <w:t>4,5, 6,0</w:t>
            </w:r>
          </w:p>
        </w:tc>
        <w:tc>
          <w:tcPr>
            <w:tcW w:w="1418" w:type="dxa"/>
          </w:tcPr>
          <w:p w14:paraId="7E8B3CA2" w14:textId="31784091"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sz w:val="20"/>
                <w:szCs w:val="20"/>
              </w:rPr>
              <w:t>255</w:t>
            </w:r>
            <w:r w:rsidR="00AF5248" w:rsidRPr="00002E83">
              <w:rPr>
                <w:rFonts w:asciiTheme="majorBidi" w:hAnsiTheme="majorBidi" w:cstheme="majorBidi"/>
                <w:sz w:val="20"/>
                <w:szCs w:val="20"/>
              </w:rPr>
              <w:t> </w:t>
            </w:r>
            <w:r w:rsidRPr="00002E83">
              <w:rPr>
                <w:rFonts w:asciiTheme="majorBidi" w:hAnsiTheme="majorBidi" w:cstheme="majorBidi"/>
                <w:sz w:val="20"/>
                <w:szCs w:val="20"/>
              </w:rPr>
              <w:t>578</w:t>
            </w:r>
          </w:p>
        </w:tc>
        <w:tc>
          <w:tcPr>
            <w:tcW w:w="1134" w:type="dxa"/>
            <w:vAlign w:val="center"/>
          </w:tcPr>
          <w:p w14:paraId="3EA20019" w14:textId="6F74794F"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color w:val="000000"/>
                <w:sz w:val="20"/>
                <w:szCs w:val="20"/>
              </w:rPr>
              <w:t>106</w:t>
            </w:r>
          </w:p>
        </w:tc>
        <w:tc>
          <w:tcPr>
            <w:tcW w:w="1134" w:type="dxa"/>
            <w:vAlign w:val="center"/>
          </w:tcPr>
          <w:p w14:paraId="67EA92A0" w14:textId="251028D7"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color w:val="000000"/>
                <w:sz w:val="20"/>
                <w:szCs w:val="20"/>
              </w:rPr>
              <w:t>2022</w:t>
            </w:r>
            <w:r w:rsidR="00827E43">
              <w:rPr>
                <w:rFonts w:asciiTheme="majorBidi" w:hAnsiTheme="majorBidi" w:cstheme="majorBidi"/>
                <w:color w:val="000000"/>
                <w:sz w:val="20"/>
                <w:szCs w:val="20"/>
              </w:rPr>
              <w:t>–</w:t>
            </w:r>
            <w:r w:rsidRPr="00002E83">
              <w:rPr>
                <w:rFonts w:asciiTheme="majorBidi" w:hAnsiTheme="majorBidi" w:cstheme="majorBidi"/>
                <w:color w:val="000000"/>
                <w:sz w:val="20"/>
                <w:szCs w:val="20"/>
              </w:rPr>
              <w:t>2023</w:t>
            </w:r>
          </w:p>
        </w:tc>
        <w:tc>
          <w:tcPr>
            <w:tcW w:w="2552" w:type="dxa"/>
          </w:tcPr>
          <w:p w14:paraId="2D07F245" w14:textId="7D762586" w:rsidR="00244469" w:rsidRPr="00002E83" w:rsidRDefault="00244469" w:rsidP="00244469">
            <w:pPr>
              <w:pStyle w:val="Betarp"/>
              <w:jc w:val="center"/>
              <w:rPr>
                <w:rFonts w:asciiTheme="majorBidi" w:hAnsiTheme="majorBidi" w:cstheme="majorBidi"/>
              </w:rPr>
            </w:pPr>
          </w:p>
        </w:tc>
      </w:tr>
      <w:tr w:rsidR="00244469" w:rsidRPr="00002E83" w14:paraId="2E35BA0D" w14:textId="77777777" w:rsidTr="002D0593">
        <w:tc>
          <w:tcPr>
            <w:tcW w:w="562" w:type="dxa"/>
          </w:tcPr>
          <w:p w14:paraId="2AB4472E" w14:textId="77777777" w:rsidR="00244469" w:rsidRPr="00002E83" w:rsidRDefault="00244469" w:rsidP="00244469">
            <w:pPr>
              <w:pStyle w:val="Betarp"/>
              <w:jc w:val="center"/>
              <w:rPr>
                <w:rFonts w:asciiTheme="majorBidi" w:hAnsiTheme="majorBidi" w:cstheme="majorBidi"/>
              </w:rPr>
            </w:pPr>
            <w:r w:rsidRPr="00002E83">
              <w:rPr>
                <w:rFonts w:asciiTheme="majorBidi" w:hAnsiTheme="majorBidi" w:cstheme="majorBidi"/>
              </w:rPr>
              <w:t>3</w:t>
            </w:r>
          </w:p>
        </w:tc>
        <w:tc>
          <w:tcPr>
            <w:tcW w:w="6952" w:type="dxa"/>
          </w:tcPr>
          <w:p w14:paraId="611B705F" w14:textId="53AC2F90" w:rsidR="00244469" w:rsidRPr="006C5382" w:rsidRDefault="00244469" w:rsidP="00244469">
            <w:pPr>
              <w:pStyle w:val="Betarp"/>
              <w:rPr>
                <w:rFonts w:asciiTheme="majorBidi" w:hAnsiTheme="majorBidi" w:cstheme="majorBidi"/>
              </w:rPr>
            </w:pPr>
            <w:r w:rsidRPr="006C5382">
              <w:rPr>
                <w:rFonts w:asciiTheme="majorBidi" w:hAnsiTheme="majorBidi" w:cstheme="majorBidi"/>
              </w:rPr>
              <w:t xml:space="preserve">Radviliškio m. </w:t>
            </w:r>
            <w:proofErr w:type="spellStart"/>
            <w:r w:rsidRPr="006C5382">
              <w:rPr>
                <w:rFonts w:asciiTheme="majorBidi" w:hAnsiTheme="majorBidi" w:cstheme="majorBidi"/>
              </w:rPr>
              <w:t>Vingėliškio</w:t>
            </w:r>
            <w:proofErr w:type="spellEnd"/>
            <w:r w:rsidRPr="006C5382">
              <w:rPr>
                <w:rFonts w:asciiTheme="majorBidi" w:hAnsiTheme="majorBidi" w:cstheme="majorBidi"/>
              </w:rPr>
              <w:t xml:space="preserve"> g. RD8039 rekonstravimas įrengiant pėsčiųjų dviračių taką</w:t>
            </w:r>
          </w:p>
        </w:tc>
        <w:tc>
          <w:tcPr>
            <w:tcW w:w="963" w:type="dxa"/>
          </w:tcPr>
          <w:p w14:paraId="74B2E358" w14:textId="1923C4AF"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sz w:val="20"/>
                <w:szCs w:val="20"/>
              </w:rPr>
              <w:t>606</w:t>
            </w:r>
          </w:p>
        </w:tc>
        <w:tc>
          <w:tcPr>
            <w:tcW w:w="1021" w:type="dxa"/>
          </w:tcPr>
          <w:p w14:paraId="0DC8AA52" w14:textId="1F1B8D8E"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sz w:val="20"/>
                <w:szCs w:val="20"/>
              </w:rPr>
              <w:t>5,5</w:t>
            </w:r>
          </w:p>
        </w:tc>
        <w:tc>
          <w:tcPr>
            <w:tcW w:w="1418" w:type="dxa"/>
          </w:tcPr>
          <w:p w14:paraId="663ACF4C" w14:textId="6D51B831" w:rsidR="00244469" w:rsidRPr="00002E83" w:rsidRDefault="00244469" w:rsidP="00AF5248">
            <w:pPr>
              <w:pStyle w:val="Betarp"/>
              <w:jc w:val="center"/>
              <w:rPr>
                <w:rFonts w:asciiTheme="majorBidi" w:hAnsiTheme="majorBidi" w:cstheme="majorBidi"/>
                <w:sz w:val="20"/>
                <w:szCs w:val="20"/>
              </w:rPr>
            </w:pPr>
            <w:r w:rsidRPr="00002E83">
              <w:rPr>
                <w:rFonts w:asciiTheme="majorBidi" w:hAnsiTheme="majorBidi" w:cstheme="majorBidi"/>
                <w:sz w:val="20"/>
                <w:szCs w:val="20"/>
              </w:rPr>
              <w:t>685</w:t>
            </w:r>
            <w:r w:rsidR="00AF5248" w:rsidRPr="00002E83">
              <w:rPr>
                <w:rFonts w:asciiTheme="majorBidi" w:hAnsiTheme="majorBidi" w:cstheme="majorBidi"/>
                <w:sz w:val="20"/>
                <w:szCs w:val="20"/>
              </w:rPr>
              <w:t xml:space="preserve"> </w:t>
            </w:r>
            <w:r w:rsidRPr="00002E83">
              <w:rPr>
                <w:rFonts w:asciiTheme="majorBidi" w:hAnsiTheme="majorBidi" w:cstheme="majorBidi"/>
                <w:sz w:val="20"/>
                <w:szCs w:val="20"/>
              </w:rPr>
              <w:t>415</w:t>
            </w:r>
          </w:p>
        </w:tc>
        <w:tc>
          <w:tcPr>
            <w:tcW w:w="1134" w:type="dxa"/>
            <w:vAlign w:val="center"/>
          </w:tcPr>
          <w:p w14:paraId="792F89B2" w14:textId="10A0E045"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color w:val="000000"/>
                <w:sz w:val="20"/>
                <w:szCs w:val="20"/>
              </w:rPr>
              <w:t>100</w:t>
            </w:r>
          </w:p>
        </w:tc>
        <w:tc>
          <w:tcPr>
            <w:tcW w:w="1134" w:type="dxa"/>
            <w:vAlign w:val="center"/>
          </w:tcPr>
          <w:p w14:paraId="2FC271DE" w14:textId="0A33CBC1"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color w:val="000000"/>
                <w:sz w:val="20"/>
                <w:szCs w:val="20"/>
              </w:rPr>
              <w:t>2022</w:t>
            </w:r>
            <w:r w:rsidR="00827E43">
              <w:rPr>
                <w:rFonts w:asciiTheme="majorBidi" w:hAnsiTheme="majorBidi" w:cstheme="majorBidi"/>
                <w:color w:val="000000"/>
                <w:sz w:val="20"/>
                <w:szCs w:val="20"/>
              </w:rPr>
              <w:t>–</w:t>
            </w:r>
            <w:r w:rsidRPr="00002E83">
              <w:rPr>
                <w:rFonts w:asciiTheme="majorBidi" w:hAnsiTheme="majorBidi" w:cstheme="majorBidi"/>
                <w:color w:val="000000"/>
                <w:sz w:val="20"/>
                <w:szCs w:val="20"/>
              </w:rPr>
              <w:t>2023</w:t>
            </w:r>
          </w:p>
        </w:tc>
        <w:tc>
          <w:tcPr>
            <w:tcW w:w="2552" w:type="dxa"/>
          </w:tcPr>
          <w:p w14:paraId="51972365" w14:textId="388A868F" w:rsidR="00244469" w:rsidRPr="00002E83" w:rsidRDefault="00244469" w:rsidP="00244469">
            <w:pPr>
              <w:pStyle w:val="Betarp"/>
              <w:jc w:val="center"/>
              <w:rPr>
                <w:rFonts w:asciiTheme="majorBidi" w:hAnsiTheme="majorBidi" w:cstheme="majorBidi"/>
              </w:rPr>
            </w:pPr>
          </w:p>
        </w:tc>
      </w:tr>
      <w:tr w:rsidR="00244469" w:rsidRPr="00002E83" w14:paraId="757A3B71" w14:textId="77777777" w:rsidTr="002D0593">
        <w:tc>
          <w:tcPr>
            <w:tcW w:w="562" w:type="dxa"/>
          </w:tcPr>
          <w:p w14:paraId="5E2F4ED3" w14:textId="77777777" w:rsidR="00244469" w:rsidRPr="00002E83" w:rsidRDefault="00244469" w:rsidP="00244469">
            <w:pPr>
              <w:pStyle w:val="Betarp"/>
              <w:jc w:val="center"/>
              <w:rPr>
                <w:rFonts w:asciiTheme="majorBidi" w:hAnsiTheme="majorBidi" w:cstheme="majorBidi"/>
              </w:rPr>
            </w:pPr>
            <w:r w:rsidRPr="00002E83">
              <w:rPr>
                <w:rFonts w:asciiTheme="majorBidi" w:hAnsiTheme="majorBidi" w:cstheme="majorBidi"/>
              </w:rPr>
              <w:t>4</w:t>
            </w:r>
          </w:p>
        </w:tc>
        <w:tc>
          <w:tcPr>
            <w:tcW w:w="6952" w:type="dxa"/>
          </w:tcPr>
          <w:p w14:paraId="57EFE724" w14:textId="4AB0046D" w:rsidR="00244469" w:rsidRPr="006C5382" w:rsidRDefault="00244469" w:rsidP="00244469">
            <w:pPr>
              <w:pStyle w:val="Betarp"/>
              <w:rPr>
                <w:rFonts w:asciiTheme="majorBidi" w:hAnsiTheme="majorBidi" w:cstheme="majorBidi"/>
              </w:rPr>
            </w:pPr>
            <w:r w:rsidRPr="006C5382">
              <w:rPr>
                <w:rFonts w:asciiTheme="majorBidi" w:hAnsiTheme="majorBidi" w:cstheme="majorBidi"/>
              </w:rPr>
              <w:t xml:space="preserve">Vietinės reikšmės kelių RD0345 </w:t>
            </w:r>
            <w:proofErr w:type="spellStart"/>
            <w:r w:rsidRPr="006C5382">
              <w:rPr>
                <w:rFonts w:asciiTheme="majorBidi" w:hAnsiTheme="majorBidi" w:cstheme="majorBidi"/>
              </w:rPr>
              <w:t>Vedreikiai</w:t>
            </w:r>
            <w:proofErr w:type="spellEnd"/>
            <w:r w:rsidR="00827E43" w:rsidRPr="006C5382">
              <w:rPr>
                <w:rFonts w:asciiTheme="majorBidi" w:hAnsiTheme="majorBidi" w:cstheme="majorBidi"/>
                <w:color w:val="000000"/>
              </w:rPr>
              <w:t>–</w:t>
            </w:r>
            <w:r w:rsidRPr="006C5382">
              <w:rPr>
                <w:rFonts w:asciiTheme="majorBidi" w:hAnsiTheme="majorBidi" w:cstheme="majorBidi"/>
              </w:rPr>
              <w:t>Pašušvys ruožo nuo 1,32 km iki 2,01 km  ir RD0347 Grinkiškis</w:t>
            </w:r>
            <w:r w:rsidR="00827E43" w:rsidRPr="006C5382">
              <w:rPr>
                <w:rFonts w:asciiTheme="majorBidi" w:hAnsiTheme="majorBidi" w:cstheme="majorBidi"/>
                <w:color w:val="000000"/>
              </w:rPr>
              <w:t>–</w:t>
            </w:r>
            <w:proofErr w:type="spellStart"/>
            <w:r w:rsidRPr="006C5382">
              <w:rPr>
                <w:rFonts w:asciiTheme="majorBidi" w:hAnsiTheme="majorBidi" w:cstheme="majorBidi"/>
              </w:rPr>
              <w:t>Vedreikiai</w:t>
            </w:r>
            <w:proofErr w:type="spellEnd"/>
            <w:r w:rsidRPr="006C5382">
              <w:rPr>
                <w:rFonts w:asciiTheme="majorBidi" w:hAnsiTheme="majorBidi" w:cstheme="majorBidi"/>
              </w:rPr>
              <w:t xml:space="preserve"> ruožo nuo 1,19 km iki 1,25 km Grinkiškio sen. Radviliškio r. sav.  kapitalinis remontas </w:t>
            </w:r>
          </w:p>
        </w:tc>
        <w:tc>
          <w:tcPr>
            <w:tcW w:w="963" w:type="dxa"/>
          </w:tcPr>
          <w:p w14:paraId="29833EE6" w14:textId="78E295CA"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sz w:val="20"/>
                <w:szCs w:val="20"/>
              </w:rPr>
              <w:t>694, 61</w:t>
            </w:r>
          </w:p>
        </w:tc>
        <w:tc>
          <w:tcPr>
            <w:tcW w:w="1021" w:type="dxa"/>
          </w:tcPr>
          <w:p w14:paraId="2B10C9D5" w14:textId="448848A7"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sz w:val="20"/>
                <w:szCs w:val="20"/>
              </w:rPr>
              <w:t>4,5</w:t>
            </w:r>
          </w:p>
        </w:tc>
        <w:tc>
          <w:tcPr>
            <w:tcW w:w="1418" w:type="dxa"/>
          </w:tcPr>
          <w:p w14:paraId="3E1BC6C6" w14:textId="73140E82"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sz w:val="20"/>
                <w:szCs w:val="20"/>
              </w:rPr>
              <w:t>318</w:t>
            </w:r>
            <w:r w:rsidR="00AF5248" w:rsidRPr="00002E83">
              <w:rPr>
                <w:rFonts w:asciiTheme="majorBidi" w:hAnsiTheme="majorBidi" w:cstheme="majorBidi"/>
                <w:sz w:val="20"/>
                <w:szCs w:val="20"/>
              </w:rPr>
              <w:t> </w:t>
            </w:r>
            <w:r w:rsidRPr="00002E83">
              <w:rPr>
                <w:rFonts w:asciiTheme="majorBidi" w:hAnsiTheme="majorBidi" w:cstheme="majorBidi"/>
                <w:sz w:val="20"/>
                <w:szCs w:val="20"/>
              </w:rPr>
              <w:t>291</w:t>
            </w:r>
          </w:p>
        </w:tc>
        <w:tc>
          <w:tcPr>
            <w:tcW w:w="1134" w:type="dxa"/>
            <w:vAlign w:val="center"/>
          </w:tcPr>
          <w:p w14:paraId="4AA55DF7" w14:textId="54BF87E4"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color w:val="000000"/>
                <w:sz w:val="20"/>
                <w:szCs w:val="20"/>
              </w:rPr>
              <w:t>100</w:t>
            </w:r>
          </w:p>
        </w:tc>
        <w:tc>
          <w:tcPr>
            <w:tcW w:w="1134" w:type="dxa"/>
            <w:vAlign w:val="center"/>
          </w:tcPr>
          <w:p w14:paraId="4512A3DF" w14:textId="5B265B5F"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color w:val="000000"/>
                <w:sz w:val="20"/>
                <w:szCs w:val="20"/>
              </w:rPr>
              <w:t>2022</w:t>
            </w:r>
            <w:r w:rsidR="00827E43">
              <w:rPr>
                <w:rFonts w:asciiTheme="majorBidi" w:hAnsiTheme="majorBidi" w:cstheme="majorBidi"/>
                <w:color w:val="000000"/>
                <w:sz w:val="20"/>
                <w:szCs w:val="20"/>
              </w:rPr>
              <w:t>–</w:t>
            </w:r>
            <w:r w:rsidRPr="00002E83">
              <w:rPr>
                <w:rFonts w:asciiTheme="majorBidi" w:hAnsiTheme="majorBidi" w:cstheme="majorBidi"/>
                <w:color w:val="000000"/>
                <w:sz w:val="20"/>
                <w:szCs w:val="20"/>
              </w:rPr>
              <w:t>2023</w:t>
            </w:r>
          </w:p>
        </w:tc>
        <w:tc>
          <w:tcPr>
            <w:tcW w:w="2552" w:type="dxa"/>
          </w:tcPr>
          <w:p w14:paraId="7725855D" w14:textId="3558DF9C" w:rsidR="00244469" w:rsidRPr="00002E83" w:rsidRDefault="00244469" w:rsidP="00244469">
            <w:pPr>
              <w:pStyle w:val="Betarp"/>
              <w:jc w:val="center"/>
              <w:rPr>
                <w:rFonts w:asciiTheme="majorBidi" w:hAnsiTheme="majorBidi" w:cstheme="majorBidi"/>
              </w:rPr>
            </w:pPr>
          </w:p>
        </w:tc>
      </w:tr>
      <w:tr w:rsidR="00244469" w:rsidRPr="00002E83" w14:paraId="7FFD7FE7" w14:textId="77777777" w:rsidTr="002D0593">
        <w:tc>
          <w:tcPr>
            <w:tcW w:w="562" w:type="dxa"/>
          </w:tcPr>
          <w:p w14:paraId="6D474539" w14:textId="77777777" w:rsidR="00244469" w:rsidRPr="00002E83" w:rsidRDefault="00244469" w:rsidP="00244469">
            <w:pPr>
              <w:pStyle w:val="Betarp"/>
              <w:jc w:val="center"/>
              <w:rPr>
                <w:rFonts w:asciiTheme="majorBidi" w:hAnsiTheme="majorBidi" w:cstheme="majorBidi"/>
              </w:rPr>
            </w:pPr>
            <w:r w:rsidRPr="00002E83">
              <w:rPr>
                <w:rFonts w:asciiTheme="majorBidi" w:hAnsiTheme="majorBidi" w:cstheme="majorBidi"/>
              </w:rPr>
              <w:t>5</w:t>
            </w:r>
          </w:p>
        </w:tc>
        <w:tc>
          <w:tcPr>
            <w:tcW w:w="6952" w:type="dxa"/>
          </w:tcPr>
          <w:p w14:paraId="6237A08E" w14:textId="4559E98C" w:rsidR="00244469" w:rsidRPr="006C5382" w:rsidRDefault="00244469" w:rsidP="00244469">
            <w:pPr>
              <w:pStyle w:val="Betarp"/>
              <w:rPr>
                <w:rFonts w:asciiTheme="majorBidi" w:hAnsiTheme="majorBidi" w:cstheme="majorBidi"/>
              </w:rPr>
            </w:pPr>
            <w:r w:rsidRPr="006C5382">
              <w:rPr>
                <w:rFonts w:asciiTheme="majorBidi" w:hAnsiTheme="majorBidi" w:cstheme="majorBidi"/>
              </w:rPr>
              <w:t xml:space="preserve">Pakalniškių sen. Mažulių k. </w:t>
            </w:r>
            <w:r w:rsidR="00002E83" w:rsidRPr="006C5382">
              <w:rPr>
                <w:rFonts w:asciiTheme="majorBidi" w:hAnsiTheme="majorBidi" w:cstheme="majorBidi"/>
              </w:rPr>
              <w:t>vietinės reikšmė</w:t>
            </w:r>
            <w:r w:rsidR="00DC0E82" w:rsidRPr="006C5382">
              <w:rPr>
                <w:rFonts w:asciiTheme="majorBidi" w:hAnsiTheme="majorBidi" w:cstheme="majorBidi"/>
              </w:rPr>
              <w:t>s</w:t>
            </w:r>
            <w:r w:rsidR="00002E83" w:rsidRPr="006C5382">
              <w:rPr>
                <w:rFonts w:asciiTheme="majorBidi" w:hAnsiTheme="majorBidi" w:cstheme="majorBidi"/>
              </w:rPr>
              <w:t xml:space="preserve"> </w:t>
            </w:r>
            <w:r w:rsidRPr="006C5382">
              <w:rPr>
                <w:rFonts w:asciiTheme="majorBidi" w:hAnsiTheme="majorBidi" w:cstheme="majorBidi"/>
              </w:rPr>
              <w:t>kelio RD0278 Mažuliai</w:t>
            </w:r>
            <w:r w:rsidR="00DC0E82" w:rsidRPr="006C5382">
              <w:rPr>
                <w:rFonts w:asciiTheme="majorBidi" w:hAnsiTheme="majorBidi" w:cstheme="majorBidi"/>
                <w:color w:val="000000"/>
              </w:rPr>
              <w:t>–</w:t>
            </w:r>
            <w:r w:rsidRPr="006C5382">
              <w:rPr>
                <w:rFonts w:asciiTheme="majorBidi" w:hAnsiTheme="majorBidi" w:cstheme="majorBidi"/>
              </w:rPr>
              <w:t>Raudondvaris kapitalinis remontas</w:t>
            </w:r>
          </w:p>
        </w:tc>
        <w:tc>
          <w:tcPr>
            <w:tcW w:w="963" w:type="dxa"/>
          </w:tcPr>
          <w:p w14:paraId="0B174360" w14:textId="38C471FF"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sz w:val="20"/>
                <w:szCs w:val="20"/>
              </w:rPr>
              <w:t>601</w:t>
            </w:r>
          </w:p>
        </w:tc>
        <w:tc>
          <w:tcPr>
            <w:tcW w:w="1021" w:type="dxa"/>
          </w:tcPr>
          <w:p w14:paraId="168080E9" w14:textId="7A9E7883"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sz w:val="20"/>
                <w:szCs w:val="20"/>
              </w:rPr>
              <w:t>6</w:t>
            </w:r>
          </w:p>
        </w:tc>
        <w:tc>
          <w:tcPr>
            <w:tcW w:w="1418" w:type="dxa"/>
          </w:tcPr>
          <w:p w14:paraId="5ADE259D" w14:textId="0BDD56DC" w:rsidR="00244469" w:rsidRPr="00DC0E82" w:rsidRDefault="00244469" w:rsidP="00AF5248">
            <w:pPr>
              <w:pStyle w:val="Betarp"/>
              <w:jc w:val="center"/>
              <w:rPr>
                <w:rFonts w:ascii="Times New Roman" w:hAnsi="Times New Roman" w:cs="Times New Roman"/>
                <w:sz w:val="20"/>
                <w:szCs w:val="20"/>
              </w:rPr>
            </w:pPr>
            <w:r w:rsidRPr="00DC0E82">
              <w:rPr>
                <w:rFonts w:ascii="Times New Roman" w:hAnsi="Times New Roman" w:cs="Times New Roman"/>
              </w:rPr>
              <w:t>28</w:t>
            </w:r>
            <w:r w:rsidR="00DC0E82">
              <w:rPr>
                <w:rFonts w:ascii="Times New Roman" w:hAnsi="Times New Roman" w:cs="Times New Roman"/>
              </w:rPr>
              <w:t xml:space="preserve"> </w:t>
            </w:r>
            <w:r w:rsidRPr="00DC0E82">
              <w:rPr>
                <w:rFonts w:ascii="Times New Roman" w:hAnsi="Times New Roman" w:cs="Times New Roman"/>
              </w:rPr>
              <w:t>5702</w:t>
            </w:r>
          </w:p>
        </w:tc>
        <w:tc>
          <w:tcPr>
            <w:tcW w:w="1134" w:type="dxa"/>
            <w:vAlign w:val="center"/>
          </w:tcPr>
          <w:p w14:paraId="1755D001" w14:textId="0D18693E"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color w:val="000000"/>
                <w:sz w:val="20"/>
                <w:szCs w:val="20"/>
              </w:rPr>
              <w:t>100</w:t>
            </w:r>
          </w:p>
        </w:tc>
        <w:tc>
          <w:tcPr>
            <w:tcW w:w="1134" w:type="dxa"/>
            <w:vAlign w:val="center"/>
          </w:tcPr>
          <w:p w14:paraId="52197347" w14:textId="4287367A"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color w:val="000000"/>
                <w:sz w:val="20"/>
                <w:szCs w:val="20"/>
              </w:rPr>
              <w:t>2022</w:t>
            </w:r>
            <w:r w:rsidR="00827E43">
              <w:rPr>
                <w:rFonts w:asciiTheme="majorBidi" w:hAnsiTheme="majorBidi" w:cstheme="majorBidi"/>
                <w:color w:val="000000"/>
                <w:sz w:val="20"/>
                <w:szCs w:val="20"/>
              </w:rPr>
              <w:t>–</w:t>
            </w:r>
            <w:r w:rsidRPr="00002E83">
              <w:rPr>
                <w:rFonts w:asciiTheme="majorBidi" w:hAnsiTheme="majorBidi" w:cstheme="majorBidi"/>
                <w:color w:val="000000"/>
                <w:sz w:val="20"/>
                <w:szCs w:val="20"/>
              </w:rPr>
              <w:t>2023</w:t>
            </w:r>
          </w:p>
        </w:tc>
        <w:tc>
          <w:tcPr>
            <w:tcW w:w="2552" w:type="dxa"/>
          </w:tcPr>
          <w:p w14:paraId="35685E7C" w14:textId="2D873E56" w:rsidR="00244469" w:rsidRPr="00002E83" w:rsidRDefault="00244469" w:rsidP="00244469">
            <w:pPr>
              <w:pStyle w:val="Betarp"/>
              <w:jc w:val="center"/>
              <w:rPr>
                <w:rFonts w:asciiTheme="majorBidi" w:hAnsiTheme="majorBidi" w:cstheme="majorBidi"/>
              </w:rPr>
            </w:pPr>
          </w:p>
        </w:tc>
      </w:tr>
      <w:tr w:rsidR="00244469" w:rsidRPr="00002E83" w14:paraId="46DC0A0F" w14:textId="77777777" w:rsidTr="002D0593">
        <w:tc>
          <w:tcPr>
            <w:tcW w:w="562" w:type="dxa"/>
          </w:tcPr>
          <w:p w14:paraId="3B20BE59" w14:textId="77777777" w:rsidR="00244469" w:rsidRPr="00002E83" w:rsidRDefault="00244469" w:rsidP="00244469">
            <w:pPr>
              <w:pStyle w:val="Betarp"/>
              <w:jc w:val="center"/>
              <w:rPr>
                <w:rFonts w:asciiTheme="majorBidi" w:hAnsiTheme="majorBidi" w:cstheme="majorBidi"/>
              </w:rPr>
            </w:pPr>
            <w:r w:rsidRPr="00002E83">
              <w:rPr>
                <w:rFonts w:asciiTheme="majorBidi" w:hAnsiTheme="majorBidi" w:cstheme="majorBidi"/>
              </w:rPr>
              <w:t>6</w:t>
            </w:r>
          </w:p>
        </w:tc>
        <w:tc>
          <w:tcPr>
            <w:tcW w:w="6952" w:type="dxa"/>
          </w:tcPr>
          <w:p w14:paraId="723338DE" w14:textId="7A66ACD7" w:rsidR="00244469" w:rsidRPr="006C5382" w:rsidRDefault="00244469" w:rsidP="00244469">
            <w:pPr>
              <w:pStyle w:val="Betarp"/>
              <w:rPr>
                <w:rFonts w:asciiTheme="majorBidi" w:hAnsiTheme="majorBidi" w:cstheme="majorBidi"/>
              </w:rPr>
            </w:pPr>
            <w:r w:rsidRPr="006C5382">
              <w:rPr>
                <w:rFonts w:asciiTheme="majorBidi" w:hAnsiTheme="majorBidi" w:cstheme="majorBidi"/>
              </w:rPr>
              <w:t xml:space="preserve">Radviliškio m. RD8354 privažiavimas prie kapinių nuo </w:t>
            </w:r>
            <w:proofErr w:type="spellStart"/>
            <w:r w:rsidRPr="006C5382">
              <w:rPr>
                <w:rFonts w:asciiTheme="majorBidi" w:hAnsiTheme="majorBidi" w:cstheme="majorBidi"/>
              </w:rPr>
              <w:t>Vingėliškio</w:t>
            </w:r>
            <w:proofErr w:type="spellEnd"/>
            <w:r w:rsidRPr="006C5382">
              <w:rPr>
                <w:rFonts w:asciiTheme="majorBidi" w:hAnsiTheme="majorBidi" w:cstheme="majorBidi"/>
              </w:rPr>
              <w:t xml:space="preserve"> g. RD8039 kapitalinis remontas</w:t>
            </w:r>
          </w:p>
        </w:tc>
        <w:tc>
          <w:tcPr>
            <w:tcW w:w="963" w:type="dxa"/>
          </w:tcPr>
          <w:p w14:paraId="32198300" w14:textId="1C967F8F"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sz w:val="20"/>
                <w:szCs w:val="20"/>
              </w:rPr>
              <w:t>51</w:t>
            </w:r>
          </w:p>
        </w:tc>
        <w:tc>
          <w:tcPr>
            <w:tcW w:w="1021" w:type="dxa"/>
          </w:tcPr>
          <w:p w14:paraId="17C375A3" w14:textId="598ED627"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sz w:val="20"/>
                <w:szCs w:val="20"/>
              </w:rPr>
              <w:t>5,5</w:t>
            </w:r>
          </w:p>
        </w:tc>
        <w:tc>
          <w:tcPr>
            <w:tcW w:w="1418" w:type="dxa"/>
          </w:tcPr>
          <w:p w14:paraId="4084B180" w14:textId="637D81D8"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sz w:val="20"/>
                <w:szCs w:val="20"/>
              </w:rPr>
              <w:t>95</w:t>
            </w:r>
            <w:r w:rsidR="00AF5248" w:rsidRPr="00002E83">
              <w:rPr>
                <w:rFonts w:asciiTheme="majorBidi" w:hAnsiTheme="majorBidi" w:cstheme="majorBidi"/>
                <w:sz w:val="20"/>
                <w:szCs w:val="20"/>
              </w:rPr>
              <w:t> </w:t>
            </w:r>
            <w:r w:rsidRPr="00002E83">
              <w:rPr>
                <w:rFonts w:asciiTheme="majorBidi" w:hAnsiTheme="majorBidi" w:cstheme="majorBidi"/>
                <w:sz w:val="20"/>
                <w:szCs w:val="20"/>
              </w:rPr>
              <w:t>000</w:t>
            </w:r>
          </w:p>
        </w:tc>
        <w:tc>
          <w:tcPr>
            <w:tcW w:w="1134" w:type="dxa"/>
            <w:vAlign w:val="center"/>
          </w:tcPr>
          <w:p w14:paraId="3D9A59AF" w14:textId="33524C68"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color w:val="000000"/>
                <w:sz w:val="20"/>
                <w:szCs w:val="20"/>
              </w:rPr>
              <w:t>100</w:t>
            </w:r>
          </w:p>
        </w:tc>
        <w:tc>
          <w:tcPr>
            <w:tcW w:w="1134" w:type="dxa"/>
            <w:vAlign w:val="center"/>
          </w:tcPr>
          <w:p w14:paraId="656F74C6" w14:textId="6EA6E4B1"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color w:val="000000"/>
                <w:sz w:val="20"/>
                <w:szCs w:val="20"/>
              </w:rPr>
              <w:t>2023</w:t>
            </w:r>
          </w:p>
        </w:tc>
        <w:tc>
          <w:tcPr>
            <w:tcW w:w="2552" w:type="dxa"/>
          </w:tcPr>
          <w:p w14:paraId="7FDFC6D6" w14:textId="386F3AD7" w:rsidR="00244469" w:rsidRPr="00002E83" w:rsidRDefault="00244469" w:rsidP="00244469">
            <w:pPr>
              <w:pStyle w:val="Betarp"/>
              <w:jc w:val="center"/>
              <w:rPr>
                <w:rFonts w:asciiTheme="majorBidi" w:hAnsiTheme="majorBidi" w:cstheme="majorBidi"/>
              </w:rPr>
            </w:pPr>
          </w:p>
        </w:tc>
      </w:tr>
      <w:tr w:rsidR="00244469" w:rsidRPr="00002E83" w14:paraId="314DB143" w14:textId="77777777" w:rsidTr="002D0593">
        <w:tc>
          <w:tcPr>
            <w:tcW w:w="562" w:type="dxa"/>
          </w:tcPr>
          <w:p w14:paraId="027AC748" w14:textId="77777777" w:rsidR="00244469" w:rsidRPr="00002E83" w:rsidRDefault="00244469" w:rsidP="00244469">
            <w:pPr>
              <w:pStyle w:val="Betarp"/>
              <w:jc w:val="center"/>
              <w:rPr>
                <w:rFonts w:asciiTheme="majorBidi" w:hAnsiTheme="majorBidi" w:cstheme="majorBidi"/>
              </w:rPr>
            </w:pPr>
            <w:r w:rsidRPr="00002E83">
              <w:rPr>
                <w:rFonts w:asciiTheme="majorBidi" w:hAnsiTheme="majorBidi" w:cstheme="majorBidi"/>
              </w:rPr>
              <w:t>7</w:t>
            </w:r>
          </w:p>
        </w:tc>
        <w:tc>
          <w:tcPr>
            <w:tcW w:w="6952" w:type="dxa"/>
          </w:tcPr>
          <w:p w14:paraId="3B3BC2DD" w14:textId="694D1073" w:rsidR="00244469" w:rsidRPr="006C5382" w:rsidRDefault="00244469" w:rsidP="00244469">
            <w:pPr>
              <w:pStyle w:val="Betarp"/>
              <w:rPr>
                <w:rFonts w:asciiTheme="majorBidi" w:hAnsiTheme="majorBidi" w:cstheme="majorBidi"/>
              </w:rPr>
            </w:pPr>
            <w:r w:rsidRPr="006C5382">
              <w:rPr>
                <w:rFonts w:asciiTheme="majorBidi" w:hAnsiTheme="majorBidi" w:cstheme="majorBidi"/>
              </w:rPr>
              <w:t>Radviliškio r. sav. Šeduvos m. sen. Šeduvos m. Žvejų g. RD7652 kapitalinis remontas</w:t>
            </w:r>
          </w:p>
        </w:tc>
        <w:tc>
          <w:tcPr>
            <w:tcW w:w="963" w:type="dxa"/>
          </w:tcPr>
          <w:p w14:paraId="7EAF6A7B" w14:textId="2750A3ED"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sz w:val="20"/>
                <w:szCs w:val="20"/>
              </w:rPr>
              <w:t>615</w:t>
            </w:r>
          </w:p>
        </w:tc>
        <w:tc>
          <w:tcPr>
            <w:tcW w:w="1021" w:type="dxa"/>
          </w:tcPr>
          <w:p w14:paraId="2A94EB7E" w14:textId="291E5C11"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sz w:val="20"/>
                <w:szCs w:val="20"/>
              </w:rPr>
              <w:t>4,5, 5</w:t>
            </w:r>
          </w:p>
        </w:tc>
        <w:tc>
          <w:tcPr>
            <w:tcW w:w="1418" w:type="dxa"/>
          </w:tcPr>
          <w:p w14:paraId="2E1B0F86" w14:textId="60EB159B"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sz w:val="20"/>
                <w:szCs w:val="20"/>
              </w:rPr>
              <w:t>620</w:t>
            </w:r>
            <w:r w:rsidR="00AF5248" w:rsidRPr="00002E83">
              <w:rPr>
                <w:rFonts w:asciiTheme="majorBidi" w:hAnsiTheme="majorBidi" w:cstheme="majorBidi"/>
                <w:sz w:val="20"/>
                <w:szCs w:val="20"/>
              </w:rPr>
              <w:t> </w:t>
            </w:r>
            <w:r w:rsidRPr="00002E83">
              <w:rPr>
                <w:rFonts w:asciiTheme="majorBidi" w:hAnsiTheme="majorBidi" w:cstheme="majorBidi"/>
                <w:sz w:val="20"/>
                <w:szCs w:val="20"/>
              </w:rPr>
              <w:t>810</w:t>
            </w:r>
          </w:p>
        </w:tc>
        <w:tc>
          <w:tcPr>
            <w:tcW w:w="1134" w:type="dxa"/>
            <w:vAlign w:val="center"/>
          </w:tcPr>
          <w:p w14:paraId="5F2F5DD8" w14:textId="05280D61"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color w:val="000000"/>
                <w:sz w:val="20"/>
                <w:szCs w:val="20"/>
              </w:rPr>
              <w:t>95</w:t>
            </w:r>
          </w:p>
        </w:tc>
        <w:tc>
          <w:tcPr>
            <w:tcW w:w="1134" w:type="dxa"/>
            <w:vAlign w:val="center"/>
          </w:tcPr>
          <w:p w14:paraId="37302353" w14:textId="6ABE15DC"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color w:val="000000"/>
                <w:sz w:val="20"/>
                <w:szCs w:val="20"/>
              </w:rPr>
              <w:t>2023</w:t>
            </w:r>
            <w:r w:rsidR="00827E43">
              <w:rPr>
                <w:rFonts w:asciiTheme="majorBidi" w:hAnsiTheme="majorBidi" w:cstheme="majorBidi"/>
                <w:color w:val="000000"/>
                <w:sz w:val="20"/>
                <w:szCs w:val="20"/>
              </w:rPr>
              <w:t>–</w:t>
            </w:r>
            <w:r w:rsidRPr="00002E83">
              <w:rPr>
                <w:rFonts w:asciiTheme="majorBidi" w:hAnsiTheme="majorBidi" w:cstheme="majorBidi"/>
                <w:color w:val="000000"/>
                <w:sz w:val="20"/>
                <w:szCs w:val="20"/>
              </w:rPr>
              <w:t>2024</w:t>
            </w:r>
          </w:p>
        </w:tc>
        <w:tc>
          <w:tcPr>
            <w:tcW w:w="2552" w:type="dxa"/>
          </w:tcPr>
          <w:p w14:paraId="4CC80AA8" w14:textId="68A593B5" w:rsidR="00244469" w:rsidRPr="00002E83" w:rsidRDefault="00244469" w:rsidP="00244469">
            <w:pPr>
              <w:pStyle w:val="Betarp"/>
              <w:jc w:val="center"/>
              <w:rPr>
                <w:rFonts w:asciiTheme="majorBidi" w:hAnsiTheme="majorBidi" w:cstheme="majorBidi"/>
                <w:sz w:val="16"/>
                <w:szCs w:val="16"/>
              </w:rPr>
            </w:pPr>
            <w:r w:rsidRPr="00002E83">
              <w:rPr>
                <w:rFonts w:asciiTheme="majorBidi" w:hAnsiTheme="majorBidi" w:cstheme="majorBidi"/>
                <w:sz w:val="16"/>
                <w:szCs w:val="16"/>
              </w:rPr>
              <w:t>Kelių, vedančių į teritorijas, kuriose kuriamos darbo vietos, ar</w:t>
            </w:r>
            <w:r w:rsidR="00DC0E82">
              <w:rPr>
                <w:rFonts w:asciiTheme="majorBidi" w:hAnsiTheme="majorBidi" w:cstheme="majorBidi"/>
                <w:sz w:val="16"/>
                <w:szCs w:val="16"/>
              </w:rPr>
              <w:t xml:space="preserve"> </w:t>
            </w:r>
            <w:r w:rsidRPr="00002E83">
              <w:rPr>
                <w:rFonts w:asciiTheme="majorBidi" w:hAnsiTheme="majorBidi" w:cstheme="majorBidi"/>
                <w:sz w:val="16"/>
                <w:szCs w:val="16"/>
              </w:rPr>
              <w:t>/</w:t>
            </w:r>
            <w:r w:rsidR="00DC0E82">
              <w:rPr>
                <w:rFonts w:asciiTheme="majorBidi" w:hAnsiTheme="majorBidi" w:cstheme="majorBidi"/>
                <w:sz w:val="16"/>
                <w:szCs w:val="16"/>
              </w:rPr>
              <w:t xml:space="preserve"> </w:t>
            </w:r>
            <w:r w:rsidRPr="00002E83">
              <w:rPr>
                <w:rFonts w:asciiTheme="majorBidi" w:hAnsiTheme="majorBidi" w:cstheme="majorBidi"/>
                <w:sz w:val="16"/>
                <w:szCs w:val="16"/>
              </w:rPr>
              <w:t>arba investicinio žemės sklypo, iki kurio ribos įrengiama ir (ar) sutvarkoma infrastruktūra, planuojamas finansavimas valstybės, savivaldybės biudžetų lėšomis</w:t>
            </w:r>
          </w:p>
        </w:tc>
      </w:tr>
      <w:tr w:rsidR="00244469" w:rsidRPr="00002E83" w14:paraId="23E54737" w14:textId="77777777" w:rsidTr="002D0593">
        <w:tc>
          <w:tcPr>
            <w:tcW w:w="562" w:type="dxa"/>
          </w:tcPr>
          <w:p w14:paraId="0C963634" w14:textId="77777777" w:rsidR="00244469" w:rsidRPr="00002E83" w:rsidRDefault="00244469" w:rsidP="00244469">
            <w:pPr>
              <w:pStyle w:val="Betarp"/>
              <w:jc w:val="center"/>
              <w:rPr>
                <w:rFonts w:asciiTheme="majorBidi" w:hAnsiTheme="majorBidi" w:cstheme="majorBidi"/>
              </w:rPr>
            </w:pPr>
            <w:r w:rsidRPr="00002E83">
              <w:rPr>
                <w:rFonts w:asciiTheme="majorBidi" w:hAnsiTheme="majorBidi" w:cstheme="majorBidi"/>
              </w:rPr>
              <w:t>8</w:t>
            </w:r>
          </w:p>
        </w:tc>
        <w:tc>
          <w:tcPr>
            <w:tcW w:w="6952" w:type="dxa"/>
          </w:tcPr>
          <w:p w14:paraId="79AA1AB7" w14:textId="2863EFBE" w:rsidR="00244469" w:rsidRPr="006C5382" w:rsidRDefault="00244469" w:rsidP="00244469">
            <w:pPr>
              <w:pStyle w:val="Betarp"/>
              <w:rPr>
                <w:rFonts w:asciiTheme="majorBidi" w:hAnsiTheme="majorBidi" w:cstheme="majorBidi"/>
              </w:rPr>
            </w:pPr>
            <w:r w:rsidRPr="006C5382">
              <w:rPr>
                <w:rFonts w:asciiTheme="majorBidi" w:hAnsiTheme="majorBidi" w:cstheme="majorBidi"/>
              </w:rPr>
              <w:t xml:space="preserve">Vietinės reikšmės kelio RD0225 </w:t>
            </w:r>
            <w:proofErr w:type="spellStart"/>
            <w:r w:rsidRPr="006C5382">
              <w:rPr>
                <w:rFonts w:asciiTheme="majorBidi" w:hAnsiTheme="majorBidi" w:cstheme="majorBidi"/>
              </w:rPr>
              <w:t>Sidabravas</w:t>
            </w:r>
            <w:proofErr w:type="spellEnd"/>
            <w:r w:rsidR="00DC0E82" w:rsidRPr="006C5382">
              <w:rPr>
                <w:rFonts w:asciiTheme="majorBidi" w:hAnsiTheme="majorBidi" w:cstheme="majorBidi"/>
                <w:color w:val="000000"/>
              </w:rPr>
              <w:t>–</w:t>
            </w:r>
            <w:proofErr w:type="spellStart"/>
            <w:r w:rsidRPr="006C5382">
              <w:rPr>
                <w:rFonts w:asciiTheme="majorBidi" w:hAnsiTheme="majorBidi" w:cstheme="majorBidi"/>
              </w:rPr>
              <w:t>Džiugoniai</w:t>
            </w:r>
            <w:proofErr w:type="spellEnd"/>
            <w:r w:rsidRPr="006C5382">
              <w:rPr>
                <w:rFonts w:asciiTheme="majorBidi" w:hAnsiTheme="majorBidi" w:cstheme="majorBidi"/>
              </w:rPr>
              <w:t xml:space="preserve">, sutampančio su Apynių g., </w:t>
            </w:r>
            <w:proofErr w:type="spellStart"/>
            <w:r w:rsidRPr="006C5382">
              <w:rPr>
                <w:rFonts w:asciiTheme="majorBidi" w:hAnsiTheme="majorBidi" w:cstheme="majorBidi"/>
              </w:rPr>
              <w:t>Džiugonių</w:t>
            </w:r>
            <w:proofErr w:type="spellEnd"/>
            <w:r w:rsidRPr="006C5382">
              <w:rPr>
                <w:rFonts w:asciiTheme="majorBidi" w:hAnsiTheme="majorBidi" w:cstheme="majorBidi"/>
              </w:rPr>
              <w:t xml:space="preserve"> k., Šeduvos m. sen., Radviliškio r. sav., kapitalinis remontas</w:t>
            </w:r>
          </w:p>
        </w:tc>
        <w:tc>
          <w:tcPr>
            <w:tcW w:w="963" w:type="dxa"/>
          </w:tcPr>
          <w:p w14:paraId="0DCFD6AB" w14:textId="0AEE4A48"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sz w:val="20"/>
                <w:szCs w:val="20"/>
              </w:rPr>
              <w:t>1422</w:t>
            </w:r>
          </w:p>
        </w:tc>
        <w:tc>
          <w:tcPr>
            <w:tcW w:w="1021" w:type="dxa"/>
          </w:tcPr>
          <w:p w14:paraId="796B1F15" w14:textId="27C1B258"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sz w:val="20"/>
                <w:szCs w:val="20"/>
              </w:rPr>
              <w:t>4,5</w:t>
            </w:r>
          </w:p>
        </w:tc>
        <w:tc>
          <w:tcPr>
            <w:tcW w:w="1418" w:type="dxa"/>
          </w:tcPr>
          <w:p w14:paraId="1D9454FA" w14:textId="35A8C8DB"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sz w:val="20"/>
                <w:szCs w:val="20"/>
              </w:rPr>
              <w:t>604</w:t>
            </w:r>
            <w:r w:rsidR="00AF5248" w:rsidRPr="00002E83">
              <w:rPr>
                <w:rFonts w:asciiTheme="majorBidi" w:hAnsiTheme="majorBidi" w:cstheme="majorBidi"/>
                <w:sz w:val="20"/>
                <w:szCs w:val="20"/>
              </w:rPr>
              <w:t> </w:t>
            </w:r>
            <w:r w:rsidRPr="00002E83">
              <w:rPr>
                <w:rFonts w:asciiTheme="majorBidi" w:hAnsiTheme="majorBidi" w:cstheme="majorBidi"/>
                <w:sz w:val="20"/>
                <w:szCs w:val="20"/>
              </w:rPr>
              <w:t>779</w:t>
            </w:r>
          </w:p>
        </w:tc>
        <w:tc>
          <w:tcPr>
            <w:tcW w:w="1134" w:type="dxa"/>
            <w:vAlign w:val="center"/>
          </w:tcPr>
          <w:p w14:paraId="5E8CC778" w14:textId="339D8FD8"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color w:val="000000"/>
                <w:sz w:val="20"/>
                <w:szCs w:val="20"/>
              </w:rPr>
              <w:t>90</w:t>
            </w:r>
          </w:p>
        </w:tc>
        <w:tc>
          <w:tcPr>
            <w:tcW w:w="1134" w:type="dxa"/>
            <w:vAlign w:val="center"/>
          </w:tcPr>
          <w:p w14:paraId="59CD3FD4" w14:textId="1D3D3355"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color w:val="000000"/>
                <w:sz w:val="20"/>
                <w:szCs w:val="20"/>
              </w:rPr>
              <w:t>2023</w:t>
            </w:r>
            <w:r w:rsidR="00827E43">
              <w:rPr>
                <w:rFonts w:asciiTheme="majorBidi" w:hAnsiTheme="majorBidi" w:cstheme="majorBidi"/>
                <w:color w:val="000000"/>
                <w:sz w:val="20"/>
                <w:szCs w:val="20"/>
              </w:rPr>
              <w:t>–</w:t>
            </w:r>
            <w:r w:rsidRPr="00002E83">
              <w:rPr>
                <w:rFonts w:asciiTheme="majorBidi" w:hAnsiTheme="majorBidi" w:cstheme="majorBidi"/>
                <w:color w:val="000000"/>
                <w:sz w:val="20"/>
                <w:szCs w:val="20"/>
              </w:rPr>
              <w:t>2025</w:t>
            </w:r>
          </w:p>
        </w:tc>
        <w:tc>
          <w:tcPr>
            <w:tcW w:w="2552" w:type="dxa"/>
          </w:tcPr>
          <w:p w14:paraId="32167DCF" w14:textId="5D203963" w:rsidR="00244469" w:rsidRPr="00002E83" w:rsidRDefault="00244469" w:rsidP="00244469">
            <w:pPr>
              <w:pStyle w:val="Betarp"/>
              <w:jc w:val="center"/>
              <w:rPr>
                <w:rFonts w:asciiTheme="majorBidi" w:hAnsiTheme="majorBidi" w:cstheme="majorBidi"/>
              </w:rPr>
            </w:pPr>
          </w:p>
        </w:tc>
      </w:tr>
      <w:tr w:rsidR="00244469" w:rsidRPr="00002E83" w14:paraId="6FBAF6D9" w14:textId="77777777" w:rsidTr="002D0593">
        <w:tc>
          <w:tcPr>
            <w:tcW w:w="562" w:type="dxa"/>
          </w:tcPr>
          <w:p w14:paraId="2DE9DABB" w14:textId="77777777" w:rsidR="00244469" w:rsidRPr="00002E83" w:rsidRDefault="00244469" w:rsidP="00244469">
            <w:pPr>
              <w:pStyle w:val="Betarp"/>
              <w:jc w:val="center"/>
              <w:rPr>
                <w:rFonts w:asciiTheme="majorBidi" w:hAnsiTheme="majorBidi" w:cstheme="majorBidi"/>
              </w:rPr>
            </w:pPr>
            <w:r w:rsidRPr="00002E83">
              <w:rPr>
                <w:rFonts w:asciiTheme="majorBidi" w:hAnsiTheme="majorBidi" w:cstheme="majorBidi"/>
              </w:rPr>
              <w:t>9</w:t>
            </w:r>
          </w:p>
        </w:tc>
        <w:tc>
          <w:tcPr>
            <w:tcW w:w="6952" w:type="dxa"/>
          </w:tcPr>
          <w:p w14:paraId="7F78F1ED" w14:textId="6498FB3E" w:rsidR="00244469" w:rsidRPr="006C5382" w:rsidRDefault="00244469" w:rsidP="00244469">
            <w:pPr>
              <w:pStyle w:val="Betarp"/>
              <w:rPr>
                <w:rFonts w:asciiTheme="majorBidi" w:hAnsiTheme="majorBidi" w:cstheme="majorBidi"/>
              </w:rPr>
            </w:pPr>
            <w:r w:rsidRPr="006C5382">
              <w:rPr>
                <w:rFonts w:asciiTheme="majorBidi" w:hAnsiTheme="majorBidi" w:cstheme="majorBidi"/>
              </w:rPr>
              <w:t>Radviliškio m. Kovo 11-sios g. statyba</w:t>
            </w:r>
          </w:p>
        </w:tc>
        <w:tc>
          <w:tcPr>
            <w:tcW w:w="963" w:type="dxa"/>
          </w:tcPr>
          <w:p w14:paraId="5DE60190" w14:textId="52CCC808"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sz w:val="20"/>
                <w:szCs w:val="20"/>
              </w:rPr>
              <w:t>322</w:t>
            </w:r>
          </w:p>
        </w:tc>
        <w:tc>
          <w:tcPr>
            <w:tcW w:w="1021" w:type="dxa"/>
          </w:tcPr>
          <w:p w14:paraId="5BD6E3E0" w14:textId="6F88548A"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sz w:val="20"/>
                <w:szCs w:val="20"/>
              </w:rPr>
              <w:t>6</w:t>
            </w:r>
          </w:p>
        </w:tc>
        <w:tc>
          <w:tcPr>
            <w:tcW w:w="1418" w:type="dxa"/>
          </w:tcPr>
          <w:p w14:paraId="5DF0FE29" w14:textId="272E4277"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sz w:val="20"/>
                <w:szCs w:val="20"/>
              </w:rPr>
              <w:t>434</w:t>
            </w:r>
            <w:r w:rsidR="00AF5248" w:rsidRPr="00002E83">
              <w:rPr>
                <w:rFonts w:asciiTheme="majorBidi" w:hAnsiTheme="majorBidi" w:cstheme="majorBidi"/>
                <w:sz w:val="20"/>
                <w:szCs w:val="20"/>
              </w:rPr>
              <w:t> </w:t>
            </w:r>
            <w:r w:rsidRPr="00002E83">
              <w:rPr>
                <w:rFonts w:asciiTheme="majorBidi" w:hAnsiTheme="majorBidi" w:cstheme="majorBidi"/>
                <w:sz w:val="20"/>
                <w:szCs w:val="20"/>
              </w:rPr>
              <w:t>830</w:t>
            </w:r>
          </w:p>
        </w:tc>
        <w:tc>
          <w:tcPr>
            <w:tcW w:w="1134" w:type="dxa"/>
            <w:vAlign w:val="center"/>
          </w:tcPr>
          <w:p w14:paraId="0153596B" w14:textId="30E76467"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sz w:val="20"/>
                <w:szCs w:val="20"/>
              </w:rPr>
              <w:t>88</w:t>
            </w:r>
          </w:p>
        </w:tc>
        <w:tc>
          <w:tcPr>
            <w:tcW w:w="1134" w:type="dxa"/>
            <w:vAlign w:val="center"/>
          </w:tcPr>
          <w:p w14:paraId="759A0E46" w14:textId="6F8BB79A" w:rsidR="00244469" w:rsidRPr="00827E43" w:rsidRDefault="00244469" w:rsidP="00D7085A">
            <w:pPr>
              <w:pStyle w:val="Betarp"/>
              <w:jc w:val="center"/>
              <w:rPr>
                <w:rFonts w:asciiTheme="majorBidi" w:hAnsiTheme="majorBidi" w:cstheme="majorBidi"/>
                <w:sz w:val="20"/>
                <w:szCs w:val="20"/>
              </w:rPr>
            </w:pPr>
            <w:r w:rsidRPr="00827E43">
              <w:rPr>
                <w:rFonts w:asciiTheme="majorBidi" w:hAnsiTheme="majorBidi" w:cstheme="majorBidi"/>
                <w:sz w:val="20"/>
                <w:szCs w:val="20"/>
              </w:rPr>
              <w:t>2023</w:t>
            </w:r>
            <w:r w:rsidR="00827E43" w:rsidRPr="00827E43">
              <w:rPr>
                <w:rFonts w:asciiTheme="majorBidi" w:hAnsiTheme="majorBidi" w:cstheme="majorBidi"/>
                <w:color w:val="000000"/>
                <w:sz w:val="20"/>
                <w:szCs w:val="20"/>
              </w:rPr>
              <w:t>–</w:t>
            </w:r>
            <w:r w:rsidRPr="00827E43">
              <w:rPr>
                <w:rFonts w:asciiTheme="majorBidi" w:hAnsiTheme="majorBidi" w:cstheme="majorBidi"/>
                <w:sz w:val="20"/>
                <w:szCs w:val="20"/>
              </w:rPr>
              <w:t>2024</w:t>
            </w:r>
          </w:p>
        </w:tc>
        <w:tc>
          <w:tcPr>
            <w:tcW w:w="2552" w:type="dxa"/>
          </w:tcPr>
          <w:p w14:paraId="32227A4F" w14:textId="38467CB5" w:rsidR="00244469" w:rsidRPr="00002E83" w:rsidRDefault="00244469" w:rsidP="00244469">
            <w:pPr>
              <w:pStyle w:val="Betarp"/>
              <w:jc w:val="center"/>
              <w:rPr>
                <w:rFonts w:asciiTheme="majorBidi" w:hAnsiTheme="majorBidi" w:cstheme="majorBidi"/>
              </w:rPr>
            </w:pPr>
          </w:p>
        </w:tc>
      </w:tr>
      <w:tr w:rsidR="00244469" w:rsidRPr="00002E83" w14:paraId="3DEE522C" w14:textId="77777777" w:rsidTr="002D0593">
        <w:tc>
          <w:tcPr>
            <w:tcW w:w="562" w:type="dxa"/>
          </w:tcPr>
          <w:p w14:paraId="729CCDFA" w14:textId="77777777" w:rsidR="00244469" w:rsidRPr="00002E83" w:rsidRDefault="00244469" w:rsidP="00244469">
            <w:pPr>
              <w:pStyle w:val="Betarp"/>
              <w:jc w:val="center"/>
              <w:rPr>
                <w:rFonts w:asciiTheme="majorBidi" w:hAnsiTheme="majorBidi" w:cstheme="majorBidi"/>
              </w:rPr>
            </w:pPr>
            <w:r w:rsidRPr="00002E83">
              <w:rPr>
                <w:rFonts w:asciiTheme="majorBidi" w:hAnsiTheme="majorBidi" w:cstheme="majorBidi"/>
              </w:rPr>
              <w:t>10</w:t>
            </w:r>
          </w:p>
        </w:tc>
        <w:tc>
          <w:tcPr>
            <w:tcW w:w="6952" w:type="dxa"/>
          </w:tcPr>
          <w:p w14:paraId="0496E670" w14:textId="7122EECD" w:rsidR="00244469" w:rsidRPr="006C5382" w:rsidRDefault="00244469" w:rsidP="00244469">
            <w:pPr>
              <w:pStyle w:val="Betarp"/>
              <w:rPr>
                <w:rFonts w:asciiTheme="majorBidi" w:hAnsiTheme="majorBidi" w:cstheme="majorBidi"/>
              </w:rPr>
            </w:pPr>
            <w:r w:rsidRPr="006C5382">
              <w:rPr>
                <w:rFonts w:asciiTheme="majorBidi" w:hAnsiTheme="majorBidi" w:cstheme="majorBidi"/>
              </w:rPr>
              <w:t>Radviliškio r. sav. Šeduvos m. gatvės atkarpos tarp Kėdainių ir Žvejų gatvių statyba</w:t>
            </w:r>
          </w:p>
        </w:tc>
        <w:tc>
          <w:tcPr>
            <w:tcW w:w="963" w:type="dxa"/>
          </w:tcPr>
          <w:p w14:paraId="2C12F87B" w14:textId="57AE3C37"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sz w:val="20"/>
                <w:szCs w:val="20"/>
              </w:rPr>
              <w:t>275</w:t>
            </w:r>
          </w:p>
        </w:tc>
        <w:tc>
          <w:tcPr>
            <w:tcW w:w="1021" w:type="dxa"/>
          </w:tcPr>
          <w:p w14:paraId="6ED35D73" w14:textId="53EB0358"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sz w:val="20"/>
                <w:szCs w:val="20"/>
              </w:rPr>
              <w:t>5,5</w:t>
            </w:r>
          </w:p>
        </w:tc>
        <w:tc>
          <w:tcPr>
            <w:tcW w:w="1418" w:type="dxa"/>
          </w:tcPr>
          <w:p w14:paraId="3DB4EBA8" w14:textId="34B89EF5"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sz w:val="20"/>
                <w:szCs w:val="20"/>
              </w:rPr>
              <w:t>443</w:t>
            </w:r>
            <w:r w:rsidR="00AF5248" w:rsidRPr="00002E83">
              <w:rPr>
                <w:rFonts w:asciiTheme="majorBidi" w:hAnsiTheme="majorBidi" w:cstheme="majorBidi"/>
                <w:sz w:val="20"/>
                <w:szCs w:val="20"/>
              </w:rPr>
              <w:t> </w:t>
            </w:r>
            <w:r w:rsidRPr="00002E83">
              <w:rPr>
                <w:rFonts w:asciiTheme="majorBidi" w:hAnsiTheme="majorBidi" w:cstheme="majorBidi"/>
                <w:sz w:val="20"/>
                <w:szCs w:val="20"/>
              </w:rPr>
              <w:t>066</w:t>
            </w:r>
          </w:p>
        </w:tc>
        <w:tc>
          <w:tcPr>
            <w:tcW w:w="1134" w:type="dxa"/>
            <w:vAlign w:val="center"/>
          </w:tcPr>
          <w:p w14:paraId="60C14EA4" w14:textId="7D44B708"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color w:val="000000"/>
                <w:sz w:val="20"/>
                <w:szCs w:val="20"/>
              </w:rPr>
              <w:t>86</w:t>
            </w:r>
          </w:p>
        </w:tc>
        <w:tc>
          <w:tcPr>
            <w:tcW w:w="1134" w:type="dxa"/>
            <w:vAlign w:val="center"/>
          </w:tcPr>
          <w:p w14:paraId="72F2D5C6" w14:textId="12502075"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color w:val="000000"/>
                <w:sz w:val="20"/>
                <w:szCs w:val="20"/>
              </w:rPr>
              <w:t>2023</w:t>
            </w:r>
            <w:r w:rsidR="00827E43">
              <w:rPr>
                <w:rFonts w:asciiTheme="majorBidi" w:hAnsiTheme="majorBidi" w:cstheme="majorBidi"/>
                <w:color w:val="000000"/>
                <w:sz w:val="20"/>
                <w:szCs w:val="20"/>
              </w:rPr>
              <w:t>–</w:t>
            </w:r>
            <w:r w:rsidRPr="00002E83">
              <w:rPr>
                <w:rFonts w:asciiTheme="majorBidi" w:hAnsiTheme="majorBidi" w:cstheme="majorBidi"/>
                <w:color w:val="000000"/>
                <w:sz w:val="20"/>
                <w:szCs w:val="20"/>
              </w:rPr>
              <w:t>2024</w:t>
            </w:r>
          </w:p>
        </w:tc>
        <w:tc>
          <w:tcPr>
            <w:tcW w:w="2552" w:type="dxa"/>
          </w:tcPr>
          <w:p w14:paraId="68FFF1DB" w14:textId="6876269E" w:rsidR="00244469" w:rsidRPr="00DC0E82" w:rsidRDefault="00244469" w:rsidP="00DC0E82">
            <w:pPr>
              <w:jc w:val="center"/>
              <w:rPr>
                <w:rFonts w:asciiTheme="majorBidi" w:hAnsiTheme="majorBidi" w:cstheme="majorBidi"/>
                <w:color w:val="000000"/>
                <w:sz w:val="16"/>
                <w:szCs w:val="16"/>
                <w:lang w:val="lt-LT" w:eastAsia="lt-LT"/>
              </w:rPr>
            </w:pPr>
            <w:r w:rsidRPr="00002E83">
              <w:rPr>
                <w:rFonts w:asciiTheme="majorBidi" w:hAnsiTheme="majorBidi" w:cstheme="majorBidi"/>
                <w:color w:val="000000"/>
                <w:sz w:val="16"/>
                <w:szCs w:val="16"/>
                <w:lang w:val="lt-LT"/>
              </w:rPr>
              <w:t>Kelių, vedančių į teritorijas, kuriose kuriamos darbo vietos, ar</w:t>
            </w:r>
            <w:r w:rsidR="00DC0E82">
              <w:rPr>
                <w:rFonts w:asciiTheme="majorBidi" w:hAnsiTheme="majorBidi" w:cstheme="majorBidi"/>
                <w:color w:val="000000"/>
                <w:sz w:val="16"/>
                <w:szCs w:val="16"/>
                <w:lang w:val="lt-LT"/>
              </w:rPr>
              <w:t xml:space="preserve"> </w:t>
            </w:r>
            <w:r w:rsidRPr="00002E83">
              <w:rPr>
                <w:rFonts w:asciiTheme="majorBidi" w:hAnsiTheme="majorBidi" w:cstheme="majorBidi"/>
                <w:color w:val="000000"/>
                <w:sz w:val="16"/>
                <w:szCs w:val="16"/>
                <w:lang w:val="lt-LT"/>
              </w:rPr>
              <w:t>/</w:t>
            </w:r>
            <w:r w:rsidR="00DC0E82">
              <w:rPr>
                <w:rFonts w:asciiTheme="majorBidi" w:hAnsiTheme="majorBidi" w:cstheme="majorBidi"/>
                <w:color w:val="000000"/>
                <w:sz w:val="16"/>
                <w:szCs w:val="16"/>
                <w:lang w:val="lt-LT"/>
              </w:rPr>
              <w:t xml:space="preserve"> </w:t>
            </w:r>
            <w:r w:rsidRPr="00002E83">
              <w:rPr>
                <w:rFonts w:asciiTheme="majorBidi" w:hAnsiTheme="majorBidi" w:cstheme="majorBidi"/>
                <w:color w:val="000000"/>
                <w:sz w:val="16"/>
                <w:szCs w:val="16"/>
                <w:lang w:val="lt-LT"/>
              </w:rPr>
              <w:t xml:space="preserve">arba investicinio žemės sklypo, iki kurio ribos įrengiama ir (ar) sutvarkoma infrastruktūra, planuojamas finansavimas valstybės, savivaldybės biudžetų lėšomis </w:t>
            </w:r>
          </w:p>
        </w:tc>
      </w:tr>
      <w:tr w:rsidR="00244469" w:rsidRPr="00002E83" w14:paraId="763DF22C" w14:textId="77777777" w:rsidTr="002D0593">
        <w:tc>
          <w:tcPr>
            <w:tcW w:w="562" w:type="dxa"/>
          </w:tcPr>
          <w:p w14:paraId="7AD3463C" w14:textId="77777777" w:rsidR="00244469" w:rsidRPr="00002E83" w:rsidRDefault="00244469" w:rsidP="00244469">
            <w:pPr>
              <w:pStyle w:val="Betarp"/>
              <w:jc w:val="center"/>
              <w:rPr>
                <w:rFonts w:asciiTheme="majorBidi" w:hAnsiTheme="majorBidi" w:cstheme="majorBidi"/>
              </w:rPr>
            </w:pPr>
            <w:r w:rsidRPr="00002E83">
              <w:rPr>
                <w:rFonts w:asciiTheme="majorBidi" w:hAnsiTheme="majorBidi" w:cstheme="majorBidi"/>
              </w:rPr>
              <w:t>11</w:t>
            </w:r>
          </w:p>
        </w:tc>
        <w:tc>
          <w:tcPr>
            <w:tcW w:w="6952" w:type="dxa"/>
          </w:tcPr>
          <w:p w14:paraId="163A6D5A" w14:textId="7F39342B" w:rsidR="00244469" w:rsidRPr="006C5382" w:rsidRDefault="00244469" w:rsidP="00244469">
            <w:pPr>
              <w:pStyle w:val="Betarp"/>
              <w:rPr>
                <w:rFonts w:asciiTheme="majorBidi" w:hAnsiTheme="majorBidi" w:cstheme="majorBidi"/>
              </w:rPr>
            </w:pPr>
            <w:r w:rsidRPr="006C5382">
              <w:rPr>
                <w:rFonts w:asciiTheme="majorBidi" w:hAnsiTheme="majorBidi" w:cstheme="majorBidi"/>
              </w:rPr>
              <w:t xml:space="preserve">Vietinės reikšmės kelio RD0319 </w:t>
            </w:r>
            <w:proofErr w:type="spellStart"/>
            <w:r w:rsidRPr="006C5382">
              <w:rPr>
                <w:rFonts w:asciiTheme="majorBidi" w:hAnsiTheme="majorBidi" w:cstheme="majorBidi"/>
              </w:rPr>
              <w:t>Vadaktai</w:t>
            </w:r>
            <w:proofErr w:type="spellEnd"/>
            <w:r w:rsidR="00DC0E82" w:rsidRPr="006C5382">
              <w:rPr>
                <w:rFonts w:asciiTheme="majorBidi" w:hAnsiTheme="majorBidi" w:cstheme="majorBidi"/>
                <w:color w:val="000000"/>
              </w:rPr>
              <w:t>–</w:t>
            </w:r>
            <w:proofErr w:type="spellStart"/>
            <w:r w:rsidRPr="006C5382">
              <w:rPr>
                <w:rFonts w:asciiTheme="majorBidi" w:hAnsiTheme="majorBidi" w:cstheme="majorBidi"/>
              </w:rPr>
              <w:t>Ožaičiai</w:t>
            </w:r>
            <w:proofErr w:type="spellEnd"/>
            <w:r w:rsidRPr="006C5382">
              <w:rPr>
                <w:rFonts w:asciiTheme="majorBidi" w:hAnsiTheme="majorBidi" w:cstheme="majorBidi"/>
              </w:rPr>
              <w:t xml:space="preserve">, sutampančio su Vilties g., </w:t>
            </w:r>
            <w:proofErr w:type="spellStart"/>
            <w:r w:rsidRPr="006C5382">
              <w:rPr>
                <w:rFonts w:asciiTheme="majorBidi" w:hAnsiTheme="majorBidi" w:cstheme="majorBidi"/>
              </w:rPr>
              <w:t>Ožaičių</w:t>
            </w:r>
            <w:proofErr w:type="spellEnd"/>
            <w:r w:rsidRPr="006C5382">
              <w:rPr>
                <w:rFonts w:asciiTheme="majorBidi" w:hAnsiTheme="majorBidi" w:cstheme="majorBidi"/>
              </w:rPr>
              <w:t xml:space="preserve"> k., </w:t>
            </w:r>
            <w:proofErr w:type="spellStart"/>
            <w:r w:rsidRPr="006C5382">
              <w:rPr>
                <w:rFonts w:asciiTheme="majorBidi" w:hAnsiTheme="majorBidi" w:cstheme="majorBidi"/>
              </w:rPr>
              <w:t>Sidabravo</w:t>
            </w:r>
            <w:proofErr w:type="spellEnd"/>
            <w:r w:rsidRPr="006C5382">
              <w:rPr>
                <w:rFonts w:asciiTheme="majorBidi" w:hAnsiTheme="majorBidi" w:cstheme="majorBidi"/>
              </w:rPr>
              <w:t xml:space="preserve"> sen., Radviliškio r. sav., kapitalinis remontas</w:t>
            </w:r>
          </w:p>
        </w:tc>
        <w:tc>
          <w:tcPr>
            <w:tcW w:w="963" w:type="dxa"/>
          </w:tcPr>
          <w:p w14:paraId="5A81CB6B" w14:textId="74EF7D22"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sz w:val="20"/>
                <w:szCs w:val="20"/>
              </w:rPr>
              <w:t>540</w:t>
            </w:r>
          </w:p>
        </w:tc>
        <w:tc>
          <w:tcPr>
            <w:tcW w:w="1021" w:type="dxa"/>
          </w:tcPr>
          <w:p w14:paraId="4065AAC7" w14:textId="005DCFF2"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sz w:val="20"/>
                <w:szCs w:val="20"/>
              </w:rPr>
              <w:t>4,5</w:t>
            </w:r>
          </w:p>
        </w:tc>
        <w:tc>
          <w:tcPr>
            <w:tcW w:w="1418" w:type="dxa"/>
          </w:tcPr>
          <w:p w14:paraId="17556525" w14:textId="29B6DAAC"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sz w:val="20"/>
                <w:szCs w:val="20"/>
              </w:rPr>
              <w:t>305</w:t>
            </w:r>
            <w:r w:rsidR="00AF5248" w:rsidRPr="00002E83">
              <w:rPr>
                <w:rFonts w:asciiTheme="majorBidi" w:hAnsiTheme="majorBidi" w:cstheme="majorBidi"/>
                <w:sz w:val="20"/>
                <w:szCs w:val="20"/>
              </w:rPr>
              <w:t> </w:t>
            </w:r>
            <w:r w:rsidRPr="00002E83">
              <w:rPr>
                <w:rFonts w:asciiTheme="majorBidi" w:hAnsiTheme="majorBidi" w:cstheme="majorBidi"/>
                <w:sz w:val="20"/>
                <w:szCs w:val="20"/>
              </w:rPr>
              <w:t>000</w:t>
            </w:r>
          </w:p>
        </w:tc>
        <w:tc>
          <w:tcPr>
            <w:tcW w:w="1134" w:type="dxa"/>
            <w:vAlign w:val="center"/>
          </w:tcPr>
          <w:p w14:paraId="4215EF8B" w14:textId="7DA297F3"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color w:val="000000"/>
                <w:sz w:val="20"/>
                <w:szCs w:val="20"/>
              </w:rPr>
              <w:t>85</w:t>
            </w:r>
          </w:p>
        </w:tc>
        <w:tc>
          <w:tcPr>
            <w:tcW w:w="1134" w:type="dxa"/>
            <w:vAlign w:val="center"/>
          </w:tcPr>
          <w:p w14:paraId="5E937CB0" w14:textId="5A539F89"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color w:val="000000"/>
                <w:sz w:val="20"/>
                <w:szCs w:val="20"/>
              </w:rPr>
              <w:t>2023</w:t>
            </w:r>
            <w:r w:rsidR="00827E43">
              <w:rPr>
                <w:rFonts w:asciiTheme="majorBidi" w:hAnsiTheme="majorBidi" w:cstheme="majorBidi"/>
                <w:color w:val="000000"/>
                <w:sz w:val="20"/>
                <w:szCs w:val="20"/>
              </w:rPr>
              <w:t>–</w:t>
            </w:r>
            <w:r w:rsidRPr="00002E83">
              <w:rPr>
                <w:rFonts w:asciiTheme="majorBidi" w:hAnsiTheme="majorBidi" w:cstheme="majorBidi"/>
                <w:color w:val="000000"/>
                <w:sz w:val="20"/>
                <w:szCs w:val="20"/>
              </w:rPr>
              <w:t>2024</w:t>
            </w:r>
          </w:p>
        </w:tc>
        <w:tc>
          <w:tcPr>
            <w:tcW w:w="2552" w:type="dxa"/>
          </w:tcPr>
          <w:p w14:paraId="5B2359EE" w14:textId="22F5BBBD" w:rsidR="00244469" w:rsidRPr="00002E83" w:rsidRDefault="00244469" w:rsidP="00244469">
            <w:pPr>
              <w:pStyle w:val="Betarp"/>
              <w:jc w:val="center"/>
              <w:rPr>
                <w:rFonts w:asciiTheme="majorBidi" w:hAnsiTheme="majorBidi" w:cstheme="majorBidi"/>
              </w:rPr>
            </w:pPr>
          </w:p>
        </w:tc>
      </w:tr>
      <w:tr w:rsidR="00244469" w:rsidRPr="00002E83" w14:paraId="238CE012" w14:textId="77777777" w:rsidTr="002D0593">
        <w:tc>
          <w:tcPr>
            <w:tcW w:w="562" w:type="dxa"/>
          </w:tcPr>
          <w:p w14:paraId="418085B5" w14:textId="77777777" w:rsidR="00244469" w:rsidRPr="00002E83" w:rsidRDefault="00244469" w:rsidP="00244469">
            <w:pPr>
              <w:pStyle w:val="Betarp"/>
              <w:jc w:val="center"/>
              <w:rPr>
                <w:rFonts w:asciiTheme="majorBidi" w:hAnsiTheme="majorBidi" w:cstheme="majorBidi"/>
              </w:rPr>
            </w:pPr>
            <w:r w:rsidRPr="00002E83">
              <w:rPr>
                <w:rFonts w:asciiTheme="majorBidi" w:hAnsiTheme="majorBidi" w:cstheme="majorBidi"/>
              </w:rPr>
              <w:lastRenderedPageBreak/>
              <w:t>12</w:t>
            </w:r>
          </w:p>
        </w:tc>
        <w:tc>
          <w:tcPr>
            <w:tcW w:w="6952" w:type="dxa"/>
          </w:tcPr>
          <w:p w14:paraId="7A96572D" w14:textId="1CB2919A" w:rsidR="00244469" w:rsidRPr="006C5382" w:rsidRDefault="00244469" w:rsidP="00244469">
            <w:pPr>
              <w:pStyle w:val="Betarp"/>
              <w:rPr>
                <w:rFonts w:asciiTheme="majorBidi" w:hAnsiTheme="majorBidi" w:cstheme="majorBidi"/>
              </w:rPr>
            </w:pPr>
            <w:r w:rsidRPr="006C5382">
              <w:rPr>
                <w:rFonts w:asciiTheme="majorBidi" w:hAnsiTheme="majorBidi" w:cstheme="majorBidi"/>
              </w:rPr>
              <w:t>Radviliškio sen. Kutiškių k. Pievų g. RD7107, RD7108 kapitalinis remontas</w:t>
            </w:r>
          </w:p>
        </w:tc>
        <w:tc>
          <w:tcPr>
            <w:tcW w:w="963" w:type="dxa"/>
          </w:tcPr>
          <w:p w14:paraId="749B6529" w14:textId="39D1151E"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sz w:val="20"/>
                <w:szCs w:val="20"/>
              </w:rPr>
              <w:t>680</w:t>
            </w:r>
          </w:p>
        </w:tc>
        <w:tc>
          <w:tcPr>
            <w:tcW w:w="1021" w:type="dxa"/>
          </w:tcPr>
          <w:p w14:paraId="0884D401" w14:textId="714D2C87"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sz w:val="20"/>
                <w:szCs w:val="20"/>
              </w:rPr>
              <w:t>4,5</w:t>
            </w:r>
          </w:p>
        </w:tc>
        <w:tc>
          <w:tcPr>
            <w:tcW w:w="1418" w:type="dxa"/>
          </w:tcPr>
          <w:p w14:paraId="6AC5D273" w14:textId="66EFBEC4"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sz w:val="20"/>
                <w:szCs w:val="20"/>
              </w:rPr>
              <w:t>516</w:t>
            </w:r>
            <w:r w:rsidR="00AF5248" w:rsidRPr="00002E83">
              <w:rPr>
                <w:rFonts w:asciiTheme="majorBidi" w:hAnsiTheme="majorBidi" w:cstheme="majorBidi"/>
                <w:sz w:val="20"/>
                <w:szCs w:val="20"/>
              </w:rPr>
              <w:t> </w:t>
            </w:r>
            <w:r w:rsidRPr="00002E83">
              <w:rPr>
                <w:rFonts w:asciiTheme="majorBidi" w:hAnsiTheme="majorBidi" w:cstheme="majorBidi"/>
                <w:sz w:val="20"/>
                <w:szCs w:val="20"/>
              </w:rPr>
              <w:t>064</w:t>
            </w:r>
          </w:p>
        </w:tc>
        <w:tc>
          <w:tcPr>
            <w:tcW w:w="1134" w:type="dxa"/>
            <w:vAlign w:val="center"/>
          </w:tcPr>
          <w:p w14:paraId="4227666F" w14:textId="38EC3CC6"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color w:val="000000"/>
                <w:sz w:val="20"/>
                <w:szCs w:val="20"/>
              </w:rPr>
              <w:t>85</w:t>
            </w:r>
          </w:p>
        </w:tc>
        <w:tc>
          <w:tcPr>
            <w:tcW w:w="1134" w:type="dxa"/>
            <w:vAlign w:val="center"/>
          </w:tcPr>
          <w:p w14:paraId="7C919673" w14:textId="35EB8CDE"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color w:val="000000"/>
                <w:sz w:val="20"/>
                <w:szCs w:val="20"/>
              </w:rPr>
              <w:t>2023</w:t>
            </w:r>
            <w:r w:rsidR="00827E43">
              <w:rPr>
                <w:rFonts w:asciiTheme="majorBidi" w:hAnsiTheme="majorBidi" w:cstheme="majorBidi"/>
                <w:color w:val="000000"/>
                <w:sz w:val="20"/>
                <w:szCs w:val="20"/>
              </w:rPr>
              <w:t>–</w:t>
            </w:r>
            <w:r w:rsidRPr="00002E83">
              <w:rPr>
                <w:rFonts w:asciiTheme="majorBidi" w:hAnsiTheme="majorBidi" w:cstheme="majorBidi"/>
                <w:color w:val="000000"/>
                <w:sz w:val="20"/>
                <w:szCs w:val="20"/>
              </w:rPr>
              <w:t>2024</w:t>
            </w:r>
          </w:p>
        </w:tc>
        <w:tc>
          <w:tcPr>
            <w:tcW w:w="2552" w:type="dxa"/>
          </w:tcPr>
          <w:p w14:paraId="7845A9B8" w14:textId="4830144F" w:rsidR="00244469" w:rsidRPr="00002E83" w:rsidRDefault="00244469" w:rsidP="00244469">
            <w:pPr>
              <w:pStyle w:val="Betarp"/>
              <w:jc w:val="center"/>
              <w:rPr>
                <w:rFonts w:asciiTheme="majorBidi" w:hAnsiTheme="majorBidi" w:cstheme="majorBidi"/>
              </w:rPr>
            </w:pPr>
          </w:p>
        </w:tc>
      </w:tr>
      <w:tr w:rsidR="00244469" w:rsidRPr="00002E83" w14:paraId="63C70F3F" w14:textId="77777777" w:rsidTr="002D0593">
        <w:tc>
          <w:tcPr>
            <w:tcW w:w="562" w:type="dxa"/>
          </w:tcPr>
          <w:p w14:paraId="6E7CDF7D" w14:textId="77777777" w:rsidR="00244469" w:rsidRPr="00002E83" w:rsidRDefault="00244469" w:rsidP="00244469">
            <w:pPr>
              <w:pStyle w:val="Betarp"/>
              <w:jc w:val="center"/>
              <w:rPr>
                <w:rFonts w:asciiTheme="majorBidi" w:hAnsiTheme="majorBidi" w:cstheme="majorBidi"/>
              </w:rPr>
            </w:pPr>
            <w:r w:rsidRPr="00002E83">
              <w:rPr>
                <w:rFonts w:asciiTheme="majorBidi" w:hAnsiTheme="majorBidi" w:cstheme="majorBidi"/>
              </w:rPr>
              <w:t>13</w:t>
            </w:r>
          </w:p>
        </w:tc>
        <w:tc>
          <w:tcPr>
            <w:tcW w:w="6952" w:type="dxa"/>
          </w:tcPr>
          <w:p w14:paraId="4796AD27" w14:textId="79A8C4BD" w:rsidR="00244469" w:rsidRPr="006C5382" w:rsidRDefault="00244469" w:rsidP="00244469">
            <w:pPr>
              <w:pStyle w:val="Betarp"/>
              <w:rPr>
                <w:rFonts w:asciiTheme="majorBidi" w:hAnsiTheme="majorBidi" w:cstheme="majorBidi"/>
              </w:rPr>
            </w:pPr>
            <w:r w:rsidRPr="006C5382">
              <w:rPr>
                <w:rFonts w:asciiTheme="majorBidi" w:hAnsiTheme="majorBidi" w:cstheme="majorBidi"/>
              </w:rPr>
              <w:t xml:space="preserve">Vietinės reikšmės kelio RD0501 </w:t>
            </w:r>
            <w:proofErr w:type="spellStart"/>
            <w:r w:rsidRPr="006C5382">
              <w:rPr>
                <w:rFonts w:asciiTheme="majorBidi" w:hAnsiTheme="majorBidi" w:cstheme="majorBidi"/>
              </w:rPr>
              <w:t>Šiaulėnai</w:t>
            </w:r>
            <w:proofErr w:type="spellEnd"/>
            <w:r w:rsidR="00827E43" w:rsidRPr="006C5382">
              <w:rPr>
                <w:rFonts w:asciiTheme="majorBidi" w:hAnsiTheme="majorBidi" w:cstheme="majorBidi"/>
                <w:color w:val="000000"/>
              </w:rPr>
              <w:t>–</w:t>
            </w:r>
            <w:proofErr w:type="spellStart"/>
            <w:r w:rsidRPr="006C5382">
              <w:rPr>
                <w:rFonts w:asciiTheme="majorBidi" w:hAnsiTheme="majorBidi" w:cstheme="majorBidi"/>
              </w:rPr>
              <w:t>Jokūbiškiai</w:t>
            </w:r>
            <w:proofErr w:type="spellEnd"/>
            <w:r w:rsidRPr="006C5382">
              <w:rPr>
                <w:rFonts w:asciiTheme="majorBidi" w:hAnsiTheme="majorBidi" w:cstheme="majorBidi"/>
              </w:rPr>
              <w:t xml:space="preserve">, sutampančio su Jasaičių g., </w:t>
            </w:r>
            <w:proofErr w:type="spellStart"/>
            <w:r w:rsidRPr="006C5382">
              <w:rPr>
                <w:rFonts w:asciiTheme="majorBidi" w:hAnsiTheme="majorBidi" w:cstheme="majorBidi"/>
              </w:rPr>
              <w:t>Jokūbiškių</w:t>
            </w:r>
            <w:proofErr w:type="spellEnd"/>
            <w:r w:rsidRPr="006C5382">
              <w:rPr>
                <w:rFonts w:asciiTheme="majorBidi" w:hAnsiTheme="majorBidi" w:cstheme="majorBidi"/>
              </w:rPr>
              <w:t xml:space="preserve"> k., </w:t>
            </w:r>
            <w:proofErr w:type="spellStart"/>
            <w:r w:rsidRPr="006C5382">
              <w:rPr>
                <w:rFonts w:asciiTheme="majorBidi" w:hAnsiTheme="majorBidi" w:cstheme="majorBidi"/>
              </w:rPr>
              <w:t>Šiaulėnų</w:t>
            </w:r>
            <w:proofErr w:type="spellEnd"/>
            <w:r w:rsidRPr="006C5382">
              <w:rPr>
                <w:rFonts w:asciiTheme="majorBidi" w:hAnsiTheme="majorBidi" w:cstheme="majorBidi"/>
              </w:rPr>
              <w:t xml:space="preserve"> sen., Radviliškio r. sav., kapitalinis remontas</w:t>
            </w:r>
          </w:p>
        </w:tc>
        <w:tc>
          <w:tcPr>
            <w:tcW w:w="963" w:type="dxa"/>
          </w:tcPr>
          <w:p w14:paraId="7A7D9CFD" w14:textId="2446C85E"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sz w:val="20"/>
                <w:szCs w:val="20"/>
              </w:rPr>
              <w:t>733</w:t>
            </w:r>
          </w:p>
        </w:tc>
        <w:tc>
          <w:tcPr>
            <w:tcW w:w="1021" w:type="dxa"/>
          </w:tcPr>
          <w:p w14:paraId="3FFC7E5C" w14:textId="6612D4B7"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sz w:val="20"/>
                <w:szCs w:val="20"/>
              </w:rPr>
              <w:t>4,5</w:t>
            </w:r>
          </w:p>
        </w:tc>
        <w:tc>
          <w:tcPr>
            <w:tcW w:w="1418" w:type="dxa"/>
          </w:tcPr>
          <w:p w14:paraId="5488715A" w14:textId="16764D95"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sz w:val="20"/>
                <w:szCs w:val="20"/>
              </w:rPr>
              <w:t>414</w:t>
            </w:r>
            <w:r w:rsidR="00AF5248" w:rsidRPr="00002E83">
              <w:rPr>
                <w:rFonts w:asciiTheme="majorBidi" w:hAnsiTheme="majorBidi" w:cstheme="majorBidi"/>
                <w:sz w:val="20"/>
                <w:szCs w:val="20"/>
              </w:rPr>
              <w:t> </w:t>
            </w:r>
            <w:r w:rsidRPr="00002E83">
              <w:rPr>
                <w:rFonts w:asciiTheme="majorBidi" w:hAnsiTheme="majorBidi" w:cstheme="majorBidi"/>
                <w:sz w:val="20"/>
                <w:szCs w:val="20"/>
              </w:rPr>
              <w:t>000</w:t>
            </w:r>
          </w:p>
        </w:tc>
        <w:tc>
          <w:tcPr>
            <w:tcW w:w="1134" w:type="dxa"/>
            <w:vAlign w:val="center"/>
          </w:tcPr>
          <w:p w14:paraId="1171730C" w14:textId="3D566758"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color w:val="000000"/>
                <w:sz w:val="20"/>
                <w:szCs w:val="20"/>
              </w:rPr>
              <w:t>82</w:t>
            </w:r>
          </w:p>
        </w:tc>
        <w:tc>
          <w:tcPr>
            <w:tcW w:w="1134" w:type="dxa"/>
            <w:vAlign w:val="center"/>
          </w:tcPr>
          <w:p w14:paraId="485755AC" w14:textId="02A18A99"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color w:val="000000"/>
                <w:sz w:val="20"/>
                <w:szCs w:val="20"/>
              </w:rPr>
              <w:t>2023</w:t>
            </w:r>
            <w:r w:rsidR="00827E43">
              <w:rPr>
                <w:rFonts w:asciiTheme="majorBidi" w:hAnsiTheme="majorBidi" w:cstheme="majorBidi"/>
                <w:color w:val="000000"/>
                <w:sz w:val="20"/>
                <w:szCs w:val="20"/>
              </w:rPr>
              <w:t>–</w:t>
            </w:r>
            <w:r w:rsidRPr="00002E83">
              <w:rPr>
                <w:rFonts w:asciiTheme="majorBidi" w:hAnsiTheme="majorBidi" w:cstheme="majorBidi"/>
                <w:color w:val="000000"/>
                <w:sz w:val="20"/>
                <w:szCs w:val="20"/>
              </w:rPr>
              <w:t>2024</w:t>
            </w:r>
          </w:p>
        </w:tc>
        <w:tc>
          <w:tcPr>
            <w:tcW w:w="2552" w:type="dxa"/>
          </w:tcPr>
          <w:p w14:paraId="597E77CE" w14:textId="7787F296" w:rsidR="00244469" w:rsidRPr="00002E83" w:rsidRDefault="00244469" w:rsidP="00244469">
            <w:pPr>
              <w:pStyle w:val="Betarp"/>
              <w:jc w:val="center"/>
              <w:rPr>
                <w:rFonts w:asciiTheme="majorBidi" w:hAnsiTheme="majorBidi" w:cstheme="majorBidi"/>
              </w:rPr>
            </w:pPr>
          </w:p>
        </w:tc>
      </w:tr>
      <w:tr w:rsidR="00244469" w:rsidRPr="00002E83" w14:paraId="406040DC" w14:textId="77777777" w:rsidTr="002D0593">
        <w:tc>
          <w:tcPr>
            <w:tcW w:w="562" w:type="dxa"/>
          </w:tcPr>
          <w:p w14:paraId="66A0D5ED" w14:textId="77777777" w:rsidR="00244469" w:rsidRPr="00002E83" w:rsidRDefault="00244469" w:rsidP="00244469">
            <w:pPr>
              <w:pStyle w:val="Betarp"/>
              <w:jc w:val="center"/>
              <w:rPr>
                <w:rFonts w:asciiTheme="majorBidi" w:hAnsiTheme="majorBidi" w:cstheme="majorBidi"/>
              </w:rPr>
            </w:pPr>
            <w:r w:rsidRPr="00002E83">
              <w:rPr>
                <w:rFonts w:asciiTheme="majorBidi" w:hAnsiTheme="majorBidi" w:cstheme="majorBidi"/>
              </w:rPr>
              <w:t>14</w:t>
            </w:r>
          </w:p>
        </w:tc>
        <w:tc>
          <w:tcPr>
            <w:tcW w:w="6952" w:type="dxa"/>
          </w:tcPr>
          <w:p w14:paraId="433BD078" w14:textId="574894C0" w:rsidR="00244469" w:rsidRPr="006C5382" w:rsidRDefault="00244469" w:rsidP="00244469">
            <w:pPr>
              <w:pStyle w:val="Betarp"/>
              <w:rPr>
                <w:rFonts w:asciiTheme="majorBidi" w:hAnsiTheme="majorBidi" w:cstheme="majorBidi"/>
              </w:rPr>
            </w:pPr>
            <w:r w:rsidRPr="006C5382">
              <w:rPr>
                <w:rFonts w:asciiTheme="majorBidi" w:hAnsiTheme="majorBidi" w:cstheme="majorBidi"/>
              </w:rPr>
              <w:t>Radviliškio m. Birutės g. RD8025 kapitalinis remontas</w:t>
            </w:r>
          </w:p>
        </w:tc>
        <w:tc>
          <w:tcPr>
            <w:tcW w:w="963" w:type="dxa"/>
          </w:tcPr>
          <w:p w14:paraId="68B97098" w14:textId="2A84DC4C"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sz w:val="20"/>
                <w:szCs w:val="20"/>
              </w:rPr>
              <w:t>318</w:t>
            </w:r>
          </w:p>
        </w:tc>
        <w:tc>
          <w:tcPr>
            <w:tcW w:w="1021" w:type="dxa"/>
          </w:tcPr>
          <w:p w14:paraId="2D2171BA" w14:textId="28D970E6"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sz w:val="20"/>
                <w:szCs w:val="20"/>
              </w:rPr>
              <w:t>2,75, 3,5, 5</w:t>
            </w:r>
          </w:p>
        </w:tc>
        <w:tc>
          <w:tcPr>
            <w:tcW w:w="1418" w:type="dxa"/>
          </w:tcPr>
          <w:p w14:paraId="7714C5BB" w14:textId="538B0194"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sz w:val="20"/>
                <w:szCs w:val="20"/>
              </w:rPr>
              <w:t>352</w:t>
            </w:r>
            <w:r w:rsidR="00AF5248" w:rsidRPr="00002E83">
              <w:rPr>
                <w:rFonts w:asciiTheme="majorBidi" w:hAnsiTheme="majorBidi" w:cstheme="majorBidi"/>
                <w:sz w:val="20"/>
                <w:szCs w:val="20"/>
              </w:rPr>
              <w:t> </w:t>
            </w:r>
            <w:r w:rsidRPr="00002E83">
              <w:rPr>
                <w:rFonts w:asciiTheme="majorBidi" w:hAnsiTheme="majorBidi" w:cstheme="majorBidi"/>
                <w:sz w:val="20"/>
                <w:szCs w:val="20"/>
              </w:rPr>
              <w:t>677</w:t>
            </w:r>
          </w:p>
        </w:tc>
        <w:tc>
          <w:tcPr>
            <w:tcW w:w="1134" w:type="dxa"/>
            <w:vAlign w:val="center"/>
          </w:tcPr>
          <w:p w14:paraId="72F29CFA" w14:textId="5E4759E8"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color w:val="000000"/>
                <w:sz w:val="20"/>
                <w:szCs w:val="20"/>
              </w:rPr>
              <w:t>79</w:t>
            </w:r>
          </w:p>
        </w:tc>
        <w:tc>
          <w:tcPr>
            <w:tcW w:w="1134" w:type="dxa"/>
            <w:vAlign w:val="center"/>
          </w:tcPr>
          <w:p w14:paraId="607D215F" w14:textId="0805E600"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color w:val="000000"/>
                <w:sz w:val="20"/>
                <w:szCs w:val="20"/>
              </w:rPr>
              <w:t>2023</w:t>
            </w:r>
            <w:r w:rsidR="00827E43">
              <w:rPr>
                <w:rFonts w:asciiTheme="majorBidi" w:hAnsiTheme="majorBidi" w:cstheme="majorBidi"/>
                <w:color w:val="000000"/>
                <w:sz w:val="20"/>
                <w:szCs w:val="20"/>
              </w:rPr>
              <w:t>–</w:t>
            </w:r>
            <w:r w:rsidRPr="00002E83">
              <w:rPr>
                <w:rFonts w:asciiTheme="majorBidi" w:hAnsiTheme="majorBidi" w:cstheme="majorBidi"/>
                <w:color w:val="000000"/>
                <w:sz w:val="20"/>
                <w:szCs w:val="20"/>
              </w:rPr>
              <w:t>2024</w:t>
            </w:r>
          </w:p>
        </w:tc>
        <w:tc>
          <w:tcPr>
            <w:tcW w:w="2552" w:type="dxa"/>
          </w:tcPr>
          <w:p w14:paraId="3B7631C6" w14:textId="3572672B" w:rsidR="00244469" w:rsidRPr="00002E83" w:rsidRDefault="00244469" w:rsidP="00244469">
            <w:pPr>
              <w:pStyle w:val="Betarp"/>
              <w:jc w:val="center"/>
              <w:rPr>
                <w:rFonts w:asciiTheme="majorBidi" w:hAnsiTheme="majorBidi" w:cstheme="majorBidi"/>
              </w:rPr>
            </w:pPr>
          </w:p>
        </w:tc>
      </w:tr>
      <w:tr w:rsidR="00244469" w:rsidRPr="00002E83" w14:paraId="569B2172" w14:textId="77777777" w:rsidTr="002D0593">
        <w:tc>
          <w:tcPr>
            <w:tcW w:w="562" w:type="dxa"/>
          </w:tcPr>
          <w:p w14:paraId="47A52026" w14:textId="77777777" w:rsidR="00244469" w:rsidRPr="00002E83" w:rsidRDefault="00244469" w:rsidP="00244469">
            <w:pPr>
              <w:pStyle w:val="Betarp"/>
              <w:jc w:val="center"/>
              <w:rPr>
                <w:rFonts w:asciiTheme="majorBidi" w:hAnsiTheme="majorBidi" w:cstheme="majorBidi"/>
              </w:rPr>
            </w:pPr>
            <w:r w:rsidRPr="00002E83">
              <w:rPr>
                <w:rFonts w:asciiTheme="majorBidi" w:hAnsiTheme="majorBidi" w:cstheme="majorBidi"/>
              </w:rPr>
              <w:t>15</w:t>
            </w:r>
          </w:p>
        </w:tc>
        <w:tc>
          <w:tcPr>
            <w:tcW w:w="6952" w:type="dxa"/>
          </w:tcPr>
          <w:p w14:paraId="24CF1EAF" w14:textId="6869C7CC" w:rsidR="00244469" w:rsidRPr="006C5382" w:rsidRDefault="00244469" w:rsidP="00244469">
            <w:pPr>
              <w:pStyle w:val="Betarp"/>
              <w:rPr>
                <w:rFonts w:asciiTheme="majorBidi" w:hAnsiTheme="majorBidi" w:cstheme="majorBidi"/>
              </w:rPr>
            </w:pPr>
            <w:r w:rsidRPr="006C5382">
              <w:rPr>
                <w:rFonts w:asciiTheme="majorBidi" w:hAnsiTheme="majorBidi" w:cstheme="majorBidi"/>
              </w:rPr>
              <w:t>Radviliškio m. Strazdelio</w:t>
            </w:r>
            <w:r w:rsidR="00827E43" w:rsidRPr="006C5382">
              <w:rPr>
                <w:rFonts w:asciiTheme="majorBidi" w:hAnsiTheme="majorBidi" w:cstheme="majorBidi"/>
              </w:rPr>
              <w:t xml:space="preserve"> </w:t>
            </w:r>
            <w:r w:rsidRPr="006C5382">
              <w:rPr>
                <w:rFonts w:asciiTheme="majorBidi" w:hAnsiTheme="majorBidi" w:cstheme="majorBidi"/>
              </w:rPr>
              <w:t>g. RD8052, Kapų g. RD8053, M. Valančiaus g. RD8054, Trakų g. RD8055 kapitalinis remontas</w:t>
            </w:r>
          </w:p>
        </w:tc>
        <w:tc>
          <w:tcPr>
            <w:tcW w:w="963" w:type="dxa"/>
          </w:tcPr>
          <w:p w14:paraId="38D8E0FD" w14:textId="2A00A548"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sz w:val="20"/>
                <w:szCs w:val="20"/>
              </w:rPr>
              <w:t>1030</w:t>
            </w:r>
          </w:p>
        </w:tc>
        <w:tc>
          <w:tcPr>
            <w:tcW w:w="1021" w:type="dxa"/>
          </w:tcPr>
          <w:p w14:paraId="733C1356" w14:textId="019BEB5A"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sz w:val="20"/>
                <w:szCs w:val="20"/>
              </w:rPr>
              <w:t>3,0-3,5</w:t>
            </w:r>
          </w:p>
        </w:tc>
        <w:tc>
          <w:tcPr>
            <w:tcW w:w="1418" w:type="dxa"/>
          </w:tcPr>
          <w:p w14:paraId="62BECABE" w14:textId="21A2D627" w:rsidR="00244469" w:rsidRPr="00002E83" w:rsidRDefault="00244469" w:rsidP="00AF5248">
            <w:pPr>
              <w:pStyle w:val="Betarp"/>
              <w:jc w:val="center"/>
              <w:rPr>
                <w:rFonts w:asciiTheme="majorBidi" w:hAnsiTheme="majorBidi" w:cstheme="majorBidi"/>
                <w:sz w:val="20"/>
                <w:szCs w:val="20"/>
              </w:rPr>
            </w:pPr>
            <w:r w:rsidRPr="00002E83">
              <w:rPr>
                <w:rFonts w:asciiTheme="majorBidi" w:hAnsiTheme="majorBidi" w:cstheme="majorBidi"/>
                <w:sz w:val="20"/>
                <w:szCs w:val="20"/>
              </w:rPr>
              <w:t>1</w:t>
            </w:r>
            <w:r w:rsidR="00AF5248" w:rsidRPr="00002E83">
              <w:rPr>
                <w:rFonts w:asciiTheme="majorBidi" w:hAnsiTheme="majorBidi" w:cstheme="majorBidi"/>
                <w:sz w:val="20"/>
                <w:szCs w:val="20"/>
              </w:rPr>
              <w:t xml:space="preserve"> </w:t>
            </w:r>
            <w:r w:rsidRPr="00002E83">
              <w:rPr>
                <w:rFonts w:asciiTheme="majorBidi" w:hAnsiTheme="majorBidi" w:cstheme="majorBidi"/>
                <w:sz w:val="20"/>
                <w:szCs w:val="20"/>
              </w:rPr>
              <w:t>200</w:t>
            </w:r>
            <w:r w:rsidR="00AF5248" w:rsidRPr="00002E83">
              <w:rPr>
                <w:rFonts w:asciiTheme="majorBidi" w:hAnsiTheme="majorBidi" w:cstheme="majorBidi"/>
                <w:sz w:val="20"/>
                <w:szCs w:val="20"/>
              </w:rPr>
              <w:t> </w:t>
            </w:r>
            <w:r w:rsidRPr="00002E83">
              <w:rPr>
                <w:rFonts w:asciiTheme="majorBidi" w:hAnsiTheme="majorBidi" w:cstheme="majorBidi"/>
                <w:sz w:val="20"/>
                <w:szCs w:val="20"/>
              </w:rPr>
              <w:t>000</w:t>
            </w:r>
          </w:p>
        </w:tc>
        <w:tc>
          <w:tcPr>
            <w:tcW w:w="1134" w:type="dxa"/>
            <w:vAlign w:val="center"/>
          </w:tcPr>
          <w:p w14:paraId="4C74C8A5" w14:textId="370C4A8B"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color w:val="000000"/>
                <w:sz w:val="20"/>
                <w:szCs w:val="20"/>
              </w:rPr>
              <w:t>78</w:t>
            </w:r>
          </w:p>
        </w:tc>
        <w:tc>
          <w:tcPr>
            <w:tcW w:w="1134" w:type="dxa"/>
            <w:vAlign w:val="center"/>
          </w:tcPr>
          <w:p w14:paraId="374231D1" w14:textId="150D805F"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color w:val="000000"/>
                <w:sz w:val="20"/>
                <w:szCs w:val="20"/>
              </w:rPr>
              <w:t>2024</w:t>
            </w:r>
            <w:r w:rsidR="00827E43">
              <w:rPr>
                <w:rFonts w:asciiTheme="majorBidi" w:hAnsiTheme="majorBidi" w:cstheme="majorBidi"/>
                <w:color w:val="000000"/>
                <w:sz w:val="20"/>
                <w:szCs w:val="20"/>
              </w:rPr>
              <w:t>–</w:t>
            </w:r>
            <w:r w:rsidRPr="00002E83">
              <w:rPr>
                <w:rFonts w:asciiTheme="majorBidi" w:hAnsiTheme="majorBidi" w:cstheme="majorBidi"/>
                <w:color w:val="000000"/>
                <w:sz w:val="20"/>
                <w:szCs w:val="20"/>
              </w:rPr>
              <w:t>2025</w:t>
            </w:r>
          </w:p>
        </w:tc>
        <w:tc>
          <w:tcPr>
            <w:tcW w:w="2552" w:type="dxa"/>
          </w:tcPr>
          <w:p w14:paraId="017DEA88" w14:textId="00ECAE13" w:rsidR="00244469" w:rsidRPr="00002E83" w:rsidRDefault="00244469" w:rsidP="00244469">
            <w:pPr>
              <w:pStyle w:val="Betarp"/>
              <w:jc w:val="center"/>
              <w:rPr>
                <w:rFonts w:asciiTheme="majorBidi" w:hAnsiTheme="majorBidi" w:cstheme="majorBidi"/>
              </w:rPr>
            </w:pPr>
          </w:p>
        </w:tc>
      </w:tr>
      <w:tr w:rsidR="00244469" w:rsidRPr="00002E83" w14:paraId="27B380D1" w14:textId="77777777" w:rsidTr="002D0593">
        <w:tc>
          <w:tcPr>
            <w:tcW w:w="562" w:type="dxa"/>
          </w:tcPr>
          <w:p w14:paraId="185EFB8B" w14:textId="77777777" w:rsidR="00244469" w:rsidRPr="00002E83" w:rsidRDefault="00244469" w:rsidP="00244469">
            <w:pPr>
              <w:pStyle w:val="Betarp"/>
              <w:jc w:val="center"/>
              <w:rPr>
                <w:rFonts w:asciiTheme="majorBidi" w:hAnsiTheme="majorBidi" w:cstheme="majorBidi"/>
              </w:rPr>
            </w:pPr>
            <w:r w:rsidRPr="00002E83">
              <w:rPr>
                <w:rFonts w:asciiTheme="majorBidi" w:hAnsiTheme="majorBidi" w:cstheme="majorBidi"/>
              </w:rPr>
              <w:t>16</w:t>
            </w:r>
          </w:p>
        </w:tc>
        <w:tc>
          <w:tcPr>
            <w:tcW w:w="6952" w:type="dxa"/>
          </w:tcPr>
          <w:p w14:paraId="0EE4BC5F" w14:textId="40758435" w:rsidR="00244469" w:rsidRPr="006C5382" w:rsidRDefault="00244469" w:rsidP="00244469">
            <w:pPr>
              <w:pStyle w:val="Betarp"/>
              <w:rPr>
                <w:rFonts w:asciiTheme="majorBidi" w:hAnsiTheme="majorBidi" w:cstheme="majorBidi"/>
              </w:rPr>
            </w:pPr>
            <w:r w:rsidRPr="006C5382">
              <w:rPr>
                <w:rFonts w:asciiTheme="majorBidi" w:hAnsiTheme="majorBidi" w:cstheme="majorBidi"/>
              </w:rPr>
              <w:t>Radviliškio rajono sav. Šeduvos m. Šaltinio g. automobili</w:t>
            </w:r>
            <w:r w:rsidR="00DC0E82" w:rsidRPr="006C5382">
              <w:rPr>
                <w:rFonts w:asciiTheme="majorBidi" w:hAnsiTheme="majorBidi" w:cstheme="majorBidi"/>
              </w:rPr>
              <w:t>ų</w:t>
            </w:r>
            <w:r w:rsidRPr="006C5382">
              <w:rPr>
                <w:rFonts w:asciiTheme="majorBidi" w:hAnsiTheme="majorBidi" w:cstheme="majorBidi"/>
              </w:rPr>
              <w:t xml:space="preserve"> stovėjimo aikštelės statyba </w:t>
            </w:r>
          </w:p>
        </w:tc>
        <w:tc>
          <w:tcPr>
            <w:tcW w:w="963" w:type="dxa"/>
          </w:tcPr>
          <w:p w14:paraId="781B36D0" w14:textId="0A53EBAA"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sz w:val="20"/>
                <w:szCs w:val="20"/>
              </w:rPr>
              <w:t>40x40</w:t>
            </w:r>
          </w:p>
        </w:tc>
        <w:tc>
          <w:tcPr>
            <w:tcW w:w="1021" w:type="dxa"/>
          </w:tcPr>
          <w:p w14:paraId="4712D381" w14:textId="0691DC28"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sz w:val="20"/>
                <w:szCs w:val="20"/>
              </w:rPr>
              <w:t>4,5</w:t>
            </w:r>
          </w:p>
        </w:tc>
        <w:tc>
          <w:tcPr>
            <w:tcW w:w="1418" w:type="dxa"/>
          </w:tcPr>
          <w:p w14:paraId="3848E523" w14:textId="7EFE6943" w:rsidR="00244469" w:rsidRPr="00002E83" w:rsidRDefault="00244469" w:rsidP="00AF5248">
            <w:pPr>
              <w:pStyle w:val="Betarp"/>
              <w:jc w:val="center"/>
              <w:rPr>
                <w:rFonts w:asciiTheme="majorBidi" w:hAnsiTheme="majorBidi" w:cstheme="majorBidi"/>
                <w:sz w:val="20"/>
                <w:szCs w:val="20"/>
              </w:rPr>
            </w:pPr>
            <w:r w:rsidRPr="00002E83">
              <w:rPr>
                <w:rFonts w:asciiTheme="majorBidi" w:hAnsiTheme="majorBidi" w:cstheme="majorBidi"/>
                <w:sz w:val="20"/>
                <w:szCs w:val="20"/>
              </w:rPr>
              <w:t>170</w:t>
            </w:r>
            <w:r w:rsidR="00AF5248" w:rsidRPr="00002E83">
              <w:rPr>
                <w:rFonts w:asciiTheme="majorBidi" w:hAnsiTheme="majorBidi" w:cstheme="majorBidi"/>
                <w:sz w:val="20"/>
                <w:szCs w:val="20"/>
              </w:rPr>
              <w:t xml:space="preserve"> </w:t>
            </w:r>
            <w:r w:rsidRPr="00002E83">
              <w:rPr>
                <w:rFonts w:asciiTheme="majorBidi" w:hAnsiTheme="majorBidi" w:cstheme="majorBidi"/>
                <w:sz w:val="20"/>
                <w:szCs w:val="20"/>
              </w:rPr>
              <w:t>000</w:t>
            </w:r>
          </w:p>
        </w:tc>
        <w:tc>
          <w:tcPr>
            <w:tcW w:w="1134" w:type="dxa"/>
            <w:vAlign w:val="center"/>
          </w:tcPr>
          <w:p w14:paraId="5F8B516B" w14:textId="7DF964C3"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color w:val="000000"/>
                <w:sz w:val="20"/>
                <w:szCs w:val="20"/>
              </w:rPr>
              <w:t>77</w:t>
            </w:r>
          </w:p>
        </w:tc>
        <w:tc>
          <w:tcPr>
            <w:tcW w:w="1134" w:type="dxa"/>
            <w:vAlign w:val="center"/>
          </w:tcPr>
          <w:p w14:paraId="7EBF70AD" w14:textId="728C2EB5"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color w:val="000000"/>
                <w:sz w:val="20"/>
                <w:szCs w:val="20"/>
              </w:rPr>
              <w:t>2023</w:t>
            </w:r>
            <w:r w:rsidR="00827E43">
              <w:rPr>
                <w:rFonts w:asciiTheme="majorBidi" w:hAnsiTheme="majorBidi" w:cstheme="majorBidi"/>
                <w:color w:val="000000"/>
                <w:sz w:val="20"/>
                <w:szCs w:val="20"/>
              </w:rPr>
              <w:t>–</w:t>
            </w:r>
            <w:r w:rsidRPr="00002E83">
              <w:rPr>
                <w:rFonts w:asciiTheme="majorBidi" w:hAnsiTheme="majorBidi" w:cstheme="majorBidi"/>
                <w:color w:val="000000"/>
                <w:sz w:val="20"/>
                <w:szCs w:val="20"/>
              </w:rPr>
              <w:t>2024</w:t>
            </w:r>
          </w:p>
        </w:tc>
        <w:tc>
          <w:tcPr>
            <w:tcW w:w="2552" w:type="dxa"/>
          </w:tcPr>
          <w:p w14:paraId="115291E4" w14:textId="12DEAD07" w:rsidR="00244469" w:rsidRPr="00002E83" w:rsidRDefault="00244469" w:rsidP="00244469">
            <w:pPr>
              <w:pStyle w:val="Betarp"/>
              <w:jc w:val="center"/>
              <w:rPr>
                <w:rFonts w:asciiTheme="majorBidi" w:hAnsiTheme="majorBidi" w:cstheme="majorBidi"/>
              </w:rPr>
            </w:pPr>
          </w:p>
        </w:tc>
      </w:tr>
      <w:tr w:rsidR="00244469" w:rsidRPr="00002E83" w14:paraId="6425D734" w14:textId="77777777" w:rsidTr="002D0593">
        <w:tc>
          <w:tcPr>
            <w:tcW w:w="562" w:type="dxa"/>
          </w:tcPr>
          <w:p w14:paraId="2C61931D" w14:textId="77777777" w:rsidR="00244469" w:rsidRPr="00002E83" w:rsidRDefault="00244469" w:rsidP="00244469">
            <w:pPr>
              <w:pStyle w:val="Betarp"/>
              <w:jc w:val="center"/>
              <w:rPr>
                <w:rFonts w:asciiTheme="majorBidi" w:hAnsiTheme="majorBidi" w:cstheme="majorBidi"/>
              </w:rPr>
            </w:pPr>
            <w:r w:rsidRPr="00002E83">
              <w:rPr>
                <w:rFonts w:asciiTheme="majorBidi" w:hAnsiTheme="majorBidi" w:cstheme="majorBidi"/>
              </w:rPr>
              <w:t>17</w:t>
            </w:r>
          </w:p>
        </w:tc>
        <w:tc>
          <w:tcPr>
            <w:tcW w:w="6952" w:type="dxa"/>
          </w:tcPr>
          <w:p w14:paraId="36559A6D" w14:textId="1ACA8B73" w:rsidR="00244469" w:rsidRPr="006C5382" w:rsidRDefault="00244469" w:rsidP="00244469">
            <w:pPr>
              <w:pStyle w:val="Betarp"/>
              <w:rPr>
                <w:rFonts w:asciiTheme="majorBidi" w:hAnsiTheme="majorBidi" w:cstheme="majorBidi"/>
              </w:rPr>
            </w:pPr>
            <w:r w:rsidRPr="006C5382">
              <w:rPr>
                <w:rFonts w:asciiTheme="majorBidi" w:hAnsiTheme="majorBidi" w:cstheme="majorBidi"/>
              </w:rPr>
              <w:t xml:space="preserve">Radviliškio m. vietinės reikšmės kelio (gatvės) RD8130 privažiavimas prie Geležinkelio g. nuo S. Dariaus ir S. Girėno g. ruožo nuo 0,012 km iki 0,144 km kapitalinis remontas (rekonstravimas) </w:t>
            </w:r>
          </w:p>
        </w:tc>
        <w:tc>
          <w:tcPr>
            <w:tcW w:w="963" w:type="dxa"/>
          </w:tcPr>
          <w:p w14:paraId="0D1207BD" w14:textId="32526E9E"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sz w:val="20"/>
                <w:szCs w:val="20"/>
              </w:rPr>
              <w:t>132</w:t>
            </w:r>
          </w:p>
        </w:tc>
        <w:tc>
          <w:tcPr>
            <w:tcW w:w="1021" w:type="dxa"/>
          </w:tcPr>
          <w:p w14:paraId="07BFA3B9" w14:textId="504E219F"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sz w:val="20"/>
                <w:szCs w:val="20"/>
              </w:rPr>
              <w:t>5,5</w:t>
            </w:r>
          </w:p>
        </w:tc>
        <w:tc>
          <w:tcPr>
            <w:tcW w:w="1418" w:type="dxa"/>
          </w:tcPr>
          <w:p w14:paraId="5DF89D50" w14:textId="01191A0B"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sz w:val="20"/>
                <w:szCs w:val="20"/>
              </w:rPr>
              <w:t>140</w:t>
            </w:r>
            <w:r w:rsidR="00AF5248" w:rsidRPr="00002E83">
              <w:rPr>
                <w:rFonts w:asciiTheme="majorBidi" w:hAnsiTheme="majorBidi" w:cstheme="majorBidi"/>
                <w:sz w:val="20"/>
                <w:szCs w:val="20"/>
              </w:rPr>
              <w:t> </w:t>
            </w:r>
            <w:r w:rsidRPr="00002E83">
              <w:rPr>
                <w:rFonts w:asciiTheme="majorBidi" w:hAnsiTheme="majorBidi" w:cstheme="majorBidi"/>
                <w:sz w:val="20"/>
                <w:szCs w:val="20"/>
              </w:rPr>
              <w:t>000</w:t>
            </w:r>
          </w:p>
        </w:tc>
        <w:tc>
          <w:tcPr>
            <w:tcW w:w="1134" w:type="dxa"/>
            <w:vAlign w:val="center"/>
          </w:tcPr>
          <w:p w14:paraId="25B7ED3E" w14:textId="654BB0A6"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color w:val="000000"/>
                <w:sz w:val="20"/>
                <w:szCs w:val="20"/>
              </w:rPr>
              <w:t>76</w:t>
            </w:r>
          </w:p>
        </w:tc>
        <w:tc>
          <w:tcPr>
            <w:tcW w:w="1134" w:type="dxa"/>
            <w:vAlign w:val="center"/>
          </w:tcPr>
          <w:p w14:paraId="1C151B93" w14:textId="4EFEAE3A"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color w:val="000000"/>
                <w:sz w:val="20"/>
                <w:szCs w:val="20"/>
              </w:rPr>
              <w:t>2024</w:t>
            </w:r>
          </w:p>
        </w:tc>
        <w:tc>
          <w:tcPr>
            <w:tcW w:w="2552" w:type="dxa"/>
          </w:tcPr>
          <w:p w14:paraId="70CF84C8" w14:textId="03A099C6" w:rsidR="00244469" w:rsidRPr="00002E83" w:rsidRDefault="00244469" w:rsidP="00244469">
            <w:pPr>
              <w:pStyle w:val="Betarp"/>
              <w:jc w:val="center"/>
              <w:rPr>
                <w:rFonts w:asciiTheme="majorBidi" w:hAnsiTheme="majorBidi" w:cstheme="majorBidi"/>
              </w:rPr>
            </w:pPr>
          </w:p>
        </w:tc>
      </w:tr>
      <w:tr w:rsidR="00244469" w:rsidRPr="00002E83" w14:paraId="65B7D534" w14:textId="77777777" w:rsidTr="002D0593">
        <w:tc>
          <w:tcPr>
            <w:tcW w:w="562" w:type="dxa"/>
          </w:tcPr>
          <w:p w14:paraId="1ABDCB1F" w14:textId="77777777" w:rsidR="00244469" w:rsidRPr="00002E83" w:rsidRDefault="00244469" w:rsidP="00244469">
            <w:pPr>
              <w:pStyle w:val="Betarp"/>
              <w:jc w:val="center"/>
              <w:rPr>
                <w:rFonts w:asciiTheme="majorBidi" w:hAnsiTheme="majorBidi" w:cstheme="majorBidi"/>
              </w:rPr>
            </w:pPr>
            <w:r w:rsidRPr="00002E83">
              <w:rPr>
                <w:rFonts w:asciiTheme="majorBidi" w:hAnsiTheme="majorBidi" w:cstheme="majorBidi"/>
              </w:rPr>
              <w:t>18</w:t>
            </w:r>
          </w:p>
        </w:tc>
        <w:tc>
          <w:tcPr>
            <w:tcW w:w="6952" w:type="dxa"/>
          </w:tcPr>
          <w:p w14:paraId="7E2626F2" w14:textId="30B41BA5" w:rsidR="00244469" w:rsidRPr="006C5382" w:rsidRDefault="00244469" w:rsidP="00244469">
            <w:pPr>
              <w:pStyle w:val="Betarp"/>
              <w:rPr>
                <w:rFonts w:asciiTheme="majorBidi" w:hAnsiTheme="majorBidi" w:cstheme="majorBidi"/>
              </w:rPr>
            </w:pPr>
            <w:r w:rsidRPr="006C5382">
              <w:rPr>
                <w:rFonts w:asciiTheme="majorBidi" w:hAnsiTheme="majorBidi" w:cstheme="majorBidi"/>
              </w:rPr>
              <w:t xml:space="preserve">Vietinės reikšmės kelių RD0613 privažiavimas prie </w:t>
            </w:r>
            <w:proofErr w:type="spellStart"/>
            <w:r w:rsidRPr="006C5382">
              <w:rPr>
                <w:rFonts w:asciiTheme="majorBidi" w:hAnsiTheme="majorBidi" w:cstheme="majorBidi"/>
              </w:rPr>
              <w:t>Januškonių</w:t>
            </w:r>
            <w:proofErr w:type="spellEnd"/>
            <w:r w:rsidRPr="006C5382">
              <w:rPr>
                <w:rFonts w:asciiTheme="majorBidi" w:hAnsiTheme="majorBidi" w:cstheme="majorBidi"/>
              </w:rPr>
              <w:t xml:space="preserve"> nuo krašto kelio 144 ir  RD0614 privažiavimas prie </w:t>
            </w:r>
            <w:proofErr w:type="spellStart"/>
            <w:r w:rsidRPr="006C5382">
              <w:rPr>
                <w:rFonts w:asciiTheme="majorBidi" w:hAnsiTheme="majorBidi" w:cstheme="majorBidi"/>
              </w:rPr>
              <w:t>Januškonių</w:t>
            </w:r>
            <w:proofErr w:type="spellEnd"/>
            <w:r w:rsidRPr="006C5382">
              <w:rPr>
                <w:rFonts w:asciiTheme="majorBidi" w:hAnsiTheme="majorBidi" w:cstheme="majorBidi"/>
              </w:rPr>
              <w:t xml:space="preserve"> nuo rajoninio kelio 3417, </w:t>
            </w:r>
            <w:proofErr w:type="spellStart"/>
            <w:r w:rsidRPr="006C5382">
              <w:rPr>
                <w:rFonts w:asciiTheme="majorBidi" w:hAnsiTheme="majorBidi" w:cstheme="majorBidi"/>
              </w:rPr>
              <w:t>Januškonių</w:t>
            </w:r>
            <w:proofErr w:type="spellEnd"/>
            <w:r w:rsidRPr="006C5382">
              <w:rPr>
                <w:rFonts w:asciiTheme="majorBidi" w:hAnsiTheme="majorBidi" w:cstheme="majorBidi"/>
              </w:rPr>
              <w:t xml:space="preserve"> k., Baisogalos sen., Radviliškio r. sav., kapitalinis remontas</w:t>
            </w:r>
          </w:p>
        </w:tc>
        <w:tc>
          <w:tcPr>
            <w:tcW w:w="963" w:type="dxa"/>
          </w:tcPr>
          <w:p w14:paraId="18B10515" w14:textId="43300F3F"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sz w:val="20"/>
                <w:szCs w:val="20"/>
              </w:rPr>
              <w:t>880</w:t>
            </w:r>
          </w:p>
        </w:tc>
        <w:tc>
          <w:tcPr>
            <w:tcW w:w="1021" w:type="dxa"/>
          </w:tcPr>
          <w:p w14:paraId="5A1CB126" w14:textId="2FEC64A5"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sz w:val="20"/>
                <w:szCs w:val="20"/>
              </w:rPr>
              <w:t>4,5</w:t>
            </w:r>
          </w:p>
        </w:tc>
        <w:tc>
          <w:tcPr>
            <w:tcW w:w="1418" w:type="dxa"/>
          </w:tcPr>
          <w:p w14:paraId="19C4D354" w14:textId="3B08BE49"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sz w:val="20"/>
                <w:szCs w:val="20"/>
              </w:rPr>
              <w:t>364</w:t>
            </w:r>
            <w:r w:rsidR="00AF5248" w:rsidRPr="00002E83">
              <w:rPr>
                <w:rFonts w:asciiTheme="majorBidi" w:hAnsiTheme="majorBidi" w:cstheme="majorBidi"/>
                <w:sz w:val="20"/>
                <w:szCs w:val="20"/>
              </w:rPr>
              <w:t> </w:t>
            </w:r>
            <w:r w:rsidRPr="00002E83">
              <w:rPr>
                <w:rFonts w:asciiTheme="majorBidi" w:hAnsiTheme="majorBidi" w:cstheme="majorBidi"/>
                <w:sz w:val="20"/>
                <w:szCs w:val="20"/>
              </w:rPr>
              <w:t>000</w:t>
            </w:r>
          </w:p>
        </w:tc>
        <w:tc>
          <w:tcPr>
            <w:tcW w:w="1134" w:type="dxa"/>
            <w:vAlign w:val="center"/>
          </w:tcPr>
          <w:p w14:paraId="2EEBECCC" w14:textId="051EE2F9"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color w:val="000000"/>
                <w:sz w:val="20"/>
                <w:szCs w:val="20"/>
              </w:rPr>
              <w:t>75</w:t>
            </w:r>
          </w:p>
        </w:tc>
        <w:tc>
          <w:tcPr>
            <w:tcW w:w="1134" w:type="dxa"/>
            <w:vAlign w:val="center"/>
          </w:tcPr>
          <w:p w14:paraId="2BE81930" w14:textId="2DF1C357"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color w:val="000000"/>
                <w:sz w:val="20"/>
                <w:szCs w:val="20"/>
              </w:rPr>
              <w:t>2024</w:t>
            </w:r>
            <w:r w:rsidR="00827E43">
              <w:rPr>
                <w:rFonts w:asciiTheme="majorBidi" w:hAnsiTheme="majorBidi" w:cstheme="majorBidi"/>
                <w:color w:val="000000"/>
                <w:sz w:val="20"/>
                <w:szCs w:val="20"/>
              </w:rPr>
              <w:t>–</w:t>
            </w:r>
            <w:r w:rsidRPr="00002E83">
              <w:rPr>
                <w:rFonts w:asciiTheme="majorBidi" w:hAnsiTheme="majorBidi" w:cstheme="majorBidi"/>
                <w:color w:val="000000"/>
                <w:sz w:val="20"/>
                <w:szCs w:val="20"/>
              </w:rPr>
              <w:t>2025</w:t>
            </w:r>
          </w:p>
        </w:tc>
        <w:tc>
          <w:tcPr>
            <w:tcW w:w="2552" w:type="dxa"/>
          </w:tcPr>
          <w:p w14:paraId="021B206E" w14:textId="4337F0B2" w:rsidR="00244469" w:rsidRPr="00002E83" w:rsidRDefault="00244469" w:rsidP="00244469">
            <w:pPr>
              <w:pStyle w:val="Betarp"/>
              <w:jc w:val="center"/>
              <w:rPr>
                <w:rFonts w:asciiTheme="majorBidi" w:hAnsiTheme="majorBidi" w:cstheme="majorBidi"/>
              </w:rPr>
            </w:pPr>
          </w:p>
        </w:tc>
      </w:tr>
      <w:tr w:rsidR="00244469" w:rsidRPr="00002E83" w14:paraId="7535DABD" w14:textId="77777777" w:rsidTr="002D0593">
        <w:tc>
          <w:tcPr>
            <w:tcW w:w="562" w:type="dxa"/>
          </w:tcPr>
          <w:p w14:paraId="587B2367" w14:textId="77777777" w:rsidR="00244469" w:rsidRPr="00002E83" w:rsidRDefault="00244469" w:rsidP="00244469">
            <w:pPr>
              <w:pStyle w:val="Betarp"/>
              <w:jc w:val="center"/>
              <w:rPr>
                <w:rFonts w:asciiTheme="majorBidi" w:hAnsiTheme="majorBidi" w:cstheme="majorBidi"/>
              </w:rPr>
            </w:pPr>
            <w:r w:rsidRPr="00002E83">
              <w:rPr>
                <w:rFonts w:asciiTheme="majorBidi" w:hAnsiTheme="majorBidi" w:cstheme="majorBidi"/>
              </w:rPr>
              <w:t>19</w:t>
            </w:r>
          </w:p>
        </w:tc>
        <w:tc>
          <w:tcPr>
            <w:tcW w:w="6952" w:type="dxa"/>
          </w:tcPr>
          <w:p w14:paraId="070A0C66" w14:textId="62860C29" w:rsidR="00244469" w:rsidRPr="006C5382" w:rsidRDefault="00244469" w:rsidP="00244469">
            <w:pPr>
              <w:pStyle w:val="Betarp"/>
              <w:rPr>
                <w:rFonts w:asciiTheme="majorBidi" w:hAnsiTheme="majorBidi" w:cstheme="majorBidi"/>
              </w:rPr>
            </w:pPr>
            <w:r w:rsidRPr="006C5382">
              <w:rPr>
                <w:rFonts w:asciiTheme="majorBidi" w:hAnsiTheme="majorBidi" w:cstheme="majorBidi"/>
              </w:rPr>
              <w:t xml:space="preserve">Šeduvos m. dalies </w:t>
            </w:r>
            <w:proofErr w:type="spellStart"/>
            <w:r w:rsidRPr="006C5382">
              <w:rPr>
                <w:rFonts w:asciiTheme="majorBidi" w:hAnsiTheme="majorBidi" w:cstheme="majorBidi"/>
              </w:rPr>
              <w:t>Šiaulėnų</w:t>
            </w:r>
            <w:proofErr w:type="spellEnd"/>
            <w:r w:rsidRPr="006C5382">
              <w:rPr>
                <w:rFonts w:asciiTheme="majorBidi" w:hAnsiTheme="majorBidi" w:cstheme="majorBidi"/>
              </w:rPr>
              <w:t xml:space="preserve"> g. RD7631 kapitalinis remontas</w:t>
            </w:r>
          </w:p>
        </w:tc>
        <w:tc>
          <w:tcPr>
            <w:tcW w:w="963" w:type="dxa"/>
          </w:tcPr>
          <w:p w14:paraId="278A60B3" w14:textId="4E599218"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sz w:val="20"/>
                <w:szCs w:val="20"/>
              </w:rPr>
              <w:t>306</w:t>
            </w:r>
          </w:p>
        </w:tc>
        <w:tc>
          <w:tcPr>
            <w:tcW w:w="1021" w:type="dxa"/>
          </w:tcPr>
          <w:p w14:paraId="02AC7CFC" w14:textId="75E2D793"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sz w:val="20"/>
                <w:szCs w:val="20"/>
              </w:rPr>
              <w:t>5,5</w:t>
            </w:r>
          </w:p>
        </w:tc>
        <w:tc>
          <w:tcPr>
            <w:tcW w:w="1418" w:type="dxa"/>
          </w:tcPr>
          <w:p w14:paraId="2E438DBD" w14:textId="5978C964"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sz w:val="20"/>
                <w:szCs w:val="20"/>
              </w:rPr>
              <w:t>424</w:t>
            </w:r>
            <w:r w:rsidR="00AF5248" w:rsidRPr="00002E83">
              <w:rPr>
                <w:rFonts w:asciiTheme="majorBidi" w:hAnsiTheme="majorBidi" w:cstheme="majorBidi"/>
                <w:sz w:val="20"/>
                <w:szCs w:val="20"/>
              </w:rPr>
              <w:t> </w:t>
            </w:r>
            <w:r w:rsidRPr="00002E83">
              <w:rPr>
                <w:rFonts w:asciiTheme="majorBidi" w:hAnsiTheme="majorBidi" w:cstheme="majorBidi"/>
                <w:sz w:val="20"/>
                <w:szCs w:val="20"/>
              </w:rPr>
              <w:t>000</w:t>
            </w:r>
          </w:p>
        </w:tc>
        <w:tc>
          <w:tcPr>
            <w:tcW w:w="1134" w:type="dxa"/>
            <w:vAlign w:val="center"/>
          </w:tcPr>
          <w:p w14:paraId="70A15C5C" w14:textId="4E38E260"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color w:val="000000"/>
                <w:sz w:val="20"/>
                <w:szCs w:val="20"/>
              </w:rPr>
              <w:t>73</w:t>
            </w:r>
          </w:p>
        </w:tc>
        <w:tc>
          <w:tcPr>
            <w:tcW w:w="1134" w:type="dxa"/>
            <w:vAlign w:val="center"/>
          </w:tcPr>
          <w:p w14:paraId="796117F3" w14:textId="566B2B52"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sz w:val="20"/>
                <w:szCs w:val="20"/>
              </w:rPr>
              <w:t>2024</w:t>
            </w:r>
            <w:r w:rsidR="00827E43">
              <w:rPr>
                <w:rFonts w:asciiTheme="majorBidi" w:hAnsiTheme="majorBidi" w:cstheme="majorBidi"/>
                <w:color w:val="000000"/>
                <w:sz w:val="20"/>
                <w:szCs w:val="20"/>
              </w:rPr>
              <w:t>–</w:t>
            </w:r>
            <w:r w:rsidRPr="00002E83">
              <w:rPr>
                <w:rFonts w:asciiTheme="majorBidi" w:hAnsiTheme="majorBidi" w:cstheme="majorBidi"/>
                <w:sz w:val="20"/>
                <w:szCs w:val="20"/>
              </w:rPr>
              <w:t>2025</w:t>
            </w:r>
          </w:p>
        </w:tc>
        <w:tc>
          <w:tcPr>
            <w:tcW w:w="2552" w:type="dxa"/>
          </w:tcPr>
          <w:p w14:paraId="1CE0C016" w14:textId="5419C1DB" w:rsidR="00244469" w:rsidRPr="00002E83" w:rsidRDefault="00244469" w:rsidP="00244469">
            <w:pPr>
              <w:pStyle w:val="Betarp"/>
              <w:jc w:val="center"/>
              <w:rPr>
                <w:rFonts w:asciiTheme="majorBidi" w:hAnsiTheme="majorBidi" w:cstheme="majorBidi"/>
              </w:rPr>
            </w:pPr>
          </w:p>
        </w:tc>
      </w:tr>
      <w:tr w:rsidR="00244469" w:rsidRPr="00002E83" w14:paraId="602372ED" w14:textId="77777777" w:rsidTr="002D0593">
        <w:tc>
          <w:tcPr>
            <w:tcW w:w="562" w:type="dxa"/>
          </w:tcPr>
          <w:p w14:paraId="2E158131" w14:textId="77777777" w:rsidR="00244469" w:rsidRPr="00002E83" w:rsidRDefault="00244469" w:rsidP="00244469">
            <w:pPr>
              <w:pStyle w:val="Betarp"/>
              <w:jc w:val="center"/>
              <w:rPr>
                <w:rFonts w:asciiTheme="majorBidi" w:hAnsiTheme="majorBidi" w:cstheme="majorBidi"/>
              </w:rPr>
            </w:pPr>
            <w:r w:rsidRPr="00002E83">
              <w:rPr>
                <w:rFonts w:asciiTheme="majorBidi" w:hAnsiTheme="majorBidi" w:cstheme="majorBidi"/>
              </w:rPr>
              <w:t>20</w:t>
            </w:r>
          </w:p>
        </w:tc>
        <w:tc>
          <w:tcPr>
            <w:tcW w:w="6952" w:type="dxa"/>
          </w:tcPr>
          <w:p w14:paraId="0A0A0A73" w14:textId="7095BD0A" w:rsidR="00244469" w:rsidRPr="006C5382" w:rsidRDefault="00244469" w:rsidP="00244469">
            <w:pPr>
              <w:pStyle w:val="Betarp"/>
              <w:rPr>
                <w:rFonts w:asciiTheme="majorBidi" w:hAnsiTheme="majorBidi" w:cstheme="majorBidi"/>
              </w:rPr>
            </w:pPr>
            <w:r w:rsidRPr="006C5382">
              <w:rPr>
                <w:rFonts w:asciiTheme="majorBidi" w:hAnsiTheme="majorBidi" w:cstheme="majorBidi"/>
              </w:rPr>
              <w:t xml:space="preserve">Vietinės reikšmės kelio RD0288 </w:t>
            </w:r>
            <w:proofErr w:type="spellStart"/>
            <w:r w:rsidRPr="006C5382">
              <w:rPr>
                <w:rFonts w:asciiTheme="majorBidi" w:hAnsiTheme="majorBidi" w:cstheme="majorBidi"/>
              </w:rPr>
              <w:t>Prasčiūnai</w:t>
            </w:r>
            <w:proofErr w:type="spellEnd"/>
            <w:r w:rsidR="00DC0E82" w:rsidRPr="006C5382">
              <w:rPr>
                <w:rFonts w:asciiTheme="majorBidi" w:hAnsiTheme="majorBidi" w:cstheme="majorBidi"/>
                <w:color w:val="000000"/>
              </w:rPr>
              <w:t>–</w:t>
            </w:r>
            <w:proofErr w:type="spellStart"/>
            <w:r w:rsidRPr="006C5382">
              <w:rPr>
                <w:rFonts w:asciiTheme="majorBidi" w:hAnsiTheme="majorBidi" w:cstheme="majorBidi"/>
              </w:rPr>
              <w:t>Dargėnai</w:t>
            </w:r>
            <w:proofErr w:type="spellEnd"/>
            <w:r w:rsidR="00DC0E82" w:rsidRPr="006C5382">
              <w:rPr>
                <w:rFonts w:asciiTheme="majorBidi" w:hAnsiTheme="majorBidi" w:cstheme="majorBidi"/>
                <w:color w:val="000000"/>
              </w:rPr>
              <w:t>–</w:t>
            </w:r>
            <w:proofErr w:type="spellStart"/>
            <w:r w:rsidRPr="006C5382">
              <w:rPr>
                <w:rFonts w:asciiTheme="majorBidi" w:hAnsiTheme="majorBidi" w:cstheme="majorBidi"/>
              </w:rPr>
              <w:t>Pakiršiniai</w:t>
            </w:r>
            <w:proofErr w:type="spellEnd"/>
            <w:r w:rsidRPr="006C5382">
              <w:rPr>
                <w:rFonts w:asciiTheme="majorBidi" w:hAnsiTheme="majorBidi" w:cstheme="majorBidi"/>
              </w:rPr>
              <w:t xml:space="preserve">, sutampančio su J. Žuko g., </w:t>
            </w:r>
            <w:proofErr w:type="spellStart"/>
            <w:r w:rsidRPr="006C5382">
              <w:rPr>
                <w:rFonts w:asciiTheme="majorBidi" w:hAnsiTheme="majorBidi" w:cstheme="majorBidi"/>
              </w:rPr>
              <w:t>Pakiršinių</w:t>
            </w:r>
            <w:proofErr w:type="spellEnd"/>
            <w:r w:rsidRPr="006C5382">
              <w:rPr>
                <w:rFonts w:asciiTheme="majorBidi" w:hAnsiTheme="majorBidi" w:cstheme="majorBidi"/>
              </w:rPr>
              <w:t xml:space="preserve"> k., </w:t>
            </w:r>
            <w:proofErr w:type="spellStart"/>
            <w:r w:rsidRPr="006C5382">
              <w:rPr>
                <w:rFonts w:asciiTheme="majorBidi" w:hAnsiTheme="majorBidi" w:cstheme="majorBidi"/>
              </w:rPr>
              <w:t>Sidabravo</w:t>
            </w:r>
            <w:proofErr w:type="spellEnd"/>
            <w:r w:rsidRPr="006C5382">
              <w:rPr>
                <w:rFonts w:asciiTheme="majorBidi" w:hAnsiTheme="majorBidi" w:cstheme="majorBidi"/>
              </w:rPr>
              <w:t xml:space="preserve"> sen., Radviliškio r. sav., kapitalinis remontas</w:t>
            </w:r>
          </w:p>
        </w:tc>
        <w:tc>
          <w:tcPr>
            <w:tcW w:w="963" w:type="dxa"/>
          </w:tcPr>
          <w:p w14:paraId="3E3F827E" w14:textId="16EEF1D3"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sz w:val="20"/>
                <w:szCs w:val="20"/>
              </w:rPr>
              <w:t>1150</w:t>
            </w:r>
          </w:p>
        </w:tc>
        <w:tc>
          <w:tcPr>
            <w:tcW w:w="1021" w:type="dxa"/>
          </w:tcPr>
          <w:p w14:paraId="257DF5C4" w14:textId="4932CBE4"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sz w:val="20"/>
                <w:szCs w:val="20"/>
              </w:rPr>
              <w:t>4,5</w:t>
            </w:r>
          </w:p>
        </w:tc>
        <w:tc>
          <w:tcPr>
            <w:tcW w:w="1418" w:type="dxa"/>
          </w:tcPr>
          <w:p w14:paraId="6C4A1972" w14:textId="09D2E297"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sz w:val="20"/>
                <w:szCs w:val="20"/>
              </w:rPr>
              <w:t>650</w:t>
            </w:r>
            <w:r w:rsidR="00AF5248" w:rsidRPr="00002E83">
              <w:rPr>
                <w:rFonts w:asciiTheme="majorBidi" w:hAnsiTheme="majorBidi" w:cstheme="majorBidi"/>
                <w:sz w:val="20"/>
                <w:szCs w:val="20"/>
              </w:rPr>
              <w:t> </w:t>
            </w:r>
            <w:r w:rsidRPr="00002E83">
              <w:rPr>
                <w:rFonts w:asciiTheme="majorBidi" w:hAnsiTheme="majorBidi" w:cstheme="majorBidi"/>
                <w:sz w:val="20"/>
                <w:szCs w:val="20"/>
              </w:rPr>
              <w:t>000</w:t>
            </w:r>
          </w:p>
        </w:tc>
        <w:tc>
          <w:tcPr>
            <w:tcW w:w="1134" w:type="dxa"/>
            <w:vAlign w:val="center"/>
          </w:tcPr>
          <w:p w14:paraId="71BF21EC" w14:textId="23C86BA1"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color w:val="000000"/>
                <w:sz w:val="20"/>
                <w:szCs w:val="20"/>
              </w:rPr>
              <w:t>72</w:t>
            </w:r>
          </w:p>
        </w:tc>
        <w:tc>
          <w:tcPr>
            <w:tcW w:w="1134" w:type="dxa"/>
            <w:vAlign w:val="center"/>
          </w:tcPr>
          <w:p w14:paraId="4C855026" w14:textId="5464B236"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color w:val="000000"/>
                <w:sz w:val="20"/>
                <w:szCs w:val="20"/>
              </w:rPr>
              <w:t>2025</w:t>
            </w:r>
          </w:p>
        </w:tc>
        <w:tc>
          <w:tcPr>
            <w:tcW w:w="2552" w:type="dxa"/>
          </w:tcPr>
          <w:p w14:paraId="31608D8F" w14:textId="7B2EC0FA" w:rsidR="00244469" w:rsidRPr="00002E83" w:rsidRDefault="00244469" w:rsidP="00244469">
            <w:pPr>
              <w:pStyle w:val="Betarp"/>
              <w:jc w:val="center"/>
              <w:rPr>
                <w:rFonts w:asciiTheme="majorBidi" w:hAnsiTheme="majorBidi" w:cstheme="majorBidi"/>
              </w:rPr>
            </w:pPr>
          </w:p>
        </w:tc>
      </w:tr>
      <w:tr w:rsidR="00244469" w:rsidRPr="00002E83" w14:paraId="6443635B" w14:textId="77777777" w:rsidTr="002D0593">
        <w:tc>
          <w:tcPr>
            <w:tcW w:w="562" w:type="dxa"/>
          </w:tcPr>
          <w:p w14:paraId="4AFCCEFB" w14:textId="77777777" w:rsidR="00244469" w:rsidRPr="00002E83" w:rsidRDefault="00244469" w:rsidP="00244469">
            <w:pPr>
              <w:pStyle w:val="Betarp"/>
              <w:jc w:val="center"/>
              <w:rPr>
                <w:rFonts w:asciiTheme="majorBidi" w:hAnsiTheme="majorBidi" w:cstheme="majorBidi"/>
                <w:i/>
                <w:iCs/>
              </w:rPr>
            </w:pPr>
            <w:r w:rsidRPr="00002E83">
              <w:rPr>
                <w:rFonts w:asciiTheme="majorBidi" w:hAnsiTheme="majorBidi" w:cstheme="majorBidi"/>
                <w:i/>
                <w:iCs/>
              </w:rPr>
              <w:t>21</w:t>
            </w:r>
          </w:p>
        </w:tc>
        <w:tc>
          <w:tcPr>
            <w:tcW w:w="6952" w:type="dxa"/>
          </w:tcPr>
          <w:p w14:paraId="5F9D47B3" w14:textId="552FB9AA" w:rsidR="00244469" w:rsidRPr="006C5382" w:rsidRDefault="00244469" w:rsidP="00244469">
            <w:pPr>
              <w:pStyle w:val="Betarp"/>
              <w:rPr>
                <w:rFonts w:asciiTheme="majorBidi" w:hAnsiTheme="majorBidi" w:cstheme="majorBidi"/>
              </w:rPr>
            </w:pPr>
            <w:r w:rsidRPr="006C5382">
              <w:rPr>
                <w:rFonts w:asciiTheme="majorBidi" w:hAnsiTheme="majorBidi" w:cstheme="majorBidi"/>
              </w:rPr>
              <w:t xml:space="preserve">Vietinės reikšmės kelio RD0380 </w:t>
            </w:r>
            <w:proofErr w:type="spellStart"/>
            <w:r w:rsidRPr="006C5382">
              <w:rPr>
                <w:rFonts w:asciiTheme="majorBidi" w:hAnsiTheme="majorBidi" w:cstheme="majorBidi"/>
              </w:rPr>
              <w:t>Skomaičiai</w:t>
            </w:r>
            <w:proofErr w:type="spellEnd"/>
            <w:r w:rsidR="00DC0E82" w:rsidRPr="006C5382">
              <w:rPr>
                <w:rFonts w:asciiTheme="majorBidi" w:hAnsiTheme="majorBidi" w:cstheme="majorBidi"/>
                <w:color w:val="000000"/>
              </w:rPr>
              <w:t>–</w:t>
            </w:r>
            <w:r w:rsidRPr="006C5382">
              <w:rPr>
                <w:rFonts w:asciiTheme="majorBidi" w:hAnsiTheme="majorBidi" w:cstheme="majorBidi"/>
              </w:rPr>
              <w:t>Gražiškiai</w:t>
            </w:r>
            <w:r w:rsidR="00DC0E82" w:rsidRPr="006C5382">
              <w:rPr>
                <w:rFonts w:asciiTheme="majorBidi" w:hAnsiTheme="majorBidi" w:cstheme="majorBidi"/>
              </w:rPr>
              <w:t>,</w:t>
            </w:r>
            <w:r w:rsidRPr="006C5382">
              <w:rPr>
                <w:rFonts w:asciiTheme="majorBidi" w:hAnsiTheme="majorBidi" w:cstheme="majorBidi"/>
              </w:rPr>
              <w:t xml:space="preserve"> sutampančio su Tuopų g., </w:t>
            </w:r>
            <w:proofErr w:type="spellStart"/>
            <w:r w:rsidRPr="006C5382">
              <w:rPr>
                <w:rFonts w:asciiTheme="majorBidi" w:hAnsiTheme="majorBidi" w:cstheme="majorBidi"/>
              </w:rPr>
              <w:t>Skomaičių</w:t>
            </w:r>
            <w:proofErr w:type="spellEnd"/>
            <w:r w:rsidRPr="006C5382">
              <w:rPr>
                <w:rFonts w:asciiTheme="majorBidi" w:hAnsiTheme="majorBidi" w:cstheme="majorBidi"/>
              </w:rPr>
              <w:t xml:space="preserve"> k., </w:t>
            </w:r>
            <w:proofErr w:type="spellStart"/>
            <w:r w:rsidRPr="006C5382">
              <w:rPr>
                <w:rFonts w:asciiTheme="majorBidi" w:hAnsiTheme="majorBidi" w:cstheme="majorBidi"/>
              </w:rPr>
              <w:t>Skėmių</w:t>
            </w:r>
            <w:proofErr w:type="spellEnd"/>
            <w:r w:rsidRPr="006C5382">
              <w:rPr>
                <w:rFonts w:asciiTheme="majorBidi" w:hAnsiTheme="majorBidi" w:cstheme="majorBidi"/>
              </w:rPr>
              <w:t xml:space="preserve"> sen., Radviliškio r. sav., kapitalinis remontas</w:t>
            </w:r>
          </w:p>
        </w:tc>
        <w:tc>
          <w:tcPr>
            <w:tcW w:w="963" w:type="dxa"/>
          </w:tcPr>
          <w:p w14:paraId="2FD49A09" w14:textId="62263937"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sz w:val="20"/>
                <w:szCs w:val="20"/>
              </w:rPr>
              <w:t>1900</w:t>
            </w:r>
          </w:p>
        </w:tc>
        <w:tc>
          <w:tcPr>
            <w:tcW w:w="1021" w:type="dxa"/>
          </w:tcPr>
          <w:p w14:paraId="0A26165A" w14:textId="65F7DC30"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sz w:val="20"/>
                <w:szCs w:val="20"/>
              </w:rPr>
              <w:t>6</w:t>
            </w:r>
          </w:p>
        </w:tc>
        <w:tc>
          <w:tcPr>
            <w:tcW w:w="1418" w:type="dxa"/>
          </w:tcPr>
          <w:p w14:paraId="72342E51" w14:textId="7A4B657D"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sz w:val="20"/>
                <w:szCs w:val="20"/>
              </w:rPr>
              <w:t>960</w:t>
            </w:r>
            <w:r w:rsidR="00AF5248" w:rsidRPr="00002E83">
              <w:rPr>
                <w:rFonts w:asciiTheme="majorBidi" w:hAnsiTheme="majorBidi" w:cstheme="majorBidi"/>
                <w:sz w:val="20"/>
                <w:szCs w:val="20"/>
              </w:rPr>
              <w:t> </w:t>
            </w:r>
            <w:r w:rsidRPr="00002E83">
              <w:rPr>
                <w:rFonts w:asciiTheme="majorBidi" w:hAnsiTheme="majorBidi" w:cstheme="majorBidi"/>
                <w:sz w:val="20"/>
                <w:szCs w:val="20"/>
              </w:rPr>
              <w:t>000</w:t>
            </w:r>
          </w:p>
        </w:tc>
        <w:tc>
          <w:tcPr>
            <w:tcW w:w="1134" w:type="dxa"/>
            <w:vAlign w:val="center"/>
          </w:tcPr>
          <w:p w14:paraId="56E1DF66" w14:textId="7627A71B"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color w:val="000000"/>
                <w:sz w:val="20"/>
                <w:szCs w:val="20"/>
              </w:rPr>
              <w:t>72</w:t>
            </w:r>
          </w:p>
        </w:tc>
        <w:tc>
          <w:tcPr>
            <w:tcW w:w="1134" w:type="dxa"/>
            <w:vAlign w:val="center"/>
          </w:tcPr>
          <w:p w14:paraId="32441D34" w14:textId="71F507AC"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color w:val="000000"/>
                <w:sz w:val="20"/>
                <w:szCs w:val="20"/>
              </w:rPr>
              <w:t>2024</w:t>
            </w:r>
            <w:r w:rsidR="00827E43">
              <w:rPr>
                <w:rFonts w:asciiTheme="majorBidi" w:hAnsiTheme="majorBidi" w:cstheme="majorBidi"/>
                <w:color w:val="000000"/>
                <w:sz w:val="20"/>
                <w:szCs w:val="20"/>
              </w:rPr>
              <w:t>–</w:t>
            </w:r>
            <w:r w:rsidRPr="00002E83">
              <w:rPr>
                <w:rFonts w:asciiTheme="majorBidi" w:hAnsiTheme="majorBidi" w:cstheme="majorBidi"/>
                <w:color w:val="000000"/>
                <w:sz w:val="20"/>
                <w:szCs w:val="20"/>
              </w:rPr>
              <w:t>2025</w:t>
            </w:r>
          </w:p>
        </w:tc>
        <w:tc>
          <w:tcPr>
            <w:tcW w:w="2552" w:type="dxa"/>
          </w:tcPr>
          <w:p w14:paraId="7A2122DD" w14:textId="4BAE2F88" w:rsidR="00244469" w:rsidRPr="00002E83" w:rsidRDefault="00244469" w:rsidP="00244469">
            <w:pPr>
              <w:pStyle w:val="Betarp"/>
              <w:jc w:val="center"/>
              <w:rPr>
                <w:rFonts w:asciiTheme="majorBidi" w:hAnsiTheme="majorBidi" w:cstheme="majorBidi"/>
              </w:rPr>
            </w:pPr>
          </w:p>
        </w:tc>
      </w:tr>
      <w:tr w:rsidR="00244469" w:rsidRPr="00002E83" w14:paraId="3838B82F" w14:textId="77777777" w:rsidTr="002D0593">
        <w:tc>
          <w:tcPr>
            <w:tcW w:w="562" w:type="dxa"/>
          </w:tcPr>
          <w:p w14:paraId="084789A1" w14:textId="77777777" w:rsidR="00244469" w:rsidRPr="00002E83" w:rsidRDefault="00244469" w:rsidP="00244469">
            <w:pPr>
              <w:pStyle w:val="Betarp"/>
              <w:jc w:val="center"/>
              <w:rPr>
                <w:rFonts w:asciiTheme="majorBidi" w:hAnsiTheme="majorBidi" w:cstheme="majorBidi"/>
              </w:rPr>
            </w:pPr>
            <w:r w:rsidRPr="00002E83">
              <w:rPr>
                <w:rFonts w:asciiTheme="majorBidi" w:hAnsiTheme="majorBidi" w:cstheme="majorBidi"/>
              </w:rPr>
              <w:t>22</w:t>
            </w:r>
          </w:p>
        </w:tc>
        <w:tc>
          <w:tcPr>
            <w:tcW w:w="6952" w:type="dxa"/>
          </w:tcPr>
          <w:p w14:paraId="3B77AAB9" w14:textId="44D0F37F" w:rsidR="00244469" w:rsidRPr="006C5382" w:rsidRDefault="00244469" w:rsidP="00244469">
            <w:pPr>
              <w:pStyle w:val="Betarp"/>
              <w:rPr>
                <w:rFonts w:asciiTheme="majorBidi" w:hAnsiTheme="majorBidi" w:cstheme="majorBidi"/>
              </w:rPr>
            </w:pPr>
            <w:r w:rsidRPr="006C5382">
              <w:rPr>
                <w:rFonts w:asciiTheme="majorBidi" w:hAnsiTheme="majorBidi" w:cstheme="majorBidi"/>
              </w:rPr>
              <w:t xml:space="preserve">Radviliškio m. dalies </w:t>
            </w:r>
            <w:proofErr w:type="spellStart"/>
            <w:r w:rsidRPr="006C5382">
              <w:rPr>
                <w:rFonts w:asciiTheme="majorBidi" w:hAnsiTheme="majorBidi" w:cstheme="majorBidi"/>
              </w:rPr>
              <w:t>Skirjočių</w:t>
            </w:r>
            <w:proofErr w:type="spellEnd"/>
            <w:r w:rsidRPr="006C5382">
              <w:rPr>
                <w:rFonts w:asciiTheme="majorBidi" w:hAnsiTheme="majorBidi" w:cstheme="majorBidi"/>
              </w:rPr>
              <w:t xml:space="preserve"> g. RD8144 ir privažiavimo prie SB „Pušelė“ nuo </w:t>
            </w:r>
            <w:proofErr w:type="spellStart"/>
            <w:r w:rsidRPr="006C5382">
              <w:rPr>
                <w:rFonts w:asciiTheme="majorBidi" w:hAnsiTheme="majorBidi" w:cstheme="majorBidi"/>
              </w:rPr>
              <w:t>Skirjočių</w:t>
            </w:r>
            <w:proofErr w:type="spellEnd"/>
            <w:r w:rsidRPr="006C5382">
              <w:rPr>
                <w:rFonts w:asciiTheme="majorBidi" w:hAnsiTheme="majorBidi" w:cstheme="majorBidi"/>
              </w:rPr>
              <w:t xml:space="preserve"> g. RD8358 kapitalinis remontas</w:t>
            </w:r>
          </w:p>
        </w:tc>
        <w:tc>
          <w:tcPr>
            <w:tcW w:w="963" w:type="dxa"/>
          </w:tcPr>
          <w:p w14:paraId="78DD4EC0" w14:textId="1DB85D11"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sz w:val="20"/>
                <w:szCs w:val="20"/>
              </w:rPr>
              <w:t>900</w:t>
            </w:r>
          </w:p>
        </w:tc>
        <w:tc>
          <w:tcPr>
            <w:tcW w:w="1021" w:type="dxa"/>
          </w:tcPr>
          <w:p w14:paraId="5D2309E5" w14:textId="0D7B8668"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sz w:val="20"/>
                <w:szCs w:val="20"/>
              </w:rPr>
              <w:t>4,5</w:t>
            </w:r>
          </w:p>
        </w:tc>
        <w:tc>
          <w:tcPr>
            <w:tcW w:w="1418" w:type="dxa"/>
          </w:tcPr>
          <w:p w14:paraId="243F70A2" w14:textId="398153D0"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sz w:val="20"/>
                <w:szCs w:val="20"/>
              </w:rPr>
              <w:t>609</w:t>
            </w:r>
            <w:r w:rsidR="00AF5248" w:rsidRPr="00002E83">
              <w:rPr>
                <w:rFonts w:asciiTheme="majorBidi" w:hAnsiTheme="majorBidi" w:cstheme="majorBidi"/>
                <w:sz w:val="20"/>
                <w:szCs w:val="20"/>
              </w:rPr>
              <w:t> </w:t>
            </w:r>
            <w:r w:rsidRPr="00002E83">
              <w:rPr>
                <w:rFonts w:asciiTheme="majorBidi" w:hAnsiTheme="majorBidi" w:cstheme="majorBidi"/>
                <w:sz w:val="20"/>
                <w:szCs w:val="20"/>
              </w:rPr>
              <w:t>000</w:t>
            </w:r>
          </w:p>
        </w:tc>
        <w:tc>
          <w:tcPr>
            <w:tcW w:w="1134" w:type="dxa"/>
            <w:vAlign w:val="center"/>
          </w:tcPr>
          <w:p w14:paraId="30D0B38B" w14:textId="20B764B8"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color w:val="000000"/>
                <w:sz w:val="20"/>
                <w:szCs w:val="20"/>
              </w:rPr>
              <w:t>70</w:t>
            </w:r>
          </w:p>
        </w:tc>
        <w:tc>
          <w:tcPr>
            <w:tcW w:w="1134" w:type="dxa"/>
            <w:vAlign w:val="center"/>
          </w:tcPr>
          <w:p w14:paraId="5184BA48" w14:textId="23CAAF25"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color w:val="000000"/>
                <w:sz w:val="20"/>
                <w:szCs w:val="20"/>
              </w:rPr>
              <w:t>2024</w:t>
            </w:r>
          </w:p>
        </w:tc>
        <w:tc>
          <w:tcPr>
            <w:tcW w:w="2552" w:type="dxa"/>
          </w:tcPr>
          <w:p w14:paraId="6BEB2D60" w14:textId="74623FDB" w:rsidR="00244469" w:rsidRPr="00002E83" w:rsidRDefault="00244469" w:rsidP="00244469">
            <w:pPr>
              <w:pStyle w:val="Betarp"/>
              <w:jc w:val="center"/>
              <w:rPr>
                <w:rFonts w:asciiTheme="majorBidi" w:hAnsiTheme="majorBidi" w:cstheme="majorBidi"/>
              </w:rPr>
            </w:pPr>
          </w:p>
        </w:tc>
      </w:tr>
      <w:tr w:rsidR="00244469" w:rsidRPr="00002E83" w14:paraId="3FC8E6C5" w14:textId="77777777" w:rsidTr="002D0593">
        <w:tc>
          <w:tcPr>
            <w:tcW w:w="562" w:type="dxa"/>
          </w:tcPr>
          <w:p w14:paraId="72FEA3BC" w14:textId="77777777" w:rsidR="00244469" w:rsidRPr="00002E83" w:rsidRDefault="00244469" w:rsidP="00244469">
            <w:pPr>
              <w:pStyle w:val="Betarp"/>
              <w:jc w:val="center"/>
              <w:rPr>
                <w:rFonts w:asciiTheme="majorBidi" w:hAnsiTheme="majorBidi" w:cstheme="majorBidi"/>
              </w:rPr>
            </w:pPr>
            <w:r w:rsidRPr="00002E83">
              <w:rPr>
                <w:rFonts w:asciiTheme="majorBidi" w:hAnsiTheme="majorBidi" w:cstheme="majorBidi"/>
              </w:rPr>
              <w:t>23</w:t>
            </w:r>
          </w:p>
        </w:tc>
        <w:tc>
          <w:tcPr>
            <w:tcW w:w="6952" w:type="dxa"/>
          </w:tcPr>
          <w:p w14:paraId="2DDC5A22" w14:textId="7E5A820D" w:rsidR="00244469" w:rsidRPr="006C5382" w:rsidRDefault="00244469" w:rsidP="00244469">
            <w:pPr>
              <w:pStyle w:val="Betarp"/>
              <w:rPr>
                <w:rFonts w:asciiTheme="majorBidi" w:hAnsiTheme="majorBidi" w:cstheme="majorBidi"/>
              </w:rPr>
            </w:pPr>
            <w:r w:rsidRPr="006C5382">
              <w:rPr>
                <w:rFonts w:asciiTheme="majorBidi" w:hAnsiTheme="majorBidi" w:cstheme="majorBidi"/>
              </w:rPr>
              <w:t>Vietinės reikšmės kelio RD0357 Juodžiai</w:t>
            </w:r>
            <w:r w:rsidR="00DC0E82" w:rsidRPr="006C5382">
              <w:rPr>
                <w:rFonts w:asciiTheme="majorBidi" w:hAnsiTheme="majorBidi" w:cstheme="majorBidi"/>
                <w:color w:val="000000"/>
              </w:rPr>
              <w:t>–</w:t>
            </w:r>
            <w:r w:rsidRPr="006C5382">
              <w:rPr>
                <w:rFonts w:asciiTheme="majorBidi" w:hAnsiTheme="majorBidi" w:cstheme="majorBidi"/>
              </w:rPr>
              <w:t>Rudžiai</w:t>
            </w:r>
            <w:r w:rsidR="00DC0E82" w:rsidRPr="006C5382">
              <w:rPr>
                <w:rFonts w:asciiTheme="majorBidi" w:hAnsiTheme="majorBidi" w:cstheme="majorBidi"/>
                <w:color w:val="000000"/>
              </w:rPr>
              <w:t>–</w:t>
            </w:r>
            <w:r w:rsidRPr="006C5382">
              <w:rPr>
                <w:rFonts w:asciiTheme="majorBidi" w:hAnsiTheme="majorBidi" w:cstheme="majorBidi"/>
              </w:rPr>
              <w:t>Grinkiškis, sutampančio su Rudžių g., Rudžių k., Grinkiškio sen., Radviliškio r. sav., kapitalinis remontas</w:t>
            </w:r>
          </w:p>
        </w:tc>
        <w:tc>
          <w:tcPr>
            <w:tcW w:w="963" w:type="dxa"/>
          </w:tcPr>
          <w:p w14:paraId="797AA77C" w14:textId="685439B3"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sz w:val="20"/>
                <w:szCs w:val="20"/>
              </w:rPr>
              <w:t>730</w:t>
            </w:r>
          </w:p>
        </w:tc>
        <w:tc>
          <w:tcPr>
            <w:tcW w:w="1021" w:type="dxa"/>
          </w:tcPr>
          <w:p w14:paraId="717837C8" w14:textId="7E40B1B1"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sz w:val="20"/>
                <w:szCs w:val="20"/>
              </w:rPr>
              <w:t>6</w:t>
            </w:r>
          </w:p>
        </w:tc>
        <w:tc>
          <w:tcPr>
            <w:tcW w:w="1418" w:type="dxa"/>
          </w:tcPr>
          <w:p w14:paraId="2C00D7B0" w14:textId="31791F84"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sz w:val="20"/>
                <w:szCs w:val="20"/>
              </w:rPr>
              <w:t>420</w:t>
            </w:r>
            <w:r w:rsidR="00AF5248" w:rsidRPr="00002E83">
              <w:rPr>
                <w:rFonts w:asciiTheme="majorBidi" w:hAnsiTheme="majorBidi" w:cstheme="majorBidi"/>
                <w:sz w:val="20"/>
                <w:szCs w:val="20"/>
              </w:rPr>
              <w:t> </w:t>
            </w:r>
            <w:r w:rsidRPr="00002E83">
              <w:rPr>
                <w:rFonts w:asciiTheme="majorBidi" w:hAnsiTheme="majorBidi" w:cstheme="majorBidi"/>
                <w:sz w:val="20"/>
                <w:szCs w:val="20"/>
              </w:rPr>
              <w:t>000</w:t>
            </w:r>
          </w:p>
        </w:tc>
        <w:tc>
          <w:tcPr>
            <w:tcW w:w="1134" w:type="dxa"/>
            <w:vAlign w:val="center"/>
          </w:tcPr>
          <w:p w14:paraId="375F414C" w14:textId="76913C90"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color w:val="000000"/>
                <w:sz w:val="20"/>
                <w:szCs w:val="20"/>
              </w:rPr>
              <w:t>70</w:t>
            </w:r>
          </w:p>
        </w:tc>
        <w:tc>
          <w:tcPr>
            <w:tcW w:w="1134" w:type="dxa"/>
            <w:vAlign w:val="center"/>
          </w:tcPr>
          <w:p w14:paraId="5C58C997" w14:textId="2CFCA549"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color w:val="000000"/>
                <w:sz w:val="20"/>
                <w:szCs w:val="20"/>
              </w:rPr>
              <w:t>2024</w:t>
            </w:r>
          </w:p>
        </w:tc>
        <w:tc>
          <w:tcPr>
            <w:tcW w:w="2552" w:type="dxa"/>
          </w:tcPr>
          <w:p w14:paraId="553A7C8C" w14:textId="77777777" w:rsidR="00244469" w:rsidRPr="00002E83" w:rsidRDefault="00244469" w:rsidP="00244469">
            <w:pPr>
              <w:pStyle w:val="Betarp"/>
              <w:jc w:val="center"/>
              <w:rPr>
                <w:rFonts w:asciiTheme="majorBidi" w:hAnsiTheme="majorBidi" w:cstheme="majorBidi"/>
              </w:rPr>
            </w:pPr>
          </w:p>
        </w:tc>
      </w:tr>
      <w:tr w:rsidR="00244469" w:rsidRPr="00002E83" w14:paraId="7A1DE674" w14:textId="77777777" w:rsidTr="002D0593">
        <w:tc>
          <w:tcPr>
            <w:tcW w:w="562" w:type="dxa"/>
          </w:tcPr>
          <w:p w14:paraId="1949DA3A" w14:textId="77777777" w:rsidR="00244469" w:rsidRPr="00002E83" w:rsidRDefault="00244469" w:rsidP="00244469">
            <w:pPr>
              <w:pStyle w:val="Betarp"/>
              <w:jc w:val="center"/>
              <w:rPr>
                <w:rFonts w:asciiTheme="majorBidi" w:hAnsiTheme="majorBidi" w:cstheme="majorBidi"/>
              </w:rPr>
            </w:pPr>
            <w:r w:rsidRPr="00002E83">
              <w:rPr>
                <w:rFonts w:asciiTheme="majorBidi" w:hAnsiTheme="majorBidi" w:cstheme="majorBidi"/>
              </w:rPr>
              <w:t>24</w:t>
            </w:r>
          </w:p>
        </w:tc>
        <w:tc>
          <w:tcPr>
            <w:tcW w:w="6952" w:type="dxa"/>
          </w:tcPr>
          <w:p w14:paraId="4145A190" w14:textId="2B8BDDBE" w:rsidR="00244469" w:rsidRPr="006C5382" w:rsidRDefault="00244469" w:rsidP="00244469">
            <w:pPr>
              <w:pStyle w:val="Betarp"/>
              <w:rPr>
                <w:rFonts w:asciiTheme="majorBidi" w:hAnsiTheme="majorBidi" w:cstheme="majorBidi"/>
              </w:rPr>
            </w:pPr>
            <w:r w:rsidRPr="006C5382">
              <w:rPr>
                <w:rFonts w:asciiTheme="majorBidi" w:hAnsiTheme="majorBidi" w:cstheme="majorBidi"/>
              </w:rPr>
              <w:t>Vietinės reikšmės kelio RD0530 Kalnai</w:t>
            </w:r>
            <w:r w:rsidR="00DC0E82" w:rsidRPr="006C5382">
              <w:rPr>
                <w:rFonts w:asciiTheme="majorBidi" w:hAnsiTheme="majorBidi" w:cstheme="majorBidi"/>
                <w:color w:val="000000"/>
              </w:rPr>
              <w:t>–</w:t>
            </w:r>
            <w:proofErr w:type="spellStart"/>
            <w:r w:rsidRPr="006C5382">
              <w:rPr>
                <w:rFonts w:asciiTheme="majorBidi" w:hAnsiTheme="majorBidi" w:cstheme="majorBidi"/>
              </w:rPr>
              <w:t>Lenartuva</w:t>
            </w:r>
            <w:proofErr w:type="spellEnd"/>
            <w:r w:rsidRPr="006C5382">
              <w:rPr>
                <w:rFonts w:asciiTheme="majorBidi" w:hAnsiTheme="majorBidi" w:cstheme="majorBidi"/>
              </w:rPr>
              <w:t xml:space="preserve"> dalies, esančios Šaukoto sen., Radviliškio r. sav., kapitalinis remontas</w:t>
            </w:r>
          </w:p>
        </w:tc>
        <w:tc>
          <w:tcPr>
            <w:tcW w:w="963" w:type="dxa"/>
          </w:tcPr>
          <w:p w14:paraId="2753D786" w14:textId="492E20A8"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sz w:val="20"/>
                <w:szCs w:val="20"/>
              </w:rPr>
              <w:t>1320</w:t>
            </w:r>
          </w:p>
        </w:tc>
        <w:tc>
          <w:tcPr>
            <w:tcW w:w="1021" w:type="dxa"/>
          </w:tcPr>
          <w:p w14:paraId="567FEAB9" w14:textId="02C487A4"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sz w:val="20"/>
                <w:szCs w:val="20"/>
              </w:rPr>
              <w:t>4,5</w:t>
            </w:r>
          </w:p>
        </w:tc>
        <w:tc>
          <w:tcPr>
            <w:tcW w:w="1418" w:type="dxa"/>
          </w:tcPr>
          <w:p w14:paraId="045C9A25" w14:textId="0EBAD356"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sz w:val="20"/>
                <w:szCs w:val="20"/>
              </w:rPr>
              <w:t>515</w:t>
            </w:r>
            <w:r w:rsidR="00AF5248" w:rsidRPr="00002E83">
              <w:rPr>
                <w:rFonts w:asciiTheme="majorBidi" w:hAnsiTheme="majorBidi" w:cstheme="majorBidi"/>
                <w:sz w:val="20"/>
                <w:szCs w:val="20"/>
              </w:rPr>
              <w:t> </w:t>
            </w:r>
            <w:r w:rsidRPr="00002E83">
              <w:rPr>
                <w:rFonts w:asciiTheme="majorBidi" w:hAnsiTheme="majorBidi" w:cstheme="majorBidi"/>
                <w:sz w:val="20"/>
                <w:szCs w:val="20"/>
              </w:rPr>
              <w:t>000</w:t>
            </w:r>
          </w:p>
        </w:tc>
        <w:tc>
          <w:tcPr>
            <w:tcW w:w="1134" w:type="dxa"/>
            <w:vAlign w:val="center"/>
          </w:tcPr>
          <w:p w14:paraId="6F92363C" w14:textId="6D682FE9"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color w:val="000000"/>
                <w:sz w:val="20"/>
                <w:szCs w:val="20"/>
              </w:rPr>
              <w:t>70</w:t>
            </w:r>
          </w:p>
        </w:tc>
        <w:tc>
          <w:tcPr>
            <w:tcW w:w="1134" w:type="dxa"/>
            <w:vAlign w:val="center"/>
          </w:tcPr>
          <w:p w14:paraId="57378FDC" w14:textId="79CE8B37"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sz w:val="20"/>
                <w:szCs w:val="20"/>
              </w:rPr>
              <w:t>2024</w:t>
            </w:r>
          </w:p>
        </w:tc>
        <w:tc>
          <w:tcPr>
            <w:tcW w:w="2552" w:type="dxa"/>
          </w:tcPr>
          <w:p w14:paraId="0996D2B4" w14:textId="7838B163" w:rsidR="00244469" w:rsidRPr="00002E83" w:rsidRDefault="00244469" w:rsidP="00244469">
            <w:pPr>
              <w:pStyle w:val="Betarp"/>
              <w:jc w:val="center"/>
              <w:rPr>
                <w:rFonts w:asciiTheme="majorBidi" w:hAnsiTheme="majorBidi" w:cstheme="majorBidi"/>
              </w:rPr>
            </w:pPr>
          </w:p>
        </w:tc>
      </w:tr>
      <w:tr w:rsidR="00244469" w:rsidRPr="00002E83" w14:paraId="67656FE1" w14:textId="77777777" w:rsidTr="002D0593">
        <w:tc>
          <w:tcPr>
            <w:tcW w:w="562" w:type="dxa"/>
          </w:tcPr>
          <w:p w14:paraId="681EF0A4" w14:textId="77777777" w:rsidR="00244469" w:rsidRPr="00002E83" w:rsidRDefault="00244469" w:rsidP="00244469">
            <w:pPr>
              <w:pStyle w:val="Betarp"/>
              <w:jc w:val="center"/>
              <w:rPr>
                <w:rFonts w:asciiTheme="majorBidi" w:hAnsiTheme="majorBidi" w:cstheme="majorBidi"/>
              </w:rPr>
            </w:pPr>
            <w:r w:rsidRPr="00002E83">
              <w:rPr>
                <w:rFonts w:asciiTheme="majorBidi" w:hAnsiTheme="majorBidi" w:cstheme="majorBidi"/>
              </w:rPr>
              <w:t>25</w:t>
            </w:r>
          </w:p>
        </w:tc>
        <w:tc>
          <w:tcPr>
            <w:tcW w:w="6952" w:type="dxa"/>
          </w:tcPr>
          <w:p w14:paraId="0602B134" w14:textId="1F2BEAC1" w:rsidR="00244469" w:rsidRPr="006C5382" w:rsidRDefault="00244469" w:rsidP="00244469">
            <w:pPr>
              <w:pStyle w:val="Betarp"/>
              <w:rPr>
                <w:rFonts w:asciiTheme="majorBidi" w:hAnsiTheme="majorBidi" w:cstheme="majorBidi"/>
              </w:rPr>
            </w:pPr>
            <w:r w:rsidRPr="006C5382">
              <w:rPr>
                <w:rFonts w:asciiTheme="majorBidi" w:hAnsiTheme="majorBidi" w:cstheme="majorBidi"/>
              </w:rPr>
              <w:t xml:space="preserve">Radviliškio m. Ąžuolyno g. RD8471, esančios SB </w:t>
            </w:r>
            <w:r w:rsidR="00DC0E82" w:rsidRPr="006C5382">
              <w:rPr>
                <w:rFonts w:asciiTheme="majorBidi" w:hAnsiTheme="majorBidi" w:cstheme="majorBidi"/>
              </w:rPr>
              <w:t>„</w:t>
            </w:r>
            <w:r w:rsidRPr="006C5382">
              <w:rPr>
                <w:rFonts w:asciiTheme="majorBidi" w:hAnsiTheme="majorBidi" w:cstheme="majorBidi"/>
              </w:rPr>
              <w:t>Ąžuolas</w:t>
            </w:r>
            <w:r w:rsidR="00DC0E82" w:rsidRPr="006C5382">
              <w:rPr>
                <w:rFonts w:asciiTheme="majorBidi" w:hAnsiTheme="majorBidi" w:cstheme="majorBidi"/>
              </w:rPr>
              <w:t>“</w:t>
            </w:r>
            <w:r w:rsidRPr="006C5382">
              <w:rPr>
                <w:rFonts w:asciiTheme="majorBidi" w:hAnsiTheme="majorBidi" w:cstheme="majorBidi"/>
              </w:rPr>
              <w:t xml:space="preserve"> teritorijoje, kapitalinis remontas</w:t>
            </w:r>
          </w:p>
        </w:tc>
        <w:tc>
          <w:tcPr>
            <w:tcW w:w="963" w:type="dxa"/>
          </w:tcPr>
          <w:p w14:paraId="3054C167" w14:textId="7C679CE7"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sz w:val="20"/>
                <w:szCs w:val="20"/>
              </w:rPr>
              <w:t>560</w:t>
            </w:r>
          </w:p>
        </w:tc>
        <w:tc>
          <w:tcPr>
            <w:tcW w:w="1021" w:type="dxa"/>
          </w:tcPr>
          <w:p w14:paraId="3E8C5805" w14:textId="1E628179"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sz w:val="20"/>
                <w:szCs w:val="20"/>
              </w:rPr>
              <w:t>3,5; 4,5</w:t>
            </w:r>
          </w:p>
        </w:tc>
        <w:tc>
          <w:tcPr>
            <w:tcW w:w="1418" w:type="dxa"/>
          </w:tcPr>
          <w:p w14:paraId="29199C39" w14:textId="304A4F8D"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sz w:val="20"/>
                <w:szCs w:val="20"/>
              </w:rPr>
              <w:t>400</w:t>
            </w:r>
            <w:r w:rsidR="00AF5248" w:rsidRPr="00002E83">
              <w:rPr>
                <w:rFonts w:asciiTheme="majorBidi" w:hAnsiTheme="majorBidi" w:cstheme="majorBidi"/>
                <w:sz w:val="20"/>
                <w:szCs w:val="20"/>
              </w:rPr>
              <w:t> </w:t>
            </w:r>
            <w:r w:rsidRPr="00002E83">
              <w:rPr>
                <w:rFonts w:asciiTheme="majorBidi" w:hAnsiTheme="majorBidi" w:cstheme="majorBidi"/>
                <w:sz w:val="20"/>
                <w:szCs w:val="20"/>
              </w:rPr>
              <w:t>000</w:t>
            </w:r>
          </w:p>
        </w:tc>
        <w:tc>
          <w:tcPr>
            <w:tcW w:w="1134" w:type="dxa"/>
            <w:vAlign w:val="center"/>
          </w:tcPr>
          <w:p w14:paraId="568AF978" w14:textId="6CDAF07A"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color w:val="000000"/>
                <w:sz w:val="20"/>
                <w:szCs w:val="20"/>
              </w:rPr>
              <w:t>69</w:t>
            </w:r>
          </w:p>
        </w:tc>
        <w:tc>
          <w:tcPr>
            <w:tcW w:w="1134" w:type="dxa"/>
            <w:vAlign w:val="center"/>
          </w:tcPr>
          <w:p w14:paraId="2C91445D" w14:textId="44B7A4D7"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color w:val="000000"/>
                <w:sz w:val="20"/>
                <w:szCs w:val="20"/>
              </w:rPr>
              <w:t>2025</w:t>
            </w:r>
          </w:p>
        </w:tc>
        <w:tc>
          <w:tcPr>
            <w:tcW w:w="2552" w:type="dxa"/>
          </w:tcPr>
          <w:p w14:paraId="5BF88078" w14:textId="31FA147B" w:rsidR="00244469" w:rsidRPr="00002E83" w:rsidRDefault="00244469" w:rsidP="00244469">
            <w:pPr>
              <w:pStyle w:val="Betarp"/>
              <w:jc w:val="center"/>
              <w:rPr>
                <w:rFonts w:asciiTheme="majorBidi" w:hAnsiTheme="majorBidi" w:cstheme="majorBidi"/>
              </w:rPr>
            </w:pPr>
          </w:p>
        </w:tc>
      </w:tr>
      <w:tr w:rsidR="00244469" w:rsidRPr="00002E83" w14:paraId="3D6CE7B2" w14:textId="77777777" w:rsidTr="002D0593">
        <w:tc>
          <w:tcPr>
            <w:tcW w:w="562" w:type="dxa"/>
          </w:tcPr>
          <w:p w14:paraId="39820758" w14:textId="77777777" w:rsidR="00244469" w:rsidRPr="00002E83" w:rsidRDefault="00244469" w:rsidP="00244469">
            <w:pPr>
              <w:pStyle w:val="Betarp"/>
              <w:jc w:val="center"/>
              <w:rPr>
                <w:rFonts w:asciiTheme="majorBidi" w:hAnsiTheme="majorBidi" w:cstheme="majorBidi"/>
              </w:rPr>
            </w:pPr>
            <w:r w:rsidRPr="00002E83">
              <w:rPr>
                <w:rFonts w:asciiTheme="majorBidi" w:hAnsiTheme="majorBidi" w:cstheme="majorBidi"/>
              </w:rPr>
              <w:t>26</w:t>
            </w:r>
          </w:p>
        </w:tc>
        <w:tc>
          <w:tcPr>
            <w:tcW w:w="6952" w:type="dxa"/>
          </w:tcPr>
          <w:p w14:paraId="4C60976E" w14:textId="2301C50E" w:rsidR="00244469" w:rsidRPr="006C5382" w:rsidRDefault="00244469" w:rsidP="00244469">
            <w:pPr>
              <w:pStyle w:val="Betarp"/>
              <w:rPr>
                <w:rFonts w:asciiTheme="majorBidi" w:hAnsiTheme="majorBidi" w:cstheme="majorBidi"/>
              </w:rPr>
            </w:pPr>
            <w:r w:rsidRPr="006C5382">
              <w:rPr>
                <w:rFonts w:asciiTheme="majorBidi" w:hAnsiTheme="majorBidi" w:cstheme="majorBidi"/>
              </w:rPr>
              <w:t xml:space="preserve">Vietinės reikšmės kelio RD0571 </w:t>
            </w:r>
            <w:proofErr w:type="spellStart"/>
            <w:r w:rsidRPr="006C5382">
              <w:rPr>
                <w:rFonts w:asciiTheme="majorBidi" w:hAnsiTheme="majorBidi" w:cstheme="majorBidi"/>
              </w:rPr>
              <w:t>Žinėnai</w:t>
            </w:r>
            <w:proofErr w:type="spellEnd"/>
            <w:r w:rsidR="00DC0E82" w:rsidRPr="006C5382">
              <w:rPr>
                <w:rFonts w:asciiTheme="majorBidi" w:hAnsiTheme="majorBidi" w:cstheme="majorBidi"/>
                <w:color w:val="000000"/>
              </w:rPr>
              <w:t>–</w:t>
            </w:r>
            <w:proofErr w:type="spellStart"/>
            <w:r w:rsidRPr="006C5382">
              <w:rPr>
                <w:rFonts w:asciiTheme="majorBidi" w:hAnsiTheme="majorBidi" w:cstheme="majorBidi"/>
              </w:rPr>
              <w:t>Varnioniai</w:t>
            </w:r>
            <w:proofErr w:type="spellEnd"/>
            <w:r w:rsidRPr="006C5382">
              <w:rPr>
                <w:rFonts w:asciiTheme="majorBidi" w:hAnsiTheme="majorBidi" w:cstheme="majorBidi"/>
              </w:rPr>
              <w:t xml:space="preserve">, sutampančio su Klevų g., </w:t>
            </w:r>
            <w:proofErr w:type="spellStart"/>
            <w:r w:rsidRPr="006C5382">
              <w:rPr>
                <w:rFonts w:asciiTheme="majorBidi" w:hAnsiTheme="majorBidi" w:cstheme="majorBidi"/>
              </w:rPr>
              <w:t>Varnionių</w:t>
            </w:r>
            <w:proofErr w:type="spellEnd"/>
            <w:r w:rsidRPr="006C5382">
              <w:rPr>
                <w:rFonts w:asciiTheme="majorBidi" w:hAnsiTheme="majorBidi" w:cstheme="majorBidi"/>
              </w:rPr>
              <w:t xml:space="preserve"> k., Radviliškio sen., Radviliškio r. sav., kapitalinis remontas</w:t>
            </w:r>
          </w:p>
        </w:tc>
        <w:tc>
          <w:tcPr>
            <w:tcW w:w="963" w:type="dxa"/>
          </w:tcPr>
          <w:p w14:paraId="309E3659" w14:textId="60125500"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sz w:val="20"/>
                <w:szCs w:val="20"/>
              </w:rPr>
              <w:t>850</w:t>
            </w:r>
          </w:p>
        </w:tc>
        <w:tc>
          <w:tcPr>
            <w:tcW w:w="1021" w:type="dxa"/>
          </w:tcPr>
          <w:p w14:paraId="4097B093" w14:textId="38D4C00C"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sz w:val="20"/>
                <w:szCs w:val="20"/>
              </w:rPr>
              <w:t>4,5</w:t>
            </w:r>
          </w:p>
        </w:tc>
        <w:tc>
          <w:tcPr>
            <w:tcW w:w="1418" w:type="dxa"/>
          </w:tcPr>
          <w:p w14:paraId="165DD2BE" w14:textId="2DDAAEBD"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sz w:val="20"/>
                <w:szCs w:val="20"/>
              </w:rPr>
              <w:t>400</w:t>
            </w:r>
            <w:r w:rsidR="00AF5248" w:rsidRPr="00002E83">
              <w:rPr>
                <w:rFonts w:asciiTheme="majorBidi" w:hAnsiTheme="majorBidi" w:cstheme="majorBidi"/>
                <w:sz w:val="20"/>
                <w:szCs w:val="20"/>
              </w:rPr>
              <w:t> </w:t>
            </w:r>
            <w:r w:rsidRPr="00002E83">
              <w:rPr>
                <w:rFonts w:asciiTheme="majorBidi" w:hAnsiTheme="majorBidi" w:cstheme="majorBidi"/>
                <w:sz w:val="20"/>
                <w:szCs w:val="20"/>
              </w:rPr>
              <w:t>000</w:t>
            </w:r>
          </w:p>
        </w:tc>
        <w:tc>
          <w:tcPr>
            <w:tcW w:w="1134" w:type="dxa"/>
            <w:vAlign w:val="center"/>
          </w:tcPr>
          <w:p w14:paraId="286A869C" w14:textId="0D23C011"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color w:val="000000"/>
                <w:sz w:val="20"/>
                <w:szCs w:val="20"/>
              </w:rPr>
              <w:t>62</w:t>
            </w:r>
          </w:p>
        </w:tc>
        <w:tc>
          <w:tcPr>
            <w:tcW w:w="1134" w:type="dxa"/>
            <w:vAlign w:val="center"/>
          </w:tcPr>
          <w:p w14:paraId="19BAE25F" w14:textId="29B8D162"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color w:val="000000"/>
                <w:sz w:val="20"/>
                <w:szCs w:val="20"/>
              </w:rPr>
              <w:t>2025</w:t>
            </w:r>
          </w:p>
        </w:tc>
        <w:tc>
          <w:tcPr>
            <w:tcW w:w="2552" w:type="dxa"/>
          </w:tcPr>
          <w:p w14:paraId="318B05DE" w14:textId="61F093B7" w:rsidR="00244469" w:rsidRPr="00002E83" w:rsidRDefault="00244469" w:rsidP="00244469">
            <w:pPr>
              <w:pStyle w:val="Betarp"/>
              <w:jc w:val="center"/>
              <w:rPr>
                <w:rFonts w:asciiTheme="majorBidi" w:hAnsiTheme="majorBidi" w:cstheme="majorBidi"/>
              </w:rPr>
            </w:pPr>
          </w:p>
        </w:tc>
      </w:tr>
      <w:tr w:rsidR="00244469" w:rsidRPr="00002E83" w14:paraId="06556B46" w14:textId="77777777" w:rsidTr="002D0593">
        <w:tc>
          <w:tcPr>
            <w:tcW w:w="562" w:type="dxa"/>
          </w:tcPr>
          <w:p w14:paraId="16016D89" w14:textId="77777777" w:rsidR="00244469" w:rsidRPr="00002E83" w:rsidRDefault="00244469" w:rsidP="00244469">
            <w:pPr>
              <w:pStyle w:val="Betarp"/>
              <w:jc w:val="center"/>
              <w:rPr>
                <w:rFonts w:asciiTheme="majorBidi" w:hAnsiTheme="majorBidi" w:cstheme="majorBidi"/>
              </w:rPr>
            </w:pPr>
            <w:r w:rsidRPr="00002E83">
              <w:rPr>
                <w:rFonts w:asciiTheme="majorBidi" w:hAnsiTheme="majorBidi" w:cstheme="majorBidi"/>
              </w:rPr>
              <w:t>27</w:t>
            </w:r>
          </w:p>
        </w:tc>
        <w:tc>
          <w:tcPr>
            <w:tcW w:w="6952" w:type="dxa"/>
          </w:tcPr>
          <w:p w14:paraId="4FD3DA64" w14:textId="69489BD8" w:rsidR="00244469" w:rsidRPr="006C5382" w:rsidRDefault="00244469" w:rsidP="00244469">
            <w:pPr>
              <w:pStyle w:val="Betarp"/>
              <w:rPr>
                <w:rFonts w:asciiTheme="majorBidi" w:hAnsiTheme="majorBidi" w:cstheme="majorBidi"/>
              </w:rPr>
            </w:pPr>
            <w:r w:rsidRPr="006C5382">
              <w:rPr>
                <w:rFonts w:asciiTheme="majorBidi" w:hAnsiTheme="majorBidi" w:cstheme="majorBidi"/>
              </w:rPr>
              <w:t xml:space="preserve">Pakalniškių sen. </w:t>
            </w:r>
            <w:proofErr w:type="spellStart"/>
            <w:r w:rsidRPr="006C5382">
              <w:rPr>
                <w:rFonts w:asciiTheme="majorBidi" w:hAnsiTheme="majorBidi" w:cstheme="majorBidi"/>
              </w:rPr>
              <w:t>Veliakiemių</w:t>
            </w:r>
            <w:proofErr w:type="spellEnd"/>
            <w:r w:rsidRPr="006C5382">
              <w:rPr>
                <w:rFonts w:asciiTheme="majorBidi" w:hAnsiTheme="majorBidi" w:cstheme="majorBidi"/>
              </w:rPr>
              <w:t xml:space="preserve"> k. vietinės reikšmės kelio RD0245 </w:t>
            </w:r>
            <w:proofErr w:type="spellStart"/>
            <w:r w:rsidRPr="006C5382">
              <w:rPr>
                <w:rFonts w:asciiTheme="majorBidi" w:hAnsiTheme="majorBidi" w:cstheme="majorBidi"/>
              </w:rPr>
              <w:t>Veliakiemiai</w:t>
            </w:r>
            <w:proofErr w:type="spellEnd"/>
            <w:r w:rsidR="00DC0E82" w:rsidRPr="006C5382">
              <w:rPr>
                <w:rFonts w:asciiTheme="majorBidi" w:hAnsiTheme="majorBidi" w:cstheme="majorBidi"/>
                <w:color w:val="000000"/>
              </w:rPr>
              <w:t>–</w:t>
            </w:r>
            <w:proofErr w:type="spellStart"/>
            <w:r w:rsidRPr="006C5382">
              <w:rPr>
                <w:rFonts w:asciiTheme="majorBidi" w:hAnsiTheme="majorBidi" w:cstheme="majorBidi"/>
              </w:rPr>
              <w:t>Vaižgai</w:t>
            </w:r>
            <w:proofErr w:type="spellEnd"/>
            <w:r w:rsidRPr="006C5382">
              <w:rPr>
                <w:rFonts w:asciiTheme="majorBidi" w:hAnsiTheme="majorBidi" w:cstheme="majorBidi"/>
              </w:rPr>
              <w:t xml:space="preserve"> kapitalinis remontas</w:t>
            </w:r>
          </w:p>
        </w:tc>
        <w:tc>
          <w:tcPr>
            <w:tcW w:w="963" w:type="dxa"/>
          </w:tcPr>
          <w:p w14:paraId="0D6DFBF5" w14:textId="0A26831D"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sz w:val="20"/>
                <w:szCs w:val="20"/>
              </w:rPr>
              <w:t>1540</w:t>
            </w:r>
          </w:p>
        </w:tc>
        <w:tc>
          <w:tcPr>
            <w:tcW w:w="1021" w:type="dxa"/>
          </w:tcPr>
          <w:p w14:paraId="4F67A05F" w14:textId="1A093223"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sz w:val="20"/>
                <w:szCs w:val="20"/>
              </w:rPr>
              <w:t>4,5</w:t>
            </w:r>
          </w:p>
        </w:tc>
        <w:tc>
          <w:tcPr>
            <w:tcW w:w="1418" w:type="dxa"/>
          </w:tcPr>
          <w:p w14:paraId="55804975" w14:textId="396E4C52"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sz w:val="20"/>
                <w:szCs w:val="20"/>
              </w:rPr>
              <w:t>644</w:t>
            </w:r>
            <w:r w:rsidR="00AF5248" w:rsidRPr="00002E83">
              <w:rPr>
                <w:rFonts w:asciiTheme="majorBidi" w:hAnsiTheme="majorBidi" w:cstheme="majorBidi"/>
                <w:sz w:val="20"/>
                <w:szCs w:val="20"/>
              </w:rPr>
              <w:t> </w:t>
            </w:r>
            <w:r w:rsidRPr="00002E83">
              <w:rPr>
                <w:rFonts w:asciiTheme="majorBidi" w:hAnsiTheme="majorBidi" w:cstheme="majorBidi"/>
                <w:sz w:val="20"/>
                <w:szCs w:val="20"/>
              </w:rPr>
              <w:t>000</w:t>
            </w:r>
          </w:p>
        </w:tc>
        <w:tc>
          <w:tcPr>
            <w:tcW w:w="1134" w:type="dxa"/>
            <w:vAlign w:val="center"/>
          </w:tcPr>
          <w:p w14:paraId="358EEB64" w14:textId="2C3CD17A"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color w:val="000000"/>
                <w:sz w:val="20"/>
                <w:szCs w:val="20"/>
              </w:rPr>
              <w:t>52</w:t>
            </w:r>
          </w:p>
        </w:tc>
        <w:tc>
          <w:tcPr>
            <w:tcW w:w="1134" w:type="dxa"/>
            <w:vAlign w:val="center"/>
          </w:tcPr>
          <w:p w14:paraId="46E925A8" w14:textId="22FA6668" w:rsidR="00244469" w:rsidRPr="00002E83" w:rsidRDefault="00244469" w:rsidP="00D7085A">
            <w:pPr>
              <w:pStyle w:val="Betarp"/>
              <w:jc w:val="center"/>
              <w:rPr>
                <w:rFonts w:asciiTheme="majorBidi" w:hAnsiTheme="majorBidi" w:cstheme="majorBidi"/>
                <w:sz w:val="20"/>
                <w:szCs w:val="20"/>
              </w:rPr>
            </w:pPr>
            <w:r w:rsidRPr="00002E83">
              <w:rPr>
                <w:rFonts w:asciiTheme="majorBidi" w:hAnsiTheme="majorBidi" w:cstheme="majorBidi"/>
                <w:color w:val="000000"/>
                <w:sz w:val="20"/>
                <w:szCs w:val="20"/>
              </w:rPr>
              <w:t>2025</w:t>
            </w:r>
          </w:p>
        </w:tc>
        <w:tc>
          <w:tcPr>
            <w:tcW w:w="2552" w:type="dxa"/>
          </w:tcPr>
          <w:p w14:paraId="79567F0F" w14:textId="655FB5EF" w:rsidR="00244469" w:rsidRPr="00002E83" w:rsidRDefault="00244469" w:rsidP="00244469">
            <w:pPr>
              <w:pStyle w:val="Betarp"/>
              <w:jc w:val="center"/>
              <w:rPr>
                <w:rFonts w:asciiTheme="majorBidi" w:hAnsiTheme="majorBidi" w:cstheme="majorBidi"/>
              </w:rPr>
            </w:pPr>
          </w:p>
        </w:tc>
      </w:tr>
    </w:tbl>
    <w:p w14:paraId="04B8BDB0" w14:textId="261CD247" w:rsidR="00244469" w:rsidRPr="00002E83" w:rsidRDefault="00244469" w:rsidP="00842712">
      <w:pPr>
        <w:ind w:left="12049" w:firstLine="1701"/>
        <w:jc w:val="right"/>
        <w:rPr>
          <w:lang w:val="lt-LT"/>
        </w:rPr>
      </w:pPr>
    </w:p>
    <w:p w14:paraId="3ABBB760" w14:textId="4E769F96" w:rsidR="00244469" w:rsidRPr="00002E83" w:rsidRDefault="00244469" w:rsidP="00D7085A">
      <w:pPr>
        <w:ind w:left="9923" w:hanging="142"/>
        <w:jc w:val="center"/>
        <w:rPr>
          <w:lang w:val="lt-LT"/>
        </w:rPr>
      </w:pPr>
    </w:p>
    <w:p w14:paraId="1ACAED6D" w14:textId="77777777" w:rsidR="00DC0E82" w:rsidRDefault="00DC0E82" w:rsidP="00340D29">
      <w:pPr>
        <w:ind w:left="10368"/>
        <w:rPr>
          <w:sz w:val="22"/>
          <w:szCs w:val="22"/>
          <w:lang w:val="lt-LT"/>
        </w:rPr>
      </w:pPr>
    </w:p>
    <w:p w14:paraId="406D882D" w14:textId="218F8AC2" w:rsidR="00340D29" w:rsidRPr="00002E83" w:rsidRDefault="00F07EB7" w:rsidP="00340D29">
      <w:pPr>
        <w:ind w:left="10368"/>
        <w:rPr>
          <w:sz w:val="22"/>
          <w:szCs w:val="22"/>
          <w:lang w:val="lt-LT"/>
        </w:rPr>
      </w:pPr>
      <w:r w:rsidRPr="00002E83">
        <w:rPr>
          <w:sz w:val="22"/>
          <w:szCs w:val="22"/>
          <w:lang w:val="lt-LT"/>
        </w:rPr>
        <w:lastRenderedPageBreak/>
        <w:t>Radviliškio rajono savivaldybės</w:t>
      </w:r>
      <w:r w:rsidR="00340D29" w:rsidRPr="00002E83">
        <w:rPr>
          <w:sz w:val="22"/>
          <w:szCs w:val="22"/>
          <w:lang w:val="lt-LT"/>
        </w:rPr>
        <w:t xml:space="preserve"> </w:t>
      </w:r>
      <w:r w:rsidRPr="00002E83">
        <w:rPr>
          <w:sz w:val="22"/>
          <w:szCs w:val="22"/>
          <w:lang w:val="lt-LT"/>
        </w:rPr>
        <w:t>tarybos</w:t>
      </w:r>
    </w:p>
    <w:p w14:paraId="06507C85" w14:textId="5E33DE98" w:rsidR="00F07EB7" w:rsidRPr="00002E83" w:rsidRDefault="00F07EB7" w:rsidP="00340D29">
      <w:pPr>
        <w:ind w:left="10368"/>
        <w:rPr>
          <w:sz w:val="22"/>
          <w:szCs w:val="22"/>
          <w:lang w:val="lt-LT"/>
        </w:rPr>
      </w:pPr>
      <w:r w:rsidRPr="00002E83">
        <w:rPr>
          <w:sz w:val="22"/>
          <w:szCs w:val="22"/>
          <w:lang w:val="lt-LT"/>
        </w:rPr>
        <w:t>202</w:t>
      </w:r>
      <w:r w:rsidR="005468A0" w:rsidRPr="00002E83">
        <w:rPr>
          <w:sz w:val="22"/>
          <w:szCs w:val="22"/>
          <w:lang w:val="lt-LT"/>
        </w:rPr>
        <w:t>3</w:t>
      </w:r>
      <w:r w:rsidRPr="00002E83">
        <w:rPr>
          <w:sz w:val="22"/>
          <w:szCs w:val="22"/>
          <w:lang w:val="lt-LT"/>
        </w:rPr>
        <w:t>-03-</w:t>
      </w:r>
      <w:r w:rsidR="00083B3E" w:rsidRPr="00002E83">
        <w:rPr>
          <w:sz w:val="22"/>
          <w:szCs w:val="22"/>
          <w:lang w:val="lt-LT"/>
        </w:rPr>
        <w:t>16</w:t>
      </w:r>
      <w:r w:rsidR="00D7085A" w:rsidRPr="00002E83">
        <w:rPr>
          <w:sz w:val="22"/>
          <w:szCs w:val="22"/>
          <w:lang w:val="lt-LT"/>
        </w:rPr>
        <w:t xml:space="preserve"> </w:t>
      </w:r>
      <w:r w:rsidRPr="00002E83">
        <w:rPr>
          <w:sz w:val="22"/>
          <w:szCs w:val="22"/>
          <w:lang w:val="lt-LT"/>
        </w:rPr>
        <w:t>sprendim</w:t>
      </w:r>
      <w:r w:rsidR="00842712" w:rsidRPr="00002E83">
        <w:rPr>
          <w:sz w:val="22"/>
          <w:szCs w:val="22"/>
          <w:lang w:val="lt-LT"/>
        </w:rPr>
        <w:t>o</w:t>
      </w:r>
      <w:r w:rsidRPr="00002E83">
        <w:rPr>
          <w:sz w:val="22"/>
          <w:szCs w:val="22"/>
          <w:lang w:val="lt-LT"/>
        </w:rPr>
        <w:t xml:space="preserve"> Nr. T-</w:t>
      </w:r>
      <w:r w:rsidR="00D02BC6">
        <w:rPr>
          <w:sz w:val="22"/>
          <w:szCs w:val="22"/>
          <w:lang w:val="lt-LT"/>
        </w:rPr>
        <w:t>92</w:t>
      </w:r>
      <w:r w:rsidR="00C77F0F">
        <w:rPr>
          <w:sz w:val="22"/>
          <w:szCs w:val="22"/>
          <w:lang w:val="lt-LT"/>
        </w:rPr>
        <w:t>3</w:t>
      </w:r>
    </w:p>
    <w:p w14:paraId="7AA01C48" w14:textId="42817317" w:rsidR="00842712" w:rsidRPr="00002E83" w:rsidRDefault="00842712" w:rsidP="00D7085A">
      <w:pPr>
        <w:ind w:left="10368"/>
        <w:rPr>
          <w:sz w:val="22"/>
          <w:szCs w:val="22"/>
          <w:lang w:val="lt-LT"/>
        </w:rPr>
      </w:pPr>
      <w:r w:rsidRPr="00002E83">
        <w:rPr>
          <w:sz w:val="22"/>
          <w:szCs w:val="22"/>
          <w:lang w:val="lt-LT"/>
        </w:rPr>
        <w:t>2 priedas</w:t>
      </w:r>
    </w:p>
    <w:p w14:paraId="27331A71" w14:textId="77777777" w:rsidR="00F07EB7" w:rsidRPr="00002E83" w:rsidRDefault="00F07EB7" w:rsidP="00F07EB7">
      <w:pPr>
        <w:pStyle w:val="Betarp"/>
        <w:rPr>
          <w:rFonts w:ascii="Times New Roman" w:hAnsi="Times New Roman" w:cs="Times New Roman"/>
          <w:b/>
          <w:bCs/>
        </w:rPr>
      </w:pPr>
    </w:p>
    <w:p w14:paraId="676237A2" w14:textId="6E8A254F" w:rsidR="00F07EB7" w:rsidRPr="00002E83" w:rsidRDefault="00F07EB7" w:rsidP="00F07EB7">
      <w:pPr>
        <w:pStyle w:val="Betarp"/>
        <w:jc w:val="center"/>
        <w:rPr>
          <w:rFonts w:ascii="Times New Roman" w:hAnsi="Times New Roman" w:cs="Times New Roman"/>
          <w:b/>
          <w:bCs/>
        </w:rPr>
      </w:pPr>
      <w:r w:rsidRPr="00002E83">
        <w:rPr>
          <w:rFonts w:ascii="Times New Roman" w:hAnsi="Times New Roman" w:cs="Times New Roman"/>
          <w:b/>
          <w:bCs/>
        </w:rPr>
        <w:t xml:space="preserve">RADVILIŠKIO RAJONO SAVIVALDYBĖS VIETINĖS REIKŠMĖS KELIŲ PAPRASTOJO REMONTO </w:t>
      </w:r>
    </w:p>
    <w:p w14:paraId="3DFD3B89" w14:textId="0C443F04" w:rsidR="00F07EB7" w:rsidRPr="00002E83" w:rsidRDefault="00F07EB7" w:rsidP="00F07EB7">
      <w:pPr>
        <w:pStyle w:val="Betarp"/>
        <w:jc w:val="center"/>
        <w:rPr>
          <w:rFonts w:ascii="Times New Roman" w:hAnsi="Times New Roman" w:cs="Times New Roman"/>
          <w:b/>
          <w:bCs/>
        </w:rPr>
      </w:pPr>
      <w:r w:rsidRPr="00002E83">
        <w:rPr>
          <w:rFonts w:ascii="Times New Roman" w:hAnsi="Times New Roman" w:cs="Times New Roman"/>
          <w:b/>
          <w:bCs/>
        </w:rPr>
        <w:t>202</w:t>
      </w:r>
      <w:r w:rsidR="005468A0" w:rsidRPr="00002E83">
        <w:rPr>
          <w:rFonts w:ascii="Times New Roman" w:hAnsi="Times New Roman" w:cs="Times New Roman"/>
          <w:b/>
          <w:bCs/>
        </w:rPr>
        <w:t>3</w:t>
      </w:r>
      <w:r w:rsidRPr="00002E83">
        <w:rPr>
          <w:rFonts w:ascii="Times New Roman" w:hAnsi="Times New Roman" w:cs="Times New Roman"/>
          <w:b/>
          <w:bCs/>
        </w:rPr>
        <w:t>–202</w:t>
      </w:r>
      <w:r w:rsidR="005468A0" w:rsidRPr="00002E83">
        <w:rPr>
          <w:rFonts w:ascii="Times New Roman" w:hAnsi="Times New Roman" w:cs="Times New Roman"/>
          <w:b/>
          <w:bCs/>
        </w:rPr>
        <w:t>5</w:t>
      </w:r>
      <w:r w:rsidRPr="00002E83">
        <w:rPr>
          <w:rFonts w:ascii="Times New Roman" w:hAnsi="Times New Roman" w:cs="Times New Roman"/>
          <w:b/>
          <w:bCs/>
        </w:rPr>
        <w:t xml:space="preserve"> M. PRIORITETINIS OBJEKTŲ SĄRAŠAS</w:t>
      </w:r>
    </w:p>
    <w:p w14:paraId="36E1D003" w14:textId="77777777" w:rsidR="00F07EB7" w:rsidRPr="00002E83" w:rsidRDefault="00F07EB7" w:rsidP="00F07EB7">
      <w:pPr>
        <w:pStyle w:val="Betarp"/>
        <w:jc w:val="center"/>
        <w:rPr>
          <w:rFonts w:ascii="Times New Roman" w:hAnsi="Times New Roman" w:cs="Times New Roman"/>
          <w:b/>
          <w:bCs/>
        </w:rPr>
      </w:pPr>
    </w:p>
    <w:tbl>
      <w:tblPr>
        <w:tblStyle w:val="Lentelstinklelis"/>
        <w:tblW w:w="15166" w:type="dxa"/>
        <w:tblInd w:w="-5" w:type="dxa"/>
        <w:tblLayout w:type="fixed"/>
        <w:tblLook w:val="04A0" w:firstRow="1" w:lastRow="0" w:firstColumn="1" w:lastColumn="0" w:noHBand="0" w:noVBand="1"/>
      </w:tblPr>
      <w:tblGrid>
        <w:gridCol w:w="562"/>
        <w:gridCol w:w="7518"/>
        <w:gridCol w:w="963"/>
        <w:gridCol w:w="1021"/>
        <w:gridCol w:w="1418"/>
        <w:gridCol w:w="1134"/>
        <w:gridCol w:w="1275"/>
        <w:gridCol w:w="1275"/>
      </w:tblGrid>
      <w:tr w:rsidR="00A13D3F" w:rsidRPr="00002E83" w14:paraId="27B169AE" w14:textId="2016B6C2" w:rsidTr="00A13D3F">
        <w:trPr>
          <w:trHeight w:val="523"/>
        </w:trPr>
        <w:tc>
          <w:tcPr>
            <w:tcW w:w="562" w:type="dxa"/>
            <w:vMerge w:val="restart"/>
          </w:tcPr>
          <w:p w14:paraId="0FF5C362" w14:textId="77777777" w:rsidR="00A13D3F" w:rsidRPr="00002E83" w:rsidRDefault="00A13D3F" w:rsidP="00093AEC">
            <w:pPr>
              <w:pStyle w:val="Betarp"/>
              <w:jc w:val="center"/>
              <w:rPr>
                <w:rFonts w:asciiTheme="majorBidi" w:hAnsiTheme="majorBidi" w:cstheme="majorBidi"/>
                <w:b/>
                <w:bCs/>
              </w:rPr>
            </w:pPr>
            <w:proofErr w:type="spellStart"/>
            <w:r w:rsidRPr="00002E83">
              <w:rPr>
                <w:rFonts w:asciiTheme="majorBidi" w:hAnsiTheme="majorBidi" w:cstheme="majorBidi"/>
                <w:b/>
                <w:bCs/>
              </w:rPr>
              <w:t>Eil</w:t>
            </w:r>
            <w:proofErr w:type="spellEnd"/>
            <w:r w:rsidRPr="00002E83">
              <w:rPr>
                <w:rFonts w:asciiTheme="majorBidi" w:hAnsiTheme="majorBidi" w:cstheme="majorBidi"/>
                <w:b/>
                <w:bCs/>
              </w:rPr>
              <w:t xml:space="preserve"> Nr.</w:t>
            </w:r>
          </w:p>
        </w:tc>
        <w:tc>
          <w:tcPr>
            <w:tcW w:w="7518" w:type="dxa"/>
            <w:vMerge w:val="restart"/>
          </w:tcPr>
          <w:p w14:paraId="6255343B" w14:textId="77777777" w:rsidR="00A13D3F" w:rsidRPr="00002E83" w:rsidRDefault="00A13D3F" w:rsidP="00093AEC">
            <w:pPr>
              <w:pStyle w:val="Betarp"/>
              <w:jc w:val="center"/>
              <w:rPr>
                <w:rFonts w:asciiTheme="majorBidi" w:hAnsiTheme="majorBidi" w:cstheme="majorBidi"/>
                <w:b/>
                <w:bCs/>
              </w:rPr>
            </w:pPr>
          </w:p>
          <w:p w14:paraId="79C1AD06" w14:textId="77777777" w:rsidR="00A13D3F" w:rsidRPr="00002E83" w:rsidRDefault="00A13D3F" w:rsidP="00093AEC">
            <w:pPr>
              <w:pStyle w:val="Betarp"/>
              <w:jc w:val="center"/>
              <w:rPr>
                <w:rFonts w:asciiTheme="majorBidi" w:hAnsiTheme="majorBidi" w:cstheme="majorBidi"/>
                <w:b/>
                <w:bCs/>
              </w:rPr>
            </w:pPr>
          </w:p>
          <w:p w14:paraId="1617A71C" w14:textId="77777777" w:rsidR="00A13D3F" w:rsidRPr="00002E83" w:rsidRDefault="00A13D3F" w:rsidP="00093AEC">
            <w:pPr>
              <w:pStyle w:val="Betarp"/>
              <w:jc w:val="center"/>
              <w:rPr>
                <w:rFonts w:asciiTheme="majorBidi" w:hAnsiTheme="majorBidi" w:cstheme="majorBidi"/>
                <w:b/>
                <w:bCs/>
              </w:rPr>
            </w:pPr>
            <w:r w:rsidRPr="00002E83">
              <w:rPr>
                <w:rFonts w:asciiTheme="majorBidi" w:hAnsiTheme="majorBidi" w:cstheme="majorBidi"/>
                <w:b/>
                <w:bCs/>
              </w:rPr>
              <w:t>Objekto pavadinimas</w:t>
            </w:r>
          </w:p>
        </w:tc>
        <w:tc>
          <w:tcPr>
            <w:tcW w:w="1984" w:type="dxa"/>
            <w:gridSpan w:val="2"/>
          </w:tcPr>
          <w:p w14:paraId="24728E40" w14:textId="77777777" w:rsidR="00A13D3F" w:rsidRPr="00002E83" w:rsidRDefault="00A13D3F" w:rsidP="00093AEC">
            <w:pPr>
              <w:pStyle w:val="Betarp"/>
              <w:jc w:val="center"/>
              <w:rPr>
                <w:rFonts w:asciiTheme="majorBidi" w:hAnsiTheme="majorBidi" w:cstheme="majorBidi"/>
                <w:b/>
                <w:bCs/>
              </w:rPr>
            </w:pPr>
            <w:r w:rsidRPr="00002E83">
              <w:rPr>
                <w:rFonts w:asciiTheme="majorBidi" w:hAnsiTheme="majorBidi" w:cstheme="majorBidi"/>
                <w:b/>
                <w:bCs/>
              </w:rPr>
              <w:t>Objekto parametrai</w:t>
            </w:r>
          </w:p>
        </w:tc>
        <w:tc>
          <w:tcPr>
            <w:tcW w:w="1418" w:type="dxa"/>
            <w:vMerge w:val="restart"/>
          </w:tcPr>
          <w:p w14:paraId="59C8061D" w14:textId="1A559F91" w:rsidR="00A13D3F" w:rsidRPr="00002E83" w:rsidRDefault="00A13D3F" w:rsidP="00093AEC">
            <w:pPr>
              <w:pStyle w:val="Betarp"/>
              <w:jc w:val="center"/>
              <w:rPr>
                <w:rFonts w:asciiTheme="majorBidi" w:hAnsiTheme="majorBidi" w:cstheme="majorBidi"/>
                <w:b/>
                <w:bCs/>
              </w:rPr>
            </w:pPr>
            <w:r w:rsidRPr="00002E83">
              <w:rPr>
                <w:rFonts w:asciiTheme="majorBidi" w:hAnsiTheme="majorBidi" w:cstheme="majorBidi"/>
                <w:b/>
                <w:bCs/>
              </w:rPr>
              <w:t>Objekto preliminari vertė turtui įsigyti Eur</w:t>
            </w:r>
          </w:p>
        </w:tc>
        <w:tc>
          <w:tcPr>
            <w:tcW w:w="1134" w:type="dxa"/>
            <w:vMerge w:val="restart"/>
          </w:tcPr>
          <w:p w14:paraId="699F70B5" w14:textId="77777777" w:rsidR="00A13D3F" w:rsidRPr="00827E43" w:rsidRDefault="00A13D3F" w:rsidP="00093AEC">
            <w:pPr>
              <w:pStyle w:val="Betarp"/>
              <w:jc w:val="center"/>
              <w:rPr>
                <w:rFonts w:ascii="Times New Roman" w:hAnsi="Times New Roman" w:cs="Times New Roman"/>
                <w:b/>
                <w:bCs/>
              </w:rPr>
            </w:pPr>
            <w:r w:rsidRPr="00827E43">
              <w:rPr>
                <w:rFonts w:ascii="Times New Roman" w:hAnsi="Times New Roman" w:cs="Times New Roman"/>
                <w:b/>
                <w:bCs/>
              </w:rPr>
              <w:t xml:space="preserve">Bendra objekto pirmumo balų suma </w:t>
            </w:r>
          </w:p>
        </w:tc>
        <w:tc>
          <w:tcPr>
            <w:tcW w:w="1275" w:type="dxa"/>
            <w:vMerge w:val="restart"/>
          </w:tcPr>
          <w:p w14:paraId="24B3B85B" w14:textId="77777777" w:rsidR="00A13D3F" w:rsidRPr="00002E83" w:rsidRDefault="00A13D3F" w:rsidP="00093AEC">
            <w:pPr>
              <w:pStyle w:val="Betarp"/>
              <w:jc w:val="center"/>
              <w:rPr>
                <w:rFonts w:asciiTheme="majorBidi" w:hAnsiTheme="majorBidi" w:cstheme="majorBidi"/>
                <w:b/>
                <w:bCs/>
              </w:rPr>
            </w:pPr>
            <w:r w:rsidRPr="00002E83">
              <w:rPr>
                <w:rFonts w:asciiTheme="majorBidi" w:hAnsiTheme="majorBidi" w:cstheme="majorBidi"/>
                <w:b/>
                <w:bCs/>
              </w:rPr>
              <w:t>Objekto įgyvendini-</w:t>
            </w:r>
            <w:proofErr w:type="spellStart"/>
            <w:r w:rsidRPr="00002E83">
              <w:rPr>
                <w:rFonts w:asciiTheme="majorBidi" w:hAnsiTheme="majorBidi" w:cstheme="majorBidi"/>
                <w:b/>
                <w:bCs/>
              </w:rPr>
              <w:t>mo</w:t>
            </w:r>
            <w:proofErr w:type="spellEnd"/>
            <w:r w:rsidRPr="00002E83">
              <w:rPr>
                <w:rFonts w:asciiTheme="majorBidi" w:hAnsiTheme="majorBidi" w:cstheme="majorBidi"/>
                <w:b/>
                <w:bCs/>
              </w:rPr>
              <w:t xml:space="preserve"> terminai</w:t>
            </w:r>
          </w:p>
        </w:tc>
        <w:tc>
          <w:tcPr>
            <w:tcW w:w="1275" w:type="dxa"/>
            <w:vMerge w:val="restart"/>
          </w:tcPr>
          <w:p w14:paraId="226DFE67" w14:textId="5AF8A843" w:rsidR="00A13D3F" w:rsidRPr="00002E83" w:rsidRDefault="00A13D3F" w:rsidP="00093AEC">
            <w:pPr>
              <w:pStyle w:val="Betarp"/>
              <w:jc w:val="center"/>
              <w:rPr>
                <w:rFonts w:asciiTheme="majorBidi" w:hAnsiTheme="majorBidi" w:cstheme="majorBidi"/>
                <w:b/>
                <w:bCs/>
              </w:rPr>
            </w:pPr>
            <w:r w:rsidRPr="00002E83">
              <w:rPr>
                <w:rFonts w:asciiTheme="majorBidi" w:hAnsiTheme="majorBidi" w:cstheme="majorBidi"/>
                <w:b/>
                <w:bCs/>
              </w:rPr>
              <w:t>Pastabos</w:t>
            </w:r>
          </w:p>
        </w:tc>
      </w:tr>
      <w:tr w:rsidR="00A13D3F" w:rsidRPr="00002E83" w14:paraId="5A9FF1D2" w14:textId="70C58BA8" w:rsidTr="00A13D3F">
        <w:tc>
          <w:tcPr>
            <w:tcW w:w="562" w:type="dxa"/>
            <w:vMerge/>
          </w:tcPr>
          <w:p w14:paraId="5C300383" w14:textId="77777777" w:rsidR="00A13D3F" w:rsidRPr="00002E83" w:rsidRDefault="00A13D3F" w:rsidP="00093AEC">
            <w:pPr>
              <w:pStyle w:val="Betarp"/>
              <w:jc w:val="center"/>
              <w:rPr>
                <w:rFonts w:asciiTheme="majorBidi" w:hAnsiTheme="majorBidi" w:cstheme="majorBidi"/>
              </w:rPr>
            </w:pPr>
          </w:p>
        </w:tc>
        <w:tc>
          <w:tcPr>
            <w:tcW w:w="7518" w:type="dxa"/>
            <w:vMerge/>
          </w:tcPr>
          <w:p w14:paraId="3903A77C" w14:textId="77777777" w:rsidR="00A13D3F" w:rsidRPr="00002E83" w:rsidRDefault="00A13D3F" w:rsidP="00093AEC">
            <w:pPr>
              <w:pStyle w:val="Betarp"/>
              <w:jc w:val="center"/>
              <w:rPr>
                <w:rFonts w:asciiTheme="majorBidi" w:hAnsiTheme="majorBidi" w:cstheme="majorBidi"/>
              </w:rPr>
            </w:pPr>
          </w:p>
        </w:tc>
        <w:tc>
          <w:tcPr>
            <w:tcW w:w="963" w:type="dxa"/>
          </w:tcPr>
          <w:p w14:paraId="5C3D134A" w14:textId="77777777" w:rsidR="00A13D3F" w:rsidRPr="00002E83" w:rsidRDefault="00A13D3F" w:rsidP="00093AEC">
            <w:pPr>
              <w:pStyle w:val="Betarp"/>
              <w:jc w:val="center"/>
              <w:rPr>
                <w:rFonts w:asciiTheme="majorBidi" w:hAnsiTheme="majorBidi" w:cstheme="majorBidi"/>
                <w:b/>
                <w:bCs/>
              </w:rPr>
            </w:pPr>
            <w:r w:rsidRPr="00002E83">
              <w:rPr>
                <w:rFonts w:asciiTheme="majorBidi" w:hAnsiTheme="majorBidi" w:cstheme="majorBidi"/>
                <w:b/>
                <w:bCs/>
              </w:rPr>
              <w:t>Ilgis m</w:t>
            </w:r>
          </w:p>
        </w:tc>
        <w:tc>
          <w:tcPr>
            <w:tcW w:w="1021" w:type="dxa"/>
          </w:tcPr>
          <w:p w14:paraId="2E19F685" w14:textId="77777777" w:rsidR="00A13D3F" w:rsidRPr="00002E83" w:rsidRDefault="00A13D3F" w:rsidP="00093AEC">
            <w:pPr>
              <w:pStyle w:val="Betarp"/>
              <w:jc w:val="center"/>
              <w:rPr>
                <w:rFonts w:asciiTheme="majorBidi" w:hAnsiTheme="majorBidi" w:cstheme="majorBidi"/>
                <w:b/>
                <w:bCs/>
              </w:rPr>
            </w:pPr>
            <w:r w:rsidRPr="00002E83">
              <w:rPr>
                <w:rFonts w:asciiTheme="majorBidi" w:hAnsiTheme="majorBidi" w:cstheme="majorBidi"/>
                <w:b/>
                <w:bCs/>
              </w:rPr>
              <w:t>Plotis m</w:t>
            </w:r>
          </w:p>
        </w:tc>
        <w:tc>
          <w:tcPr>
            <w:tcW w:w="1418" w:type="dxa"/>
            <w:vMerge/>
          </w:tcPr>
          <w:p w14:paraId="351310BA" w14:textId="77777777" w:rsidR="00A13D3F" w:rsidRPr="00002E83" w:rsidRDefault="00A13D3F" w:rsidP="00093AEC">
            <w:pPr>
              <w:pStyle w:val="Betarp"/>
              <w:jc w:val="center"/>
              <w:rPr>
                <w:rFonts w:asciiTheme="majorBidi" w:hAnsiTheme="majorBidi" w:cstheme="majorBidi"/>
              </w:rPr>
            </w:pPr>
          </w:p>
        </w:tc>
        <w:tc>
          <w:tcPr>
            <w:tcW w:w="1134" w:type="dxa"/>
            <w:vMerge/>
          </w:tcPr>
          <w:p w14:paraId="37758331" w14:textId="77777777" w:rsidR="00A13D3F" w:rsidRPr="00827E43" w:rsidRDefault="00A13D3F" w:rsidP="00093AEC">
            <w:pPr>
              <w:pStyle w:val="Betarp"/>
              <w:jc w:val="center"/>
              <w:rPr>
                <w:rFonts w:ascii="Times New Roman" w:hAnsi="Times New Roman" w:cs="Times New Roman"/>
              </w:rPr>
            </w:pPr>
          </w:p>
        </w:tc>
        <w:tc>
          <w:tcPr>
            <w:tcW w:w="1275" w:type="dxa"/>
            <w:vMerge/>
          </w:tcPr>
          <w:p w14:paraId="3236BD8D" w14:textId="77777777" w:rsidR="00A13D3F" w:rsidRPr="00002E83" w:rsidRDefault="00A13D3F" w:rsidP="00093AEC">
            <w:pPr>
              <w:pStyle w:val="Betarp"/>
              <w:jc w:val="center"/>
              <w:rPr>
                <w:rFonts w:asciiTheme="majorBidi" w:hAnsiTheme="majorBidi" w:cstheme="majorBidi"/>
              </w:rPr>
            </w:pPr>
          </w:p>
        </w:tc>
        <w:tc>
          <w:tcPr>
            <w:tcW w:w="1275" w:type="dxa"/>
            <w:vMerge/>
          </w:tcPr>
          <w:p w14:paraId="658BAEDB" w14:textId="77777777" w:rsidR="00A13D3F" w:rsidRPr="00002E83" w:rsidRDefault="00A13D3F" w:rsidP="00093AEC">
            <w:pPr>
              <w:pStyle w:val="Betarp"/>
              <w:jc w:val="center"/>
              <w:rPr>
                <w:rFonts w:asciiTheme="majorBidi" w:hAnsiTheme="majorBidi" w:cstheme="majorBidi"/>
              </w:rPr>
            </w:pPr>
          </w:p>
        </w:tc>
      </w:tr>
      <w:tr w:rsidR="00A13D3F" w:rsidRPr="00002E83" w14:paraId="280CA1E6" w14:textId="3ABFE718" w:rsidTr="00A13D3F">
        <w:tc>
          <w:tcPr>
            <w:tcW w:w="562" w:type="dxa"/>
          </w:tcPr>
          <w:p w14:paraId="450CE8DE" w14:textId="77777777" w:rsidR="00A13D3F" w:rsidRPr="00002E83" w:rsidRDefault="00A13D3F" w:rsidP="00D062E2">
            <w:pPr>
              <w:pStyle w:val="Betarp"/>
              <w:jc w:val="center"/>
              <w:rPr>
                <w:rFonts w:asciiTheme="majorBidi" w:hAnsiTheme="majorBidi" w:cstheme="majorBidi"/>
              </w:rPr>
            </w:pPr>
            <w:r w:rsidRPr="00002E83">
              <w:rPr>
                <w:rFonts w:asciiTheme="majorBidi" w:hAnsiTheme="majorBidi" w:cstheme="majorBidi"/>
              </w:rPr>
              <w:t>1</w:t>
            </w:r>
          </w:p>
        </w:tc>
        <w:tc>
          <w:tcPr>
            <w:tcW w:w="7518" w:type="dxa"/>
          </w:tcPr>
          <w:p w14:paraId="1B4E75DA" w14:textId="5AFE9C3A" w:rsidR="00A13D3F" w:rsidRPr="006C5382" w:rsidRDefault="00A13D3F" w:rsidP="00D062E2">
            <w:pPr>
              <w:pStyle w:val="Betarp"/>
              <w:rPr>
                <w:rFonts w:asciiTheme="majorBidi" w:hAnsiTheme="majorBidi" w:cstheme="majorBidi"/>
              </w:rPr>
            </w:pPr>
            <w:r w:rsidRPr="006C5382">
              <w:rPr>
                <w:rFonts w:asciiTheme="majorBidi" w:hAnsiTheme="majorBidi" w:cstheme="majorBidi"/>
              </w:rPr>
              <w:t>Radviliškio m. Dariaus ir Girėno g. RD8002 (nuo Valstiečių g. iki gel</w:t>
            </w:r>
            <w:r w:rsidR="00002E83" w:rsidRPr="006C5382">
              <w:rPr>
                <w:rFonts w:asciiTheme="majorBidi" w:hAnsiTheme="majorBidi" w:cstheme="majorBidi"/>
              </w:rPr>
              <w:t>ežinkelio</w:t>
            </w:r>
            <w:r w:rsidRPr="006C5382">
              <w:rPr>
                <w:rFonts w:asciiTheme="majorBidi" w:hAnsiTheme="majorBidi" w:cstheme="majorBidi"/>
              </w:rPr>
              <w:t xml:space="preserve"> pervažos) paprastasis remontas atnaujinant a/b dangą</w:t>
            </w:r>
          </w:p>
        </w:tc>
        <w:tc>
          <w:tcPr>
            <w:tcW w:w="963" w:type="dxa"/>
          </w:tcPr>
          <w:p w14:paraId="2C0BE092" w14:textId="546E729E" w:rsidR="00A13D3F" w:rsidRPr="00002E83" w:rsidRDefault="00A13D3F" w:rsidP="00D062E2">
            <w:pPr>
              <w:pStyle w:val="Betarp"/>
              <w:jc w:val="center"/>
              <w:rPr>
                <w:rFonts w:asciiTheme="majorBidi" w:hAnsiTheme="majorBidi" w:cstheme="majorBidi"/>
              </w:rPr>
            </w:pPr>
            <w:r w:rsidRPr="00002E83">
              <w:rPr>
                <w:rFonts w:asciiTheme="majorBidi" w:hAnsiTheme="majorBidi" w:cstheme="majorBidi"/>
              </w:rPr>
              <w:t>212</w:t>
            </w:r>
          </w:p>
        </w:tc>
        <w:tc>
          <w:tcPr>
            <w:tcW w:w="1021" w:type="dxa"/>
          </w:tcPr>
          <w:p w14:paraId="5EB3199A" w14:textId="461E44A4" w:rsidR="00A13D3F" w:rsidRPr="00002E83" w:rsidRDefault="00A13D3F" w:rsidP="00D062E2">
            <w:pPr>
              <w:pStyle w:val="Betarp"/>
              <w:jc w:val="center"/>
              <w:rPr>
                <w:rFonts w:asciiTheme="majorBidi" w:hAnsiTheme="majorBidi" w:cstheme="majorBidi"/>
              </w:rPr>
            </w:pPr>
            <w:r w:rsidRPr="00002E83">
              <w:rPr>
                <w:rFonts w:asciiTheme="majorBidi" w:hAnsiTheme="majorBidi" w:cstheme="majorBidi"/>
              </w:rPr>
              <w:t>7</w:t>
            </w:r>
          </w:p>
        </w:tc>
        <w:tc>
          <w:tcPr>
            <w:tcW w:w="1418" w:type="dxa"/>
          </w:tcPr>
          <w:p w14:paraId="17EA1D9D" w14:textId="1D0E7116" w:rsidR="00A13D3F" w:rsidRPr="00002E83" w:rsidRDefault="00A13D3F" w:rsidP="00D062E2">
            <w:pPr>
              <w:pStyle w:val="Betarp"/>
              <w:jc w:val="center"/>
              <w:rPr>
                <w:rFonts w:asciiTheme="majorBidi" w:hAnsiTheme="majorBidi" w:cstheme="majorBidi"/>
              </w:rPr>
            </w:pPr>
            <w:r w:rsidRPr="00002E83">
              <w:rPr>
                <w:rFonts w:asciiTheme="majorBidi" w:hAnsiTheme="majorBidi" w:cstheme="majorBidi"/>
              </w:rPr>
              <w:t>19</w:t>
            </w:r>
            <w:r w:rsidR="00D1098E" w:rsidRPr="00002E83">
              <w:rPr>
                <w:rFonts w:asciiTheme="majorBidi" w:hAnsiTheme="majorBidi" w:cstheme="majorBidi"/>
              </w:rPr>
              <w:t> </w:t>
            </w:r>
            <w:r w:rsidRPr="00002E83">
              <w:rPr>
                <w:rFonts w:asciiTheme="majorBidi" w:hAnsiTheme="majorBidi" w:cstheme="majorBidi"/>
              </w:rPr>
              <w:t>500</w:t>
            </w:r>
          </w:p>
        </w:tc>
        <w:tc>
          <w:tcPr>
            <w:tcW w:w="1134" w:type="dxa"/>
          </w:tcPr>
          <w:p w14:paraId="0B7EBC65" w14:textId="60C97167" w:rsidR="00A13D3F" w:rsidRPr="00827E43" w:rsidRDefault="00A13D3F" w:rsidP="00D062E2">
            <w:pPr>
              <w:pStyle w:val="Betarp"/>
              <w:jc w:val="center"/>
              <w:rPr>
                <w:rFonts w:ascii="Times New Roman" w:hAnsi="Times New Roman" w:cs="Times New Roman"/>
              </w:rPr>
            </w:pPr>
            <w:r w:rsidRPr="00827E43">
              <w:rPr>
                <w:rFonts w:ascii="Times New Roman" w:hAnsi="Times New Roman" w:cs="Times New Roman"/>
              </w:rPr>
              <w:t>139</w:t>
            </w:r>
          </w:p>
        </w:tc>
        <w:tc>
          <w:tcPr>
            <w:tcW w:w="1275" w:type="dxa"/>
          </w:tcPr>
          <w:p w14:paraId="180E368D" w14:textId="29A8E9CD" w:rsidR="00A13D3F" w:rsidRPr="00002E83" w:rsidRDefault="00A13D3F" w:rsidP="00D062E2">
            <w:pPr>
              <w:pStyle w:val="Betarp"/>
              <w:jc w:val="center"/>
              <w:rPr>
                <w:rFonts w:asciiTheme="majorBidi" w:hAnsiTheme="majorBidi" w:cstheme="majorBidi"/>
              </w:rPr>
            </w:pPr>
            <w:r w:rsidRPr="00002E83">
              <w:rPr>
                <w:rFonts w:asciiTheme="majorBidi" w:hAnsiTheme="majorBidi" w:cstheme="majorBidi"/>
              </w:rPr>
              <w:t>2023</w:t>
            </w:r>
          </w:p>
        </w:tc>
        <w:tc>
          <w:tcPr>
            <w:tcW w:w="1275" w:type="dxa"/>
          </w:tcPr>
          <w:p w14:paraId="6F114DE5" w14:textId="77777777" w:rsidR="00A13D3F" w:rsidRPr="00002E83" w:rsidRDefault="00A13D3F" w:rsidP="00D062E2">
            <w:pPr>
              <w:pStyle w:val="Betarp"/>
              <w:jc w:val="center"/>
              <w:rPr>
                <w:rFonts w:asciiTheme="majorBidi" w:hAnsiTheme="majorBidi" w:cstheme="majorBidi"/>
              </w:rPr>
            </w:pPr>
          </w:p>
        </w:tc>
      </w:tr>
      <w:tr w:rsidR="00A13D3F" w:rsidRPr="00002E83" w14:paraId="2E6428CD" w14:textId="05E643A7" w:rsidTr="00A13D3F">
        <w:tc>
          <w:tcPr>
            <w:tcW w:w="562" w:type="dxa"/>
          </w:tcPr>
          <w:p w14:paraId="07ABB5AC" w14:textId="77777777" w:rsidR="00A13D3F" w:rsidRPr="00002E83" w:rsidRDefault="00A13D3F" w:rsidP="00D062E2">
            <w:pPr>
              <w:pStyle w:val="Betarp"/>
              <w:jc w:val="center"/>
              <w:rPr>
                <w:rFonts w:asciiTheme="majorBidi" w:hAnsiTheme="majorBidi" w:cstheme="majorBidi"/>
              </w:rPr>
            </w:pPr>
            <w:r w:rsidRPr="00002E83">
              <w:rPr>
                <w:rFonts w:asciiTheme="majorBidi" w:hAnsiTheme="majorBidi" w:cstheme="majorBidi"/>
              </w:rPr>
              <w:t>2</w:t>
            </w:r>
          </w:p>
        </w:tc>
        <w:tc>
          <w:tcPr>
            <w:tcW w:w="7518" w:type="dxa"/>
          </w:tcPr>
          <w:p w14:paraId="6165350A" w14:textId="4FA50DC3" w:rsidR="00A13D3F" w:rsidRPr="006C5382" w:rsidRDefault="00A13D3F" w:rsidP="00D062E2">
            <w:pPr>
              <w:pStyle w:val="Betarp"/>
              <w:rPr>
                <w:rFonts w:asciiTheme="majorBidi" w:hAnsiTheme="majorBidi" w:cstheme="majorBidi"/>
              </w:rPr>
            </w:pPr>
            <w:r w:rsidRPr="006C5382">
              <w:rPr>
                <w:rFonts w:asciiTheme="majorBidi" w:hAnsiTheme="majorBidi" w:cstheme="majorBidi"/>
              </w:rPr>
              <w:t xml:space="preserve">Radviliškio m. A. </w:t>
            </w:r>
            <w:proofErr w:type="spellStart"/>
            <w:r w:rsidRPr="006C5382">
              <w:rPr>
                <w:rFonts w:asciiTheme="majorBidi" w:hAnsiTheme="majorBidi" w:cstheme="majorBidi"/>
              </w:rPr>
              <w:t>Povyliaus</w:t>
            </w:r>
            <w:proofErr w:type="spellEnd"/>
            <w:r w:rsidRPr="006C5382">
              <w:rPr>
                <w:rFonts w:asciiTheme="majorBidi" w:hAnsiTheme="majorBidi" w:cstheme="majorBidi"/>
              </w:rPr>
              <w:t xml:space="preserve"> g. RD8084 paprastasis remontas (tarp Saulėtekio ir Obelėlės g.) atnaujinant a/b dangą</w:t>
            </w:r>
          </w:p>
        </w:tc>
        <w:tc>
          <w:tcPr>
            <w:tcW w:w="963" w:type="dxa"/>
          </w:tcPr>
          <w:p w14:paraId="02B0AB43" w14:textId="79C56DC9" w:rsidR="00A13D3F" w:rsidRPr="00002E83" w:rsidRDefault="00A13D3F" w:rsidP="00D062E2">
            <w:pPr>
              <w:pStyle w:val="Betarp"/>
              <w:jc w:val="center"/>
              <w:rPr>
                <w:rFonts w:asciiTheme="majorBidi" w:hAnsiTheme="majorBidi" w:cstheme="majorBidi"/>
              </w:rPr>
            </w:pPr>
            <w:r w:rsidRPr="00002E83">
              <w:rPr>
                <w:rFonts w:asciiTheme="majorBidi" w:hAnsiTheme="majorBidi" w:cstheme="majorBidi"/>
              </w:rPr>
              <w:t>232</w:t>
            </w:r>
          </w:p>
        </w:tc>
        <w:tc>
          <w:tcPr>
            <w:tcW w:w="1021" w:type="dxa"/>
          </w:tcPr>
          <w:p w14:paraId="4EA6C8A9" w14:textId="0DF55591" w:rsidR="00A13D3F" w:rsidRPr="00002E83" w:rsidRDefault="00A13D3F" w:rsidP="00D062E2">
            <w:pPr>
              <w:pStyle w:val="Betarp"/>
              <w:jc w:val="center"/>
              <w:rPr>
                <w:rFonts w:asciiTheme="majorBidi" w:hAnsiTheme="majorBidi" w:cstheme="majorBidi"/>
              </w:rPr>
            </w:pPr>
            <w:r w:rsidRPr="00002E83">
              <w:rPr>
                <w:rFonts w:asciiTheme="majorBidi" w:hAnsiTheme="majorBidi" w:cstheme="majorBidi"/>
              </w:rPr>
              <w:t>6,3</w:t>
            </w:r>
          </w:p>
        </w:tc>
        <w:tc>
          <w:tcPr>
            <w:tcW w:w="1418" w:type="dxa"/>
          </w:tcPr>
          <w:p w14:paraId="6F6CD263" w14:textId="4E15190E" w:rsidR="00A13D3F" w:rsidRPr="00002E83" w:rsidRDefault="00A13D3F" w:rsidP="00D062E2">
            <w:pPr>
              <w:pStyle w:val="Betarp"/>
              <w:jc w:val="center"/>
              <w:rPr>
                <w:rFonts w:asciiTheme="majorBidi" w:hAnsiTheme="majorBidi" w:cstheme="majorBidi"/>
              </w:rPr>
            </w:pPr>
            <w:r w:rsidRPr="00002E83">
              <w:rPr>
                <w:rFonts w:asciiTheme="majorBidi" w:hAnsiTheme="majorBidi" w:cstheme="majorBidi"/>
              </w:rPr>
              <w:t>19</w:t>
            </w:r>
            <w:r w:rsidR="00D1098E" w:rsidRPr="00002E83">
              <w:rPr>
                <w:rFonts w:asciiTheme="majorBidi" w:hAnsiTheme="majorBidi" w:cstheme="majorBidi"/>
              </w:rPr>
              <w:t> </w:t>
            </w:r>
            <w:r w:rsidRPr="00002E83">
              <w:rPr>
                <w:rFonts w:asciiTheme="majorBidi" w:hAnsiTheme="majorBidi" w:cstheme="majorBidi"/>
              </w:rPr>
              <w:t>600</w:t>
            </w:r>
          </w:p>
        </w:tc>
        <w:tc>
          <w:tcPr>
            <w:tcW w:w="1134" w:type="dxa"/>
          </w:tcPr>
          <w:p w14:paraId="3CD00C63" w14:textId="2F97236C" w:rsidR="00A13D3F" w:rsidRPr="00827E43" w:rsidRDefault="00A13D3F" w:rsidP="00D062E2">
            <w:pPr>
              <w:pStyle w:val="Betarp"/>
              <w:jc w:val="center"/>
              <w:rPr>
                <w:rFonts w:ascii="Times New Roman" w:hAnsi="Times New Roman" w:cs="Times New Roman"/>
              </w:rPr>
            </w:pPr>
            <w:r w:rsidRPr="00827E43">
              <w:rPr>
                <w:rFonts w:ascii="Times New Roman" w:hAnsi="Times New Roman" w:cs="Times New Roman"/>
              </w:rPr>
              <w:t>134</w:t>
            </w:r>
          </w:p>
        </w:tc>
        <w:tc>
          <w:tcPr>
            <w:tcW w:w="1275" w:type="dxa"/>
          </w:tcPr>
          <w:p w14:paraId="14780583" w14:textId="7D018E9E" w:rsidR="00A13D3F" w:rsidRPr="00002E83" w:rsidRDefault="00A13D3F" w:rsidP="00D062E2">
            <w:pPr>
              <w:pStyle w:val="Betarp"/>
              <w:jc w:val="center"/>
              <w:rPr>
                <w:rFonts w:asciiTheme="majorBidi" w:hAnsiTheme="majorBidi" w:cstheme="majorBidi"/>
              </w:rPr>
            </w:pPr>
            <w:r w:rsidRPr="00002E83">
              <w:rPr>
                <w:rFonts w:asciiTheme="majorBidi" w:hAnsiTheme="majorBidi" w:cstheme="majorBidi"/>
              </w:rPr>
              <w:t>2023</w:t>
            </w:r>
          </w:p>
        </w:tc>
        <w:tc>
          <w:tcPr>
            <w:tcW w:w="1275" w:type="dxa"/>
          </w:tcPr>
          <w:p w14:paraId="6DBE2213" w14:textId="77777777" w:rsidR="00A13D3F" w:rsidRPr="00002E83" w:rsidRDefault="00A13D3F" w:rsidP="00D062E2">
            <w:pPr>
              <w:pStyle w:val="Betarp"/>
              <w:jc w:val="center"/>
              <w:rPr>
                <w:rFonts w:asciiTheme="majorBidi" w:hAnsiTheme="majorBidi" w:cstheme="majorBidi"/>
              </w:rPr>
            </w:pPr>
          </w:p>
        </w:tc>
      </w:tr>
      <w:tr w:rsidR="00A13D3F" w:rsidRPr="00002E83" w14:paraId="2D80437A" w14:textId="322E2CE3" w:rsidTr="00A13D3F">
        <w:tc>
          <w:tcPr>
            <w:tcW w:w="562" w:type="dxa"/>
          </w:tcPr>
          <w:p w14:paraId="537E1597" w14:textId="77777777" w:rsidR="00A13D3F" w:rsidRPr="00002E83" w:rsidRDefault="00A13D3F" w:rsidP="00D062E2">
            <w:pPr>
              <w:pStyle w:val="Betarp"/>
              <w:jc w:val="center"/>
              <w:rPr>
                <w:rFonts w:asciiTheme="majorBidi" w:hAnsiTheme="majorBidi" w:cstheme="majorBidi"/>
              </w:rPr>
            </w:pPr>
            <w:r w:rsidRPr="00002E83">
              <w:rPr>
                <w:rFonts w:asciiTheme="majorBidi" w:hAnsiTheme="majorBidi" w:cstheme="majorBidi"/>
              </w:rPr>
              <w:t>3</w:t>
            </w:r>
          </w:p>
        </w:tc>
        <w:tc>
          <w:tcPr>
            <w:tcW w:w="7518" w:type="dxa"/>
          </w:tcPr>
          <w:p w14:paraId="270F28E2" w14:textId="4E5FC2FA" w:rsidR="00A13D3F" w:rsidRPr="006C5382" w:rsidRDefault="00A13D3F" w:rsidP="00D062E2">
            <w:pPr>
              <w:pStyle w:val="Betarp"/>
              <w:rPr>
                <w:rFonts w:asciiTheme="majorBidi" w:hAnsiTheme="majorBidi" w:cstheme="majorBidi"/>
              </w:rPr>
            </w:pPr>
            <w:r w:rsidRPr="006C5382">
              <w:rPr>
                <w:rFonts w:asciiTheme="majorBidi" w:hAnsiTheme="majorBidi" w:cstheme="majorBidi"/>
              </w:rPr>
              <w:t>Baisogalos mstl. Maironio g. RD7603 paprastasis remontas atnaujinant a/b dangą</w:t>
            </w:r>
          </w:p>
        </w:tc>
        <w:tc>
          <w:tcPr>
            <w:tcW w:w="963" w:type="dxa"/>
          </w:tcPr>
          <w:p w14:paraId="0BA03694" w14:textId="6F294D17" w:rsidR="00A13D3F" w:rsidRPr="00002E83" w:rsidRDefault="00A13D3F" w:rsidP="00D062E2">
            <w:pPr>
              <w:pStyle w:val="Betarp"/>
              <w:jc w:val="center"/>
              <w:rPr>
                <w:rFonts w:asciiTheme="majorBidi" w:hAnsiTheme="majorBidi" w:cstheme="majorBidi"/>
              </w:rPr>
            </w:pPr>
            <w:r w:rsidRPr="00002E83">
              <w:rPr>
                <w:rFonts w:asciiTheme="majorBidi" w:hAnsiTheme="majorBidi" w:cstheme="majorBidi"/>
              </w:rPr>
              <w:t>350</w:t>
            </w:r>
          </w:p>
        </w:tc>
        <w:tc>
          <w:tcPr>
            <w:tcW w:w="1021" w:type="dxa"/>
          </w:tcPr>
          <w:p w14:paraId="1C5A8264" w14:textId="1A25B513" w:rsidR="00A13D3F" w:rsidRPr="00002E83" w:rsidRDefault="00A13D3F" w:rsidP="00D062E2">
            <w:pPr>
              <w:pStyle w:val="Betarp"/>
              <w:jc w:val="center"/>
              <w:rPr>
                <w:rFonts w:asciiTheme="majorBidi" w:hAnsiTheme="majorBidi" w:cstheme="majorBidi"/>
              </w:rPr>
            </w:pPr>
            <w:r w:rsidRPr="00002E83">
              <w:rPr>
                <w:rFonts w:asciiTheme="majorBidi" w:hAnsiTheme="majorBidi" w:cstheme="majorBidi"/>
              </w:rPr>
              <w:t>5,5</w:t>
            </w:r>
          </w:p>
        </w:tc>
        <w:tc>
          <w:tcPr>
            <w:tcW w:w="1418" w:type="dxa"/>
          </w:tcPr>
          <w:p w14:paraId="5748F9C3" w14:textId="1A6F138B" w:rsidR="00A13D3F" w:rsidRPr="00002E83" w:rsidRDefault="00A13D3F" w:rsidP="00D062E2">
            <w:pPr>
              <w:pStyle w:val="Betarp"/>
              <w:jc w:val="center"/>
              <w:rPr>
                <w:rFonts w:asciiTheme="majorBidi" w:hAnsiTheme="majorBidi" w:cstheme="majorBidi"/>
              </w:rPr>
            </w:pPr>
            <w:r w:rsidRPr="00002E83">
              <w:rPr>
                <w:rFonts w:asciiTheme="majorBidi" w:hAnsiTheme="majorBidi" w:cstheme="majorBidi"/>
              </w:rPr>
              <w:t>30</w:t>
            </w:r>
            <w:r w:rsidR="00D1098E" w:rsidRPr="00002E83">
              <w:rPr>
                <w:rFonts w:asciiTheme="majorBidi" w:hAnsiTheme="majorBidi" w:cstheme="majorBidi"/>
              </w:rPr>
              <w:t> </w:t>
            </w:r>
            <w:r w:rsidRPr="00002E83">
              <w:rPr>
                <w:rFonts w:asciiTheme="majorBidi" w:hAnsiTheme="majorBidi" w:cstheme="majorBidi"/>
              </w:rPr>
              <w:t>800</w:t>
            </w:r>
          </w:p>
        </w:tc>
        <w:tc>
          <w:tcPr>
            <w:tcW w:w="1134" w:type="dxa"/>
          </w:tcPr>
          <w:p w14:paraId="25A299F7" w14:textId="4F4BDA6D" w:rsidR="00A13D3F" w:rsidRPr="00827E43" w:rsidRDefault="00A13D3F" w:rsidP="00D062E2">
            <w:pPr>
              <w:pStyle w:val="Betarp"/>
              <w:jc w:val="center"/>
              <w:rPr>
                <w:rFonts w:ascii="Times New Roman" w:hAnsi="Times New Roman" w:cs="Times New Roman"/>
              </w:rPr>
            </w:pPr>
            <w:r w:rsidRPr="00827E43">
              <w:rPr>
                <w:rFonts w:ascii="Times New Roman" w:hAnsi="Times New Roman" w:cs="Times New Roman"/>
              </w:rPr>
              <w:t>134</w:t>
            </w:r>
          </w:p>
        </w:tc>
        <w:tc>
          <w:tcPr>
            <w:tcW w:w="1275" w:type="dxa"/>
          </w:tcPr>
          <w:p w14:paraId="69F95053" w14:textId="26E2C051" w:rsidR="00A13D3F" w:rsidRPr="00002E83" w:rsidRDefault="00A13D3F" w:rsidP="00D062E2">
            <w:pPr>
              <w:pStyle w:val="Betarp"/>
              <w:jc w:val="center"/>
              <w:rPr>
                <w:rFonts w:asciiTheme="majorBidi" w:hAnsiTheme="majorBidi" w:cstheme="majorBidi"/>
              </w:rPr>
            </w:pPr>
            <w:r w:rsidRPr="00002E83">
              <w:rPr>
                <w:rFonts w:asciiTheme="majorBidi" w:hAnsiTheme="majorBidi" w:cstheme="majorBidi"/>
              </w:rPr>
              <w:t>2023</w:t>
            </w:r>
          </w:p>
        </w:tc>
        <w:tc>
          <w:tcPr>
            <w:tcW w:w="1275" w:type="dxa"/>
          </w:tcPr>
          <w:p w14:paraId="307CCF37" w14:textId="77777777" w:rsidR="00A13D3F" w:rsidRPr="00002E83" w:rsidRDefault="00A13D3F" w:rsidP="00D062E2">
            <w:pPr>
              <w:pStyle w:val="Betarp"/>
              <w:jc w:val="center"/>
              <w:rPr>
                <w:rFonts w:asciiTheme="majorBidi" w:hAnsiTheme="majorBidi" w:cstheme="majorBidi"/>
              </w:rPr>
            </w:pPr>
          </w:p>
        </w:tc>
      </w:tr>
      <w:tr w:rsidR="00A13D3F" w:rsidRPr="00002E83" w14:paraId="1347B11D" w14:textId="3F264726" w:rsidTr="00A13D3F">
        <w:tc>
          <w:tcPr>
            <w:tcW w:w="562" w:type="dxa"/>
          </w:tcPr>
          <w:p w14:paraId="2CA95BCA" w14:textId="77777777" w:rsidR="00A13D3F" w:rsidRPr="00002E83" w:rsidRDefault="00A13D3F" w:rsidP="00D062E2">
            <w:pPr>
              <w:pStyle w:val="Betarp"/>
              <w:jc w:val="center"/>
              <w:rPr>
                <w:rFonts w:asciiTheme="majorBidi" w:hAnsiTheme="majorBidi" w:cstheme="majorBidi"/>
              </w:rPr>
            </w:pPr>
            <w:r w:rsidRPr="00002E83">
              <w:rPr>
                <w:rFonts w:asciiTheme="majorBidi" w:hAnsiTheme="majorBidi" w:cstheme="majorBidi"/>
              </w:rPr>
              <w:t>4</w:t>
            </w:r>
          </w:p>
        </w:tc>
        <w:tc>
          <w:tcPr>
            <w:tcW w:w="7518" w:type="dxa"/>
          </w:tcPr>
          <w:p w14:paraId="78331E42" w14:textId="6F12576A" w:rsidR="00A13D3F" w:rsidRPr="006C5382" w:rsidRDefault="00A13D3F" w:rsidP="00D062E2">
            <w:pPr>
              <w:pStyle w:val="Betarp"/>
              <w:rPr>
                <w:rFonts w:asciiTheme="majorBidi" w:hAnsiTheme="majorBidi" w:cstheme="majorBidi"/>
              </w:rPr>
            </w:pPr>
            <w:proofErr w:type="spellStart"/>
            <w:r w:rsidRPr="006C5382">
              <w:rPr>
                <w:rFonts w:asciiTheme="majorBidi" w:hAnsiTheme="majorBidi" w:cstheme="majorBidi"/>
              </w:rPr>
              <w:t>Skėmių</w:t>
            </w:r>
            <w:proofErr w:type="spellEnd"/>
            <w:r w:rsidRPr="006C5382">
              <w:rPr>
                <w:rFonts w:asciiTheme="majorBidi" w:hAnsiTheme="majorBidi" w:cstheme="majorBidi"/>
              </w:rPr>
              <w:t xml:space="preserve"> sen. </w:t>
            </w:r>
            <w:proofErr w:type="spellStart"/>
            <w:r w:rsidRPr="006C5382">
              <w:rPr>
                <w:rFonts w:asciiTheme="majorBidi" w:hAnsiTheme="majorBidi" w:cstheme="majorBidi"/>
              </w:rPr>
              <w:t>Skėmių</w:t>
            </w:r>
            <w:proofErr w:type="spellEnd"/>
            <w:r w:rsidRPr="006C5382">
              <w:rPr>
                <w:rFonts w:asciiTheme="majorBidi" w:hAnsiTheme="majorBidi" w:cstheme="majorBidi"/>
              </w:rPr>
              <w:t xml:space="preserve"> k. Alyvų g. RD7156 paprastasis remontas atnaujinant a/b dangą</w:t>
            </w:r>
          </w:p>
        </w:tc>
        <w:tc>
          <w:tcPr>
            <w:tcW w:w="963" w:type="dxa"/>
          </w:tcPr>
          <w:p w14:paraId="5C1CCDED" w14:textId="760323DE" w:rsidR="00A13D3F" w:rsidRPr="00002E83" w:rsidRDefault="00A13D3F" w:rsidP="00D062E2">
            <w:pPr>
              <w:pStyle w:val="Betarp"/>
              <w:jc w:val="center"/>
              <w:rPr>
                <w:rFonts w:asciiTheme="majorBidi" w:hAnsiTheme="majorBidi" w:cstheme="majorBidi"/>
              </w:rPr>
            </w:pPr>
            <w:r w:rsidRPr="00002E83">
              <w:rPr>
                <w:rFonts w:asciiTheme="majorBidi" w:hAnsiTheme="majorBidi" w:cstheme="majorBidi"/>
              </w:rPr>
              <w:t>1</w:t>
            </w:r>
            <w:r w:rsidR="00DC0E82">
              <w:rPr>
                <w:rFonts w:asciiTheme="majorBidi" w:hAnsiTheme="majorBidi" w:cstheme="majorBidi"/>
              </w:rPr>
              <w:t xml:space="preserve"> </w:t>
            </w:r>
            <w:r w:rsidRPr="00002E83">
              <w:rPr>
                <w:rFonts w:asciiTheme="majorBidi" w:hAnsiTheme="majorBidi" w:cstheme="majorBidi"/>
              </w:rPr>
              <w:t>290</w:t>
            </w:r>
          </w:p>
        </w:tc>
        <w:tc>
          <w:tcPr>
            <w:tcW w:w="1021" w:type="dxa"/>
          </w:tcPr>
          <w:p w14:paraId="5814D1FE" w14:textId="77CBD8F6" w:rsidR="00A13D3F" w:rsidRPr="00002E83" w:rsidRDefault="00A13D3F" w:rsidP="00D062E2">
            <w:pPr>
              <w:pStyle w:val="Betarp"/>
              <w:jc w:val="center"/>
              <w:rPr>
                <w:rFonts w:asciiTheme="majorBidi" w:hAnsiTheme="majorBidi" w:cstheme="majorBidi"/>
              </w:rPr>
            </w:pPr>
            <w:r w:rsidRPr="00002E83">
              <w:rPr>
                <w:rFonts w:asciiTheme="majorBidi" w:hAnsiTheme="majorBidi" w:cstheme="majorBidi"/>
              </w:rPr>
              <w:t>3,5</w:t>
            </w:r>
            <w:r w:rsidR="00827E43">
              <w:rPr>
                <w:rFonts w:asciiTheme="majorBidi" w:hAnsiTheme="majorBidi" w:cstheme="majorBidi"/>
                <w:color w:val="000000"/>
                <w:sz w:val="20"/>
                <w:szCs w:val="20"/>
              </w:rPr>
              <w:t>–</w:t>
            </w:r>
            <w:r w:rsidRPr="00002E83">
              <w:rPr>
                <w:rFonts w:asciiTheme="majorBidi" w:hAnsiTheme="majorBidi" w:cstheme="majorBidi"/>
              </w:rPr>
              <w:t>4</w:t>
            </w:r>
          </w:p>
        </w:tc>
        <w:tc>
          <w:tcPr>
            <w:tcW w:w="1418" w:type="dxa"/>
          </w:tcPr>
          <w:p w14:paraId="31C8CF65" w14:textId="324D6CBA" w:rsidR="00A13D3F" w:rsidRPr="00002E83" w:rsidRDefault="00A13D3F" w:rsidP="00D062E2">
            <w:pPr>
              <w:pStyle w:val="Betarp"/>
              <w:jc w:val="center"/>
              <w:rPr>
                <w:rFonts w:asciiTheme="majorBidi" w:hAnsiTheme="majorBidi" w:cstheme="majorBidi"/>
              </w:rPr>
            </w:pPr>
            <w:r w:rsidRPr="00002E83">
              <w:rPr>
                <w:rFonts w:asciiTheme="majorBidi" w:hAnsiTheme="majorBidi" w:cstheme="majorBidi"/>
              </w:rPr>
              <w:t>51</w:t>
            </w:r>
            <w:r w:rsidR="00D1098E" w:rsidRPr="00002E83">
              <w:rPr>
                <w:rFonts w:asciiTheme="majorBidi" w:hAnsiTheme="majorBidi" w:cstheme="majorBidi"/>
              </w:rPr>
              <w:t> </w:t>
            </w:r>
            <w:r w:rsidRPr="00002E83">
              <w:rPr>
                <w:rFonts w:asciiTheme="majorBidi" w:hAnsiTheme="majorBidi" w:cstheme="majorBidi"/>
              </w:rPr>
              <w:t>500</w:t>
            </w:r>
          </w:p>
        </w:tc>
        <w:tc>
          <w:tcPr>
            <w:tcW w:w="1134" w:type="dxa"/>
          </w:tcPr>
          <w:p w14:paraId="7FC93286" w14:textId="30AAE8F3" w:rsidR="00A13D3F" w:rsidRPr="00827E43" w:rsidRDefault="00A13D3F" w:rsidP="00D062E2">
            <w:pPr>
              <w:pStyle w:val="Betarp"/>
              <w:jc w:val="center"/>
              <w:rPr>
                <w:rFonts w:ascii="Times New Roman" w:hAnsi="Times New Roman" w:cs="Times New Roman"/>
              </w:rPr>
            </w:pPr>
            <w:r w:rsidRPr="00827E43">
              <w:rPr>
                <w:rFonts w:ascii="Times New Roman" w:hAnsi="Times New Roman" w:cs="Times New Roman"/>
              </w:rPr>
              <w:t>124</w:t>
            </w:r>
          </w:p>
        </w:tc>
        <w:tc>
          <w:tcPr>
            <w:tcW w:w="1275" w:type="dxa"/>
          </w:tcPr>
          <w:p w14:paraId="64A440E7" w14:textId="53C781D2" w:rsidR="00A13D3F" w:rsidRPr="00002E83" w:rsidRDefault="00A13D3F" w:rsidP="00D062E2">
            <w:pPr>
              <w:pStyle w:val="Betarp"/>
              <w:jc w:val="center"/>
              <w:rPr>
                <w:rFonts w:asciiTheme="majorBidi" w:hAnsiTheme="majorBidi" w:cstheme="majorBidi"/>
              </w:rPr>
            </w:pPr>
            <w:r w:rsidRPr="00002E83">
              <w:rPr>
                <w:rFonts w:asciiTheme="majorBidi" w:hAnsiTheme="majorBidi" w:cstheme="majorBidi"/>
              </w:rPr>
              <w:t>2023</w:t>
            </w:r>
          </w:p>
        </w:tc>
        <w:tc>
          <w:tcPr>
            <w:tcW w:w="1275" w:type="dxa"/>
          </w:tcPr>
          <w:p w14:paraId="3A84524C" w14:textId="77777777" w:rsidR="00A13D3F" w:rsidRPr="00002E83" w:rsidRDefault="00A13D3F" w:rsidP="00D062E2">
            <w:pPr>
              <w:pStyle w:val="Betarp"/>
              <w:jc w:val="center"/>
              <w:rPr>
                <w:rFonts w:asciiTheme="majorBidi" w:hAnsiTheme="majorBidi" w:cstheme="majorBidi"/>
              </w:rPr>
            </w:pPr>
          </w:p>
        </w:tc>
      </w:tr>
      <w:tr w:rsidR="00A13D3F" w:rsidRPr="00002E83" w14:paraId="641F4454" w14:textId="0156111E" w:rsidTr="00A13D3F">
        <w:tc>
          <w:tcPr>
            <w:tcW w:w="562" w:type="dxa"/>
          </w:tcPr>
          <w:p w14:paraId="40624F45" w14:textId="77777777" w:rsidR="00A13D3F" w:rsidRPr="00002E83" w:rsidRDefault="00A13D3F" w:rsidP="00D062E2">
            <w:pPr>
              <w:pStyle w:val="Betarp"/>
              <w:jc w:val="center"/>
              <w:rPr>
                <w:rFonts w:asciiTheme="majorBidi" w:hAnsiTheme="majorBidi" w:cstheme="majorBidi"/>
              </w:rPr>
            </w:pPr>
            <w:r w:rsidRPr="00002E83">
              <w:rPr>
                <w:rFonts w:asciiTheme="majorBidi" w:hAnsiTheme="majorBidi" w:cstheme="majorBidi"/>
              </w:rPr>
              <w:t>5</w:t>
            </w:r>
          </w:p>
        </w:tc>
        <w:tc>
          <w:tcPr>
            <w:tcW w:w="7518" w:type="dxa"/>
          </w:tcPr>
          <w:p w14:paraId="1687EA94" w14:textId="70394251" w:rsidR="00A13D3F" w:rsidRPr="006C5382" w:rsidRDefault="00A13D3F" w:rsidP="00D062E2">
            <w:pPr>
              <w:pStyle w:val="Betarp"/>
              <w:rPr>
                <w:rFonts w:asciiTheme="majorBidi" w:hAnsiTheme="majorBidi" w:cstheme="majorBidi"/>
              </w:rPr>
            </w:pPr>
            <w:r w:rsidRPr="006C5382">
              <w:rPr>
                <w:rFonts w:asciiTheme="majorBidi" w:hAnsiTheme="majorBidi" w:cstheme="majorBidi"/>
              </w:rPr>
              <w:t xml:space="preserve">Aukštelkų sen. K. </w:t>
            </w:r>
            <w:proofErr w:type="spellStart"/>
            <w:r w:rsidRPr="006C5382">
              <w:rPr>
                <w:rFonts w:asciiTheme="majorBidi" w:hAnsiTheme="majorBidi" w:cstheme="majorBidi"/>
              </w:rPr>
              <w:t>Gražionių</w:t>
            </w:r>
            <w:proofErr w:type="spellEnd"/>
            <w:r w:rsidRPr="006C5382">
              <w:rPr>
                <w:rFonts w:asciiTheme="majorBidi" w:hAnsiTheme="majorBidi" w:cstheme="majorBidi"/>
              </w:rPr>
              <w:t xml:space="preserve"> k. Taikos g., sutampančios su vietinės reikšmės keliu RD0133 Kauliniai</w:t>
            </w:r>
            <w:r w:rsidR="00DC0E82" w:rsidRPr="006C5382">
              <w:rPr>
                <w:rFonts w:asciiTheme="majorBidi" w:hAnsiTheme="majorBidi" w:cstheme="majorBidi"/>
                <w:color w:val="000000"/>
              </w:rPr>
              <w:t>–</w:t>
            </w:r>
            <w:r w:rsidRPr="006C5382">
              <w:rPr>
                <w:rFonts w:asciiTheme="majorBidi" w:hAnsiTheme="majorBidi" w:cstheme="majorBidi"/>
              </w:rPr>
              <w:t xml:space="preserve">Kalnelio </w:t>
            </w:r>
            <w:proofErr w:type="spellStart"/>
            <w:r w:rsidRPr="006C5382">
              <w:rPr>
                <w:rFonts w:asciiTheme="majorBidi" w:hAnsiTheme="majorBidi" w:cstheme="majorBidi"/>
              </w:rPr>
              <w:t>Gražioniai</w:t>
            </w:r>
            <w:proofErr w:type="spellEnd"/>
            <w:r w:rsidRPr="006C5382">
              <w:rPr>
                <w:rFonts w:asciiTheme="majorBidi" w:hAnsiTheme="majorBidi" w:cstheme="majorBidi"/>
              </w:rPr>
              <w:t>, paprastasis remontas atnaujinant a/b dangą</w:t>
            </w:r>
          </w:p>
        </w:tc>
        <w:tc>
          <w:tcPr>
            <w:tcW w:w="963" w:type="dxa"/>
          </w:tcPr>
          <w:p w14:paraId="773EE171" w14:textId="2CE650D4" w:rsidR="00A13D3F" w:rsidRPr="00002E83" w:rsidRDefault="00A13D3F" w:rsidP="00D062E2">
            <w:pPr>
              <w:pStyle w:val="Betarp"/>
              <w:jc w:val="center"/>
              <w:rPr>
                <w:rFonts w:asciiTheme="majorBidi" w:hAnsiTheme="majorBidi" w:cstheme="majorBidi"/>
              </w:rPr>
            </w:pPr>
            <w:r w:rsidRPr="00002E83">
              <w:rPr>
                <w:rFonts w:asciiTheme="majorBidi" w:hAnsiTheme="majorBidi" w:cstheme="majorBidi"/>
              </w:rPr>
              <w:t>300</w:t>
            </w:r>
          </w:p>
        </w:tc>
        <w:tc>
          <w:tcPr>
            <w:tcW w:w="1021" w:type="dxa"/>
          </w:tcPr>
          <w:p w14:paraId="425B964D" w14:textId="10B0DC48" w:rsidR="00A13D3F" w:rsidRPr="00002E83" w:rsidRDefault="00A13D3F" w:rsidP="00D062E2">
            <w:pPr>
              <w:pStyle w:val="Betarp"/>
              <w:jc w:val="center"/>
              <w:rPr>
                <w:rFonts w:asciiTheme="majorBidi" w:hAnsiTheme="majorBidi" w:cstheme="majorBidi"/>
              </w:rPr>
            </w:pPr>
            <w:r w:rsidRPr="00002E83">
              <w:rPr>
                <w:rFonts w:asciiTheme="majorBidi" w:hAnsiTheme="majorBidi" w:cstheme="majorBidi"/>
              </w:rPr>
              <w:t>7</w:t>
            </w:r>
          </w:p>
        </w:tc>
        <w:tc>
          <w:tcPr>
            <w:tcW w:w="1418" w:type="dxa"/>
          </w:tcPr>
          <w:p w14:paraId="4EA1D154" w14:textId="5F50DC02" w:rsidR="00A13D3F" w:rsidRPr="00002E83" w:rsidRDefault="00A13D3F" w:rsidP="00D062E2">
            <w:pPr>
              <w:pStyle w:val="Betarp"/>
              <w:jc w:val="center"/>
              <w:rPr>
                <w:rFonts w:asciiTheme="majorBidi" w:hAnsiTheme="majorBidi" w:cstheme="majorBidi"/>
              </w:rPr>
            </w:pPr>
            <w:r w:rsidRPr="00002E83">
              <w:rPr>
                <w:rFonts w:asciiTheme="majorBidi" w:hAnsiTheme="majorBidi" w:cstheme="majorBidi"/>
              </w:rPr>
              <w:t>30</w:t>
            </w:r>
            <w:r w:rsidR="00D1098E" w:rsidRPr="00002E83">
              <w:rPr>
                <w:rFonts w:asciiTheme="majorBidi" w:hAnsiTheme="majorBidi" w:cstheme="majorBidi"/>
              </w:rPr>
              <w:t> </w:t>
            </w:r>
            <w:r w:rsidRPr="00002E83">
              <w:rPr>
                <w:rFonts w:asciiTheme="majorBidi" w:hAnsiTheme="majorBidi" w:cstheme="majorBidi"/>
              </w:rPr>
              <w:t>390</w:t>
            </w:r>
          </w:p>
        </w:tc>
        <w:tc>
          <w:tcPr>
            <w:tcW w:w="1134" w:type="dxa"/>
          </w:tcPr>
          <w:p w14:paraId="30E856B0" w14:textId="45370736" w:rsidR="00A13D3F" w:rsidRPr="00827E43" w:rsidRDefault="00A13D3F" w:rsidP="00D062E2">
            <w:pPr>
              <w:pStyle w:val="Betarp"/>
              <w:jc w:val="center"/>
              <w:rPr>
                <w:rFonts w:ascii="Times New Roman" w:hAnsi="Times New Roman" w:cs="Times New Roman"/>
              </w:rPr>
            </w:pPr>
            <w:r w:rsidRPr="00827E43">
              <w:rPr>
                <w:rFonts w:ascii="Times New Roman" w:hAnsi="Times New Roman" w:cs="Times New Roman"/>
              </w:rPr>
              <w:t>108</w:t>
            </w:r>
          </w:p>
        </w:tc>
        <w:tc>
          <w:tcPr>
            <w:tcW w:w="1275" w:type="dxa"/>
          </w:tcPr>
          <w:p w14:paraId="5C52693D" w14:textId="60722890" w:rsidR="00A13D3F" w:rsidRPr="00002E83" w:rsidRDefault="00A13D3F" w:rsidP="00D062E2">
            <w:pPr>
              <w:pStyle w:val="Betarp"/>
              <w:jc w:val="center"/>
              <w:rPr>
                <w:rFonts w:asciiTheme="majorBidi" w:hAnsiTheme="majorBidi" w:cstheme="majorBidi"/>
              </w:rPr>
            </w:pPr>
            <w:r w:rsidRPr="00002E83">
              <w:rPr>
                <w:rFonts w:asciiTheme="majorBidi" w:hAnsiTheme="majorBidi" w:cstheme="majorBidi"/>
              </w:rPr>
              <w:t>2023</w:t>
            </w:r>
          </w:p>
        </w:tc>
        <w:tc>
          <w:tcPr>
            <w:tcW w:w="1275" w:type="dxa"/>
          </w:tcPr>
          <w:p w14:paraId="5DDB67C4" w14:textId="77777777" w:rsidR="00A13D3F" w:rsidRPr="00002E83" w:rsidRDefault="00A13D3F" w:rsidP="00D062E2">
            <w:pPr>
              <w:pStyle w:val="Betarp"/>
              <w:jc w:val="center"/>
              <w:rPr>
                <w:rFonts w:asciiTheme="majorBidi" w:hAnsiTheme="majorBidi" w:cstheme="majorBidi"/>
              </w:rPr>
            </w:pPr>
          </w:p>
        </w:tc>
      </w:tr>
      <w:tr w:rsidR="00A13D3F" w:rsidRPr="00002E83" w14:paraId="07E42FEF" w14:textId="4528A910" w:rsidTr="00A13D3F">
        <w:tc>
          <w:tcPr>
            <w:tcW w:w="562" w:type="dxa"/>
          </w:tcPr>
          <w:p w14:paraId="1E8D4327" w14:textId="77777777" w:rsidR="00A13D3F" w:rsidRPr="00002E83" w:rsidRDefault="00A13D3F" w:rsidP="00D062E2">
            <w:pPr>
              <w:pStyle w:val="Betarp"/>
              <w:jc w:val="center"/>
              <w:rPr>
                <w:rFonts w:asciiTheme="majorBidi" w:hAnsiTheme="majorBidi" w:cstheme="majorBidi"/>
              </w:rPr>
            </w:pPr>
            <w:r w:rsidRPr="00002E83">
              <w:rPr>
                <w:rFonts w:asciiTheme="majorBidi" w:hAnsiTheme="majorBidi" w:cstheme="majorBidi"/>
              </w:rPr>
              <w:t>6</w:t>
            </w:r>
          </w:p>
        </w:tc>
        <w:tc>
          <w:tcPr>
            <w:tcW w:w="7518" w:type="dxa"/>
          </w:tcPr>
          <w:p w14:paraId="2C55F394" w14:textId="0DE722ED" w:rsidR="00A13D3F" w:rsidRPr="006C5382" w:rsidRDefault="00A13D3F" w:rsidP="00D062E2">
            <w:pPr>
              <w:pStyle w:val="Betarp"/>
              <w:rPr>
                <w:rFonts w:asciiTheme="majorBidi" w:hAnsiTheme="majorBidi" w:cstheme="majorBidi"/>
              </w:rPr>
            </w:pPr>
            <w:r w:rsidRPr="006C5382">
              <w:rPr>
                <w:rFonts w:asciiTheme="majorBidi" w:hAnsiTheme="majorBidi" w:cstheme="majorBidi"/>
              </w:rPr>
              <w:t xml:space="preserve">Baisogalos mstl. dalies Dvaro g. RD8160 ir privažiavimo RD76069 prie Dvaro g. nuo </w:t>
            </w:r>
            <w:proofErr w:type="spellStart"/>
            <w:r w:rsidRPr="006C5382">
              <w:rPr>
                <w:rFonts w:asciiTheme="majorBidi" w:hAnsiTheme="majorBidi" w:cstheme="majorBidi"/>
              </w:rPr>
              <w:t>Žebenkos</w:t>
            </w:r>
            <w:proofErr w:type="spellEnd"/>
            <w:r w:rsidRPr="006C5382">
              <w:rPr>
                <w:rFonts w:asciiTheme="majorBidi" w:hAnsiTheme="majorBidi" w:cstheme="majorBidi"/>
              </w:rPr>
              <w:t xml:space="preserve"> g. paprastasis remontas atnaujinant a/b dangą</w:t>
            </w:r>
          </w:p>
        </w:tc>
        <w:tc>
          <w:tcPr>
            <w:tcW w:w="963" w:type="dxa"/>
          </w:tcPr>
          <w:p w14:paraId="786E4862" w14:textId="4D6DB5FA" w:rsidR="00A13D3F" w:rsidRPr="00002E83" w:rsidRDefault="00A13D3F" w:rsidP="00D062E2">
            <w:pPr>
              <w:pStyle w:val="Betarp"/>
              <w:jc w:val="center"/>
              <w:rPr>
                <w:rFonts w:asciiTheme="majorBidi" w:hAnsiTheme="majorBidi" w:cstheme="majorBidi"/>
              </w:rPr>
            </w:pPr>
            <w:r w:rsidRPr="00002E83">
              <w:rPr>
                <w:rFonts w:asciiTheme="majorBidi" w:hAnsiTheme="majorBidi" w:cstheme="majorBidi"/>
              </w:rPr>
              <w:t>227, 300</w:t>
            </w:r>
          </w:p>
        </w:tc>
        <w:tc>
          <w:tcPr>
            <w:tcW w:w="1021" w:type="dxa"/>
          </w:tcPr>
          <w:p w14:paraId="39DBCCB7" w14:textId="482B5C6A" w:rsidR="00A13D3F" w:rsidRPr="00002E83" w:rsidRDefault="00A13D3F" w:rsidP="00D062E2">
            <w:pPr>
              <w:pStyle w:val="Betarp"/>
              <w:jc w:val="center"/>
              <w:rPr>
                <w:rFonts w:asciiTheme="majorBidi" w:hAnsiTheme="majorBidi" w:cstheme="majorBidi"/>
              </w:rPr>
            </w:pPr>
            <w:r w:rsidRPr="00002E83">
              <w:rPr>
                <w:rFonts w:asciiTheme="majorBidi" w:hAnsiTheme="majorBidi" w:cstheme="majorBidi"/>
              </w:rPr>
              <w:t>3,2; 4</w:t>
            </w:r>
          </w:p>
        </w:tc>
        <w:tc>
          <w:tcPr>
            <w:tcW w:w="1418" w:type="dxa"/>
          </w:tcPr>
          <w:p w14:paraId="40495EB9" w14:textId="3C151AA9" w:rsidR="00A13D3F" w:rsidRPr="00002E83" w:rsidRDefault="00A13D3F" w:rsidP="00D062E2">
            <w:pPr>
              <w:pStyle w:val="Betarp"/>
              <w:jc w:val="center"/>
              <w:rPr>
                <w:rFonts w:asciiTheme="majorBidi" w:hAnsiTheme="majorBidi" w:cstheme="majorBidi"/>
              </w:rPr>
            </w:pPr>
            <w:r w:rsidRPr="00002E83">
              <w:rPr>
                <w:rFonts w:asciiTheme="majorBidi" w:hAnsiTheme="majorBidi" w:cstheme="majorBidi"/>
              </w:rPr>
              <w:t>33</w:t>
            </w:r>
            <w:r w:rsidR="00D1098E" w:rsidRPr="00002E83">
              <w:rPr>
                <w:rFonts w:asciiTheme="majorBidi" w:hAnsiTheme="majorBidi" w:cstheme="majorBidi"/>
              </w:rPr>
              <w:t> </w:t>
            </w:r>
            <w:r w:rsidRPr="00002E83">
              <w:rPr>
                <w:rFonts w:asciiTheme="majorBidi" w:hAnsiTheme="majorBidi" w:cstheme="majorBidi"/>
              </w:rPr>
              <w:t>400</w:t>
            </w:r>
          </w:p>
        </w:tc>
        <w:tc>
          <w:tcPr>
            <w:tcW w:w="1134" w:type="dxa"/>
          </w:tcPr>
          <w:p w14:paraId="59C3BBAB" w14:textId="3F8BDE6B" w:rsidR="00A13D3F" w:rsidRPr="00827E43" w:rsidRDefault="00A13D3F" w:rsidP="00D062E2">
            <w:pPr>
              <w:pStyle w:val="Betarp"/>
              <w:jc w:val="center"/>
              <w:rPr>
                <w:rFonts w:ascii="Times New Roman" w:hAnsi="Times New Roman" w:cs="Times New Roman"/>
              </w:rPr>
            </w:pPr>
            <w:r w:rsidRPr="00827E43">
              <w:rPr>
                <w:rFonts w:ascii="Times New Roman" w:hAnsi="Times New Roman" w:cs="Times New Roman"/>
              </w:rPr>
              <w:t>98</w:t>
            </w:r>
          </w:p>
        </w:tc>
        <w:tc>
          <w:tcPr>
            <w:tcW w:w="1275" w:type="dxa"/>
          </w:tcPr>
          <w:p w14:paraId="45036E81" w14:textId="6DAD1558" w:rsidR="00A13D3F" w:rsidRPr="00002E83" w:rsidRDefault="00A13D3F" w:rsidP="00D062E2">
            <w:pPr>
              <w:pStyle w:val="Betarp"/>
              <w:jc w:val="center"/>
              <w:rPr>
                <w:rFonts w:asciiTheme="majorBidi" w:hAnsiTheme="majorBidi" w:cstheme="majorBidi"/>
              </w:rPr>
            </w:pPr>
            <w:r w:rsidRPr="00002E83">
              <w:rPr>
                <w:rFonts w:asciiTheme="majorBidi" w:hAnsiTheme="majorBidi" w:cstheme="majorBidi"/>
              </w:rPr>
              <w:t>2023</w:t>
            </w:r>
          </w:p>
        </w:tc>
        <w:tc>
          <w:tcPr>
            <w:tcW w:w="1275" w:type="dxa"/>
          </w:tcPr>
          <w:p w14:paraId="43EAAE78" w14:textId="77777777" w:rsidR="00A13D3F" w:rsidRPr="00002E83" w:rsidRDefault="00A13D3F" w:rsidP="00D062E2">
            <w:pPr>
              <w:pStyle w:val="Betarp"/>
              <w:jc w:val="center"/>
              <w:rPr>
                <w:rFonts w:asciiTheme="majorBidi" w:hAnsiTheme="majorBidi" w:cstheme="majorBidi"/>
              </w:rPr>
            </w:pPr>
          </w:p>
        </w:tc>
      </w:tr>
      <w:tr w:rsidR="00A13D3F" w:rsidRPr="00002E83" w14:paraId="60ECB9C0" w14:textId="1D33FB67" w:rsidTr="00A13D3F">
        <w:tc>
          <w:tcPr>
            <w:tcW w:w="562" w:type="dxa"/>
          </w:tcPr>
          <w:p w14:paraId="580FA769" w14:textId="77777777" w:rsidR="00A13D3F" w:rsidRPr="00002E83" w:rsidRDefault="00A13D3F" w:rsidP="00D062E2">
            <w:pPr>
              <w:pStyle w:val="Betarp"/>
              <w:jc w:val="center"/>
              <w:rPr>
                <w:rFonts w:asciiTheme="majorBidi" w:hAnsiTheme="majorBidi" w:cstheme="majorBidi"/>
              </w:rPr>
            </w:pPr>
            <w:r w:rsidRPr="00002E83">
              <w:rPr>
                <w:rFonts w:asciiTheme="majorBidi" w:hAnsiTheme="majorBidi" w:cstheme="majorBidi"/>
              </w:rPr>
              <w:t>7</w:t>
            </w:r>
          </w:p>
        </w:tc>
        <w:tc>
          <w:tcPr>
            <w:tcW w:w="7518" w:type="dxa"/>
          </w:tcPr>
          <w:p w14:paraId="6B963AD6" w14:textId="4B1CA9CB" w:rsidR="00A13D3F" w:rsidRPr="006C5382" w:rsidRDefault="00A13D3F" w:rsidP="00D062E2">
            <w:pPr>
              <w:pStyle w:val="Betarp"/>
              <w:rPr>
                <w:rFonts w:asciiTheme="majorBidi" w:hAnsiTheme="majorBidi" w:cstheme="majorBidi"/>
              </w:rPr>
            </w:pPr>
            <w:proofErr w:type="spellStart"/>
            <w:r w:rsidRPr="006C5382">
              <w:rPr>
                <w:rFonts w:asciiTheme="majorBidi" w:hAnsiTheme="majorBidi" w:cstheme="majorBidi"/>
              </w:rPr>
              <w:t>Sidabravo</w:t>
            </w:r>
            <w:proofErr w:type="spellEnd"/>
            <w:r w:rsidRPr="006C5382">
              <w:rPr>
                <w:rFonts w:asciiTheme="majorBidi" w:hAnsiTheme="majorBidi" w:cstheme="majorBidi"/>
              </w:rPr>
              <w:t xml:space="preserve"> sen. </w:t>
            </w:r>
            <w:proofErr w:type="spellStart"/>
            <w:r w:rsidRPr="006C5382">
              <w:rPr>
                <w:rFonts w:asciiTheme="majorBidi" w:hAnsiTheme="majorBidi" w:cstheme="majorBidi"/>
              </w:rPr>
              <w:t>Davongalio</w:t>
            </w:r>
            <w:proofErr w:type="spellEnd"/>
            <w:r w:rsidRPr="006C5382">
              <w:rPr>
                <w:rFonts w:asciiTheme="majorBidi" w:hAnsiTheme="majorBidi" w:cstheme="majorBidi"/>
              </w:rPr>
              <w:t xml:space="preserve"> k. kelio RD0299 Smilgiai</w:t>
            </w:r>
            <w:r w:rsidR="00DC0E82" w:rsidRPr="006C5382">
              <w:rPr>
                <w:rFonts w:asciiTheme="majorBidi" w:hAnsiTheme="majorBidi" w:cstheme="majorBidi"/>
                <w:color w:val="000000"/>
              </w:rPr>
              <w:t>–</w:t>
            </w:r>
            <w:r w:rsidRPr="006C5382">
              <w:rPr>
                <w:rFonts w:asciiTheme="majorBidi" w:hAnsiTheme="majorBidi" w:cstheme="majorBidi"/>
              </w:rPr>
              <w:t>Beinorava paprastasis remontas įrengiant a/b dangą</w:t>
            </w:r>
          </w:p>
        </w:tc>
        <w:tc>
          <w:tcPr>
            <w:tcW w:w="963" w:type="dxa"/>
          </w:tcPr>
          <w:p w14:paraId="7D5C1FD2" w14:textId="55DC81F2" w:rsidR="00A13D3F" w:rsidRPr="00002E83" w:rsidRDefault="00A13D3F" w:rsidP="00D062E2">
            <w:pPr>
              <w:pStyle w:val="Betarp"/>
              <w:jc w:val="center"/>
              <w:rPr>
                <w:rFonts w:asciiTheme="majorBidi" w:hAnsiTheme="majorBidi" w:cstheme="majorBidi"/>
              </w:rPr>
            </w:pPr>
            <w:r w:rsidRPr="00002E83">
              <w:rPr>
                <w:rFonts w:asciiTheme="majorBidi" w:hAnsiTheme="majorBidi" w:cstheme="majorBidi"/>
              </w:rPr>
              <w:t>920</w:t>
            </w:r>
          </w:p>
        </w:tc>
        <w:tc>
          <w:tcPr>
            <w:tcW w:w="1021" w:type="dxa"/>
          </w:tcPr>
          <w:p w14:paraId="523DB3B3" w14:textId="3C45BD6C" w:rsidR="00A13D3F" w:rsidRPr="00002E83" w:rsidRDefault="00A13D3F" w:rsidP="00D062E2">
            <w:pPr>
              <w:pStyle w:val="Betarp"/>
              <w:jc w:val="center"/>
              <w:rPr>
                <w:rFonts w:asciiTheme="majorBidi" w:hAnsiTheme="majorBidi" w:cstheme="majorBidi"/>
              </w:rPr>
            </w:pPr>
            <w:r w:rsidRPr="00002E83">
              <w:rPr>
                <w:rFonts w:asciiTheme="majorBidi" w:hAnsiTheme="majorBidi" w:cstheme="majorBidi"/>
              </w:rPr>
              <w:t>4</w:t>
            </w:r>
          </w:p>
        </w:tc>
        <w:tc>
          <w:tcPr>
            <w:tcW w:w="1418" w:type="dxa"/>
          </w:tcPr>
          <w:p w14:paraId="2423AFF9" w14:textId="10AC8862" w:rsidR="00A13D3F" w:rsidRPr="00002E83" w:rsidRDefault="00A13D3F" w:rsidP="00D062E2">
            <w:pPr>
              <w:pStyle w:val="Betarp"/>
              <w:jc w:val="center"/>
              <w:rPr>
                <w:rFonts w:asciiTheme="majorBidi" w:hAnsiTheme="majorBidi" w:cstheme="majorBidi"/>
              </w:rPr>
            </w:pPr>
            <w:r w:rsidRPr="00002E83">
              <w:rPr>
                <w:rFonts w:asciiTheme="majorBidi" w:hAnsiTheme="majorBidi" w:cstheme="majorBidi"/>
              </w:rPr>
              <w:t>90</w:t>
            </w:r>
            <w:r w:rsidR="00D1098E" w:rsidRPr="00002E83">
              <w:rPr>
                <w:rFonts w:asciiTheme="majorBidi" w:hAnsiTheme="majorBidi" w:cstheme="majorBidi"/>
              </w:rPr>
              <w:t> </w:t>
            </w:r>
            <w:r w:rsidRPr="00002E83">
              <w:rPr>
                <w:rFonts w:asciiTheme="majorBidi" w:hAnsiTheme="majorBidi" w:cstheme="majorBidi"/>
              </w:rPr>
              <w:t>300</w:t>
            </w:r>
          </w:p>
        </w:tc>
        <w:tc>
          <w:tcPr>
            <w:tcW w:w="1134" w:type="dxa"/>
          </w:tcPr>
          <w:p w14:paraId="0822A40D" w14:textId="054E9DCC" w:rsidR="00A13D3F" w:rsidRPr="00827E43" w:rsidRDefault="00A13D3F" w:rsidP="00D062E2">
            <w:pPr>
              <w:pStyle w:val="Betarp"/>
              <w:jc w:val="center"/>
              <w:rPr>
                <w:rFonts w:ascii="Times New Roman" w:hAnsi="Times New Roman" w:cs="Times New Roman"/>
              </w:rPr>
            </w:pPr>
            <w:r w:rsidRPr="00827E43">
              <w:rPr>
                <w:rFonts w:ascii="Times New Roman" w:hAnsi="Times New Roman" w:cs="Times New Roman"/>
              </w:rPr>
              <w:t>95</w:t>
            </w:r>
          </w:p>
        </w:tc>
        <w:tc>
          <w:tcPr>
            <w:tcW w:w="1275" w:type="dxa"/>
          </w:tcPr>
          <w:p w14:paraId="33FC29DD" w14:textId="64F84F5B" w:rsidR="00A13D3F" w:rsidRPr="00002E83" w:rsidRDefault="00A13D3F" w:rsidP="00D062E2">
            <w:pPr>
              <w:pStyle w:val="Betarp"/>
              <w:jc w:val="center"/>
              <w:rPr>
                <w:rFonts w:asciiTheme="majorBidi" w:hAnsiTheme="majorBidi" w:cstheme="majorBidi"/>
              </w:rPr>
            </w:pPr>
            <w:r w:rsidRPr="00002E83">
              <w:rPr>
                <w:rFonts w:asciiTheme="majorBidi" w:hAnsiTheme="majorBidi" w:cstheme="majorBidi"/>
              </w:rPr>
              <w:t>2023</w:t>
            </w:r>
          </w:p>
        </w:tc>
        <w:tc>
          <w:tcPr>
            <w:tcW w:w="1275" w:type="dxa"/>
          </w:tcPr>
          <w:p w14:paraId="6E404EAB" w14:textId="77777777" w:rsidR="00A13D3F" w:rsidRPr="00002E83" w:rsidRDefault="00A13D3F" w:rsidP="00D062E2">
            <w:pPr>
              <w:pStyle w:val="Betarp"/>
              <w:jc w:val="center"/>
              <w:rPr>
                <w:rFonts w:asciiTheme="majorBidi" w:hAnsiTheme="majorBidi" w:cstheme="majorBidi"/>
              </w:rPr>
            </w:pPr>
          </w:p>
        </w:tc>
      </w:tr>
      <w:tr w:rsidR="00A13D3F" w:rsidRPr="00002E83" w14:paraId="33886BB0" w14:textId="3416F56D" w:rsidTr="00A13D3F">
        <w:tc>
          <w:tcPr>
            <w:tcW w:w="562" w:type="dxa"/>
          </w:tcPr>
          <w:p w14:paraId="749EEA77" w14:textId="77777777" w:rsidR="00A13D3F" w:rsidRPr="00002E83" w:rsidRDefault="00A13D3F" w:rsidP="00D062E2">
            <w:pPr>
              <w:pStyle w:val="Betarp"/>
              <w:jc w:val="center"/>
              <w:rPr>
                <w:rFonts w:asciiTheme="majorBidi" w:hAnsiTheme="majorBidi" w:cstheme="majorBidi"/>
              </w:rPr>
            </w:pPr>
            <w:r w:rsidRPr="00002E83">
              <w:rPr>
                <w:rFonts w:asciiTheme="majorBidi" w:hAnsiTheme="majorBidi" w:cstheme="majorBidi"/>
              </w:rPr>
              <w:t>8</w:t>
            </w:r>
          </w:p>
        </w:tc>
        <w:tc>
          <w:tcPr>
            <w:tcW w:w="7518" w:type="dxa"/>
          </w:tcPr>
          <w:p w14:paraId="0F95D0C4" w14:textId="7E44601A" w:rsidR="00A13D3F" w:rsidRPr="006C5382" w:rsidRDefault="00A13D3F" w:rsidP="00D062E2">
            <w:pPr>
              <w:pStyle w:val="Betarp"/>
              <w:rPr>
                <w:rFonts w:asciiTheme="majorBidi" w:hAnsiTheme="majorBidi" w:cstheme="majorBidi"/>
              </w:rPr>
            </w:pPr>
            <w:r w:rsidRPr="006C5382">
              <w:rPr>
                <w:rFonts w:asciiTheme="majorBidi" w:hAnsiTheme="majorBidi" w:cstheme="majorBidi"/>
              </w:rPr>
              <w:t xml:space="preserve">Pakalniškių sen. vietinės </w:t>
            </w:r>
            <w:proofErr w:type="spellStart"/>
            <w:r w:rsidRPr="006C5382">
              <w:rPr>
                <w:rFonts w:asciiTheme="majorBidi" w:hAnsiTheme="majorBidi" w:cstheme="majorBidi"/>
              </w:rPr>
              <w:t>reišmės</w:t>
            </w:r>
            <w:proofErr w:type="spellEnd"/>
            <w:r w:rsidRPr="006C5382">
              <w:rPr>
                <w:rFonts w:asciiTheme="majorBidi" w:hAnsiTheme="majorBidi" w:cstheme="majorBidi"/>
              </w:rPr>
              <w:t xml:space="preserve"> kelio Alksniupiai</w:t>
            </w:r>
            <w:r w:rsidR="00DC0E82" w:rsidRPr="006C5382">
              <w:rPr>
                <w:rFonts w:asciiTheme="majorBidi" w:hAnsiTheme="majorBidi" w:cstheme="majorBidi"/>
                <w:color w:val="000000"/>
              </w:rPr>
              <w:t>–</w:t>
            </w:r>
            <w:proofErr w:type="spellStart"/>
            <w:r w:rsidRPr="006C5382">
              <w:rPr>
                <w:rFonts w:asciiTheme="majorBidi" w:hAnsiTheme="majorBidi" w:cstheme="majorBidi"/>
              </w:rPr>
              <w:t>Naujasodis</w:t>
            </w:r>
            <w:proofErr w:type="spellEnd"/>
            <w:r w:rsidR="00DC0E82" w:rsidRPr="006C5382">
              <w:rPr>
                <w:rFonts w:asciiTheme="majorBidi" w:hAnsiTheme="majorBidi" w:cstheme="majorBidi"/>
                <w:color w:val="000000"/>
              </w:rPr>
              <w:t>–</w:t>
            </w:r>
            <w:proofErr w:type="spellStart"/>
            <w:r w:rsidRPr="006C5382">
              <w:rPr>
                <w:rFonts w:asciiTheme="majorBidi" w:hAnsiTheme="majorBidi" w:cstheme="majorBidi"/>
              </w:rPr>
              <w:t>Sliekiai</w:t>
            </w:r>
            <w:proofErr w:type="spellEnd"/>
            <w:r w:rsidRPr="006C5382">
              <w:rPr>
                <w:rFonts w:asciiTheme="majorBidi" w:hAnsiTheme="majorBidi" w:cstheme="majorBidi"/>
              </w:rPr>
              <w:t xml:space="preserve"> RD0250 nuo 1,95 iki 2,47 km paprastasis remontas atnaujinant a/b dangą</w:t>
            </w:r>
          </w:p>
        </w:tc>
        <w:tc>
          <w:tcPr>
            <w:tcW w:w="963" w:type="dxa"/>
          </w:tcPr>
          <w:p w14:paraId="0176BAA9" w14:textId="0EEDF266" w:rsidR="00A13D3F" w:rsidRPr="00002E83" w:rsidRDefault="00A13D3F" w:rsidP="00D062E2">
            <w:pPr>
              <w:pStyle w:val="Betarp"/>
              <w:jc w:val="center"/>
              <w:rPr>
                <w:rFonts w:asciiTheme="majorBidi" w:hAnsiTheme="majorBidi" w:cstheme="majorBidi"/>
              </w:rPr>
            </w:pPr>
            <w:r w:rsidRPr="00002E83">
              <w:rPr>
                <w:rFonts w:asciiTheme="majorBidi" w:hAnsiTheme="majorBidi" w:cstheme="majorBidi"/>
              </w:rPr>
              <w:t>520</w:t>
            </w:r>
          </w:p>
        </w:tc>
        <w:tc>
          <w:tcPr>
            <w:tcW w:w="1021" w:type="dxa"/>
          </w:tcPr>
          <w:p w14:paraId="42E39580" w14:textId="0EDD3952" w:rsidR="00A13D3F" w:rsidRPr="00002E83" w:rsidRDefault="00A13D3F" w:rsidP="00D062E2">
            <w:pPr>
              <w:pStyle w:val="Betarp"/>
              <w:jc w:val="center"/>
              <w:rPr>
                <w:rFonts w:asciiTheme="majorBidi" w:hAnsiTheme="majorBidi" w:cstheme="majorBidi"/>
              </w:rPr>
            </w:pPr>
            <w:r w:rsidRPr="00002E83">
              <w:rPr>
                <w:rFonts w:asciiTheme="majorBidi" w:hAnsiTheme="majorBidi" w:cstheme="majorBidi"/>
              </w:rPr>
              <w:t>5,2</w:t>
            </w:r>
          </w:p>
        </w:tc>
        <w:tc>
          <w:tcPr>
            <w:tcW w:w="1418" w:type="dxa"/>
          </w:tcPr>
          <w:p w14:paraId="2FEB1A81" w14:textId="45F8D9EA" w:rsidR="00A13D3F" w:rsidRPr="00002E83" w:rsidRDefault="00A13D3F" w:rsidP="00D062E2">
            <w:pPr>
              <w:pStyle w:val="Betarp"/>
              <w:jc w:val="center"/>
              <w:rPr>
                <w:rFonts w:asciiTheme="majorBidi" w:hAnsiTheme="majorBidi" w:cstheme="majorBidi"/>
              </w:rPr>
            </w:pPr>
            <w:r w:rsidRPr="00002E83">
              <w:rPr>
                <w:rFonts w:asciiTheme="majorBidi" w:hAnsiTheme="majorBidi" w:cstheme="majorBidi"/>
              </w:rPr>
              <w:t>39</w:t>
            </w:r>
            <w:r w:rsidR="00D1098E" w:rsidRPr="00002E83">
              <w:rPr>
                <w:rFonts w:asciiTheme="majorBidi" w:hAnsiTheme="majorBidi" w:cstheme="majorBidi"/>
              </w:rPr>
              <w:t> </w:t>
            </w:r>
            <w:r w:rsidRPr="00002E83">
              <w:rPr>
                <w:rFonts w:asciiTheme="majorBidi" w:hAnsiTheme="majorBidi" w:cstheme="majorBidi"/>
              </w:rPr>
              <w:t>100</w:t>
            </w:r>
          </w:p>
        </w:tc>
        <w:tc>
          <w:tcPr>
            <w:tcW w:w="1134" w:type="dxa"/>
          </w:tcPr>
          <w:p w14:paraId="6964A558" w14:textId="3D3D27DB" w:rsidR="00A13D3F" w:rsidRPr="00827E43" w:rsidRDefault="00A13D3F" w:rsidP="00D062E2">
            <w:pPr>
              <w:pStyle w:val="Betarp"/>
              <w:jc w:val="center"/>
              <w:rPr>
                <w:rFonts w:ascii="Times New Roman" w:hAnsi="Times New Roman" w:cs="Times New Roman"/>
              </w:rPr>
            </w:pPr>
            <w:r w:rsidRPr="00827E43">
              <w:rPr>
                <w:rFonts w:ascii="Times New Roman" w:hAnsi="Times New Roman" w:cs="Times New Roman"/>
              </w:rPr>
              <w:t>95</w:t>
            </w:r>
          </w:p>
        </w:tc>
        <w:tc>
          <w:tcPr>
            <w:tcW w:w="1275" w:type="dxa"/>
          </w:tcPr>
          <w:p w14:paraId="5528230B" w14:textId="6F67DABB" w:rsidR="00A13D3F" w:rsidRPr="00002E83" w:rsidRDefault="00A13D3F" w:rsidP="00D062E2">
            <w:pPr>
              <w:pStyle w:val="Betarp"/>
              <w:jc w:val="center"/>
              <w:rPr>
                <w:rFonts w:asciiTheme="majorBidi" w:hAnsiTheme="majorBidi" w:cstheme="majorBidi"/>
              </w:rPr>
            </w:pPr>
            <w:r w:rsidRPr="00002E83">
              <w:rPr>
                <w:rFonts w:asciiTheme="majorBidi" w:hAnsiTheme="majorBidi" w:cstheme="majorBidi"/>
              </w:rPr>
              <w:t>2023</w:t>
            </w:r>
          </w:p>
        </w:tc>
        <w:tc>
          <w:tcPr>
            <w:tcW w:w="1275" w:type="dxa"/>
          </w:tcPr>
          <w:p w14:paraId="6FD22173" w14:textId="77777777" w:rsidR="00A13D3F" w:rsidRPr="00002E83" w:rsidRDefault="00A13D3F" w:rsidP="00D062E2">
            <w:pPr>
              <w:pStyle w:val="Betarp"/>
              <w:jc w:val="center"/>
              <w:rPr>
                <w:rFonts w:asciiTheme="majorBidi" w:hAnsiTheme="majorBidi" w:cstheme="majorBidi"/>
              </w:rPr>
            </w:pPr>
          </w:p>
        </w:tc>
      </w:tr>
      <w:tr w:rsidR="00A13D3F" w:rsidRPr="00002E83" w14:paraId="24EC6F71" w14:textId="6B5A2439" w:rsidTr="00A13D3F">
        <w:tc>
          <w:tcPr>
            <w:tcW w:w="562" w:type="dxa"/>
          </w:tcPr>
          <w:p w14:paraId="139816AE" w14:textId="77777777" w:rsidR="00A13D3F" w:rsidRPr="00002E83" w:rsidRDefault="00A13D3F" w:rsidP="00D062E2">
            <w:pPr>
              <w:pStyle w:val="Betarp"/>
              <w:jc w:val="center"/>
              <w:rPr>
                <w:rFonts w:asciiTheme="majorBidi" w:hAnsiTheme="majorBidi" w:cstheme="majorBidi"/>
              </w:rPr>
            </w:pPr>
            <w:r w:rsidRPr="00002E83">
              <w:rPr>
                <w:rFonts w:asciiTheme="majorBidi" w:hAnsiTheme="majorBidi" w:cstheme="majorBidi"/>
              </w:rPr>
              <w:t>9</w:t>
            </w:r>
          </w:p>
        </w:tc>
        <w:tc>
          <w:tcPr>
            <w:tcW w:w="7518" w:type="dxa"/>
          </w:tcPr>
          <w:p w14:paraId="4CAADF96" w14:textId="7DFCE3F6" w:rsidR="00A13D3F" w:rsidRPr="006C5382" w:rsidRDefault="00A13D3F" w:rsidP="00D062E2">
            <w:pPr>
              <w:pStyle w:val="Betarp"/>
              <w:rPr>
                <w:rFonts w:asciiTheme="majorBidi" w:hAnsiTheme="majorBidi" w:cstheme="majorBidi"/>
              </w:rPr>
            </w:pPr>
            <w:r w:rsidRPr="006C5382">
              <w:rPr>
                <w:rFonts w:asciiTheme="majorBidi" w:hAnsiTheme="majorBidi" w:cstheme="majorBidi"/>
              </w:rPr>
              <w:t>Grinkiškio mstl. Šušvės g. RD7197 paprastasis remontas įrengiant a/b dangą</w:t>
            </w:r>
          </w:p>
        </w:tc>
        <w:tc>
          <w:tcPr>
            <w:tcW w:w="963" w:type="dxa"/>
          </w:tcPr>
          <w:p w14:paraId="5250572E" w14:textId="2BFCEF4D" w:rsidR="00A13D3F" w:rsidRPr="00002E83" w:rsidRDefault="00A13D3F" w:rsidP="00D062E2">
            <w:pPr>
              <w:pStyle w:val="Betarp"/>
              <w:jc w:val="center"/>
              <w:rPr>
                <w:rFonts w:asciiTheme="majorBidi" w:hAnsiTheme="majorBidi" w:cstheme="majorBidi"/>
              </w:rPr>
            </w:pPr>
            <w:r w:rsidRPr="00002E83">
              <w:rPr>
                <w:rFonts w:asciiTheme="majorBidi" w:hAnsiTheme="majorBidi" w:cstheme="majorBidi"/>
              </w:rPr>
              <w:t>360</w:t>
            </w:r>
          </w:p>
        </w:tc>
        <w:tc>
          <w:tcPr>
            <w:tcW w:w="1021" w:type="dxa"/>
          </w:tcPr>
          <w:p w14:paraId="6F2D69CF" w14:textId="23AB95F3" w:rsidR="00A13D3F" w:rsidRPr="00002E83" w:rsidRDefault="00A13D3F" w:rsidP="00D062E2">
            <w:pPr>
              <w:pStyle w:val="Betarp"/>
              <w:jc w:val="center"/>
              <w:rPr>
                <w:rFonts w:asciiTheme="majorBidi" w:hAnsiTheme="majorBidi" w:cstheme="majorBidi"/>
              </w:rPr>
            </w:pPr>
            <w:r w:rsidRPr="00002E83">
              <w:rPr>
                <w:rFonts w:asciiTheme="majorBidi" w:hAnsiTheme="majorBidi" w:cstheme="majorBidi"/>
              </w:rPr>
              <w:t>3,5</w:t>
            </w:r>
          </w:p>
        </w:tc>
        <w:tc>
          <w:tcPr>
            <w:tcW w:w="1418" w:type="dxa"/>
          </w:tcPr>
          <w:p w14:paraId="3C410BD5" w14:textId="76CCB654" w:rsidR="00A13D3F" w:rsidRPr="00002E83" w:rsidRDefault="00A13D3F" w:rsidP="00D062E2">
            <w:pPr>
              <w:pStyle w:val="Betarp"/>
              <w:jc w:val="center"/>
              <w:rPr>
                <w:rFonts w:asciiTheme="majorBidi" w:hAnsiTheme="majorBidi" w:cstheme="majorBidi"/>
              </w:rPr>
            </w:pPr>
            <w:r w:rsidRPr="00002E83">
              <w:rPr>
                <w:rFonts w:asciiTheme="majorBidi" w:hAnsiTheme="majorBidi" w:cstheme="majorBidi"/>
              </w:rPr>
              <w:t>25</w:t>
            </w:r>
            <w:r w:rsidR="00D1098E" w:rsidRPr="00002E83">
              <w:rPr>
                <w:rFonts w:asciiTheme="majorBidi" w:hAnsiTheme="majorBidi" w:cstheme="majorBidi"/>
              </w:rPr>
              <w:t> </w:t>
            </w:r>
            <w:r w:rsidRPr="00002E83">
              <w:rPr>
                <w:rFonts w:asciiTheme="majorBidi" w:hAnsiTheme="majorBidi" w:cstheme="majorBidi"/>
              </w:rPr>
              <w:t>500</w:t>
            </w:r>
          </w:p>
        </w:tc>
        <w:tc>
          <w:tcPr>
            <w:tcW w:w="1134" w:type="dxa"/>
          </w:tcPr>
          <w:p w14:paraId="266FB7EE" w14:textId="14402B9C" w:rsidR="00A13D3F" w:rsidRPr="00827E43" w:rsidRDefault="00A13D3F" w:rsidP="00D062E2">
            <w:pPr>
              <w:pStyle w:val="Betarp"/>
              <w:jc w:val="center"/>
              <w:rPr>
                <w:rFonts w:ascii="Times New Roman" w:hAnsi="Times New Roman" w:cs="Times New Roman"/>
              </w:rPr>
            </w:pPr>
            <w:r w:rsidRPr="00827E43">
              <w:rPr>
                <w:rFonts w:ascii="Times New Roman" w:hAnsi="Times New Roman" w:cs="Times New Roman"/>
              </w:rPr>
              <w:t>89</w:t>
            </w:r>
          </w:p>
        </w:tc>
        <w:tc>
          <w:tcPr>
            <w:tcW w:w="1275" w:type="dxa"/>
          </w:tcPr>
          <w:p w14:paraId="26EFFF3A" w14:textId="558DFF9C" w:rsidR="00A13D3F" w:rsidRPr="00002E83" w:rsidRDefault="00A13D3F" w:rsidP="00D062E2">
            <w:pPr>
              <w:pStyle w:val="Betarp"/>
              <w:jc w:val="center"/>
              <w:rPr>
                <w:rFonts w:asciiTheme="majorBidi" w:hAnsiTheme="majorBidi" w:cstheme="majorBidi"/>
              </w:rPr>
            </w:pPr>
            <w:r w:rsidRPr="00002E83">
              <w:rPr>
                <w:rFonts w:asciiTheme="majorBidi" w:hAnsiTheme="majorBidi" w:cstheme="majorBidi"/>
              </w:rPr>
              <w:t>2023</w:t>
            </w:r>
          </w:p>
        </w:tc>
        <w:tc>
          <w:tcPr>
            <w:tcW w:w="1275" w:type="dxa"/>
          </w:tcPr>
          <w:p w14:paraId="7C2C8AD3" w14:textId="77777777" w:rsidR="00A13D3F" w:rsidRPr="00002E83" w:rsidRDefault="00A13D3F" w:rsidP="00D062E2">
            <w:pPr>
              <w:pStyle w:val="Betarp"/>
              <w:jc w:val="center"/>
              <w:rPr>
                <w:rFonts w:asciiTheme="majorBidi" w:hAnsiTheme="majorBidi" w:cstheme="majorBidi"/>
              </w:rPr>
            </w:pPr>
          </w:p>
        </w:tc>
      </w:tr>
      <w:tr w:rsidR="00A13D3F" w:rsidRPr="00002E83" w14:paraId="48215F5D" w14:textId="53D6C50D" w:rsidTr="00A13D3F">
        <w:tc>
          <w:tcPr>
            <w:tcW w:w="562" w:type="dxa"/>
          </w:tcPr>
          <w:p w14:paraId="1D7C0FE7" w14:textId="77777777" w:rsidR="00A13D3F" w:rsidRPr="00002E83" w:rsidRDefault="00A13D3F" w:rsidP="00D062E2">
            <w:pPr>
              <w:pStyle w:val="Betarp"/>
              <w:jc w:val="center"/>
              <w:rPr>
                <w:rFonts w:asciiTheme="majorBidi" w:hAnsiTheme="majorBidi" w:cstheme="majorBidi"/>
              </w:rPr>
            </w:pPr>
            <w:r w:rsidRPr="00002E83">
              <w:rPr>
                <w:rFonts w:asciiTheme="majorBidi" w:hAnsiTheme="majorBidi" w:cstheme="majorBidi"/>
              </w:rPr>
              <w:t>10</w:t>
            </w:r>
          </w:p>
        </w:tc>
        <w:tc>
          <w:tcPr>
            <w:tcW w:w="7518" w:type="dxa"/>
          </w:tcPr>
          <w:p w14:paraId="3B7AE031" w14:textId="5E7B3F10" w:rsidR="00A13D3F" w:rsidRPr="006C5382" w:rsidRDefault="00A13D3F" w:rsidP="00D062E2">
            <w:pPr>
              <w:pStyle w:val="Betarp"/>
              <w:rPr>
                <w:rFonts w:asciiTheme="majorBidi" w:hAnsiTheme="majorBidi" w:cstheme="majorBidi"/>
              </w:rPr>
            </w:pPr>
            <w:r w:rsidRPr="006C5382">
              <w:rPr>
                <w:rFonts w:asciiTheme="majorBidi" w:hAnsiTheme="majorBidi" w:cstheme="majorBidi"/>
              </w:rPr>
              <w:t>Šaukoto sen. Šaukoto mstl. Beržų g. RD7532 paprastasis remontas atnaujinant a/b dangą</w:t>
            </w:r>
          </w:p>
        </w:tc>
        <w:tc>
          <w:tcPr>
            <w:tcW w:w="963" w:type="dxa"/>
          </w:tcPr>
          <w:p w14:paraId="73F79861" w14:textId="1725CC0C" w:rsidR="00A13D3F" w:rsidRPr="00002E83" w:rsidRDefault="00A13D3F" w:rsidP="00D062E2">
            <w:pPr>
              <w:pStyle w:val="Betarp"/>
              <w:jc w:val="center"/>
              <w:rPr>
                <w:rFonts w:asciiTheme="majorBidi" w:hAnsiTheme="majorBidi" w:cstheme="majorBidi"/>
              </w:rPr>
            </w:pPr>
            <w:r w:rsidRPr="00002E83">
              <w:rPr>
                <w:rFonts w:asciiTheme="majorBidi" w:hAnsiTheme="majorBidi" w:cstheme="majorBidi"/>
              </w:rPr>
              <w:t>470</w:t>
            </w:r>
          </w:p>
        </w:tc>
        <w:tc>
          <w:tcPr>
            <w:tcW w:w="1021" w:type="dxa"/>
          </w:tcPr>
          <w:p w14:paraId="7C9DC69B" w14:textId="5EAB3161" w:rsidR="00A13D3F" w:rsidRPr="00002E83" w:rsidRDefault="00A13D3F" w:rsidP="00D062E2">
            <w:pPr>
              <w:pStyle w:val="Betarp"/>
              <w:jc w:val="center"/>
              <w:rPr>
                <w:rFonts w:asciiTheme="majorBidi" w:hAnsiTheme="majorBidi" w:cstheme="majorBidi"/>
              </w:rPr>
            </w:pPr>
            <w:r w:rsidRPr="00002E83">
              <w:rPr>
                <w:rFonts w:asciiTheme="majorBidi" w:hAnsiTheme="majorBidi" w:cstheme="majorBidi"/>
              </w:rPr>
              <w:t>4</w:t>
            </w:r>
          </w:p>
        </w:tc>
        <w:tc>
          <w:tcPr>
            <w:tcW w:w="1418" w:type="dxa"/>
          </w:tcPr>
          <w:p w14:paraId="4BD934CC" w14:textId="267BA9EE" w:rsidR="00A13D3F" w:rsidRPr="00002E83" w:rsidRDefault="00A13D3F" w:rsidP="00D062E2">
            <w:pPr>
              <w:pStyle w:val="Betarp"/>
              <w:jc w:val="center"/>
              <w:rPr>
                <w:rFonts w:asciiTheme="majorBidi" w:hAnsiTheme="majorBidi" w:cstheme="majorBidi"/>
              </w:rPr>
            </w:pPr>
            <w:r w:rsidRPr="00002E83">
              <w:rPr>
                <w:rFonts w:asciiTheme="majorBidi" w:hAnsiTheme="majorBidi" w:cstheme="majorBidi"/>
              </w:rPr>
              <w:t>40</w:t>
            </w:r>
            <w:r w:rsidR="00D1098E" w:rsidRPr="00002E83">
              <w:rPr>
                <w:rFonts w:asciiTheme="majorBidi" w:hAnsiTheme="majorBidi" w:cstheme="majorBidi"/>
              </w:rPr>
              <w:t> </w:t>
            </w:r>
            <w:r w:rsidRPr="00002E83">
              <w:rPr>
                <w:rFonts w:asciiTheme="majorBidi" w:hAnsiTheme="majorBidi" w:cstheme="majorBidi"/>
              </w:rPr>
              <w:t>000</w:t>
            </w:r>
          </w:p>
        </w:tc>
        <w:tc>
          <w:tcPr>
            <w:tcW w:w="1134" w:type="dxa"/>
          </w:tcPr>
          <w:p w14:paraId="66CB6620" w14:textId="31235DFD" w:rsidR="00A13D3F" w:rsidRPr="00827E43" w:rsidRDefault="00A13D3F" w:rsidP="00D062E2">
            <w:pPr>
              <w:pStyle w:val="Betarp"/>
              <w:jc w:val="center"/>
              <w:rPr>
                <w:rFonts w:ascii="Times New Roman" w:hAnsi="Times New Roman" w:cs="Times New Roman"/>
              </w:rPr>
            </w:pPr>
            <w:r w:rsidRPr="00827E43">
              <w:rPr>
                <w:rFonts w:ascii="Times New Roman" w:hAnsi="Times New Roman" w:cs="Times New Roman"/>
              </w:rPr>
              <w:t>88</w:t>
            </w:r>
          </w:p>
        </w:tc>
        <w:tc>
          <w:tcPr>
            <w:tcW w:w="1275" w:type="dxa"/>
          </w:tcPr>
          <w:p w14:paraId="2419C8AC" w14:textId="19D6C593" w:rsidR="00A13D3F" w:rsidRPr="00002E83" w:rsidRDefault="00A13D3F" w:rsidP="00D062E2">
            <w:pPr>
              <w:pStyle w:val="Betarp"/>
              <w:jc w:val="center"/>
              <w:rPr>
                <w:rFonts w:asciiTheme="majorBidi" w:hAnsiTheme="majorBidi" w:cstheme="majorBidi"/>
              </w:rPr>
            </w:pPr>
            <w:r w:rsidRPr="00002E83">
              <w:rPr>
                <w:rFonts w:asciiTheme="majorBidi" w:hAnsiTheme="majorBidi" w:cstheme="majorBidi"/>
              </w:rPr>
              <w:t>2023</w:t>
            </w:r>
          </w:p>
        </w:tc>
        <w:tc>
          <w:tcPr>
            <w:tcW w:w="1275" w:type="dxa"/>
          </w:tcPr>
          <w:p w14:paraId="71525C0F" w14:textId="77777777" w:rsidR="00A13D3F" w:rsidRPr="00002E83" w:rsidRDefault="00A13D3F" w:rsidP="00D062E2">
            <w:pPr>
              <w:pStyle w:val="Betarp"/>
              <w:jc w:val="center"/>
              <w:rPr>
                <w:rFonts w:asciiTheme="majorBidi" w:hAnsiTheme="majorBidi" w:cstheme="majorBidi"/>
              </w:rPr>
            </w:pPr>
          </w:p>
        </w:tc>
      </w:tr>
      <w:tr w:rsidR="00A13D3F" w:rsidRPr="00002E83" w14:paraId="636C45A2" w14:textId="7FA2B191" w:rsidTr="00A13D3F">
        <w:tc>
          <w:tcPr>
            <w:tcW w:w="562" w:type="dxa"/>
          </w:tcPr>
          <w:p w14:paraId="43545E4F" w14:textId="77777777" w:rsidR="00A13D3F" w:rsidRPr="00002E83" w:rsidRDefault="00A13D3F" w:rsidP="00D062E2">
            <w:pPr>
              <w:pStyle w:val="Betarp"/>
              <w:jc w:val="center"/>
              <w:rPr>
                <w:rFonts w:asciiTheme="majorBidi" w:hAnsiTheme="majorBidi" w:cstheme="majorBidi"/>
              </w:rPr>
            </w:pPr>
            <w:r w:rsidRPr="00002E83">
              <w:rPr>
                <w:rFonts w:asciiTheme="majorBidi" w:hAnsiTheme="majorBidi" w:cstheme="majorBidi"/>
              </w:rPr>
              <w:t>11</w:t>
            </w:r>
          </w:p>
        </w:tc>
        <w:tc>
          <w:tcPr>
            <w:tcW w:w="7518" w:type="dxa"/>
          </w:tcPr>
          <w:p w14:paraId="16B2C947" w14:textId="60934F5D" w:rsidR="00A13D3F" w:rsidRPr="006C5382" w:rsidRDefault="00A13D3F" w:rsidP="00D062E2">
            <w:pPr>
              <w:pStyle w:val="Betarp"/>
              <w:rPr>
                <w:rFonts w:asciiTheme="majorBidi" w:hAnsiTheme="majorBidi" w:cstheme="majorBidi"/>
              </w:rPr>
            </w:pPr>
            <w:r w:rsidRPr="006C5382">
              <w:rPr>
                <w:rFonts w:asciiTheme="majorBidi" w:hAnsiTheme="majorBidi" w:cstheme="majorBidi"/>
              </w:rPr>
              <w:t xml:space="preserve">Radviliškio sen. </w:t>
            </w:r>
            <w:proofErr w:type="spellStart"/>
            <w:r w:rsidRPr="006C5382">
              <w:rPr>
                <w:rFonts w:asciiTheme="majorBidi" w:hAnsiTheme="majorBidi" w:cstheme="majorBidi"/>
              </w:rPr>
              <w:t>Miežaičių</w:t>
            </w:r>
            <w:proofErr w:type="spellEnd"/>
            <w:r w:rsidRPr="006C5382">
              <w:rPr>
                <w:rFonts w:asciiTheme="majorBidi" w:hAnsiTheme="majorBidi" w:cstheme="majorBidi"/>
              </w:rPr>
              <w:t xml:space="preserve"> k. Laukų g., sutampančios su vietinės reikšmės keliu RD0007 privažiavimas prie </w:t>
            </w:r>
            <w:proofErr w:type="spellStart"/>
            <w:r w:rsidRPr="006C5382">
              <w:rPr>
                <w:rFonts w:asciiTheme="majorBidi" w:hAnsiTheme="majorBidi" w:cstheme="majorBidi"/>
              </w:rPr>
              <w:t>Miežaičių</w:t>
            </w:r>
            <w:proofErr w:type="spellEnd"/>
            <w:r w:rsidRPr="006C5382">
              <w:rPr>
                <w:rFonts w:asciiTheme="majorBidi" w:hAnsiTheme="majorBidi" w:cstheme="majorBidi"/>
              </w:rPr>
              <w:t xml:space="preserve"> nuo kelio RD0003 ir Pempių g., sutampančios su vietinės reikšmės keliu RD0008 privažiavimas prie </w:t>
            </w:r>
            <w:proofErr w:type="spellStart"/>
            <w:r w:rsidRPr="006C5382">
              <w:rPr>
                <w:rFonts w:asciiTheme="majorBidi" w:hAnsiTheme="majorBidi" w:cstheme="majorBidi"/>
              </w:rPr>
              <w:t>Miežaičių</w:t>
            </w:r>
            <w:proofErr w:type="spellEnd"/>
            <w:r w:rsidRPr="006C5382">
              <w:rPr>
                <w:rFonts w:asciiTheme="majorBidi" w:hAnsiTheme="majorBidi" w:cstheme="majorBidi"/>
              </w:rPr>
              <w:t xml:space="preserve"> fermos nuo kelio RD0003, paprastasis remontas įrengiant a/b dangą</w:t>
            </w:r>
          </w:p>
        </w:tc>
        <w:tc>
          <w:tcPr>
            <w:tcW w:w="963" w:type="dxa"/>
          </w:tcPr>
          <w:p w14:paraId="63E074B2" w14:textId="00C07961" w:rsidR="00A13D3F" w:rsidRPr="00002E83" w:rsidRDefault="00A13D3F" w:rsidP="00D062E2">
            <w:pPr>
              <w:pStyle w:val="Betarp"/>
              <w:jc w:val="center"/>
              <w:rPr>
                <w:rFonts w:asciiTheme="majorBidi" w:hAnsiTheme="majorBidi" w:cstheme="majorBidi"/>
              </w:rPr>
            </w:pPr>
            <w:r w:rsidRPr="00002E83">
              <w:rPr>
                <w:rFonts w:asciiTheme="majorBidi" w:hAnsiTheme="majorBidi" w:cstheme="majorBidi"/>
              </w:rPr>
              <w:t>630; 240</w:t>
            </w:r>
          </w:p>
        </w:tc>
        <w:tc>
          <w:tcPr>
            <w:tcW w:w="1021" w:type="dxa"/>
          </w:tcPr>
          <w:p w14:paraId="34E9AA94" w14:textId="73F66758" w:rsidR="00A13D3F" w:rsidRPr="00002E83" w:rsidRDefault="00A13D3F" w:rsidP="00D062E2">
            <w:pPr>
              <w:pStyle w:val="Betarp"/>
              <w:jc w:val="center"/>
              <w:rPr>
                <w:rFonts w:asciiTheme="majorBidi" w:hAnsiTheme="majorBidi" w:cstheme="majorBidi"/>
              </w:rPr>
            </w:pPr>
            <w:r w:rsidRPr="00002E83">
              <w:rPr>
                <w:rFonts w:asciiTheme="majorBidi" w:hAnsiTheme="majorBidi" w:cstheme="majorBidi"/>
              </w:rPr>
              <w:t>3,5</w:t>
            </w:r>
          </w:p>
        </w:tc>
        <w:tc>
          <w:tcPr>
            <w:tcW w:w="1418" w:type="dxa"/>
          </w:tcPr>
          <w:p w14:paraId="0341C869" w14:textId="7132DB36" w:rsidR="00A13D3F" w:rsidRPr="00002E83" w:rsidRDefault="00A13D3F" w:rsidP="00D062E2">
            <w:pPr>
              <w:pStyle w:val="Betarp"/>
              <w:jc w:val="center"/>
              <w:rPr>
                <w:rFonts w:asciiTheme="majorBidi" w:hAnsiTheme="majorBidi" w:cstheme="majorBidi"/>
              </w:rPr>
            </w:pPr>
            <w:r w:rsidRPr="00002E83">
              <w:rPr>
                <w:rFonts w:asciiTheme="majorBidi" w:hAnsiTheme="majorBidi" w:cstheme="majorBidi"/>
              </w:rPr>
              <w:t>79</w:t>
            </w:r>
            <w:r w:rsidR="00D1098E" w:rsidRPr="00002E83">
              <w:rPr>
                <w:rFonts w:asciiTheme="majorBidi" w:hAnsiTheme="majorBidi" w:cstheme="majorBidi"/>
              </w:rPr>
              <w:t> </w:t>
            </w:r>
            <w:r w:rsidRPr="00002E83">
              <w:rPr>
                <w:rFonts w:asciiTheme="majorBidi" w:hAnsiTheme="majorBidi" w:cstheme="majorBidi"/>
              </w:rPr>
              <w:t>000</w:t>
            </w:r>
          </w:p>
        </w:tc>
        <w:tc>
          <w:tcPr>
            <w:tcW w:w="1134" w:type="dxa"/>
          </w:tcPr>
          <w:p w14:paraId="0DB2130E" w14:textId="1932F0D7" w:rsidR="00A13D3F" w:rsidRPr="00827E43" w:rsidRDefault="00A13D3F" w:rsidP="00D062E2">
            <w:pPr>
              <w:pStyle w:val="Betarp"/>
              <w:jc w:val="center"/>
              <w:rPr>
                <w:rFonts w:ascii="Times New Roman" w:hAnsi="Times New Roman" w:cs="Times New Roman"/>
              </w:rPr>
            </w:pPr>
            <w:r w:rsidRPr="00827E43">
              <w:rPr>
                <w:rFonts w:ascii="Times New Roman" w:hAnsi="Times New Roman" w:cs="Times New Roman"/>
              </w:rPr>
              <w:t>87</w:t>
            </w:r>
          </w:p>
        </w:tc>
        <w:tc>
          <w:tcPr>
            <w:tcW w:w="1275" w:type="dxa"/>
          </w:tcPr>
          <w:p w14:paraId="0391A854" w14:textId="76A1588E" w:rsidR="00A13D3F" w:rsidRPr="00002E83" w:rsidRDefault="00A13D3F" w:rsidP="00D062E2">
            <w:pPr>
              <w:pStyle w:val="Betarp"/>
              <w:jc w:val="center"/>
              <w:rPr>
                <w:rFonts w:asciiTheme="majorBidi" w:hAnsiTheme="majorBidi" w:cstheme="majorBidi"/>
              </w:rPr>
            </w:pPr>
            <w:r w:rsidRPr="00002E83">
              <w:rPr>
                <w:rFonts w:asciiTheme="majorBidi" w:hAnsiTheme="majorBidi" w:cstheme="majorBidi"/>
              </w:rPr>
              <w:t>2023</w:t>
            </w:r>
          </w:p>
        </w:tc>
        <w:tc>
          <w:tcPr>
            <w:tcW w:w="1275" w:type="dxa"/>
          </w:tcPr>
          <w:p w14:paraId="1F830D46" w14:textId="77777777" w:rsidR="00A13D3F" w:rsidRPr="00002E83" w:rsidRDefault="00A13D3F" w:rsidP="00D062E2">
            <w:pPr>
              <w:pStyle w:val="Betarp"/>
              <w:jc w:val="center"/>
              <w:rPr>
                <w:rFonts w:asciiTheme="majorBidi" w:hAnsiTheme="majorBidi" w:cstheme="majorBidi"/>
              </w:rPr>
            </w:pPr>
          </w:p>
        </w:tc>
      </w:tr>
      <w:tr w:rsidR="00A13D3F" w:rsidRPr="00002E83" w14:paraId="53EB515D" w14:textId="01A10B2D" w:rsidTr="00A13D3F">
        <w:tc>
          <w:tcPr>
            <w:tcW w:w="562" w:type="dxa"/>
          </w:tcPr>
          <w:p w14:paraId="4BB83B6E" w14:textId="77777777" w:rsidR="00A13D3F" w:rsidRPr="00002E83" w:rsidRDefault="00A13D3F" w:rsidP="00D062E2">
            <w:pPr>
              <w:pStyle w:val="Betarp"/>
              <w:jc w:val="center"/>
              <w:rPr>
                <w:rFonts w:asciiTheme="majorBidi" w:hAnsiTheme="majorBidi" w:cstheme="majorBidi"/>
              </w:rPr>
            </w:pPr>
            <w:r w:rsidRPr="00002E83">
              <w:rPr>
                <w:rFonts w:asciiTheme="majorBidi" w:hAnsiTheme="majorBidi" w:cstheme="majorBidi"/>
              </w:rPr>
              <w:t>12</w:t>
            </w:r>
          </w:p>
        </w:tc>
        <w:tc>
          <w:tcPr>
            <w:tcW w:w="7518" w:type="dxa"/>
          </w:tcPr>
          <w:p w14:paraId="75CCD428" w14:textId="76AB9586" w:rsidR="00A13D3F" w:rsidRPr="006C5382" w:rsidRDefault="00A13D3F" w:rsidP="00D062E2">
            <w:pPr>
              <w:pStyle w:val="Betarp"/>
              <w:rPr>
                <w:rFonts w:asciiTheme="majorBidi" w:hAnsiTheme="majorBidi" w:cstheme="majorBidi"/>
              </w:rPr>
            </w:pPr>
            <w:proofErr w:type="spellStart"/>
            <w:r w:rsidRPr="006C5382">
              <w:rPr>
                <w:rFonts w:asciiTheme="majorBidi" w:hAnsiTheme="majorBidi" w:cstheme="majorBidi"/>
              </w:rPr>
              <w:t>Šiaulėnų</w:t>
            </w:r>
            <w:proofErr w:type="spellEnd"/>
            <w:r w:rsidRPr="006C5382">
              <w:rPr>
                <w:rFonts w:asciiTheme="majorBidi" w:hAnsiTheme="majorBidi" w:cstheme="majorBidi"/>
              </w:rPr>
              <w:t xml:space="preserve"> sen. </w:t>
            </w:r>
            <w:proofErr w:type="spellStart"/>
            <w:r w:rsidRPr="006C5382">
              <w:rPr>
                <w:rFonts w:asciiTheme="majorBidi" w:hAnsiTheme="majorBidi" w:cstheme="majorBidi"/>
              </w:rPr>
              <w:t>Acokavų</w:t>
            </w:r>
            <w:proofErr w:type="spellEnd"/>
            <w:r w:rsidRPr="006C5382">
              <w:rPr>
                <w:rFonts w:asciiTheme="majorBidi" w:hAnsiTheme="majorBidi" w:cstheme="majorBidi"/>
              </w:rPr>
              <w:t xml:space="preserve"> k. Pievų g. RD7506 paprastasis remontas įrengiant a/b dangą</w:t>
            </w:r>
          </w:p>
        </w:tc>
        <w:tc>
          <w:tcPr>
            <w:tcW w:w="963" w:type="dxa"/>
          </w:tcPr>
          <w:p w14:paraId="4DF403A2" w14:textId="46C10EEF" w:rsidR="00A13D3F" w:rsidRPr="00002E83" w:rsidRDefault="00A13D3F" w:rsidP="00D062E2">
            <w:pPr>
              <w:pStyle w:val="Betarp"/>
              <w:jc w:val="center"/>
              <w:rPr>
                <w:rFonts w:asciiTheme="majorBidi" w:hAnsiTheme="majorBidi" w:cstheme="majorBidi"/>
              </w:rPr>
            </w:pPr>
            <w:r w:rsidRPr="00002E83">
              <w:rPr>
                <w:rFonts w:asciiTheme="majorBidi" w:hAnsiTheme="majorBidi" w:cstheme="majorBidi"/>
              </w:rPr>
              <w:t>270</w:t>
            </w:r>
          </w:p>
        </w:tc>
        <w:tc>
          <w:tcPr>
            <w:tcW w:w="1021" w:type="dxa"/>
          </w:tcPr>
          <w:p w14:paraId="253C367E" w14:textId="3E589024" w:rsidR="00A13D3F" w:rsidRPr="00002E83" w:rsidRDefault="00A13D3F" w:rsidP="00D062E2">
            <w:pPr>
              <w:pStyle w:val="Betarp"/>
              <w:jc w:val="center"/>
              <w:rPr>
                <w:rFonts w:asciiTheme="majorBidi" w:hAnsiTheme="majorBidi" w:cstheme="majorBidi"/>
              </w:rPr>
            </w:pPr>
            <w:r w:rsidRPr="00002E83">
              <w:rPr>
                <w:rFonts w:asciiTheme="majorBidi" w:hAnsiTheme="majorBidi" w:cstheme="majorBidi"/>
              </w:rPr>
              <w:t>3,3</w:t>
            </w:r>
          </w:p>
        </w:tc>
        <w:tc>
          <w:tcPr>
            <w:tcW w:w="1418" w:type="dxa"/>
          </w:tcPr>
          <w:p w14:paraId="1203550C" w14:textId="471098F5" w:rsidR="00A13D3F" w:rsidRPr="00002E83" w:rsidRDefault="00A13D3F" w:rsidP="00D062E2">
            <w:pPr>
              <w:pStyle w:val="Betarp"/>
              <w:jc w:val="center"/>
              <w:rPr>
                <w:rFonts w:asciiTheme="majorBidi" w:hAnsiTheme="majorBidi" w:cstheme="majorBidi"/>
              </w:rPr>
            </w:pPr>
            <w:r w:rsidRPr="00002E83">
              <w:rPr>
                <w:rFonts w:asciiTheme="majorBidi" w:hAnsiTheme="majorBidi" w:cstheme="majorBidi"/>
              </w:rPr>
              <w:t>24</w:t>
            </w:r>
            <w:r w:rsidR="00D1098E" w:rsidRPr="00002E83">
              <w:rPr>
                <w:rFonts w:asciiTheme="majorBidi" w:hAnsiTheme="majorBidi" w:cstheme="majorBidi"/>
              </w:rPr>
              <w:t> </w:t>
            </w:r>
            <w:r w:rsidRPr="00002E83">
              <w:rPr>
                <w:rFonts w:asciiTheme="majorBidi" w:hAnsiTheme="majorBidi" w:cstheme="majorBidi"/>
              </w:rPr>
              <w:t>800</w:t>
            </w:r>
          </w:p>
        </w:tc>
        <w:tc>
          <w:tcPr>
            <w:tcW w:w="1134" w:type="dxa"/>
          </w:tcPr>
          <w:p w14:paraId="24E25599" w14:textId="18993F68" w:rsidR="00A13D3F" w:rsidRPr="00827E43" w:rsidRDefault="00A13D3F" w:rsidP="00D062E2">
            <w:pPr>
              <w:pStyle w:val="Betarp"/>
              <w:jc w:val="center"/>
              <w:rPr>
                <w:rFonts w:ascii="Times New Roman" w:hAnsi="Times New Roman" w:cs="Times New Roman"/>
              </w:rPr>
            </w:pPr>
            <w:r w:rsidRPr="00827E43">
              <w:rPr>
                <w:rFonts w:ascii="Times New Roman" w:hAnsi="Times New Roman" w:cs="Times New Roman"/>
              </w:rPr>
              <w:t>86</w:t>
            </w:r>
          </w:p>
        </w:tc>
        <w:tc>
          <w:tcPr>
            <w:tcW w:w="1275" w:type="dxa"/>
          </w:tcPr>
          <w:p w14:paraId="19FA96D1" w14:textId="79336A17" w:rsidR="00A13D3F" w:rsidRPr="00002E83" w:rsidRDefault="00A13D3F" w:rsidP="00D062E2">
            <w:pPr>
              <w:pStyle w:val="Betarp"/>
              <w:jc w:val="center"/>
              <w:rPr>
                <w:rFonts w:asciiTheme="majorBidi" w:hAnsiTheme="majorBidi" w:cstheme="majorBidi"/>
              </w:rPr>
            </w:pPr>
            <w:r w:rsidRPr="00002E83">
              <w:rPr>
                <w:rFonts w:asciiTheme="majorBidi" w:hAnsiTheme="majorBidi" w:cstheme="majorBidi"/>
              </w:rPr>
              <w:t>2023</w:t>
            </w:r>
          </w:p>
        </w:tc>
        <w:tc>
          <w:tcPr>
            <w:tcW w:w="1275" w:type="dxa"/>
          </w:tcPr>
          <w:p w14:paraId="1A368189" w14:textId="77777777" w:rsidR="00A13D3F" w:rsidRPr="00002E83" w:rsidRDefault="00A13D3F" w:rsidP="00D062E2">
            <w:pPr>
              <w:pStyle w:val="Betarp"/>
              <w:jc w:val="center"/>
              <w:rPr>
                <w:rFonts w:asciiTheme="majorBidi" w:hAnsiTheme="majorBidi" w:cstheme="majorBidi"/>
              </w:rPr>
            </w:pPr>
          </w:p>
        </w:tc>
      </w:tr>
      <w:tr w:rsidR="00A13D3F" w:rsidRPr="00002E83" w14:paraId="54FEBDA4" w14:textId="3814237D" w:rsidTr="00A13D3F">
        <w:tc>
          <w:tcPr>
            <w:tcW w:w="562" w:type="dxa"/>
          </w:tcPr>
          <w:p w14:paraId="059D4610" w14:textId="77777777" w:rsidR="00A13D3F" w:rsidRPr="00002E83" w:rsidRDefault="00A13D3F" w:rsidP="00D062E2">
            <w:pPr>
              <w:pStyle w:val="Betarp"/>
              <w:jc w:val="center"/>
              <w:rPr>
                <w:rFonts w:asciiTheme="majorBidi" w:hAnsiTheme="majorBidi" w:cstheme="majorBidi"/>
              </w:rPr>
            </w:pPr>
            <w:r w:rsidRPr="00002E83">
              <w:rPr>
                <w:rFonts w:asciiTheme="majorBidi" w:hAnsiTheme="majorBidi" w:cstheme="majorBidi"/>
              </w:rPr>
              <w:t>13</w:t>
            </w:r>
          </w:p>
        </w:tc>
        <w:tc>
          <w:tcPr>
            <w:tcW w:w="7518" w:type="dxa"/>
          </w:tcPr>
          <w:p w14:paraId="7D958F27" w14:textId="28FCD158" w:rsidR="00A13D3F" w:rsidRPr="006C5382" w:rsidRDefault="00A13D3F" w:rsidP="00D062E2">
            <w:pPr>
              <w:pStyle w:val="Betarp"/>
              <w:rPr>
                <w:rFonts w:asciiTheme="majorBidi" w:hAnsiTheme="majorBidi" w:cstheme="majorBidi"/>
              </w:rPr>
            </w:pPr>
            <w:r w:rsidRPr="006C5382">
              <w:rPr>
                <w:rFonts w:asciiTheme="majorBidi" w:hAnsiTheme="majorBidi" w:cstheme="majorBidi"/>
              </w:rPr>
              <w:t xml:space="preserve">Tyrulių sen. </w:t>
            </w:r>
            <w:proofErr w:type="spellStart"/>
            <w:r w:rsidR="00D1098E" w:rsidRPr="006C5382">
              <w:rPr>
                <w:rFonts w:asciiTheme="majorBidi" w:hAnsiTheme="majorBidi" w:cstheme="majorBidi"/>
              </w:rPr>
              <w:t>Polekėlės</w:t>
            </w:r>
            <w:proofErr w:type="spellEnd"/>
            <w:r w:rsidR="00D1098E" w:rsidRPr="006C5382">
              <w:rPr>
                <w:rFonts w:asciiTheme="majorBidi" w:hAnsiTheme="majorBidi" w:cstheme="majorBidi"/>
              </w:rPr>
              <w:t xml:space="preserve"> k. vietinės reikšmės </w:t>
            </w:r>
            <w:r w:rsidRPr="006C5382">
              <w:rPr>
                <w:rFonts w:asciiTheme="majorBidi" w:hAnsiTheme="majorBidi" w:cstheme="majorBidi"/>
              </w:rPr>
              <w:t xml:space="preserve">kelio RD7565 privažiavimas prie </w:t>
            </w:r>
            <w:proofErr w:type="spellStart"/>
            <w:r w:rsidRPr="006C5382">
              <w:rPr>
                <w:rFonts w:asciiTheme="majorBidi" w:hAnsiTheme="majorBidi" w:cstheme="majorBidi"/>
              </w:rPr>
              <w:t>Čiūtelių</w:t>
            </w:r>
            <w:proofErr w:type="spellEnd"/>
            <w:r w:rsidRPr="006C5382">
              <w:rPr>
                <w:rFonts w:asciiTheme="majorBidi" w:hAnsiTheme="majorBidi" w:cstheme="majorBidi"/>
              </w:rPr>
              <w:t xml:space="preserve"> k. nuo Pievų g. paprastasis remontas atnaujinant a/b dangą</w:t>
            </w:r>
          </w:p>
        </w:tc>
        <w:tc>
          <w:tcPr>
            <w:tcW w:w="963" w:type="dxa"/>
          </w:tcPr>
          <w:p w14:paraId="6DA1C5F9" w14:textId="2A1A9FED" w:rsidR="00A13D3F" w:rsidRPr="00002E83" w:rsidRDefault="00A13D3F" w:rsidP="00D062E2">
            <w:pPr>
              <w:pStyle w:val="Betarp"/>
              <w:jc w:val="center"/>
              <w:rPr>
                <w:rFonts w:asciiTheme="majorBidi" w:hAnsiTheme="majorBidi" w:cstheme="majorBidi"/>
              </w:rPr>
            </w:pPr>
            <w:r w:rsidRPr="00002E83">
              <w:rPr>
                <w:rFonts w:asciiTheme="majorBidi" w:hAnsiTheme="majorBidi" w:cstheme="majorBidi"/>
              </w:rPr>
              <w:t>390</w:t>
            </w:r>
          </w:p>
        </w:tc>
        <w:tc>
          <w:tcPr>
            <w:tcW w:w="1021" w:type="dxa"/>
          </w:tcPr>
          <w:p w14:paraId="7234D691" w14:textId="7E6AA4EB" w:rsidR="00A13D3F" w:rsidRPr="00002E83" w:rsidRDefault="00A13D3F" w:rsidP="00D062E2">
            <w:pPr>
              <w:pStyle w:val="Betarp"/>
              <w:jc w:val="center"/>
              <w:rPr>
                <w:rFonts w:asciiTheme="majorBidi" w:hAnsiTheme="majorBidi" w:cstheme="majorBidi"/>
              </w:rPr>
            </w:pPr>
            <w:r w:rsidRPr="00002E83">
              <w:rPr>
                <w:rFonts w:asciiTheme="majorBidi" w:hAnsiTheme="majorBidi" w:cstheme="majorBidi"/>
              </w:rPr>
              <w:t>3</w:t>
            </w:r>
          </w:p>
        </w:tc>
        <w:tc>
          <w:tcPr>
            <w:tcW w:w="1418" w:type="dxa"/>
          </w:tcPr>
          <w:p w14:paraId="70187547" w14:textId="62C8D009" w:rsidR="00A13D3F" w:rsidRPr="00002E83" w:rsidRDefault="00A13D3F" w:rsidP="00D062E2">
            <w:pPr>
              <w:pStyle w:val="Betarp"/>
              <w:jc w:val="center"/>
              <w:rPr>
                <w:rFonts w:asciiTheme="majorBidi" w:hAnsiTheme="majorBidi" w:cstheme="majorBidi"/>
              </w:rPr>
            </w:pPr>
            <w:r w:rsidRPr="00002E83">
              <w:rPr>
                <w:rFonts w:asciiTheme="majorBidi" w:hAnsiTheme="majorBidi" w:cstheme="majorBidi"/>
              </w:rPr>
              <w:t>30</w:t>
            </w:r>
            <w:r w:rsidR="00D1098E" w:rsidRPr="00002E83">
              <w:rPr>
                <w:rFonts w:asciiTheme="majorBidi" w:hAnsiTheme="majorBidi" w:cstheme="majorBidi"/>
              </w:rPr>
              <w:t> </w:t>
            </w:r>
            <w:r w:rsidRPr="00002E83">
              <w:rPr>
                <w:rFonts w:asciiTheme="majorBidi" w:hAnsiTheme="majorBidi" w:cstheme="majorBidi"/>
              </w:rPr>
              <w:t>000</w:t>
            </w:r>
          </w:p>
        </w:tc>
        <w:tc>
          <w:tcPr>
            <w:tcW w:w="1134" w:type="dxa"/>
          </w:tcPr>
          <w:p w14:paraId="755827B1" w14:textId="209D7CE3" w:rsidR="00A13D3F" w:rsidRPr="00827E43" w:rsidRDefault="00A13D3F" w:rsidP="00D062E2">
            <w:pPr>
              <w:pStyle w:val="Betarp"/>
              <w:jc w:val="center"/>
              <w:rPr>
                <w:rFonts w:ascii="Times New Roman" w:hAnsi="Times New Roman" w:cs="Times New Roman"/>
              </w:rPr>
            </w:pPr>
            <w:r w:rsidRPr="00827E43">
              <w:rPr>
                <w:rFonts w:ascii="Times New Roman" w:hAnsi="Times New Roman" w:cs="Times New Roman"/>
              </w:rPr>
              <w:t>85</w:t>
            </w:r>
          </w:p>
        </w:tc>
        <w:tc>
          <w:tcPr>
            <w:tcW w:w="1275" w:type="dxa"/>
          </w:tcPr>
          <w:p w14:paraId="51F797BA" w14:textId="14CA8DBB" w:rsidR="00A13D3F" w:rsidRPr="00002E83" w:rsidRDefault="00A13D3F" w:rsidP="00D062E2">
            <w:pPr>
              <w:pStyle w:val="Betarp"/>
              <w:jc w:val="center"/>
              <w:rPr>
                <w:rFonts w:asciiTheme="majorBidi" w:hAnsiTheme="majorBidi" w:cstheme="majorBidi"/>
              </w:rPr>
            </w:pPr>
            <w:r w:rsidRPr="00002E83">
              <w:rPr>
                <w:rFonts w:asciiTheme="majorBidi" w:hAnsiTheme="majorBidi" w:cstheme="majorBidi"/>
              </w:rPr>
              <w:t>2023</w:t>
            </w:r>
          </w:p>
        </w:tc>
        <w:tc>
          <w:tcPr>
            <w:tcW w:w="1275" w:type="dxa"/>
          </w:tcPr>
          <w:p w14:paraId="77A232A8" w14:textId="77777777" w:rsidR="00A13D3F" w:rsidRPr="00002E83" w:rsidRDefault="00A13D3F" w:rsidP="00D062E2">
            <w:pPr>
              <w:pStyle w:val="Betarp"/>
              <w:jc w:val="center"/>
              <w:rPr>
                <w:rFonts w:asciiTheme="majorBidi" w:hAnsiTheme="majorBidi" w:cstheme="majorBidi"/>
              </w:rPr>
            </w:pPr>
          </w:p>
        </w:tc>
      </w:tr>
      <w:tr w:rsidR="00A13D3F" w:rsidRPr="00002E83" w14:paraId="6E8611DC" w14:textId="247E610D" w:rsidTr="00A13D3F">
        <w:tc>
          <w:tcPr>
            <w:tcW w:w="562" w:type="dxa"/>
          </w:tcPr>
          <w:p w14:paraId="4BBE1F42" w14:textId="77777777" w:rsidR="00A13D3F" w:rsidRPr="00002E83" w:rsidRDefault="00A13D3F" w:rsidP="00D062E2">
            <w:pPr>
              <w:pStyle w:val="Betarp"/>
              <w:jc w:val="center"/>
              <w:rPr>
                <w:rFonts w:asciiTheme="majorBidi" w:hAnsiTheme="majorBidi" w:cstheme="majorBidi"/>
              </w:rPr>
            </w:pPr>
            <w:r w:rsidRPr="00002E83">
              <w:rPr>
                <w:rFonts w:asciiTheme="majorBidi" w:hAnsiTheme="majorBidi" w:cstheme="majorBidi"/>
              </w:rPr>
              <w:t>14</w:t>
            </w:r>
          </w:p>
        </w:tc>
        <w:tc>
          <w:tcPr>
            <w:tcW w:w="7518" w:type="dxa"/>
          </w:tcPr>
          <w:p w14:paraId="57C20948" w14:textId="43F4EB1E" w:rsidR="00A13D3F" w:rsidRPr="006C5382" w:rsidRDefault="00A13D3F" w:rsidP="00D062E2">
            <w:pPr>
              <w:pStyle w:val="Betarp"/>
              <w:rPr>
                <w:rFonts w:asciiTheme="majorBidi" w:hAnsiTheme="majorBidi" w:cstheme="majorBidi"/>
              </w:rPr>
            </w:pPr>
            <w:r w:rsidRPr="006C5382">
              <w:rPr>
                <w:rFonts w:asciiTheme="majorBidi" w:hAnsiTheme="majorBidi" w:cstheme="majorBidi"/>
              </w:rPr>
              <w:t xml:space="preserve">Šeduvos m. </w:t>
            </w:r>
            <w:proofErr w:type="spellStart"/>
            <w:r w:rsidRPr="006C5382">
              <w:rPr>
                <w:rFonts w:asciiTheme="majorBidi" w:hAnsiTheme="majorBidi" w:cstheme="majorBidi"/>
              </w:rPr>
              <w:t>Paniauduvės</w:t>
            </w:r>
            <w:proofErr w:type="spellEnd"/>
            <w:r w:rsidRPr="006C5382">
              <w:rPr>
                <w:rFonts w:asciiTheme="majorBidi" w:hAnsiTheme="majorBidi" w:cstheme="majorBidi"/>
              </w:rPr>
              <w:t xml:space="preserve"> g. RD7629 paprastasis remontas įrengiant a/b dangą</w:t>
            </w:r>
          </w:p>
        </w:tc>
        <w:tc>
          <w:tcPr>
            <w:tcW w:w="963" w:type="dxa"/>
          </w:tcPr>
          <w:p w14:paraId="49EAF4FC" w14:textId="5159FCA5" w:rsidR="00A13D3F" w:rsidRPr="00002E83" w:rsidRDefault="00A13D3F" w:rsidP="00D062E2">
            <w:pPr>
              <w:pStyle w:val="Betarp"/>
              <w:jc w:val="center"/>
              <w:rPr>
                <w:rFonts w:asciiTheme="majorBidi" w:hAnsiTheme="majorBidi" w:cstheme="majorBidi"/>
              </w:rPr>
            </w:pPr>
            <w:r w:rsidRPr="00002E83">
              <w:rPr>
                <w:rFonts w:asciiTheme="majorBidi" w:hAnsiTheme="majorBidi" w:cstheme="majorBidi"/>
              </w:rPr>
              <w:t>270</w:t>
            </w:r>
          </w:p>
        </w:tc>
        <w:tc>
          <w:tcPr>
            <w:tcW w:w="1021" w:type="dxa"/>
          </w:tcPr>
          <w:p w14:paraId="55C53B9E" w14:textId="313ADE9A" w:rsidR="00A13D3F" w:rsidRPr="00002E83" w:rsidRDefault="00A13D3F" w:rsidP="00D062E2">
            <w:pPr>
              <w:pStyle w:val="Betarp"/>
              <w:jc w:val="center"/>
              <w:rPr>
                <w:rFonts w:asciiTheme="majorBidi" w:hAnsiTheme="majorBidi" w:cstheme="majorBidi"/>
              </w:rPr>
            </w:pPr>
            <w:r w:rsidRPr="00002E83">
              <w:rPr>
                <w:rFonts w:asciiTheme="majorBidi" w:hAnsiTheme="majorBidi" w:cstheme="majorBidi"/>
              </w:rPr>
              <w:t>2,5</w:t>
            </w:r>
            <w:r w:rsidR="00DC0E82">
              <w:rPr>
                <w:rFonts w:asciiTheme="majorBidi" w:hAnsiTheme="majorBidi" w:cstheme="majorBidi"/>
                <w:color w:val="000000"/>
                <w:sz w:val="20"/>
                <w:szCs w:val="20"/>
              </w:rPr>
              <w:t>–</w:t>
            </w:r>
            <w:r w:rsidRPr="00002E83">
              <w:rPr>
                <w:rFonts w:asciiTheme="majorBidi" w:hAnsiTheme="majorBidi" w:cstheme="majorBidi"/>
              </w:rPr>
              <w:t>3</w:t>
            </w:r>
          </w:p>
        </w:tc>
        <w:tc>
          <w:tcPr>
            <w:tcW w:w="1418" w:type="dxa"/>
          </w:tcPr>
          <w:p w14:paraId="0A8CEE99" w14:textId="4CE1CBBA" w:rsidR="00A13D3F" w:rsidRPr="00002E83" w:rsidRDefault="00A13D3F" w:rsidP="00D062E2">
            <w:pPr>
              <w:pStyle w:val="Betarp"/>
              <w:jc w:val="center"/>
              <w:rPr>
                <w:rFonts w:asciiTheme="majorBidi" w:hAnsiTheme="majorBidi" w:cstheme="majorBidi"/>
              </w:rPr>
            </w:pPr>
            <w:r w:rsidRPr="00002E83">
              <w:rPr>
                <w:rFonts w:asciiTheme="majorBidi" w:hAnsiTheme="majorBidi" w:cstheme="majorBidi"/>
              </w:rPr>
              <w:t>24</w:t>
            </w:r>
            <w:r w:rsidR="00D1098E" w:rsidRPr="00002E83">
              <w:rPr>
                <w:rFonts w:asciiTheme="majorBidi" w:hAnsiTheme="majorBidi" w:cstheme="majorBidi"/>
              </w:rPr>
              <w:t> </w:t>
            </w:r>
            <w:r w:rsidRPr="00002E83">
              <w:rPr>
                <w:rFonts w:asciiTheme="majorBidi" w:hAnsiTheme="majorBidi" w:cstheme="majorBidi"/>
              </w:rPr>
              <w:t>800</w:t>
            </w:r>
          </w:p>
        </w:tc>
        <w:tc>
          <w:tcPr>
            <w:tcW w:w="1134" w:type="dxa"/>
          </w:tcPr>
          <w:p w14:paraId="5BAA2106" w14:textId="4F717B9E" w:rsidR="00A13D3F" w:rsidRPr="00827E43" w:rsidRDefault="00A13D3F" w:rsidP="00D062E2">
            <w:pPr>
              <w:pStyle w:val="Betarp"/>
              <w:jc w:val="center"/>
              <w:rPr>
                <w:rFonts w:ascii="Times New Roman" w:hAnsi="Times New Roman" w:cs="Times New Roman"/>
              </w:rPr>
            </w:pPr>
            <w:r w:rsidRPr="00827E43">
              <w:rPr>
                <w:rFonts w:ascii="Times New Roman" w:hAnsi="Times New Roman" w:cs="Times New Roman"/>
              </w:rPr>
              <w:t>84</w:t>
            </w:r>
          </w:p>
        </w:tc>
        <w:tc>
          <w:tcPr>
            <w:tcW w:w="1275" w:type="dxa"/>
          </w:tcPr>
          <w:p w14:paraId="28C1BAEC" w14:textId="18146E90" w:rsidR="00A13D3F" w:rsidRPr="00002E83" w:rsidRDefault="00A13D3F" w:rsidP="00D062E2">
            <w:pPr>
              <w:pStyle w:val="Betarp"/>
              <w:jc w:val="center"/>
              <w:rPr>
                <w:rFonts w:asciiTheme="majorBidi" w:hAnsiTheme="majorBidi" w:cstheme="majorBidi"/>
              </w:rPr>
            </w:pPr>
            <w:r w:rsidRPr="00002E83">
              <w:rPr>
                <w:rFonts w:asciiTheme="majorBidi" w:hAnsiTheme="majorBidi" w:cstheme="majorBidi"/>
              </w:rPr>
              <w:t>2023</w:t>
            </w:r>
          </w:p>
        </w:tc>
        <w:tc>
          <w:tcPr>
            <w:tcW w:w="1275" w:type="dxa"/>
          </w:tcPr>
          <w:p w14:paraId="1F5DF9AE" w14:textId="77777777" w:rsidR="00A13D3F" w:rsidRPr="00002E83" w:rsidRDefault="00A13D3F" w:rsidP="00D062E2">
            <w:pPr>
              <w:pStyle w:val="Betarp"/>
              <w:jc w:val="center"/>
              <w:rPr>
                <w:rFonts w:asciiTheme="majorBidi" w:hAnsiTheme="majorBidi" w:cstheme="majorBidi"/>
              </w:rPr>
            </w:pPr>
          </w:p>
        </w:tc>
      </w:tr>
      <w:tr w:rsidR="00A13D3F" w:rsidRPr="00002E83" w14:paraId="6BF04F30" w14:textId="73404666" w:rsidTr="00A13D3F">
        <w:tc>
          <w:tcPr>
            <w:tcW w:w="562" w:type="dxa"/>
          </w:tcPr>
          <w:p w14:paraId="28680F06" w14:textId="77777777" w:rsidR="00A13D3F" w:rsidRPr="00002E83" w:rsidRDefault="00A13D3F" w:rsidP="00D062E2">
            <w:pPr>
              <w:pStyle w:val="Betarp"/>
              <w:jc w:val="center"/>
              <w:rPr>
                <w:rFonts w:asciiTheme="majorBidi" w:hAnsiTheme="majorBidi" w:cstheme="majorBidi"/>
              </w:rPr>
            </w:pPr>
            <w:r w:rsidRPr="00002E83">
              <w:rPr>
                <w:rFonts w:asciiTheme="majorBidi" w:hAnsiTheme="majorBidi" w:cstheme="majorBidi"/>
              </w:rPr>
              <w:lastRenderedPageBreak/>
              <w:t>15</w:t>
            </w:r>
          </w:p>
        </w:tc>
        <w:tc>
          <w:tcPr>
            <w:tcW w:w="7518" w:type="dxa"/>
          </w:tcPr>
          <w:p w14:paraId="3B151473" w14:textId="062375E5" w:rsidR="00A13D3F" w:rsidRPr="006C5382" w:rsidRDefault="00A13D3F" w:rsidP="00D062E2">
            <w:pPr>
              <w:pStyle w:val="Betarp"/>
              <w:rPr>
                <w:rFonts w:asciiTheme="majorBidi" w:hAnsiTheme="majorBidi" w:cstheme="majorBidi"/>
              </w:rPr>
            </w:pPr>
            <w:r w:rsidRPr="006C5382">
              <w:rPr>
                <w:rFonts w:asciiTheme="majorBidi" w:hAnsiTheme="majorBidi" w:cstheme="majorBidi"/>
              </w:rPr>
              <w:t>Radviliškio m. Pievų g. RD8022 paprastasis remontas įrengiant a/b dangą</w:t>
            </w:r>
          </w:p>
        </w:tc>
        <w:tc>
          <w:tcPr>
            <w:tcW w:w="963" w:type="dxa"/>
          </w:tcPr>
          <w:p w14:paraId="32BE4D41" w14:textId="028FFB69" w:rsidR="00A13D3F" w:rsidRPr="00002E83" w:rsidRDefault="00A13D3F" w:rsidP="00D062E2">
            <w:pPr>
              <w:pStyle w:val="Betarp"/>
              <w:jc w:val="center"/>
              <w:rPr>
                <w:rFonts w:asciiTheme="majorBidi" w:hAnsiTheme="majorBidi" w:cstheme="majorBidi"/>
              </w:rPr>
            </w:pPr>
            <w:r w:rsidRPr="00002E83">
              <w:rPr>
                <w:rFonts w:asciiTheme="majorBidi" w:hAnsiTheme="majorBidi" w:cstheme="majorBidi"/>
              </w:rPr>
              <w:t>236</w:t>
            </w:r>
          </w:p>
        </w:tc>
        <w:tc>
          <w:tcPr>
            <w:tcW w:w="1021" w:type="dxa"/>
          </w:tcPr>
          <w:p w14:paraId="49A68969" w14:textId="415F4AA9" w:rsidR="00A13D3F" w:rsidRPr="00002E83" w:rsidRDefault="00A13D3F" w:rsidP="00D062E2">
            <w:pPr>
              <w:pStyle w:val="Betarp"/>
              <w:jc w:val="center"/>
              <w:rPr>
                <w:rFonts w:asciiTheme="majorBidi" w:hAnsiTheme="majorBidi" w:cstheme="majorBidi"/>
              </w:rPr>
            </w:pPr>
            <w:r w:rsidRPr="00002E83">
              <w:rPr>
                <w:rFonts w:asciiTheme="majorBidi" w:hAnsiTheme="majorBidi" w:cstheme="majorBidi"/>
              </w:rPr>
              <w:t>4</w:t>
            </w:r>
          </w:p>
        </w:tc>
        <w:tc>
          <w:tcPr>
            <w:tcW w:w="1418" w:type="dxa"/>
          </w:tcPr>
          <w:p w14:paraId="14F24FF9" w14:textId="0D516BFA" w:rsidR="00A13D3F" w:rsidRPr="00002E83" w:rsidRDefault="00A13D3F" w:rsidP="00D062E2">
            <w:pPr>
              <w:pStyle w:val="Betarp"/>
              <w:jc w:val="center"/>
              <w:rPr>
                <w:rFonts w:asciiTheme="majorBidi" w:hAnsiTheme="majorBidi" w:cstheme="majorBidi"/>
              </w:rPr>
            </w:pPr>
            <w:r w:rsidRPr="00002E83">
              <w:rPr>
                <w:rFonts w:asciiTheme="majorBidi" w:hAnsiTheme="majorBidi" w:cstheme="majorBidi"/>
              </w:rPr>
              <w:t>24</w:t>
            </w:r>
            <w:r w:rsidR="00D1098E" w:rsidRPr="00002E83">
              <w:rPr>
                <w:rFonts w:asciiTheme="majorBidi" w:hAnsiTheme="majorBidi" w:cstheme="majorBidi"/>
              </w:rPr>
              <w:t> </w:t>
            </w:r>
            <w:r w:rsidRPr="00002E83">
              <w:rPr>
                <w:rFonts w:asciiTheme="majorBidi" w:hAnsiTheme="majorBidi" w:cstheme="majorBidi"/>
              </w:rPr>
              <w:t>300</w:t>
            </w:r>
          </w:p>
        </w:tc>
        <w:tc>
          <w:tcPr>
            <w:tcW w:w="1134" w:type="dxa"/>
          </w:tcPr>
          <w:p w14:paraId="2EF2BA3B" w14:textId="515607EF" w:rsidR="00A13D3F" w:rsidRPr="00827E43" w:rsidRDefault="00A13D3F" w:rsidP="00D062E2">
            <w:pPr>
              <w:pStyle w:val="Betarp"/>
              <w:jc w:val="center"/>
              <w:rPr>
                <w:rFonts w:ascii="Times New Roman" w:hAnsi="Times New Roman" w:cs="Times New Roman"/>
              </w:rPr>
            </w:pPr>
            <w:r w:rsidRPr="00827E43">
              <w:rPr>
                <w:rFonts w:ascii="Times New Roman" w:hAnsi="Times New Roman" w:cs="Times New Roman"/>
              </w:rPr>
              <w:t>83</w:t>
            </w:r>
          </w:p>
        </w:tc>
        <w:tc>
          <w:tcPr>
            <w:tcW w:w="1275" w:type="dxa"/>
          </w:tcPr>
          <w:p w14:paraId="30DF3ACF" w14:textId="208DF056" w:rsidR="00A13D3F" w:rsidRPr="00002E83" w:rsidRDefault="00A13D3F" w:rsidP="00D062E2">
            <w:pPr>
              <w:pStyle w:val="Betarp"/>
              <w:jc w:val="center"/>
              <w:rPr>
                <w:rFonts w:asciiTheme="majorBidi" w:hAnsiTheme="majorBidi" w:cstheme="majorBidi"/>
              </w:rPr>
            </w:pPr>
            <w:r w:rsidRPr="00002E83">
              <w:rPr>
                <w:rFonts w:asciiTheme="majorBidi" w:hAnsiTheme="majorBidi" w:cstheme="majorBidi"/>
              </w:rPr>
              <w:t>2023</w:t>
            </w:r>
          </w:p>
        </w:tc>
        <w:tc>
          <w:tcPr>
            <w:tcW w:w="1275" w:type="dxa"/>
          </w:tcPr>
          <w:p w14:paraId="03D9AE1F" w14:textId="77777777" w:rsidR="00A13D3F" w:rsidRPr="00002E83" w:rsidRDefault="00A13D3F" w:rsidP="00D062E2">
            <w:pPr>
              <w:pStyle w:val="Betarp"/>
              <w:jc w:val="center"/>
              <w:rPr>
                <w:rFonts w:asciiTheme="majorBidi" w:hAnsiTheme="majorBidi" w:cstheme="majorBidi"/>
              </w:rPr>
            </w:pPr>
          </w:p>
        </w:tc>
      </w:tr>
      <w:tr w:rsidR="00A13D3F" w:rsidRPr="00002E83" w14:paraId="208CA6B2" w14:textId="50F98080" w:rsidTr="00A13D3F">
        <w:tc>
          <w:tcPr>
            <w:tcW w:w="562" w:type="dxa"/>
          </w:tcPr>
          <w:p w14:paraId="7D1AD50D" w14:textId="77777777" w:rsidR="00A13D3F" w:rsidRPr="00002E83" w:rsidRDefault="00A13D3F" w:rsidP="00D062E2">
            <w:pPr>
              <w:pStyle w:val="Betarp"/>
              <w:jc w:val="center"/>
              <w:rPr>
                <w:rFonts w:asciiTheme="majorBidi" w:hAnsiTheme="majorBidi" w:cstheme="majorBidi"/>
              </w:rPr>
            </w:pPr>
            <w:r w:rsidRPr="00002E83">
              <w:rPr>
                <w:rFonts w:asciiTheme="majorBidi" w:hAnsiTheme="majorBidi" w:cstheme="majorBidi"/>
              </w:rPr>
              <w:t>16</w:t>
            </w:r>
          </w:p>
        </w:tc>
        <w:tc>
          <w:tcPr>
            <w:tcW w:w="7518" w:type="dxa"/>
          </w:tcPr>
          <w:p w14:paraId="096C543A" w14:textId="40E25918" w:rsidR="00A13D3F" w:rsidRPr="006C5382" w:rsidRDefault="00A13D3F" w:rsidP="00D062E2">
            <w:pPr>
              <w:pStyle w:val="Betarp"/>
              <w:rPr>
                <w:rFonts w:asciiTheme="majorBidi" w:hAnsiTheme="majorBidi" w:cstheme="majorBidi"/>
              </w:rPr>
            </w:pPr>
            <w:r w:rsidRPr="006C5382">
              <w:rPr>
                <w:rFonts w:asciiTheme="majorBidi" w:hAnsiTheme="majorBidi" w:cstheme="majorBidi"/>
              </w:rPr>
              <w:t>Radviliškio m. Širvintų g. RD8080 paprastasis remontas įrengiant a/b dangą</w:t>
            </w:r>
          </w:p>
        </w:tc>
        <w:tc>
          <w:tcPr>
            <w:tcW w:w="963" w:type="dxa"/>
          </w:tcPr>
          <w:p w14:paraId="1BE7FC54" w14:textId="5FA631C3" w:rsidR="00A13D3F" w:rsidRPr="00002E83" w:rsidRDefault="00A13D3F" w:rsidP="00D062E2">
            <w:pPr>
              <w:pStyle w:val="Betarp"/>
              <w:jc w:val="center"/>
              <w:rPr>
                <w:rFonts w:asciiTheme="majorBidi" w:hAnsiTheme="majorBidi" w:cstheme="majorBidi"/>
              </w:rPr>
            </w:pPr>
            <w:r w:rsidRPr="00002E83">
              <w:rPr>
                <w:rFonts w:asciiTheme="majorBidi" w:hAnsiTheme="majorBidi" w:cstheme="majorBidi"/>
              </w:rPr>
              <w:t>236</w:t>
            </w:r>
          </w:p>
        </w:tc>
        <w:tc>
          <w:tcPr>
            <w:tcW w:w="1021" w:type="dxa"/>
          </w:tcPr>
          <w:p w14:paraId="2DC7F264" w14:textId="6CD9EF6C" w:rsidR="00A13D3F" w:rsidRPr="00002E83" w:rsidRDefault="00A13D3F" w:rsidP="00D062E2">
            <w:pPr>
              <w:pStyle w:val="Betarp"/>
              <w:jc w:val="center"/>
              <w:rPr>
                <w:rFonts w:asciiTheme="majorBidi" w:hAnsiTheme="majorBidi" w:cstheme="majorBidi"/>
              </w:rPr>
            </w:pPr>
            <w:r w:rsidRPr="00002E83">
              <w:rPr>
                <w:rFonts w:asciiTheme="majorBidi" w:hAnsiTheme="majorBidi" w:cstheme="majorBidi"/>
              </w:rPr>
              <w:t>2,5</w:t>
            </w:r>
            <w:r w:rsidR="006C5382">
              <w:rPr>
                <w:rFonts w:asciiTheme="majorBidi" w:hAnsiTheme="majorBidi" w:cstheme="majorBidi"/>
                <w:color w:val="000000"/>
                <w:sz w:val="20"/>
                <w:szCs w:val="20"/>
              </w:rPr>
              <w:t>–</w:t>
            </w:r>
            <w:r w:rsidRPr="00002E83">
              <w:rPr>
                <w:rFonts w:asciiTheme="majorBidi" w:hAnsiTheme="majorBidi" w:cstheme="majorBidi"/>
              </w:rPr>
              <w:t>3</w:t>
            </w:r>
          </w:p>
        </w:tc>
        <w:tc>
          <w:tcPr>
            <w:tcW w:w="1418" w:type="dxa"/>
          </w:tcPr>
          <w:p w14:paraId="6AAAB1EE" w14:textId="07A7FB4A" w:rsidR="00A13D3F" w:rsidRPr="00002E83" w:rsidRDefault="00A13D3F" w:rsidP="00D062E2">
            <w:pPr>
              <w:pStyle w:val="Betarp"/>
              <w:jc w:val="center"/>
              <w:rPr>
                <w:rFonts w:asciiTheme="majorBidi" w:hAnsiTheme="majorBidi" w:cstheme="majorBidi"/>
              </w:rPr>
            </w:pPr>
            <w:r w:rsidRPr="00002E83">
              <w:rPr>
                <w:rFonts w:asciiTheme="majorBidi" w:hAnsiTheme="majorBidi" w:cstheme="majorBidi"/>
              </w:rPr>
              <w:t>23</w:t>
            </w:r>
            <w:r w:rsidR="00D1098E" w:rsidRPr="00002E83">
              <w:rPr>
                <w:rFonts w:asciiTheme="majorBidi" w:hAnsiTheme="majorBidi" w:cstheme="majorBidi"/>
              </w:rPr>
              <w:t> </w:t>
            </w:r>
            <w:r w:rsidRPr="00002E83">
              <w:rPr>
                <w:rFonts w:asciiTheme="majorBidi" w:hAnsiTheme="majorBidi" w:cstheme="majorBidi"/>
              </w:rPr>
              <w:t>000</w:t>
            </w:r>
          </w:p>
        </w:tc>
        <w:tc>
          <w:tcPr>
            <w:tcW w:w="1134" w:type="dxa"/>
          </w:tcPr>
          <w:p w14:paraId="3178DBDE" w14:textId="4E61C572" w:rsidR="00A13D3F" w:rsidRPr="00827E43" w:rsidRDefault="00A13D3F" w:rsidP="00D062E2">
            <w:pPr>
              <w:pStyle w:val="Betarp"/>
              <w:jc w:val="center"/>
              <w:rPr>
                <w:rFonts w:ascii="Times New Roman" w:hAnsi="Times New Roman" w:cs="Times New Roman"/>
              </w:rPr>
            </w:pPr>
            <w:r w:rsidRPr="00827E43">
              <w:rPr>
                <w:rFonts w:ascii="Times New Roman" w:hAnsi="Times New Roman" w:cs="Times New Roman"/>
              </w:rPr>
              <w:t>81</w:t>
            </w:r>
          </w:p>
        </w:tc>
        <w:tc>
          <w:tcPr>
            <w:tcW w:w="1275" w:type="dxa"/>
          </w:tcPr>
          <w:p w14:paraId="0497966A" w14:textId="2B5BDB5E" w:rsidR="00A13D3F" w:rsidRPr="00002E83" w:rsidRDefault="00A13D3F" w:rsidP="00D062E2">
            <w:pPr>
              <w:pStyle w:val="Betarp"/>
              <w:jc w:val="center"/>
              <w:rPr>
                <w:rFonts w:asciiTheme="majorBidi" w:hAnsiTheme="majorBidi" w:cstheme="majorBidi"/>
              </w:rPr>
            </w:pPr>
            <w:r w:rsidRPr="00002E83">
              <w:rPr>
                <w:rFonts w:asciiTheme="majorBidi" w:hAnsiTheme="majorBidi" w:cstheme="majorBidi"/>
              </w:rPr>
              <w:t>2023</w:t>
            </w:r>
          </w:p>
        </w:tc>
        <w:tc>
          <w:tcPr>
            <w:tcW w:w="1275" w:type="dxa"/>
          </w:tcPr>
          <w:p w14:paraId="0EC392E8" w14:textId="77777777" w:rsidR="00A13D3F" w:rsidRPr="00002E83" w:rsidRDefault="00A13D3F" w:rsidP="00D062E2">
            <w:pPr>
              <w:pStyle w:val="Betarp"/>
              <w:jc w:val="center"/>
              <w:rPr>
                <w:rFonts w:asciiTheme="majorBidi" w:hAnsiTheme="majorBidi" w:cstheme="majorBidi"/>
              </w:rPr>
            </w:pPr>
          </w:p>
        </w:tc>
      </w:tr>
      <w:tr w:rsidR="00A13D3F" w:rsidRPr="00002E83" w14:paraId="130FD176" w14:textId="7FE7910A" w:rsidTr="00A13D3F">
        <w:tc>
          <w:tcPr>
            <w:tcW w:w="562" w:type="dxa"/>
          </w:tcPr>
          <w:p w14:paraId="4EE3C897" w14:textId="77777777" w:rsidR="00A13D3F" w:rsidRPr="00002E83" w:rsidRDefault="00A13D3F" w:rsidP="00D062E2">
            <w:pPr>
              <w:pStyle w:val="Betarp"/>
              <w:jc w:val="center"/>
              <w:rPr>
                <w:rFonts w:asciiTheme="majorBidi" w:hAnsiTheme="majorBidi" w:cstheme="majorBidi"/>
              </w:rPr>
            </w:pPr>
            <w:r w:rsidRPr="00002E83">
              <w:rPr>
                <w:rFonts w:asciiTheme="majorBidi" w:hAnsiTheme="majorBidi" w:cstheme="majorBidi"/>
              </w:rPr>
              <w:t>17</w:t>
            </w:r>
          </w:p>
        </w:tc>
        <w:tc>
          <w:tcPr>
            <w:tcW w:w="7518" w:type="dxa"/>
          </w:tcPr>
          <w:p w14:paraId="13931F1A" w14:textId="550FEF26" w:rsidR="00A13D3F" w:rsidRPr="006C5382" w:rsidRDefault="00A13D3F" w:rsidP="00D062E2">
            <w:pPr>
              <w:pStyle w:val="Betarp"/>
              <w:rPr>
                <w:rFonts w:asciiTheme="majorBidi" w:hAnsiTheme="majorBidi" w:cstheme="majorBidi"/>
              </w:rPr>
            </w:pPr>
            <w:r w:rsidRPr="006C5382">
              <w:rPr>
                <w:rFonts w:asciiTheme="majorBidi" w:hAnsiTheme="majorBidi" w:cstheme="majorBidi"/>
              </w:rPr>
              <w:t>Šeduvos m. Aukštaičių g. RD7643 paprastasis remontas įrengiant a/b dangą</w:t>
            </w:r>
          </w:p>
        </w:tc>
        <w:tc>
          <w:tcPr>
            <w:tcW w:w="963" w:type="dxa"/>
          </w:tcPr>
          <w:p w14:paraId="0E1CDE8C" w14:textId="43AEF39C" w:rsidR="00A13D3F" w:rsidRPr="00002E83" w:rsidRDefault="00A13D3F" w:rsidP="00D062E2">
            <w:pPr>
              <w:pStyle w:val="Betarp"/>
              <w:jc w:val="center"/>
              <w:rPr>
                <w:rFonts w:asciiTheme="majorBidi" w:hAnsiTheme="majorBidi" w:cstheme="majorBidi"/>
              </w:rPr>
            </w:pPr>
            <w:r w:rsidRPr="00002E83">
              <w:rPr>
                <w:rFonts w:asciiTheme="majorBidi" w:hAnsiTheme="majorBidi" w:cstheme="majorBidi"/>
              </w:rPr>
              <w:t>217</w:t>
            </w:r>
          </w:p>
        </w:tc>
        <w:tc>
          <w:tcPr>
            <w:tcW w:w="1021" w:type="dxa"/>
          </w:tcPr>
          <w:p w14:paraId="049259E2" w14:textId="098C51B6" w:rsidR="00A13D3F" w:rsidRPr="00002E83" w:rsidRDefault="00A13D3F" w:rsidP="00D062E2">
            <w:pPr>
              <w:pStyle w:val="Betarp"/>
              <w:jc w:val="center"/>
              <w:rPr>
                <w:rFonts w:asciiTheme="majorBidi" w:hAnsiTheme="majorBidi" w:cstheme="majorBidi"/>
              </w:rPr>
            </w:pPr>
            <w:r w:rsidRPr="00002E83">
              <w:rPr>
                <w:rFonts w:asciiTheme="majorBidi" w:hAnsiTheme="majorBidi" w:cstheme="majorBidi"/>
              </w:rPr>
              <w:t>2,5</w:t>
            </w:r>
            <w:r w:rsidR="006C5382">
              <w:rPr>
                <w:rFonts w:asciiTheme="majorBidi" w:hAnsiTheme="majorBidi" w:cstheme="majorBidi"/>
                <w:color w:val="000000"/>
                <w:sz w:val="20"/>
                <w:szCs w:val="20"/>
              </w:rPr>
              <w:t>–</w:t>
            </w:r>
            <w:r w:rsidRPr="00002E83">
              <w:rPr>
                <w:rFonts w:asciiTheme="majorBidi" w:hAnsiTheme="majorBidi" w:cstheme="majorBidi"/>
              </w:rPr>
              <w:t>3,0</w:t>
            </w:r>
          </w:p>
        </w:tc>
        <w:tc>
          <w:tcPr>
            <w:tcW w:w="1418" w:type="dxa"/>
          </w:tcPr>
          <w:p w14:paraId="7D8EEF57" w14:textId="525FF277" w:rsidR="00A13D3F" w:rsidRPr="00002E83" w:rsidRDefault="00A13D3F" w:rsidP="00D062E2">
            <w:pPr>
              <w:pStyle w:val="Betarp"/>
              <w:jc w:val="center"/>
              <w:rPr>
                <w:rFonts w:asciiTheme="majorBidi" w:hAnsiTheme="majorBidi" w:cstheme="majorBidi"/>
              </w:rPr>
            </w:pPr>
            <w:r w:rsidRPr="00002E83">
              <w:rPr>
                <w:rFonts w:asciiTheme="majorBidi" w:hAnsiTheme="majorBidi" w:cstheme="majorBidi"/>
              </w:rPr>
              <w:t>18</w:t>
            </w:r>
            <w:r w:rsidR="00D1098E" w:rsidRPr="00002E83">
              <w:rPr>
                <w:rFonts w:asciiTheme="majorBidi" w:hAnsiTheme="majorBidi" w:cstheme="majorBidi"/>
              </w:rPr>
              <w:t> </w:t>
            </w:r>
            <w:r w:rsidRPr="00002E83">
              <w:rPr>
                <w:rFonts w:asciiTheme="majorBidi" w:hAnsiTheme="majorBidi" w:cstheme="majorBidi"/>
              </w:rPr>
              <w:t>300</w:t>
            </w:r>
          </w:p>
        </w:tc>
        <w:tc>
          <w:tcPr>
            <w:tcW w:w="1134" w:type="dxa"/>
          </w:tcPr>
          <w:p w14:paraId="6F80DE4E" w14:textId="1BB902DF" w:rsidR="00A13D3F" w:rsidRPr="00827E43" w:rsidRDefault="00A13D3F" w:rsidP="00D062E2">
            <w:pPr>
              <w:pStyle w:val="Betarp"/>
              <w:jc w:val="center"/>
              <w:rPr>
                <w:rFonts w:ascii="Times New Roman" w:hAnsi="Times New Roman" w:cs="Times New Roman"/>
              </w:rPr>
            </w:pPr>
            <w:r w:rsidRPr="00827E43">
              <w:rPr>
                <w:rFonts w:ascii="Times New Roman" w:hAnsi="Times New Roman" w:cs="Times New Roman"/>
              </w:rPr>
              <w:t>80</w:t>
            </w:r>
          </w:p>
        </w:tc>
        <w:tc>
          <w:tcPr>
            <w:tcW w:w="1275" w:type="dxa"/>
          </w:tcPr>
          <w:p w14:paraId="3DDD405C" w14:textId="32E1FFE0" w:rsidR="00A13D3F" w:rsidRPr="00002E83" w:rsidRDefault="00A13D3F" w:rsidP="00D062E2">
            <w:pPr>
              <w:pStyle w:val="Betarp"/>
              <w:jc w:val="center"/>
              <w:rPr>
                <w:rFonts w:asciiTheme="majorBidi" w:hAnsiTheme="majorBidi" w:cstheme="majorBidi"/>
              </w:rPr>
            </w:pPr>
            <w:r w:rsidRPr="00002E83">
              <w:rPr>
                <w:rFonts w:asciiTheme="majorBidi" w:hAnsiTheme="majorBidi" w:cstheme="majorBidi"/>
              </w:rPr>
              <w:t>2023</w:t>
            </w:r>
          </w:p>
        </w:tc>
        <w:tc>
          <w:tcPr>
            <w:tcW w:w="1275" w:type="dxa"/>
          </w:tcPr>
          <w:p w14:paraId="71B426C3" w14:textId="77777777" w:rsidR="00A13D3F" w:rsidRPr="00002E83" w:rsidRDefault="00A13D3F" w:rsidP="00D062E2">
            <w:pPr>
              <w:pStyle w:val="Betarp"/>
              <w:jc w:val="center"/>
              <w:rPr>
                <w:rFonts w:asciiTheme="majorBidi" w:hAnsiTheme="majorBidi" w:cstheme="majorBidi"/>
              </w:rPr>
            </w:pPr>
          </w:p>
        </w:tc>
      </w:tr>
      <w:tr w:rsidR="00A13D3F" w:rsidRPr="00002E83" w14:paraId="2B796231" w14:textId="27400A0B" w:rsidTr="00A13D3F">
        <w:tc>
          <w:tcPr>
            <w:tcW w:w="562" w:type="dxa"/>
          </w:tcPr>
          <w:p w14:paraId="60E36A51" w14:textId="77777777" w:rsidR="00A13D3F" w:rsidRPr="00002E83" w:rsidRDefault="00A13D3F" w:rsidP="00D062E2">
            <w:pPr>
              <w:pStyle w:val="Betarp"/>
              <w:jc w:val="center"/>
              <w:rPr>
                <w:rFonts w:asciiTheme="majorBidi" w:hAnsiTheme="majorBidi" w:cstheme="majorBidi"/>
              </w:rPr>
            </w:pPr>
            <w:r w:rsidRPr="00002E83">
              <w:rPr>
                <w:rFonts w:asciiTheme="majorBidi" w:hAnsiTheme="majorBidi" w:cstheme="majorBidi"/>
              </w:rPr>
              <w:t>18</w:t>
            </w:r>
          </w:p>
        </w:tc>
        <w:tc>
          <w:tcPr>
            <w:tcW w:w="7518" w:type="dxa"/>
          </w:tcPr>
          <w:p w14:paraId="0F728616" w14:textId="0E06E24D" w:rsidR="00A13D3F" w:rsidRPr="006C5382" w:rsidRDefault="00A13D3F" w:rsidP="00D062E2">
            <w:pPr>
              <w:pStyle w:val="Betarp"/>
              <w:rPr>
                <w:rFonts w:asciiTheme="majorBidi" w:hAnsiTheme="majorBidi" w:cstheme="majorBidi"/>
              </w:rPr>
            </w:pPr>
            <w:r w:rsidRPr="006C5382">
              <w:rPr>
                <w:rFonts w:asciiTheme="majorBidi" w:hAnsiTheme="majorBidi" w:cstheme="majorBidi"/>
              </w:rPr>
              <w:t xml:space="preserve">Grinkiškio sen. Vaitiekūnų k., </w:t>
            </w:r>
            <w:proofErr w:type="spellStart"/>
            <w:r w:rsidRPr="006C5382">
              <w:rPr>
                <w:rFonts w:asciiTheme="majorBidi" w:hAnsiTheme="majorBidi" w:cstheme="majorBidi"/>
              </w:rPr>
              <w:t>Tarailio</w:t>
            </w:r>
            <w:proofErr w:type="spellEnd"/>
            <w:r w:rsidRPr="006C5382">
              <w:rPr>
                <w:rFonts w:asciiTheme="majorBidi" w:hAnsiTheme="majorBidi" w:cstheme="majorBidi"/>
              </w:rPr>
              <w:t xml:space="preserve"> g. RD7707 paprastasis remontas atnaujinant a/b dangą</w:t>
            </w:r>
          </w:p>
        </w:tc>
        <w:tc>
          <w:tcPr>
            <w:tcW w:w="963" w:type="dxa"/>
          </w:tcPr>
          <w:p w14:paraId="378EB99B" w14:textId="32BFBD3E" w:rsidR="00A13D3F" w:rsidRPr="00002E83" w:rsidRDefault="00A13D3F" w:rsidP="00D062E2">
            <w:pPr>
              <w:pStyle w:val="Betarp"/>
              <w:jc w:val="center"/>
              <w:rPr>
                <w:rFonts w:asciiTheme="majorBidi" w:hAnsiTheme="majorBidi" w:cstheme="majorBidi"/>
              </w:rPr>
            </w:pPr>
            <w:r w:rsidRPr="00002E83">
              <w:rPr>
                <w:rFonts w:asciiTheme="majorBidi" w:hAnsiTheme="majorBidi" w:cstheme="majorBidi"/>
              </w:rPr>
              <w:t>540</w:t>
            </w:r>
          </w:p>
        </w:tc>
        <w:tc>
          <w:tcPr>
            <w:tcW w:w="1021" w:type="dxa"/>
          </w:tcPr>
          <w:p w14:paraId="79735150" w14:textId="092B92B9" w:rsidR="00A13D3F" w:rsidRPr="00002E83" w:rsidRDefault="00A13D3F" w:rsidP="00D062E2">
            <w:pPr>
              <w:pStyle w:val="Betarp"/>
              <w:jc w:val="center"/>
              <w:rPr>
                <w:rFonts w:asciiTheme="majorBidi" w:hAnsiTheme="majorBidi" w:cstheme="majorBidi"/>
              </w:rPr>
            </w:pPr>
            <w:r w:rsidRPr="00002E83">
              <w:rPr>
                <w:rFonts w:asciiTheme="majorBidi" w:hAnsiTheme="majorBidi" w:cstheme="majorBidi"/>
              </w:rPr>
              <w:t>3,0</w:t>
            </w:r>
            <w:r w:rsidR="00DC0E82">
              <w:rPr>
                <w:rFonts w:asciiTheme="majorBidi" w:hAnsiTheme="majorBidi" w:cstheme="majorBidi"/>
                <w:color w:val="000000"/>
                <w:sz w:val="20"/>
                <w:szCs w:val="20"/>
              </w:rPr>
              <w:t>–</w:t>
            </w:r>
            <w:r w:rsidRPr="00002E83">
              <w:rPr>
                <w:rFonts w:asciiTheme="majorBidi" w:hAnsiTheme="majorBidi" w:cstheme="majorBidi"/>
              </w:rPr>
              <w:t>4,0</w:t>
            </w:r>
          </w:p>
        </w:tc>
        <w:tc>
          <w:tcPr>
            <w:tcW w:w="1418" w:type="dxa"/>
          </w:tcPr>
          <w:p w14:paraId="58035A61" w14:textId="45E59BFE" w:rsidR="00A13D3F" w:rsidRPr="00002E83" w:rsidRDefault="00A13D3F" w:rsidP="00D062E2">
            <w:pPr>
              <w:pStyle w:val="Betarp"/>
              <w:jc w:val="center"/>
              <w:rPr>
                <w:rFonts w:asciiTheme="majorBidi" w:hAnsiTheme="majorBidi" w:cstheme="majorBidi"/>
              </w:rPr>
            </w:pPr>
            <w:r w:rsidRPr="00002E83">
              <w:rPr>
                <w:rFonts w:asciiTheme="majorBidi" w:hAnsiTheme="majorBidi" w:cstheme="majorBidi"/>
              </w:rPr>
              <w:t>37</w:t>
            </w:r>
            <w:r w:rsidR="00D1098E" w:rsidRPr="00002E83">
              <w:rPr>
                <w:rFonts w:asciiTheme="majorBidi" w:hAnsiTheme="majorBidi" w:cstheme="majorBidi"/>
              </w:rPr>
              <w:t> </w:t>
            </w:r>
            <w:r w:rsidRPr="00002E83">
              <w:rPr>
                <w:rFonts w:asciiTheme="majorBidi" w:hAnsiTheme="majorBidi" w:cstheme="majorBidi"/>
              </w:rPr>
              <w:t>000</w:t>
            </w:r>
          </w:p>
        </w:tc>
        <w:tc>
          <w:tcPr>
            <w:tcW w:w="1134" w:type="dxa"/>
          </w:tcPr>
          <w:p w14:paraId="13AF1FDF" w14:textId="2FF39856" w:rsidR="00A13D3F" w:rsidRPr="00827E43" w:rsidRDefault="00A13D3F" w:rsidP="00D062E2">
            <w:pPr>
              <w:pStyle w:val="Betarp"/>
              <w:jc w:val="center"/>
              <w:rPr>
                <w:rFonts w:ascii="Times New Roman" w:hAnsi="Times New Roman" w:cs="Times New Roman"/>
              </w:rPr>
            </w:pPr>
            <w:r w:rsidRPr="00827E43">
              <w:rPr>
                <w:rFonts w:ascii="Times New Roman" w:hAnsi="Times New Roman" w:cs="Times New Roman"/>
              </w:rPr>
              <w:t>79</w:t>
            </w:r>
          </w:p>
        </w:tc>
        <w:tc>
          <w:tcPr>
            <w:tcW w:w="1275" w:type="dxa"/>
          </w:tcPr>
          <w:p w14:paraId="40665F51" w14:textId="33F5A4F3" w:rsidR="00A13D3F" w:rsidRPr="00002E83" w:rsidRDefault="00A13D3F" w:rsidP="00D062E2">
            <w:pPr>
              <w:pStyle w:val="Betarp"/>
              <w:jc w:val="center"/>
              <w:rPr>
                <w:rFonts w:asciiTheme="majorBidi" w:hAnsiTheme="majorBidi" w:cstheme="majorBidi"/>
              </w:rPr>
            </w:pPr>
            <w:r w:rsidRPr="00002E83">
              <w:rPr>
                <w:rFonts w:asciiTheme="majorBidi" w:hAnsiTheme="majorBidi" w:cstheme="majorBidi"/>
              </w:rPr>
              <w:t>2023</w:t>
            </w:r>
          </w:p>
        </w:tc>
        <w:tc>
          <w:tcPr>
            <w:tcW w:w="1275" w:type="dxa"/>
          </w:tcPr>
          <w:p w14:paraId="5ECDFD91" w14:textId="77777777" w:rsidR="00A13D3F" w:rsidRPr="00002E83" w:rsidRDefault="00A13D3F" w:rsidP="00D062E2">
            <w:pPr>
              <w:pStyle w:val="Betarp"/>
              <w:jc w:val="center"/>
              <w:rPr>
                <w:rFonts w:asciiTheme="majorBidi" w:hAnsiTheme="majorBidi" w:cstheme="majorBidi"/>
              </w:rPr>
            </w:pPr>
          </w:p>
        </w:tc>
      </w:tr>
      <w:tr w:rsidR="00A13D3F" w:rsidRPr="00002E83" w14:paraId="04CEA577" w14:textId="1F859F03" w:rsidTr="00A13D3F">
        <w:tc>
          <w:tcPr>
            <w:tcW w:w="562" w:type="dxa"/>
          </w:tcPr>
          <w:p w14:paraId="6AB8B529" w14:textId="77777777" w:rsidR="00A13D3F" w:rsidRPr="00002E83" w:rsidRDefault="00A13D3F" w:rsidP="00A13D3F">
            <w:pPr>
              <w:pStyle w:val="Betarp"/>
              <w:jc w:val="center"/>
              <w:rPr>
                <w:rFonts w:asciiTheme="majorBidi" w:hAnsiTheme="majorBidi" w:cstheme="majorBidi"/>
              </w:rPr>
            </w:pPr>
            <w:r w:rsidRPr="00002E83">
              <w:rPr>
                <w:rFonts w:asciiTheme="majorBidi" w:hAnsiTheme="majorBidi" w:cstheme="majorBidi"/>
              </w:rPr>
              <w:t>19</w:t>
            </w:r>
          </w:p>
        </w:tc>
        <w:tc>
          <w:tcPr>
            <w:tcW w:w="7518" w:type="dxa"/>
          </w:tcPr>
          <w:p w14:paraId="4B0ACB0C" w14:textId="415892AB" w:rsidR="00A13D3F" w:rsidRPr="006C5382" w:rsidRDefault="00A13D3F" w:rsidP="00A13D3F">
            <w:pPr>
              <w:pStyle w:val="Betarp"/>
              <w:rPr>
                <w:rFonts w:asciiTheme="majorBidi" w:hAnsiTheme="majorBidi" w:cstheme="majorBidi"/>
              </w:rPr>
            </w:pPr>
            <w:r w:rsidRPr="006C5382">
              <w:rPr>
                <w:rFonts w:asciiTheme="majorBidi" w:hAnsiTheme="majorBidi" w:cstheme="majorBidi"/>
              </w:rPr>
              <w:t>Baisogalos sen. Palonų k. Lelijų g. RD7585 paprastasis remontas įrengiant a/b dangą</w:t>
            </w:r>
          </w:p>
        </w:tc>
        <w:tc>
          <w:tcPr>
            <w:tcW w:w="963" w:type="dxa"/>
          </w:tcPr>
          <w:p w14:paraId="781C6D70" w14:textId="1AC19753" w:rsidR="00A13D3F" w:rsidRPr="00002E83" w:rsidRDefault="00A13D3F" w:rsidP="00A13D3F">
            <w:pPr>
              <w:pStyle w:val="Betarp"/>
              <w:jc w:val="center"/>
              <w:rPr>
                <w:rFonts w:asciiTheme="majorBidi" w:hAnsiTheme="majorBidi" w:cstheme="majorBidi"/>
              </w:rPr>
            </w:pPr>
            <w:r w:rsidRPr="00002E83">
              <w:rPr>
                <w:rFonts w:asciiTheme="majorBidi" w:hAnsiTheme="majorBidi" w:cstheme="majorBidi"/>
              </w:rPr>
              <w:t>473</w:t>
            </w:r>
          </w:p>
        </w:tc>
        <w:tc>
          <w:tcPr>
            <w:tcW w:w="1021" w:type="dxa"/>
          </w:tcPr>
          <w:p w14:paraId="759F58F8" w14:textId="4764AC26" w:rsidR="00A13D3F" w:rsidRPr="00002E83" w:rsidRDefault="00A13D3F" w:rsidP="00A13D3F">
            <w:pPr>
              <w:pStyle w:val="Betarp"/>
              <w:jc w:val="center"/>
              <w:rPr>
                <w:rFonts w:asciiTheme="majorBidi" w:hAnsiTheme="majorBidi" w:cstheme="majorBidi"/>
              </w:rPr>
            </w:pPr>
            <w:r w:rsidRPr="00002E83">
              <w:rPr>
                <w:rFonts w:asciiTheme="majorBidi" w:hAnsiTheme="majorBidi" w:cstheme="majorBidi"/>
              </w:rPr>
              <w:t>3</w:t>
            </w:r>
            <w:r w:rsidR="00DC0E82">
              <w:rPr>
                <w:rFonts w:asciiTheme="majorBidi" w:hAnsiTheme="majorBidi" w:cstheme="majorBidi"/>
                <w:color w:val="000000"/>
                <w:sz w:val="20"/>
                <w:szCs w:val="20"/>
              </w:rPr>
              <w:t>–</w:t>
            </w:r>
            <w:r w:rsidRPr="00002E83">
              <w:rPr>
                <w:rFonts w:asciiTheme="majorBidi" w:hAnsiTheme="majorBidi" w:cstheme="majorBidi"/>
              </w:rPr>
              <w:t>3,5</w:t>
            </w:r>
          </w:p>
        </w:tc>
        <w:tc>
          <w:tcPr>
            <w:tcW w:w="1418" w:type="dxa"/>
          </w:tcPr>
          <w:p w14:paraId="7D2528E3" w14:textId="149E342C" w:rsidR="00A13D3F" w:rsidRPr="00002E83" w:rsidRDefault="00A13D3F" w:rsidP="00A13D3F">
            <w:pPr>
              <w:pStyle w:val="Betarp"/>
              <w:jc w:val="center"/>
              <w:rPr>
                <w:rFonts w:asciiTheme="majorBidi" w:hAnsiTheme="majorBidi" w:cstheme="majorBidi"/>
              </w:rPr>
            </w:pPr>
            <w:r w:rsidRPr="00002E83">
              <w:rPr>
                <w:rFonts w:asciiTheme="majorBidi" w:hAnsiTheme="majorBidi" w:cstheme="majorBidi"/>
              </w:rPr>
              <w:t>39</w:t>
            </w:r>
            <w:r w:rsidR="00D1098E" w:rsidRPr="00002E83">
              <w:rPr>
                <w:rFonts w:asciiTheme="majorBidi" w:hAnsiTheme="majorBidi" w:cstheme="majorBidi"/>
              </w:rPr>
              <w:t> </w:t>
            </w:r>
            <w:r w:rsidRPr="00002E83">
              <w:rPr>
                <w:rFonts w:asciiTheme="majorBidi" w:hAnsiTheme="majorBidi" w:cstheme="majorBidi"/>
              </w:rPr>
              <w:t>000</w:t>
            </w:r>
          </w:p>
        </w:tc>
        <w:tc>
          <w:tcPr>
            <w:tcW w:w="1134" w:type="dxa"/>
          </w:tcPr>
          <w:p w14:paraId="159E83FA" w14:textId="29E98433" w:rsidR="00A13D3F" w:rsidRPr="00827E43" w:rsidRDefault="00A13D3F" w:rsidP="00A13D3F">
            <w:pPr>
              <w:pStyle w:val="Betarp"/>
              <w:jc w:val="center"/>
              <w:rPr>
                <w:rFonts w:ascii="Times New Roman" w:hAnsi="Times New Roman" w:cs="Times New Roman"/>
              </w:rPr>
            </w:pPr>
            <w:r w:rsidRPr="00827E43">
              <w:rPr>
                <w:rFonts w:ascii="Times New Roman" w:hAnsi="Times New Roman" w:cs="Times New Roman"/>
              </w:rPr>
              <w:t>78</w:t>
            </w:r>
          </w:p>
        </w:tc>
        <w:tc>
          <w:tcPr>
            <w:tcW w:w="1275" w:type="dxa"/>
          </w:tcPr>
          <w:p w14:paraId="7D39DCDE" w14:textId="4D40313C" w:rsidR="00A13D3F" w:rsidRPr="00002E83" w:rsidRDefault="00A13D3F" w:rsidP="00A13D3F">
            <w:pPr>
              <w:pStyle w:val="Betarp"/>
              <w:jc w:val="center"/>
              <w:rPr>
                <w:rFonts w:asciiTheme="majorBidi" w:hAnsiTheme="majorBidi" w:cstheme="majorBidi"/>
              </w:rPr>
            </w:pPr>
            <w:r w:rsidRPr="00002E83">
              <w:rPr>
                <w:rFonts w:asciiTheme="majorBidi" w:hAnsiTheme="majorBidi" w:cstheme="majorBidi"/>
              </w:rPr>
              <w:t>2023</w:t>
            </w:r>
          </w:p>
        </w:tc>
        <w:tc>
          <w:tcPr>
            <w:tcW w:w="1275" w:type="dxa"/>
          </w:tcPr>
          <w:p w14:paraId="6431E8D0" w14:textId="77777777" w:rsidR="00A13D3F" w:rsidRPr="00002E83" w:rsidRDefault="00A13D3F" w:rsidP="00A13D3F">
            <w:pPr>
              <w:pStyle w:val="Betarp"/>
              <w:jc w:val="center"/>
              <w:rPr>
                <w:rFonts w:asciiTheme="majorBidi" w:hAnsiTheme="majorBidi" w:cstheme="majorBidi"/>
              </w:rPr>
            </w:pPr>
          </w:p>
        </w:tc>
      </w:tr>
      <w:tr w:rsidR="00A13D3F" w:rsidRPr="00002E83" w14:paraId="41C8FC69" w14:textId="69BD72A3" w:rsidTr="00A13D3F">
        <w:tc>
          <w:tcPr>
            <w:tcW w:w="562" w:type="dxa"/>
          </w:tcPr>
          <w:p w14:paraId="06AE6C73" w14:textId="77777777" w:rsidR="00A13D3F" w:rsidRPr="00002E83" w:rsidRDefault="00A13D3F" w:rsidP="00A13D3F">
            <w:pPr>
              <w:pStyle w:val="Betarp"/>
              <w:jc w:val="center"/>
              <w:rPr>
                <w:rFonts w:asciiTheme="majorBidi" w:hAnsiTheme="majorBidi" w:cstheme="majorBidi"/>
              </w:rPr>
            </w:pPr>
            <w:r w:rsidRPr="00002E83">
              <w:rPr>
                <w:rFonts w:asciiTheme="majorBidi" w:hAnsiTheme="majorBidi" w:cstheme="majorBidi"/>
              </w:rPr>
              <w:t>20</w:t>
            </w:r>
          </w:p>
        </w:tc>
        <w:tc>
          <w:tcPr>
            <w:tcW w:w="7518" w:type="dxa"/>
          </w:tcPr>
          <w:p w14:paraId="6C831D50" w14:textId="4B7108D4" w:rsidR="00A13D3F" w:rsidRPr="006C5382" w:rsidRDefault="00A13D3F" w:rsidP="00A13D3F">
            <w:pPr>
              <w:pStyle w:val="Betarp"/>
              <w:rPr>
                <w:rFonts w:asciiTheme="majorBidi" w:hAnsiTheme="majorBidi" w:cstheme="majorBidi"/>
              </w:rPr>
            </w:pPr>
            <w:r w:rsidRPr="006C5382">
              <w:rPr>
                <w:rFonts w:asciiTheme="majorBidi" w:hAnsiTheme="majorBidi" w:cstheme="majorBidi"/>
              </w:rPr>
              <w:t>Pakalniškių sen. Pociūnų k. Gėlių RD7017, Alyvų g. RD8427 paprastasis remontas atnaujinant a/b dangą</w:t>
            </w:r>
          </w:p>
        </w:tc>
        <w:tc>
          <w:tcPr>
            <w:tcW w:w="963" w:type="dxa"/>
          </w:tcPr>
          <w:p w14:paraId="7D088656" w14:textId="01794594" w:rsidR="00A13D3F" w:rsidRPr="00002E83" w:rsidRDefault="00A13D3F" w:rsidP="00A13D3F">
            <w:pPr>
              <w:pStyle w:val="Betarp"/>
              <w:jc w:val="center"/>
              <w:rPr>
                <w:rFonts w:asciiTheme="majorBidi" w:hAnsiTheme="majorBidi" w:cstheme="majorBidi"/>
              </w:rPr>
            </w:pPr>
            <w:r w:rsidRPr="00002E83">
              <w:rPr>
                <w:rFonts w:asciiTheme="majorBidi" w:hAnsiTheme="majorBidi" w:cstheme="majorBidi"/>
              </w:rPr>
              <w:t>30; 390</w:t>
            </w:r>
          </w:p>
        </w:tc>
        <w:tc>
          <w:tcPr>
            <w:tcW w:w="1021" w:type="dxa"/>
          </w:tcPr>
          <w:p w14:paraId="4B16903F" w14:textId="475006D6" w:rsidR="00A13D3F" w:rsidRPr="00002E83" w:rsidRDefault="00A13D3F" w:rsidP="00A13D3F">
            <w:pPr>
              <w:pStyle w:val="Betarp"/>
              <w:jc w:val="center"/>
              <w:rPr>
                <w:rFonts w:asciiTheme="majorBidi" w:hAnsiTheme="majorBidi" w:cstheme="majorBidi"/>
              </w:rPr>
            </w:pPr>
            <w:r w:rsidRPr="00002E83">
              <w:rPr>
                <w:rFonts w:asciiTheme="majorBidi" w:hAnsiTheme="majorBidi" w:cstheme="majorBidi"/>
              </w:rPr>
              <w:t>3,5</w:t>
            </w:r>
            <w:r w:rsidR="00DC0E82">
              <w:rPr>
                <w:rFonts w:asciiTheme="majorBidi" w:hAnsiTheme="majorBidi" w:cstheme="majorBidi"/>
                <w:color w:val="000000"/>
                <w:sz w:val="20"/>
                <w:szCs w:val="20"/>
              </w:rPr>
              <w:t>–</w:t>
            </w:r>
            <w:r w:rsidRPr="00002E83">
              <w:rPr>
                <w:rFonts w:asciiTheme="majorBidi" w:hAnsiTheme="majorBidi" w:cstheme="majorBidi"/>
              </w:rPr>
              <w:t>4,5</w:t>
            </w:r>
          </w:p>
        </w:tc>
        <w:tc>
          <w:tcPr>
            <w:tcW w:w="1418" w:type="dxa"/>
          </w:tcPr>
          <w:p w14:paraId="3BA8963B" w14:textId="144427BF" w:rsidR="00A13D3F" w:rsidRPr="00002E83" w:rsidRDefault="00A13D3F" w:rsidP="00A13D3F">
            <w:pPr>
              <w:pStyle w:val="Betarp"/>
              <w:jc w:val="center"/>
              <w:rPr>
                <w:rFonts w:asciiTheme="majorBidi" w:hAnsiTheme="majorBidi" w:cstheme="majorBidi"/>
              </w:rPr>
            </w:pPr>
            <w:r w:rsidRPr="00002E83">
              <w:rPr>
                <w:rFonts w:asciiTheme="majorBidi" w:hAnsiTheme="majorBidi" w:cstheme="majorBidi"/>
              </w:rPr>
              <w:t>25</w:t>
            </w:r>
            <w:r w:rsidR="00D1098E" w:rsidRPr="00002E83">
              <w:rPr>
                <w:rFonts w:asciiTheme="majorBidi" w:hAnsiTheme="majorBidi" w:cstheme="majorBidi"/>
              </w:rPr>
              <w:t> </w:t>
            </w:r>
            <w:r w:rsidRPr="00002E83">
              <w:rPr>
                <w:rFonts w:asciiTheme="majorBidi" w:hAnsiTheme="majorBidi" w:cstheme="majorBidi"/>
              </w:rPr>
              <w:t>400</w:t>
            </w:r>
          </w:p>
        </w:tc>
        <w:tc>
          <w:tcPr>
            <w:tcW w:w="1134" w:type="dxa"/>
          </w:tcPr>
          <w:p w14:paraId="4D982B00" w14:textId="464F9A5B" w:rsidR="00A13D3F" w:rsidRPr="00827E43" w:rsidRDefault="00A13D3F" w:rsidP="00A13D3F">
            <w:pPr>
              <w:pStyle w:val="Betarp"/>
              <w:jc w:val="center"/>
              <w:rPr>
                <w:rFonts w:ascii="Times New Roman" w:hAnsi="Times New Roman" w:cs="Times New Roman"/>
              </w:rPr>
            </w:pPr>
            <w:r w:rsidRPr="00827E43">
              <w:rPr>
                <w:rFonts w:ascii="Times New Roman" w:hAnsi="Times New Roman" w:cs="Times New Roman"/>
              </w:rPr>
              <w:t>77</w:t>
            </w:r>
          </w:p>
        </w:tc>
        <w:tc>
          <w:tcPr>
            <w:tcW w:w="1275" w:type="dxa"/>
          </w:tcPr>
          <w:p w14:paraId="61B68979" w14:textId="4BA5C679" w:rsidR="00A13D3F" w:rsidRPr="00002E83" w:rsidRDefault="00A13D3F" w:rsidP="00A13D3F">
            <w:pPr>
              <w:pStyle w:val="Betarp"/>
              <w:jc w:val="center"/>
              <w:rPr>
                <w:rFonts w:asciiTheme="majorBidi" w:hAnsiTheme="majorBidi" w:cstheme="majorBidi"/>
              </w:rPr>
            </w:pPr>
            <w:r w:rsidRPr="00002E83">
              <w:rPr>
                <w:rFonts w:asciiTheme="majorBidi" w:hAnsiTheme="majorBidi" w:cstheme="majorBidi"/>
              </w:rPr>
              <w:t>2023</w:t>
            </w:r>
          </w:p>
        </w:tc>
        <w:tc>
          <w:tcPr>
            <w:tcW w:w="1275" w:type="dxa"/>
          </w:tcPr>
          <w:p w14:paraId="23E3D9D1" w14:textId="77777777" w:rsidR="00A13D3F" w:rsidRPr="00002E83" w:rsidRDefault="00A13D3F" w:rsidP="00A13D3F">
            <w:pPr>
              <w:pStyle w:val="Betarp"/>
              <w:jc w:val="center"/>
              <w:rPr>
                <w:rFonts w:asciiTheme="majorBidi" w:hAnsiTheme="majorBidi" w:cstheme="majorBidi"/>
              </w:rPr>
            </w:pPr>
          </w:p>
        </w:tc>
      </w:tr>
      <w:tr w:rsidR="00A13D3F" w:rsidRPr="00002E83" w14:paraId="79E6D3DB" w14:textId="7727F167" w:rsidTr="00A13D3F">
        <w:tc>
          <w:tcPr>
            <w:tcW w:w="562" w:type="dxa"/>
          </w:tcPr>
          <w:p w14:paraId="56881CD0" w14:textId="77777777" w:rsidR="00A13D3F" w:rsidRPr="00002E83" w:rsidRDefault="00A13D3F" w:rsidP="00A13D3F">
            <w:pPr>
              <w:pStyle w:val="Betarp"/>
              <w:jc w:val="center"/>
              <w:rPr>
                <w:rFonts w:asciiTheme="majorBidi" w:hAnsiTheme="majorBidi" w:cstheme="majorBidi"/>
                <w:i/>
                <w:iCs/>
              </w:rPr>
            </w:pPr>
            <w:r w:rsidRPr="00002E83">
              <w:rPr>
                <w:rFonts w:asciiTheme="majorBidi" w:hAnsiTheme="majorBidi" w:cstheme="majorBidi"/>
                <w:i/>
                <w:iCs/>
              </w:rPr>
              <w:t>21</w:t>
            </w:r>
          </w:p>
        </w:tc>
        <w:tc>
          <w:tcPr>
            <w:tcW w:w="7518" w:type="dxa"/>
          </w:tcPr>
          <w:p w14:paraId="3EC63B25" w14:textId="3FD798BB" w:rsidR="00A13D3F" w:rsidRPr="006C5382" w:rsidRDefault="00A13D3F" w:rsidP="00A13D3F">
            <w:pPr>
              <w:pStyle w:val="Betarp"/>
              <w:rPr>
                <w:rFonts w:asciiTheme="majorBidi" w:hAnsiTheme="majorBidi" w:cstheme="majorBidi"/>
              </w:rPr>
            </w:pPr>
            <w:r w:rsidRPr="006C5382">
              <w:rPr>
                <w:rFonts w:asciiTheme="majorBidi" w:hAnsiTheme="majorBidi" w:cstheme="majorBidi"/>
              </w:rPr>
              <w:t>Radviliškio m. Vydūno g. RD8062 paprastasis remontas įrengiant a/b dangą</w:t>
            </w:r>
          </w:p>
        </w:tc>
        <w:tc>
          <w:tcPr>
            <w:tcW w:w="963" w:type="dxa"/>
          </w:tcPr>
          <w:p w14:paraId="55D7BD47" w14:textId="204ACC6B" w:rsidR="00A13D3F" w:rsidRPr="00002E83" w:rsidRDefault="00A13D3F" w:rsidP="00A13D3F">
            <w:pPr>
              <w:pStyle w:val="Betarp"/>
              <w:jc w:val="center"/>
              <w:rPr>
                <w:rFonts w:asciiTheme="majorBidi" w:hAnsiTheme="majorBidi" w:cstheme="majorBidi"/>
              </w:rPr>
            </w:pPr>
            <w:r w:rsidRPr="00002E83">
              <w:rPr>
                <w:rFonts w:asciiTheme="majorBidi" w:hAnsiTheme="majorBidi" w:cstheme="majorBidi"/>
              </w:rPr>
              <w:t>132</w:t>
            </w:r>
          </w:p>
        </w:tc>
        <w:tc>
          <w:tcPr>
            <w:tcW w:w="1021" w:type="dxa"/>
          </w:tcPr>
          <w:p w14:paraId="50852788" w14:textId="00C594A1" w:rsidR="00A13D3F" w:rsidRPr="00002E83" w:rsidRDefault="00A13D3F" w:rsidP="00A13D3F">
            <w:pPr>
              <w:pStyle w:val="Betarp"/>
              <w:jc w:val="center"/>
              <w:rPr>
                <w:rFonts w:asciiTheme="majorBidi" w:hAnsiTheme="majorBidi" w:cstheme="majorBidi"/>
              </w:rPr>
            </w:pPr>
            <w:r w:rsidRPr="00002E83">
              <w:rPr>
                <w:rFonts w:asciiTheme="majorBidi" w:hAnsiTheme="majorBidi" w:cstheme="majorBidi"/>
              </w:rPr>
              <w:t>4,8</w:t>
            </w:r>
          </w:p>
        </w:tc>
        <w:tc>
          <w:tcPr>
            <w:tcW w:w="1418" w:type="dxa"/>
          </w:tcPr>
          <w:p w14:paraId="1F4A64F9" w14:textId="15B580DD" w:rsidR="00A13D3F" w:rsidRPr="00002E83" w:rsidRDefault="00A13D3F" w:rsidP="00A13D3F">
            <w:pPr>
              <w:pStyle w:val="Betarp"/>
              <w:jc w:val="center"/>
              <w:rPr>
                <w:rFonts w:asciiTheme="majorBidi" w:hAnsiTheme="majorBidi" w:cstheme="majorBidi"/>
              </w:rPr>
            </w:pPr>
            <w:r w:rsidRPr="00002E83">
              <w:rPr>
                <w:rFonts w:asciiTheme="majorBidi" w:hAnsiTheme="majorBidi" w:cstheme="majorBidi"/>
              </w:rPr>
              <w:t>17</w:t>
            </w:r>
            <w:r w:rsidR="00D1098E" w:rsidRPr="00002E83">
              <w:rPr>
                <w:rFonts w:asciiTheme="majorBidi" w:hAnsiTheme="majorBidi" w:cstheme="majorBidi"/>
              </w:rPr>
              <w:t> </w:t>
            </w:r>
            <w:r w:rsidRPr="00002E83">
              <w:rPr>
                <w:rFonts w:asciiTheme="majorBidi" w:hAnsiTheme="majorBidi" w:cstheme="majorBidi"/>
              </w:rPr>
              <w:t>000</w:t>
            </w:r>
          </w:p>
        </w:tc>
        <w:tc>
          <w:tcPr>
            <w:tcW w:w="1134" w:type="dxa"/>
          </w:tcPr>
          <w:p w14:paraId="041072C3" w14:textId="41DB3A0E" w:rsidR="00A13D3F" w:rsidRPr="00827E43" w:rsidRDefault="00A13D3F" w:rsidP="00A13D3F">
            <w:pPr>
              <w:pStyle w:val="Betarp"/>
              <w:jc w:val="center"/>
              <w:rPr>
                <w:rFonts w:ascii="Times New Roman" w:hAnsi="Times New Roman" w:cs="Times New Roman"/>
              </w:rPr>
            </w:pPr>
            <w:r w:rsidRPr="00827E43">
              <w:rPr>
                <w:rFonts w:ascii="Times New Roman" w:hAnsi="Times New Roman" w:cs="Times New Roman"/>
              </w:rPr>
              <w:t>77</w:t>
            </w:r>
          </w:p>
        </w:tc>
        <w:tc>
          <w:tcPr>
            <w:tcW w:w="1275" w:type="dxa"/>
          </w:tcPr>
          <w:p w14:paraId="060F4F34" w14:textId="0F27DE41" w:rsidR="00A13D3F" w:rsidRPr="00002E83" w:rsidRDefault="00A13D3F" w:rsidP="00A13D3F">
            <w:pPr>
              <w:pStyle w:val="Betarp"/>
              <w:jc w:val="center"/>
              <w:rPr>
                <w:rFonts w:asciiTheme="majorBidi" w:hAnsiTheme="majorBidi" w:cstheme="majorBidi"/>
              </w:rPr>
            </w:pPr>
            <w:r w:rsidRPr="00002E83">
              <w:rPr>
                <w:rFonts w:asciiTheme="majorBidi" w:hAnsiTheme="majorBidi" w:cstheme="majorBidi"/>
              </w:rPr>
              <w:t>2023</w:t>
            </w:r>
          </w:p>
        </w:tc>
        <w:tc>
          <w:tcPr>
            <w:tcW w:w="1275" w:type="dxa"/>
          </w:tcPr>
          <w:p w14:paraId="5264EB63" w14:textId="77777777" w:rsidR="00A13D3F" w:rsidRPr="00002E83" w:rsidRDefault="00A13D3F" w:rsidP="00A13D3F">
            <w:pPr>
              <w:pStyle w:val="Betarp"/>
              <w:jc w:val="center"/>
              <w:rPr>
                <w:rFonts w:asciiTheme="majorBidi" w:hAnsiTheme="majorBidi" w:cstheme="majorBidi"/>
              </w:rPr>
            </w:pPr>
          </w:p>
        </w:tc>
      </w:tr>
      <w:tr w:rsidR="00A13D3F" w:rsidRPr="00002E83" w14:paraId="2CDDFFD8" w14:textId="04A70F42" w:rsidTr="00A13D3F">
        <w:tc>
          <w:tcPr>
            <w:tcW w:w="562" w:type="dxa"/>
          </w:tcPr>
          <w:p w14:paraId="275A6FEC" w14:textId="77777777" w:rsidR="00A13D3F" w:rsidRPr="00002E83" w:rsidRDefault="00A13D3F" w:rsidP="00A13D3F">
            <w:pPr>
              <w:pStyle w:val="Betarp"/>
              <w:jc w:val="center"/>
              <w:rPr>
                <w:rFonts w:asciiTheme="majorBidi" w:hAnsiTheme="majorBidi" w:cstheme="majorBidi"/>
              </w:rPr>
            </w:pPr>
            <w:r w:rsidRPr="00002E83">
              <w:rPr>
                <w:rFonts w:asciiTheme="majorBidi" w:hAnsiTheme="majorBidi" w:cstheme="majorBidi"/>
              </w:rPr>
              <w:t>22</w:t>
            </w:r>
          </w:p>
        </w:tc>
        <w:tc>
          <w:tcPr>
            <w:tcW w:w="7518" w:type="dxa"/>
          </w:tcPr>
          <w:p w14:paraId="538471D9" w14:textId="3EDDCA1E" w:rsidR="00A13D3F" w:rsidRPr="006C5382" w:rsidRDefault="00A13D3F" w:rsidP="00A13D3F">
            <w:pPr>
              <w:pStyle w:val="Betarp"/>
              <w:rPr>
                <w:rFonts w:asciiTheme="majorBidi" w:hAnsiTheme="majorBidi" w:cstheme="majorBidi"/>
              </w:rPr>
            </w:pPr>
            <w:r w:rsidRPr="006C5382">
              <w:rPr>
                <w:rFonts w:asciiTheme="majorBidi" w:hAnsiTheme="majorBidi" w:cstheme="majorBidi"/>
              </w:rPr>
              <w:t>Radviliškio m. Ąžuolų g. RD8030 paprastasis remontas įrengiant a/b dangą</w:t>
            </w:r>
          </w:p>
        </w:tc>
        <w:tc>
          <w:tcPr>
            <w:tcW w:w="963" w:type="dxa"/>
          </w:tcPr>
          <w:p w14:paraId="1B1065C1" w14:textId="034B07CA" w:rsidR="00A13D3F" w:rsidRPr="00002E83" w:rsidRDefault="00A13D3F" w:rsidP="00A13D3F">
            <w:pPr>
              <w:pStyle w:val="Betarp"/>
              <w:jc w:val="center"/>
              <w:rPr>
                <w:rFonts w:asciiTheme="majorBidi" w:hAnsiTheme="majorBidi" w:cstheme="majorBidi"/>
              </w:rPr>
            </w:pPr>
            <w:r w:rsidRPr="00002E83">
              <w:rPr>
                <w:rFonts w:asciiTheme="majorBidi" w:hAnsiTheme="majorBidi" w:cstheme="majorBidi"/>
              </w:rPr>
              <w:t>110</w:t>
            </w:r>
          </w:p>
        </w:tc>
        <w:tc>
          <w:tcPr>
            <w:tcW w:w="1021" w:type="dxa"/>
          </w:tcPr>
          <w:p w14:paraId="5F1C615F" w14:textId="657FC2A3" w:rsidR="00A13D3F" w:rsidRPr="00002E83" w:rsidRDefault="00A13D3F" w:rsidP="00A13D3F">
            <w:pPr>
              <w:pStyle w:val="Betarp"/>
              <w:jc w:val="center"/>
              <w:rPr>
                <w:rFonts w:asciiTheme="majorBidi" w:hAnsiTheme="majorBidi" w:cstheme="majorBidi"/>
              </w:rPr>
            </w:pPr>
            <w:r w:rsidRPr="00002E83">
              <w:rPr>
                <w:rFonts w:asciiTheme="majorBidi" w:hAnsiTheme="majorBidi" w:cstheme="majorBidi"/>
              </w:rPr>
              <w:t>2,5</w:t>
            </w:r>
            <w:r w:rsidR="00DC0E82">
              <w:rPr>
                <w:rFonts w:asciiTheme="majorBidi" w:hAnsiTheme="majorBidi" w:cstheme="majorBidi"/>
                <w:color w:val="000000"/>
                <w:sz w:val="20"/>
                <w:szCs w:val="20"/>
              </w:rPr>
              <w:t>–</w:t>
            </w:r>
            <w:r w:rsidRPr="00002E83">
              <w:rPr>
                <w:rFonts w:asciiTheme="majorBidi" w:hAnsiTheme="majorBidi" w:cstheme="majorBidi"/>
              </w:rPr>
              <w:t>4</w:t>
            </w:r>
          </w:p>
        </w:tc>
        <w:tc>
          <w:tcPr>
            <w:tcW w:w="1418" w:type="dxa"/>
          </w:tcPr>
          <w:p w14:paraId="5ED0658F" w14:textId="6F1D53C8" w:rsidR="00A13D3F" w:rsidRPr="00002E83" w:rsidRDefault="00A13D3F" w:rsidP="00A13D3F">
            <w:pPr>
              <w:pStyle w:val="Betarp"/>
              <w:jc w:val="center"/>
              <w:rPr>
                <w:rFonts w:asciiTheme="majorBidi" w:hAnsiTheme="majorBidi" w:cstheme="majorBidi"/>
              </w:rPr>
            </w:pPr>
            <w:r w:rsidRPr="00002E83">
              <w:rPr>
                <w:rFonts w:asciiTheme="majorBidi" w:hAnsiTheme="majorBidi" w:cstheme="majorBidi"/>
              </w:rPr>
              <w:t>12</w:t>
            </w:r>
            <w:r w:rsidR="00D1098E" w:rsidRPr="00002E83">
              <w:rPr>
                <w:rFonts w:asciiTheme="majorBidi" w:hAnsiTheme="majorBidi" w:cstheme="majorBidi"/>
              </w:rPr>
              <w:t> </w:t>
            </w:r>
            <w:r w:rsidRPr="00002E83">
              <w:rPr>
                <w:rFonts w:asciiTheme="majorBidi" w:hAnsiTheme="majorBidi" w:cstheme="majorBidi"/>
              </w:rPr>
              <w:t>000</w:t>
            </w:r>
          </w:p>
        </w:tc>
        <w:tc>
          <w:tcPr>
            <w:tcW w:w="1134" w:type="dxa"/>
          </w:tcPr>
          <w:p w14:paraId="7BD4F5F0" w14:textId="7ABC5DF1" w:rsidR="00A13D3F" w:rsidRPr="00827E43" w:rsidRDefault="00A13D3F" w:rsidP="00A13D3F">
            <w:pPr>
              <w:pStyle w:val="Betarp"/>
              <w:jc w:val="center"/>
              <w:rPr>
                <w:rFonts w:ascii="Times New Roman" w:hAnsi="Times New Roman" w:cs="Times New Roman"/>
              </w:rPr>
            </w:pPr>
            <w:r w:rsidRPr="00827E43">
              <w:rPr>
                <w:rFonts w:ascii="Times New Roman" w:hAnsi="Times New Roman" w:cs="Times New Roman"/>
              </w:rPr>
              <w:t>77</w:t>
            </w:r>
          </w:p>
        </w:tc>
        <w:tc>
          <w:tcPr>
            <w:tcW w:w="1275" w:type="dxa"/>
          </w:tcPr>
          <w:p w14:paraId="33EBF3F8" w14:textId="3D282AED" w:rsidR="00A13D3F" w:rsidRPr="00002E83" w:rsidRDefault="00A13D3F" w:rsidP="00A13D3F">
            <w:pPr>
              <w:pStyle w:val="Betarp"/>
              <w:jc w:val="center"/>
              <w:rPr>
                <w:rFonts w:asciiTheme="majorBidi" w:hAnsiTheme="majorBidi" w:cstheme="majorBidi"/>
              </w:rPr>
            </w:pPr>
            <w:r w:rsidRPr="00002E83">
              <w:rPr>
                <w:rFonts w:asciiTheme="majorBidi" w:hAnsiTheme="majorBidi" w:cstheme="majorBidi"/>
              </w:rPr>
              <w:t>2023</w:t>
            </w:r>
          </w:p>
        </w:tc>
        <w:tc>
          <w:tcPr>
            <w:tcW w:w="1275" w:type="dxa"/>
          </w:tcPr>
          <w:p w14:paraId="180105BC" w14:textId="77777777" w:rsidR="00A13D3F" w:rsidRPr="00002E83" w:rsidRDefault="00A13D3F" w:rsidP="00A13D3F">
            <w:pPr>
              <w:pStyle w:val="Betarp"/>
              <w:jc w:val="center"/>
              <w:rPr>
                <w:rFonts w:asciiTheme="majorBidi" w:hAnsiTheme="majorBidi" w:cstheme="majorBidi"/>
              </w:rPr>
            </w:pPr>
          </w:p>
        </w:tc>
      </w:tr>
      <w:tr w:rsidR="00A13D3F" w:rsidRPr="00002E83" w14:paraId="1BB033AF" w14:textId="7A45BDF5" w:rsidTr="00A13D3F">
        <w:tc>
          <w:tcPr>
            <w:tcW w:w="562" w:type="dxa"/>
          </w:tcPr>
          <w:p w14:paraId="5BACB9BD" w14:textId="77777777" w:rsidR="00A13D3F" w:rsidRPr="00002E83" w:rsidRDefault="00A13D3F" w:rsidP="00A13D3F">
            <w:pPr>
              <w:pStyle w:val="Betarp"/>
              <w:jc w:val="center"/>
              <w:rPr>
                <w:rFonts w:asciiTheme="majorBidi" w:hAnsiTheme="majorBidi" w:cstheme="majorBidi"/>
              </w:rPr>
            </w:pPr>
            <w:r w:rsidRPr="00002E83">
              <w:rPr>
                <w:rFonts w:asciiTheme="majorBidi" w:hAnsiTheme="majorBidi" w:cstheme="majorBidi"/>
              </w:rPr>
              <w:t>23</w:t>
            </w:r>
          </w:p>
        </w:tc>
        <w:tc>
          <w:tcPr>
            <w:tcW w:w="7518" w:type="dxa"/>
          </w:tcPr>
          <w:p w14:paraId="0C5E7150" w14:textId="538C792D" w:rsidR="00A13D3F" w:rsidRPr="006C5382" w:rsidRDefault="00A13D3F" w:rsidP="00A13D3F">
            <w:pPr>
              <w:pStyle w:val="Betarp"/>
              <w:rPr>
                <w:rFonts w:asciiTheme="majorBidi" w:hAnsiTheme="majorBidi" w:cstheme="majorBidi"/>
              </w:rPr>
            </w:pPr>
            <w:r w:rsidRPr="006C5382">
              <w:rPr>
                <w:rFonts w:asciiTheme="majorBidi" w:hAnsiTheme="majorBidi" w:cstheme="majorBidi"/>
              </w:rPr>
              <w:t>Grinkiškio mstl. pravažiuojamojo kelio pro daugiabučius į kelią 3429 paprastasis remontas įrengiant asfaltbetonio dangą</w:t>
            </w:r>
          </w:p>
        </w:tc>
        <w:tc>
          <w:tcPr>
            <w:tcW w:w="963" w:type="dxa"/>
          </w:tcPr>
          <w:p w14:paraId="1E2DC1E3" w14:textId="31A82650" w:rsidR="00A13D3F" w:rsidRPr="00002E83" w:rsidRDefault="00A13D3F" w:rsidP="00A13D3F">
            <w:pPr>
              <w:pStyle w:val="Betarp"/>
              <w:jc w:val="center"/>
              <w:rPr>
                <w:rFonts w:asciiTheme="majorBidi" w:hAnsiTheme="majorBidi" w:cstheme="majorBidi"/>
              </w:rPr>
            </w:pPr>
            <w:r w:rsidRPr="00002E83">
              <w:rPr>
                <w:rFonts w:asciiTheme="majorBidi" w:hAnsiTheme="majorBidi" w:cstheme="majorBidi"/>
              </w:rPr>
              <w:t>146</w:t>
            </w:r>
          </w:p>
        </w:tc>
        <w:tc>
          <w:tcPr>
            <w:tcW w:w="1021" w:type="dxa"/>
          </w:tcPr>
          <w:p w14:paraId="5C73E14D" w14:textId="1D8309CD" w:rsidR="00A13D3F" w:rsidRPr="00002E83" w:rsidRDefault="00A13D3F" w:rsidP="00A13D3F">
            <w:pPr>
              <w:pStyle w:val="Betarp"/>
              <w:jc w:val="center"/>
              <w:rPr>
                <w:rFonts w:asciiTheme="majorBidi" w:hAnsiTheme="majorBidi" w:cstheme="majorBidi"/>
              </w:rPr>
            </w:pPr>
            <w:r w:rsidRPr="00002E83">
              <w:rPr>
                <w:rFonts w:asciiTheme="majorBidi" w:hAnsiTheme="majorBidi" w:cstheme="majorBidi"/>
              </w:rPr>
              <w:t>3,5</w:t>
            </w:r>
          </w:p>
        </w:tc>
        <w:tc>
          <w:tcPr>
            <w:tcW w:w="1418" w:type="dxa"/>
          </w:tcPr>
          <w:p w14:paraId="64973DE2" w14:textId="53241405" w:rsidR="00A13D3F" w:rsidRPr="00002E83" w:rsidRDefault="00A13D3F" w:rsidP="00A13D3F">
            <w:pPr>
              <w:pStyle w:val="Betarp"/>
              <w:jc w:val="center"/>
              <w:rPr>
                <w:rFonts w:asciiTheme="majorBidi" w:hAnsiTheme="majorBidi" w:cstheme="majorBidi"/>
              </w:rPr>
            </w:pPr>
            <w:r w:rsidRPr="00002E83">
              <w:rPr>
                <w:rFonts w:asciiTheme="majorBidi" w:hAnsiTheme="majorBidi" w:cstheme="majorBidi"/>
              </w:rPr>
              <w:t>23</w:t>
            </w:r>
            <w:r w:rsidR="00D1098E" w:rsidRPr="00002E83">
              <w:rPr>
                <w:rFonts w:asciiTheme="majorBidi" w:hAnsiTheme="majorBidi" w:cstheme="majorBidi"/>
              </w:rPr>
              <w:t> </w:t>
            </w:r>
            <w:r w:rsidRPr="00002E83">
              <w:rPr>
                <w:rFonts w:asciiTheme="majorBidi" w:hAnsiTheme="majorBidi" w:cstheme="majorBidi"/>
              </w:rPr>
              <w:t>000</w:t>
            </w:r>
          </w:p>
        </w:tc>
        <w:tc>
          <w:tcPr>
            <w:tcW w:w="1134" w:type="dxa"/>
          </w:tcPr>
          <w:p w14:paraId="192DEB0F" w14:textId="16679CAD" w:rsidR="00A13D3F" w:rsidRPr="00827E43" w:rsidRDefault="00A13D3F" w:rsidP="00A13D3F">
            <w:pPr>
              <w:pStyle w:val="Betarp"/>
              <w:jc w:val="center"/>
              <w:rPr>
                <w:rFonts w:ascii="Times New Roman" w:hAnsi="Times New Roman" w:cs="Times New Roman"/>
              </w:rPr>
            </w:pPr>
            <w:r w:rsidRPr="00827E43">
              <w:rPr>
                <w:rFonts w:ascii="Times New Roman" w:hAnsi="Times New Roman" w:cs="Times New Roman"/>
              </w:rPr>
              <w:t>77</w:t>
            </w:r>
          </w:p>
        </w:tc>
        <w:tc>
          <w:tcPr>
            <w:tcW w:w="1275" w:type="dxa"/>
          </w:tcPr>
          <w:p w14:paraId="119F5DC4" w14:textId="2A5DD466" w:rsidR="00A13D3F" w:rsidRPr="00002E83" w:rsidRDefault="00A13D3F" w:rsidP="00A13D3F">
            <w:pPr>
              <w:pStyle w:val="Betarp"/>
              <w:jc w:val="center"/>
              <w:rPr>
                <w:rFonts w:asciiTheme="majorBidi" w:hAnsiTheme="majorBidi" w:cstheme="majorBidi"/>
              </w:rPr>
            </w:pPr>
            <w:r w:rsidRPr="00002E83">
              <w:rPr>
                <w:rFonts w:asciiTheme="majorBidi" w:hAnsiTheme="majorBidi" w:cstheme="majorBidi"/>
              </w:rPr>
              <w:t>2023</w:t>
            </w:r>
          </w:p>
        </w:tc>
        <w:tc>
          <w:tcPr>
            <w:tcW w:w="1275" w:type="dxa"/>
          </w:tcPr>
          <w:p w14:paraId="609556D7" w14:textId="77777777" w:rsidR="00A13D3F" w:rsidRPr="00002E83" w:rsidRDefault="00A13D3F" w:rsidP="00A13D3F">
            <w:pPr>
              <w:pStyle w:val="Betarp"/>
              <w:jc w:val="center"/>
              <w:rPr>
                <w:rFonts w:asciiTheme="majorBidi" w:hAnsiTheme="majorBidi" w:cstheme="majorBidi"/>
              </w:rPr>
            </w:pPr>
          </w:p>
        </w:tc>
      </w:tr>
      <w:tr w:rsidR="00A13D3F" w:rsidRPr="00002E83" w14:paraId="1F0121BC" w14:textId="5C31533D" w:rsidTr="00A13D3F">
        <w:tc>
          <w:tcPr>
            <w:tcW w:w="562" w:type="dxa"/>
          </w:tcPr>
          <w:p w14:paraId="51BB7D44" w14:textId="77777777" w:rsidR="00A13D3F" w:rsidRPr="00002E83" w:rsidRDefault="00A13D3F" w:rsidP="00A13D3F">
            <w:pPr>
              <w:pStyle w:val="Betarp"/>
              <w:jc w:val="center"/>
              <w:rPr>
                <w:rFonts w:asciiTheme="majorBidi" w:hAnsiTheme="majorBidi" w:cstheme="majorBidi"/>
              </w:rPr>
            </w:pPr>
            <w:r w:rsidRPr="00002E83">
              <w:rPr>
                <w:rFonts w:asciiTheme="majorBidi" w:hAnsiTheme="majorBidi" w:cstheme="majorBidi"/>
              </w:rPr>
              <w:t>24</w:t>
            </w:r>
          </w:p>
        </w:tc>
        <w:tc>
          <w:tcPr>
            <w:tcW w:w="7518" w:type="dxa"/>
          </w:tcPr>
          <w:p w14:paraId="20C1787D" w14:textId="7167A4D4" w:rsidR="00A13D3F" w:rsidRPr="006C5382" w:rsidRDefault="00A13D3F" w:rsidP="00A13D3F">
            <w:pPr>
              <w:pStyle w:val="Betarp"/>
              <w:rPr>
                <w:rFonts w:asciiTheme="majorBidi" w:hAnsiTheme="majorBidi" w:cstheme="majorBidi"/>
              </w:rPr>
            </w:pPr>
            <w:r w:rsidRPr="006C5382">
              <w:rPr>
                <w:rFonts w:asciiTheme="majorBidi" w:hAnsiTheme="majorBidi" w:cstheme="majorBidi"/>
              </w:rPr>
              <w:t>Baisogalos sen. Palonų k. Pakrantės g. RD7588 paprastasis remontas įrengiant a/b dangą</w:t>
            </w:r>
          </w:p>
        </w:tc>
        <w:tc>
          <w:tcPr>
            <w:tcW w:w="963" w:type="dxa"/>
          </w:tcPr>
          <w:p w14:paraId="393824A2" w14:textId="0C4DB75B" w:rsidR="00A13D3F" w:rsidRPr="00002E83" w:rsidRDefault="00A13D3F" w:rsidP="00A13D3F">
            <w:pPr>
              <w:pStyle w:val="Betarp"/>
              <w:jc w:val="center"/>
              <w:rPr>
                <w:rFonts w:asciiTheme="majorBidi" w:hAnsiTheme="majorBidi" w:cstheme="majorBidi"/>
              </w:rPr>
            </w:pPr>
            <w:r w:rsidRPr="00002E83">
              <w:rPr>
                <w:rFonts w:asciiTheme="majorBidi" w:hAnsiTheme="majorBidi" w:cstheme="majorBidi"/>
              </w:rPr>
              <w:t>305</w:t>
            </w:r>
          </w:p>
        </w:tc>
        <w:tc>
          <w:tcPr>
            <w:tcW w:w="1021" w:type="dxa"/>
          </w:tcPr>
          <w:p w14:paraId="39E230CC" w14:textId="6DAA910B" w:rsidR="00A13D3F" w:rsidRPr="00002E83" w:rsidRDefault="00A13D3F" w:rsidP="00A13D3F">
            <w:pPr>
              <w:pStyle w:val="Betarp"/>
              <w:jc w:val="center"/>
              <w:rPr>
                <w:rFonts w:asciiTheme="majorBidi" w:hAnsiTheme="majorBidi" w:cstheme="majorBidi"/>
              </w:rPr>
            </w:pPr>
            <w:r w:rsidRPr="00002E83">
              <w:rPr>
                <w:rFonts w:asciiTheme="majorBidi" w:hAnsiTheme="majorBidi" w:cstheme="majorBidi"/>
              </w:rPr>
              <w:t>3</w:t>
            </w:r>
          </w:p>
        </w:tc>
        <w:tc>
          <w:tcPr>
            <w:tcW w:w="1418" w:type="dxa"/>
          </w:tcPr>
          <w:p w14:paraId="3576C2B3" w14:textId="2A20E11B" w:rsidR="00A13D3F" w:rsidRPr="00002E83" w:rsidRDefault="00A13D3F" w:rsidP="00A13D3F">
            <w:pPr>
              <w:pStyle w:val="Betarp"/>
              <w:jc w:val="center"/>
              <w:rPr>
                <w:rFonts w:asciiTheme="majorBidi" w:hAnsiTheme="majorBidi" w:cstheme="majorBidi"/>
              </w:rPr>
            </w:pPr>
            <w:r w:rsidRPr="00002E83">
              <w:rPr>
                <w:rFonts w:asciiTheme="majorBidi" w:hAnsiTheme="majorBidi" w:cstheme="majorBidi"/>
              </w:rPr>
              <w:t>27</w:t>
            </w:r>
            <w:r w:rsidR="00D1098E" w:rsidRPr="00002E83">
              <w:rPr>
                <w:rFonts w:asciiTheme="majorBidi" w:hAnsiTheme="majorBidi" w:cstheme="majorBidi"/>
              </w:rPr>
              <w:t> </w:t>
            </w:r>
            <w:r w:rsidRPr="00002E83">
              <w:rPr>
                <w:rFonts w:asciiTheme="majorBidi" w:hAnsiTheme="majorBidi" w:cstheme="majorBidi"/>
              </w:rPr>
              <w:t>000</w:t>
            </w:r>
          </w:p>
        </w:tc>
        <w:tc>
          <w:tcPr>
            <w:tcW w:w="1134" w:type="dxa"/>
          </w:tcPr>
          <w:p w14:paraId="28181689" w14:textId="2E2D34E7" w:rsidR="00A13D3F" w:rsidRPr="00827E43" w:rsidRDefault="00A13D3F" w:rsidP="00A13D3F">
            <w:pPr>
              <w:pStyle w:val="Betarp"/>
              <w:jc w:val="center"/>
              <w:rPr>
                <w:rFonts w:ascii="Times New Roman" w:hAnsi="Times New Roman" w:cs="Times New Roman"/>
              </w:rPr>
            </w:pPr>
            <w:r w:rsidRPr="00827E43">
              <w:rPr>
                <w:rFonts w:ascii="Times New Roman" w:hAnsi="Times New Roman" w:cs="Times New Roman"/>
              </w:rPr>
              <w:t>76</w:t>
            </w:r>
          </w:p>
        </w:tc>
        <w:tc>
          <w:tcPr>
            <w:tcW w:w="1275" w:type="dxa"/>
          </w:tcPr>
          <w:p w14:paraId="3F254084" w14:textId="16482E2C" w:rsidR="00A13D3F" w:rsidRPr="00002E83" w:rsidRDefault="00A13D3F" w:rsidP="00A13D3F">
            <w:pPr>
              <w:pStyle w:val="Betarp"/>
              <w:jc w:val="center"/>
              <w:rPr>
                <w:rFonts w:asciiTheme="majorBidi" w:hAnsiTheme="majorBidi" w:cstheme="majorBidi"/>
              </w:rPr>
            </w:pPr>
            <w:r w:rsidRPr="00002E83">
              <w:rPr>
                <w:rFonts w:asciiTheme="majorBidi" w:hAnsiTheme="majorBidi" w:cstheme="majorBidi"/>
              </w:rPr>
              <w:t>2023</w:t>
            </w:r>
            <w:r w:rsidR="00827E43">
              <w:rPr>
                <w:rFonts w:asciiTheme="majorBidi" w:hAnsiTheme="majorBidi" w:cstheme="majorBidi"/>
                <w:color w:val="000000"/>
                <w:sz w:val="20"/>
                <w:szCs w:val="20"/>
              </w:rPr>
              <w:t>–</w:t>
            </w:r>
            <w:r w:rsidRPr="00002E83">
              <w:rPr>
                <w:rFonts w:asciiTheme="majorBidi" w:hAnsiTheme="majorBidi" w:cstheme="majorBidi"/>
              </w:rPr>
              <w:t>2024</w:t>
            </w:r>
          </w:p>
        </w:tc>
        <w:tc>
          <w:tcPr>
            <w:tcW w:w="1275" w:type="dxa"/>
          </w:tcPr>
          <w:p w14:paraId="6B5342E5" w14:textId="77777777" w:rsidR="00A13D3F" w:rsidRPr="00002E83" w:rsidRDefault="00A13D3F" w:rsidP="00A13D3F">
            <w:pPr>
              <w:pStyle w:val="Betarp"/>
              <w:jc w:val="center"/>
              <w:rPr>
                <w:rFonts w:asciiTheme="majorBidi" w:hAnsiTheme="majorBidi" w:cstheme="majorBidi"/>
              </w:rPr>
            </w:pPr>
          </w:p>
        </w:tc>
      </w:tr>
      <w:tr w:rsidR="00A13D3F" w:rsidRPr="00002E83" w14:paraId="348B94F8" w14:textId="743A2F11" w:rsidTr="00A13D3F">
        <w:tc>
          <w:tcPr>
            <w:tcW w:w="562" w:type="dxa"/>
          </w:tcPr>
          <w:p w14:paraId="0977F581" w14:textId="77777777" w:rsidR="00A13D3F" w:rsidRPr="00002E83" w:rsidRDefault="00A13D3F" w:rsidP="00A13D3F">
            <w:pPr>
              <w:pStyle w:val="Betarp"/>
              <w:jc w:val="center"/>
              <w:rPr>
                <w:rFonts w:asciiTheme="majorBidi" w:hAnsiTheme="majorBidi" w:cstheme="majorBidi"/>
              </w:rPr>
            </w:pPr>
            <w:r w:rsidRPr="00002E83">
              <w:rPr>
                <w:rFonts w:asciiTheme="majorBidi" w:hAnsiTheme="majorBidi" w:cstheme="majorBidi"/>
              </w:rPr>
              <w:t>25</w:t>
            </w:r>
          </w:p>
        </w:tc>
        <w:tc>
          <w:tcPr>
            <w:tcW w:w="7518" w:type="dxa"/>
          </w:tcPr>
          <w:p w14:paraId="5A11FEEC" w14:textId="472C61E3" w:rsidR="00A13D3F" w:rsidRPr="006C5382" w:rsidRDefault="00A13D3F" w:rsidP="00A13D3F">
            <w:pPr>
              <w:pStyle w:val="Betarp"/>
              <w:rPr>
                <w:rFonts w:asciiTheme="majorBidi" w:hAnsiTheme="majorBidi" w:cstheme="majorBidi"/>
              </w:rPr>
            </w:pPr>
            <w:r w:rsidRPr="006C5382">
              <w:rPr>
                <w:rFonts w:asciiTheme="majorBidi" w:hAnsiTheme="majorBidi" w:cstheme="majorBidi"/>
              </w:rPr>
              <w:t xml:space="preserve">Grinkiškio sen. </w:t>
            </w:r>
            <w:proofErr w:type="spellStart"/>
            <w:r w:rsidRPr="006C5382">
              <w:rPr>
                <w:rFonts w:asciiTheme="majorBidi" w:hAnsiTheme="majorBidi" w:cstheme="majorBidi"/>
              </w:rPr>
              <w:t>Kairėnėlių</w:t>
            </w:r>
            <w:proofErr w:type="spellEnd"/>
            <w:r w:rsidRPr="006C5382">
              <w:rPr>
                <w:rFonts w:asciiTheme="majorBidi" w:hAnsiTheme="majorBidi" w:cstheme="majorBidi"/>
              </w:rPr>
              <w:t xml:space="preserve"> k. Kaimynų g.</w:t>
            </w:r>
            <w:r w:rsidR="00DC0E82" w:rsidRPr="006C5382">
              <w:rPr>
                <w:rFonts w:asciiTheme="majorBidi" w:hAnsiTheme="majorBidi" w:cstheme="majorBidi"/>
              </w:rPr>
              <w:t>,</w:t>
            </w:r>
            <w:r w:rsidRPr="006C5382">
              <w:rPr>
                <w:rFonts w:asciiTheme="majorBidi" w:hAnsiTheme="majorBidi" w:cstheme="majorBidi"/>
              </w:rPr>
              <w:t xml:space="preserve"> sutampančios su keliu RD0376</w:t>
            </w:r>
            <w:r w:rsidR="006C5382" w:rsidRPr="006C5382">
              <w:rPr>
                <w:rFonts w:asciiTheme="majorBidi" w:hAnsiTheme="majorBidi" w:cstheme="majorBidi"/>
              </w:rPr>
              <w:t>,</w:t>
            </w:r>
            <w:r w:rsidRPr="006C5382">
              <w:rPr>
                <w:rFonts w:asciiTheme="majorBidi" w:hAnsiTheme="majorBidi" w:cstheme="majorBidi"/>
              </w:rPr>
              <w:t xml:space="preserve"> privažiavimas prie </w:t>
            </w:r>
            <w:proofErr w:type="spellStart"/>
            <w:r w:rsidRPr="006C5382">
              <w:rPr>
                <w:rFonts w:asciiTheme="majorBidi" w:hAnsiTheme="majorBidi" w:cstheme="majorBidi"/>
              </w:rPr>
              <w:t>Kairėnėlių</w:t>
            </w:r>
            <w:proofErr w:type="spellEnd"/>
            <w:r w:rsidRPr="006C5382">
              <w:rPr>
                <w:rFonts w:asciiTheme="majorBidi" w:hAnsiTheme="majorBidi" w:cstheme="majorBidi"/>
              </w:rPr>
              <w:t xml:space="preserve"> nuo kelio 2011</w:t>
            </w:r>
            <w:r w:rsidR="006C5382" w:rsidRPr="006C5382">
              <w:rPr>
                <w:rFonts w:asciiTheme="majorBidi" w:hAnsiTheme="majorBidi" w:cstheme="majorBidi"/>
              </w:rPr>
              <w:t>,</w:t>
            </w:r>
            <w:r w:rsidRPr="006C5382">
              <w:rPr>
                <w:rFonts w:asciiTheme="majorBidi" w:hAnsiTheme="majorBidi" w:cstheme="majorBidi"/>
              </w:rPr>
              <w:t xml:space="preserve"> paprastasis remontas atnaujinant a/b dangą</w:t>
            </w:r>
          </w:p>
        </w:tc>
        <w:tc>
          <w:tcPr>
            <w:tcW w:w="963" w:type="dxa"/>
          </w:tcPr>
          <w:p w14:paraId="7F6D9240" w14:textId="0F348867" w:rsidR="00A13D3F" w:rsidRPr="00002E83" w:rsidRDefault="00A13D3F" w:rsidP="00A13D3F">
            <w:pPr>
              <w:pStyle w:val="Betarp"/>
              <w:jc w:val="center"/>
              <w:rPr>
                <w:rFonts w:asciiTheme="majorBidi" w:hAnsiTheme="majorBidi" w:cstheme="majorBidi"/>
              </w:rPr>
            </w:pPr>
            <w:r w:rsidRPr="00002E83">
              <w:rPr>
                <w:rFonts w:asciiTheme="majorBidi" w:hAnsiTheme="majorBidi" w:cstheme="majorBidi"/>
              </w:rPr>
              <w:t>230</w:t>
            </w:r>
          </w:p>
        </w:tc>
        <w:tc>
          <w:tcPr>
            <w:tcW w:w="1021" w:type="dxa"/>
          </w:tcPr>
          <w:p w14:paraId="29909E62" w14:textId="533126AF" w:rsidR="00A13D3F" w:rsidRPr="00002E83" w:rsidRDefault="00A13D3F" w:rsidP="00A13D3F">
            <w:pPr>
              <w:pStyle w:val="Betarp"/>
              <w:jc w:val="center"/>
              <w:rPr>
                <w:rFonts w:asciiTheme="majorBidi" w:hAnsiTheme="majorBidi" w:cstheme="majorBidi"/>
              </w:rPr>
            </w:pPr>
            <w:r w:rsidRPr="00002E83">
              <w:rPr>
                <w:rFonts w:asciiTheme="majorBidi" w:hAnsiTheme="majorBidi" w:cstheme="majorBidi"/>
              </w:rPr>
              <w:t>4</w:t>
            </w:r>
          </w:p>
        </w:tc>
        <w:tc>
          <w:tcPr>
            <w:tcW w:w="1418" w:type="dxa"/>
          </w:tcPr>
          <w:p w14:paraId="2C18D644" w14:textId="4A6881C1" w:rsidR="00A13D3F" w:rsidRPr="00002E83" w:rsidRDefault="00A13D3F" w:rsidP="00A13D3F">
            <w:pPr>
              <w:pStyle w:val="Betarp"/>
              <w:jc w:val="center"/>
              <w:rPr>
                <w:rFonts w:asciiTheme="majorBidi" w:hAnsiTheme="majorBidi" w:cstheme="majorBidi"/>
              </w:rPr>
            </w:pPr>
            <w:r w:rsidRPr="00002E83">
              <w:rPr>
                <w:rFonts w:asciiTheme="majorBidi" w:hAnsiTheme="majorBidi" w:cstheme="majorBidi"/>
              </w:rPr>
              <w:t>16</w:t>
            </w:r>
            <w:r w:rsidR="00D1098E" w:rsidRPr="00002E83">
              <w:rPr>
                <w:rFonts w:asciiTheme="majorBidi" w:hAnsiTheme="majorBidi" w:cstheme="majorBidi"/>
              </w:rPr>
              <w:t> </w:t>
            </w:r>
            <w:r w:rsidRPr="00002E83">
              <w:rPr>
                <w:rFonts w:asciiTheme="majorBidi" w:hAnsiTheme="majorBidi" w:cstheme="majorBidi"/>
              </w:rPr>
              <w:t>500</w:t>
            </w:r>
          </w:p>
        </w:tc>
        <w:tc>
          <w:tcPr>
            <w:tcW w:w="1134" w:type="dxa"/>
          </w:tcPr>
          <w:p w14:paraId="4FE0BF2D" w14:textId="71842F36" w:rsidR="00A13D3F" w:rsidRPr="00827E43" w:rsidRDefault="00A13D3F" w:rsidP="00A13D3F">
            <w:pPr>
              <w:pStyle w:val="Betarp"/>
              <w:jc w:val="center"/>
              <w:rPr>
                <w:rFonts w:ascii="Times New Roman" w:hAnsi="Times New Roman" w:cs="Times New Roman"/>
              </w:rPr>
            </w:pPr>
            <w:r w:rsidRPr="00827E43">
              <w:rPr>
                <w:rFonts w:ascii="Times New Roman" w:hAnsi="Times New Roman" w:cs="Times New Roman"/>
              </w:rPr>
              <w:t>76</w:t>
            </w:r>
          </w:p>
        </w:tc>
        <w:tc>
          <w:tcPr>
            <w:tcW w:w="1275" w:type="dxa"/>
          </w:tcPr>
          <w:p w14:paraId="7C12FE55" w14:textId="696077FA" w:rsidR="00A13D3F" w:rsidRPr="00002E83" w:rsidRDefault="00A13D3F" w:rsidP="00A13D3F">
            <w:pPr>
              <w:pStyle w:val="Betarp"/>
              <w:jc w:val="center"/>
              <w:rPr>
                <w:rFonts w:asciiTheme="majorBidi" w:hAnsiTheme="majorBidi" w:cstheme="majorBidi"/>
              </w:rPr>
            </w:pPr>
            <w:r w:rsidRPr="00002E83">
              <w:rPr>
                <w:rFonts w:asciiTheme="majorBidi" w:hAnsiTheme="majorBidi" w:cstheme="majorBidi"/>
              </w:rPr>
              <w:t>2023</w:t>
            </w:r>
            <w:r w:rsidR="00827E43">
              <w:rPr>
                <w:rFonts w:asciiTheme="majorBidi" w:hAnsiTheme="majorBidi" w:cstheme="majorBidi"/>
                <w:color w:val="000000"/>
                <w:sz w:val="20"/>
                <w:szCs w:val="20"/>
              </w:rPr>
              <w:t>–</w:t>
            </w:r>
            <w:r w:rsidRPr="00002E83">
              <w:rPr>
                <w:rFonts w:asciiTheme="majorBidi" w:hAnsiTheme="majorBidi" w:cstheme="majorBidi"/>
              </w:rPr>
              <w:t>2024</w:t>
            </w:r>
          </w:p>
        </w:tc>
        <w:tc>
          <w:tcPr>
            <w:tcW w:w="1275" w:type="dxa"/>
          </w:tcPr>
          <w:p w14:paraId="772CA452" w14:textId="77777777" w:rsidR="00A13D3F" w:rsidRPr="00002E83" w:rsidRDefault="00A13D3F" w:rsidP="00A13D3F">
            <w:pPr>
              <w:pStyle w:val="Betarp"/>
              <w:jc w:val="center"/>
              <w:rPr>
                <w:rFonts w:asciiTheme="majorBidi" w:hAnsiTheme="majorBidi" w:cstheme="majorBidi"/>
              </w:rPr>
            </w:pPr>
          </w:p>
        </w:tc>
      </w:tr>
      <w:tr w:rsidR="00A13D3F" w:rsidRPr="00002E83" w14:paraId="46B3E6B5" w14:textId="06A8D574" w:rsidTr="00A13D3F">
        <w:tc>
          <w:tcPr>
            <w:tcW w:w="562" w:type="dxa"/>
          </w:tcPr>
          <w:p w14:paraId="69DECC20" w14:textId="77777777" w:rsidR="00A13D3F" w:rsidRPr="00002E83" w:rsidRDefault="00A13D3F" w:rsidP="00A13D3F">
            <w:pPr>
              <w:pStyle w:val="Betarp"/>
              <w:jc w:val="center"/>
              <w:rPr>
                <w:rFonts w:asciiTheme="majorBidi" w:hAnsiTheme="majorBidi" w:cstheme="majorBidi"/>
              </w:rPr>
            </w:pPr>
            <w:r w:rsidRPr="00002E83">
              <w:rPr>
                <w:rFonts w:asciiTheme="majorBidi" w:hAnsiTheme="majorBidi" w:cstheme="majorBidi"/>
              </w:rPr>
              <w:t>26</w:t>
            </w:r>
          </w:p>
        </w:tc>
        <w:tc>
          <w:tcPr>
            <w:tcW w:w="7518" w:type="dxa"/>
          </w:tcPr>
          <w:p w14:paraId="2349E642" w14:textId="0CB40EF2" w:rsidR="00A13D3F" w:rsidRPr="006C5382" w:rsidRDefault="00A13D3F" w:rsidP="00A13D3F">
            <w:pPr>
              <w:pStyle w:val="Betarp"/>
              <w:rPr>
                <w:rFonts w:asciiTheme="majorBidi" w:hAnsiTheme="majorBidi" w:cstheme="majorBidi"/>
              </w:rPr>
            </w:pPr>
            <w:r w:rsidRPr="006C5382">
              <w:rPr>
                <w:rFonts w:asciiTheme="majorBidi" w:hAnsiTheme="majorBidi" w:cstheme="majorBidi"/>
              </w:rPr>
              <w:t>Aukštelkų sen. Mažaičių k. Dvaro g., sutampančios su vietinės reikšmės keliu RD0119</w:t>
            </w:r>
            <w:r w:rsidR="006C5382" w:rsidRPr="006C5382">
              <w:rPr>
                <w:rFonts w:asciiTheme="majorBidi" w:hAnsiTheme="majorBidi" w:cstheme="majorBidi"/>
              </w:rPr>
              <w:t>,</w:t>
            </w:r>
            <w:r w:rsidRPr="006C5382">
              <w:rPr>
                <w:rFonts w:asciiTheme="majorBidi" w:hAnsiTheme="majorBidi" w:cstheme="majorBidi"/>
              </w:rPr>
              <w:t xml:space="preserve"> </w:t>
            </w:r>
            <w:proofErr w:type="spellStart"/>
            <w:r w:rsidRPr="006C5382">
              <w:rPr>
                <w:rFonts w:asciiTheme="majorBidi" w:hAnsiTheme="majorBidi" w:cstheme="majorBidi"/>
              </w:rPr>
              <w:t>privaž</w:t>
            </w:r>
            <w:proofErr w:type="spellEnd"/>
            <w:r w:rsidRPr="006C5382">
              <w:rPr>
                <w:rFonts w:asciiTheme="majorBidi" w:hAnsiTheme="majorBidi" w:cstheme="majorBidi"/>
              </w:rPr>
              <w:t>. Prie Mažaičių nuo kelio 212, paprastasis remontas atnaujinant a/b dangą</w:t>
            </w:r>
          </w:p>
        </w:tc>
        <w:tc>
          <w:tcPr>
            <w:tcW w:w="963" w:type="dxa"/>
          </w:tcPr>
          <w:p w14:paraId="65132467" w14:textId="15DB75FE" w:rsidR="00A13D3F" w:rsidRPr="00002E83" w:rsidRDefault="00A13D3F" w:rsidP="00A13D3F">
            <w:pPr>
              <w:pStyle w:val="Betarp"/>
              <w:jc w:val="center"/>
              <w:rPr>
                <w:rFonts w:asciiTheme="majorBidi" w:hAnsiTheme="majorBidi" w:cstheme="majorBidi"/>
              </w:rPr>
            </w:pPr>
            <w:r w:rsidRPr="00002E83">
              <w:rPr>
                <w:rFonts w:asciiTheme="majorBidi" w:hAnsiTheme="majorBidi" w:cstheme="majorBidi"/>
              </w:rPr>
              <w:t>230</w:t>
            </w:r>
          </w:p>
        </w:tc>
        <w:tc>
          <w:tcPr>
            <w:tcW w:w="1021" w:type="dxa"/>
          </w:tcPr>
          <w:p w14:paraId="2A6866A0" w14:textId="00224114" w:rsidR="00A13D3F" w:rsidRPr="00002E83" w:rsidRDefault="00A13D3F" w:rsidP="00A13D3F">
            <w:pPr>
              <w:pStyle w:val="Betarp"/>
              <w:jc w:val="center"/>
              <w:rPr>
                <w:rFonts w:asciiTheme="majorBidi" w:hAnsiTheme="majorBidi" w:cstheme="majorBidi"/>
              </w:rPr>
            </w:pPr>
            <w:r w:rsidRPr="00002E83">
              <w:rPr>
                <w:rFonts w:asciiTheme="majorBidi" w:hAnsiTheme="majorBidi" w:cstheme="majorBidi"/>
              </w:rPr>
              <w:t>3</w:t>
            </w:r>
          </w:p>
        </w:tc>
        <w:tc>
          <w:tcPr>
            <w:tcW w:w="1418" w:type="dxa"/>
          </w:tcPr>
          <w:p w14:paraId="0235CE7D" w14:textId="2646A4C1" w:rsidR="00A13D3F" w:rsidRPr="00002E83" w:rsidRDefault="00A13D3F" w:rsidP="00A13D3F">
            <w:pPr>
              <w:pStyle w:val="Betarp"/>
              <w:jc w:val="center"/>
              <w:rPr>
                <w:rFonts w:asciiTheme="majorBidi" w:hAnsiTheme="majorBidi" w:cstheme="majorBidi"/>
              </w:rPr>
            </w:pPr>
            <w:r w:rsidRPr="00002E83">
              <w:rPr>
                <w:rFonts w:asciiTheme="majorBidi" w:hAnsiTheme="majorBidi" w:cstheme="majorBidi"/>
              </w:rPr>
              <w:t>16</w:t>
            </w:r>
            <w:r w:rsidR="00D1098E" w:rsidRPr="00002E83">
              <w:rPr>
                <w:rFonts w:asciiTheme="majorBidi" w:hAnsiTheme="majorBidi" w:cstheme="majorBidi"/>
              </w:rPr>
              <w:t> </w:t>
            </w:r>
            <w:r w:rsidRPr="00002E83">
              <w:rPr>
                <w:rFonts w:asciiTheme="majorBidi" w:hAnsiTheme="majorBidi" w:cstheme="majorBidi"/>
              </w:rPr>
              <w:t>000</w:t>
            </w:r>
          </w:p>
        </w:tc>
        <w:tc>
          <w:tcPr>
            <w:tcW w:w="1134" w:type="dxa"/>
          </w:tcPr>
          <w:p w14:paraId="653F3406" w14:textId="57B39A63" w:rsidR="00A13D3F" w:rsidRPr="00827E43" w:rsidRDefault="00A13D3F" w:rsidP="00A13D3F">
            <w:pPr>
              <w:pStyle w:val="Betarp"/>
              <w:jc w:val="center"/>
              <w:rPr>
                <w:rFonts w:ascii="Times New Roman" w:hAnsi="Times New Roman" w:cs="Times New Roman"/>
              </w:rPr>
            </w:pPr>
            <w:r w:rsidRPr="00827E43">
              <w:rPr>
                <w:rFonts w:ascii="Times New Roman" w:hAnsi="Times New Roman" w:cs="Times New Roman"/>
              </w:rPr>
              <w:t>75</w:t>
            </w:r>
          </w:p>
        </w:tc>
        <w:tc>
          <w:tcPr>
            <w:tcW w:w="1275" w:type="dxa"/>
          </w:tcPr>
          <w:p w14:paraId="44BBC73D" w14:textId="3404EBA0" w:rsidR="00A13D3F" w:rsidRPr="00002E83" w:rsidRDefault="00A13D3F" w:rsidP="00A13D3F">
            <w:pPr>
              <w:pStyle w:val="Betarp"/>
              <w:jc w:val="center"/>
              <w:rPr>
                <w:rFonts w:asciiTheme="majorBidi" w:hAnsiTheme="majorBidi" w:cstheme="majorBidi"/>
              </w:rPr>
            </w:pPr>
            <w:r w:rsidRPr="00002E83">
              <w:rPr>
                <w:rFonts w:asciiTheme="majorBidi" w:hAnsiTheme="majorBidi" w:cstheme="majorBidi"/>
              </w:rPr>
              <w:t>2023</w:t>
            </w:r>
            <w:r w:rsidR="00827E43">
              <w:rPr>
                <w:rFonts w:asciiTheme="majorBidi" w:hAnsiTheme="majorBidi" w:cstheme="majorBidi"/>
                <w:color w:val="000000"/>
                <w:sz w:val="20"/>
                <w:szCs w:val="20"/>
              </w:rPr>
              <w:t>–</w:t>
            </w:r>
            <w:r w:rsidRPr="00002E83">
              <w:rPr>
                <w:rFonts w:asciiTheme="majorBidi" w:hAnsiTheme="majorBidi" w:cstheme="majorBidi"/>
              </w:rPr>
              <w:t>2024</w:t>
            </w:r>
          </w:p>
        </w:tc>
        <w:tc>
          <w:tcPr>
            <w:tcW w:w="1275" w:type="dxa"/>
          </w:tcPr>
          <w:p w14:paraId="161179C4" w14:textId="77777777" w:rsidR="00A13D3F" w:rsidRPr="00002E83" w:rsidRDefault="00A13D3F" w:rsidP="00A13D3F">
            <w:pPr>
              <w:pStyle w:val="Betarp"/>
              <w:jc w:val="center"/>
              <w:rPr>
                <w:rFonts w:asciiTheme="majorBidi" w:hAnsiTheme="majorBidi" w:cstheme="majorBidi"/>
              </w:rPr>
            </w:pPr>
          </w:p>
        </w:tc>
      </w:tr>
      <w:tr w:rsidR="00A13D3F" w:rsidRPr="00002E83" w14:paraId="53424AD9" w14:textId="377917A4" w:rsidTr="00A13D3F">
        <w:tc>
          <w:tcPr>
            <w:tcW w:w="562" w:type="dxa"/>
          </w:tcPr>
          <w:p w14:paraId="7EA69394" w14:textId="77777777" w:rsidR="00A13D3F" w:rsidRPr="00002E83" w:rsidRDefault="00A13D3F" w:rsidP="00A13D3F">
            <w:pPr>
              <w:pStyle w:val="Betarp"/>
              <w:jc w:val="center"/>
              <w:rPr>
                <w:rFonts w:asciiTheme="majorBidi" w:hAnsiTheme="majorBidi" w:cstheme="majorBidi"/>
              </w:rPr>
            </w:pPr>
            <w:r w:rsidRPr="00002E83">
              <w:rPr>
                <w:rFonts w:asciiTheme="majorBidi" w:hAnsiTheme="majorBidi" w:cstheme="majorBidi"/>
              </w:rPr>
              <w:t>27</w:t>
            </w:r>
          </w:p>
        </w:tc>
        <w:tc>
          <w:tcPr>
            <w:tcW w:w="7518" w:type="dxa"/>
          </w:tcPr>
          <w:p w14:paraId="57788F33" w14:textId="56990005" w:rsidR="00A13D3F" w:rsidRPr="006C5382" w:rsidRDefault="00A13D3F" w:rsidP="00A13D3F">
            <w:pPr>
              <w:pStyle w:val="Betarp"/>
              <w:rPr>
                <w:rFonts w:asciiTheme="majorBidi" w:hAnsiTheme="majorBidi" w:cstheme="majorBidi"/>
              </w:rPr>
            </w:pPr>
            <w:r w:rsidRPr="006C5382">
              <w:rPr>
                <w:rFonts w:asciiTheme="majorBidi" w:hAnsiTheme="majorBidi" w:cstheme="majorBidi"/>
              </w:rPr>
              <w:t xml:space="preserve">Grinkiškio sen. </w:t>
            </w:r>
            <w:proofErr w:type="spellStart"/>
            <w:r w:rsidRPr="006C5382">
              <w:rPr>
                <w:rFonts w:asciiTheme="majorBidi" w:hAnsiTheme="majorBidi" w:cstheme="majorBidi"/>
              </w:rPr>
              <w:t>Kairėnėlių</w:t>
            </w:r>
            <w:proofErr w:type="spellEnd"/>
            <w:r w:rsidRPr="006C5382">
              <w:rPr>
                <w:rFonts w:asciiTheme="majorBidi" w:hAnsiTheme="majorBidi" w:cstheme="majorBidi"/>
              </w:rPr>
              <w:t xml:space="preserve"> k. Naujosios g. RD7086 ir Kairėnų k. Mokyklos g. RD7085 paprastasis remontas atnaujinant a/b dangą</w:t>
            </w:r>
          </w:p>
        </w:tc>
        <w:tc>
          <w:tcPr>
            <w:tcW w:w="963" w:type="dxa"/>
          </w:tcPr>
          <w:p w14:paraId="471A69E0" w14:textId="7C376A70" w:rsidR="00A13D3F" w:rsidRPr="00002E83" w:rsidRDefault="00A13D3F" w:rsidP="00A13D3F">
            <w:pPr>
              <w:pStyle w:val="Betarp"/>
              <w:jc w:val="center"/>
              <w:rPr>
                <w:rFonts w:asciiTheme="majorBidi" w:hAnsiTheme="majorBidi" w:cstheme="majorBidi"/>
              </w:rPr>
            </w:pPr>
            <w:r w:rsidRPr="00002E83">
              <w:rPr>
                <w:rFonts w:asciiTheme="majorBidi" w:hAnsiTheme="majorBidi" w:cstheme="majorBidi"/>
              </w:rPr>
              <w:t>130; 290</w:t>
            </w:r>
          </w:p>
        </w:tc>
        <w:tc>
          <w:tcPr>
            <w:tcW w:w="1021" w:type="dxa"/>
          </w:tcPr>
          <w:p w14:paraId="5B5C81C0" w14:textId="64614202" w:rsidR="00A13D3F" w:rsidRPr="00002E83" w:rsidRDefault="00A13D3F" w:rsidP="00A13D3F">
            <w:pPr>
              <w:pStyle w:val="Betarp"/>
              <w:jc w:val="center"/>
              <w:rPr>
                <w:rFonts w:asciiTheme="majorBidi" w:hAnsiTheme="majorBidi" w:cstheme="majorBidi"/>
              </w:rPr>
            </w:pPr>
            <w:r w:rsidRPr="00002E83">
              <w:rPr>
                <w:rFonts w:asciiTheme="majorBidi" w:hAnsiTheme="majorBidi" w:cstheme="majorBidi"/>
              </w:rPr>
              <w:t>4,5; 6; 4</w:t>
            </w:r>
          </w:p>
        </w:tc>
        <w:tc>
          <w:tcPr>
            <w:tcW w:w="1418" w:type="dxa"/>
          </w:tcPr>
          <w:p w14:paraId="06EA989E" w14:textId="7F2B3935" w:rsidR="00A13D3F" w:rsidRPr="00002E83" w:rsidRDefault="00A13D3F" w:rsidP="00A13D3F">
            <w:pPr>
              <w:pStyle w:val="Betarp"/>
              <w:jc w:val="center"/>
              <w:rPr>
                <w:rFonts w:asciiTheme="majorBidi" w:hAnsiTheme="majorBidi" w:cstheme="majorBidi"/>
              </w:rPr>
            </w:pPr>
            <w:r w:rsidRPr="00002E83">
              <w:rPr>
                <w:rFonts w:asciiTheme="majorBidi" w:hAnsiTheme="majorBidi" w:cstheme="majorBidi"/>
              </w:rPr>
              <w:t>25</w:t>
            </w:r>
            <w:r w:rsidR="00D1098E" w:rsidRPr="00002E83">
              <w:rPr>
                <w:rFonts w:asciiTheme="majorBidi" w:hAnsiTheme="majorBidi" w:cstheme="majorBidi"/>
              </w:rPr>
              <w:t> </w:t>
            </w:r>
            <w:r w:rsidRPr="00002E83">
              <w:rPr>
                <w:rFonts w:asciiTheme="majorBidi" w:hAnsiTheme="majorBidi" w:cstheme="majorBidi"/>
              </w:rPr>
              <w:t>500</w:t>
            </w:r>
          </w:p>
        </w:tc>
        <w:tc>
          <w:tcPr>
            <w:tcW w:w="1134" w:type="dxa"/>
          </w:tcPr>
          <w:p w14:paraId="70ED8E28" w14:textId="6E1A88C7" w:rsidR="00A13D3F" w:rsidRPr="00827E43" w:rsidRDefault="00A13D3F" w:rsidP="00A13D3F">
            <w:pPr>
              <w:pStyle w:val="Betarp"/>
              <w:jc w:val="center"/>
              <w:rPr>
                <w:rFonts w:ascii="Times New Roman" w:hAnsi="Times New Roman" w:cs="Times New Roman"/>
              </w:rPr>
            </w:pPr>
            <w:r w:rsidRPr="00827E43">
              <w:rPr>
                <w:rFonts w:ascii="Times New Roman" w:hAnsi="Times New Roman" w:cs="Times New Roman"/>
              </w:rPr>
              <w:t>75</w:t>
            </w:r>
          </w:p>
        </w:tc>
        <w:tc>
          <w:tcPr>
            <w:tcW w:w="1275" w:type="dxa"/>
          </w:tcPr>
          <w:p w14:paraId="64738D8A" w14:textId="3B713439" w:rsidR="00A13D3F" w:rsidRPr="00002E83" w:rsidRDefault="00A13D3F" w:rsidP="00A13D3F">
            <w:pPr>
              <w:pStyle w:val="Betarp"/>
              <w:jc w:val="center"/>
              <w:rPr>
                <w:rFonts w:asciiTheme="majorBidi" w:hAnsiTheme="majorBidi" w:cstheme="majorBidi"/>
              </w:rPr>
            </w:pPr>
            <w:r w:rsidRPr="00002E83">
              <w:rPr>
                <w:rFonts w:asciiTheme="majorBidi" w:hAnsiTheme="majorBidi" w:cstheme="majorBidi"/>
              </w:rPr>
              <w:t>2023</w:t>
            </w:r>
            <w:r w:rsidR="00827E43">
              <w:rPr>
                <w:rFonts w:asciiTheme="majorBidi" w:hAnsiTheme="majorBidi" w:cstheme="majorBidi"/>
                <w:color w:val="000000"/>
                <w:sz w:val="20"/>
                <w:szCs w:val="20"/>
              </w:rPr>
              <w:t>–</w:t>
            </w:r>
            <w:r w:rsidRPr="00002E83">
              <w:rPr>
                <w:rFonts w:asciiTheme="majorBidi" w:hAnsiTheme="majorBidi" w:cstheme="majorBidi"/>
              </w:rPr>
              <w:t>2024</w:t>
            </w:r>
          </w:p>
        </w:tc>
        <w:tc>
          <w:tcPr>
            <w:tcW w:w="1275" w:type="dxa"/>
          </w:tcPr>
          <w:p w14:paraId="3B8CB456" w14:textId="77777777" w:rsidR="00A13D3F" w:rsidRPr="00002E83" w:rsidRDefault="00A13D3F" w:rsidP="00A13D3F">
            <w:pPr>
              <w:pStyle w:val="Betarp"/>
              <w:jc w:val="center"/>
              <w:rPr>
                <w:rFonts w:asciiTheme="majorBidi" w:hAnsiTheme="majorBidi" w:cstheme="majorBidi"/>
              </w:rPr>
            </w:pPr>
          </w:p>
        </w:tc>
      </w:tr>
      <w:tr w:rsidR="00A13D3F" w:rsidRPr="00002E83" w14:paraId="13040FD0" w14:textId="1FEF2534" w:rsidTr="00A13D3F">
        <w:tc>
          <w:tcPr>
            <w:tcW w:w="562" w:type="dxa"/>
          </w:tcPr>
          <w:p w14:paraId="313E59B3" w14:textId="77777777" w:rsidR="00A13D3F" w:rsidRPr="00002E83" w:rsidRDefault="00A13D3F" w:rsidP="00A13D3F">
            <w:pPr>
              <w:pStyle w:val="Betarp"/>
              <w:jc w:val="center"/>
              <w:rPr>
                <w:rFonts w:asciiTheme="majorBidi" w:hAnsiTheme="majorBidi" w:cstheme="majorBidi"/>
              </w:rPr>
            </w:pPr>
            <w:r w:rsidRPr="00002E83">
              <w:rPr>
                <w:rFonts w:asciiTheme="majorBidi" w:hAnsiTheme="majorBidi" w:cstheme="majorBidi"/>
              </w:rPr>
              <w:t>28</w:t>
            </w:r>
          </w:p>
        </w:tc>
        <w:tc>
          <w:tcPr>
            <w:tcW w:w="7518" w:type="dxa"/>
          </w:tcPr>
          <w:p w14:paraId="4003ECF6" w14:textId="68C21E9F" w:rsidR="00A13D3F" w:rsidRPr="006C5382" w:rsidRDefault="00A13D3F" w:rsidP="00A13D3F">
            <w:pPr>
              <w:pStyle w:val="Betarp"/>
              <w:rPr>
                <w:rFonts w:asciiTheme="majorBidi" w:hAnsiTheme="majorBidi" w:cstheme="majorBidi"/>
              </w:rPr>
            </w:pPr>
            <w:r w:rsidRPr="006C5382">
              <w:rPr>
                <w:rFonts w:asciiTheme="majorBidi" w:hAnsiTheme="majorBidi" w:cstheme="majorBidi"/>
              </w:rPr>
              <w:t>Radviliškio m. Nepriklausomybės g. RD8095, RD8339 paprastasis remontas įrengiant a/b dangą</w:t>
            </w:r>
          </w:p>
        </w:tc>
        <w:tc>
          <w:tcPr>
            <w:tcW w:w="963" w:type="dxa"/>
          </w:tcPr>
          <w:p w14:paraId="71A67766" w14:textId="0C715C4C" w:rsidR="00A13D3F" w:rsidRPr="00002E83" w:rsidRDefault="00A13D3F" w:rsidP="00A13D3F">
            <w:pPr>
              <w:pStyle w:val="Betarp"/>
              <w:jc w:val="center"/>
              <w:rPr>
                <w:rFonts w:asciiTheme="majorBidi" w:hAnsiTheme="majorBidi" w:cstheme="majorBidi"/>
              </w:rPr>
            </w:pPr>
            <w:r w:rsidRPr="00002E83">
              <w:rPr>
                <w:rFonts w:asciiTheme="majorBidi" w:hAnsiTheme="majorBidi" w:cstheme="majorBidi"/>
              </w:rPr>
              <w:t>256</w:t>
            </w:r>
          </w:p>
        </w:tc>
        <w:tc>
          <w:tcPr>
            <w:tcW w:w="1021" w:type="dxa"/>
          </w:tcPr>
          <w:p w14:paraId="1A3F82B0" w14:textId="1FCE98AD" w:rsidR="00A13D3F" w:rsidRPr="00002E83" w:rsidRDefault="00A13D3F" w:rsidP="00A13D3F">
            <w:pPr>
              <w:pStyle w:val="Betarp"/>
              <w:jc w:val="center"/>
              <w:rPr>
                <w:rFonts w:asciiTheme="majorBidi" w:hAnsiTheme="majorBidi" w:cstheme="majorBidi"/>
              </w:rPr>
            </w:pPr>
            <w:r w:rsidRPr="00002E83">
              <w:rPr>
                <w:rFonts w:asciiTheme="majorBidi" w:hAnsiTheme="majorBidi" w:cstheme="majorBidi"/>
              </w:rPr>
              <w:t>4</w:t>
            </w:r>
          </w:p>
        </w:tc>
        <w:tc>
          <w:tcPr>
            <w:tcW w:w="1418" w:type="dxa"/>
          </w:tcPr>
          <w:p w14:paraId="11854C84" w14:textId="383E8FD4" w:rsidR="00A13D3F" w:rsidRPr="00002E83" w:rsidRDefault="00A13D3F" w:rsidP="00A13D3F">
            <w:pPr>
              <w:pStyle w:val="Betarp"/>
              <w:jc w:val="center"/>
              <w:rPr>
                <w:rFonts w:asciiTheme="majorBidi" w:hAnsiTheme="majorBidi" w:cstheme="majorBidi"/>
              </w:rPr>
            </w:pPr>
            <w:r w:rsidRPr="00002E83">
              <w:rPr>
                <w:rFonts w:asciiTheme="majorBidi" w:hAnsiTheme="majorBidi" w:cstheme="majorBidi"/>
              </w:rPr>
              <w:t>21</w:t>
            </w:r>
            <w:r w:rsidR="00D1098E" w:rsidRPr="00002E83">
              <w:rPr>
                <w:rFonts w:asciiTheme="majorBidi" w:hAnsiTheme="majorBidi" w:cstheme="majorBidi"/>
              </w:rPr>
              <w:t> </w:t>
            </w:r>
            <w:r w:rsidRPr="00002E83">
              <w:rPr>
                <w:rFonts w:asciiTheme="majorBidi" w:hAnsiTheme="majorBidi" w:cstheme="majorBidi"/>
              </w:rPr>
              <w:t>000</w:t>
            </w:r>
          </w:p>
        </w:tc>
        <w:tc>
          <w:tcPr>
            <w:tcW w:w="1134" w:type="dxa"/>
          </w:tcPr>
          <w:p w14:paraId="41D52EBB" w14:textId="531A4E49" w:rsidR="00A13D3F" w:rsidRPr="00827E43" w:rsidRDefault="00A13D3F" w:rsidP="00A13D3F">
            <w:pPr>
              <w:pStyle w:val="Betarp"/>
              <w:jc w:val="center"/>
              <w:rPr>
                <w:rFonts w:ascii="Times New Roman" w:hAnsi="Times New Roman" w:cs="Times New Roman"/>
              </w:rPr>
            </w:pPr>
            <w:r w:rsidRPr="00827E43">
              <w:rPr>
                <w:rFonts w:ascii="Times New Roman" w:hAnsi="Times New Roman" w:cs="Times New Roman"/>
              </w:rPr>
              <w:t>74</w:t>
            </w:r>
          </w:p>
        </w:tc>
        <w:tc>
          <w:tcPr>
            <w:tcW w:w="1275" w:type="dxa"/>
          </w:tcPr>
          <w:p w14:paraId="2A6EA06A" w14:textId="2BA5C1C8" w:rsidR="00A13D3F" w:rsidRPr="00002E83" w:rsidRDefault="00A13D3F" w:rsidP="00A13D3F">
            <w:pPr>
              <w:pStyle w:val="Betarp"/>
              <w:jc w:val="center"/>
              <w:rPr>
                <w:rFonts w:asciiTheme="majorBidi" w:hAnsiTheme="majorBidi" w:cstheme="majorBidi"/>
              </w:rPr>
            </w:pPr>
            <w:r w:rsidRPr="00002E83">
              <w:rPr>
                <w:rFonts w:asciiTheme="majorBidi" w:hAnsiTheme="majorBidi" w:cstheme="majorBidi"/>
              </w:rPr>
              <w:t>2023</w:t>
            </w:r>
            <w:r w:rsidR="00827E43">
              <w:rPr>
                <w:rFonts w:asciiTheme="majorBidi" w:hAnsiTheme="majorBidi" w:cstheme="majorBidi"/>
                <w:color w:val="000000"/>
                <w:sz w:val="20"/>
                <w:szCs w:val="20"/>
              </w:rPr>
              <w:t>–</w:t>
            </w:r>
            <w:r w:rsidRPr="00002E83">
              <w:rPr>
                <w:rFonts w:asciiTheme="majorBidi" w:hAnsiTheme="majorBidi" w:cstheme="majorBidi"/>
              </w:rPr>
              <w:t>2024</w:t>
            </w:r>
          </w:p>
        </w:tc>
        <w:tc>
          <w:tcPr>
            <w:tcW w:w="1275" w:type="dxa"/>
          </w:tcPr>
          <w:p w14:paraId="34730D30" w14:textId="77777777" w:rsidR="00A13D3F" w:rsidRPr="00002E83" w:rsidRDefault="00A13D3F" w:rsidP="00A13D3F">
            <w:pPr>
              <w:pStyle w:val="Betarp"/>
              <w:jc w:val="center"/>
              <w:rPr>
                <w:rFonts w:asciiTheme="majorBidi" w:hAnsiTheme="majorBidi" w:cstheme="majorBidi"/>
              </w:rPr>
            </w:pPr>
          </w:p>
        </w:tc>
      </w:tr>
      <w:tr w:rsidR="00A13D3F" w:rsidRPr="00002E83" w14:paraId="10274BD2" w14:textId="3CCDC759" w:rsidTr="00A13D3F">
        <w:tc>
          <w:tcPr>
            <w:tcW w:w="562" w:type="dxa"/>
          </w:tcPr>
          <w:p w14:paraId="1DDF5556" w14:textId="77777777" w:rsidR="00A13D3F" w:rsidRPr="00002E83" w:rsidRDefault="00A13D3F" w:rsidP="00A13D3F">
            <w:pPr>
              <w:pStyle w:val="Betarp"/>
              <w:jc w:val="center"/>
              <w:rPr>
                <w:rFonts w:asciiTheme="majorBidi" w:hAnsiTheme="majorBidi" w:cstheme="majorBidi"/>
              </w:rPr>
            </w:pPr>
            <w:r w:rsidRPr="00002E83">
              <w:rPr>
                <w:rFonts w:asciiTheme="majorBidi" w:hAnsiTheme="majorBidi" w:cstheme="majorBidi"/>
              </w:rPr>
              <w:t>29</w:t>
            </w:r>
          </w:p>
        </w:tc>
        <w:tc>
          <w:tcPr>
            <w:tcW w:w="7518" w:type="dxa"/>
          </w:tcPr>
          <w:p w14:paraId="1BD9959E" w14:textId="5E748CEE" w:rsidR="00A13D3F" w:rsidRPr="006C5382" w:rsidRDefault="00A13D3F" w:rsidP="00A13D3F">
            <w:pPr>
              <w:pStyle w:val="Betarp"/>
              <w:rPr>
                <w:rFonts w:asciiTheme="majorBidi" w:hAnsiTheme="majorBidi" w:cstheme="majorBidi"/>
              </w:rPr>
            </w:pPr>
            <w:r w:rsidRPr="006C5382">
              <w:rPr>
                <w:rFonts w:asciiTheme="majorBidi" w:hAnsiTheme="majorBidi" w:cstheme="majorBidi"/>
              </w:rPr>
              <w:t>Radviliškio m. Miško a. RD8038, RD8128 paprastasis remontas įrengiant a/b dangą</w:t>
            </w:r>
          </w:p>
        </w:tc>
        <w:tc>
          <w:tcPr>
            <w:tcW w:w="963" w:type="dxa"/>
          </w:tcPr>
          <w:p w14:paraId="054D8BEB" w14:textId="474DAE7A" w:rsidR="00A13D3F" w:rsidRPr="00002E83" w:rsidRDefault="00A13D3F" w:rsidP="00A13D3F">
            <w:pPr>
              <w:pStyle w:val="Betarp"/>
              <w:jc w:val="center"/>
              <w:rPr>
                <w:rFonts w:asciiTheme="majorBidi" w:hAnsiTheme="majorBidi" w:cstheme="majorBidi"/>
              </w:rPr>
            </w:pPr>
            <w:r w:rsidRPr="00002E83">
              <w:rPr>
                <w:rFonts w:asciiTheme="majorBidi" w:hAnsiTheme="majorBidi" w:cstheme="majorBidi"/>
              </w:rPr>
              <w:t>270</w:t>
            </w:r>
          </w:p>
        </w:tc>
        <w:tc>
          <w:tcPr>
            <w:tcW w:w="1021" w:type="dxa"/>
          </w:tcPr>
          <w:p w14:paraId="0AFD6EB9" w14:textId="39750A80" w:rsidR="00A13D3F" w:rsidRPr="00002E83" w:rsidRDefault="00A13D3F" w:rsidP="00A13D3F">
            <w:pPr>
              <w:pStyle w:val="Betarp"/>
              <w:jc w:val="center"/>
              <w:rPr>
                <w:rFonts w:asciiTheme="majorBidi" w:hAnsiTheme="majorBidi" w:cstheme="majorBidi"/>
              </w:rPr>
            </w:pPr>
            <w:r w:rsidRPr="00002E83">
              <w:rPr>
                <w:rFonts w:asciiTheme="majorBidi" w:hAnsiTheme="majorBidi" w:cstheme="majorBidi"/>
              </w:rPr>
              <w:t>3,5</w:t>
            </w:r>
          </w:p>
        </w:tc>
        <w:tc>
          <w:tcPr>
            <w:tcW w:w="1418" w:type="dxa"/>
          </w:tcPr>
          <w:p w14:paraId="378D5319" w14:textId="53208F4E" w:rsidR="00A13D3F" w:rsidRPr="00002E83" w:rsidRDefault="00A13D3F" w:rsidP="00A13D3F">
            <w:pPr>
              <w:pStyle w:val="Betarp"/>
              <w:jc w:val="center"/>
              <w:rPr>
                <w:rFonts w:asciiTheme="majorBidi" w:hAnsiTheme="majorBidi" w:cstheme="majorBidi"/>
              </w:rPr>
            </w:pPr>
            <w:r w:rsidRPr="00002E83">
              <w:rPr>
                <w:rFonts w:asciiTheme="majorBidi" w:hAnsiTheme="majorBidi" w:cstheme="majorBidi"/>
              </w:rPr>
              <w:t>23</w:t>
            </w:r>
            <w:r w:rsidR="00D1098E" w:rsidRPr="00002E83">
              <w:rPr>
                <w:rFonts w:asciiTheme="majorBidi" w:hAnsiTheme="majorBidi" w:cstheme="majorBidi"/>
              </w:rPr>
              <w:t> </w:t>
            </w:r>
            <w:r w:rsidRPr="00002E83">
              <w:rPr>
                <w:rFonts w:asciiTheme="majorBidi" w:hAnsiTheme="majorBidi" w:cstheme="majorBidi"/>
              </w:rPr>
              <w:t>500</w:t>
            </w:r>
          </w:p>
        </w:tc>
        <w:tc>
          <w:tcPr>
            <w:tcW w:w="1134" w:type="dxa"/>
          </w:tcPr>
          <w:p w14:paraId="43B9C025" w14:textId="567FAC09" w:rsidR="00A13D3F" w:rsidRPr="00827E43" w:rsidRDefault="00A13D3F" w:rsidP="00A13D3F">
            <w:pPr>
              <w:pStyle w:val="Betarp"/>
              <w:jc w:val="center"/>
              <w:rPr>
                <w:rFonts w:ascii="Times New Roman" w:hAnsi="Times New Roman" w:cs="Times New Roman"/>
              </w:rPr>
            </w:pPr>
            <w:r w:rsidRPr="00827E43">
              <w:rPr>
                <w:rFonts w:ascii="Times New Roman" w:hAnsi="Times New Roman" w:cs="Times New Roman"/>
              </w:rPr>
              <w:t>74</w:t>
            </w:r>
          </w:p>
        </w:tc>
        <w:tc>
          <w:tcPr>
            <w:tcW w:w="1275" w:type="dxa"/>
          </w:tcPr>
          <w:p w14:paraId="480D3205" w14:textId="751A7F3C" w:rsidR="00A13D3F" w:rsidRPr="00002E83" w:rsidRDefault="00A13D3F" w:rsidP="00A13D3F">
            <w:pPr>
              <w:pStyle w:val="Betarp"/>
              <w:jc w:val="center"/>
              <w:rPr>
                <w:rFonts w:asciiTheme="majorBidi" w:hAnsiTheme="majorBidi" w:cstheme="majorBidi"/>
              </w:rPr>
            </w:pPr>
            <w:r w:rsidRPr="00002E83">
              <w:rPr>
                <w:rFonts w:asciiTheme="majorBidi" w:hAnsiTheme="majorBidi" w:cstheme="majorBidi"/>
              </w:rPr>
              <w:t>2023</w:t>
            </w:r>
            <w:r w:rsidR="00827E43">
              <w:rPr>
                <w:rFonts w:asciiTheme="majorBidi" w:hAnsiTheme="majorBidi" w:cstheme="majorBidi"/>
                <w:color w:val="000000"/>
                <w:sz w:val="20"/>
                <w:szCs w:val="20"/>
              </w:rPr>
              <w:t>–</w:t>
            </w:r>
            <w:r w:rsidRPr="00002E83">
              <w:rPr>
                <w:rFonts w:asciiTheme="majorBidi" w:hAnsiTheme="majorBidi" w:cstheme="majorBidi"/>
              </w:rPr>
              <w:t>2024</w:t>
            </w:r>
          </w:p>
        </w:tc>
        <w:tc>
          <w:tcPr>
            <w:tcW w:w="1275" w:type="dxa"/>
          </w:tcPr>
          <w:p w14:paraId="3D65842A" w14:textId="77777777" w:rsidR="00A13D3F" w:rsidRPr="00002E83" w:rsidRDefault="00A13D3F" w:rsidP="00A13D3F">
            <w:pPr>
              <w:pStyle w:val="Betarp"/>
              <w:jc w:val="center"/>
              <w:rPr>
                <w:rFonts w:asciiTheme="majorBidi" w:hAnsiTheme="majorBidi" w:cstheme="majorBidi"/>
              </w:rPr>
            </w:pPr>
          </w:p>
        </w:tc>
      </w:tr>
      <w:tr w:rsidR="00A13D3F" w:rsidRPr="00002E83" w14:paraId="5EA46610" w14:textId="7A8C0922" w:rsidTr="00A13D3F">
        <w:tc>
          <w:tcPr>
            <w:tcW w:w="562" w:type="dxa"/>
          </w:tcPr>
          <w:p w14:paraId="4E94787A" w14:textId="77777777" w:rsidR="00A13D3F" w:rsidRPr="00002E83" w:rsidRDefault="00A13D3F" w:rsidP="00A13D3F">
            <w:pPr>
              <w:pStyle w:val="Betarp"/>
              <w:jc w:val="center"/>
              <w:rPr>
                <w:rFonts w:asciiTheme="majorBidi" w:hAnsiTheme="majorBidi" w:cstheme="majorBidi"/>
              </w:rPr>
            </w:pPr>
            <w:r w:rsidRPr="00002E83">
              <w:rPr>
                <w:rFonts w:asciiTheme="majorBidi" w:hAnsiTheme="majorBidi" w:cstheme="majorBidi"/>
              </w:rPr>
              <w:t>30</w:t>
            </w:r>
          </w:p>
        </w:tc>
        <w:tc>
          <w:tcPr>
            <w:tcW w:w="7518" w:type="dxa"/>
          </w:tcPr>
          <w:p w14:paraId="30DEBB36" w14:textId="5C0B0F28" w:rsidR="00A13D3F" w:rsidRPr="006C5382" w:rsidRDefault="00A13D3F" w:rsidP="00A13D3F">
            <w:pPr>
              <w:pStyle w:val="Betarp"/>
              <w:rPr>
                <w:rFonts w:asciiTheme="majorBidi" w:hAnsiTheme="majorBidi" w:cstheme="majorBidi"/>
              </w:rPr>
            </w:pPr>
            <w:r w:rsidRPr="006C5382">
              <w:rPr>
                <w:rFonts w:asciiTheme="majorBidi" w:hAnsiTheme="majorBidi" w:cstheme="majorBidi"/>
              </w:rPr>
              <w:t xml:space="preserve">Šaukoto sen. </w:t>
            </w:r>
            <w:proofErr w:type="spellStart"/>
            <w:r w:rsidRPr="006C5382">
              <w:rPr>
                <w:rFonts w:asciiTheme="majorBidi" w:hAnsiTheme="majorBidi" w:cstheme="majorBidi"/>
              </w:rPr>
              <w:t>Papušynio</w:t>
            </w:r>
            <w:proofErr w:type="spellEnd"/>
            <w:r w:rsidRPr="006C5382">
              <w:rPr>
                <w:rFonts w:asciiTheme="majorBidi" w:hAnsiTheme="majorBidi" w:cstheme="majorBidi"/>
              </w:rPr>
              <w:t xml:space="preserve"> k. Žiedų g. RD7525 paprastasis remontas atnaujinant a/b dangą</w:t>
            </w:r>
          </w:p>
        </w:tc>
        <w:tc>
          <w:tcPr>
            <w:tcW w:w="963" w:type="dxa"/>
          </w:tcPr>
          <w:p w14:paraId="6BC0C6C1" w14:textId="5AD03B2B" w:rsidR="00A13D3F" w:rsidRPr="00002E83" w:rsidRDefault="00A13D3F" w:rsidP="00A13D3F">
            <w:pPr>
              <w:pStyle w:val="Betarp"/>
              <w:jc w:val="center"/>
              <w:rPr>
                <w:rFonts w:asciiTheme="majorBidi" w:hAnsiTheme="majorBidi" w:cstheme="majorBidi"/>
              </w:rPr>
            </w:pPr>
            <w:r w:rsidRPr="00002E83">
              <w:rPr>
                <w:rFonts w:asciiTheme="majorBidi" w:hAnsiTheme="majorBidi" w:cstheme="majorBidi"/>
              </w:rPr>
              <w:t>560</w:t>
            </w:r>
          </w:p>
        </w:tc>
        <w:tc>
          <w:tcPr>
            <w:tcW w:w="1021" w:type="dxa"/>
          </w:tcPr>
          <w:p w14:paraId="5D95C688" w14:textId="5FF92861" w:rsidR="00A13D3F" w:rsidRPr="00002E83" w:rsidRDefault="00A13D3F" w:rsidP="00A13D3F">
            <w:pPr>
              <w:pStyle w:val="Betarp"/>
              <w:jc w:val="center"/>
              <w:rPr>
                <w:rFonts w:asciiTheme="majorBidi" w:hAnsiTheme="majorBidi" w:cstheme="majorBidi"/>
              </w:rPr>
            </w:pPr>
            <w:r w:rsidRPr="00002E83">
              <w:rPr>
                <w:rFonts w:asciiTheme="majorBidi" w:hAnsiTheme="majorBidi" w:cstheme="majorBidi"/>
              </w:rPr>
              <w:t>3</w:t>
            </w:r>
          </w:p>
        </w:tc>
        <w:tc>
          <w:tcPr>
            <w:tcW w:w="1418" w:type="dxa"/>
          </w:tcPr>
          <w:p w14:paraId="55EE4950" w14:textId="232694A1" w:rsidR="00A13D3F" w:rsidRPr="00002E83" w:rsidRDefault="00A13D3F" w:rsidP="00A13D3F">
            <w:pPr>
              <w:pStyle w:val="Betarp"/>
              <w:jc w:val="center"/>
              <w:rPr>
                <w:rFonts w:asciiTheme="majorBidi" w:hAnsiTheme="majorBidi" w:cstheme="majorBidi"/>
              </w:rPr>
            </w:pPr>
            <w:r w:rsidRPr="00002E83">
              <w:rPr>
                <w:rFonts w:asciiTheme="majorBidi" w:hAnsiTheme="majorBidi" w:cstheme="majorBidi"/>
              </w:rPr>
              <w:t>30</w:t>
            </w:r>
            <w:r w:rsidR="00D1098E" w:rsidRPr="00002E83">
              <w:rPr>
                <w:rFonts w:asciiTheme="majorBidi" w:hAnsiTheme="majorBidi" w:cstheme="majorBidi"/>
              </w:rPr>
              <w:t> </w:t>
            </w:r>
            <w:r w:rsidRPr="00002E83">
              <w:rPr>
                <w:rFonts w:asciiTheme="majorBidi" w:hAnsiTheme="majorBidi" w:cstheme="majorBidi"/>
              </w:rPr>
              <w:t>000</w:t>
            </w:r>
          </w:p>
        </w:tc>
        <w:tc>
          <w:tcPr>
            <w:tcW w:w="1134" w:type="dxa"/>
          </w:tcPr>
          <w:p w14:paraId="317F7035" w14:textId="0B5EB2D7" w:rsidR="00A13D3F" w:rsidRPr="00827E43" w:rsidRDefault="00A13D3F" w:rsidP="00A13D3F">
            <w:pPr>
              <w:pStyle w:val="Betarp"/>
              <w:jc w:val="center"/>
              <w:rPr>
                <w:rFonts w:ascii="Times New Roman" w:hAnsi="Times New Roman" w:cs="Times New Roman"/>
              </w:rPr>
            </w:pPr>
            <w:r w:rsidRPr="00827E43">
              <w:rPr>
                <w:rFonts w:ascii="Times New Roman" w:hAnsi="Times New Roman" w:cs="Times New Roman"/>
              </w:rPr>
              <w:t>73</w:t>
            </w:r>
          </w:p>
        </w:tc>
        <w:tc>
          <w:tcPr>
            <w:tcW w:w="1275" w:type="dxa"/>
          </w:tcPr>
          <w:p w14:paraId="01007B8C" w14:textId="0D3F9ED4" w:rsidR="00A13D3F" w:rsidRPr="00002E83" w:rsidRDefault="00A13D3F" w:rsidP="00A13D3F">
            <w:pPr>
              <w:pStyle w:val="Betarp"/>
              <w:jc w:val="center"/>
              <w:rPr>
                <w:rFonts w:asciiTheme="majorBidi" w:hAnsiTheme="majorBidi" w:cstheme="majorBidi"/>
              </w:rPr>
            </w:pPr>
            <w:r w:rsidRPr="00002E83">
              <w:rPr>
                <w:rFonts w:asciiTheme="majorBidi" w:hAnsiTheme="majorBidi" w:cstheme="majorBidi"/>
              </w:rPr>
              <w:t>2023</w:t>
            </w:r>
            <w:r w:rsidR="00827E43">
              <w:rPr>
                <w:rFonts w:asciiTheme="majorBidi" w:hAnsiTheme="majorBidi" w:cstheme="majorBidi"/>
                <w:color w:val="000000"/>
                <w:sz w:val="20"/>
                <w:szCs w:val="20"/>
              </w:rPr>
              <w:t>–</w:t>
            </w:r>
            <w:r w:rsidRPr="00002E83">
              <w:rPr>
                <w:rFonts w:asciiTheme="majorBidi" w:hAnsiTheme="majorBidi" w:cstheme="majorBidi"/>
              </w:rPr>
              <w:t>2024</w:t>
            </w:r>
          </w:p>
        </w:tc>
        <w:tc>
          <w:tcPr>
            <w:tcW w:w="1275" w:type="dxa"/>
          </w:tcPr>
          <w:p w14:paraId="6947614C" w14:textId="77777777" w:rsidR="00A13D3F" w:rsidRPr="00002E83" w:rsidRDefault="00A13D3F" w:rsidP="00A13D3F">
            <w:pPr>
              <w:pStyle w:val="Betarp"/>
              <w:jc w:val="center"/>
              <w:rPr>
                <w:rFonts w:asciiTheme="majorBidi" w:hAnsiTheme="majorBidi" w:cstheme="majorBidi"/>
              </w:rPr>
            </w:pPr>
          </w:p>
        </w:tc>
      </w:tr>
      <w:tr w:rsidR="00A13D3F" w:rsidRPr="00002E83" w14:paraId="66B7EE06" w14:textId="726C9BDD" w:rsidTr="00A13D3F">
        <w:tc>
          <w:tcPr>
            <w:tcW w:w="562" w:type="dxa"/>
          </w:tcPr>
          <w:p w14:paraId="63EC4FC9" w14:textId="77777777" w:rsidR="00A13D3F" w:rsidRPr="00002E83" w:rsidRDefault="00A13D3F" w:rsidP="00A13D3F">
            <w:pPr>
              <w:pStyle w:val="Betarp"/>
              <w:jc w:val="center"/>
              <w:rPr>
                <w:rFonts w:asciiTheme="majorBidi" w:hAnsiTheme="majorBidi" w:cstheme="majorBidi"/>
              </w:rPr>
            </w:pPr>
            <w:r w:rsidRPr="00002E83">
              <w:rPr>
                <w:rFonts w:asciiTheme="majorBidi" w:hAnsiTheme="majorBidi" w:cstheme="majorBidi"/>
              </w:rPr>
              <w:t>31</w:t>
            </w:r>
          </w:p>
        </w:tc>
        <w:tc>
          <w:tcPr>
            <w:tcW w:w="7518" w:type="dxa"/>
          </w:tcPr>
          <w:p w14:paraId="7BBDBD9D" w14:textId="5CF90ADB" w:rsidR="00A13D3F" w:rsidRPr="006C5382" w:rsidRDefault="00A13D3F" w:rsidP="00A13D3F">
            <w:pPr>
              <w:pStyle w:val="Betarp"/>
              <w:rPr>
                <w:rFonts w:asciiTheme="majorBidi" w:hAnsiTheme="majorBidi" w:cstheme="majorBidi"/>
              </w:rPr>
            </w:pPr>
            <w:proofErr w:type="spellStart"/>
            <w:r w:rsidRPr="006C5382">
              <w:rPr>
                <w:rFonts w:asciiTheme="majorBidi" w:hAnsiTheme="majorBidi" w:cstheme="majorBidi"/>
              </w:rPr>
              <w:t>Sidabravo</w:t>
            </w:r>
            <w:proofErr w:type="spellEnd"/>
            <w:r w:rsidRPr="006C5382">
              <w:rPr>
                <w:rFonts w:asciiTheme="majorBidi" w:hAnsiTheme="majorBidi" w:cstheme="majorBidi"/>
              </w:rPr>
              <w:t xml:space="preserve"> sen. </w:t>
            </w:r>
            <w:proofErr w:type="spellStart"/>
            <w:r w:rsidRPr="006C5382">
              <w:rPr>
                <w:rFonts w:asciiTheme="majorBidi" w:hAnsiTheme="majorBidi" w:cstheme="majorBidi"/>
              </w:rPr>
              <w:t>Sidabravo</w:t>
            </w:r>
            <w:proofErr w:type="spellEnd"/>
            <w:r w:rsidRPr="006C5382">
              <w:rPr>
                <w:rFonts w:asciiTheme="majorBidi" w:hAnsiTheme="majorBidi" w:cstheme="majorBidi"/>
              </w:rPr>
              <w:t xml:space="preserve"> mstl. </w:t>
            </w:r>
            <w:proofErr w:type="spellStart"/>
            <w:r w:rsidRPr="006C5382">
              <w:rPr>
                <w:rFonts w:asciiTheme="majorBidi" w:hAnsiTheme="majorBidi" w:cstheme="majorBidi"/>
              </w:rPr>
              <w:t>Miškių</w:t>
            </w:r>
            <w:proofErr w:type="spellEnd"/>
            <w:r w:rsidRPr="006C5382">
              <w:rPr>
                <w:rFonts w:asciiTheme="majorBidi" w:hAnsiTheme="majorBidi" w:cstheme="majorBidi"/>
              </w:rPr>
              <w:t xml:space="preserve"> g. RD7050, Miniotų g. RD7064 paprastasis remontas įrengiant a/b dangą</w:t>
            </w:r>
          </w:p>
        </w:tc>
        <w:tc>
          <w:tcPr>
            <w:tcW w:w="963" w:type="dxa"/>
          </w:tcPr>
          <w:p w14:paraId="392029F2" w14:textId="296E98E4" w:rsidR="00A13D3F" w:rsidRPr="00002E83" w:rsidRDefault="00A13D3F" w:rsidP="00A13D3F">
            <w:pPr>
              <w:pStyle w:val="Betarp"/>
              <w:jc w:val="center"/>
              <w:rPr>
                <w:rFonts w:asciiTheme="majorBidi" w:hAnsiTheme="majorBidi" w:cstheme="majorBidi"/>
              </w:rPr>
            </w:pPr>
            <w:r w:rsidRPr="00002E83">
              <w:rPr>
                <w:rFonts w:asciiTheme="majorBidi" w:hAnsiTheme="majorBidi" w:cstheme="majorBidi"/>
              </w:rPr>
              <w:t>330; 80</w:t>
            </w:r>
          </w:p>
        </w:tc>
        <w:tc>
          <w:tcPr>
            <w:tcW w:w="1021" w:type="dxa"/>
          </w:tcPr>
          <w:p w14:paraId="21F5F0C6" w14:textId="08EF1FAE" w:rsidR="00A13D3F" w:rsidRPr="00002E83" w:rsidRDefault="00A13D3F" w:rsidP="00A13D3F">
            <w:pPr>
              <w:pStyle w:val="Betarp"/>
              <w:jc w:val="center"/>
              <w:rPr>
                <w:rFonts w:asciiTheme="majorBidi" w:hAnsiTheme="majorBidi" w:cstheme="majorBidi"/>
              </w:rPr>
            </w:pPr>
            <w:r w:rsidRPr="00002E83">
              <w:rPr>
                <w:rFonts w:asciiTheme="majorBidi" w:hAnsiTheme="majorBidi" w:cstheme="majorBidi"/>
              </w:rPr>
              <w:t>3,0, 3,5</w:t>
            </w:r>
          </w:p>
        </w:tc>
        <w:tc>
          <w:tcPr>
            <w:tcW w:w="1418" w:type="dxa"/>
          </w:tcPr>
          <w:p w14:paraId="732296D2" w14:textId="1A20B08B" w:rsidR="00A13D3F" w:rsidRPr="00002E83" w:rsidRDefault="00A13D3F" w:rsidP="00A13D3F">
            <w:pPr>
              <w:pStyle w:val="Betarp"/>
              <w:jc w:val="center"/>
              <w:rPr>
                <w:rFonts w:asciiTheme="majorBidi" w:hAnsiTheme="majorBidi" w:cstheme="majorBidi"/>
              </w:rPr>
            </w:pPr>
            <w:r w:rsidRPr="00002E83">
              <w:rPr>
                <w:rFonts w:asciiTheme="majorBidi" w:hAnsiTheme="majorBidi" w:cstheme="majorBidi"/>
              </w:rPr>
              <w:t>34</w:t>
            </w:r>
            <w:r w:rsidR="00D1098E" w:rsidRPr="00002E83">
              <w:rPr>
                <w:rFonts w:asciiTheme="majorBidi" w:hAnsiTheme="majorBidi" w:cstheme="majorBidi"/>
              </w:rPr>
              <w:t> </w:t>
            </w:r>
            <w:r w:rsidRPr="00002E83">
              <w:rPr>
                <w:rFonts w:asciiTheme="majorBidi" w:hAnsiTheme="majorBidi" w:cstheme="majorBidi"/>
              </w:rPr>
              <w:t>000</w:t>
            </w:r>
          </w:p>
        </w:tc>
        <w:tc>
          <w:tcPr>
            <w:tcW w:w="1134" w:type="dxa"/>
          </w:tcPr>
          <w:p w14:paraId="1100EDA7" w14:textId="48261D4E" w:rsidR="00A13D3F" w:rsidRPr="00827E43" w:rsidRDefault="00A13D3F" w:rsidP="00A13D3F">
            <w:pPr>
              <w:pStyle w:val="Betarp"/>
              <w:jc w:val="center"/>
              <w:rPr>
                <w:rFonts w:ascii="Times New Roman" w:hAnsi="Times New Roman" w:cs="Times New Roman"/>
              </w:rPr>
            </w:pPr>
            <w:r w:rsidRPr="00827E43">
              <w:rPr>
                <w:rFonts w:ascii="Times New Roman" w:hAnsi="Times New Roman" w:cs="Times New Roman"/>
              </w:rPr>
              <w:t>73</w:t>
            </w:r>
          </w:p>
        </w:tc>
        <w:tc>
          <w:tcPr>
            <w:tcW w:w="1275" w:type="dxa"/>
          </w:tcPr>
          <w:p w14:paraId="6BA9E0C7" w14:textId="769B524D" w:rsidR="00A13D3F" w:rsidRPr="00002E83" w:rsidRDefault="00A13D3F" w:rsidP="00A13D3F">
            <w:pPr>
              <w:pStyle w:val="Betarp"/>
              <w:jc w:val="center"/>
              <w:rPr>
                <w:rFonts w:asciiTheme="majorBidi" w:hAnsiTheme="majorBidi" w:cstheme="majorBidi"/>
              </w:rPr>
            </w:pPr>
            <w:r w:rsidRPr="00002E83">
              <w:rPr>
                <w:rFonts w:asciiTheme="majorBidi" w:hAnsiTheme="majorBidi" w:cstheme="majorBidi"/>
              </w:rPr>
              <w:t>2023</w:t>
            </w:r>
            <w:r w:rsidR="00827E43">
              <w:rPr>
                <w:rFonts w:asciiTheme="majorBidi" w:hAnsiTheme="majorBidi" w:cstheme="majorBidi"/>
                <w:color w:val="000000"/>
                <w:sz w:val="20"/>
                <w:szCs w:val="20"/>
              </w:rPr>
              <w:t>–</w:t>
            </w:r>
            <w:r w:rsidRPr="00002E83">
              <w:rPr>
                <w:rFonts w:asciiTheme="majorBidi" w:hAnsiTheme="majorBidi" w:cstheme="majorBidi"/>
              </w:rPr>
              <w:t>2024</w:t>
            </w:r>
          </w:p>
        </w:tc>
        <w:tc>
          <w:tcPr>
            <w:tcW w:w="1275" w:type="dxa"/>
          </w:tcPr>
          <w:p w14:paraId="4BA465C5" w14:textId="77777777" w:rsidR="00A13D3F" w:rsidRPr="00002E83" w:rsidRDefault="00A13D3F" w:rsidP="00A13D3F">
            <w:pPr>
              <w:pStyle w:val="Betarp"/>
              <w:jc w:val="center"/>
              <w:rPr>
                <w:rFonts w:asciiTheme="majorBidi" w:hAnsiTheme="majorBidi" w:cstheme="majorBidi"/>
              </w:rPr>
            </w:pPr>
          </w:p>
        </w:tc>
      </w:tr>
      <w:tr w:rsidR="00A13D3F" w:rsidRPr="00002E83" w14:paraId="6EC8A909" w14:textId="7CE11366" w:rsidTr="00A13D3F">
        <w:tc>
          <w:tcPr>
            <w:tcW w:w="562" w:type="dxa"/>
          </w:tcPr>
          <w:p w14:paraId="3933484D" w14:textId="77777777" w:rsidR="00A13D3F" w:rsidRPr="00002E83" w:rsidRDefault="00A13D3F" w:rsidP="00A13D3F">
            <w:pPr>
              <w:pStyle w:val="Betarp"/>
              <w:jc w:val="center"/>
              <w:rPr>
                <w:rFonts w:asciiTheme="majorBidi" w:hAnsiTheme="majorBidi" w:cstheme="majorBidi"/>
              </w:rPr>
            </w:pPr>
            <w:r w:rsidRPr="00002E83">
              <w:rPr>
                <w:rFonts w:asciiTheme="majorBidi" w:hAnsiTheme="majorBidi" w:cstheme="majorBidi"/>
              </w:rPr>
              <w:t>32</w:t>
            </w:r>
          </w:p>
        </w:tc>
        <w:tc>
          <w:tcPr>
            <w:tcW w:w="7518" w:type="dxa"/>
          </w:tcPr>
          <w:p w14:paraId="7F698FEE" w14:textId="342ACB19" w:rsidR="00A13D3F" w:rsidRPr="006C5382" w:rsidRDefault="00A13D3F" w:rsidP="00A13D3F">
            <w:pPr>
              <w:pStyle w:val="Betarp"/>
              <w:rPr>
                <w:rFonts w:asciiTheme="majorBidi" w:hAnsiTheme="majorBidi" w:cstheme="majorBidi"/>
              </w:rPr>
            </w:pPr>
            <w:r w:rsidRPr="006C5382">
              <w:rPr>
                <w:rFonts w:asciiTheme="majorBidi" w:hAnsiTheme="majorBidi" w:cstheme="majorBidi"/>
              </w:rPr>
              <w:t xml:space="preserve">Šaukoto sen. </w:t>
            </w:r>
            <w:proofErr w:type="spellStart"/>
            <w:r w:rsidRPr="006C5382">
              <w:rPr>
                <w:rFonts w:asciiTheme="majorBidi" w:hAnsiTheme="majorBidi" w:cstheme="majorBidi"/>
              </w:rPr>
              <w:t>Diktariškių</w:t>
            </w:r>
            <w:proofErr w:type="spellEnd"/>
            <w:r w:rsidRPr="006C5382">
              <w:rPr>
                <w:rFonts w:asciiTheme="majorBidi" w:hAnsiTheme="majorBidi" w:cstheme="majorBidi"/>
              </w:rPr>
              <w:t xml:space="preserve"> k. dalies vietinės reikšmės kelių RD0503 </w:t>
            </w:r>
            <w:proofErr w:type="spellStart"/>
            <w:r w:rsidRPr="006C5382">
              <w:rPr>
                <w:rFonts w:asciiTheme="majorBidi" w:hAnsiTheme="majorBidi" w:cstheme="majorBidi"/>
              </w:rPr>
              <w:t>Kunigiškiai</w:t>
            </w:r>
            <w:proofErr w:type="spellEnd"/>
            <w:r w:rsidR="006C5382" w:rsidRPr="006C5382">
              <w:rPr>
                <w:rFonts w:asciiTheme="majorBidi" w:hAnsiTheme="majorBidi" w:cstheme="majorBidi"/>
                <w:color w:val="000000"/>
              </w:rPr>
              <w:t>–</w:t>
            </w:r>
            <w:r w:rsidRPr="006C5382">
              <w:rPr>
                <w:rFonts w:asciiTheme="majorBidi" w:hAnsiTheme="majorBidi" w:cstheme="majorBidi"/>
              </w:rPr>
              <w:t xml:space="preserve">Žeimiai ir RD0509 </w:t>
            </w:r>
            <w:proofErr w:type="spellStart"/>
            <w:r w:rsidRPr="006C5382">
              <w:rPr>
                <w:rFonts w:asciiTheme="majorBidi" w:hAnsiTheme="majorBidi" w:cstheme="majorBidi"/>
              </w:rPr>
              <w:t>Kunigiškiai</w:t>
            </w:r>
            <w:proofErr w:type="spellEnd"/>
            <w:r w:rsidR="006C5382" w:rsidRPr="006C5382">
              <w:rPr>
                <w:rFonts w:asciiTheme="majorBidi" w:hAnsiTheme="majorBidi" w:cstheme="majorBidi"/>
                <w:color w:val="000000"/>
              </w:rPr>
              <w:t>–</w:t>
            </w:r>
            <w:proofErr w:type="spellStart"/>
            <w:r w:rsidRPr="006C5382">
              <w:rPr>
                <w:rFonts w:asciiTheme="majorBidi" w:hAnsiTheme="majorBidi" w:cstheme="majorBidi"/>
              </w:rPr>
              <w:t>Diktariškiai</w:t>
            </w:r>
            <w:proofErr w:type="spellEnd"/>
            <w:r w:rsidRPr="006C5382">
              <w:rPr>
                <w:rFonts w:asciiTheme="majorBidi" w:hAnsiTheme="majorBidi" w:cstheme="majorBidi"/>
              </w:rPr>
              <w:t xml:space="preserve"> paprastasis remontas įrengiant a/b dangą</w:t>
            </w:r>
          </w:p>
        </w:tc>
        <w:tc>
          <w:tcPr>
            <w:tcW w:w="963" w:type="dxa"/>
          </w:tcPr>
          <w:p w14:paraId="0FC39520" w14:textId="6D2F39D3" w:rsidR="00A13D3F" w:rsidRPr="00002E83" w:rsidRDefault="00A13D3F" w:rsidP="00A13D3F">
            <w:pPr>
              <w:pStyle w:val="Betarp"/>
              <w:jc w:val="center"/>
              <w:rPr>
                <w:rFonts w:asciiTheme="majorBidi" w:hAnsiTheme="majorBidi" w:cstheme="majorBidi"/>
              </w:rPr>
            </w:pPr>
            <w:r w:rsidRPr="00002E83">
              <w:rPr>
                <w:rFonts w:asciiTheme="majorBidi" w:hAnsiTheme="majorBidi" w:cstheme="majorBidi"/>
              </w:rPr>
              <w:t>220; 210</w:t>
            </w:r>
          </w:p>
        </w:tc>
        <w:tc>
          <w:tcPr>
            <w:tcW w:w="1021" w:type="dxa"/>
          </w:tcPr>
          <w:p w14:paraId="5D3CA33F" w14:textId="347EF2A8" w:rsidR="00A13D3F" w:rsidRPr="00002E83" w:rsidRDefault="00A13D3F" w:rsidP="00A13D3F">
            <w:pPr>
              <w:pStyle w:val="Betarp"/>
              <w:jc w:val="center"/>
              <w:rPr>
                <w:rFonts w:asciiTheme="majorBidi" w:hAnsiTheme="majorBidi" w:cstheme="majorBidi"/>
              </w:rPr>
            </w:pPr>
            <w:r w:rsidRPr="00002E83">
              <w:rPr>
                <w:rFonts w:asciiTheme="majorBidi" w:hAnsiTheme="majorBidi" w:cstheme="majorBidi"/>
              </w:rPr>
              <w:t>4,5</w:t>
            </w:r>
          </w:p>
        </w:tc>
        <w:tc>
          <w:tcPr>
            <w:tcW w:w="1418" w:type="dxa"/>
          </w:tcPr>
          <w:p w14:paraId="7A4F91AF" w14:textId="732185FB" w:rsidR="00A13D3F" w:rsidRPr="00002E83" w:rsidRDefault="00A13D3F" w:rsidP="00A13D3F">
            <w:pPr>
              <w:pStyle w:val="Betarp"/>
              <w:jc w:val="center"/>
              <w:rPr>
                <w:rFonts w:asciiTheme="majorBidi" w:hAnsiTheme="majorBidi" w:cstheme="majorBidi"/>
              </w:rPr>
            </w:pPr>
            <w:r w:rsidRPr="00002E83">
              <w:rPr>
                <w:rFonts w:asciiTheme="majorBidi" w:hAnsiTheme="majorBidi" w:cstheme="majorBidi"/>
              </w:rPr>
              <w:t>48</w:t>
            </w:r>
            <w:r w:rsidR="00D1098E" w:rsidRPr="00002E83">
              <w:rPr>
                <w:rFonts w:asciiTheme="majorBidi" w:hAnsiTheme="majorBidi" w:cstheme="majorBidi"/>
              </w:rPr>
              <w:t> </w:t>
            </w:r>
            <w:r w:rsidRPr="00002E83">
              <w:rPr>
                <w:rFonts w:asciiTheme="majorBidi" w:hAnsiTheme="majorBidi" w:cstheme="majorBidi"/>
              </w:rPr>
              <w:t>000</w:t>
            </w:r>
          </w:p>
        </w:tc>
        <w:tc>
          <w:tcPr>
            <w:tcW w:w="1134" w:type="dxa"/>
          </w:tcPr>
          <w:p w14:paraId="5994D2B2" w14:textId="01F80C3C" w:rsidR="00A13D3F" w:rsidRPr="00827E43" w:rsidRDefault="00A13D3F" w:rsidP="00A13D3F">
            <w:pPr>
              <w:pStyle w:val="Betarp"/>
              <w:jc w:val="center"/>
              <w:rPr>
                <w:rFonts w:ascii="Times New Roman" w:hAnsi="Times New Roman" w:cs="Times New Roman"/>
              </w:rPr>
            </w:pPr>
            <w:r w:rsidRPr="00827E43">
              <w:rPr>
                <w:rFonts w:ascii="Times New Roman" w:hAnsi="Times New Roman" w:cs="Times New Roman"/>
              </w:rPr>
              <w:t>73</w:t>
            </w:r>
          </w:p>
        </w:tc>
        <w:tc>
          <w:tcPr>
            <w:tcW w:w="1275" w:type="dxa"/>
          </w:tcPr>
          <w:p w14:paraId="3D63D4B3" w14:textId="57D2555D" w:rsidR="00A13D3F" w:rsidRPr="00002E83" w:rsidRDefault="00A13D3F" w:rsidP="00A13D3F">
            <w:pPr>
              <w:pStyle w:val="Betarp"/>
              <w:jc w:val="center"/>
              <w:rPr>
                <w:rFonts w:asciiTheme="majorBidi" w:hAnsiTheme="majorBidi" w:cstheme="majorBidi"/>
              </w:rPr>
            </w:pPr>
            <w:r w:rsidRPr="00002E83">
              <w:rPr>
                <w:rFonts w:asciiTheme="majorBidi" w:hAnsiTheme="majorBidi" w:cstheme="majorBidi"/>
              </w:rPr>
              <w:t>2023</w:t>
            </w:r>
            <w:r w:rsidR="00827E43">
              <w:rPr>
                <w:rFonts w:asciiTheme="majorBidi" w:hAnsiTheme="majorBidi" w:cstheme="majorBidi"/>
                <w:color w:val="000000"/>
                <w:sz w:val="20"/>
                <w:szCs w:val="20"/>
              </w:rPr>
              <w:t>–</w:t>
            </w:r>
            <w:r w:rsidRPr="00002E83">
              <w:rPr>
                <w:rFonts w:asciiTheme="majorBidi" w:hAnsiTheme="majorBidi" w:cstheme="majorBidi"/>
              </w:rPr>
              <w:t>2024</w:t>
            </w:r>
          </w:p>
        </w:tc>
        <w:tc>
          <w:tcPr>
            <w:tcW w:w="1275" w:type="dxa"/>
          </w:tcPr>
          <w:p w14:paraId="61B23247" w14:textId="77777777" w:rsidR="00A13D3F" w:rsidRPr="00002E83" w:rsidRDefault="00A13D3F" w:rsidP="00A13D3F">
            <w:pPr>
              <w:pStyle w:val="Betarp"/>
              <w:jc w:val="center"/>
              <w:rPr>
                <w:rFonts w:asciiTheme="majorBidi" w:hAnsiTheme="majorBidi" w:cstheme="majorBidi"/>
              </w:rPr>
            </w:pPr>
          </w:p>
        </w:tc>
      </w:tr>
      <w:tr w:rsidR="00A13D3F" w:rsidRPr="00002E83" w14:paraId="3A8342C3" w14:textId="0C3FC24F" w:rsidTr="00A13D3F">
        <w:tc>
          <w:tcPr>
            <w:tcW w:w="562" w:type="dxa"/>
          </w:tcPr>
          <w:p w14:paraId="2309A17A" w14:textId="77777777" w:rsidR="00A13D3F" w:rsidRPr="00002E83" w:rsidRDefault="00A13D3F" w:rsidP="00A13D3F">
            <w:pPr>
              <w:pStyle w:val="Betarp"/>
              <w:jc w:val="center"/>
              <w:rPr>
                <w:rFonts w:asciiTheme="majorBidi" w:hAnsiTheme="majorBidi" w:cstheme="majorBidi"/>
              </w:rPr>
            </w:pPr>
            <w:r w:rsidRPr="00002E83">
              <w:rPr>
                <w:rFonts w:asciiTheme="majorBidi" w:hAnsiTheme="majorBidi" w:cstheme="majorBidi"/>
              </w:rPr>
              <w:t>33</w:t>
            </w:r>
          </w:p>
        </w:tc>
        <w:tc>
          <w:tcPr>
            <w:tcW w:w="7518" w:type="dxa"/>
          </w:tcPr>
          <w:p w14:paraId="43848BAE" w14:textId="669C48CC" w:rsidR="00A13D3F" w:rsidRPr="006C5382" w:rsidRDefault="00A13D3F" w:rsidP="00A13D3F">
            <w:pPr>
              <w:pStyle w:val="Betarp"/>
              <w:rPr>
                <w:rFonts w:asciiTheme="majorBidi" w:hAnsiTheme="majorBidi" w:cstheme="majorBidi"/>
                <w:color w:val="000000"/>
              </w:rPr>
            </w:pPr>
            <w:r w:rsidRPr="006C5382">
              <w:rPr>
                <w:rFonts w:asciiTheme="majorBidi" w:hAnsiTheme="majorBidi" w:cstheme="majorBidi"/>
              </w:rPr>
              <w:t>Pakalniškių sen. Pociūnų k. Sodų g., sutampančios su vietinės reikšmės keliu RD0233 Pociūnai</w:t>
            </w:r>
            <w:r w:rsidR="006C5382" w:rsidRPr="006C5382">
              <w:rPr>
                <w:rFonts w:asciiTheme="majorBidi" w:hAnsiTheme="majorBidi" w:cstheme="majorBidi"/>
                <w:color w:val="000000"/>
              </w:rPr>
              <w:t>–</w:t>
            </w:r>
            <w:r w:rsidRPr="006C5382">
              <w:rPr>
                <w:rFonts w:asciiTheme="majorBidi" w:hAnsiTheme="majorBidi" w:cstheme="majorBidi"/>
              </w:rPr>
              <w:t>Rimaičiai, paprastasis remontas atnaujinant a/b dangą</w:t>
            </w:r>
          </w:p>
        </w:tc>
        <w:tc>
          <w:tcPr>
            <w:tcW w:w="963" w:type="dxa"/>
          </w:tcPr>
          <w:p w14:paraId="4EEF5B31" w14:textId="4D19B74F" w:rsidR="00A13D3F" w:rsidRPr="00002E83" w:rsidRDefault="00A13D3F" w:rsidP="00A13D3F">
            <w:pPr>
              <w:pStyle w:val="Betarp"/>
              <w:jc w:val="center"/>
              <w:rPr>
                <w:rFonts w:asciiTheme="majorBidi" w:hAnsiTheme="majorBidi" w:cstheme="majorBidi"/>
                <w:color w:val="000000"/>
              </w:rPr>
            </w:pPr>
            <w:r w:rsidRPr="00002E83">
              <w:rPr>
                <w:rFonts w:asciiTheme="majorBidi" w:hAnsiTheme="majorBidi" w:cstheme="majorBidi"/>
              </w:rPr>
              <w:t>290</w:t>
            </w:r>
          </w:p>
        </w:tc>
        <w:tc>
          <w:tcPr>
            <w:tcW w:w="1021" w:type="dxa"/>
          </w:tcPr>
          <w:p w14:paraId="4F8A3D7E" w14:textId="2DE3A385" w:rsidR="00A13D3F" w:rsidRPr="00002E83" w:rsidRDefault="00A13D3F" w:rsidP="00A13D3F">
            <w:pPr>
              <w:pStyle w:val="Betarp"/>
              <w:jc w:val="center"/>
              <w:rPr>
                <w:rFonts w:asciiTheme="majorBidi" w:hAnsiTheme="majorBidi" w:cstheme="majorBidi"/>
                <w:color w:val="000000"/>
              </w:rPr>
            </w:pPr>
            <w:r w:rsidRPr="00002E83">
              <w:rPr>
                <w:rFonts w:asciiTheme="majorBidi" w:hAnsiTheme="majorBidi" w:cstheme="majorBidi"/>
              </w:rPr>
              <w:t>4,5</w:t>
            </w:r>
          </w:p>
        </w:tc>
        <w:tc>
          <w:tcPr>
            <w:tcW w:w="1418" w:type="dxa"/>
          </w:tcPr>
          <w:p w14:paraId="0565EAB0" w14:textId="681DE4F1" w:rsidR="00A13D3F" w:rsidRPr="00002E83" w:rsidRDefault="00A13D3F" w:rsidP="00A13D3F">
            <w:pPr>
              <w:pStyle w:val="Betarp"/>
              <w:jc w:val="center"/>
              <w:rPr>
                <w:rFonts w:asciiTheme="majorBidi" w:hAnsiTheme="majorBidi" w:cstheme="majorBidi"/>
                <w:color w:val="000000"/>
              </w:rPr>
            </w:pPr>
            <w:r w:rsidRPr="00002E83">
              <w:rPr>
                <w:rFonts w:asciiTheme="majorBidi" w:hAnsiTheme="majorBidi" w:cstheme="majorBidi"/>
              </w:rPr>
              <w:t>30</w:t>
            </w:r>
            <w:r w:rsidR="00D1098E" w:rsidRPr="00002E83">
              <w:rPr>
                <w:rFonts w:asciiTheme="majorBidi" w:hAnsiTheme="majorBidi" w:cstheme="majorBidi"/>
              </w:rPr>
              <w:t> </w:t>
            </w:r>
            <w:r w:rsidRPr="00002E83">
              <w:rPr>
                <w:rFonts w:asciiTheme="majorBidi" w:hAnsiTheme="majorBidi" w:cstheme="majorBidi"/>
              </w:rPr>
              <w:t>000</w:t>
            </w:r>
          </w:p>
        </w:tc>
        <w:tc>
          <w:tcPr>
            <w:tcW w:w="1134" w:type="dxa"/>
          </w:tcPr>
          <w:p w14:paraId="31E9023C" w14:textId="489D21F8" w:rsidR="00A13D3F" w:rsidRPr="00827E43" w:rsidRDefault="00A13D3F" w:rsidP="00A13D3F">
            <w:pPr>
              <w:pStyle w:val="Betarp"/>
              <w:jc w:val="center"/>
              <w:rPr>
                <w:rFonts w:ascii="Times New Roman" w:hAnsi="Times New Roman" w:cs="Times New Roman"/>
              </w:rPr>
            </w:pPr>
            <w:r w:rsidRPr="00827E43">
              <w:rPr>
                <w:rFonts w:ascii="Times New Roman" w:hAnsi="Times New Roman" w:cs="Times New Roman"/>
              </w:rPr>
              <w:t>73</w:t>
            </w:r>
          </w:p>
        </w:tc>
        <w:tc>
          <w:tcPr>
            <w:tcW w:w="1275" w:type="dxa"/>
          </w:tcPr>
          <w:p w14:paraId="53077649" w14:textId="15B56CA3" w:rsidR="00A13D3F" w:rsidRPr="00002E83" w:rsidRDefault="00A13D3F" w:rsidP="00A13D3F">
            <w:pPr>
              <w:pStyle w:val="Betarp"/>
              <w:jc w:val="center"/>
              <w:rPr>
                <w:rFonts w:asciiTheme="majorBidi" w:hAnsiTheme="majorBidi" w:cstheme="majorBidi"/>
              </w:rPr>
            </w:pPr>
            <w:r w:rsidRPr="00002E83">
              <w:rPr>
                <w:rFonts w:asciiTheme="majorBidi" w:hAnsiTheme="majorBidi" w:cstheme="majorBidi"/>
              </w:rPr>
              <w:t>2023</w:t>
            </w:r>
            <w:r w:rsidR="00827E43">
              <w:rPr>
                <w:rFonts w:asciiTheme="majorBidi" w:hAnsiTheme="majorBidi" w:cstheme="majorBidi"/>
                <w:color w:val="000000"/>
                <w:sz w:val="20"/>
                <w:szCs w:val="20"/>
              </w:rPr>
              <w:t>–</w:t>
            </w:r>
            <w:r w:rsidRPr="00002E83">
              <w:rPr>
                <w:rFonts w:asciiTheme="majorBidi" w:hAnsiTheme="majorBidi" w:cstheme="majorBidi"/>
              </w:rPr>
              <w:t>2024</w:t>
            </w:r>
          </w:p>
        </w:tc>
        <w:tc>
          <w:tcPr>
            <w:tcW w:w="1275" w:type="dxa"/>
          </w:tcPr>
          <w:p w14:paraId="050E157D" w14:textId="77777777" w:rsidR="00A13D3F" w:rsidRPr="00002E83" w:rsidRDefault="00A13D3F" w:rsidP="00A13D3F">
            <w:pPr>
              <w:pStyle w:val="Betarp"/>
              <w:jc w:val="center"/>
              <w:rPr>
                <w:rFonts w:asciiTheme="majorBidi" w:hAnsiTheme="majorBidi" w:cstheme="majorBidi"/>
              </w:rPr>
            </w:pPr>
          </w:p>
        </w:tc>
      </w:tr>
      <w:tr w:rsidR="00A13D3F" w:rsidRPr="00002E83" w14:paraId="6701E84F" w14:textId="085B0626" w:rsidTr="00A13D3F">
        <w:tc>
          <w:tcPr>
            <w:tcW w:w="562" w:type="dxa"/>
          </w:tcPr>
          <w:p w14:paraId="58A511C6" w14:textId="77777777" w:rsidR="00A13D3F" w:rsidRPr="00002E83" w:rsidRDefault="00A13D3F" w:rsidP="00A13D3F">
            <w:pPr>
              <w:pStyle w:val="Betarp"/>
              <w:jc w:val="center"/>
              <w:rPr>
                <w:rFonts w:asciiTheme="majorBidi" w:hAnsiTheme="majorBidi" w:cstheme="majorBidi"/>
              </w:rPr>
            </w:pPr>
            <w:r w:rsidRPr="00002E83">
              <w:rPr>
                <w:rFonts w:asciiTheme="majorBidi" w:hAnsiTheme="majorBidi" w:cstheme="majorBidi"/>
              </w:rPr>
              <w:t>34</w:t>
            </w:r>
          </w:p>
        </w:tc>
        <w:tc>
          <w:tcPr>
            <w:tcW w:w="7518" w:type="dxa"/>
          </w:tcPr>
          <w:p w14:paraId="4FA7B817" w14:textId="7F77D5D0" w:rsidR="00A13D3F" w:rsidRPr="006C5382" w:rsidRDefault="00A13D3F" w:rsidP="00A13D3F">
            <w:pPr>
              <w:pStyle w:val="Betarp"/>
              <w:rPr>
                <w:rFonts w:asciiTheme="majorBidi" w:hAnsiTheme="majorBidi" w:cstheme="majorBidi"/>
                <w:color w:val="000000"/>
              </w:rPr>
            </w:pPr>
            <w:r w:rsidRPr="006C5382">
              <w:rPr>
                <w:rFonts w:asciiTheme="majorBidi" w:hAnsiTheme="majorBidi" w:cstheme="majorBidi"/>
              </w:rPr>
              <w:t>Baisogalos mstl. Vyšnių g. RD7592 paprastasis remontas įrengiant a/b dangą</w:t>
            </w:r>
          </w:p>
        </w:tc>
        <w:tc>
          <w:tcPr>
            <w:tcW w:w="963" w:type="dxa"/>
          </w:tcPr>
          <w:p w14:paraId="704E180E" w14:textId="4B711139" w:rsidR="00A13D3F" w:rsidRPr="00002E83" w:rsidRDefault="00A13D3F" w:rsidP="00A13D3F">
            <w:pPr>
              <w:pStyle w:val="Betarp"/>
              <w:jc w:val="center"/>
              <w:rPr>
                <w:rFonts w:asciiTheme="majorBidi" w:hAnsiTheme="majorBidi" w:cstheme="majorBidi"/>
                <w:color w:val="000000"/>
              </w:rPr>
            </w:pPr>
            <w:r w:rsidRPr="00002E83">
              <w:rPr>
                <w:rFonts w:asciiTheme="majorBidi" w:hAnsiTheme="majorBidi" w:cstheme="majorBidi"/>
              </w:rPr>
              <w:t>410</w:t>
            </w:r>
          </w:p>
        </w:tc>
        <w:tc>
          <w:tcPr>
            <w:tcW w:w="1021" w:type="dxa"/>
          </w:tcPr>
          <w:p w14:paraId="7EFDB8C8" w14:textId="055CDF27" w:rsidR="00A13D3F" w:rsidRPr="00002E83" w:rsidRDefault="00A13D3F" w:rsidP="00A13D3F">
            <w:pPr>
              <w:pStyle w:val="Betarp"/>
              <w:jc w:val="center"/>
              <w:rPr>
                <w:rFonts w:asciiTheme="majorBidi" w:hAnsiTheme="majorBidi" w:cstheme="majorBidi"/>
                <w:color w:val="000000"/>
              </w:rPr>
            </w:pPr>
            <w:r w:rsidRPr="00002E83">
              <w:rPr>
                <w:rFonts w:asciiTheme="majorBidi" w:hAnsiTheme="majorBidi" w:cstheme="majorBidi"/>
              </w:rPr>
              <w:t>4,5</w:t>
            </w:r>
          </w:p>
        </w:tc>
        <w:tc>
          <w:tcPr>
            <w:tcW w:w="1418" w:type="dxa"/>
          </w:tcPr>
          <w:p w14:paraId="66A6DFD8" w14:textId="7DF34092" w:rsidR="00A13D3F" w:rsidRPr="00002E83" w:rsidRDefault="00A13D3F" w:rsidP="00D1098E">
            <w:pPr>
              <w:pStyle w:val="Betarp"/>
              <w:jc w:val="center"/>
              <w:rPr>
                <w:rFonts w:asciiTheme="majorBidi" w:hAnsiTheme="majorBidi" w:cstheme="majorBidi"/>
                <w:color w:val="000000"/>
              </w:rPr>
            </w:pPr>
            <w:r w:rsidRPr="00002E83">
              <w:t>45</w:t>
            </w:r>
            <w:r w:rsidR="00D1098E" w:rsidRPr="00002E83">
              <w:t> </w:t>
            </w:r>
            <w:r w:rsidRPr="00002E83">
              <w:t>000</w:t>
            </w:r>
          </w:p>
        </w:tc>
        <w:tc>
          <w:tcPr>
            <w:tcW w:w="1134" w:type="dxa"/>
          </w:tcPr>
          <w:p w14:paraId="2AE63FCE" w14:textId="0CF3FDB7" w:rsidR="00A13D3F" w:rsidRPr="00827E43" w:rsidRDefault="00A13D3F" w:rsidP="00A13D3F">
            <w:pPr>
              <w:pStyle w:val="Betarp"/>
              <w:jc w:val="center"/>
              <w:rPr>
                <w:rFonts w:ascii="Times New Roman" w:hAnsi="Times New Roman" w:cs="Times New Roman"/>
              </w:rPr>
            </w:pPr>
            <w:r w:rsidRPr="00827E43">
              <w:rPr>
                <w:rFonts w:ascii="Times New Roman" w:hAnsi="Times New Roman" w:cs="Times New Roman"/>
              </w:rPr>
              <w:t>72</w:t>
            </w:r>
          </w:p>
        </w:tc>
        <w:tc>
          <w:tcPr>
            <w:tcW w:w="1275" w:type="dxa"/>
          </w:tcPr>
          <w:p w14:paraId="5E2A8F9C" w14:textId="0AB1628E" w:rsidR="00A13D3F" w:rsidRPr="00002E83" w:rsidRDefault="00A13D3F" w:rsidP="00A13D3F">
            <w:pPr>
              <w:pStyle w:val="Betarp"/>
              <w:jc w:val="center"/>
              <w:rPr>
                <w:rFonts w:asciiTheme="majorBidi" w:hAnsiTheme="majorBidi" w:cstheme="majorBidi"/>
              </w:rPr>
            </w:pPr>
            <w:r w:rsidRPr="00002E83">
              <w:rPr>
                <w:rFonts w:asciiTheme="majorBidi" w:hAnsiTheme="majorBidi" w:cstheme="majorBidi"/>
              </w:rPr>
              <w:t>2023</w:t>
            </w:r>
            <w:r w:rsidR="00827E43">
              <w:rPr>
                <w:rFonts w:asciiTheme="majorBidi" w:hAnsiTheme="majorBidi" w:cstheme="majorBidi"/>
                <w:color w:val="000000"/>
                <w:sz w:val="20"/>
                <w:szCs w:val="20"/>
              </w:rPr>
              <w:t>–</w:t>
            </w:r>
            <w:r w:rsidRPr="00002E83">
              <w:rPr>
                <w:rFonts w:asciiTheme="majorBidi" w:hAnsiTheme="majorBidi" w:cstheme="majorBidi"/>
              </w:rPr>
              <w:t>2024</w:t>
            </w:r>
          </w:p>
        </w:tc>
        <w:tc>
          <w:tcPr>
            <w:tcW w:w="1275" w:type="dxa"/>
          </w:tcPr>
          <w:p w14:paraId="270799F3" w14:textId="77777777" w:rsidR="00A13D3F" w:rsidRPr="00002E83" w:rsidRDefault="00A13D3F" w:rsidP="00A13D3F">
            <w:pPr>
              <w:pStyle w:val="Betarp"/>
              <w:jc w:val="center"/>
              <w:rPr>
                <w:rFonts w:asciiTheme="majorBidi" w:hAnsiTheme="majorBidi" w:cstheme="majorBidi"/>
              </w:rPr>
            </w:pPr>
          </w:p>
        </w:tc>
      </w:tr>
      <w:tr w:rsidR="00A13D3F" w:rsidRPr="00002E83" w14:paraId="28CE392F" w14:textId="69A9D751" w:rsidTr="00A13D3F">
        <w:tc>
          <w:tcPr>
            <w:tcW w:w="562" w:type="dxa"/>
          </w:tcPr>
          <w:p w14:paraId="4F39FD55" w14:textId="77777777" w:rsidR="00A13D3F" w:rsidRPr="00002E83" w:rsidRDefault="00A13D3F" w:rsidP="00A13D3F">
            <w:pPr>
              <w:pStyle w:val="Betarp"/>
              <w:jc w:val="center"/>
              <w:rPr>
                <w:rFonts w:asciiTheme="majorBidi" w:hAnsiTheme="majorBidi" w:cstheme="majorBidi"/>
              </w:rPr>
            </w:pPr>
            <w:r w:rsidRPr="00002E83">
              <w:rPr>
                <w:rFonts w:asciiTheme="majorBidi" w:hAnsiTheme="majorBidi" w:cstheme="majorBidi"/>
              </w:rPr>
              <w:t>35</w:t>
            </w:r>
          </w:p>
        </w:tc>
        <w:tc>
          <w:tcPr>
            <w:tcW w:w="7518" w:type="dxa"/>
          </w:tcPr>
          <w:p w14:paraId="7EB88F86" w14:textId="7E59EAB1" w:rsidR="00A13D3F" w:rsidRPr="006C5382" w:rsidRDefault="00A13D3F" w:rsidP="00A13D3F">
            <w:pPr>
              <w:pStyle w:val="Betarp"/>
              <w:rPr>
                <w:rFonts w:asciiTheme="majorBidi" w:hAnsiTheme="majorBidi" w:cstheme="majorBidi"/>
                <w:color w:val="000000"/>
              </w:rPr>
            </w:pPr>
            <w:proofErr w:type="spellStart"/>
            <w:r w:rsidRPr="006C5382">
              <w:rPr>
                <w:rFonts w:asciiTheme="majorBidi" w:hAnsiTheme="majorBidi" w:cstheme="majorBidi"/>
              </w:rPr>
              <w:t>Skėmių</w:t>
            </w:r>
            <w:proofErr w:type="spellEnd"/>
            <w:r w:rsidRPr="006C5382">
              <w:rPr>
                <w:rFonts w:asciiTheme="majorBidi" w:hAnsiTheme="majorBidi" w:cstheme="majorBidi"/>
              </w:rPr>
              <w:t xml:space="preserve"> sen. Pociūnėlių k. Valmančių g. RD7176 paprastasis remontas įrengiant a/b dangą</w:t>
            </w:r>
          </w:p>
        </w:tc>
        <w:tc>
          <w:tcPr>
            <w:tcW w:w="963" w:type="dxa"/>
          </w:tcPr>
          <w:p w14:paraId="09670C3B" w14:textId="4B80D487" w:rsidR="00A13D3F" w:rsidRPr="00002E83" w:rsidRDefault="00A13D3F" w:rsidP="00A13D3F">
            <w:pPr>
              <w:pStyle w:val="Betarp"/>
              <w:jc w:val="center"/>
              <w:rPr>
                <w:rFonts w:asciiTheme="majorBidi" w:hAnsiTheme="majorBidi" w:cstheme="majorBidi"/>
                <w:color w:val="000000"/>
              </w:rPr>
            </w:pPr>
            <w:r w:rsidRPr="00002E83">
              <w:rPr>
                <w:rFonts w:asciiTheme="majorBidi" w:hAnsiTheme="majorBidi" w:cstheme="majorBidi"/>
              </w:rPr>
              <w:t>105; 56; 40</w:t>
            </w:r>
          </w:p>
        </w:tc>
        <w:tc>
          <w:tcPr>
            <w:tcW w:w="1021" w:type="dxa"/>
          </w:tcPr>
          <w:p w14:paraId="514CF359" w14:textId="1A5CCC0D" w:rsidR="00A13D3F" w:rsidRPr="00002E83" w:rsidRDefault="00A13D3F" w:rsidP="00A13D3F">
            <w:pPr>
              <w:pStyle w:val="Betarp"/>
              <w:jc w:val="center"/>
              <w:rPr>
                <w:rFonts w:asciiTheme="majorBidi" w:hAnsiTheme="majorBidi" w:cstheme="majorBidi"/>
                <w:color w:val="000000"/>
              </w:rPr>
            </w:pPr>
            <w:r w:rsidRPr="00002E83">
              <w:rPr>
                <w:rFonts w:asciiTheme="majorBidi" w:hAnsiTheme="majorBidi" w:cstheme="majorBidi"/>
              </w:rPr>
              <w:t>3,2</w:t>
            </w:r>
            <w:r w:rsidR="006C5382">
              <w:rPr>
                <w:rFonts w:asciiTheme="majorBidi" w:hAnsiTheme="majorBidi" w:cstheme="majorBidi"/>
                <w:color w:val="000000"/>
                <w:sz w:val="20"/>
                <w:szCs w:val="20"/>
              </w:rPr>
              <w:t>–</w:t>
            </w:r>
            <w:r w:rsidRPr="00002E83">
              <w:rPr>
                <w:rFonts w:asciiTheme="majorBidi" w:hAnsiTheme="majorBidi" w:cstheme="majorBidi"/>
              </w:rPr>
              <w:t>5,0</w:t>
            </w:r>
          </w:p>
        </w:tc>
        <w:tc>
          <w:tcPr>
            <w:tcW w:w="1418" w:type="dxa"/>
          </w:tcPr>
          <w:p w14:paraId="102074DA" w14:textId="6F968EDA" w:rsidR="00A13D3F" w:rsidRPr="00002E83" w:rsidRDefault="00A13D3F" w:rsidP="00A13D3F">
            <w:pPr>
              <w:pStyle w:val="Betarp"/>
              <w:jc w:val="center"/>
              <w:rPr>
                <w:rFonts w:asciiTheme="majorBidi" w:hAnsiTheme="majorBidi" w:cstheme="majorBidi"/>
                <w:color w:val="000000"/>
              </w:rPr>
            </w:pPr>
            <w:r w:rsidRPr="00002E83">
              <w:rPr>
                <w:rFonts w:asciiTheme="majorBidi" w:hAnsiTheme="majorBidi" w:cstheme="majorBidi"/>
              </w:rPr>
              <w:t>15</w:t>
            </w:r>
            <w:r w:rsidR="00D1098E" w:rsidRPr="00002E83">
              <w:rPr>
                <w:rFonts w:asciiTheme="majorBidi" w:hAnsiTheme="majorBidi" w:cstheme="majorBidi"/>
              </w:rPr>
              <w:t> </w:t>
            </w:r>
            <w:r w:rsidRPr="00002E83">
              <w:rPr>
                <w:rFonts w:asciiTheme="majorBidi" w:hAnsiTheme="majorBidi" w:cstheme="majorBidi"/>
              </w:rPr>
              <w:t>000</w:t>
            </w:r>
          </w:p>
        </w:tc>
        <w:tc>
          <w:tcPr>
            <w:tcW w:w="1134" w:type="dxa"/>
          </w:tcPr>
          <w:p w14:paraId="482F88AA" w14:textId="7DCD8FC4" w:rsidR="00A13D3F" w:rsidRPr="00827E43" w:rsidRDefault="00A13D3F" w:rsidP="00A13D3F">
            <w:pPr>
              <w:pStyle w:val="Betarp"/>
              <w:jc w:val="center"/>
              <w:rPr>
                <w:rFonts w:ascii="Times New Roman" w:hAnsi="Times New Roman" w:cs="Times New Roman"/>
              </w:rPr>
            </w:pPr>
            <w:r w:rsidRPr="00827E43">
              <w:rPr>
                <w:rFonts w:ascii="Times New Roman" w:hAnsi="Times New Roman" w:cs="Times New Roman"/>
              </w:rPr>
              <w:t>72</w:t>
            </w:r>
          </w:p>
        </w:tc>
        <w:tc>
          <w:tcPr>
            <w:tcW w:w="1275" w:type="dxa"/>
          </w:tcPr>
          <w:p w14:paraId="629AC7CF" w14:textId="792FA528" w:rsidR="00A13D3F" w:rsidRPr="00002E83" w:rsidRDefault="00A13D3F" w:rsidP="00A13D3F">
            <w:pPr>
              <w:pStyle w:val="Betarp"/>
              <w:jc w:val="center"/>
              <w:rPr>
                <w:rFonts w:asciiTheme="majorBidi" w:hAnsiTheme="majorBidi" w:cstheme="majorBidi"/>
              </w:rPr>
            </w:pPr>
            <w:r w:rsidRPr="00002E83">
              <w:rPr>
                <w:rFonts w:asciiTheme="majorBidi" w:hAnsiTheme="majorBidi" w:cstheme="majorBidi"/>
              </w:rPr>
              <w:t>2023</w:t>
            </w:r>
            <w:r w:rsidR="00827E43">
              <w:rPr>
                <w:rFonts w:asciiTheme="majorBidi" w:hAnsiTheme="majorBidi" w:cstheme="majorBidi"/>
                <w:color w:val="000000"/>
                <w:sz w:val="20"/>
                <w:szCs w:val="20"/>
              </w:rPr>
              <w:t>–</w:t>
            </w:r>
            <w:r w:rsidRPr="00002E83">
              <w:rPr>
                <w:rFonts w:asciiTheme="majorBidi" w:hAnsiTheme="majorBidi" w:cstheme="majorBidi"/>
              </w:rPr>
              <w:t>2024</w:t>
            </w:r>
          </w:p>
        </w:tc>
        <w:tc>
          <w:tcPr>
            <w:tcW w:w="1275" w:type="dxa"/>
          </w:tcPr>
          <w:p w14:paraId="33B628AD" w14:textId="77777777" w:rsidR="00A13D3F" w:rsidRPr="00002E83" w:rsidRDefault="00A13D3F" w:rsidP="00A13D3F">
            <w:pPr>
              <w:pStyle w:val="Betarp"/>
              <w:jc w:val="center"/>
              <w:rPr>
                <w:rFonts w:asciiTheme="majorBidi" w:hAnsiTheme="majorBidi" w:cstheme="majorBidi"/>
              </w:rPr>
            </w:pPr>
          </w:p>
        </w:tc>
      </w:tr>
      <w:tr w:rsidR="00A13D3F" w:rsidRPr="00002E83" w14:paraId="1780422E" w14:textId="6E433E0D" w:rsidTr="00A13D3F">
        <w:tc>
          <w:tcPr>
            <w:tcW w:w="562" w:type="dxa"/>
          </w:tcPr>
          <w:p w14:paraId="0A747EA5" w14:textId="77777777" w:rsidR="00A13D3F" w:rsidRPr="00002E83" w:rsidRDefault="00A13D3F" w:rsidP="00A13D3F">
            <w:pPr>
              <w:pStyle w:val="Betarp"/>
              <w:jc w:val="center"/>
              <w:rPr>
                <w:rFonts w:asciiTheme="majorBidi" w:hAnsiTheme="majorBidi" w:cstheme="majorBidi"/>
              </w:rPr>
            </w:pPr>
            <w:r w:rsidRPr="00002E83">
              <w:rPr>
                <w:rFonts w:asciiTheme="majorBidi" w:hAnsiTheme="majorBidi" w:cstheme="majorBidi"/>
              </w:rPr>
              <w:lastRenderedPageBreak/>
              <w:t>36</w:t>
            </w:r>
          </w:p>
        </w:tc>
        <w:tc>
          <w:tcPr>
            <w:tcW w:w="7518" w:type="dxa"/>
          </w:tcPr>
          <w:p w14:paraId="322B26C1" w14:textId="020576B0" w:rsidR="00A13D3F" w:rsidRPr="006C5382" w:rsidRDefault="00A13D3F" w:rsidP="00A13D3F">
            <w:pPr>
              <w:pStyle w:val="Betarp"/>
              <w:rPr>
                <w:rFonts w:asciiTheme="majorBidi" w:hAnsiTheme="majorBidi" w:cstheme="majorBidi"/>
                <w:color w:val="000000"/>
              </w:rPr>
            </w:pPr>
            <w:r w:rsidRPr="006C5382">
              <w:rPr>
                <w:rFonts w:asciiTheme="majorBidi" w:hAnsiTheme="majorBidi" w:cstheme="majorBidi"/>
              </w:rPr>
              <w:t xml:space="preserve">Aukštelkų sen. K. </w:t>
            </w:r>
            <w:proofErr w:type="spellStart"/>
            <w:r w:rsidRPr="006C5382">
              <w:rPr>
                <w:rFonts w:asciiTheme="majorBidi" w:hAnsiTheme="majorBidi" w:cstheme="majorBidi"/>
              </w:rPr>
              <w:t>Gražionių</w:t>
            </w:r>
            <w:proofErr w:type="spellEnd"/>
            <w:r w:rsidRPr="006C5382">
              <w:rPr>
                <w:rFonts w:asciiTheme="majorBidi" w:hAnsiTheme="majorBidi" w:cstheme="majorBidi"/>
              </w:rPr>
              <w:t xml:space="preserve"> k. Tulpių g. RD7145, Pievų g. RD7147 paprastasis remontas atnaujinant a/b dangą</w:t>
            </w:r>
          </w:p>
        </w:tc>
        <w:tc>
          <w:tcPr>
            <w:tcW w:w="963" w:type="dxa"/>
          </w:tcPr>
          <w:p w14:paraId="3C7A9766" w14:textId="6598B759" w:rsidR="00A13D3F" w:rsidRPr="00002E83" w:rsidRDefault="00A13D3F" w:rsidP="00A13D3F">
            <w:pPr>
              <w:pStyle w:val="Betarp"/>
              <w:jc w:val="center"/>
              <w:rPr>
                <w:rFonts w:asciiTheme="majorBidi" w:hAnsiTheme="majorBidi" w:cstheme="majorBidi"/>
                <w:color w:val="000000"/>
              </w:rPr>
            </w:pPr>
            <w:r w:rsidRPr="00002E83">
              <w:rPr>
                <w:rFonts w:asciiTheme="majorBidi" w:hAnsiTheme="majorBidi" w:cstheme="majorBidi"/>
              </w:rPr>
              <w:t>514</w:t>
            </w:r>
          </w:p>
        </w:tc>
        <w:tc>
          <w:tcPr>
            <w:tcW w:w="1021" w:type="dxa"/>
          </w:tcPr>
          <w:p w14:paraId="460F035D" w14:textId="64B39D67" w:rsidR="00A13D3F" w:rsidRPr="00002E83" w:rsidRDefault="00A13D3F" w:rsidP="00A13D3F">
            <w:pPr>
              <w:pStyle w:val="Betarp"/>
              <w:jc w:val="center"/>
              <w:rPr>
                <w:rFonts w:asciiTheme="majorBidi" w:hAnsiTheme="majorBidi" w:cstheme="majorBidi"/>
                <w:color w:val="000000"/>
              </w:rPr>
            </w:pPr>
            <w:r w:rsidRPr="00002E83">
              <w:rPr>
                <w:rFonts w:asciiTheme="majorBidi" w:hAnsiTheme="majorBidi" w:cstheme="majorBidi"/>
              </w:rPr>
              <w:t>3,0-3,5</w:t>
            </w:r>
          </w:p>
        </w:tc>
        <w:tc>
          <w:tcPr>
            <w:tcW w:w="1418" w:type="dxa"/>
          </w:tcPr>
          <w:p w14:paraId="4900E26C" w14:textId="78011925" w:rsidR="00A13D3F" w:rsidRPr="00002E83" w:rsidRDefault="00A13D3F" w:rsidP="00A13D3F">
            <w:pPr>
              <w:pStyle w:val="Betarp"/>
              <w:jc w:val="center"/>
              <w:rPr>
                <w:rFonts w:asciiTheme="majorBidi" w:hAnsiTheme="majorBidi" w:cstheme="majorBidi"/>
                <w:color w:val="000000"/>
              </w:rPr>
            </w:pPr>
            <w:r w:rsidRPr="00002E83">
              <w:rPr>
                <w:rFonts w:asciiTheme="majorBidi" w:hAnsiTheme="majorBidi" w:cstheme="majorBidi"/>
              </w:rPr>
              <w:t>30</w:t>
            </w:r>
            <w:r w:rsidR="00D1098E" w:rsidRPr="00002E83">
              <w:rPr>
                <w:rFonts w:asciiTheme="majorBidi" w:hAnsiTheme="majorBidi" w:cstheme="majorBidi"/>
              </w:rPr>
              <w:t> </w:t>
            </w:r>
            <w:r w:rsidRPr="00002E83">
              <w:rPr>
                <w:rFonts w:asciiTheme="majorBidi" w:hAnsiTheme="majorBidi" w:cstheme="majorBidi"/>
              </w:rPr>
              <w:t>000</w:t>
            </w:r>
          </w:p>
        </w:tc>
        <w:tc>
          <w:tcPr>
            <w:tcW w:w="1134" w:type="dxa"/>
          </w:tcPr>
          <w:p w14:paraId="41FB28B1" w14:textId="7EEF01CD" w:rsidR="00A13D3F" w:rsidRPr="00827E43" w:rsidRDefault="00A13D3F" w:rsidP="00A13D3F">
            <w:pPr>
              <w:pStyle w:val="Betarp"/>
              <w:jc w:val="center"/>
              <w:rPr>
                <w:rFonts w:ascii="Times New Roman" w:hAnsi="Times New Roman" w:cs="Times New Roman"/>
              </w:rPr>
            </w:pPr>
            <w:r w:rsidRPr="00827E43">
              <w:rPr>
                <w:rFonts w:ascii="Times New Roman" w:hAnsi="Times New Roman" w:cs="Times New Roman"/>
              </w:rPr>
              <w:t>72</w:t>
            </w:r>
          </w:p>
        </w:tc>
        <w:tc>
          <w:tcPr>
            <w:tcW w:w="1275" w:type="dxa"/>
          </w:tcPr>
          <w:p w14:paraId="5B54F7E0" w14:textId="2E33F11E" w:rsidR="00A13D3F" w:rsidRPr="00002E83" w:rsidRDefault="00A13D3F" w:rsidP="00A13D3F">
            <w:pPr>
              <w:pStyle w:val="Betarp"/>
              <w:jc w:val="center"/>
              <w:rPr>
                <w:rFonts w:asciiTheme="majorBidi" w:hAnsiTheme="majorBidi" w:cstheme="majorBidi"/>
              </w:rPr>
            </w:pPr>
            <w:r w:rsidRPr="00002E83">
              <w:rPr>
                <w:rFonts w:asciiTheme="majorBidi" w:hAnsiTheme="majorBidi" w:cstheme="majorBidi"/>
              </w:rPr>
              <w:t>2023</w:t>
            </w:r>
            <w:r w:rsidR="00827E43">
              <w:rPr>
                <w:rFonts w:asciiTheme="majorBidi" w:hAnsiTheme="majorBidi" w:cstheme="majorBidi"/>
                <w:color w:val="000000"/>
                <w:sz w:val="20"/>
                <w:szCs w:val="20"/>
              </w:rPr>
              <w:t>–</w:t>
            </w:r>
            <w:r w:rsidRPr="00002E83">
              <w:rPr>
                <w:rFonts w:asciiTheme="majorBidi" w:hAnsiTheme="majorBidi" w:cstheme="majorBidi"/>
              </w:rPr>
              <w:t>2024</w:t>
            </w:r>
          </w:p>
        </w:tc>
        <w:tc>
          <w:tcPr>
            <w:tcW w:w="1275" w:type="dxa"/>
          </w:tcPr>
          <w:p w14:paraId="24B06452" w14:textId="77777777" w:rsidR="00A13D3F" w:rsidRPr="00002E83" w:rsidRDefault="00A13D3F" w:rsidP="00A13D3F">
            <w:pPr>
              <w:pStyle w:val="Betarp"/>
              <w:jc w:val="center"/>
              <w:rPr>
                <w:rFonts w:asciiTheme="majorBidi" w:hAnsiTheme="majorBidi" w:cstheme="majorBidi"/>
              </w:rPr>
            </w:pPr>
          </w:p>
        </w:tc>
      </w:tr>
      <w:tr w:rsidR="00A13D3F" w:rsidRPr="00002E83" w14:paraId="0E886B13" w14:textId="1E057156" w:rsidTr="00A13D3F">
        <w:tc>
          <w:tcPr>
            <w:tcW w:w="562" w:type="dxa"/>
          </w:tcPr>
          <w:p w14:paraId="2E77AEE3" w14:textId="77777777" w:rsidR="00A13D3F" w:rsidRPr="00002E83" w:rsidRDefault="00A13D3F" w:rsidP="00A13D3F">
            <w:pPr>
              <w:pStyle w:val="Betarp"/>
              <w:jc w:val="center"/>
              <w:rPr>
                <w:rFonts w:asciiTheme="majorBidi" w:hAnsiTheme="majorBidi" w:cstheme="majorBidi"/>
              </w:rPr>
            </w:pPr>
            <w:r w:rsidRPr="00002E83">
              <w:rPr>
                <w:rFonts w:asciiTheme="majorBidi" w:hAnsiTheme="majorBidi" w:cstheme="majorBidi"/>
              </w:rPr>
              <w:t>37</w:t>
            </w:r>
          </w:p>
        </w:tc>
        <w:tc>
          <w:tcPr>
            <w:tcW w:w="7518" w:type="dxa"/>
          </w:tcPr>
          <w:p w14:paraId="407CFB94" w14:textId="36F456A8" w:rsidR="00A13D3F" w:rsidRPr="006C5382" w:rsidRDefault="00A13D3F" w:rsidP="00A13D3F">
            <w:pPr>
              <w:pStyle w:val="Betarp"/>
              <w:rPr>
                <w:rFonts w:asciiTheme="majorBidi" w:hAnsiTheme="majorBidi" w:cstheme="majorBidi"/>
                <w:color w:val="000000"/>
              </w:rPr>
            </w:pPr>
            <w:proofErr w:type="spellStart"/>
            <w:r w:rsidRPr="006C5382">
              <w:rPr>
                <w:rFonts w:asciiTheme="majorBidi" w:hAnsiTheme="majorBidi" w:cstheme="majorBidi"/>
              </w:rPr>
              <w:t>Šiaulėnų</w:t>
            </w:r>
            <w:proofErr w:type="spellEnd"/>
            <w:r w:rsidRPr="006C5382">
              <w:rPr>
                <w:rFonts w:asciiTheme="majorBidi" w:hAnsiTheme="majorBidi" w:cstheme="majorBidi"/>
              </w:rPr>
              <w:t xml:space="preserve"> sen. </w:t>
            </w:r>
            <w:proofErr w:type="spellStart"/>
            <w:r w:rsidRPr="006C5382">
              <w:rPr>
                <w:rFonts w:asciiTheme="majorBidi" w:hAnsiTheme="majorBidi" w:cstheme="majorBidi"/>
              </w:rPr>
              <w:t>Acokavų</w:t>
            </w:r>
            <w:proofErr w:type="spellEnd"/>
            <w:r w:rsidRPr="006C5382">
              <w:rPr>
                <w:rFonts w:asciiTheme="majorBidi" w:hAnsiTheme="majorBidi" w:cstheme="majorBidi"/>
              </w:rPr>
              <w:t xml:space="preserve"> k. Vyturių g.</w:t>
            </w:r>
            <w:r w:rsidR="006C5382" w:rsidRPr="006C5382">
              <w:rPr>
                <w:rFonts w:asciiTheme="majorBidi" w:hAnsiTheme="majorBidi" w:cstheme="majorBidi"/>
              </w:rPr>
              <w:t>,</w:t>
            </w:r>
            <w:r w:rsidRPr="006C5382">
              <w:rPr>
                <w:rFonts w:asciiTheme="majorBidi" w:hAnsiTheme="majorBidi" w:cstheme="majorBidi"/>
              </w:rPr>
              <w:t xml:space="preserve"> sutampančios su vietinės reikšmės keliu RD0520 </w:t>
            </w:r>
            <w:proofErr w:type="spellStart"/>
            <w:r w:rsidRPr="006C5382">
              <w:rPr>
                <w:rFonts w:asciiTheme="majorBidi" w:hAnsiTheme="majorBidi" w:cstheme="majorBidi"/>
              </w:rPr>
              <w:t>Acokavai</w:t>
            </w:r>
            <w:proofErr w:type="spellEnd"/>
            <w:r w:rsidR="006C5382" w:rsidRPr="006C5382">
              <w:rPr>
                <w:rFonts w:asciiTheme="majorBidi" w:hAnsiTheme="majorBidi" w:cstheme="majorBidi"/>
                <w:color w:val="000000"/>
              </w:rPr>
              <w:t>–</w:t>
            </w:r>
            <w:proofErr w:type="spellStart"/>
            <w:r w:rsidRPr="006C5382">
              <w:rPr>
                <w:rFonts w:asciiTheme="majorBidi" w:hAnsiTheme="majorBidi" w:cstheme="majorBidi"/>
              </w:rPr>
              <w:t>Birietiškiai</w:t>
            </w:r>
            <w:proofErr w:type="spellEnd"/>
            <w:r w:rsidRPr="006C5382">
              <w:rPr>
                <w:rFonts w:asciiTheme="majorBidi" w:hAnsiTheme="majorBidi" w:cstheme="majorBidi"/>
              </w:rPr>
              <w:t>, paprastasis remontas įrengiant a/b dangą</w:t>
            </w:r>
          </w:p>
        </w:tc>
        <w:tc>
          <w:tcPr>
            <w:tcW w:w="963" w:type="dxa"/>
          </w:tcPr>
          <w:p w14:paraId="15CC30B0" w14:textId="483D79C0" w:rsidR="00A13D3F" w:rsidRPr="00002E83" w:rsidRDefault="00A13D3F" w:rsidP="00A13D3F">
            <w:pPr>
              <w:pStyle w:val="Betarp"/>
              <w:jc w:val="center"/>
              <w:rPr>
                <w:rFonts w:asciiTheme="majorBidi" w:hAnsiTheme="majorBidi" w:cstheme="majorBidi"/>
                <w:color w:val="000000"/>
              </w:rPr>
            </w:pPr>
            <w:r w:rsidRPr="00002E83">
              <w:rPr>
                <w:rFonts w:asciiTheme="majorBidi" w:hAnsiTheme="majorBidi" w:cstheme="majorBidi"/>
              </w:rPr>
              <w:t>140; 380</w:t>
            </w:r>
          </w:p>
        </w:tc>
        <w:tc>
          <w:tcPr>
            <w:tcW w:w="1021" w:type="dxa"/>
          </w:tcPr>
          <w:p w14:paraId="55749432" w14:textId="0747641C" w:rsidR="00A13D3F" w:rsidRPr="00002E83" w:rsidRDefault="00A13D3F" w:rsidP="00A13D3F">
            <w:pPr>
              <w:pStyle w:val="Betarp"/>
              <w:jc w:val="center"/>
              <w:rPr>
                <w:rFonts w:asciiTheme="majorBidi" w:hAnsiTheme="majorBidi" w:cstheme="majorBidi"/>
                <w:color w:val="000000"/>
              </w:rPr>
            </w:pPr>
            <w:r w:rsidRPr="00002E83">
              <w:rPr>
                <w:rFonts w:asciiTheme="majorBidi" w:hAnsiTheme="majorBidi" w:cstheme="majorBidi"/>
              </w:rPr>
              <w:t>3; 4</w:t>
            </w:r>
          </w:p>
        </w:tc>
        <w:tc>
          <w:tcPr>
            <w:tcW w:w="1418" w:type="dxa"/>
          </w:tcPr>
          <w:p w14:paraId="74662E35" w14:textId="5D2EA73C" w:rsidR="00A13D3F" w:rsidRPr="00002E83" w:rsidRDefault="00A13D3F" w:rsidP="00A13D3F">
            <w:pPr>
              <w:pStyle w:val="Betarp"/>
              <w:jc w:val="center"/>
              <w:rPr>
                <w:rFonts w:asciiTheme="majorBidi" w:hAnsiTheme="majorBidi" w:cstheme="majorBidi"/>
                <w:color w:val="000000"/>
              </w:rPr>
            </w:pPr>
            <w:r w:rsidRPr="00002E83">
              <w:rPr>
                <w:rFonts w:asciiTheme="majorBidi" w:hAnsiTheme="majorBidi" w:cstheme="majorBidi"/>
              </w:rPr>
              <w:t>46</w:t>
            </w:r>
            <w:r w:rsidR="00D1098E" w:rsidRPr="00002E83">
              <w:rPr>
                <w:rFonts w:asciiTheme="majorBidi" w:hAnsiTheme="majorBidi" w:cstheme="majorBidi"/>
              </w:rPr>
              <w:t> </w:t>
            </w:r>
            <w:r w:rsidRPr="00002E83">
              <w:rPr>
                <w:rFonts w:asciiTheme="majorBidi" w:hAnsiTheme="majorBidi" w:cstheme="majorBidi"/>
              </w:rPr>
              <w:t>600</w:t>
            </w:r>
          </w:p>
        </w:tc>
        <w:tc>
          <w:tcPr>
            <w:tcW w:w="1134" w:type="dxa"/>
          </w:tcPr>
          <w:p w14:paraId="0F07A49D" w14:textId="53AF0051" w:rsidR="00A13D3F" w:rsidRPr="00827E43" w:rsidRDefault="00A13D3F" w:rsidP="00A13D3F">
            <w:pPr>
              <w:pStyle w:val="Betarp"/>
              <w:jc w:val="center"/>
              <w:rPr>
                <w:rFonts w:ascii="Times New Roman" w:hAnsi="Times New Roman" w:cs="Times New Roman"/>
              </w:rPr>
            </w:pPr>
            <w:r w:rsidRPr="00827E43">
              <w:rPr>
                <w:rFonts w:ascii="Times New Roman" w:hAnsi="Times New Roman" w:cs="Times New Roman"/>
              </w:rPr>
              <w:t>70</w:t>
            </w:r>
          </w:p>
        </w:tc>
        <w:tc>
          <w:tcPr>
            <w:tcW w:w="1275" w:type="dxa"/>
          </w:tcPr>
          <w:p w14:paraId="3342CA2B" w14:textId="6912FC9F" w:rsidR="00A13D3F" w:rsidRPr="00002E83" w:rsidRDefault="00A13D3F" w:rsidP="00A13D3F">
            <w:pPr>
              <w:pStyle w:val="Betarp"/>
              <w:jc w:val="center"/>
              <w:rPr>
                <w:rFonts w:asciiTheme="majorBidi" w:hAnsiTheme="majorBidi" w:cstheme="majorBidi"/>
              </w:rPr>
            </w:pPr>
            <w:r w:rsidRPr="00002E83">
              <w:rPr>
                <w:rFonts w:asciiTheme="majorBidi" w:hAnsiTheme="majorBidi" w:cstheme="majorBidi"/>
              </w:rPr>
              <w:t>2023</w:t>
            </w:r>
            <w:r w:rsidR="00827E43">
              <w:rPr>
                <w:rFonts w:asciiTheme="majorBidi" w:hAnsiTheme="majorBidi" w:cstheme="majorBidi"/>
                <w:color w:val="000000"/>
                <w:sz w:val="20"/>
                <w:szCs w:val="20"/>
              </w:rPr>
              <w:t>–</w:t>
            </w:r>
            <w:r w:rsidRPr="00002E83">
              <w:rPr>
                <w:rFonts w:asciiTheme="majorBidi" w:hAnsiTheme="majorBidi" w:cstheme="majorBidi"/>
              </w:rPr>
              <w:t>2024</w:t>
            </w:r>
          </w:p>
        </w:tc>
        <w:tc>
          <w:tcPr>
            <w:tcW w:w="1275" w:type="dxa"/>
          </w:tcPr>
          <w:p w14:paraId="51D9B806" w14:textId="77777777" w:rsidR="00A13D3F" w:rsidRPr="00002E83" w:rsidRDefault="00A13D3F" w:rsidP="00A13D3F">
            <w:pPr>
              <w:pStyle w:val="Betarp"/>
              <w:jc w:val="center"/>
              <w:rPr>
                <w:rFonts w:asciiTheme="majorBidi" w:hAnsiTheme="majorBidi" w:cstheme="majorBidi"/>
              </w:rPr>
            </w:pPr>
          </w:p>
        </w:tc>
      </w:tr>
      <w:tr w:rsidR="00A13D3F" w:rsidRPr="00002E83" w14:paraId="6F7148E1" w14:textId="28759878" w:rsidTr="00A13D3F">
        <w:tc>
          <w:tcPr>
            <w:tcW w:w="562" w:type="dxa"/>
          </w:tcPr>
          <w:p w14:paraId="22807067" w14:textId="77777777" w:rsidR="00A13D3F" w:rsidRPr="00002E83" w:rsidRDefault="00A13D3F" w:rsidP="00A13D3F">
            <w:pPr>
              <w:pStyle w:val="Betarp"/>
              <w:jc w:val="center"/>
              <w:rPr>
                <w:rFonts w:asciiTheme="majorBidi" w:hAnsiTheme="majorBidi" w:cstheme="majorBidi"/>
              </w:rPr>
            </w:pPr>
            <w:r w:rsidRPr="00002E83">
              <w:rPr>
                <w:rFonts w:asciiTheme="majorBidi" w:hAnsiTheme="majorBidi" w:cstheme="majorBidi"/>
              </w:rPr>
              <w:t>38</w:t>
            </w:r>
          </w:p>
        </w:tc>
        <w:tc>
          <w:tcPr>
            <w:tcW w:w="7518" w:type="dxa"/>
          </w:tcPr>
          <w:p w14:paraId="3464D13F" w14:textId="5D9811B2" w:rsidR="00A13D3F" w:rsidRPr="006C5382" w:rsidRDefault="00A13D3F" w:rsidP="00A13D3F">
            <w:pPr>
              <w:pStyle w:val="Betarp"/>
              <w:rPr>
                <w:rFonts w:asciiTheme="majorBidi" w:hAnsiTheme="majorBidi" w:cstheme="majorBidi"/>
                <w:color w:val="000000"/>
              </w:rPr>
            </w:pPr>
            <w:proofErr w:type="spellStart"/>
            <w:r w:rsidRPr="006C5382">
              <w:rPr>
                <w:rFonts w:asciiTheme="majorBidi" w:hAnsiTheme="majorBidi" w:cstheme="majorBidi"/>
              </w:rPr>
              <w:t>Skėmių</w:t>
            </w:r>
            <w:proofErr w:type="spellEnd"/>
            <w:r w:rsidRPr="006C5382">
              <w:rPr>
                <w:rFonts w:asciiTheme="majorBidi" w:hAnsiTheme="majorBidi" w:cstheme="majorBidi"/>
              </w:rPr>
              <w:t xml:space="preserve"> sen. </w:t>
            </w:r>
            <w:proofErr w:type="spellStart"/>
            <w:r w:rsidRPr="006C5382">
              <w:rPr>
                <w:rFonts w:asciiTheme="majorBidi" w:hAnsiTheme="majorBidi" w:cstheme="majorBidi"/>
              </w:rPr>
              <w:t>Skėmių</w:t>
            </w:r>
            <w:proofErr w:type="spellEnd"/>
            <w:r w:rsidRPr="006C5382">
              <w:rPr>
                <w:rFonts w:asciiTheme="majorBidi" w:hAnsiTheme="majorBidi" w:cstheme="majorBidi"/>
              </w:rPr>
              <w:t xml:space="preserve"> k. privažiavimų prie Alyvų g. RD7153, RD7154, RD7155 paprastasis remontas atnaujinant a/b dangą</w:t>
            </w:r>
          </w:p>
        </w:tc>
        <w:tc>
          <w:tcPr>
            <w:tcW w:w="963" w:type="dxa"/>
          </w:tcPr>
          <w:p w14:paraId="1ABC2FB6" w14:textId="126547E7" w:rsidR="00A13D3F" w:rsidRPr="00002E83" w:rsidRDefault="00A13D3F" w:rsidP="00A13D3F">
            <w:pPr>
              <w:pStyle w:val="Betarp"/>
              <w:jc w:val="center"/>
              <w:rPr>
                <w:rFonts w:asciiTheme="majorBidi" w:hAnsiTheme="majorBidi" w:cstheme="majorBidi"/>
                <w:color w:val="000000"/>
              </w:rPr>
            </w:pPr>
            <w:r w:rsidRPr="00002E83">
              <w:rPr>
                <w:rFonts w:asciiTheme="majorBidi" w:hAnsiTheme="majorBidi" w:cstheme="majorBidi"/>
              </w:rPr>
              <w:t>156; 158, 151</w:t>
            </w:r>
          </w:p>
        </w:tc>
        <w:tc>
          <w:tcPr>
            <w:tcW w:w="1021" w:type="dxa"/>
          </w:tcPr>
          <w:p w14:paraId="407F1A15" w14:textId="321C9689" w:rsidR="00A13D3F" w:rsidRPr="00002E83" w:rsidRDefault="00A13D3F" w:rsidP="00A13D3F">
            <w:pPr>
              <w:pStyle w:val="Betarp"/>
              <w:jc w:val="center"/>
              <w:rPr>
                <w:rFonts w:asciiTheme="majorBidi" w:hAnsiTheme="majorBidi" w:cstheme="majorBidi"/>
                <w:color w:val="000000"/>
              </w:rPr>
            </w:pPr>
            <w:r w:rsidRPr="00002E83">
              <w:rPr>
                <w:rFonts w:asciiTheme="majorBidi" w:hAnsiTheme="majorBidi" w:cstheme="majorBidi"/>
              </w:rPr>
              <w:t>3,2</w:t>
            </w:r>
          </w:p>
        </w:tc>
        <w:tc>
          <w:tcPr>
            <w:tcW w:w="1418" w:type="dxa"/>
          </w:tcPr>
          <w:p w14:paraId="67185D9C" w14:textId="61D2A04E" w:rsidR="00A13D3F" w:rsidRPr="00002E83" w:rsidRDefault="00A13D3F" w:rsidP="00A13D3F">
            <w:pPr>
              <w:pStyle w:val="Betarp"/>
              <w:jc w:val="center"/>
              <w:rPr>
                <w:rFonts w:asciiTheme="majorBidi" w:hAnsiTheme="majorBidi" w:cstheme="majorBidi"/>
                <w:color w:val="000000"/>
              </w:rPr>
            </w:pPr>
            <w:r w:rsidRPr="00002E83">
              <w:rPr>
                <w:rFonts w:asciiTheme="majorBidi" w:hAnsiTheme="majorBidi" w:cstheme="majorBidi"/>
              </w:rPr>
              <w:t>26</w:t>
            </w:r>
            <w:r w:rsidR="00D1098E" w:rsidRPr="00002E83">
              <w:rPr>
                <w:rFonts w:asciiTheme="majorBidi" w:hAnsiTheme="majorBidi" w:cstheme="majorBidi"/>
              </w:rPr>
              <w:t> </w:t>
            </w:r>
            <w:r w:rsidRPr="00002E83">
              <w:rPr>
                <w:rFonts w:asciiTheme="majorBidi" w:hAnsiTheme="majorBidi" w:cstheme="majorBidi"/>
              </w:rPr>
              <w:t>500</w:t>
            </w:r>
          </w:p>
        </w:tc>
        <w:tc>
          <w:tcPr>
            <w:tcW w:w="1134" w:type="dxa"/>
          </w:tcPr>
          <w:p w14:paraId="2CCC1C8A" w14:textId="0F7C12C0" w:rsidR="00A13D3F" w:rsidRPr="00827E43" w:rsidRDefault="00A13D3F" w:rsidP="00A13D3F">
            <w:pPr>
              <w:pStyle w:val="Betarp"/>
              <w:jc w:val="center"/>
              <w:rPr>
                <w:rFonts w:ascii="Times New Roman" w:hAnsi="Times New Roman" w:cs="Times New Roman"/>
              </w:rPr>
            </w:pPr>
            <w:r w:rsidRPr="00827E43">
              <w:rPr>
                <w:rFonts w:ascii="Times New Roman" w:hAnsi="Times New Roman" w:cs="Times New Roman"/>
              </w:rPr>
              <w:t>70</w:t>
            </w:r>
          </w:p>
        </w:tc>
        <w:tc>
          <w:tcPr>
            <w:tcW w:w="1275" w:type="dxa"/>
          </w:tcPr>
          <w:p w14:paraId="2D6F9F11" w14:textId="712481E0" w:rsidR="00A13D3F" w:rsidRPr="00002E83" w:rsidRDefault="00A13D3F" w:rsidP="00A13D3F">
            <w:pPr>
              <w:pStyle w:val="Betarp"/>
              <w:jc w:val="center"/>
              <w:rPr>
                <w:rFonts w:asciiTheme="majorBidi" w:hAnsiTheme="majorBidi" w:cstheme="majorBidi"/>
              </w:rPr>
            </w:pPr>
            <w:r w:rsidRPr="00002E83">
              <w:rPr>
                <w:rFonts w:asciiTheme="majorBidi" w:hAnsiTheme="majorBidi" w:cstheme="majorBidi"/>
              </w:rPr>
              <w:t>2023</w:t>
            </w:r>
            <w:r w:rsidR="00827E43">
              <w:rPr>
                <w:rFonts w:asciiTheme="majorBidi" w:hAnsiTheme="majorBidi" w:cstheme="majorBidi"/>
                <w:color w:val="000000"/>
                <w:sz w:val="20"/>
                <w:szCs w:val="20"/>
              </w:rPr>
              <w:t>–</w:t>
            </w:r>
            <w:r w:rsidRPr="00002E83">
              <w:rPr>
                <w:rFonts w:asciiTheme="majorBidi" w:hAnsiTheme="majorBidi" w:cstheme="majorBidi"/>
              </w:rPr>
              <w:t>2024</w:t>
            </w:r>
          </w:p>
        </w:tc>
        <w:tc>
          <w:tcPr>
            <w:tcW w:w="1275" w:type="dxa"/>
          </w:tcPr>
          <w:p w14:paraId="426708B6" w14:textId="77777777" w:rsidR="00A13D3F" w:rsidRPr="00002E83" w:rsidRDefault="00A13D3F" w:rsidP="00A13D3F">
            <w:pPr>
              <w:pStyle w:val="Betarp"/>
              <w:jc w:val="center"/>
              <w:rPr>
                <w:rFonts w:asciiTheme="majorBidi" w:hAnsiTheme="majorBidi" w:cstheme="majorBidi"/>
              </w:rPr>
            </w:pPr>
          </w:p>
        </w:tc>
      </w:tr>
      <w:tr w:rsidR="00A13D3F" w:rsidRPr="00002E83" w14:paraId="4E740EBE" w14:textId="05C61526" w:rsidTr="00A13D3F">
        <w:tc>
          <w:tcPr>
            <w:tcW w:w="562" w:type="dxa"/>
          </w:tcPr>
          <w:p w14:paraId="6805DEE4" w14:textId="77777777" w:rsidR="00A13D3F" w:rsidRPr="00002E83" w:rsidRDefault="00A13D3F" w:rsidP="00A13D3F">
            <w:pPr>
              <w:pStyle w:val="Betarp"/>
              <w:jc w:val="center"/>
              <w:rPr>
                <w:rFonts w:asciiTheme="majorBidi" w:hAnsiTheme="majorBidi" w:cstheme="majorBidi"/>
              </w:rPr>
            </w:pPr>
            <w:r w:rsidRPr="00002E83">
              <w:rPr>
                <w:rFonts w:asciiTheme="majorBidi" w:hAnsiTheme="majorBidi" w:cstheme="majorBidi"/>
              </w:rPr>
              <w:t>39</w:t>
            </w:r>
          </w:p>
        </w:tc>
        <w:tc>
          <w:tcPr>
            <w:tcW w:w="7518" w:type="dxa"/>
          </w:tcPr>
          <w:p w14:paraId="4444B41C" w14:textId="481B38F9" w:rsidR="00A13D3F" w:rsidRPr="006C5382" w:rsidRDefault="00A13D3F" w:rsidP="00A13D3F">
            <w:pPr>
              <w:pStyle w:val="Betarp"/>
              <w:rPr>
                <w:rFonts w:asciiTheme="majorBidi" w:hAnsiTheme="majorBidi" w:cstheme="majorBidi"/>
                <w:color w:val="000000"/>
              </w:rPr>
            </w:pPr>
            <w:r w:rsidRPr="006C5382">
              <w:rPr>
                <w:rFonts w:asciiTheme="majorBidi" w:hAnsiTheme="majorBidi" w:cstheme="majorBidi"/>
              </w:rPr>
              <w:t>Radviliškio m. Gamyklos g. RD8123, RD8437 paprastasis remontas įrengiant a/b dangą</w:t>
            </w:r>
          </w:p>
        </w:tc>
        <w:tc>
          <w:tcPr>
            <w:tcW w:w="963" w:type="dxa"/>
          </w:tcPr>
          <w:p w14:paraId="1ABE6380" w14:textId="36864766" w:rsidR="00A13D3F" w:rsidRPr="00002E83" w:rsidRDefault="00A13D3F" w:rsidP="00A13D3F">
            <w:pPr>
              <w:pStyle w:val="Betarp"/>
              <w:jc w:val="center"/>
              <w:rPr>
                <w:rFonts w:asciiTheme="majorBidi" w:hAnsiTheme="majorBidi" w:cstheme="majorBidi"/>
                <w:color w:val="000000"/>
              </w:rPr>
            </w:pPr>
            <w:r w:rsidRPr="00002E83">
              <w:rPr>
                <w:rFonts w:asciiTheme="majorBidi" w:hAnsiTheme="majorBidi" w:cstheme="majorBidi"/>
              </w:rPr>
              <w:t>360</w:t>
            </w:r>
          </w:p>
        </w:tc>
        <w:tc>
          <w:tcPr>
            <w:tcW w:w="1021" w:type="dxa"/>
          </w:tcPr>
          <w:p w14:paraId="14FBEA5D" w14:textId="0BB102DA" w:rsidR="00A13D3F" w:rsidRPr="00002E83" w:rsidRDefault="00A13D3F" w:rsidP="00A13D3F">
            <w:pPr>
              <w:pStyle w:val="Betarp"/>
              <w:jc w:val="center"/>
              <w:rPr>
                <w:rFonts w:asciiTheme="majorBidi" w:hAnsiTheme="majorBidi" w:cstheme="majorBidi"/>
                <w:color w:val="000000"/>
              </w:rPr>
            </w:pPr>
            <w:r w:rsidRPr="00002E83">
              <w:rPr>
                <w:rFonts w:asciiTheme="majorBidi" w:hAnsiTheme="majorBidi" w:cstheme="majorBidi"/>
              </w:rPr>
              <w:t>4</w:t>
            </w:r>
          </w:p>
        </w:tc>
        <w:tc>
          <w:tcPr>
            <w:tcW w:w="1418" w:type="dxa"/>
          </w:tcPr>
          <w:p w14:paraId="1F5AA27E" w14:textId="685CC5AC" w:rsidR="00A13D3F" w:rsidRPr="00002E83" w:rsidRDefault="00A13D3F" w:rsidP="00A13D3F">
            <w:pPr>
              <w:pStyle w:val="Betarp"/>
              <w:jc w:val="center"/>
              <w:rPr>
                <w:rFonts w:asciiTheme="majorBidi" w:hAnsiTheme="majorBidi" w:cstheme="majorBidi"/>
                <w:color w:val="000000"/>
              </w:rPr>
            </w:pPr>
            <w:r w:rsidRPr="00002E83">
              <w:rPr>
                <w:rFonts w:asciiTheme="majorBidi" w:hAnsiTheme="majorBidi" w:cstheme="majorBidi"/>
              </w:rPr>
              <w:t>36</w:t>
            </w:r>
            <w:r w:rsidR="00D1098E" w:rsidRPr="00002E83">
              <w:rPr>
                <w:rFonts w:asciiTheme="majorBidi" w:hAnsiTheme="majorBidi" w:cstheme="majorBidi"/>
              </w:rPr>
              <w:t> </w:t>
            </w:r>
            <w:r w:rsidRPr="00002E83">
              <w:rPr>
                <w:rFonts w:asciiTheme="majorBidi" w:hAnsiTheme="majorBidi" w:cstheme="majorBidi"/>
              </w:rPr>
              <w:t>000</w:t>
            </w:r>
          </w:p>
        </w:tc>
        <w:tc>
          <w:tcPr>
            <w:tcW w:w="1134" w:type="dxa"/>
          </w:tcPr>
          <w:p w14:paraId="731871CB" w14:textId="5177523E" w:rsidR="00A13D3F" w:rsidRPr="00827E43" w:rsidRDefault="00A13D3F" w:rsidP="00A13D3F">
            <w:pPr>
              <w:pStyle w:val="Betarp"/>
              <w:jc w:val="center"/>
              <w:rPr>
                <w:rFonts w:ascii="Times New Roman" w:hAnsi="Times New Roman" w:cs="Times New Roman"/>
              </w:rPr>
            </w:pPr>
            <w:r w:rsidRPr="00827E43">
              <w:rPr>
                <w:rFonts w:ascii="Times New Roman" w:hAnsi="Times New Roman" w:cs="Times New Roman"/>
              </w:rPr>
              <w:t>69</w:t>
            </w:r>
          </w:p>
        </w:tc>
        <w:tc>
          <w:tcPr>
            <w:tcW w:w="1275" w:type="dxa"/>
          </w:tcPr>
          <w:p w14:paraId="0BD27787" w14:textId="4A50D35E" w:rsidR="00A13D3F" w:rsidRPr="00002E83" w:rsidRDefault="00827E43" w:rsidP="00A13D3F">
            <w:pPr>
              <w:pStyle w:val="Betarp"/>
              <w:jc w:val="center"/>
              <w:rPr>
                <w:rFonts w:asciiTheme="majorBidi" w:hAnsiTheme="majorBidi" w:cstheme="majorBidi"/>
              </w:rPr>
            </w:pPr>
            <w:r>
              <w:rPr>
                <w:rFonts w:asciiTheme="majorBidi" w:hAnsiTheme="majorBidi" w:cstheme="majorBidi"/>
              </w:rPr>
              <w:t>2023–2024</w:t>
            </w:r>
          </w:p>
        </w:tc>
        <w:tc>
          <w:tcPr>
            <w:tcW w:w="1275" w:type="dxa"/>
          </w:tcPr>
          <w:p w14:paraId="1B25FCEB" w14:textId="77777777" w:rsidR="00A13D3F" w:rsidRPr="00002E83" w:rsidRDefault="00A13D3F" w:rsidP="00A13D3F">
            <w:pPr>
              <w:pStyle w:val="Betarp"/>
              <w:jc w:val="center"/>
              <w:rPr>
                <w:rFonts w:asciiTheme="majorBidi" w:hAnsiTheme="majorBidi" w:cstheme="majorBidi"/>
              </w:rPr>
            </w:pPr>
          </w:p>
        </w:tc>
      </w:tr>
      <w:tr w:rsidR="00A13D3F" w:rsidRPr="00002E83" w14:paraId="32D55E72" w14:textId="1B6479FF" w:rsidTr="00A13D3F">
        <w:tc>
          <w:tcPr>
            <w:tcW w:w="562" w:type="dxa"/>
          </w:tcPr>
          <w:p w14:paraId="55667C7E" w14:textId="77777777" w:rsidR="00A13D3F" w:rsidRPr="00002E83" w:rsidRDefault="00A13D3F" w:rsidP="00A13D3F">
            <w:pPr>
              <w:pStyle w:val="Betarp"/>
              <w:jc w:val="center"/>
              <w:rPr>
                <w:rFonts w:asciiTheme="majorBidi" w:hAnsiTheme="majorBidi" w:cstheme="majorBidi"/>
              </w:rPr>
            </w:pPr>
            <w:r w:rsidRPr="00002E83">
              <w:rPr>
                <w:rFonts w:asciiTheme="majorBidi" w:hAnsiTheme="majorBidi" w:cstheme="majorBidi"/>
              </w:rPr>
              <w:t>40</w:t>
            </w:r>
          </w:p>
        </w:tc>
        <w:tc>
          <w:tcPr>
            <w:tcW w:w="7518" w:type="dxa"/>
          </w:tcPr>
          <w:p w14:paraId="57C2D613" w14:textId="6BBD555B" w:rsidR="00A13D3F" w:rsidRPr="006C5382" w:rsidRDefault="00A13D3F" w:rsidP="00A13D3F">
            <w:pPr>
              <w:pStyle w:val="Betarp"/>
              <w:rPr>
                <w:rFonts w:asciiTheme="majorBidi" w:hAnsiTheme="majorBidi" w:cstheme="majorBidi"/>
                <w:color w:val="000000"/>
              </w:rPr>
            </w:pPr>
            <w:r w:rsidRPr="006C5382">
              <w:rPr>
                <w:rFonts w:asciiTheme="majorBidi" w:hAnsiTheme="majorBidi" w:cstheme="majorBidi"/>
              </w:rPr>
              <w:t>Pakalniškių sen. Alksniupių k. Vidugirio g. RD7028 paprastasis remontas įrengiant a/b dangą</w:t>
            </w:r>
          </w:p>
        </w:tc>
        <w:tc>
          <w:tcPr>
            <w:tcW w:w="963" w:type="dxa"/>
          </w:tcPr>
          <w:p w14:paraId="689B6ABF" w14:textId="06E94111" w:rsidR="00A13D3F" w:rsidRPr="00002E83" w:rsidRDefault="00A13D3F" w:rsidP="00A13D3F">
            <w:pPr>
              <w:pStyle w:val="Betarp"/>
              <w:jc w:val="center"/>
              <w:rPr>
                <w:rFonts w:asciiTheme="majorBidi" w:hAnsiTheme="majorBidi" w:cstheme="majorBidi"/>
                <w:color w:val="000000"/>
              </w:rPr>
            </w:pPr>
            <w:r w:rsidRPr="00002E83">
              <w:rPr>
                <w:rFonts w:asciiTheme="majorBidi" w:hAnsiTheme="majorBidi" w:cstheme="majorBidi"/>
              </w:rPr>
              <w:t>270</w:t>
            </w:r>
          </w:p>
        </w:tc>
        <w:tc>
          <w:tcPr>
            <w:tcW w:w="1021" w:type="dxa"/>
          </w:tcPr>
          <w:p w14:paraId="2D5B050B" w14:textId="518FE258" w:rsidR="00A13D3F" w:rsidRPr="00002E83" w:rsidRDefault="00A13D3F" w:rsidP="00A13D3F">
            <w:pPr>
              <w:pStyle w:val="Betarp"/>
              <w:jc w:val="center"/>
              <w:rPr>
                <w:rFonts w:asciiTheme="majorBidi" w:hAnsiTheme="majorBidi" w:cstheme="majorBidi"/>
                <w:color w:val="000000"/>
              </w:rPr>
            </w:pPr>
            <w:r w:rsidRPr="00002E83">
              <w:rPr>
                <w:rFonts w:asciiTheme="majorBidi" w:hAnsiTheme="majorBidi" w:cstheme="majorBidi"/>
              </w:rPr>
              <w:t>3,5</w:t>
            </w:r>
          </w:p>
        </w:tc>
        <w:tc>
          <w:tcPr>
            <w:tcW w:w="1418" w:type="dxa"/>
          </w:tcPr>
          <w:p w14:paraId="17DD40CE" w14:textId="4A18428E" w:rsidR="00A13D3F" w:rsidRPr="00002E83" w:rsidRDefault="00A13D3F" w:rsidP="00A13D3F">
            <w:pPr>
              <w:pStyle w:val="Betarp"/>
              <w:jc w:val="center"/>
              <w:rPr>
                <w:rFonts w:asciiTheme="majorBidi" w:hAnsiTheme="majorBidi" w:cstheme="majorBidi"/>
                <w:color w:val="000000"/>
              </w:rPr>
            </w:pPr>
            <w:r w:rsidRPr="00002E83">
              <w:rPr>
                <w:rFonts w:asciiTheme="majorBidi" w:hAnsiTheme="majorBidi" w:cstheme="majorBidi"/>
              </w:rPr>
              <w:t>21</w:t>
            </w:r>
            <w:r w:rsidR="00D1098E" w:rsidRPr="00002E83">
              <w:rPr>
                <w:rFonts w:asciiTheme="majorBidi" w:hAnsiTheme="majorBidi" w:cstheme="majorBidi"/>
              </w:rPr>
              <w:t> </w:t>
            </w:r>
            <w:r w:rsidRPr="00002E83">
              <w:rPr>
                <w:rFonts w:asciiTheme="majorBidi" w:hAnsiTheme="majorBidi" w:cstheme="majorBidi"/>
              </w:rPr>
              <w:t>200</w:t>
            </w:r>
          </w:p>
        </w:tc>
        <w:tc>
          <w:tcPr>
            <w:tcW w:w="1134" w:type="dxa"/>
          </w:tcPr>
          <w:p w14:paraId="1E0BCF18" w14:textId="7652C77E" w:rsidR="00A13D3F" w:rsidRPr="00827E43" w:rsidRDefault="00A13D3F" w:rsidP="00A13D3F">
            <w:pPr>
              <w:pStyle w:val="Betarp"/>
              <w:jc w:val="center"/>
              <w:rPr>
                <w:rFonts w:ascii="Times New Roman" w:hAnsi="Times New Roman" w:cs="Times New Roman"/>
              </w:rPr>
            </w:pPr>
            <w:r w:rsidRPr="00827E43">
              <w:rPr>
                <w:rFonts w:ascii="Times New Roman" w:hAnsi="Times New Roman" w:cs="Times New Roman"/>
              </w:rPr>
              <w:t>69</w:t>
            </w:r>
          </w:p>
        </w:tc>
        <w:tc>
          <w:tcPr>
            <w:tcW w:w="1275" w:type="dxa"/>
          </w:tcPr>
          <w:p w14:paraId="46147E4C" w14:textId="67EE3FD8" w:rsidR="00A13D3F" w:rsidRPr="00002E83" w:rsidRDefault="00827E43" w:rsidP="00A13D3F">
            <w:pPr>
              <w:pStyle w:val="Betarp"/>
              <w:jc w:val="center"/>
              <w:rPr>
                <w:rFonts w:asciiTheme="majorBidi" w:hAnsiTheme="majorBidi" w:cstheme="majorBidi"/>
              </w:rPr>
            </w:pPr>
            <w:r>
              <w:rPr>
                <w:rFonts w:asciiTheme="majorBidi" w:hAnsiTheme="majorBidi" w:cstheme="majorBidi"/>
              </w:rPr>
              <w:t>2023–2025</w:t>
            </w:r>
          </w:p>
        </w:tc>
        <w:tc>
          <w:tcPr>
            <w:tcW w:w="1275" w:type="dxa"/>
          </w:tcPr>
          <w:p w14:paraId="78A8EF12" w14:textId="77777777" w:rsidR="00A13D3F" w:rsidRPr="00002E83" w:rsidRDefault="00A13D3F" w:rsidP="00A13D3F">
            <w:pPr>
              <w:pStyle w:val="Betarp"/>
              <w:jc w:val="center"/>
              <w:rPr>
                <w:rFonts w:asciiTheme="majorBidi" w:hAnsiTheme="majorBidi" w:cstheme="majorBidi"/>
              </w:rPr>
            </w:pPr>
          </w:p>
        </w:tc>
      </w:tr>
      <w:tr w:rsidR="00A13D3F" w:rsidRPr="00002E83" w14:paraId="748EF9E1" w14:textId="03E871AA" w:rsidTr="00A13D3F">
        <w:tc>
          <w:tcPr>
            <w:tcW w:w="562" w:type="dxa"/>
          </w:tcPr>
          <w:p w14:paraId="3E950525" w14:textId="77777777" w:rsidR="00A13D3F" w:rsidRPr="00002E83" w:rsidRDefault="00A13D3F" w:rsidP="00A13D3F">
            <w:pPr>
              <w:pStyle w:val="Betarp"/>
              <w:jc w:val="center"/>
              <w:rPr>
                <w:rFonts w:asciiTheme="majorBidi" w:hAnsiTheme="majorBidi" w:cstheme="majorBidi"/>
              </w:rPr>
            </w:pPr>
            <w:r w:rsidRPr="00002E83">
              <w:rPr>
                <w:rFonts w:asciiTheme="majorBidi" w:hAnsiTheme="majorBidi" w:cstheme="majorBidi"/>
              </w:rPr>
              <w:t>41</w:t>
            </w:r>
          </w:p>
        </w:tc>
        <w:tc>
          <w:tcPr>
            <w:tcW w:w="7518" w:type="dxa"/>
          </w:tcPr>
          <w:p w14:paraId="75F32C16" w14:textId="32956DB5" w:rsidR="00A13D3F" w:rsidRPr="006C5382" w:rsidRDefault="00A13D3F" w:rsidP="00A13D3F">
            <w:pPr>
              <w:pStyle w:val="Betarp"/>
              <w:rPr>
                <w:rFonts w:asciiTheme="majorBidi" w:hAnsiTheme="majorBidi" w:cstheme="majorBidi"/>
                <w:color w:val="000000"/>
              </w:rPr>
            </w:pPr>
            <w:r w:rsidRPr="006C5382">
              <w:rPr>
                <w:rFonts w:asciiTheme="majorBidi" w:hAnsiTheme="majorBidi" w:cstheme="majorBidi"/>
              </w:rPr>
              <w:t xml:space="preserve">Baisogalos sen. </w:t>
            </w:r>
            <w:proofErr w:type="spellStart"/>
            <w:r w:rsidRPr="006C5382">
              <w:rPr>
                <w:rFonts w:asciiTheme="majorBidi" w:hAnsiTheme="majorBidi" w:cstheme="majorBidi"/>
              </w:rPr>
              <w:t>Pakiršinėlio</w:t>
            </w:r>
            <w:proofErr w:type="spellEnd"/>
            <w:r w:rsidRPr="006C5382">
              <w:rPr>
                <w:rFonts w:asciiTheme="majorBidi" w:hAnsiTheme="majorBidi" w:cstheme="majorBidi"/>
              </w:rPr>
              <w:t xml:space="preserve"> k. Aido g., sutampančios su vietinės reikšmės keliu RD0607 </w:t>
            </w:r>
            <w:proofErr w:type="spellStart"/>
            <w:r w:rsidRPr="006C5382">
              <w:rPr>
                <w:rFonts w:asciiTheme="majorBidi" w:hAnsiTheme="majorBidi" w:cstheme="majorBidi"/>
              </w:rPr>
              <w:t>Pakiršinėlis-Čelkiai</w:t>
            </w:r>
            <w:proofErr w:type="spellEnd"/>
            <w:r w:rsidRPr="006C5382">
              <w:rPr>
                <w:rFonts w:asciiTheme="majorBidi" w:hAnsiTheme="majorBidi" w:cstheme="majorBidi"/>
              </w:rPr>
              <w:t>, paprastasis remontas įrengiant a/b dangą</w:t>
            </w:r>
          </w:p>
        </w:tc>
        <w:tc>
          <w:tcPr>
            <w:tcW w:w="963" w:type="dxa"/>
          </w:tcPr>
          <w:p w14:paraId="0CEF4B6B" w14:textId="21A53D51" w:rsidR="00A13D3F" w:rsidRPr="00002E83" w:rsidRDefault="00A13D3F" w:rsidP="00A13D3F">
            <w:pPr>
              <w:pStyle w:val="Betarp"/>
              <w:jc w:val="center"/>
              <w:rPr>
                <w:rFonts w:asciiTheme="majorBidi" w:hAnsiTheme="majorBidi" w:cstheme="majorBidi"/>
                <w:color w:val="000000"/>
              </w:rPr>
            </w:pPr>
            <w:r w:rsidRPr="00002E83">
              <w:rPr>
                <w:rFonts w:asciiTheme="majorBidi" w:hAnsiTheme="majorBidi" w:cstheme="majorBidi"/>
              </w:rPr>
              <w:t>340</w:t>
            </w:r>
          </w:p>
        </w:tc>
        <w:tc>
          <w:tcPr>
            <w:tcW w:w="1021" w:type="dxa"/>
          </w:tcPr>
          <w:p w14:paraId="532D126D" w14:textId="13AA19F3" w:rsidR="00A13D3F" w:rsidRPr="00002E83" w:rsidRDefault="00A13D3F" w:rsidP="00A13D3F">
            <w:pPr>
              <w:pStyle w:val="Betarp"/>
              <w:jc w:val="center"/>
              <w:rPr>
                <w:rFonts w:asciiTheme="majorBidi" w:hAnsiTheme="majorBidi" w:cstheme="majorBidi"/>
                <w:color w:val="000000"/>
              </w:rPr>
            </w:pPr>
            <w:r w:rsidRPr="00002E83">
              <w:rPr>
                <w:rFonts w:asciiTheme="majorBidi" w:hAnsiTheme="majorBidi" w:cstheme="majorBidi"/>
              </w:rPr>
              <w:t>3,5</w:t>
            </w:r>
          </w:p>
        </w:tc>
        <w:tc>
          <w:tcPr>
            <w:tcW w:w="1418" w:type="dxa"/>
          </w:tcPr>
          <w:p w14:paraId="0328AF2D" w14:textId="1FBE3115" w:rsidR="00A13D3F" w:rsidRPr="00002E83" w:rsidRDefault="00A13D3F" w:rsidP="00A13D3F">
            <w:pPr>
              <w:pStyle w:val="Betarp"/>
              <w:jc w:val="center"/>
              <w:rPr>
                <w:rFonts w:asciiTheme="majorBidi" w:hAnsiTheme="majorBidi" w:cstheme="majorBidi"/>
                <w:color w:val="000000"/>
              </w:rPr>
            </w:pPr>
            <w:r w:rsidRPr="00002E83">
              <w:rPr>
                <w:rFonts w:asciiTheme="majorBidi" w:hAnsiTheme="majorBidi" w:cstheme="majorBidi"/>
              </w:rPr>
              <w:t>29</w:t>
            </w:r>
            <w:r w:rsidR="00D1098E" w:rsidRPr="00002E83">
              <w:rPr>
                <w:rFonts w:asciiTheme="majorBidi" w:hAnsiTheme="majorBidi" w:cstheme="majorBidi"/>
              </w:rPr>
              <w:t> </w:t>
            </w:r>
            <w:r w:rsidRPr="00002E83">
              <w:rPr>
                <w:rFonts w:asciiTheme="majorBidi" w:hAnsiTheme="majorBidi" w:cstheme="majorBidi"/>
              </w:rPr>
              <w:t>000</w:t>
            </w:r>
          </w:p>
        </w:tc>
        <w:tc>
          <w:tcPr>
            <w:tcW w:w="1134" w:type="dxa"/>
          </w:tcPr>
          <w:p w14:paraId="4AD50114" w14:textId="2A1CB25A" w:rsidR="00A13D3F" w:rsidRPr="00827E43" w:rsidRDefault="00A13D3F" w:rsidP="00A13D3F">
            <w:pPr>
              <w:pStyle w:val="Betarp"/>
              <w:jc w:val="center"/>
              <w:rPr>
                <w:rFonts w:ascii="Times New Roman" w:hAnsi="Times New Roman" w:cs="Times New Roman"/>
              </w:rPr>
            </w:pPr>
            <w:r w:rsidRPr="00827E43">
              <w:rPr>
                <w:rFonts w:ascii="Times New Roman" w:hAnsi="Times New Roman" w:cs="Times New Roman"/>
              </w:rPr>
              <w:t>68</w:t>
            </w:r>
          </w:p>
        </w:tc>
        <w:tc>
          <w:tcPr>
            <w:tcW w:w="1275" w:type="dxa"/>
          </w:tcPr>
          <w:p w14:paraId="68972ACA" w14:textId="33EC2EE5" w:rsidR="00A13D3F" w:rsidRPr="00002E83" w:rsidRDefault="00827E43" w:rsidP="00A13D3F">
            <w:pPr>
              <w:pStyle w:val="Betarp"/>
              <w:jc w:val="center"/>
              <w:rPr>
                <w:rFonts w:asciiTheme="majorBidi" w:hAnsiTheme="majorBidi" w:cstheme="majorBidi"/>
              </w:rPr>
            </w:pPr>
            <w:r>
              <w:rPr>
                <w:rFonts w:asciiTheme="majorBidi" w:hAnsiTheme="majorBidi" w:cstheme="majorBidi"/>
              </w:rPr>
              <w:t>2023–2025</w:t>
            </w:r>
          </w:p>
        </w:tc>
        <w:tc>
          <w:tcPr>
            <w:tcW w:w="1275" w:type="dxa"/>
          </w:tcPr>
          <w:p w14:paraId="075D3E6F" w14:textId="77777777" w:rsidR="00A13D3F" w:rsidRPr="00002E83" w:rsidRDefault="00A13D3F" w:rsidP="00A13D3F">
            <w:pPr>
              <w:pStyle w:val="Betarp"/>
              <w:jc w:val="center"/>
              <w:rPr>
                <w:rFonts w:asciiTheme="majorBidi" w:hAnsiTheme="majorBidi" w:cstheme="majorBidi"/>
              </w:rPr>
            </w:pPr>
          </w:p>
        </w:tc>
      </w:tr>
      <w:tr w:rsidR="00A13D3F" w:rsidRPr="00002E83" w14:paraId="7FA0FC3B" w14:textId="1F30DA3B" w:rsidTr="00A13D3F">
        <w:tc>
          <w:tcPr>
            <w:tcW w:w="562" w:type="dxa"/>
          </w:tcPr>
          <w:p w14:paraId="2C150FF2" w14:textId="77777777" w:rsidR="00A13D3F" w:rsidRPr="00002E83" w:rsidRDefault="00A13D3F" w:rsidP="00A13D3F">
            <w:pPr>
              <w:pStyle w:val="Betarp"/>
              <w:jc w:val="center"/>
              <w:rPr>
                <w:rFonts w:asciiTheme="majorBidi" w:hAnsiTheme="majorBidi" w:cstheme="majorBidi"/>
              </w:rPr>
            </w:pPr>
            <w:r w:rsidRPr="00002E83">
              <w:rPr>
                <w:rFonts w:asciiTheme="majorBidi" w:hAnsiTheme="majorBidi" w:cstheme="majorBidi"/>
              </w:rPr>
              <w:t>42</w:t>
            </w:r>
          </w:p>
        </w:tc>
        <w:tc>
          <w:tcPr>
            <w:tcW w:w="7518" w:type="dxa"/>
          </w:tcPr>
          <w:p w14:paraId="3F117D46" w14:textId="094B7AD7" w:rsidR="00A13D3F" w:rsidRPr="006C5382" w:rsidRDefault="00A13D3F" w:rsidP="00A13D3F">
            <w:pPr>
              <w:pStyle w:val="Betarp"/>
              <w:rPr>
                <w:rFonts w:asciiTheme="majorBidi" w:hAnsiTheme="majorBidi" w:cstheme="majorBidi"/>
                <w:color w:val="000000"/>
              </w:rPr>
            </w:pPr>
            <w:proofErr w:type="spellStart"/>
            <w:r w:rsidRPr="006C5382">
              <w:rPr>
                <w:rFonts w:asciiTheme="majorBidi" w:hAnsiTheme="majorBidi" w:cstheme="majorBidi"/>
              </w:rPr>
              <w:t>Sidabravo</w:t>
            </w:r>
            <w:proofErr w:type="spellEnd"/>
            <w:r w:rsidRPr="006C5382">
              <w:rPr>
                <w:rFonts w:asciiTheme="majorBidi" w:hAnsiTheme="majorBidi" w:cstheme="majorBidi"/>
              </w:rPr>
              <w:t xml:space="preserve"> sen. vietinės reikšmės kelio RD0308 </w:t>
            </w:r>
            <w:proofErr w:type="spellStart"/>
            <w:r w:rsidRPr="006C5382">
              <w:rPr>
                <w:rFonts w:asciiTheme="majorBidi" w:hAnsiTheme="majorBidi" w:cstheme="majorBidi"/>
              </w:rPr>
              <w:t>Vadaktai</w:t>
            </w:r>
            <w:proofErr w:type="spellEnd"/>
            <w:r w:rsidR="006C5382" w:rsidRPr="006C5382">
              <w:rPr>
                <w:rFonts w:asciiTheme="majorBidi" w:hAnsiTheme="majorBidi" w:cstheme="majorBidi"/>
                <w:color w:val="000000"/>
              </w:rPr>
              <w:t>–</w:t>
            </w:r>
            <w:proofErr w:type="spellStart"/>
            <w:r w:rsidRPr="006C5382">
              <w:rPr>
                <w:rFonts w:asciiTheme="majorBidi" w:hAnsiTheme="majorBidi" w:cstheme="majorBidi"/>
              </w:rPr>
              <w:t>Tauginai</w:t>
            </w:r>
            <w:proofErr w:type="spellEnd"/>
            <w:r w:rsidRPr="006C5382">
              <w:rPr>
                <w:rFonts w:asciiTheme="majorBidi" w:hAnsiTheme="majorBidi" w:cstheme="majorBidi"/>
              </w:rPr>
              <w:t xml:space="preserve">, sutampančio su </w:t>
            </w:r>
            <w:proofErr w:type="spellStart"/>
            <w:r w:rsidRPr="006C5382">
              <w:rPr>
                <w:rFonts w:asciiTheme="majorBidi" w:hAnsiTheme="majorBidi" w:cstheme="majorBidi"/>
              </w:rPr>
              <w:t>Vadaktų</w:t>
            </w:r>
            <w:proofErr w:type="spellEnd"/>
            <w:r w:rsidRPr="006C5382">
              <w:rPr>
                <w:rFonts w:asciiTheme="majorBidi" w:hAnsiTheme="majorBidi" w:cstheme="majorBidi"/>
              </w:rPr>
              <w:t xml:space="preserve"> k. Darželio g.</w:t>
            </w:r>
            <w:r w:rsidR="006C5382" w:rsidRPr="006C5382">
              <w:rPr>
                <w:rFonts w:asciiTheme="majorBidi" w:hAnsiTheme="majorBidi" w:cstheme="majorBidi"/>
              </w:rPr>
              <w:t>,</w:t>
            </w:r>
            <w:r w:rsidRPr="006C5382">
              <w:rPr>
                <w:rFonts w:asciiTheme="majorBidi" w:hAnsiTheme="majorBidi" w:cstheme="majorBidi"/>
              </w:rPr>
              <w:t xml:space="preserve"> paprastasis remontas įrengiant a/b dangą</w:t>
            </w:r>
          </w:p>
        </w:tc>
        <w:tc>
          <w:tcPr>
            <w:tcW w:w="963" w:type="dxa"/>
          </w:tcPr>
          <w:p w14:paraId="1CFFAF6A" w14:textId="03DDBAB4" w:rsidR="00A13D3F" w:rsidRPr="00002E83" w:rsidRDefault="00A13D3F" w:rsidP="00A13D3F">
            <w:pPr>
              <w:pStyle w:val="Betarp"/>
              <w:jc w:val="center"/>
              <w:rPr>
                <w:rFonts w:asciiTheme="majorBidi" w:hAnsiTheme="majorBidi" w:cstheme="majorBidi"/>
                <w:color w:val="000000"/>
              </w:rPr>
            </w:pPr>
            <w:r w:rsidRPr="00002E83">
              <w:rPr>
                <w:rFonts w:asciiTheme="majorBidi" w:hAnsiTheme="majorBidi" w:cstheme="majorBidi"/>
              </w:rPr>
              <w:t>200</w:t>
            </w:r>
          </w:p>
        </w:tc>
        <w:tc>
          <w:tcPr>
            <w:tcW w:w="1021" w:type="dxa"/>
          </w:tcPr>
          <w:p w14:paraId="17F925D7" w14:textId="5ADF71F6" w:rsidR="00A13D3F" w:rsidRPr="00002E83" w:rsidRDefault="00A13D3F" w:rsidP="00A13D3F">
            <w:pPr>
              <w:pStyle w:val="Betarp"/>
              <w:jc w:val="center"/>
              <w:rPr>
                <w:rFonts w:asciiTheme="majorBidi" w:hAnsiTheme="majorBidi" w:cstheme="majorBidi"/>
                <w:color w:val="000000"/>
              </w:rPr>
            </w:pPr>
            <w:r w:rsidRPr="00002E83">
              <w:rPr>
                <w:rFonts w:asciiTheme="majorBidi" w:hAnsiTheme="majorBidi" w:cstheme="majorBidi"/>
              </w:rPr>
              <w:t>3,5</w:t>
            </w:r>
          </w:p>
        </w:tc>
        <w:tc>
          <w:tcPr>
            <w:tcW w:w="1418" w:type="dxa"/>
          </w:tcPr>
          <w:p w14:paraId="4C2D62A6" w14:textId="5E6DB0E5" w:rsidR="00A13D3F" w:rsidRPr="00002E83" w:rsidRDefault="00A13D3F" w:rsidP="00D1098E">
            <w:pPr>
              <w:pStyle w:val="Betarp"/>
              <w:jc w:val="center"/>
              <w:rPr>
                <w:rFonts w:asciiTheme="majorBidi" w:hAnsiTheme="majorBidi" w:cstheme="majorBidi"/>
                <w:color w:val="000000"/>
              </w:rPr>
            </w:pPr>
            <w:r w:rsidRPr="00002E83">
              <w:rPr>
                <w:rFonts w:asciiTheme="majorBidi" w:hAnsiTheme="majorBidi" w:cstheme="majorBidi"/>
              </w:rPr>
              <w:t>19</w:t>
            </w:r>
            <w:r w:rsidR="00D1098E" w:rsidRPr="00002E83">
              <w:rPr>
                <w:rFonts w:asciiTheme="majorBidi" w:hAnsiTheme="majorBidi" w:cstheme="majorBidi"/>
              </w:rPr>
              <w:t xml:space="preserve"> </w:t>
            </w:r>
            <w:r w:rsidRPr="00002E83">
              <w:rPr>
                <w:rFonts w:asciiTheme="majorBidi" w:hAnsiTheme="majorBidi" w:cstheme="majorBidi"/>
              </w:rPr>
              <w:t>000</w:t>
            </w:r>
          </w:p>
        </w:tc>
        <w:tc>
          <w:tcPr>
            <w:tcW w:w="1134" w:type="dxa"/>
          </w:tcPr>
          <w:p w14:paraId="042E6754" w14:textId="65CAEE98" w:rsidR="00A13D3F" w:rsidRPr="00827E43" w:rsidRDefault="00A13D3F" w:rsidP="00A13D3F">
            <w:pPr>
              <w:pStyle w:val="Betarp"/>
              <w:jc w:val="center"/>
              <w:rPr>
                <w:rFonts w:ascii="Times New Roman" w:hAnsi="Times New Roman" w:cs="Times New Roman"/>
              </w:rPr>
            </w:pPr>
            <w:r w:rsidRPr="00827E43">
              <w:rPr>
                <w:rFonts w:ascii="Times New Roman" w:hAnsi="Times New Roman" w:cs="Times New Roman"/>
              </w:rPr>
              <w:t>68</w:t>
            </w:r>
          </w:p>
        </w:tc>
        <w:tc>
          <w:tcPr>
            <w:tcW w:w="1275" w:type="dxa"/>
          </w:tcPr>
          <w:p w14:paraId="033EC003" w14:textId="6C528B9B" w:rsidR="00A13D3F" w:rsidRPr="00002E83" w:rsidRDefault="00827E43" w:rsidP="00A13D3F">
            <w:pPr>
              <w:pStyle w:val="Betarp"/>
              <w:jc w:val="center"/>
              <w:rPr>
                <w:rFonts w:asciiTheme="majorBidi" w:hAnsiTheme="majorBidi" w:cstheme="majorBidi"/>
              </w:rPr>
            </w:pPr>
            <w:r>
              <w:rPr>
                <w:rFonts w:asciiTheme="majorBidi" w:hAnsiTheme="majorBidi" w:cstheme="majorBidi"/>
              </w:rPr>
              <w:t>2023–2025</w:t>
            </w:r>
          </w:p>
        </w:tc>
        <w:tc>
          <w:tcPr>
            <w:tcW w:w="1275" w:type="dxa"/>
          </w:tcPr>
          <w:p w14:paraId="3030BBDD" w14:textId="77777777" w:rsidR="00A13D3F" w:rsidRPr="00002E83" w:rsidRDefault="00A13D3F" w:rsidP="00A13D3F">
            <w:pPr>
              <w:pStyle w:val="Betarp"/>
              <w:jc w:val="center"/>
              <w:rPr>
                <w:rFonts w:asciiTheme="majorBidi" w:hAnsiTheme="majorBidi" w:cstheme="majorBidi"/>
              </w:rPr>
            </w:pPr>
          </w:p>
        </w:tc>
      </w:tr>
      <w:tr w:rsidR="00A13D3F" w:rsidRPr="00002E83" w14:paraId="610D1538" w14:textId="58A3CA20" w:rsidTr="00A13D3F">
        <w:tc>
          <w:tcPr>
            <w:tcW w:w="562" w:type="dxa"/>
          </w:tcPr>
          <w:p w14:paraId="5DF9595F" w14:textId="77777777" w:rsidR="00A13D3F" w:rsidRPr="00002E83" w:rsidRDefault="00A13D3F" w:rsidP="00A13D3F">
            <w:pPr>
              <w:pStyle w:val="Betarp"/>
              <w:jc w:val="center"/>
              <w:rPr>
                <w:rFonts w:asciiTheme="majorBidi" w:hAnsiTheme="majorBidi" w:cstheme="majorBidi"/>
              </w:rPr>
            </w:pPr>
            <w:r w:rsidRPr="00002E83">
              <w:rPr>
                <w:rFonts w:asciiTheme="majorBidi" w:hAnsiTheme="majorBidi" w:cstheme="majorBidi"/>
              </w:rPr>
              <w:t>43</w:t>
            </w:r>
          </w:p>
        </w:tc>
        <w:tc>
          <w:tcPr>
            <w:tcW w:w="7518" w:type="dxa"/>
          </w:tcPr>
          <w:p w14:paraId="41E667C1" w14:textId="6FDA40FD" w:rsidR="00A13D3F" w:rsidRPr="006C5382" w:rsidRDefault="00A13D3F" w:rsidP="00A13D3F">
            <w:pPr>
              <w:pStyle w:val="Betarp"/>
              <w:rPr>
                <w:rFonts w:asciiTheme="majorBidi" w:hAnsiTheme="majorBidi" w:cstheme="majorBidi"/>
                <w:color w:val="000000"/>
              </w:rPr>
            </w:pPr>
            <w:r w:rsidRPr="006C5382">
              <w:rPr>
                <w:rFonts w:asciiTheme="majorBidi" w:hAnsiTheme="majorBidi" w:cstheme="majorBidi"/>
              </w:rPr>
              <w:t xml:space="preserve">Radviliškio sen. </w:t>
            </w:r>
            <w:proofErr w:type="spellStart"/>
            <w:r w:rsidRPr="006C5382">
              <w:rPr>
                <w:rFonts w:asciiTheme="majorBidi" w:hAnsiTheme="majorBidi" w:cstheme="majorBidi"/>
              </w:rPr>
              <w:t>Voskonių</w:t>
            </w:r>
            <w:proofErr w:type="spellEnd"/>
            <w:r w:rsidRPr="006C5382">
              <w:rPr>
                <w:rFonts w:asciiTheme="majorBidi" w:hAnsiTheme="majorBidi" w:cstheme="majorBidi"/>
              </w:rPr>
              <w:t xml:space="preserve"> k. Beržų g. RD7120 paprastasis remontas įrengiant a/b dangą</w:t>
            </w:r>
          </w:p>
        </w:tc>
        <w:tc>
          <w:tcPr>
            <w:tcW w:w="963" w:type="dxa"/>
          </w:tcPr>
          <w:p w14:paraId="3F273393" w14:textId="4B736D64" w:rsidR="00A13D3F" w:rsidRPr="00002E83" w:rsidRDefault="00A13D3F" w:rsidP="00A13D3F">
            <w:pPr>
              <w:pStyle w:val="Betarp"/>
              <w:jc w:val="center"/>
              <w:rPr>
                <w:rFonts w:asciiTheme="majorBidi" w:hAnsiTheme="majorBidi" w:cstheme="majorBidi"/>
                <w:color w:val="000000"/>
              </w:rPr>
            </w:pPr>
            <w:r w:rsidRPr="00002E83">
              <w:rPr>
                <w:rFonts w:asciiTheme="majorBidi" w:hAnsiTheme="majorBidi" w:cstheme="majorBidi"/>
              </w:rPr>
              <w:t>320</w:t>
            </w:r>
          </w:p>
        </w:tc>
        <w:tc>
          <w:tcPr>
            <w:tcW w:w="1021" w:type="dxa"/>
          </w:tcPr>
          <w:p w14:paraId="5DF26DC9" w14:textId="61480126" w:rsidR="00A13D3F" w:rsidRPr="00002E83" w:rsidRDefault="00A13D3F" w:rsidP="00A13D3F">
            <w:pPr>
              <w:pStyle w:val="Betarp"/>
              <w:jc w:val="center"/>
              <w:rPr>
                <w:rFonts w:asciiTheme="majorBidi" w:hAnsiTheme="majorBidi" w:cstheme="majorBidi"/>
                <w:color w:val="000000"/>
              </w:rPr>
            </w:pPr>
            <w:r w:rsidRPr="00002E83">
              <w:rPr>
                <w:rFonts w:asciiTheme="majorBidi" w:hAnsiTheme="majorBidi" w:cstheme="majorBidi"/>
              </w:rPr>
              <w:t>3</w:t>
            </w:r>
          </w:p>
        </w:tc>
        <w:tc>
          <w:tcPr>
            <w:tcW w:w="1418" w:type="dxa"/>
          </w:tcPr>
          <w:p w14:paraId="386A9AA0" w14:textId="312818DC" w:rsidR="00A13D3F" w:rsidRPr="00002E83" w:rsidRDefault="00A13D3F" w:rsidP="00A13D3F">
            <w:pPr>
              <w:pStyle w:val="Betarp"/>
              <w:jc w:val="center"/>
              <w:rPr>
                <w:rFonts w:asciiTheme="majorBidi" w:hAnsiTheme="majorBidi" w:cstheme="majorBidi"/>
                <w:color w:val="000000"/>
              </w:rPr>
            </w:pPr>
            <w:r w:rsidRPr="00002E83">
              <w:rPr>
                <w:rFonts w:asciiTheme="majorBidi" w:hAnsiTheme="majorBidi" w:cstheme="majorBidi"/>
              </w:rPr>
              <w:t>25</w:t>
            </w:r>
            <w:r w:rsidR="00D1098E" w:rsidRPr="00002E83">
              <w:rPr>
                <w:rFonts w:asciiTheme="majorBidi" w:hAnsiTheme="majorBidi" w:cstheme="majorBidi"/>
              </w:rPr>
              <w:t> </w:t>
            </w:r>
            <w:r w:rsidRPr="00002E83">
              <w:rPr>
                <w:rFonts w:asciiTheme="majorBidi" w:hAnsiTheme="majorBidi" w:cstheme="majorBidi"/>
              </w:rPr>
              <w:t>000</w:t>
            </w:r>
          </w:p>
        </w:tc>
        <w:tc>
          <w:tcPr>
            <w:tcW w:w="1134" w:type="dxa"/>
          </w:tcPr>
          <w:p w14:paraId="6CBAC776" w14:textId="11BD82F1" w:rsidR="00A13D3F" w:rsidRPr="00827E43" w:rsidRDefault="00A13D3F" w:rsidP="00A13D3F">
            <w:pPr>
              <w:pStyle w:val="Betarp"/>
              <w:jc w:val="center"/>
              <w:rPr>
                <w:rFonts w:ascii="Times New Roman" w:hAnsi="Times New Roman" w:cs="Times New Roman"/>
              </w:rPr>
            </w:pPr>
            <w:r w:rsidRPr="00827E43">
              <w:rPr>
                <w:rFonts w:ascii="Times New Roman" w:hAnsi="Times New Roman" w:cs="Times New Roman"/>
              </w:rPr>
              <w:t>68</w:t>
            </w:r>
          </w:p>
        </w:tc>
        <w:tc>
          <w:tcPr>
            <w:tcW w:w="1275" w:type="dxa"/>
          </w:tcPr>
          <w:p w14:paraId="5482E3D1" w14:textId="09C10EDC" w:rsidR="00A13D3F" w:rsidRPr="00002E83" w:rsidRDefault="00827E43" w:rsidP="00A13D3F">
            <w:pPr>
              <w:pStyle w:val="Betarp"/>
              <w:jc w:val="center"/>
              <w:rPr>
                <w:rFonts w:asciiTheme="majorBidi" w:hAnsiTheme="majorBidi" w:cstheme="majorBidi"/>
              </w:rPr>
            </w:pPr>
            <w:r>
              <w:rPr>
                <w:rFonts w:asciiTheme="majorBidi" w:hAnsiTheme="majorBidi" w:cstheme="majorBidi"/>
              </w:rPr>
              <w:t>2023–2025</w:t>
            </w:r>
          </w:p>
        </w:tc>
        <w:tc>
          <w:tcPr>
            <w:tcW w:w="1275" w:type="dxa"/>
          </w:tcPr>
          <w:p w14:paraId="1E8E1A59" w14:textId="77777777" w:rsidR="00A13D3F" w:rsidRPr="00002E83" w:rsidRDefault="00A13D3F" w:rsidP="00A13D3F">
            <w:pPr>
              <w:pStyle w:val="Betarp"/>
              <w:jc w:val="center"/>
              <w:rPr>
                <w:rFonts w:asciiTheme="majorBidi" w:hAnsiTheme="majorBidi" w:cstheme="majorBidi"/>
              </w:rPr>
            </w:pPr>
          </w:p>
        </w:tc>
      </w:tr>
      <w:tr w:rsidR="00A13D3F" w:rsidRPr="00002E83" w14:paraId="5D3448BC" w14:textId="4C959150" w:rsidTr="00A13D3F">
        <w:tc>
          <w:tcPr>
            <w:tcW w:w="562" w:type="dxa"/>
          </w:tcPr>
          <w:p w14:paraId="4DF3F583" w14:textId="77777777" w:rsidR="00A13D3F" w:rsidRPr="00002E83" w:rsidRDefault="00A13D3F" w:rsidP="00A13D3F">
            <w:pPr>
              <w:pStyle w:val="Betarp"/>
              <w:jc w:val="center"/>
              <w:rPr>
                <w:rFonts w:asciiTheme="majorBidi" w:hAnsiTheme="majorBidi" w:cstheme="majorBidi"/>
              </w:rPr>
            </w:pPr>
            <w:r w:rsidRPr="00002E83">
              <w:rPr>
                <w:rFonts w:asciiTheme="majorBidi" w:hAnsiTheme="majorBidi" w:cstheme="majorBidi"/>
              </w:rPr>
              <w:t>44</w:t>
            </w:r>
          </w:p>
        </w:tc>
        <w:tc>
          <w:tcPr>
            <w:tcW w:w="7518" w:type="dxa"/>
          </w:tcPr>
          <w:p w14:paraId="231E7936" w14:textId="3F1F09E6" w:rsidR="00A13D3F" w:rsidRPr="006C5382" w:rsidRDefault="00A13D3F" w:rsidP="00A13D3F">
            <w:pPr>
              <w:pStyle w:val="Betarp"/>
              <w:rPr>
                <w:rFonts w:asciiTheme="majorBidi" w:hAnsiTheme="majorBidi" w:cstheme="majorBidi"/>
                <w:color w:val="000000"/>
              </w:rPr>
            </w:pPr>
            <w:r w:rsidRPr="006C5382">
              <w:rPr>
                <w:rFonts w:asciiTheme="majorBidi" w:hAnsiTheme="majorBidi" w:cstheme="majorBidi"/>
              </w:rPr>
              <w:t xml:space="preserve">Šeduvos m. Naujosios g. </w:t>
            </w:r>
            <w:proofErr w:type="spellStart"/>
            <w:r w:rsidRPr="006C5382">
              <w:rPr>
                <w:rFonts w:asciiTheme="majorBidi" w:hAnsiTheme="majorBidi" w:cstheme="majorBidi"/>
              </w:rPr>
              <w:t>skersg</w:t>
            </w:r>
            <w:proofErr w:type="spellEnd"/>
            <w:r w:rsidRPr="006C5382">
              <w:rPr>
                <w:rFonts w:asciiTheme="majorBidi" w:hAnsiTheme="majorBidi" w:cstheme="majorBidi"/>
              </w:rPr>
              <w:t>. RD7664, RD7665 paprastasis remontas įrengiant a/b dangą</w:t>
            </w:r>
          </w:p>
        </w:tc>
        <w:tc>
          <w:tcPr>
            <w:tcW w:w="963" w:type="dxa"/>
          </w:tcPr>
          <w:p w14:paraId="631CBF31" w14:textId="7DA1032C" w:rsidR="00A13D3F" w:rsidRPr="00002E83" w:rsidRDefault="00A13D3F" w:rsidP="00A13D3F">
            <w:pPr>
              <w:pStyle w:val="Betarp"/>
              <w:jc w:val="center"/>
              <w:rPr>
                <w:rFonts w:asciiTheme="majorBidi" w:hAnsiTheme="majorBidi" w:cstheme="majorBidi"/>
                <w:color w:val="000000"/>
              </w:rPr>
            </w:pPr>
            <w:r w:rsidRPr="00002E83">
              <w:rPr>
                <w:rFonts w:asciiTheme="majorBidi" w:hAnsiTheme="majorBidi" w:cstheme="majorBidi"/>
              </w:rPr>
              <w:t>200</w:t>
            </w:r>
          </w:p>
        </w:tc>
        <w:tc>
          <w:tcPr>
            <w:tcW w:w="1021" w:type="dxa"/>
          </w:tcPr>
          <w:p w14:paraId="60DFABF1" w14:textId="174B0E4C" w:rsidR="00A13D3F" w:rsidRPr="00002E83" w:rsidRDefault="00A13D3F" w:rsidP="00A13D3F">
            <w:pPr>
              <w:pStyle w:val="Betarp"/>
              <w:jc w:val="center"/>
              <w:rPr>
                <w:rFonts w:asciiTheme="majorBidi" w:hAnsiTheme="majorBidi" w:cstheme="majorBidi"/>
                <w:color w:val="000000"/>
              </w:rPr>
            </w:pPr>
            <w:r w:rsidRPr="00002E83">
              <w:rPr>
                <w:rFonts w:asciiTheme="majorBidi" w:hAnsiTheme="majorBidi" w:cstheme="majorBidi"/>
              </w:rPr>
              <w:t>3</w:t>
            </w:r>
          </w:p>
        </w:tc>
        <w:tc>
          <w:tcPr>
            <w:tcW w:w="1418" w:type="dxa"/>
          </w:tcPr>
          <w:p w14:paraId="7FD42107" w14:textId="6A4E7754" w:rsidR="00A13D3F" w:rsidRPr="00002E83" w:rsidRDefault="00A13D3F" w:rsidP="00A13D3F">
            <w:pPr>
              <w:pStyle w:val="Betarp"/>
              <w:jc w:val="center"/>
              <w:rPr>
                <w:rFonts w:asciiTheme="majorBidi" w:hAnsiTheme="majorBidi" w:cstheme="majorBidi"/>
                <w:color w:val="000000"/>
              </w:rPr>
            </w:pPr>
            <w:r w:rsidRPr="00002E83">
              <w:rPr>
                <w:rFonts w:asciiTheme="majorBidi" w:hAnsiTheme="majorBidi" w:cstheme="majorBidi"/>
              </w:rPr>
              <w:t>16</w:t>
            </w:r>
            <w:r w:rsidR="00D1098E" w:rsidRPr="00002E83">
              <w:rPr>
                <w:rFonts w:asciiTheme="majorBidi" w:hAnsiTheme="majorBidi" w:cstheme="majorBidi"/>
              </w:rPr>
              <w:t> </w:t>
            </w:r>
            <w:r w:rsidRPr="00002E83">
              <w:rPr>
                <w:rFonts w:asciiTheme="majorBidi" w:hAnsiTheme="majorBidi" w:cstheme="majorBidi"/>
              </w:rPr>
              <w:t>000</w:t>
            </w:r>
          </w:p>
        </w:tc>
        <w:tc>
          <w:tcPr>
            <w:tcW w:w="1134" w:type="dxa"/>
          </w:tcPr>
          <w:p w14:paraId="0803F9A4" w14:textId="11A8A54B" w:rsidR="00A13D3F" w:rsidRPr="00827E43" w:rsidRDefault="00A13D3F" w:rsidP="00A13D3F">
            <w:pPr>
              <w:pStyle w:val="Betarp"/>
              <w:jc w:val="center"/>
              <w:rPr>
                <w:rFonts w:ascii="Times New Roman" w:hAnsi="Times New Roman" w:cs="Times New Roman"/>
              </w:rPr>
            </w:pPr>
            <w:r w:rsidRPr="00827E43">
              <w:rPr>
                <w:rFonts w:ascii="Times New Roman" w:hAnsi="Times New Roman" w:cs="Times New Roman"/>
              </w:rPr>
              <w:t>68</w:t>
            </w:r>
          </w:p>
        </w:tc>
        <w:tc>
          <w:tcPr>
            <w:tcW w:w="1275" w:type="dxa"/>
          </w:tcPr>
          <w:p w14:paraId="1B8CB1DE" w14:textId="66AE38D1" w:rsidR="00A13D3F" w:rsidRPr="00002E83" w:rsidRDefault="00827E43" w:rsidP="00A13D3F">
            <w:pPr>
              <w:pStyle w:val="Betarp"/>
              <w:jc w:val="center"/>
              <w:rPr>
                <w:rFonts w:asciiTheme="majorBidi" w:hAnsiTheme="majorBidi" w:cstheme="majorBidi"/>
              </w:rPr>
            </w:pPr>
            <w:r>
              <w:rPr>
                <w:rFonts w:asciiTheme="majorBidi" w:hAnsiTheme="majorBidi" w:cstheme="majorBidi"/>
              </w:rPr>
              <w:t>2023–2025</w:t>
            </w:r>
          </w:p>
        </w:tc>
        <w:tc>
          <w:tcPr>
            <w:tcW w:w="1275" w:type="dxa"/>
          </w:tcPr>
          <w:p w14:paraId="20F480C2" w14:textId="77777777" w:rsidR="00A13D3F" w:rsidRPr="00002E83" w:rsidRDefault="00A13D3F" w:rsidP="00A13D3F">
            <w:pPr>
              <w:pStyle w:val="Betarp"/>
              <w:jc w:val="center"/>
              <w:rPr>
                <w:rFonts w:asciiTheme="majorBidi" w:hAnsiTheme="majorBidi" w:cstheme="majorBidi"/>
              </w:rPr>
            </w:pPr>
          </w:p>
        </w:tc>
      </w:tr>
      <w:tr w:rsidR="00A13D3F" w:rsidRPr="00002E83" w14:paraId="3969DE06" w14:textId="5EFC4C05" w:rsidTr="00A13D3F">
        <w:tc>
          <w:tcPr>
            <w:tcW w:w="562" w:type="dxa"/>
          </w:tcPr>
          <w:p w14:paraId="39D73C5F" w14:textId="77777777" w:rsidR="00A13D3F" w:rsidRPr="00002E83" w:rsidRDefault="00A13D3F" w:rsidP="00A13D3F">
            <w:pPr>
              <w:pStyle w:val="Betarp"/>
              <w:jc w:val="center"/>
              <w:rPr>
                <w:rFonts w:asciiTheme="majorBidi" w:hAnsiTheme="majorBidi" w:cstheme="majorBidi"/>
              </w:rPr>
            </w:pPr>
            <w:r w:rsidRPr="00002E83">
              <w:rPr>
                <w:rFonts w:asciiTheme="majorBidi" w:hAnsiTheme="majorBidi" w:cstheme="majorBidi"/>
              </w:rPr>
              <w:t>45</w:t>
            </w:r>
          </w:p>
        </w:tc>
        <w:tc>
          <w:tcPr>
            <w:tcW w:w="7518" w:type="dxa"/>
          </w:tcPr>
          <w:p w14:paraId="1133EDD1" w14:textId="331E7DCD" w:rsidR="00A13D3F" w:rsidRPr="006C5382" w:rsidRDefault="00A13D3F" w:rsidP="00A13D3F">
            <w:pPr>
              <w:pStyle w:val="Betarp"/>
              <w:rPr>
                <w:rFonts w:asciiTheme="majorBidi" w:hAnsiTheme="majorBidi" w:cstheme="majorBidi"/>
                <w:color w:val="000000"/>
              </w:rPr>
            </w:pPr>
            <w:r w:rsidRPr="006C5382">
              <w:rPr>
                <w:rFonts w:asciiTheme="majorBidi" w:hAnsiTheme="majorBidi" w:cstheme="majorBidi"/>
              </w:rPr>
              <w:t>Šeduvos m. Žvejų g. apvažiavimo RD8442 paprastasis remontas įrengiant a/b dangą</w:t>
            </w:r>
          </w:p>
        </w:tc>
        <w:tc>
          <w:tcPr>
            <w:tcW w:w="963" w:type="dxa"/>
          </w:tcPr>
          <w:p w14:paraId="10373495" w14:textId="365984F0" w:rsidR="00A13D3F" w:rsidRPr="00002E83" w:rsidRDefault="00A13D3F" w:rsidP="00A13D3F">
            <w:pPr>
              <w:pStyle w:val="Betarp"/>
              <w:jc w:val="center"/>
              <w:rPr>
                <w:rFonts w:asciiTheme="majorBidi" w:hAnsiTheme="majorBidi" w:cstheme="majorBidi"/>
                <w:color w:val="000000"/>
              </w:rPr>
            </w:pPr>
            <w:r w:rsidRPr="00002E83">
              <w:rPr>
                <w:rFonts w:asciiTheme="majorBidi" w:hAnsiTheme="majorBidi" w:cstheme="majorBidi"/>
              </w:rPr>
              <w:t>570</w:t>
            </w:r>
          </w:p>
        </w:tc>
        <w:tc>
          <w:tcPr>
            <w:tcW w:w="1021" w:type="dxa"/>
          </w:tcPr>
          <w:p w14:paraId="30E900D0" w14:textId="79DCEB97" w:rsidR="00A13D3F" w:rsidRPr="00002E83" w:rsidRDefault="00A13D3F" w:rsidP="00A13D3F">
            <w:pPr>
              <w:pStyle w:val="Betarp"/>
              <w:jc w:val="center"/>
              <w:rPr>
                <w:rFonts w:asciiTheme="majorBidi" w:hAnsiTheme="majorBidi" w:cstheme="majorBidi"/>
                <w:color w:val="000000"/>
              </w:rPr>
            </w:pPr>
            <w:r w:rsidRPr="00002E83">
              <w:rPr>
                <w:rFonts w:asciiTheme="majorBidi" w:hAnsiTheme="majorBidi" w:cstheme="majorBidi"/>
              </w:rPr>
              <w:t>5,5</w:t>
            </w:r>
          </w:p>
        </w:tc>
        <w:tc>
          <w:tcPr>
            <w:tcW w:w="1418" w:type="dxa"/>
          </w:tcPr>
          <w:p w14:paraId="75D0E661" w14:textId="5F44AF53" w:rsidR="00A13D3F" w:rsidRPr="00002E83" w:rsidRDefault="00A13D3F" w:rsidP="00A13D3F">
            <w:pPr>
              <w:pStyle w:val="Betarp"/>
              <w:jc w:val="center"/>
              <w:rPr>
                <w:rFonts w:asciiTheme="majorBidi" w:hAnsiTheme="majorBidi" w:cstheme="majorBidi"/>
                <w:color w:val="000000"/>
              </w:rPr>
            </w:pPr>
            <w:r w:rsidRPr="00002E83">
              <w:rPr>
                <w:rFonts w:asciiTheme="majorBidi" w:hAnsiTheme="majorBidi" w:cstheme="majorBidi"/>
              </w:rPr>
              <w:t>101</w:t>
            </w:r>
            <w:r w:rsidR="00D1098E" w:rsidRPr="00002E83">
              <w:rPr>
                <w:rFonts w:asciiTheme="majorBidi" w:hAnsiTheme="majorBidi" w:cstheme="majorBidi"/>
              </w:rPr>
              <w:t> </w:t>
            </w:r>
            <w:r w:rsidRPr="00002E83">
              <w:rPr>
                <w:rFonts w:asciiTheme="majorBidi" w:hAnsiTheme="majorBidi" w:cstheme="majorBidi"/>
              </w:rPr>
              <w:t>200</w:t>
            </w:r>
          </w:p>
        </w:tc>
        <w:tc>
          <w:tcPr>
            <w:tcW w:w="1134" w:type="dxa"/>
          </w:tcPr>
          <w:p w14:paraId="6A2307A1" w14:textId="7B5EE03F" w:rsidR="00A13D3F" w:rsidRPr="00827E43" w:rsidRDefault="00A13D3F" w:rsidP="00A13D3F">
            <w:pPr>
              <w:pStyle w:val="Betarp"/>
              <w:jc w:val="center"/>
              <w:rPr>
                <w:rFonts w:ascii="Times New Roman" w:hAnsi="Times New Roman" w:cs="Times New Roman"/>
              </w:rPr>
            </w:pPr>
            <w:r w:rsidRPr="00827E43">
              <w:rPr>
                <w:rFonts w:ascii="Times New Roman" w:hAnsi="Times New Roman" w:cs="Times New Roman"/>
              </w:rPr>
              <w:t>65</w:t>
            </w:r>
          </w:p>
        </w:tc>
        <w:tc>
          <w:tcPr>
            <w:tcW w:w="1275" w:type="dxa"/>
          </w:tcPr>
          <w:p w14:paraId="5CE89702" w14:textId="1088930F" w:rsidR="00A13D3F" w:rsidRPr="00002E83" w:rsidRDefault="00827E43" w:rsidP="00A13D3F">
            <w:pPr>
              <w:pStyle w:val="Betarp"/>
              <w:jc w:val="center"/>
              <w:rPr>
                <w:rFonts w:asciiTheme="majorBidi" w:hAnsiTheme="majorBidi" w:cstheme="majorBidi"/>
              </w:rPr>
            </w:pPr>
            <w:r>
              <w:rPr>
                <w:rFonts w:asciiTheme="majorBidi" w:hAnsiTheme="majorBidi" w:cstheme="majorBidi"/>
              </w:rPr>
              <w:t>2023–2025</w:t>
            </w:r>
          </w:p>
        </w:tc>
        <w:tc>
          <w:tcPr>
            <w:tcW w:w="1275" w:type="dxa"/>
          </w:tcPr>
          <w:p w14:paraId="0FFD48D7" w14:textId="77777777" w:rsidR="00A13D3F" w:rsidRPr="00002E83" w:rsidRDefault="00A13D3F" w:rsidP="00A13D3F">
            <w:pPr>
              <w:pStyle w:val="Betarp"/>
              <w:jc w:val="center"/>
              <w:rPr>
                <w:rFonts w:asciiTheme="majorBidi" w:hAnsiTheme="majorBidi" w:cstheme="majorBidi"/>
              </w:rPr>
            </w:pPr>
          </w:p>
        </w:tc>
      </w:tr>
      <w:tr w:rsidR="00A13D3F" w:rsidRPr="00002E83" w14:paraId="6F500B5D" w14:textId="02E01E9A" w:rsidTr="00A13D3F">
        <w:tc>
          <w:tcPr>
            <w:tcW w:w="562" w:type="dxa"/>
          </w:tcPr>
          <w:p w14:paraId="2D776618" w14:textId="77777777" w:rsidR="00A13D3F" w:rsidRPr="00002E83" w:rsidRDefault="00A13D3F" w:rsidP="00A13D3F">
            <w:pPr>
              <w:pStyle w:val="Betarp"/>
              <w:jc w:val="center"/>
              <w:rPr>
                <w:rFonts w:asciiTheme="majorBidi" w:hAnsiTheme="majorBidi" w:cstheme="majorBidi"/>
              </w:rPr>
            </w:pPr>
            <w:r w:rsidRPr="00002E83">
              <w:rPr>
                <w:rFonts w:asciiTheme="majorBidi" w:hAnsiTheme="majorBidi" w:cstheme="majorBidi"/>
              </w:rPr>
              <w:t>46</w:t>
            </w:r>
          </w:p>
        </w:tc>
        <w:tc>
          <w:tcPr>
            <w:tcW w:w="7518" w:type="dxa"/>
          </w:tcPr>
          <w:p w14:paraId="58947F5C" w14:textId="594AE3D0" w:rsidR="00A13D3F" w:rsidRPr="006C5382" w:rsidRDefault="00A13D3F" w:rsidP="00A13D3F">
            <w:pPr>
              <w:pStyle w:val="Betarp"/>
              <w:rPr>
                <w:rFonts w:asciiTheme="majorBidi" w:hAnsiTheme="majorBidi" w:cstheme="majorBidi"/>
                <w:color w:val="000000"/>
              </w:rPr>
            </w:pPr>
            <w:r w:rsidRPr="006C5382">
              <w:rPr>
                <w:rFonts w:asciiTheme="majorBidi" w:hAnsiTheme="majorBidi" w:cstheme="majorBidi"/>
              </w:rPr>
              <w:t>Pakalniškių sen. Alksniupių k. Pušyno g. RD7029 paprastasis remontas įrengiant a/b dangą</w:t>
            </w:r>
          </w:p>
        </w:tc>
        <w:tc>
          <w:tcPr>
            <w:tcW w:w="963" w:type="dxa"/>
          </w:tcPr>
          <w:p w14:paraId="53E6C1B0" w14:textId="34443BC2" w:rsidR="00A13D3F" w:rsidRPr="00002E83" w:rsidRDefault="00A13D3F" w:rsidP="00A13D3F">
            <w:pPr>
              <w:pStyle w:val="Betarp"/>
              <w:jc w:val="center"/>
              <w:rPr>
                <w:rFonts w:asciiTheme="majorBidi" w:hAnsiTheme="majorBidi" w:cstheme="majorBidi"/>
                <w:color w:val="000000"/>
              </w:rPr>
            </w:pPr>
            <w:r w:rsidRPr="00002E83">
              <w:rPr>
                <w:rFonts w:asciiTheme="majorBidi" w:hAnsiTheme="majorBidi" w:cstheme="majorBidi"/>
              </w:rPr>
              <w:t>280</w:t>
            </w:r>
          </w:p>
        </w:tc>
        <w:tc>
          <w:tcPr>
            <w:tcW w:w="1021" w:type="dxa"/>
          </w:tcPr>
          <w:p w14:paraId="56A171E6" w14:textId="1DF64133" w:rsidR="00A13D3F" w:rsidRPr="00002E83" w:rsidRDefault="00A13D3F" w:rsidP="00A13D3F">
            <w:pPr>
              <w:pStyle w:val="Betarp"/>
              <w:jc w:val="center"/>
              <w:rPr>
                <w:rFonts w:asciiTheme="majorBidi" w:hAnsiTheme="majorBidi" w:cstheme="majorBidi"/>
                <w:color w:val="000000"/>
              </w:rPr>
            </w:pPr>
            <w:r w:rsidRPr="00002E83">
              <w:rPr>
                <w:rFonts w:asciiTheme="majorBidi" w:hAnsiTheme="majorBidi" w:cstheme="majorBidi"/>
              </w:rPr>
              <w:t>2,8</w:t>
            </w:r>
          </w:p>
        </w:tc>
        <w:tc>
          <w:tcPr>
            <w:tcW w:w="1418" w:type="dxa"/>
          </w:tcPr>
          <w:p w14:paraId="0A9B7327" w14:textId="6906ECE0" w:rsidR="00A13D3F" w:rsidRPr="00002E83" w:rsidRDefault="00A13D3F" w:rsidP="00D1098E">
            <w:pPr>
              <w:pStyle w:val="Betarp"/>
              <w:jc w:val="center"/>
              <w:rPr>
                <w:rFonts w:asciiTheme="majorBidi" w:hAnsiTheme="majorBidi" w:cstheme="majorBidi"/>
                <w:color w:val="000000"/>
              </w:rPr>
            </w:pPr>
            <w:r w:rsidRPr="00002E83">
              <w:rPr>
                <w:rFonts w:asciiTheme="majorBidi" w:hAnsiTheme="majorBidi" w:cstheme="majorBidi"/>
              </w:rPr>
              <w:t>20</w:t>
            </w:r>
            <w:r w:rsidR="00D1098E" w:rsidRPr="00002E83">
              <w:rPr>
                <w:rFonts w:asciiTheme="majorBidi" w:hAnsiTheme="majorBidi" w:cstheme="majorBidi"/>
              </w:rPr>
              <w:t xml:space="preserve"> </w:t>
            </w:r>
            <w:r w:rsidRPr="00002E83">
              <w:rPr>
                <w:rFonts w:asciiTheme="majorBidi" w:hAnsiTheme="majorBidi" w:cstheme="majorBidi"/>
              </w:rPr>
              <w:t>000</w:t>
            </w:r>
          </w:p>
        </w:tc>
        <w:tc>
          <w:tcPr>
            <w:tcW w:w="1134" w:type="dxa"/>
          </w:tcPr>
          <w:p w14:paraId="089D568B" w14:textId="4DD8A82D" w:rsidR="00A13D3F" w:rsidRPr="00827E43" w:rsidRDefault="00A13D3F" w:rsidP="00A13D3F">
            <w:pPr>
              <w:pStyle w:val="Betarp"/>
              <w:jc w:val="center"/>
              <w:rPr>
                <w:rFonts w:ascii="Times New Roman" w:hAnsi="Times New Roman" w:cs="Times New Roman"/>
              </w:rPr>
            </w:pPr>
            <w:r w:rsidRPr="00827E43">
              <w:rPr>
                <w:rFonts w:ascii="Times New Roman" w:hAnsi="Times New Roman" w:cs="Times New Roman"/>
              </w:rPr>
              <w:t>65</w:t>
            </w:r>
          </w:p>
        </w:tc>
        <w:tc>
          <w:tcPr>
            <w:tcW w:w="1275" w:type="dxa"/>
          </w:tcPr>
          <w:p w14:paraId="170DCEE4" w14:textId="22895F13" w:rsidR="00A13D3F" w:rsidRPr="00002E83" w:rsidRDefault="00827E43" w:rsidP="00A13D3F">
            <w:pPr>
              <w:pStyle w:val="Betarp"/>
              <w:jc w:val="center"/>
              <w:rPr>
                <w:rFonts w:asciiTheme="majorBidi" w:hAnsiTheme="majorBidi" w:cstheme="majorBidi"/>
              </w:rPr>
            </w:pPr>
            <w:r>
              <w:rPr>
                <w:rFonts w:asciiTheme="majorBidi" w:hAnsiTheme="majorBidi" w:cstheme="majorBidi"/>
              </w:rPr>
              <w:t>2023–2025</w:t>
            </w:r>
          </w:p>
        </w:tc>
        <w:tc>
          <w:tcPr>
            <w:tcW w:w="1275" w:type="dxa"/>
          </w:tcPr>
          <w:p w14:paraId="6B0299CA" w14:textId="77777777" w:rsidR="00A13D3F" w:rsidRPr="00002E83" w:rsidRDefault="00A13D3F" w:rsidP="00A13D3F">
            <w:pPr>
              <w:pStyle w:val="Betarp"/>
              <w:jc w:val="center"/>
              <w:rPr>
                <w:rFonts w:asciiTheme="majorBidi" w:hAnsiTheme="majorBidi" w:cstheme="majorBidi"/>
              </w:rPr>
            </w:pPr>
          </w:p>
        </w:tc>
      </w:tr>
      <w:tr w:rsidR="00A13D3F" w:rsidRPr="00002E83" w14:paraId="4C0F552C" w14:textId="5DD2BBCA" w:rsidTr="00A13D3F">
        <w:tc>
          <w:tcPr>
            <w:tcW w:w="562" w:type="dxa"/>
          </w:tcPr>
          <w:p w14:paraId="6CD0E997" w14:textId="77777777" w:rsidR="00A13D3F" w:rsidRPr="00002E83" w:rsidRDefault="00A13D3F" w:rsidP="00A13D3F">
            <w:pPr>
              <w:pStyle w:val="Betarp"/>
              <w:jc w:val="center"/>
              <w:rPr>
                <w:rFonts w:asciiTheme="majorBidi" w:hAnsiTheme="majorBidi" w:cstheme="majorBidi"/>
              </w:rPr>
            </w:pPr>
            <w:r w:rsidRPr="00002E83">
              <w:rPr>
                <w:rFonts w:asciiTheme="majorBidi" w:hAnsiTheme="majorBidi" w:cstheme="majorBidi"/>
              </w:rPr>
              <w:t>47</w:t>
            </w:r>
          </w:p>
        </w:tc>
        <w:tc>
          <w:tcPr>
            <w:tcW w:w="7518" w:type="dxa"/>
          </w:tcPr>
          <w:p w14:paraId="259E3AF8" w14:textId="72AE0658" w:rsidR="00A13D3F" w:rsidRPr="006C5382" w:rsidRDefault="00A13D3F" w:rsidP="00A13D3F">
            <w:pPr>
              <w:pStyle w:val="Betarp"/>
              <w:rPr>
                <w:rFonts w:asciiTheme="majorBidi" w:hAnsiTheme="majorBidi" w:cstheme="majorBidi"/>
                <w:color w:val="000000"/>
              </w:rPr>
            </w:pPr>
            <w:proofErr w:type="spellStart"/>
            <w:r w:rsidRPr="006C5382">
              <w:rPr>
                <w:rFonts w:asciiTheme="majorBidi" w:hAnsiTheme="majorBidi" w:cstheme="majorBidi"/>
              </w:rPr>
              <w:t>Skėmių</w:t>
            </w:r>
            <w:proofErr w:type="spellEnd"/>
            <w:r w:rsidRPr="006C5382">
              <w:rPr>
                <w:rFonts w:asciiTheme="majorBidi" w:hAnsiTheme="majorBidi" w:cstheme="majorBidi"/>
              </w:rPr>
              <w:t xml:space="preserve"> sen. Pociūnėlių k. Lauko g., sutampančios su keliu RD0087 Pociūnėliai</w:t>
            </w:r>
            <w:r w:rsidR="006C5382" w:rsidRPr="006C5382">
              <w:rPr>
                <w:rFonts w:asciiTheme="majorBidi" w:hAnsiTheme="majorBidi" w:cstheme="majorBidi"/>
                <w:color w:val="000000"/>
              </w:rPr>
              <w:t>–</w:t>
            </w:r>
            <w:proofErr w:type="spellStart"/>
            <w:r w:rsidRPr="006C5382">
              <w:rPr>
                <w:rFonts w:asciiTheme="majorBidi" w:hAnsiTheme="majorBidi" w:cstheme="majorBidi"/>
              </w:rPr>
              <w:t>Valmančiai</w:t>
            </w:r>
            <w:proofErr w:type="spellEnd"/>
            <w:r w:rsidR="006C5382" w:rsidRPr="006C5382">
              <w:rPr>
                <w:rFonts w:asciiTheme="majorBidi" w:hAnsiTheme="majorBidi" w:cstheme="majorBidi"/>
              </w:rPr>
              <w:t>,</w:t>
            </w:r>
            <w:r w:rsidRPr="006C5382">
              <w:rPr>
                <w:rFonts w:asciiTheme="majorBidi" w:hAnsiTheme="majorBidi" w:cstheme="majorBidi"/>
              </w:rPr>
              <w:t xml:space="preserve"> paprastasis remontas įrengiant a/b dangą</w:t>
            </w:r>
          </w:p>
        </w:tc>
        <w:tc>
          <w:tcPr>
            <w:tcW w:w="963" w:type="dxa"/>
          </w:tcPr>
          <w:p w14:paraId="42491256" w14:textId="0C7E2D0C" w:rsidR="00A13D3F" w:rsidRPr="00002E83" w:rsidRDefault="00A13D3F" w:rsidP="00A13D3F">
            <w:pPr>
              <w:pStyle w:val="Betarp"/>
              <w:jc w:val="center"/>
              <w:rPr>
                <w:rFonts w:asciiTheme="majorBidi" w:hAnsiTheme="majorBidi" w:cstheme="majorBidi"/>
                <w:color w:val="000000"/>
              </w:rPr>
            </w:pPr>
            <w:r w:rsidRPr="00002E83">
              <w:rPr>
                <w:rFonts w:asciiTheme="majorBidi" w:hAnsiTheme="majorBidi" w:cstheme="majorBidi"/>
              </w:rPr>
              <w:t>380</w:t>
            </w:r>
          </w:p>
        </w:tc>
        <w:tc>
          <w:tcPr>
            <w:tcW w:w="1021" w:type="dxa"/>
          </w:tcPr>
          <w:p w14:paraId="085149B5" w14:textId="20B7AE5B" w:rsidR="00A13D3F" w:rsidRPr="00002E83" w:rsidRDefault="00A13D3F" w:rsidP="00A13D3F">
            <w:pPr>
              <w:pStyle w:val="Betarp"/>
              <w:jc w:val="center"/>
              <w:rPr>
                <w:rFonts w:asciiTheme="majorBidi" w:hAnsiTheme="majorBidi" w:cstheme="majorBidi"/>
                <w:color w:val="000000"/>
              </w:rPr>
            </w:pPr>
            <w:r w:rsidRPr="00002E83">
              <w:rPr>
                <w:rFonts w:asciiTheme="majorBidi" w:hAnsiTheme="majorBidi" w:cstheme="majorBidi"/>
              </w:rPr>
              <w:t>4</w:t>
            </w:r>
          </w:p>
        </w:tc>
        <w:tc>
          <w:tcPr>
            <w:tcW w:w="1418" w:type="dxa"/>
          </w:tcPr>
          <w:p w14:paraId="31855DC7" w14:textId="49BA3287" w:rsidR="00A13D3F" w:rsidRPr="00002E83" w:rsidRDefault="00A13D3F" w:rsidP="00A13D3F">
            <w:pPr>
              <w:pStyle w:val="Betarp"/>
              <w:jc w:val="center"/>
              <w:rPr>
                <w:rFonts w:asciiTheme="majorBidi" w:hAnsiTheme="majorBidi" w:cstheme="majorBidi"/>
                <w:color w:val="000000"/>
              </w:rPr>
            </w:pPr>
            <w:r w:rsidRPr="00002E83">
              <w:rPr>
                <w:rFonts w:asciiTheme="majorBidi" w:hAnsiTheme="majorBidi" w:cstheme="majorBidi"/>
              </w:rPr>
              <w:t>37</w:t>
            </w:r>
            <w:r w:rsidR="00D1098E" w:rsidRPr="00002E83">
              <w:rPr>
                <w:rFonts w:asciiTheme="majorBidi" w:hAnsiTheme="majorBidi" w:cstheme="majorBidi"/>
              </w:rPr>
              <w:t> </w:t>
            </w:r>
            <w:r w:rsidRPr="00002E83">
              <w:rPr>
                <w:rFonts w:asciiTheme="majorBidi" w:hAnsiTheme="majorBidi" w:cstheme="majorBidi"/>
              </w:rPr>
              <w:t>000</w:t>
            </w:r>
          </w:p>
        </w:tc>
        <w:tc>
          <w:tcPr>
            <w:tcW w:w="1134" w:type="dxa"/>
          </w:tcPr>
          <w:p w14:paraId="646B5789" w14:textId="46254BC2" w:rsidR="00A13D3F" w:rsidRPr="00827E43" w:rsidRDefault="00A13D3F" w:rsidP="00A13D3F">
            <w:pPr>
              <w:pStyle w:val="Betarp"/>
              <w:jc w:val="center"/>
              <w:rPr>
                <w:rFonts w:ascii="Times New Roman" w:hAnsi="Times New Roman" w:cs="Times New Roman"/>
              </w:rPr>
            </w:pPr>
            <w:r w:rsidRPr="00827E43">
              <w:rPr>
                <w:rFonts w:ascii="Times New Roman" w:hAnsi="Times New Roman" w:cs="Times New Roman"/>
              </w:rPr>
              <w:t>63</w:t>
            </w:r>
          </w:p>
        </w:tc>
        <w:tc>
          <w:tcPr>
            <w:tcW w:w="1275" w:type="dxa"/>
          </w:tcPr>
          <w:p w14:paraId="0509FE1C" w14:textId="2D6FF565" w:rsidR="00A13D3F" w:rsidRPr="00002E83" w:rsidRDefault="00827E43" w:rsidP="00A13D3F">
            <w:pPr>
              <w:pStyle w:val="Betarp"/>
              <w:jc w:val="center"/>
              <w:rPr>
                <w:rFonts w:asciiTheme="majorBidi" w:hAnsiTheme="majorBidi" w:cstheme="majorBidi"/>
              </w:rPr>
            </w:pPr>
            <w:r>
              <w:rPr>
                <w:rFonts w:asciiTheme="majorBidi" w:hAnsiTheme="majorBidi" w:cstheme="majorBidi"/>
              </w:rPr>
              <w:t>2023–2025</w:t>
            </w:r>
          </w:p>
        </w:tc>
        <w:tc>
          <w:tcPr>
            <w:tcW w:w="1275" w:type="dxa"/>
          </w:tcPr>
          <w:p w14:paraId="787B2A64" w14:textId="77777777" w:rsidR="00A13D3F" w:rsidRPr="00002E83" w:rsidRDefault="00A13D3F" w:rsidP="00A13D3F">
            <w:pPr>
              <w:pStyle w:val="Betarp"/>
              <w:jc w:val="center"/>
              <w:rPr>
                <w:rFonts w:asciiTheme="majorBidi" w:hAnsiTheme="majorBidi" w:cstheme="majorBidi"/>
              </w:rPr>
            </w:pPr>
          </w:p>
        </w:tc>
      </w:tr>
      <w:tr w:rsidR="00A13D3F" w:rsidRPr="00002E83" w14:paraId="50A8A651" w14:textId="281641C1" w:rsidTr="00A13D3F">
        <w:tc>
          <w:tcPr>
            <w:tcW w:w="562" w:type="dxa"/>
          </w:tcPr>
          <w:p w14:paraId="03434EC8" w14:textId="77777777" w:rsidR="00A13D3F" w:rsidRPr="00002E83" w:rsidRDefault="00A13D3F" w:rsidP="00A13D3F">
            <w:pPr>
              <w:pStyle w:val="Betarp"/>
              <w:jc w:val="center"/>
              <w:rPr>
                <w:rFonts w:asciiTheme="majorBidi" w:hAnsiTheme="majorBidi" w:cstheme="majorBidi"/>
              </w:rPr>
            </w:pPr>
            <w:r w:rsidRPr="00002E83">
              <w:rPr>
                <w:rFonts w:asciiTheme="majorBidi" w:hAnsiTheme="majorBidi" w:cstheme="majorBidi"/>
              </w:rPr>
              <w:t>48</w:t>
            </w:r>
          </w:p>
        </w:tc>
        <w:tc>
          <w:tcPr>
            <w:tcW w:w="7518" w:type="dxa"/>
          </w:tcPr>
          <w:p w14:paraId="4832014F" w14:textId="30491577" w:rsidR="00A13D3F" w:rsidRPr="006C5382" w:rsidRDefault="00A13D3F" w:rsidP="00A13D3F">
            <w:pPr>
              <w:pStyle w:val="Betarp"/>
              <w:rPr>
                <w:rFonts w:asciiTheme="majorBidi" w:hAnsiTheme="majorBidi" w:cstheme="majorBidi"/>
                <w:color w:val="000000"/>
              </w:rPr>
            </w:pPr>
            <w:r w:rsidRPr="006C5382">
              <w:rPr>
                <w:rFonts w:asciiTheme="majorBidi" w:hAnsiTheme="majorBidi" w:cstheme="majorBidi"/>
              </w:rPr>
              <w:t xml:space="preserve">Radviliškio sen. </w:t>
            </w:r>
            <w:proofErr w:type="spellStart"/>
            <w:r w:rsidRPr="006C5382">
              <w:rPr>
                <w:rFonts w:asciiTheme="majorBidi" w:hAnsiTheme="majorBidi" w:cstheme="majorBidi"/>
              </w:rPr>
              <w:t>Mankiškių</w:t>
            </w:r>
            <w:proofErr w:type="spellEnd"/>
            <w:r w:rsidRPr="006C5382">
              <w:rPr>
                <w:rFonts w:asciiTheme="majorBidi" w:hAnsiTheme="majorBidi" w:cstheme="majorBidi"/>
              </w:rPr>
              <w:t xml:space="preserve"> k. Pievų g. RD7095 paprastasis remontas įrengiant a/b dangą</w:t>
            </w:r>
          </w:p>
        </w:tc>
        <w:tc>
          <w:tcPr>
            <w:tcW w:w="963" w:type="dxa"/>
          </w:tcPr>
          <w:p w14:paraId="41690573" w14:textId="775840AB" w:rsidR="00A13D3F" w:rsidRPr="00002E83" w:rsidRDefault="00A13D3F" w:rsidP="00A13D3F">
            <w:pPr>
              <w:pStyle w:val="Betarp"/>
              <w:jc w:val="center"/>
              <w:rPr>
                <w:rFonts w:asciiTheme="majorBidi" w:hAnsiTheme="majorBidi" w:cstheme="majorBidi"/>
                <w:color w:val="000000"/>
              </w:rPr>
            </w:pPr>
            <w:r w:rsidRPr="00002E83">
              <w:rPr>
                <w:rFonts w:asciiTheme="majorBidi" w:hAnsiTheme="majorBidi" w:cstheme="majorBidi"/>
              </w:rPr>
              <w:t>240</w:t>
            </w:r>
          </w:p>
        </w:tc>
        <w:tc>
          <w:tcPr>
            <w:tcW w:w="1021" w:type="dxa"/>
          </w:tcPr>
          <w:p w14:paraId="7502DDC6" w14:textId="77B44F42" w:rsidR="00A13D3F" w:rsidRPr="00002E83" w:rsidRDefault="00A13D3F" w:rsidP="00A13D3F">
            <w:pPr>
              <w:pStyle w:val="Betarp"/>
              <w:jc w:val="center"/>
              <w:rPr>
                <w:rFonts w:asciiTheme="majorBidi" w:hAnsiTheme="majorBidi" w:cstheme="majorBidi"/>
                <w:color w:val="000000"/>
              </w:rPr>
            </w:pPr>
            <w:r w:rsidRPr="00002E83">
              <w:rPr>
                <w:rFonts w:asciiTheme="majorBidi" w:hAnsiTheme="majorBidi" w:cstheme="majorBidi"/>
              </w:rPr>
              <w:t>2,5</w:t>
            </w:r>
            <w:r w:rsidR="006C5382">
              <w:rPr>
                <w:rFonts w:asciiTheme="majorBidi" w:hAnsiTheme="majorBidi" w:cstheme="majorBidi"/>
                <w:color w:val="000000"/>
                <w:sz w:val="20"/>
                <w:szCs w:val="20"/>
              </w:rPr>
              <w:t>–</w:t>
            </w:r>
            <w:r w:rsidRPr="00002E83">
              <w:rPr>
                <w:rFonts w:asciiTheme="majorBidi" w:hAnsiTheme="majorBidi" w:cstheme="majorBidi"/>
              </w:rPr>
              <w:t>3,0</w:t>
            </w:r>
          </w:p>
        </w:tc>
        <w:tc>
          <w:tcPr>
            <w:tcW w:w="1418" w:type="dxa"/>
          </w:tcPr>
          <w:p w14:paraId="0A02DC56" w14:textId="07314721" w:rsidR="00A13D3F" w:rsidRPr="00002E83" w:rsidRDefault="00A13D3F" w:rsidP="00A13D3F">
            <w:pPr>
              <w:pStyle w:val="Betarp"/>
              <w:jc w:val="center"/>
              <w:rPr>
                <w:rFonts w:asciiTheme="majorBidi" w:hAnsiTheme="majorBidi" w:cstheme="majorBidi"/>
                <w:color w:val="000000"/>
              </w:rPr>
            </w:pPr>
            <w:r w:rsidRPr="00002E83">
              <w:rPr>
                <w:rFonts w:asciiTheme="majorBidi" w:hAnsiTheme="majorBidi" w:cstheme="majorBidi"/>
              </w:rPr>
              <w:t>18</w:t>
            </w:r>
            <w:r w:rsidR="00D1098E" w:rsidRPr="00002E83">
              <w:rPr>
                <w:rFonts w:asciiTheme="majorBidi" w:hAnsiTheme="majorBidi" w:cstheme="majorBidi"/>
              </w:rPr>
              <w:t> </w:t>
            </w:r>
            <w:r w:rsidRPr="00002E83">
              <w:rPr>
                <w:rFonts w:asciiTheme="majorBidi" w:hAnsiTheme="majorBidi" w:cstheme="majorBidi"/>
              </w:rPr>
              <w:t>000</w:t>
            </w:r>
          </w:p>
        </w:tc>
        <w:tc>
          <w:tcPr>
            <w:tcW w:w="1134" w:type="dxa"/>
          </w:tcPr>
          <w:p w14:paraId="2ACB75D5" w14:textId="42059F7A" w:rsidR="00A13D3F" w:rsidRPr="00827E43" w:rsidRDefault="00A13D3F" w:rsidP="00A13D3F">
            <w:pPr>
              <w:pStyle w:val="Betarp"/>
              <w:jc w:val="center"/>
              <w:rPr>
                <w:rFonts w:ascii="Times New Roman" w:hAnsi="Times New Roman" w:cs="Times New Roman"/>
              </w:rPr>
            </w:pPr>
            <w:r w:rsidRPr="00827E43">
              <w:rPr>
                <w:rFonts w:ascii="Times New Roman" w:hAnsi="Times New Roman" w:cs="Times New Roman"/>
              </w:rPr>
              <w:t>63</w:t>
            </w:r>
          </w:p>
        </w:tc>
        <w:tc>
          <w:tcPr>
            <w:tcW w:w="1275" w:type="dxa"/>
          </w:tcPr>
          <w:p w14:paraId="5A7434C2" w14:textId="3BBE391B" w:rsidR="00A13D3F" w:rsidRPr="00002E83" w:rsidRDefault="00827E43" w:rsidP="00A13D3F">
            <w:pPr>
              <w:pStyle w:val="Betarp"/>
              <w:jc w:val="center"/>
              <w:rPr>
                <w:rFonts w:asciiTheme="majorBidi" w:hAnsiTheme="majorBidi" w:cstheme="majorBidi"/>
              </w:rPr>
            </w:pPr>
            <w:r>
              <w:rPr>
                <w:rFonts w:asciiTheme="majorBidi" w:hAnsiTheme="majorBidi" w:cstheme="majorBidi"/>
              </w:rPr>
              <w:t>2023–2025</w:t>
            </w:r>
          </w:p>
        </w:tc>
        <w:tc>
          <w:tcPr>
            <w:tcW w:w="1275" w:type="dxa"/>
          </w:tcPr>
          <w:p w14:paraId="78E553AA" w14:textId="77777777" w:rsidR="00A13D3F" w:rsidRPr="00002E83" w:rsidRDefault="00A13D3F" w:rsidP="00A13D3F">
            <w:pPr>
              <w:pStyle w:val="Betarp"/>
              <w:jc w:val="center"/>
              <w:rPr>
                <w:rFonts w:asciiTheme="majorBidi" w:hAnsiTheme="majorBidi" w:cstheme="majorBidi"/>
              </w:rPr>
            </w:pPr>
          </w:p>
        </w:tc>
      </w:tr>
      <w:tr w:rsidR="00A13D3F" w:rsidRPr="00002E83" w14:paraId="028EBEC8" w14:textId="10C796B3" w:rsidTr="00A13D3F">
        <w:tc>
          <w:tcPr>
            <w:tcW w:w="562" w:type="dxa"/>
          </w:tcPr>
          <w:p w14:paraId="71015B72" w14:textId="77777777" w:rsidR="00A13D3F" w:rsidRPr="00002E83" w:rsidRDefault="00A13D3F" w:rsidP="00A13D3F">
            <w:pPr>
              <w:pStyle w:val="Betarp"/>
              <w:jc w:val="center"/>
              <w:rPr>
                <w:rFonts w:asciiTheme="majorBidi" w:hAnsiTheme="majorBidi" w:cstheme="majorBidi"/>
              </w:rPr>
            </w:pPr>
            <w:r w:rsidRPr="00002E83">
              <w:rPr>
                <w:rFonts w:asciiTheme="majorBidi" w:hAnsiTheme="majorBidi" w:cstheme="majorBidi"/>
              </w:rPr>
              <w:t>49</w:t>
            </w:r>
          </w:p>
        </w:tc>
        <w:tc>
          <w:tcPr>
            <w:tcW w:w="7518" w:type="dxa"/>
          </w:tcPr>
          <w:p w14:paraId="5C1E2570" w14:textId="0B6DBB96" w:rsidR="00A13D3F" w:rsidRPr="006C5382" w:rsidRDefault="00A13D3F" w:rsidP="00A13D3F">
            <w:pPr>
              <w:pStyle w:val="Betarp"/>
              <w:rPr>
                <w:rFonts w:asciiTheme="majorBidi" w:hAnsiTheme="majorBidi" w:cstheme="majorBidi"/>
                <w:color w:val="000000"/>
              </w:rPr>
            </w:pPr>
            <w:r w:rsidRPr="006C5382">
              <w:rPr>
                <w:rFonts w:asciiTheme="majorBidi" w:hAnsiTheme="majorBidi" w:cstheme="majorBidi"/>
              </w:rPr>
              <w:t xml:space="preserve">Šeduvos m. sen. </w:t>
            </w:r>
            <w:proofErr w:type="spellStart"/>
            <w:r w:rsidRPr="006C5382">
              <w:rPr>
                <w:rFonts w:asciiTheme="majorBidi" w:hAnsiTheme="majorBidi" w:cstheme="majorBidi"/>
              </w:rPr>
              <w:t>Pavartyčių</w:t>
            </w:r>
            <w:proofErr w:type="spellEnd"/>
            <w:r w:rsidRPr="006C5382">
              <w:rPr>
                <w:rFonts w:asciiTheme="majorBidi" w:hAnsiTheme="majorBidi" w:cstheme="majorBidi"/>
              </w:rPr>
              <w:t xml:space="preserve"> k. Žiedo g. RD7005 paprastasis remontas įrengiant a/b dangą</w:t>
            </w:r>
          </w:p>
        </w:tc>
        <w:tc>
          <w:tcPr>
            <w:tcW w:w="963" w:type="dxa"/>
          </w:tcPr>
          <w:p w14:paraId="0B8F31CD" w14:textId="037C1B9B" w:rsidR="00A13D3F" w:rsidRPr="00002E83" w:rsidRDefault="00A13D3F" w:rsidP="00A13D3F">
            <w:pPr>
              <w:pStyle w:val="Betarp"/>
              <w:jc w:val="center"/>
              <w:rPr>
                <w:rFonts w:asciiTheme="majorBidi" w:hAnsiTheme="majorBidi" w:cstheme="majorBidi"/>
                <w:color w:val="000000"/>
              </w:rPr>
            </w:pPr>
            <w:r w:rsidRPr="00002E83">
              <w:rPr>
                <w:rFonts w:asciiTheme="majorBidi" w:hAnsiTheme="majorBidi" w:cstheme="majorBidi"/>
              </w:rPr>
              <w:t>87</w:t>
            </w:r>
          </w:p>
        </w:tc>
        <w:tc>
          <w:tcPr>
            <w:tcW w:w="1021" w:type="dxa"/>
          </w:tcPr>
          <w:p w14:paraId="0F763F78" w14:textId="4B5678C1" w:rsidR="00A13D3F" w:rsidRPr="00002E83" w:rsidRDefault="00A13D3F" w:rsidP="00A13D3F">
            <w:pPr>
              <w:pStyle w:val="Betarp"/>
              <w:jc w:val="center"/>
              <w:rPr>
                <w:rFonts w:asciiTheme="majorBidi" w:hAnsiTheme="majorBidi" w:cstheme="majorBidi"/>
                <w:color w:val="000000"/>
              </w:rPr>
            </w:pPr>
            <w:r w:rsidRPr="00002E83">
              <w:rPr>
                <w:rFonts w:asciiTheme="majorBidi" w:hAnsiTheme="majorBidi" w:cstheme="majorBidi"/>
              </w:rPr>
              <w:t>5</w:t>
            </w:r>
          </w:p>
        </w:tc>
        <w:tc>
          <w:tcPr>
            <w:tcW w:w="1418" w:type="dxa"/>
          </w:tcPr>
          <w:p w14:paraId="466DA8B3" w14:textId="0882678D" w:rsidR="00A13D3F" w:rsidRPr="00002E83" w:rsidRDefault="00A13D3F" w:rsidP="00A13D3F">
            <w:pPr>
              <w:pStyle w:val="Betarp"/>
              <w:jc w:val="center"/>
              <w:rPr>
                <w:rFonts w:asciiTheme="majorBidi" w:hAnsiTheme="majorBidi" w:cstheme="majorBidi"/>
                <w:color w:val="000000"/>
              </w:rPr>
            </w:pPr>
            <w:r w:rsidRPr="00002E83">
              <w:rPr>
                <w:rFonts w:asciiTheme="majorBidi" w:hAnsiTheme="majorBidi" w:cstheme="majorBidi"/>
              </w:rPr>
              <w:t>8</w:t>
            </w:r>
            <w:r w:rsidR="00D1098E" w:rsidRPr="00002E83">
              <w:rPr>
                <w:rFonts w:asciiTheme="majorBidi" w:hAnsiTheme="majorBidi" w:cstheme="majorBidi"/>
              </w:rPr>
              <w:t> </w:t>
            </w:r>
            <w:r w:rsidRPr="00002E83">
              <w:rPr>
                <w:rFonts w:asciiTheme="majorBidi" w:hAnsiTheme="majorBidi" w:cstheme="majorBidi"/>
              </w:rPr>
              <w:t>000</w:t>
            </w:r>
          </w:p>
        </w:tc>
        <w:tc>
          <w:tcPr>
            <w:tcW w:w="1134" w:type="dxa"/>
          </w:tcPr>
          <w:p w14:paraId="77EDA727" w14:textId="34C4CA57" w:rsidR="00A13D3F" w:rsidRPr="00827E43" w:rsidRDefault="00A13D3F" w:rsidP="00A13D3F">
            <w:pPr>
              <w:pStyle w:val="Betarp"/>
              <w:jc w:val="center"/>
              <w:rPr>
                <w:rFonts w:ascii="Times New Roman" w:hAnsi="Times New Roman" w:cs="Times New Roman"/>
              </w:rPr>
            </w:pPr>
            <w:r w:rsidRPr="00827E43">
              <w:rPr>
                <w:rFonts w:ascii="Times New Roman" w:hAnsi="Times New Roman" w:cs="Times New Roman"/>
              </w:rPr>
              <w:t>63</w:t>
            </w:r>
          </w:p>
        </w:tc>
        <w:tc>
          <w:tcPr>
            <w:tcW w:w="1275" w:type="dxa"/>
          </w:tcPr>
          <w:p w14:paraId="733271FC" w14:textId="4EF0A3EB" w:rsidR="00A13D3F" w:rsidRPr="00002E83" w:rsidRDefault="00827E43" w:rsidP="00A13D3F">
            <w:pPr>
              <w:pStyle w:val="Betarp"/>
              <w:jc w:val="center"/>
              <w:rPr>
                <w:rFonts w:asciiTheme="majorBidi" w:hAnsiTheme="majorBidi" w:cstheme="majorBidi"/>
              </w:rPr>
            </w:pPr>
            <w:r>
              <w:rPr>
                <w:rFonts w:asciiTheme="majorBidi" w:hAnsiTheme="majorBidi" w:cstheme="majorBidi"/>
              </w:rPr>
              <w:t>2023–2025</w:t>
            </w:r>
          </w:p>
        </w:tc>
        <w:tc>
          <w:tcPr>
            <w:tcW w:w="1275" w:type="dxa"/>
          </w:tcPr>
          <w:p w14:paraId="53ED00E8" w14:textId="77777777" w:rsidR="00A13D3F" w:rsidRPr="00002E83" w:rsidRDefault="00A13D3F" w:rsidP="00A13D3F">
            <w:pPr>
              <w:pStyle w:val="Betarp"/>
              <w:jc w:val="center"/>
              <w:rPr>
                <w:rFonts w:asciiTheme="majorBidi" w:hAnsiTheme="majorBidi" w:cstheme="majorBidi"/>
              </w:rPr>
            </w:pPr>
          </w:p>
        </w:tc>
      </w:tr>
      <w:tr w:rsidR="00A13D3F" w:rsidRPr="00002E83" w14:paraId="43E2B62C" w14:textId="4648A0BE" w:rsidTr="00A13D3F">
        <w:tc>
          <w:tcPr>
            <w:tcW w:w="562" w:type="dxa"/>
          </w:tcPr>
          <w:p w14:paraId="39399F40" w14:textId="77777777" w:rsidR="00A13D3F" w:rsidRPr="00002E83" w:rsidRDefault="00A13D3F" w:rsidP="00A13D3F">
            <w:pPr>
              <w:pStyle w:val="Betarp"/>
              <w:jc w:val="center"/>
              <w:rPr>
                <w:rFonts w:asciiTheme="majorBidi" w:hAnsiTheme="majorBidi" w:cstheme="majorBidi"/>
              </w:rPr>
            </w:pPr>
            <w:r w:rsidRPr="00002E83">
              <w:rPr>
                <w:rFonts w:asciiTheme="majorBidi" w:hAnsiTheme="majorBidi" w:cstheme="majorBidi"/>
              </w:rPr>
              <w:t>50</w:t>
            </w:r>
          </w:p>
        </w:tc>
        <w:tc>
          <w:tcPr>
            <w:tcW w:w="7518" w:type="dxa"/>
          </w:tcPr>
          <w:p w14:paraId="729F349D" w14:textId="3184E044" w:rsidR="00A13D3F" w:rsidRPr="006C5382" w:rsidRDefault="00A13D3F" w:rsidP="00A13D3F">
            <w:pPr>
              <w:pStyle w:val="Betarp"/>
              <w:rPr>
                <w:rFonts w:asciiTheme="majorBidi" w:hAnsiTheme="majorBidi" w:cstheme="majorBidi"/>
                <w:color w:val="000000"/>
              </w:rPr>
            </w:pPr>
            <w:r w:rsidRPr="006C5382">
              <w:rPr>
                <w:rFonts w:asciiTheme="majorBidi" w:hAnsiTheme="majorBidi" w:cstheme="majorBidi"/>
              </w:rPr>
              <w:t>Radviliškio sen. Kutiškių k.  g. Linksmosios g. RD7125 paprastasis remontas įrengiant a/b dangą</w:t>
            </w:r>
          </w:p>
        </w:tc>
        <w:tc>
          <w:tcPr>
            <w:tcW w:w="963" w:type="dxa"/>
          </w:tcPr>
          <w:p w14:paraId="60B25E20" w14:textId="5D3CA063" w:rsidR="00A13D3F" w:rsidRPr="00002E83" w:rsidRDefault="00A13D3F" w:rsidP="00A13D3F">
            <w:pPr>
              <w:pStyle w:val="Betarp"/>
              <w:jc w:val="center"/>
              <w:rPr>
                <w:rFonts w:asciiTheme="majorBidi" w:hAnsiTheme="majorBidi" w:cstheme="majorBidi"/>
                <w:color w:val="000000"/>
              </w:rPr>
            </w:pPr>
            <w:r w:rsidRPr="00002E83">
              <w:rPr>
                <w:rFonts w:asciiTheme="majorBidi" w:hAnsiTheme="majorBidi" w:cstheme="majorBidi"/>
              </w:rPr>
              <w:t>210</w:t>
            </w:r>
          </w:p>
        </w:tc>
        <w:tc>
          <w:tcPr>
            <w:tcW w:w="1021" w:type="dxa"/>
          </w:tcPr>
          <w:p w14:paraId="35D1CB77" w14:textId="6A4F1C94" w:rsidR="00A13D3F" w:rsidRPr="00002E83" w:rsidRDefault="00A13D3F" w:rsidP="00A13D3F">
            <w:pPr>
              <w:pStyle w:val="Betarp"/>
              <w:jc w:val="center"/>
              <w:rPr>
                <w:rFonts w:asciiTheme="majorBidi" w:hAnsiTheme="majorBidi" w:cstheme="majorBidi"/>
                <w:color w:val="000000"/>
              </w:rPr>
            </w:pPr>
            <w:r w:rsidRPr="00002E83">
              <w:rPr>
                <w:rFonts w:asciiTheme="majorBidi" w:hAnsiTheme="majorBidi" w:cstheme="majorBidi"/>
              </w:rPr>
              <w:t>3,3</w:t>
            </w:r>
          </w:p>
        </w:tc>
        <w:tc>
          <w:tcPr>
            <w:tcW w:w="1418" w:type="dxa"/>
          </w:tcPr>
          <w:p w14:paraId="4C7765E7" w14:textId="0DCB464C" w:rsidR="00A13D3F" w:rsidRPr="00002E83" w:rsidRDefault="00A13D3F" w:rsidP="00A13D3F">
            <w:pPr>
              <w:pStyle w:val="Betarp"/>
              <w:jc w:val="center"/>
              <w:rPr>
                <w:rFonts w:asciiTheme="majorBidi" w:hAnsiTheme="majorBidi" w:cstheme="majorBidi"/>
                <w:color w:val="000000"/>
              </w:rPr>
            </w:pPr>
            <w:r w:rsidRPr="00002E83">
              <w:rPr>
                <w:rFonts w:asciiTheme="majorBidi" w:hAnsiTheme="majorBidi" w:cstheme="majorBidi"/>
              </w:rPr>
              <w:t>18</w:t>
            </w:r>
            <w:r w:rsidR="00D1098E" w:rsidRPr="00002E83">
              <w:rPr>
                <w:rFonts w:asciiTheme="majorBidi" w:hAnsiTheme="majorBidi" w:cstheme="majorBidi"/>
              </w:rPr>
              <w:t> </w:t>
            </w:r>
            <w:r w:rsidRPr="00002E83">
              <w:rPr>
                <w:rFonts w:asciiTheme="majorBidi" w:hAnsiTheme="majorBidi" w:cstheme="majorBidi"/>
              </w:rPr>
              <w:t>000</w:t>
            </w:r>
          </w:p>
        </w:tc>
        <w:tc>
          <w:tcPr>
            <w:tcW w:w="1134" w:type="dxa"/>
          </w:tcPr>
          <w:p w14:paraId="1B8D284F" w14:textId="37328B3A" w:rsidR="00A13D3F" w:rsidRPr="00827E43" w:rsidRDefault="00A13D3F" w:rsidP="00A13D3F">
            <w:pPr>
              <w:pStyle w:val="Betarp"/>
              <w:jc w:val="center"/>
              <w:rPr>
                <w:rFonts w:ascii="Times New Roman" w:hAnsi="Times New Roman" w:cs="Times New Roman"/>
              </w:rPr>
            </w:pPr>
            <w:r w:rsidRPr="00827E43">
              <w:rPr>
                <w:rFonts w:ascii="Times New Roman" w:hAnsi="Times New Roman" w:cs="Times New Roman"/>
              </w:rPr>
              <w:t>62</w:t>
            </w:r>
          </w:p>
        </w:tc>
        <w:tc>
          <w:tcPr>
            <w:tcW w:w="1275" w:type="dxa"/>
          </w:tcPr>
          <w:p w14:paraId="11502CED" w14:textId="61578EC2" w:rsidR="00A13D3F" w:rsidRPr="00002E83" w:rsidRDefault="00827E43" w:rsidP="00A13D3F">
            <w:pPr>
              <w:pStyle w:val="Betarp"/>
              <w:jc w:val="center"/>
              <w:rPr>
                <w:rFonts w:asciiTheme="majorBidi" w:hAnsiTheme="majorBidi" w:cstheme="majorBidi"/>
              </w:rPr>
            </w:pPr>
            <w:r>
              <w:rPr>
                <w:rFonts w:asciiTheme="majorBidi" w:hAnsiTheme="majorBidi" w:cstheme="majorBidi"/>
              </w:rPr>
              <w:t>2023–2025</w:t>
            </w:r>
          </w:p>
        </w:tc>
        <w:tc>
          <w:tcPr>
            <w:tcW w:w="1275" w:type="dxa"/>
          </w:tcPr>
          <w:p w14:paraId="6B4B7868" w14:textId="77777777" w:rsidR="00A13D3F" w:rsidRPr="00002E83" w:rsidRDefault="00A13D3F" w:rsidP="00A13D3F">
            <w:pPr>
              <w:pStyle w:val="Betarp"/>
              <w:jc w:val="center"/>
              <w:rPr>
                <w:rFonts w:asciiTheme="majorBidi" w:hAnsiTheme="majorBidi" w:cstheme="majorBidi"/>
              </w:rPr>
            </w:pPr>
          </w:p>
        </w:tc>
      </w:tr>
      <w:tr w:rsidR="00A13D3F" w:rsidRPr="00002E83" w14:paraId="6C5823C9" w14:textId="49571063" w:rsidTr="00A13D3F">
        <w:tc>
          <w:tcPr>
            <w:tcW w:w="562" w:type="dxa"/>
          </w:tcPr>
          <w:p w14:paraId="6B7396DD" w14:textId="77777777" w:rsidR="00A13D3F" w:rsidRPr="00002E83" w:rsidRDefault="00A13D3F" w:rsidP="00A13D3F">
            <w:pPr>
              <w:pStyle w:val="Betarp"/>
              <w:jc w:val="center"/>
              <w:rPr>
                <w:rFonts w:asciiTheme="majorBidi" w:hAnsiTheme="majorBidi" w:cstheme="majorBidi"/>
              </w:rPr>
            </w:pPr>
            <w:r w:rsidRPr="00002E83">
              <w:rPr>
                <w:rFonts w:asciiTheme="majorBidi" w:hAnsiTheme="majorBidi" w:cstheme="majorBidi"/>
              </w:rPr>
              <w:t>51</w:t>
            </w:r>
          </w:p>
        </w:tc>
        <w:tc>
          <w:tcPr>
            <w:tcW w:w="7518" w:type="dxa"/>
          </w:tcPr>
          <w:p w14:paraId="4C6F972B" w14:textId="774BB834" w:rsidR="00A13D3F" w:rsidRPr="006C5382" w:rsidRDefault="00A13D3F" w:rsidP="00A13D3F">
            <w:pPr>
              <w:pStyle w:val="Betarp"/>
              <w:rPr>
                <w:rFonts w:asciiTheme="majorBidi" w:hAnsiTheme="majorBidi" w:cstheme="majorBidi"/>
                <w:color w:val="000000"/>
              </w:rPr>
            </w:pPr>
            <w:r w:rsidRPr="006C5382">
              <w:rPr>
                <w:rFonts w:asciiTheme="majorBidi" w:hAnsiTheme="majorBidi" w:cstheme="majorBidi"/>
              </w:rPr>
              <w:t>Pakalniškių sen. Raudondvario k. Ežero g. RD8428 paprastasis remontas įrengiant a/b dangą</w:t>
            </w:r>
          </w:p>
        </w:tc>
        <w:tc>
          <w:tcPr>
            <w:tcW w:w="963" w:type="dxa"/>
          </w:tcPr>
          <w:p w14:paraId="70072243" w14:textId="37975993" w:rsidR="00A13D3F" w:rsidRPr="00002E83" w:rsidRDefault="00A13D3F" w:rsidP="00A13D3F">
            <w:pPr>
              <w:pStyle w:val="Betarp"/>
              <w:jc w:val="center"/>
              <w:rPr>
                <w:rFonts w:asciiTheme="majorBidi" w:hAnsiTheme="majorBidi" w:cstheme="majorBidi"/>
                <w:color w:val="000000"/>
              </w:rPr>
            </w:pPr>
            <w:r w:rsidRPr="00002E83">
              <w:rPr>
                <w:rFonts w:asciiTheme="majorBidi" w:hAnsiTheme="majorBidi" w:cstheme="majorBidi"/>
              </w:rPr>
              <w:t>250</w:t>
            </w:r>
          </w:p>
        </w:tc>
        <w:tc>
          <w:tcPr>
            <w:tcW w:w="1021" w:type="dxa"/>
          </w:tcPr>
          <w:p w14:paraId="5CBA55C8" w14:textId="6C4A6A5C" w:rsidR="00A13D3F" w:rsidRPr="00002E83" w:rsidRDefault="00A13D3F" w:rsidP="00A13D3F">
            <w:pPr>
              <w:pStyle w:val="Betarp"/>
              <w:jc w:val="center"/>
              <w:rPr>
                <w:rFonts w:asciiTheme="majorBidi" w:hAnsiTheme="majorBidi" w:cstheme="majorBidi"/>
                <w:color w:val="000000"/>
              </w:rPr>
            </w:pPr>
            <w:r w:rsidRPr="00002E83">
              <w:rPr>
                <w:rFonts w:asciiTheme="majorBidi" w:hAnsiTheme="majorBidi" w:cstheme="majorBidi"/>
              </w:rPr>
              <w:t>3,5</w:t>
            </w:r>
          </w:p>
        </w:tc>
        <w:tc>
          <w:tcPr>
            <w:tcW w:w="1418" w:type="dxa"/>
          </w:tcPr>
          <w:p w14:paraId="7379B3CB" w14:textId="4A547C51" w:rsidR="00A13D3F" w:rsidRPr="00002E83" w:rsidRDefault="00A13D3F" w:rsidP="00A13D3F">
            <w:pPr>
              <w:pStyle w:val="Betarp"/>
              <w:jc w:val="center"/>
              <w:rPr>
                <w:rFonts w:asciiTheme="majorBidi" w:hAnsiTheme="majorBidi" w:cstheme="majorBidi"/>
                <w:color w:val="000000"/>
              </w:rPr>
            </w:pPr>
            <w:r w:rsidRPr="00002E83">
              <w:rPr>
                <w:rFonts w:asciiTheme="majorBidi" w:hAnsiTheme="majorBidi" w:cstheme="majorBidi"/>
              </w:rPr>
              <w:t>21</w:t>
            </w:r>
            <w:r w:rsidR="00D1098E" w:rsidRPr="00002E83">
              <w:rPr>
                <w:rFonts w:asciiTheme="majorBidi" w:hAnsiTheme="majorBidi" w:cstheme="majorBidi"/>
              </w:rPr>
              <w:t> </w:t>
            </w:r>
            <w:r w:rsidRPr="00002E83">
              <w:rPr>
                <w:rFonts w:asciiTheme="majorBidi" w:hAnsiTheme="majorBidi" w:cstheme="majorBidi"/>
              </w:rPr>
              <w:t>000</w:t>
            </w:r>
          </w:p>
        </w:tc>
        <w:tc>
          <w:tcPr>
            <w:tcW w:w="1134" w:type="dxa"/>
          </w:tcPr>
          <w:p w14:paraId="1EF3604B" w14:textId="002C0890" w:rsidR="00A13D3F" w:rsidRPr="00827E43" w:rsidRDefault="00A13D3F" w:rsidP="00A13D3F">
            <w:pPr>
              <w:pStyle w:val="Betarp"/>
              <w:jc w:val="center"/>
              <w:rPr>
                <w:rFonts w:ascii="Times New Roman" w:hAnsi="Times New Roman" w:cs="Times New Roman"/>
              </w:rPr>
            </w:pPr>
            <w:r w:rsidRPr="00827E43">
              <w:rPr>
                <w:rFonts w:ascii="Times New Roman" w:hAnsi="Times New Roman" w:cs="Times New Roman"/>
              </w:rPr>
              <w:t>60</w:t>
            </w:r>
          </w:p>
        </w:tc>
        <w:tc>
          <w:tcPr>
            <w:tcW w:w="1275" w:type="dxa"/>
          </w:tcPr>
          <w:p w14:paraId="79C1E64C" w14:textId="37B38642" w:rsidR="00A13D3F" w:rsidRPr="00002E83" w:rsidRDefault="00827E43" w:rsidP="00A13D3F">
            <w:pPr>
              <w:pStyle w:val="Betarp"/>
              <w:jc w:val="center"/>
              <w:rPr>
                <w:rFonts w:asciiTheme="majorBidi" w:hAnsiTheme="majorBidi" w:cstheme="majorBidi"/>
              </w:rPr>
            </w:pPr>
            <w:r>
              <w:rPr>
                <w:rFonts w:asciiTheme="majorBidi" w:hAnsiTheme="majorBidi" w:cstheme="majorBidi"/>
              </w:rPr>
              <w:t>2023–2025</w:t>
            </w:r>
          </w:p>
        </w:tc>
        <w:tc>
          <w:tcPr>
            <w:tcW w:w="1275" w:type="dxa"/>
          </w:tcPr>
          <w:p w14:paraId="2C1C814E" w14:textId="77777777" w:rsidR="00A13D3F" w:rsidRPr="00002E83" w:rsidRDefault="00A13D3F" w:rsidP="00A13D3F">
            <w:pPr>
              <w:pStyle w:val="Betarp"/>
              <w:jc w:val="center"/>
              <w:rPr>
                <w:rFonts w:asciiTheme="majorBidi" w:hAnsiTheme="majorBidi" w:cstheme="majorBidi"/>
              </w:rPr>
            </w:pPr>
          </w:p>
        </w:tc>
      </w:tr>
    </w:tbl>
    <w:p w14:paraId="6029EFB7" w14:textId="77777777" w:rsidR="00F07EB7" w:rsidRPr="00002E83" w:rsidRDefault="00F07EB7" w:rsidP="00F07EB7">
      <w:pPr>
        <w:pStyle w:val="Betarp"/>
        <w:jc w:val="center"/>
        <w:rPr>
          <w:rFonts w:ascii="Times New Roman" w:hAnsi="Times New Roman" w:cs="Times New Roman"/>
          <w:b/>
          <w:bCs/>
        </w:rPr>
      </w:pPr>
    </w:p>
    <w:p w14:paraId="43DE2C6D" w14:textId="77777777" w:rsidR="00F07EB7" w:rsidRPr="00002E83" w:rsidRDefault="00F07EB7" w:rsidP="00F07EB7">
      <w:pPr>
        <w:pStyle w:val="Betarp"/>
        <w:jc w:val="center"/>
        <w:rPr>
          <w:rFonts w:ascii="Times New Roman" w:hAnsi="Times New Roman" w:cs="Times New Roman"/>
          <w:b/>
          <w:bCs/>
        </w:rPr>
      </w:pPr>
      <w:r w:rsidRPr="00002E83">
        <w:rPr>
          <w:rFonts w:ascii="Times New Roman" w:hAnsi="Times New Roman" w:cs="Times New Roman"/>
          <w:b/>
          <w:bCs/>
        </w:rPr>
        <w:t>____________________</w:t>
      </w:r>
    </w:p>
    <w:p w14:paraId="15ED59B3" w14:textId="7B290AF3" w:rsidR="00F07EB7" w:rsidRPr="00002E83" w:rsidRDefault="00F07EB7">
      <w:pPr>
        <w:rPr>
          <w:b/>
          <w:lang w:val="lt-LT"/>
        </w:rPr>
      </w:pPr>
    </w:p>
    <w:tbl>
      <w:tblPr>
        <w:tblStyle w:val="Lentelstinklelis"/>
        <w:tblW w:w="145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53"/>
        <w:gridCol w:w="4853"/>
        <w:gridCol w:w="4854"/>
      </w:tblGrid>
      <w:tr w:rsidR="00D014A6" w:rsidRPr="00002E83" w14:paraId="1C4B0F23" w14:textId="77777777" w:rsidTr="00D014A6">
        <w:tc>
          <w:tcPr>
            <w:tcW w:w="4853" w:type="dxa"/>
          </w:tcPr>
          <w:p w14:paraId="6BE852CA" w14:textId="77777777" w:rsidR="00D014A6" w:rsidRPr="00002E83" w:rsidRDefault="00D014A6" w:rsidP="00D76727">
            <w:pPr>
              <w:tabs>
                <w:tab w:val="left" w:pos="7380"/>
              </w:tabs>
              <w:jc w:val="center"/>
              <w:rPr>
                <w:lang w:val="lt-LT"/>
              </w:rPr>
            </w:pPr>
          </w:p>
        </w:tc>
        <w:tc>
          <w:tcPr>
            <w:tcW w:w="4853" w:type="dxa"/>
          </w:tcPr>
          <w:p w14:paraId="4ABCFF66" w14:textId="77777777" w:rsidR="00D014A6" w:rsidRPr="00002E83" w:rsidRDefault="00D014A6" w:rsidP="00D76727">
            <w:pPr>
              <w:tabs>
                <w:tab w:val="left" w:pos="7380"/>
              </w:tabs>
              <w:jc w:val="center"/>
              <w:rPr>
                <w:lang w:val="lt-LT"/>
              </w:rPr>
            </w:pPr>
          </w:p>
        </w:tc>
        <w:tc>
          <w:tcPr>
            <w:tcW w:w="4854" w:type="dxa"/>
          </w:tcPr>
          <w:p w14:paraId="15EF8C05" w14:textId="77777777" w:rsidR="00842712" w:rsidRPr="00002E83" w:rsidRDefault="00842712" w:rsidP="00D014A6">
            <w:pPr>
              <w:rPr>
                <w:sz w:val="22"/>
                <w:szCs w:val="22"/>
                <w:lang w:val="lt-LT"/>
              </w:rPr>
            </w:pPr>
          </w:p>
          <w:p w14:paraId="74642598" w14:textId="77777777" w:rsidR="00842712" w:rsidRPr="00002E83" w:rsidRDefault="00842712" w:rsidP="00D014A6">
            <w:pPr>
              <w:rPr>
                <w:sz w:val="22"/>
                <w:szCs w:val="22"/>
                <w:lang w:val="lt-LT"/>
              </w:rPr>
            </w:pPr>
          </w:p>
          <w:p w14:paraId="2F73A8C7" w14:textId="77777777" w:rsidR="00842712" w:rsidRPr="00002E83" w:rsidRDefault="00842712" w:rsidP="00D014A6">
            <w:pPr>
              <w:rPr>
                <w:sz w:val="22"/>
                <w:szCs w:val="22"/>
                <w:lang w:val="lt-LT"/>
              </w:rPr>
            </w:pPr>
          </w:p>
          <w:p w14:paraId="4BE2EEAB" w14:textId="77777777" w:rsidR="00842712" w:rsidRPr="00002E83" w:rsidRDefault="00842712" w:rsidP="00D014A6">
            <w:pPr>
              <w:rPr>
                <w:sz w:val="22"/>
                <w:szCs w:val="22"/>
                <w:lang w:val="lt-LT"/>
              </w:rPr>
            </w:pPr>
          </w:p>
          <w:p w14:paraId="6209D640" w14:textId="77777777" w:rsidR="00842712" w:rsidRPr="00002E83" w:rsidRDefault="00842712" w:rsidP="00D014A6">
            <w:pPr>
              <w:rPr>
                <w:sz w:val="22"/>
                <w:szCs w:val="22"/>
                <w:lang w:val="lt-LT"/>
              </w:rPr>
            </w:pPr>
          </w:p>
          <w:p w14:paraId="51F64A78" w14:textId="5BEB041E" w:rsidR="00D014A6" w:rsidRPr="00002E83" w:rsidRDefault="00D014A6" w:rsidP="00D014A6">
            <w:pPr>
              <w:rPr>
                <w:lang w:val="lt-LT"/>
              </w:rPr>
            </w:pPr>
            <w:r w:rsidRPr="00002E83">
              <w:rPr>
                <w:lang w:val="lt-LT"/>
              </w:rPr>
              <w:t>Radviliškio rajono savivaldybės</w:t>
            </w:r>
          </w:p>
          <w:p w14:paraId="7093BA0D" w14:textId="1CF5A242" w:rsidR="00D014A6" w:rsidRPr="00002E83" w:rsidRDefault="00D014A6" w:rsidP="00D014A6">
            <w:pPr>
              <w:rPr>
                <w:lang w:val="lt-LT"/>
              </w:rPr>
            </w:pPr>
            <w:r w:rsidRPr="00002E83">
              <w:rPr>
                <w:lang w:val="lt-LT"/>
              </w:rPr>
              <w:t>tarybos 202</w:t>
            </w:r>
            <w:r w:rsidR="005468A0" w:rsidRPr="00002E83">
              <w:rPr>
                <w:lang w:val="lt-LT"/>
              </w:rPr>
              <w:t>3</w:t>
            </w:r>
            <w:r w:rsidRPr="00002E83">
              <w:rPr>
                <w:lang w:val="lt-LT"/>
              </w:rPr>
              <w:t xml:space="preserve">  m. kovo </w:t>
            </w:r>
            <w:r w:rsidR="00083B3E" w:rsidRPr="00002E83">
              <w:rPr>
                <w:lang w:val="lt-LT"/>
              </w:rPr>
              <w:t>16</w:t>
            </w:r>
            <w:r w:rsidRPr="00002E83">
              <w:rPr>
                <w:lang w:val="lt-LT"/>
              </w:rPr>
              <w:t xml:space="preserve"> d.</w:t>
            </w:r>
          </w:p>
          <w:p w14:paraId="6E558A78" w14:textId="24801C62" w:rsidR="00D014A6" w:rsidRPr="00002E83" w:rsidRDefault="00D014A6" w:rsidP="00D014A6">
            <w:pPr>
              <w:rPr>
                <w:lang w:val="lt-LT"/>
              </w:rPr>
            </w:pPr>
            <w:r w:rsidRPr="00002E83">
              <w:rPr>
                <w:lang w:val="lt-LT"/>
              </w:rPr>
              <w:t>sprendimo  Nr. T-</w:t>
            </w:r>
            <w:r w:rsidR="00D02BC6">
              <w:rPr>
                <w:lang w:val="lt-LT"/>
              </w:rPr>
              <w:t>92</w:t>
            </w:r>
            <w:r w:rsidR="00C77F0F">
              <w:rPr>
                <w:lang w:val="lt-LT"/>
              </w:rPr>
              <w:t>3</w:t>
            </w:r>
          </w:p>
          <w:p w14:paraId="4F9EDB2C" w14:textId="464D0929" w:rsidR="00D014A6" w:rsidRPr="00002E83" w:rsidRDefault="00842712" w:rsidP="00D014A6">
            <w:pPr>
              <w:tabs>
                <w:tab w:val="left" w:pos="7380"/>
              </w:tabs>
              <w:rPr>
                <w:lang w:val="lt-LT"/>
              </w:rPr>
            </w:pPr>
            <w:r w:rsidRPr="00002E83">
              <w:rPr>
                <w:lang w:val="lt-LT"/>
              </w:rPr>
              <w:t>3</w:t>
            </w:r>
            <w:r w:rsidR="00D014A6" w:rsidRPr="00002E83">
              <w:rPr>
                <w:lang w:val="lt-LT"/>
              </w:rPr>
              <w:t xml:space="preserve"> priedas                                                                                 </w:t>
            </w:r>
          </w:p>
        </w:tc>
      </w:tr>
    </w:tbl>
    <w:p w14:paraId="1CC251E9" w14:textId="77777777" w:rsidR="00D76727" w:rsidRPr="00002E83" w:rsidRDefault="00D76727" w:rsidP="00D76727">
      <w:pPr>
        <w:tabs>
          <w:tab w:val="left" w:pos="7380"/>
        </w:tabs>
        <w:jc w:val="center"/>
        <w:rPr>
          <w:lang w:val="lt-LT"/>
        </w:rPr>
      </w:pPr>
    </w:p>
    <w:p w14:paraId="77D0515C" w14:textId="77777777" w:rsidR="00F07EB7" w:rsidRPr="00002E83" w:rsidRDefault="00D76727" w:rsidP="00D76727">
      <w:pPr>
        <w:jc w:val="center"/>
        <w:rPr>
          <w:b/>
          <w:lang w:val="lt-LT"/>
        </w:rPr>
      </w:pPr>
      <w:r w:rsidRPr="00002E83">
        <w:rPr>
          <w:b/>
          <w:lang w:val="lt-LT"/>
        </w:rPr>
        <w:t>KELIŲ PRIEŽIŪROS IR PLĖTROS PROGRAMOS FINANSAVIMO LĖŠOS ESMINIAM TURTO PAGERINIMUI:</w:t>
      </w:r>
    </w:p>
    <w:p w14:paraId="65CD1DED" w14:textId="6DD1970F" w:rsidR="00D76727" w:rsidRPr="00002E83" w:rsidRDefault="00D76727" w:rsidP="00D76727">
      <w:pPr>
        <w:jc w:val="center"/>
        <w:rPr>
          <w:b/>
          <w:lang w:val="lt-LT"/>
        </w:rPr>
      </w:pPr>
      <w:r w:rsidRPr="00002E83">
        <w:rPr>
          <w:b/>
          <w:lang w:val="lt-LT"/>
        </w:rPr>
        <w:t xml:space="preserve">RADVILIŠKIO RAJONO  SAVIVALDYBĖS VIETINĖS REIKŠMĖS KELIAMS TIESTI, REKONSTRUOTI IR KAPITALIŠKAI REMONTUOTI </w:t>
      </w:r>
      <w:r w:rsidR="00F07EB7" w:rsidRPr="00002E83">
        <w:rPr>
          <w:b/>
          <w:lang w:val="lt-LT"/>
        </w:rPr>
        <w:t xml:space="preserve"> </w:t>
      </w:r>
      <w:r w:rsidRPr="00002E83">
        <w:rPr>
          <w:b/>
          <w:lang w:val="lt-LT"/>
        </w:rPr>
        <w:t>202</w:t>
      </w:r>
      <w:r w:rsidR="005468A0" w:rsidRPr="00002E83">
        <w:rPr>
          <w:b/>
          <w:lang w:val="lt-LT"/>
        </w:rPr>
        <w:t>3</w:t>
      </w:r>
      <w:r w:rsidRPr="00002E83">
        <w:rPr>
          <w:b/>
          <w:lang w:val="lt-LT"/>
        </w:rPr>
        <w:t xml:space="preserve"> METAIS</w:t>
      </w:r>
    </w:p>
    <w:p w14:paraId="0901F57A" w14:textId="77777777" w:rsidR="00D76727" w:rsidRPr="00002E83" w:rsidRDefault="00D76727" w:rsidP="00D76727">
      <w:pPr>
        <w:jc w:val="center"/>
        <w:rPr>
          <w:b/>
          <w:lang w:val="lt-LT"/>
        </w:rPr>
      </w:pPr>
    </w:p>
    <w:p w14:paraId="2B32FDC6" w14:textId="77777777" w:rsidR="00D76727" w:rsidRPr="00002E83" w:rsidRDefault="00D76727" w:rsidP="00D76727">
      <w:pPr>
        <w:jc w:val="center"/>
        <w:rPr>
          <w:b/>
          <w:sz w:val="22"/>
          <w:szCs w:val="22"/>
          <w:lang w:val="lt-LT"/>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9243"/>
        <w:gridCol w:w="2127"/>
        <w:gridCol w:w="2976"/>
      </w:tblGrid>
      <w:tr w:rsidR="00D76727" w:rsidRPr="00002E83" w14:paraId="190F33A7" w14:textId="77777777" w:rsidTr="00BD41B2">
        <w:tc>
          <w:tcPr>
            <w:tcW w:w="675" w:type="dxa"/>
            <w:shd w:val="clear" w:color="auto" w:fill="auto"/>
          </w:tcPr>
          <w:p w14:paraId="5E3E4E19" w14:textId="77777777" w:rsidR="00D76727" w:rsidRPr="00002E83" w:rsidRDefault="00D76727" w:rsidP="007A5870">
            <w:pPr>
              <w:jc w:val="center"/>
              <w:rPr>
                <w:rFonts w:asciiTheme="majorBidi" w:hAnsiTheme="majorBidi" w:cstheme="majorBidi"/>
                <w:lang w:val="lt-LT"/>
              </w:rPr>
            </w:pPr>
            <w:r w:rsidRPr="00002E83">
              <w:rPr>
                <w:rFonts w:asciiTheme="majorBidi" w:hAnsiTheme="majorBidi" w:cstheme="majorBidi"/>
                <w:lang w:val="lt-LT"/>
              </w:rPr>
              <w:t xml:space="preserve">Eil. Nr. </w:t>
            </w:r>
          </w:p>
        </w:tc>
        <w:tc>
          <w:tcPr>
            <w:tcW w:w="9243" w:type="dxa"/>
            <w:shd w:val="clear" w:color="auto" w:fill="auto"/>
          </w:tcPr>
          <w:p w14:paraId="174705A1" w14:textId="77777777" w:rsidR="00D76727" w:rsidRPr="00002E83" w:rsidRDefault="00D76727" w:rsidP="007A5870">
            <w:pPr>
              <w:jc w:val="center"/>
              <w:rPr>
                <w:rFonts w:asciiTheme="majorBidi" w:hAnsiTheme="majorBidi" w:cstheme="majorBidi"/>
                <w:b/>
                <w:bCs/>
                <w:lang w:val="lt-LT"/>
              </w:rPr>
            </w:pPr>
            <w:r w:rsidRPr="00002E83">
              <w:rPr>
                <w:rFonts w:asciiTheme="majorBidi" w:hAnsiTheme="majorBidi" w:cstheme="majorBidi"/>
                <w:b/>
                <w:bCs/>
                <w:lang w:val="lt-LT"/>
              </w:rPr>
              <w:t>Objekto pavadinimas (vietinės reikšmės kelio Nr.), darbų rūšis</w:t>
            </w:r>
          </w:p>
        </w:tc>
        <w:tc>
          <w:tcPr>
            <w:tcW w:w="2127" w:type="dxa"/>
            <w:shd w:val="clear" w:color="auto" w:fill="auto"/>
          </w:tcPr>
          <w:p w14:paraId="244248BA" w14:textId="77777777" w:rsidR="00301719" w:rsidRPr="00002E83" w:rsidRDefault="00D76727" w:rsidP="007A5870">
            <w:pPr>
              <w:jc w:val="center"/>
              <w:rPr>
                <w:rFonts w:asciiTheme="majorBidi" w:hAnsiTheme="majorBidi" w:cstheme="majorBidi"/>
                <w:b/>
                <w:bCs/>
                <w:lang w:val="lt-LT"/>
              </w:rPr>
            </w:pPr>
            <w:r w:rsidRPr="00002E83">
              <w:rPr>
                <w:rFonts w:asciiTheme="majorBidi" w:hAnsiTheme="majorBidi" w:cstheme="majorBidi"/>
                <w:b/>
                <w:bCs/>
                <w:lang w:val="lt-LT"/>
              </w:rPr>
              <w:t xml:space="preserve">Skiriama lėšų </w:t>
            </w:r>
          </w:p>
          <w:p w14:paraId="1AAF9E39" w14:textId="557C95F8" w:rsidR="00D76727" w:rsidRPr="00002E83" w:rsidRDefault="00D76727" w:rsidP="007A5870">
            <w:pPr>
              <w:jc w:val="center"/>
              <w:rPr>
                <w:rFonts w:asciiTheme="majorBidi" w:hAnsiTheme="majorBidi" w:cstheme="majorBidi"/>
                <w:b/>
                <w:bCs/>
                <w:lang w:val="lt-LT"/>
              </w:rPr>
            </w:pPr>
            <w:r w:rsidRPr="00002E83">
              <w:rPr>
                <w:rFonts w:asciiTheme="majorBidi" w:hAnsiTheme="majorBidi" w:cstheme="majorBidi"/>
                <w:b/>
                <w:bCs/>
                <w:lang w:val="lt-LT"/>
              </w:rPr>
              <w:t>202</w:t>
            </w:r>
            <w:r w:rsidR="00BD41B2" w:rsidRPr="00002E83">
              <w:rPr>
                <w:rFonts w:asciiTheme="majorBidi" w:hAnsiTheme="majorBidi" w:cstheme="majorBidi"/>
                <w:b/>
                <w:bCs/>
                <w:lang w:val="lt-LT"/>
              </w:rPr>
              <w:t>3</w:t>
            </w:r>
            <w:r w:rsidRPr="00002E83">
              <w:rPr>
                <w:rFonts w:asciiTheme="majorBidi" w:hAnsiTheme="majorBidi" w:cstheme="majorBidi"/>
                <w:b/>
                <w:bCs/>
                <w:lang w:val="lt-LT"/>
              </w:rPr>
              <w:t xml:space="preserve"> m. tūkst. Eur</w:t>
            </w:r>
          </w:p>
        </w:tc>
        <w:tc>
          <w:tcPr>
            <w:tcW w:w="2976" w:type="dxa"/>
            <w:shd w:val="clear" w:color="auto" w:fill="auto"/>
          </w:tcPr>
          <w:p w14:paraId="5E55B50A" w14:textId="77777777" w:rsidR="00D76727" w:rsidRPr="00002E83" w:rsidRDefault="00D76727" w:rsidP="007A5870">
            <w:pPr>
              <w:jc w:val="center"/>
              <w:rPr>
                <w:rFonts w:asciiTheme="majorBidi" w:hAnsiTheme="majorBidi" w:cstheme="majorBidi"/>
                <w:b/>
                <w:bCs/>
                <w:lang w:val="lt-LT"/>
              </w:rPr>
            </w:pPr>
            <w:r w:rsidRPr="00002E83">
              <w:rPr>
                <w:rFonts w:asciiTheme="majorBidi" w:hAnsiTheme="majorBidi" w:cstheme="majorBidi"/>
                <w:b/>
                <w:bCs/>
                <w:lang w:val="lt-LT"/>
              </w:rPr>
              <w:t>Pastabos</w:t>
            </w:r>
          </w:p>
        </w:tc>
      </w:tr>
      <w:tr w:rsidR="00BD41B2" w:rsidRPr="00002E83" w14:paraId="5384A48E" w14:textId="77777777" w:rsidTr="00BD41B2">
        <w:tc>
          <w:tcPr>
            <w:tcW w:w="675" w:type="dxa"/>
            <w:shd w:val="clear" w:color="auto" w:fill="auto"/>
          </w:tcPr>
          <w:p w14:paraId="773D3A2C" w14:textId="77777777" w:rsidR="00BD41B2" w:rsidRPr="00002E83" w:rsidRDefault="00BD41B2" w:rsidP="00BD41B2">
            <w:pPr>
              <w:rPr>
                <w:rFonts w:asciiTheme="majorBidi" w:hAnsiTheme="majorBidi" w:cstheme="majorBidi"/>
                <w:lang w:val="lt-LT"/>
              </w:rPr>
            </w:pPr>
            <w:r w:rsidRPr="00002E83">
              <w:rPr>
                <w:rFonts w:asciiTheme="majorBidi" w:hAnsiTheme="majorBidi" w:cstheme="majorBidi"/>
                <w:lang w:val="lt-LT"/>
              </w:rPr>
              <w:t>1</w:t>
            </w:r>
          </w:p>
        </w:tc>
        <w:tc>
          <w:tcPr>
            <w:tcW w:w="9243" w:type="dxa"/>
            <w:shd w:val="clear" w:color="auto" w:fill="auto"/>
          </w:tcPr>
          <w:p w14:paraId="02EDA625" w14:textId="6AF10F43" w:rsidR="00BD41B2" w:rsidRPr="006C5382" w:rsidRDefault="00BD41B2" w:rsidP="00BD41B2">
            <w:pPr>
              <w:rPr>
                <w:rFonts w:asciiTheme="majorBidi" w:hAnsiTheme="majorBidi" w:cstheme="majorBidi"/>
                <w:sz w:val="22"/>
                <w:szCs w:val="22"/>
                <w:lang w:val="lt-LT"/>
              </w:rPr>
            </w:pPr>
            <w:r w:rsidRPr="006C5382">
              <w:rPr>
                <w:rFonts w:asciiTheme="majorBidi" w:hAnsiTheme="majorBidi" w:cstheme="majorBidi"/>
                <w:sz w:val="22"/>
                <w:szCs w:val="22"/>
                <w:lang w:val="lt-LT"/>
              </w:rPr>
              <w:t>Radviliškio m. J. Basanavičiaus g. RD8135 kapitalinis remontas</w:t>
            </w:r>
          </w:p>
        </w:tc>
        <w:tc>
          <w:tcPr>
            <w:tcW w:w="2127" w:type="dxa"/>
            <w:shd w:val="clear" w:color="auto" w:fill="auto"/>
          </w:tcPr>
          <w:p w14:paraId="720B8C2A" w14:textId="39C9326C" w:rsidR="00BD41B2" w:rsidRPr="00002E83" w:rsidRDefault="00BD41B2" w:rsidP="00BD41B2">
            <w:pPr>
              <w:jc w:val="center"/>
              <w:rPr>
                <w:rFonts w:asciiTheme="majorBidi" w:hAnsiTheme="majorBidi" w:cstheme="majorBidi"/>
                <w:lang w:val="lt-LT"/>
              </w:rPr>
            </w:pPr>
            <w:r w:rsidRPr="00002E83">
              <w:rPr>
                <w:rFonts w:asciiTheme="majorBidi" w:hAnsiTheme="majorBidi" w:cstheme="majorBidi"/>
                <w:lang w:val="lt-LT"/>
              </w:rPr>
              <w:t>259,3</w:t>
            </w:r>
          </w:p>
        </w:tc>
        <w:tc>
          <w:tcPr>
            <w:tcW w:w="2976" w:type="dxa"/>
            <w:shd w:val="clear" w:color="auto" w:fill="auto"/>
          </w:tcPr>
          <w:p w14:paraId="400D2657" w14:textId="285F4348" w:rsidR="00BD41B2" w:rsidRPr="00002E83" w:rsidRDefault="00BD41B2" w:rsidP="00BD41B2">
            <w:pPr>
              <w:jc w:val="center"/>
              <w:rPr>
                <w:rFonts w:asciiTheme="majorBidi" w:hAnsiTheme="majorBidi" w:cstheme="majorBidi"/>
                <w:lang w:val="lt-LT"/>
              </w:rPr>
            </w:pPr>
          </w:p>
        </w:tc>
      </w:tr>
      <w:tr w:rsidR="00BD41B2" w:rsidRPr="00002E83" w14:paraId="0A4AFFA4" w14:textId="77777777" w:rsidTr="00BD41B2">
        <w:tc>
          <w:tcPr>
            <w:tcW w:w="675" w:type="dxa"/>
            <w:shd w:val="clear" w:color="auto" w:fill="auto"/>
          </w:tcPr>
          <w:p w14:paraId="22A9CA55" w14:textId="77777777" w:rsidR="00BD41B2" w:rsidRPr="00002E83" w:rsidRDefault="00BD41B2" w:rsidP="00BD41B2">
            <w:pPr>
              <w:rPr>
                <w:rFonts w:asciiTheme="majorBidi" w:hAnsiTheme="majorBidi" w:cstheme="majorBidi"/>
                <w:lang w:val="lt-LT"/>
              </w:rPr>
            </w:pPr>
            <w:r w:rsidRPr="00002E83">
              <w:rPr>
                <w:rFonts w:asciiTheme="majorBidi" w:hAnsiTheme="majorBidi" w:cstheme="majorBidi"/>
                <w:lang w:val="lt-LT"/>
              </w:rPr>
              <w:t>2</w:t>
            </w:r>
          </w:p>
        </w:tc>
        <w:tc>
          <w:tcPr>
            <w:tcW w:w="9243" w:type="dxa"/>
            <w:shd w:val="clear" w:color="auto" w:fill="auto"/>
          </w:tcPr>
          <w:p w14:paraId="66C3E42F" w14:textId="7B5771A4" w:rsidR="00BD41B2" w:rsidRPr="006C5382" w:rsidRDefault="00BD41B2" w:rsidP="00BD41B2">
            <w:pPr>
              <w:rPr>
                <w:rFonts w:asciiTheme="majorBidi" w:hAnsiTheme="majorBidi" w:cstheme="majorBidi"/>
                <w:sz w:val="22"/>
                <w:szCs w:val="22"/>
                <w:lang w:val="lt-LT"/>
              </w:rPr>
            </w:pPr>
            <w:r w:rsidRPr="006C5382">
              <w:rPr>
                <w:rFonts w:asciiTheme="majorBidi" w:hAnsiTheme="majorBidi" w:cstheme="majorBidi"/>
                <w:sz w:val="22"/>
                <w:szCs w:val="22"/>
                <w:lang w:val="lt-LT"/>
              </w:rPr>
              <w:t>Baisogalos sen. Baisogalos mstl. S. Neries g. RD7610 kapitalinis remontas</w:t>
            </w:r>
          </w:p>
        </w:tc>
        <w:tc>
          <w:tcPr>
            <w:tcW w:w="2127" w:type="dxa"/>
            <w:shd w:val="clear" w:color="auto" w:fill="auto"/>
          </w:tcPr>
          <w:p w14:paraId="0415DFF4" w14:textId="3BA0183B" w:rsidR="00BD41B2" w:rsidRPr="00002E83" w:rsidRDefault="00BD41B2" w:rsidP="00BD41B2">
            <w:pPr>
              <w:jc w:val="center"/>
              <w:rPr>
                <w:rFonts w:asciiTheme="majorBidi" w:hAnsiTheme="majorBidi" w:cstheme="majorBidi"/>
                <w:lang w:val="lt-LT"/>
              </w:rPr>
            </w:pPr>
            <w:r w:rsidRPr="00002E83">
              <w:rPr>
                <w:rFonts w:asciiTheme="majorBidi" w:hAnsiTheme="majorBidi" w:cstheme="majorBidi"/>
                <w:lang w:val="lt-LT"/>
              </w:rPr>
              <w:t>126,0</w:t>
            </w:r>
          </w:p>
        </w:tc>
        <w:tc>
          <w:tcPr>
            <w:tcW w:w="2976" w:type="dxa"/>
            <w:shd w:val="clear" w:color="auto" w:fill="auto"/>
          </w:tcPr>
          <w:p w14:paraId="563D574D" w14:textId="69A4E078" w:rsidR="00BD41B2" w:rsidRPr="00002E83" w:rsidRDefault="00BD41B2" w:rsidP="00BD41B2">
            <w:pPr>
              <w:jc w:val="center"/>
              <w:rPr>
                <w:rFonts w:asciiTheme="majorBidi" w:hAnsiTheme="majorBidi" w:cstheme="majorBidi"/>
                <w:lang w:val="lt-LT"/>
              </w:rPr>
            </w:pPr>
          </w:p>
        </w:tc>
      </w:tr>
      <w:tr w:rsidR="00BD41B2" w:rsidRPr="00002E83" w14:paraId="15AF7B8A" w14:textId="77777777" w:rsidTr="00BD41B2">
        <w:tc>
          <w:tcPr>
            <w:tcW w:w="675" w:type="dxa"/>
            <w:shd w:val="clear" w:color="auto" w:fill="auto"/>
          </w:tcPr>
          <w:p w14:paraId="7A3DE1CF" w14:textId="77777777" w:rsidR="00BD41B2" w:rsidRPr="00002E83" w:rsidRDefault="00BD41B2" w:rsidP="00BD41B2">
            <w:pPr>
              <w:rPr>
                <w:rFonts w:asciiTheme="majorBidi" w:hAnsiTheme="majorBidi" w:cstheme="majorBidi"/>
                <w:lang w:val="lt-LT"/>
              </w:rPr>
            </w:pPr>
            <w:r w:rsidRPr="00002E83">
              <w:rPr>
                <w:rFonts w:asciiTheme="majorBidi" w:hAnsiTheme="majorBidi" w:cstheme="majorBidi"/>
                <w:lang w:val="lt-LT"/>
              </w:rPr>
              <w:t>3</w:t>
            </w:r>
          </w:p>
        </w:tc>
        <w:tc>
          <w:tcPr>
            <w:tcW w:w="9243" w:type="dxa"/>
            <w:shd w:val="clear" w:color="auto" w:fill="auto"/>
          </w:tcPr>
          <w:p w14:paraId="330CBAFC" w14:textId="3F3F5B45" w:rsidR="00BD41B2" w:rsidRPr="006C5382" w:rsidRDefault="00BD41B2" w:rsidP="00BD41B2">
            <w:pPr>
              <w:rPr>
                <w:rFonts w:asciiTheme="majorBidi" w:hAnsiTheme="majorBidi" w:cstheme="majorBidi"/>
                <w:sz w:val="22"/>
                <w:szCs w:val="22"/>
                <w:lang w:val="lt-LT"/>
              </w:rPr>
            </w:pPr>
            <w:r w:rsidRPr="006C5382">
              <w:rPr>
                <w:rFonts w:asciiTheme="majorBidi" w:hAnsiTheme="majorBidi" w:cstheme="majorBidi"/>
                <w:sz w:val="22"/>
                <w:szCs w:val="22"/>
                <w:lang w:val="lt-LT"/>
              </w:rPr>
              <w:t xml:space="preserve">Radviliškio m. </w:t>
            </w:r>
            <w:proofErr w:type="spellStart"/>
            <w:r w:rsidRPr="006C5382">
              <w:rPr>
                <w:rFonts w:asciiTheme="majorBidi" w:hAnsiTheme="majorBidi" w:cstheme="majorBidi"/>
                <w:sz w:val="22"/>
                <w:szCs w:val="22"/>
                <w:lang w:val="lt-LT"/>
              </w:rPr>
              <w:t>Vingėliškio</w:t>
            </w:r>
            <w:proofErr w:type="spellEnd"/>
            <w:r w:rsidRPr="006C5382">
              <w:rPr>
                <w:rFonts w:asciiTheme="majorBidi" w:hAnsiTheme="majorBidi" w:cstheme="majorBidi"/>
                <w:sz w:val="22"/>
                <w:szCs w:val="22"/>
                <w:lang w:val="lt-LT"/>
              </w:rPr>
              <w:t xml:space="preserve"> g. RD8039 rekonstravimas įrengiant pėsčiųjų dviračių taką</w:t>
            </w:r>
          </w:p>
        </w:tc>
        <w:tc>
          <w:tcPr>
            <w:tcW w:w="2127" w:type="dxa"/>
            <w:shd w:val="clear" w:color="auto" w:fill="auto"/>
          </w:tcPr>
          <w:p w14:paraId="0A6E27E6" w14:textId="26D96E58" w:rsidR="00BD41B2" w:rsidRPr="00002E83" w:rsidRDefault="00BD41B2" w:rsidP="00BD41B2">
            <w:pPr>
              <w:jc w:val="center"/>
              <w:rPr>
                <w:rFonts w:asciiTheme="majorBidi" w:hAnsiTheme="majorBidi" w:cstheme="majorBidi"/>
                <w:lang w:val="lt-LT"/>
              </w:rPr>
            </w:pPr>
            <w:r w:rsidRPr="00002E83">
              <w:rPr>
                <w:rFonts w:asciiTheme="majorBidi" w:hAnsiTheme="majorBidi" w:cstheme="majorBidi"/>
                <w:lang w:val="lt-LT"/>
              </w:rPr>
              <w:t>468,6</w:t>
            </w:r>
          </w:p>
        </w:tc>
        <w:tc>
          <w:tcPr>
            <w:tcW w:w="2976" w:type="dxa"/>
            <w:shd w:val="clear" w:color="auto" w:fill="auto"/>
          </w:tcPr>
          <w:p w14:paraId="3EFD4792" w14:textId="3D847F2B" w:rsidR="00BD41B2" w:rsidRPr="00002E83" w:rsidRDefault="00BD41B2" w:rsidP="00BD41B2">
            <w:pPr>
              <w:jc w:val="center"/>
              <w:rPr>
                <w:rFonts w:asciiTheme="majorBidi" w:hAnsiTheme="majorBidi" w:cstheme="majorBidi"/>
                <w:lang w:val="lt-LT"/>
              </w:rPr>
            </w:pPr>
          </w:p>
        </w:tc>
      </w:tr>
      <w:tr w:rsidR="00BD41B2" w:rsidRPr="00002E83" w14:paraId="6FFA1137" w14:textId="77777777" w:rsidTr="00BD41B2">
        <w:tc>
          <w:tcPr>
            <w:tcW w:w="675" w:type="dxa"/>
            <w:shd w:val="clear" w:color="auto" w:fill="auto"/>
          </w:tcPr>
          <w:p w14:paraId="08232C43" w14:textId="77777777" w:rsidR="00BD41B2" w:rsidRPr="00002E83" w:rsidRDefault="00BD41B2" w:rsidP="00BD41B2">
            <w:pPr>
              <w:rPr>
                <w:rFonts w:asciiTheme="majorBidi" w:hAnsiTheme="majorBidi" w:cstheme="majorBidi"/>
                <w:lang w:val="lt-LT"/>
              </w:rPr>
            </w:pPr>
            <w:r w:rsidRPr="00002E83">
              <w:rPr>
                <w:rFonts w:asciiTheme="majorBidi" w:hAnsiTheme="majorBidi" w:cstheme="majorBidi"/>
                <w:lang w:val="lt-LT"/>
              </w:rPr>
              <w:t>4</w:t>
            </w:r>
          </w:p>
        </w:tc>
        <w:tc>
          <w:tcPr>
            <w:tcW w:w="9243" w:type="dxa"/>
            <w:shd w:val="clear" w:color="auto" w:fill="auto"/>
          </w:tcPr>
          <w:p w14:paraId="4865B29F" w14:textId="3B887B19" w:rsidR="00BD41B2" w:rsidRPr="006C5382" w:rsidRDefault="00BD41B2" w:rsidP="00BD41B2">
            <w:pPr>
              <w:rPr>
                <w:rFonts w:asciiTheme="majorBidi" w:hAnsiTheme="majorBidi" w:cstheme="majorBidi"/>
                <w:sz w:val="22"/>
                <w:szCs w:val="22"/>
                <w:lang w:val="lt-LT"/>
              </w:rPr>
            </w:pPr>
            <w:r w:rsidRPr="006C5382">
              <w:rPr>
                <w:rFonts w:asciiTheme="majorBidi" w:hAnsiTheme="majorBidi" w:cstheme="majorBidi"/>
                <w:sz w:val="22"/>
                <w:szCs w:val="22"/>
                <w:lang w:val="lt-LT"/>
              </w:rPr>
              <w:t xml:space="preserve">Vietinės reikšmės kelių RD0345 </w:t>
            </w:r>
            <w:proofErr w:type="spellStart"/>
            <w:r w:rsidRPr="006C5382">
              <w:rPr>
                <w:rFonts w:asciiTheme="majorBidi" w:hAnsiTheme="majorBidi" w:cstheme="majorBidi"/>
                <w:sz w:val="22"/>
                <w:szCs w:val="22"/>
                <w:lang w:val="lt-LT"/>
              </w:rPr>
              <w:t>Vedreikiai</w:t>
            </w:r>
            <w:proofErr w:type="spellEnd"/>
            <w:r w:rsidR="006C5382" w:rsidRPr="006C5382">
              <w:rPr>
                <w:rFonts w:asciiTheme="majorBidi" w:hAnsiTheme="majorBidi" w:cstheme="majorBidi"/>
                <w:color w:val="000000"/>
                <w:sz w:val="22"/>
                <w:szCs w:val="22"/>
              </w:rPr>
              <w:t>–</w:t>
            </w:r>
            <w:r w:rsidRPr="006C5382">
              <w:rPr>
                <w:rFonts w:asciiTheme="majorBidi" w:hAnsiTheme="majorBidi" w:cstheme="majorBidi"/>
                <w:sz w:val="22"/>
                <w:szCs w:val="22"/>
                <w:lang w:val="lt-LT"/>
              </w:rPr>
              <w:t>Pašušvys ruožo nuo 1,32 km iki 2,01 km  ir RD0347 Grinkiškis</w:t>
            </w:r>
            <w:r w:rsidR="006C5382" w:rsidRPr="006C5382">
              <w:rPr>
                <w:rFonts w:asciiTheme="majorBidi" w:hAnsiTheme="majorBidi" w:cstheme="majorBidi"/>
                <w:color w:val="000000"/>
                <w:sz w:val="22"/>
                <w:szCs w:val="22"/>
              </w:rPr>
              <w:t>–</w:t>
            </w:r>
            <w:proofErr w:type="spellStart"/>
            <w:r w:rsidRPr="006C5382">
              <w:rPr>
                <w:rFonts w:asciiTheme="majorBidi" w:hAnsiTheme="majorBidi" w:cstheme="majorBidi"/>
                <w:sz w:val="22"/>
                <w:szCs w:val="22"/>
                <w:lang w:val="lt-LT"/>
              </w:rPr>
              <w:t>Vedreikiai</w:t>
            </w:r>
            <w:proofErr w:type="spellEnd"/>
            <w:r w:rsidRPr="006C5382">
              <w:rPr>
                <w:rFonts w:asciiTheme="majorBidi" w:hAnsiTheme="majorBidi" w:cstheme="majorBidi"/>
                <w:sz w:val="22"/>
                <w:szCs w:val="22"/>
                <w:lang w:val="lt-LT"/>
              </w:rPr>
              <w:t xml:space="preserve"> ruožo nuo 1,19 km iki 1,25 km Grinkiškio sen. Radviliškio r. sav.  kapitalinis remontas </w:t>
            </w:r>
          </w:p>
        </w:tc>
        <w:tc>
          <w:tcPr>
            <w:tcW w:w="2127" w:type="dxa"/>
            <w:shd w:val="clear" w:color="auto" w:fill="auto"/>
          </w:tcPr>
          <w:p w14:paraId="00826504" w14:textId="373AFD71" w:rsidR="00BD41B2" w:rsidRPr="00002E83" w:rsidRDefault="00BD41B2" w:rsidP="00BD41B2">
            <w:pPr>
              <w:jc w:val="center"/>
              <w:rPr>
                <w:rFonts w:asciiTheme="majorBidi" w:hAnsiTheme="majorBidi" w:cstheme="majorBidi"/>
                <w:lang w:val="lt-LT"/>
              </w:rPr>
            </w:pPr>
            <w:r w:rsidRPr="00002E83">
              <w:rPr>
                <w:rFonts w:asciiTheme="majorBidi" w:hAnsiTheme="majorBidi" w:cstheme="majorBidi"/>
                <w:lang w:val="lt-LT"/>
              </w:rPr>
              <w:t>168,0</w:t>
            </w:r>
          </w:p>
        </w:tc>
        <w:tc>
          <w:tcPr>
            <w:tcW w:w="2976" w:type="dxa"/>
            <w:shd w:val="clear" w:color="auto" w:fill="auto"/>
          </w:tcPr>
          <w:p w14:paraId="256A0978" w14:textId="77777777" w:rsidR="00BD41B2" w:rsidRPr="00002E83" w:rsidRDefault="00BD41B2" w:rsidP="00BD41B2">
            <w:pPr>
              <w:jc w:val="center"/>
              <w:rPr>
                <w:rFonts w:asciiTheme="majorBidi" w:hAnsiTheme="majorBidi" w:cstheme="majorBidi"/>
                <w:lang w:val="lt-LT"/>
              </w:rPr>
            </w:pPr>
          </w:p>
        </w:tc>
      </w:tr>
      <w:tr w:rsidR="00BD41B2" w:rsidRPr="00002E83" w14:paraId="4F0367CB" w14:textId="77777777" w:rsidTr="00BD41B2">
        <w:trPr>
          <w:trHeight w:val="370"/>
        </w:trPr>
        <w:tc>
          <w:tcPr>
            <w:tcW w:w="675" w:type="dxa"/>
            <w:shd w:val="clear" w:color="auto" w:fill="auto"/>
          </w:tcPr>
          <w:p w14:paraId="67736167" w14:textId="77777777" w:rsidR="00BD41B2" w:rsidRPr="00002E83" w:rsidRDefault="00BD41B2" w:rsidP="00BD41B2">
            <w:pPr>
              <w:rPr>
                <w:rFonts w:asciiTheme="majorBidi" w:hAnsiTheme="majorBidi" w:cstheme="majorBidi"/>
                <w:lang w:val="lt-LT"/>
              </w:rPr>
            </w:pPr>
            <w:r w:rsidRPr="00002E83">
              <w:rPr>
                <w:rFonts w:asciiTheme="majorBidi" w:hAnsiTheme="majorBidi" w:cstheme="majorBidi"/>
                <w:lang w:val="lt-LT"/>
              </w:rPr>
              <w:t>5</w:t>
            </w:r>
          </w:p>
        </w:tc>
        <w:tc>
          <w:tcPr>
            <w:tcW w:w="9243" w:type="dxa"/>
            <w:shd w:val="clear" w:color="auto" w:fill="auto"/>
          </w:tcPr>
          <w:p w14:paraId="506C9CBC" w14:textId="2C577F10" w:rsidR="00BD41B2" w:rsidRPr="006C5382" w:rsidRDefault="00BD41B2" w:rsidP="00BD41B2">
            <w:pPr>
              <w:rPr>
                <w:rFonts w:asciiTheme="majorBidi" w:hAnsiTheme="majorBidi" w:cstheme="majorBidi"/>
                <w:sz w:val="22"/>
                <w:szCs w:val="22"/>
                <w:lang w:val="lt-LT"/>
              </w:rPr>
            </w:pPr>
            <w:r w:rsidRPr="006C5382">
              <w:rPr>
                <w:rFonts w:asciiTheme="majorBidi" w:hAnsiTheme="majorBidi" w:cstheme="majorBidi"/>
                <w:sz w:val="22"/>
                <w:szCs w:val="22"/>
                <w:lang w:val="lt-LT"/>
              </w:rPr>
              <w:t xml:space="preserve">Pakalniškių sen. Mažulių k. </w:t>
            </w:r>
            <w:r w:rsidR="00002E83" w:rsidRPr="006C5382">
              <w:rPr>
                <w:rFonts w:asciiTheme="majorBidi" w:hAnsiTheme="majorBidi" w:cstheme="majorBidi"/>
                <w:sz w:val="22"/>
                <w:szCs w:val="22"/>
                <w:lang w:val="lt-LT"/>
              </w:rPr>
              <w:t xml:space="preserve">vietinės reikšmė </w:t>
            </w:r>
            <w:r w:rsidRPr="006C5382">
              <w:rPr>
                <w:rFonts w:asciiTheme="majorBidi" w:hAnsiTheme="majorBidi" w:cstheme="majorBidi"/>
                <w:sz w:val="22"/>
                <w:szCs w:val="22"/>
                <w:lang w:val="lt-LT"/>
              </w:rPr>
              <w:t>kelio RD0278 Mažuliai</w:t>
            </w:r>
            <w:r w:rsidR="006C5382" w:rsidRPr="006C5382">
              <w:rPr>
                <w:rFonts w:asciiTheme="majorBidi" w:hAnsiTheme="majorBidi" w:cstheme="majorBidi"/>
                <w:color w:val="000000"/>
                <w:sz w:val="22"/>
                <w:szCs w:val="22"/>
              </w:rPr>
              <w:t>–</w:t>
            </w:r>
            <w:r w:rsidRPr="006C5382">
              <w:rPr>
                <w:rFonts w:asciiTheme="majorBidi" w:hAnsiTheme="majorBidi" w:cstheme="majorBidi"/>
                <w:sz w:val="22"/>
                <w:szCs w:val="22"/>
                <w:lang w:val="lt-LT"/>
              </w:rPr>
              <w:t>Raudondvaris kapitalinis remontas</w:t>
            </w:r>
          </w:p>
        </w:tc>
        <w:tc>
          <w:tcPr>
            <w:tcW w:w="2127" w:type="dxa"/>
            <w:shd w:val="clear" w:color="auto" w:fill="auto"/>
          </w:tcPr>
          <w:p w14:paraId="71C5BCD9" w14:textId="374C047D" w:rsidR="00BD41B2" w:rsidRPr="00002E83" w:rsidRDefault="00BD41B2" w:rsidP="00BD41B2">
            <w:pPr>
              <w:jc w:val="center"/>
              <w:rPr>
                <w:rFonts w:asciiTheme="majorBidi" w:hAnsiTheme="majorBidi" w:cstheme="majorBidi"/>
                <w:lang w:val="lt-LT"/>
              </w:rPr>
            </w:pPr>
            <w:r w:rsidRPr="00002E83">
              <w:rPr>
                <w:rFonts w:asciiTheme="majorBidi" w:hAnsiTheme="majorBidi" w:cstheme="majorBidi"/>
                <w:lang w:val="lt-LT"/>
              </w:rPr>
              <w:t>189,0</w:t>
            </w:r>
          </w:p>
        </w:tc>
        <w:tc>
          <w:tcPr>
            <w:tcW w:w="2976" w:type="dxa"/>
            <w:shd w:val="clear" w:color="auto" w:fill="auto"/>
          </w:tcPr>
          <w:p w14:paraId="49EAC7E5" w14:textId="431F79FE" w:rsidR="00BD41B2" w:rsidRPr="00002E83" w:rsidRDefault="00BD41B2" w:rsidP="00BD41B2">
            <w:pPr>
              <w:jc w:val="center"/>
              <w:rPr>
                <w:rFonts w:asciiTheme="majorBidi" w:hAnsiTheme="majorBidi" w:cstheme="majorBidi"/>
                <w:lang w:val="lt-LT"/>
              </w:rPr>
            </w:pPr>
          </w:p>
        </w:tc>
      </w:tr>
      <w:tr w:rsidR="00BD41B2" w:rsidRPr="00002E83" w14:paraId="13C87231" w14:textId="77777777" w:rsidTr="00BD41B2">
        <w:tc>
          <w:tcPr>
            <w:tcW w:w="675" w:type="dxa"/>
            <w:shd w:val="clear" w:color="auto" w:fill="auto"/>
          </w:tcPr>
          <w:p w14:paraId="50B1BB26" w14:textId="77777777" w:rsidR="00BD41B2" w:rsidRPr="00002E83" w:rsidRDefault="00BD41B2" w:rsidP="00BD41B2">
            <w:pPr>
              <w:rPr>
                <w:rFonts w:asciiTheme="majorBidi" w:hAnsiTheme="majorBidi" w:cstheme="majorBidi"/>
                <w:lang w:val="lt-LT"/>
              </w:rPr>
            </w:pPr>
            <w:r w:rsidRPr="00002E83">
              <w:rPr>
                <w:rFonts w:asciiTheme="majorBidi" w:hAnsiTheme="majorBidi" w:cstheme="majorBidi"/>
                <w:lang w:val="lt-LT"/>
              </w:rPr>
              <w:t>6</w:t>
            </w:r>
          </w:p>
        </w:tc>
        <w:tc>
          <w:tcPr>
            <w:tcW w:w="9243" w:type="dxa"/>
            <w:shd w:val="clear" w:color="auto" w:fill="auto"/>
          </w:tcPr>
          <w:p w14:paraId="4D6589EE" w14:textId="51120FCB" w:rsidR="00BD41B2" w:rsidRPr="006C5382" w:rsidRDefault="00BD41B2" w:rsidP="00BD41B2">
            <w:pPr>
              <w:rPr>
                <w:rFonts w:asciiTheme="majorBidi" w:hAnsiTheme="majorBidi" w:cstheme="majorBidi"/>
                <w:sz w:val="22"/>
                <w:szCs w:val="22"/>
                <w:lang w:val="lt-LT"/>
              </w:rPr>
            </w:pPr>
            <w:r w:rsidRPr="006C5382">
              <w:rPr>
                <w:rFonts w:asciiTheme="majorBidi" w:hAnsiTheme="majorBidi" w:cstheme="majorBidi"/>
                <w:sz w:val="22"/>
                <w:szCs w:val="22"/>
                <w:lang w:val="lt-LT"/>
              </w:rPr>
              <w:t xml:space="preserve">Radviliškio m. RD8354 privažiavimo prie kapinių nuo </w:t>
            </w:r>
            <w:proofErr w:type="spellStart"/>
            <w:r w:rsidRPr="006C5382">
              <w:rPr>
                <w:rFonts w:asciiTheme="majorBidi" w:hAnsiTheme="majorBidi" w:cstheme="majorBidi"/>
                <w:sz w:val="22"/>
                <w:szCs w:val="22"/>
                <w:lang w:val="lt-LT"/>
              </w:rPr>
              <w:t>Vingėliškio</w:t>
            </w:r>
            <w:proofErr w:type="spellEnd"/>
            <w:r w:rsidRPr="006C5382">
              <w:rPr>
                <w:rFonts w:asciiTheme="majorBidi" w:hAnsiTheme="majorBidi" w:cstheme="majorBidi"/>
                <w:sz w:val="22"/>
                <w:szCs w:val="22"/>
                <w:lang w:val="lt-LT"/>
              </w:rPr>
              <w:t xml:space="preserve"> g. RD8039 kapitalinis remontas</w:t>
            </w:r>
          </w:p>
        </w:tc>
        <w:tc>
          <w:tcPr>
            <w:tcW w:w="2127" w:type="dxa"/>
            <w:shd w:val="clear" w:color="auto" w:fill="auto"/>
          </w:tcPr>
          <w:p w14:paraId="4B69433B" w14:textId="2E9920E5" w:rsidR="00BD41B2" w:rsidRPr="00002E83" w:rsidRDefault="00BD41B2" w:rsidP="00BD41B2">
            <w:pPr>
              <w:jc w:val="center"/>
              <w:rPr>
                <w:rFonts w:asciiTheme="majorBidi" w:hAnsiTheme="majorBidi" w:cstheme="majorBidi"/>
                <w:lang w:val="lt-LT"/>
              </w:rPr>
            </w:pPr>
            <w:r w:rsidRPr="00002E83">
              <w:rPr>
                <w:rFonts w:asciiTheme="majorBidi" w:hAnsiTheme="majorBidi" w:cstheme="majorBidi"/>
                <w:lang w:val="lt-LT"/>
              </w:rPr>
              <w:t>38,0</w:t>
            </w:r>
          </w:p>
        </w:tc>
        <w:tc>
          <w:tcPr>
            <w:tcW w:w="2976" w:type="dxa"/>
            <w:shd w:val="clear" w:color="auto" w:fill="auto"/>
          </w:tcPr>
          <w:p w14:paraId="20450B1F" w14:textId="77777777" w:rsidR="00BD41B2" w:rsidRPr="00002E83" w:rsidRDefault="00BD41B2" w:rsidP="00BD41B2">
            <w:pPr>
              <w:jc w:val="center"/>
              <w:rPr>
                <w:rFonts w:asciiTheme="majorBidi" w:hAnsiTheme="majorBidi" w:cstheme="majorBidi"/>
                <w:lang w:val="lt-LT"/>
              </w:rPr>
            </w:pPr>
          </w:p>
        </w:tc>
      </w:tr>
      <w:tr w:rsidR="00BD41B2" w:rsidRPr="00002E83" w14:paraId="7DA0EAC4" w14:textId="77777777" w:rsidTr="00BD41B2">
        <w:tc>
          <w:tcPr>
            <w:tcW w:w="675" w:type="dxa"/>
            <w:shd w:val="clear" w:color="auto" w:fill="auto"/>
          </w:tcPr>
          <w:p w14:paraId="578D669C" w14:textId="4AA916D2" w:rsidR="00BD41B2" w:rsidRPr="00002E83" w:rsidRDefault="00BD41B2" w:rsidP="00BD41B2">
            <w:pPr>
              <w:rPr>
                <w:rFonts w:asciiTheme="majorBidi" w:hAnsiTheme="majorBidi" w:cstheme="majorBidi"/>
                <w:lang w:val="lt-LT"/>
              </w:rPr>
            </w:pPr>
            <w:r w:rsidRPr="00002E83">
              <w:rPr>
                <w:rFonts w:asciiTheme="majorBidi" w:hAnsiTheme="majorBidi" w:cstheme="majorBidi"/>
                <w:lang w:val="lt-LT"/>
              </w:rPr>
              <w:t>7</w:t>
            </w:r>
          </w:p>
        </w:tc>
        <w:tc>
          <w:tcPr>
            <w:tcW w:w="9243" w:type="dxa"/>
            <w:shd w:val="clear" w:color="auto" w:fill="auto"/>
          </w:tcPr>
          <w:p w14:paraId="66A658FE" w14:textId="5CB07BA6" w:rsidR="00BD41B2" w:rsidRPr="006C5382" w:rsidRDefault="00BD41B2" w:rsidP="00BD41B2">
            <w:pPr>
              <w:rPr>
                <w:rFonts w:asciiTheme="majorBidi" w:hAnsiTheme="majorBidi" w:cstheme="majorBidi"/>
                <w:sz w:val="22"/>
                <w:szCs w:val="22"/>
                <w:lang w:val="lt-LT"/>
              </w:rPr>
            </w:pPr>
            <w:r w:rsidRPr="006C5382">
              <w:rPr>
                <w:sz w:val="22"/>
                <w:szCs w:val="22"/>
                <w:lang w:val="lt-LT"/>
              </w:rPr>
              <w:t xml:space="preserve">Vietinės reikšmės kelio RD0225 </w:t>
            </w:r>
            <w:proofErr w:type="spellStart"/>
            <w:r w:rsidRPr="006C5382">
              <w:rPr>
                <w:sz w:val="22"/>
                <w:szCs w:val="22"/>
                <w:lang w:val="lt-LT"/>
              </w:rPr>
              <w:t>Sidabravas</w:t>
            </w:r>
            <w:proofErr w:type="spellEnd"/>
            <w:r w:rsidR="006C5382" w:rsidRPr="006C5382">
              <w:rPr>
                <w:rFonts w:asciiTheme="majorBidi" w:hAnsiTheme="majorBidi" w:cstheme="majorBidi"/>
                <w:color w:val="000000"/>
                <w:sz w:val="22"/>
                <w:szCs w:val="22"/>
              </w:rPr>
              <w:t>–</w:t>
            </w:r>
            <w:proofErr w:type="spellStart"/>
            <w:r w:rsidRPr="006C5382">
              <w:rPr>
                <w:sz w:val="22"/>
                <w:szCs w:val="22"/>
                <w:lang w:val="lt-LT"/>
              </w:rPr>
              <w:t>Džiugoniai</w:t>
            </w:r>
            <w:proofErr w:type="spellEnd"/>
            <w:r w:rsidRPr="006C5382">
              <w:rPr>
                <w:sz w:val="22"/>
                <w:szCs w:val="22"/>
                <w:lang w:val="lt-LT"/>
              </w:rPr>
              <w:t xml:space="preserve">, sutampančio su Apynių g., </w:t>
            </w:r>
            <w:proofErr w:type="spellStart"/>
            <w:r w:rsidRPr="006C5382">
              <w:rPr>
                <w:sz w:val="22"/>
                <w:szCs w:val="22"/>
                <w:lang w:val="lt-LT"/>
              </w:rPr>
              <w:t>Džiugonių</w:t>
            </w:r>
            <w:proofErr w:type="spellEnd"/>
            <w:r w:rsidRPr="006C5382">
              <w:rPr>
                <w:sz w:val="22"/>
                <w:szCs w:val="22"/>
                <w:lang w:val="lt-LT"/>
              </w:rPr>
              <w:t xml:space="preserve"> k., Šeduvos m. sen., Radviliškio r. sav., kapitalinis remontas</w:t>
            </w:r>
          </w:p>
        </w:tc>
        <w:tc>
          <w:tcPr>
            <w:tcW w:w="2127" w:type="dxa"/>
            <w:shd w:val="clear" w:color="auto" w:fill="auto"/>
          </w:tcPr>
          <w:p w14:paraId="16B0FED0" w14:textId="5B492262" w:rsidR="00BD41B2" w:rsidRPr="00002E83" w:rsidRDefault="00BD41B2" w:rsidP="00BD41B2">
            <w:pPr>
              <w:jc w:val="center"/>
              <w:rPr>
                <w:rFonts w:asciiTheme="majorBidi" w:hAnsiTheme="majorBidi" w:cstheme="majorBidi"/>
                <w:lang w:val="lt-LT"/>
              </w:rPr>
            </w:pPr>
            <w:r w:rsidRPr="00002E83">
              <w:rPr>
                <w:rFonts w:asciiTheme="majorBidi" w:hAnsiTheme="majorBidi" w:cstheme="majorBidi"/>
                <w:lang w:val="lt-LT"/>
              </w:rPr>
              <w:t>200,0</w:t>
            </w:r>
          </w:p>
        </w:tc>
        <w:tc>
          <w:tcPr>
            <w:tcW w:w="2976" w:type="dxa"/>
            <w:shd w:val="clear" w:color="auto" w:fill="auto"/>
          </w:tcPr>
          <w:p w14:paraId="1F2C32AD" w14:textId="42E60654" w:rsidR="00BD41B2" w:rsidRPr="00002E83" w:rsidRDefault="00BD41B2" w:rsidP="00BD41B2">
            <w:pPr>
              <w:jc w:val="center"/>
              <w:rPr>
                <w:rFonts w:asciiTheme="majorBidi" w:hAnsiTheme="majorBidi" w:cstheme="majorBidi"/>
                <w:lang w:val="lt-LT"/>
              </w:rPr>
            </w:pPr>
          </w:p>
        </w:tc>
      </w:tr>
      <w:tr w:rsidR="00BD41B2" w:rsidRPr="00002E83" w14:paraId="4F79B289" w14:textId="77777777" w:rsidTr="00BD41B2">
        <w:tc>
          <w:tcPr>
            <w:tcW w:w="675" w:type="dxa"/>
            <w:shd w:val="clear" w:color="auto" w:fill="auto"/>
          </w:tcPr>
          <w:p w14:paraId="215B4BD4" w14:textId="53DD433D" w:rsidR="00BD41B2" w:rsidRPr="00002E83" w:rsidRDefault="00BD41B2" w:rsidP="00BD41B2">
            <w:pPr>
              <w:rPr>
                <w:rFonts w:asciiTheme="majorBidi" w:hAnsiTheme="majorBidi" w:cstheme="majorBidi"/>
                <w:lang w:val="lt-LT"/>
              </w:rPr>
            </w:pPr>
            <w:r w:rsidRPr="00002E83">
              <w:rPr>
                <w:rFonts w:asciiTheme="majorBidi" w:hAnsiTheme="majorBidi" w:cstheme="majorBidi"/>
                <w:lang w:val="lt-LT"/>
              </w:rPr>
              <w:t>8</w:t>
            </w:r>
          </w:p>
        </w:tc>
        <w:tc>
          <w:tcPr>
            <w:tcW w:w="9243" w:type="dxa"/>
            <w:shd w:val="clear" w:color="auto" w:fill="auto"/>
          </w:tcPr>
          <w:p w14:paraId="4678C9C6" w14:textId="78B1D4DB" w:rsidR="00BD41B2" w:rsidRPr="006C5382" w:rsidRDefault="00BD41B2" w:rsidP="00BD41B2">
            <w:pPr>
              <w:rPr>
                <w:rFonts w:asciiTheme="majorBidi" w:hAnsiTheme="majorBidi" w:cstheme="majorBidi"/>
                <w:sz w:val="22"/>
                <w:szCs w:val="22"/>
                <w:lang w:val="lt-LT"/>
              </w:rPr>
            </w:pPr>
            <w:r w:rsidRPr="006C5382">
              <w:rPr>
                <w:sz w:val="22"/>
                <w:szCs w:val="22"/>
                <w:lang w:val="lt-LT"/>
              </w:rPr>
              <w:t>Radviliškio m. Kovo 11-sios g. statyba</w:t>
            </w:r>
          </w:p>
        </w:tc>
        <w:tc>
          <w:tcPr>
            <w:tcW w:w="2127" w:type="dxa"/>
            <w:shd w:val="clear" w:color="auto" w:fill="auto"/>
          </w:tcPr>
          <w:p w14:paraId="22E18EE4" w14:textId="31FAE71D" w:rsidR="00BD41B2" w:rsidRPr="00002E83" w:rsidRDefault="00BD41B2" w:rsidP="00BD41B2">
            <w:pPr>
              <w:jc w:val="center"/>
              <w:rPr>
                <w:rFonts w:asciiTheme="majorBidi" w:hAnsiTheme="majorBidi" w:cstheme="majorBidi"/>
                <w:lang w:val="lt-LT"/>
              </w:rPr>
            </w:pPr>
            <w:r w:rsidRPr="00002E83">
              <w:rPr>
                <w:rFonts w:asciiTheme="majorBidi" w:hAnsiTheme="majorBidi" w:cstheme="majorBidi"/>
                <w:lang w:val="lt-LT"/>
              </w:rPr>
              <w:t>100,0</w:t>
            </w:r>
          </w:p>
        </w:tc>
        <w:tc>
          <w:tcPr>
            <w:tcW w:w="2976" w:type="dxa"/>
            <w:shd w:val="clear" w:color="auto" w:fill="auto"/>
          </w:tcPr>
          <w:p w14:paraId="42339220" w14:textId="108E5BFD" w:rsidR="00BD41B2" w:rsidRPr="00002E83" w:rsidRDefault="00BD41B2" w:rsidP="00BD41B2">
            <w:pPr>
              <w:jc w:val="center"/>
              <w:rPr>
                <w:rFonts w:asciiTheme="majorBidi" w:hAnsiTheme="majorBidi" w:cstheme="majorBidi"/>
                <w:lang w:val="lt-LT"/>
              </w:rPr>
            </w:pPr>
          </w:p>
        </w:tc>
      </w:tr>
      <w:tr w:rsidR="00BD41B2" w:rsidRPr="00002E83" w14:paraId="559D0CFB" w14:textId="77777777" w:rsidTr="00BD41B2">
        <w:tc>
          <w:tcPr>
            <w:tcW w:w="675" w:type="dxa"/>
            <w:shd w:val="clear" w:color="auto" w:fill="auto"/>
          </w:tcPr>
          <w:p w14:paraId="6EB20B16" w14:textId="4006B15F" w:rsidR="00BD41B2" w:rsidRPr="00002E83" w:rsidRDefault="00BD41B2" w:rsidP="00BD41B2">
            <w:pPr>
              <w:rPr>
                <w:rFonts w:asciiTheme="majorBidi" w:hAnsiTheme="majorBidi" w:cstheme="majorBidi"/>
                <w:lang w:val="lt-LT"/>
              </w:rPr>
            </w:pPr>
            <w:r w:rsidRPr="00002E83">
              <w:rPr>
                <w:rFonts w:asciiTheme="majorBidi" w:hAnsiTheme="majorBidi" w:cstheme="majorBidi"/>
                <w:lang w:val="lt-LT"/>
              </w:rPr>
              <w:t>9</w:t>
            </w:r>
          </w:p>
        </w:tc>
        <w:tc>
          <w:tcPr>
            <w:tcW w:w="9243" w:type="dxa"/>
            <w:shd w:val="clear" w:color="auto" w:fill="auto"/>
          </w:tcPr>
          <w:p w14:paraId="3F604D38" w14:textId="6BEA1243" w:rsidR="00BD41B2" w:rsidRPr="006C5382" w:rsidRDefault="00BD41B2" w:rsidP="00BD41B2">
            <w:pPr>
              <w:rPr>
                <w:rFonts w:asciiTheme="majorBidi" w:hAnsiTheme="majorBidi" w:cstheme="majorBidi"/>
                <w:sz w:val="22"/>
                <w:szCs w:val="22"/>
                <w:lang w:val="lt-LT"/>
              </w:rPr>
            </w:pPr>
            <w:r w:rsidRPr="006C5382">
              <w:rPr>
                <w:sz w:val="22"/>
                <w:szCs w:val="22"/>
                <w:lang w:val="lt-LT"/>
              </w:rPr>
              <w:t xml:space="preserve">Vietinės reikšmės kelio RD0319 </w:t>
            </w:r>
            <w:proofErr w:type="spellStart"/>
            <w:r w:rsidRPr="006C5382">
              <w:rPr>
                <w:sz w:val="22"/>
                <w:szCs w:val="22"/>
                <w:lang w:val="lt-LT"/>
              </w:rPr>
              <w:t>Vadaktai</w:t>
            </w:r>
            <w:proofErr w:type="spellEnd"/>
            <w:r w:rsidR="006C5382" w:rsidRPr="006C5382">
              <w:rPr>
                <w:rFonts w:asciiTheme="majorBidi" w:hAnsiTheme="majorBidi" w:cstheme="majorBidi"/>
                <w:color w:val="000000"/>
                <w:sz w:val="22"/>
                <w:szCs w:val="22"/>
              </w:rPr>
              <w:t>–</w:t>
            </w:r>
            <w:proofErr w:type="spellStart"/>
            <w:r w:rsidRPr="006C5382">
              <w:rPr>
                <w:sz w:val="22"/>
                <w:szCs w:val="22"/>
                <w:lang w:val="lt-LT"/>
              </w:rPr>
              <w:t>Ožaičiai</w:t>
            </w:r>
            <w:proofErr w:type="spellEnd"/>
            <w:r w:rsidRPr="006C5382">
              <w:rPr>
                <w:sz w:val="22"/>
                <w:szCs w:val="22"/>
                <w:lang w:val="lt-LT"/>
              </w:rPr>
              <w:t xml:space="preserve">, sutampančio su Vilties g., </w:t>
            </w:r>
            <w:proofErr w:type="spellStart"/>
            <w:r w:rsidRPr="006C5382">
              <w:rPr>
                <w:sz w:val="22"/>
                <w:szCs w:val="22"/>
                <w:lang w:val="lt-LT"/>
              </w:rPr>
              <w:t>Ožaičių</w:t>
            </w:r>
            <w:proofErr w:type="spellEnd"/>
            <w:r w:rsidRPr="006C5382">
              <w:rPr>
                <w:sz w:val="22"/>
                <w:szCs w:val="22"/>
                <w:lang w:val="lt-LT"/>
              </w:rPr>
              <w:t xml:space="preserve"> k., </w:t>
            </w:r>
            <w:proofErr w:type="spellStart"/>
            <w:r w:rsidRPr="006C5382">
              <w:rPr>
                <w:sz w:val="22"/>
                <w:szCs w:val="22"/>
                <w:lang w:val="lt-LT"/>
              </w:rPr>
              <w:t>Sidabravo</w:t>
            </w:r>
            <w:proofErr w:type="spellEnd"/>
            <w:r w:rsidRPr="006C5382">
              <w:rPr>
                <w:sz w:val="22"/>
                <w:szCs w:val="22"/>
                <w:lang w:val="lt-LT"/>
              </w:rPr>
              <w:t xml:space="preserve"> sen., Radviliškio r. sav., kapitalinis remontas</w:t>
            </w:r>
          </w:p>
        </w:tc>
        <w:tc>
          <w:tcPr>
            <w:tcW w:w="2127" w:type="dxa"/>
            <w:shd w:val="clear" w:color="auto" w:fill="auto"/>
          </w:tcPr>
          <w:p w14:paraId="6C7F2B7E" w14:textId="639B55E8" w:rsidR="00BD41B2" w:rsidRPr="00002E83" w:rsidRDefault="00BD41B2" w:rsidP="00BD41B2">
            <w:pPr>
              <w:jc w:val="center"/>
              <w:rPr>
                <w:rFonts w:asciiTheme="majorBidi" w:hAnsiTheme="majorBidi" w:cstheme="majorBidi"/>
                <w:lang w:val="lt-LT"/>
              </w:rPr>
            </w:pPr>
            <w:r w:rsidRPr="00002E83">
              <w:rPr>
                <w:rFonts w:asciiTheme="majorBidi" w:hAnsiTheme="majorBidi" w:cstheme="majorBidi"/>
                <w:lang w:val="lt-LT"/>
              </w:rPr>
              <w:t>45,0</w:t>
            </w:r>
          </w:p>
        </w:tc>
        <w:tc>
          <w:tcPr>
            <w:tcW w:w="2976" w:type="dxa"/>
            <w:shd w:val="clear" w:color="auto" w:fill="auto"/>
          </w:tcPr>
          <w:p w14:paraId="65B46BEB" w14:textId="2997E688" w:rsidR="00BD41B2" w:rsidRPr="00002E83" w:rsidRDefault="00BD41B2" w:rsidP="00BD41B2">
            <w:pPr>
              <w:jc w:val="center"/>
              <w:rPr>
                <w:rFonts w:asciiTheme="majorBidi" w:hAnsiTheme="majorBidi" w:cstheme="majorBidi"/>
                <w:lang w:val="lt-LT"/>
              </w:rPr>
            </w:pPr>
          </w:p>
        </w:tc>
      </w:tr>
      <w:tr w:rsidR="00BD41B2" w:rsidRPr="00002E83" w14:paraId="74265B11" w14:textId="77777777" w:rsidTr="00BD41B2">
        <w:tc>
          <w:tcPr>
            <w:tcW w:w="675" w:type="dxa"/>
            <w:shd w:val="clear" w:color="auto" w:fill="auto"/>
          </w:tcPr>
          <w:p w14:paraId="0507E7A2" w14:textId="3AD06BA6" w:rsidR="00BD41B2" w:rsidRPr="00002E83" w:rsidRDefault="00BD41B2" w:rsidP="00BD41B2">
            <w:pPr>
              <w:rPr>
                <w:rFonts w:asciiTheme="majorBidi" w:hAnsiTheme="majorBidi" w:cstheme="majorBidi"/>
                <w:lang w:val="lt-LT"/>
              </w:rPr>
            </w:pPr>
            <w:r w:rsidRPr="00002E83">
              <w:rPr>
                <w:rFonts w:asciiTheme="majorBidi" w:hAnsiTheme="majorBidi" w:cstheme="majorBidi"/>
                <w:lang w:val="lt-LT"/>
              </w:rPr>
              <w:t>10</w:t>
            </w:r>
          </w:p>
        </w:tc>
        <w:tc>
          <w:tcPr>
            <w:tcW w:w="9243" w:type="dxa"/>
            <w:shd w:val="clear" w:color="auto" w:fill="auto"/>
          </w:tcPr>
          <w:p w14:paraId="1B4DDB4A" w14:textId="513385D0" w:rsidR="00BD41B2" w:rsidRPr="006C5382" w:rsidRDefault="00BD41B2" w:rsidP="00BD41B2">
            <w:pPr>
              <w:rPr>
                <w:rFonts w:asciiTheme="majorBidi" w:hAnsiTheme="majorBidi" w:cstheme="majorBidi"/>
                <w:sz w:val="22"/>
                <w:szCs w:val="22"/>
                <w:lang w:val="lt-LT"/>
              </w:rPr>
            </w:pPr>
            <w:r w:rsidRPr="006C5382">
              <w:rPr>
                <w:sz w:val="22"/>
                <w:szCs w:val="22"/>
                <w:lang w:val="lt-LT"/>
              </w:rPr>
              <w:t>Radviliškio sen. Kutiškių k. Pievų g. RD7107, RD7108 kapitalinis remontas</w:t>
            </w:r>
          </w:p>
        </w:tc>
        <w:tc>
          <w:tcPr>
            <w:tcW w:w="2127" w:type="dxa"/>
            <w:shd w:val="clear" w:color="auto" w:fill="auto"/>
          </w:tcPr>
          <w:p w14:paraId="14E26A85" w14:textId="08BA8586" w:rsidR="00BD41B2" w:rsidRPr="00002E83" w:rsidRDefault="00BD41B2" w:rsidP="00BD41B2">
            <w:pPr>
              <w:jc w:val="center"/>
              <w:rPr>
                <w:rFonts w:asciiTheme="majorBidi" w:hAnsiTheme="majorBidi" w:cstheme="majorBidi"/>
                <w:lang w:val="lt-LT"/>
              </w:rPr>
            </w:pPr>
            <w:r w:rsidRPr="00002E83">
              <w:rPr>
                <w:rFonts w:asciiTheme="majorBidi" w:hAnsiTheme="majorBidi" w:cstheme="majorBidi"/>
                <w:lang w:val="lt-LT"/>
              </w:rPr>
              <w:t>150,0</w:t>
            </w:r>
          </w:p>
        </w:tc>
        <w:tc>
          <w:tcPr>
            <w:tcW w:w="2976" w:type="dxa"/>
            <w:shd w:val="clear" w:color="auto" w:fill="auto"/>
          </w:tcPr>
          <w:p w14:paraId="4D1D327A" w14:textId="4C1B46A4" w:rsidR="00BD41B2" w:rsidRPr="00002E83" w:rsidRDefault="00BD41B2" w:rsidP="00BD41B2">
            <w:pPr>
              <w:jc w:val="center"/>
              <w:rPr>
                <w:rFonts w:asciiTheme="majorBidi" w:hAnsiTheme="majorBidi" w:cstheme="majorBidi"/>
                <w:lang w:val="lt-LT"/>
              </w:rPr>
            </w:pPr>
          </w:p>
        </w:tc>
      </w:tr>
      <w:tr w:rsidR="00BD41B2" w:rsidRPr="00002E83" w14:paraId="6AAD4F6F" w14:textId="77777777" w:rsidTr="00BD41B2">
        <w:tc>
          <w:tcPr>
            <w:tcW w:w="675" w:type="dxa"/>
            <w:shd w:val="clear" w:color="auto" w:fill="auto"/>
          </w:tcPr>
          <w:p w14:paraId="7E8098D4" w14:textId="543FAB18" w:rsidR="00BD41B2" w:rsidRPr="00002E83" w:rsidRDefault="00BD41B2" w:rsidP="00BD41B2">
            <w:pPr>
              <w:rPr>
                <w:rFonts w:asciiTheme="majorBidi" w:hAnsiTheme="majorBidi" w:cstheme="majorBidi"/>
                <w:lang w:val="lt-LT"/>
              </w:rPr>
            </w:pPr>
            <w:r w:rsidRPr="00002E83">
              <w:rPr>
                <w:rFonts w:asciiTheme="majorBidi" w:hAnsiTheme="majorBidi" w:cstheme="majorBidi"/>
                <w:lang w:val="lt-LT"/>
              </w:rPr>
              <w:t>11</w:t>
            </w:r>
          </w:p>
        </w:tc>
        <w:tc>
          <w:tcPr>
            <w:tcW w:w="9243" w:type="dxa"/>
            <w:shd w:val="clear" w:color="auto" w:fill="auto"/>
          </w:tcPr>
          <w:p w14:paraId="2673EE62" w14:textId="51B31C6C" w:rsidR="00BD41B2" w:rsidRPr="006C5382" w:rsidRDefault="00BD41B2" w:rsidP="00BD41B2">
            <w:pPr>
              <w:rPr>
                <w:rFonts w:asciiTheme="majorBidi" w:hAnsiTheme="majorBidi" w:cstheme="majorBidi"/>
                <w:sz w:val="22"/>
                <w:szCs w:val="22"/>
                <w:lang w:val="lt-LT"/>
              </w:rPr>
            </w:pPr>
            <w:r w:rsidRPr="006C5382">
              <w:rPr>
                <w:sz w:val="22"/>
                <w:szCs w:val="22"/>
                <w:lang w:val="lt-LT"/>
              </w:rPr>
              <w:t xml:space="preserve">Vietinės reikšmės kelio RD0501 </w:t>
            </w:r>
            <w:proofErr w:type="spellStart"/>
            <w:r w:rsidRPr="006C5382">
              <w:rPr>
                <w:sz w:val="22"/>
                <w:szCs w:val="22"/>
                <w:lang w:val="lt-LT"/>
              </w:rPr>
              <w:t>Šiaulėnai</w:t>
            </w:r>
            <w:proofErr w:type="spellEnd"/>
            <w:r w:rsidR="006C5382" w:rsidRPr="006C5382">
              <w:rPr>
                <w:rFonts w:asciiTheme="majorBidi" w:hAnsiTheme="majorBidi" w:cstheme="majorBidi"/>
                <w:color w:val="000000"/>
                <w:sz w:val="22"/>
                <w:szCs w:val="22"/>
              </w:rPr>
              <w:t>–</w:t>
            </w:r>
            <w:proofErr w:type="spellStart"/>
            <w:r w:rsidRPr="006C5382">
              <w:rPr>
                <w:sz w:val="22"/>
                <w:szCs w:val="22"/>
                <w:lang w:val="lt-LT"/>
              </w:rPr>
              <w:t>Jokūbiškiai</w:t>
            </w:r>
            <w:proofErr w:type="spellEnd"/>
            <w:r w:rsidRPr="006C5382">
              <w:rPr>
                <w:sz w:val="22"/>
                <w:szCs w:val="22"/>
                <w:lang w:val="lt-LT"/>
              </w:rPr>
              <w:t xml:space="preserve">, sutampančio su Jasaičių g., </w:t>
            </w:r>
            <w:proofErr w:type="spellStart"/>
            <w:r w:rsidRPr="006C5382">
              <w:rPr>
                <w:sz w:val="22"/>
                <w:szCs w:val="22"/>
                <w:lang w:val="lt-LT"/>
              </w:rPr>
              <w:t>Jokūbiškių</w:t>
            </w:r>
            <w:proofErr w:type="spellEnd"/>
            <w:r w:rsidRPr="006C5382">
              <w:rPr>
                <w:sz w:val="22"/>
                <w:szCs w:val="22"/>
                <w:lang w:val="lt-LT"/>
              </w:rPr>
              <w:t xml:space="preserve"> k., </w:t>
            </w:r>
            <w:proofErr w:type="spellStart"/>
            <w:r w:rsidRPr="006C5382">
              <w:rPr>
                <w:sz w:val="22"/>
                <w:szCs w:val="22"/>
                <w:lang w:val="lt-LT"/>
              </w:rPr>
              <w:t>Šiaulėnų</w:t>
            </w:r>
            <w:proofErr w:type="spellEnd"/>
            <w:r w:rsidRPr="006C5382">
              <w:rPr>
                <w:sz w:val="22"/>
                <w:szCs w:val="22"/>
                <w:lang w:val="lt-LT"/>
              </w:rPr>
              <w:t xml:space="preserve"> sen., Radviliškio r. sav., kapitalinis remontas</w:t>
            </w:r>
          </w:p>
        </w:tc>
        <w:tc>
          <w:tcPr>
            <w:tcW w:w="2127" w:type="dxa"/>
            <w:shd w:val="clear" w:color="auto" w:fill="auto"/>
          </w:tcPr>
          <w:p w14:paraId="488CF8B2" w14:textId="185958FB" w:rsidR="00BD41B2" w:rsidRPr="00002E83" w:rsidRDefault="00BD41B2" w:rsidP="00BD41B2">
            <w:pPr>
              <w:jc w:val="center"/>
              <w:rPr>
                <w:rFonts w:asciiTheme="majorBidi" w:hAnsiTheme="majorBidi" w:cstheme="majorBidi"/>
                <w:lang w:val="lt-LT"/>
              </w:rPr>
            </w:pPr>
            <w:r w:rsidRPr="00002E83">
              <w:rPr>
                <w:rFonts w:asciiTheme="majorBidi" w:hAnsiTheme="majorBidi" w:cstheme="majorBidi"/>
                <w:lang w:val="lt-LT"/>
              </w:rPr>
              <w:t>45,0</w:t>
            </w:r>
          </w:p>
        </w:tc>
        <w:tc>
          <w:tcPr>
            <w:tcW w:w="2976" w:type="dxa"/>
            <w:shd w:val="clear" w:color="auto" w:fill="auto"/>
          </w:tcPr>
          <w:p w14:paraId="632DAF5C" w14:textId="4373C067" w:rsidR="00BD41B2" w:rsidRPr="00002E83" w:rsidRDefault="00BD41B2" w:rsidP="00BD41B2">
            <w:pPr>
              <w:jc w:val="center"/>
              <w:rPr>
                <w:rFonts w:asciiTheme="majorBidi" w:hAnsiTheme="majorBidi" w:cstheme="majorBidi"/>
                <w:lang w:val="lt-LT"/>
              </w:rPr>
            </w:pPr>
          </w:p>
        </w:tc>
      </w:tr>
      <w:tr w:rsidR="00BD41B2" w:rsidRPr="00002E83" w14:paraId="3E52440F" w14:textId="77777777" w:rsidTr="00BD41B2">
        <w:tc>
          <w:tcPr>
            <w:tcW w:w="675" w:type="dxa"/>
            <w:shd w:val="clear" w:color="auto" w:fill="auto"/>
          </w:tcPr>
          <w:p w14:paraId="15CD4E90" w14:textId="1CC29271" w:rsidR="00BD41B2" w:rsidRPr="00002E83" w:rsidRDefault="00BD41B2" w:rsidP="00BD41B2">
            <w:pPr>
              <w:rPr>
                <w:rFonts w:asciiTheme="majorBidi" w:hAnsiTheme="majorBidi" w:cstheme="majorBidi"/>
                <w:lang w:val="lt-LT"/>
              </w:rPr>
            </w:pPr>
            <w:r w:rsidRPr="00002E83">
              <w:rPr>
                <w:rFonts w:asciiTheme="majorBidi" w:hAnsiTheme="majorBidi" w:cstheme="majorBidi"/>
                <w:lang w:val="lt-LT"/>
              </w:rPr>
              <w:t>12</w:t>
            </w:r>
          </w:p>
        </w:tc>
        <w:tc>
          <w:tcPr>
            <w:tcW w:w="9243" w:type="dxa"/>
            <w:shd w:val="clear" w:color="auto" w:fill="auto"/>
          </w:tcPr>
          <w:p w14:paraId="004B99BF" w14:textId="7430874C" w:rsidR="00BD41B2" w:rsidRPr="006C5382" w:rsidRDefault="00BD41B2" w:rsidP="00BD41B2">
            <w:pPr>
              <w:rPr>
                <w:rFonts w:asciiTheme="majorBidi" w:hAnsiTheme="majorBidi" w:cstheme="majorBidi"/>
                <w:b/>
                <w:sz w:val="22"/>
                <w:szCs w:val="22"/>
                <w:lang w:val="lt-LT"/>
              </w:rPr>
            </w:pPr>
            <w:r w:rsidRPr="006C5382">
              <w:rPr>
                <w:sz w:val="22"/>
                <w:szCs w:val="22"/>
                <w:lang w:val="lt-LT"/>
              </w:rPr>
              <w:t>Radviliškio m. Birutės g. RD8025 kapitalinis remontas</w:t>
            </w:r>
          </w:p>
        </w:tc>
        <w:tc>
          <w:tcPr>
            <w:tcW w:w="2127" w:type="dxa"/>
            <w:shd w:val="clear" w:color="auto" w:fill="auto"/>
          </w:tcPr>
          <w:p w14:paraId="6F55E709" w14:textId="31CB3BD8" w:rsidR="00BD41B2" w:rsidRPr="00002E83" w:rsidRDefault="00BD41B2" w:rsidP="00BD41B2">
            <w:pPr>
              <w:jc w:val="center"/>
              <w:rPr>
                <w:rFonts w:asciiTheme="majorBidi" w:hAnsiTheme="majorBidi" w:cstheme="majorBidi"/>
                <w:bCs/>
                <w:lang w:val="lt-LT"/>
              </w:rPr>
            </w:pPr>
            <w:r w:rsidRPr="00002E83">
              <w:rPr>
                <w:rFonts w:asciiTheme="majorBidi" w:hAnsiTheme="majorBidi" w:cstheme="majorBidi"/>
                <w:bCs/>
                <w:lang w:val="lt-LT"/>
              </w:rPr>
              <w:t>50,0</w:t>
            </w:r>
          </w:p>
        </w:tc>
        <w:tc>
          <w:tcPr>
            <w:tcW w:w="2976" w:type="dxa"/>
            <w:shd w:val="clear" w:color="auto" w:fill="auto"/>
          </w:tcPr>
          <w:p w14:paraId="4D8D3C61" w14:textId="77777777" w:rsidR="00BD41B2" w:rsidRPr="00002E83" w:rsidRDefault="00BD41B2" w:rsidP="00BD41B2">
            <w:pPr>
              <w:jc w:val="center"/>
              <w:rPr>
                <w:rFonts w:asciiTheme="majorBidi" w:hAnsiTheme="majorBidi" w:cstheme="majorBidi"/>
                <w:b/>
                <w:lang w:val="lt-LT"/>
              </w:rPr>
            </w:pPr>
          </w:p>
        </w:tc>
      </w:tr>
      <w:tr w:rsidR="00AE200F" w:rsidRPr="00002E83" w14:paraId="5A74A4B3" w14:textId="77777777" w:rsidTr="00BD41B2">
        <w:tc>
          <w:tcPr>
            <w:tcW w:w="675" w:type="dxa"/>
            <w:shd w:val="clear" w:color="auto" w:fill="auto"/>
          </w:tcPr>
          <w:p w14:paraId="2BA828DB" w14:textId="77777777" w:rsidR="00AE200F" w:rsidRPr="00002E83" w:rsidRDefault="00AE200F" w:rsidP="00AE200F">
            <w:pPr>
              <w:rPr>
                <w:rFonts w:asciiTheme="majorBidi" w:hAnsiTheme="majorBidi" w:cstheme="majorBidi"/>
                <w:lang w:val="lt-LT"/>
              </w:rPr>
            </w:pPr>
          </w:p>
        </w:tc>
        <w:tc>
          <w:tcPr>
            <w:tcW w:w="9243" w:type="dxa"/>
            <w:shd w:val="clear" w:color="auto" w:fill="auto"/>
          </w:tcPr>
          <w:p w14:paraId="6D341ECA" w14:textId="14C3FB18" w:rsidR="00AE200F" w:rsidRPr="00002E83" w:rsidRDefault="00AE200F" w:rsidP="00AE200F">
            <w:pPr>
              <w:jc w:val="right"/>
              <w:rPr>
                <w:rFonts w:asciiTheme="majorBidi" w:hAnsiTheme="majorBidi" w:cstheme="majorBidi"/>
                <w:lang w:val="lt-LT"/>
              </w:rPr>
            </w:pPr>
            <w:r w:rsidRPr="00002E83">
              <w:rPr>
                <w:rFonts w:asciiTheme="majorBidi" w:hAnsiTheme="majorBidi" w:cstheme="majorBidi"/>
                <w:lang w:val="lt-LT"/>
              </w:rPr>
              <w:t>IŠ VISO</w:t>
            </w:r>
          </w:p>
        </w:tc>
        <w:tc>
          <w:tcPr>
            <w:tcW w:w="2127" w:type="dxa"/>
            <w:shd w:val="clear" w:color="auto" w:fill="auto"/>
          </w:tcPr>
          <w:p w14:paraId="038E254C" w14:textId="5E38DBBF" w:rsidR="00AE200F" w:rsidRPr="00002E83" w:rsidRDefault="009E0618" w:rsidP="00AE200F">
            <w:pPr>
              <w:jc w:val="center"/>
              <w:rPr>
                <w:rFonts w:asciiTheme="majorBidi" w:hAnsiTheme="majorBidi" w:cstheme="majorBidi"/>
                <w:b/>
                <w:lang w:val="lt-LT"/>
              </w:rPr>
            </w:pPr>
            <w:r w:rsidRPr="00002E83">
              <w:rPr>
                <w:rFonts w:asciiTheme="majorBidi" w:hAnsiTheme="majorBidi" w:cstheme="majorBidi"/>
                <w:b/>
                <w:lang w:val="lt-LT"/>
              </w:rPr>
              <w:t>1</w:t>
            </w:r>
            <w:r w:rsidR="00BD41B2" w:rsidRPr="00002E83">
              <w:rPr>
                <w:rFonts w:asciiTheme="majorBidi" w:hAnsiTheme="majorBidi" w:cstheme="majorBidi"/>
                <w:b/>
                <w:lang w:val="lt-LT"/>
              </w:rPr>
              <w:t> 838,9</w:t>
            </w:r>
          </w:p>
        </w:tc>
        <w:tc>
          <w:tcPr>
            <w:tcW w:w="2976" w:type="dxa"/>
            <w:shd w:val="clear" w:color="auto" w:fill="auto"/>
          </w:tcPr>
          <w:p w14:paraId="7F397619" w14:textId="77777777" w:rsidR="00AE200F" w:rsidRPr="00002E83" w:rsidRDefault="00AE200F" w:rsidP="00AE200F">
            <w:pPr>
              <w:jc w:val="center"/>
              <w:rPr>
                <w:rFonts w:asciiTheme="majorBidi" w:hAnsiTheme="majorBidi" w:cstheme="majorBidi"/>
                <w:b/>
                <w:lang w:val="lt-LT"/>
              </w:rPr>
            </w:pPr>
          </w:p>
        </w:tc>
      </w:tr>
    </w:tbl>
    <w:p w14:paraId="7509BFB9" w14:textId="77777777" w:rsidR="00D76727" w:rsidRPr="00002E83" w:rsidRDefault="00D76727" w:rsidP="00D76727">
      <w:pPr>
        <w:jc w:val="center"/>
        <w:rPr>
          <w:b/>
          <w:sz w:val="22"/>
          <w:szCs w:val="22"/>
          <w:lang w:val="lt-LT"/>
        </w:rPr>
      </w:pPr>
    </w:p>
    <w:p w14:paraId="1B837FD8" w14:textId="77777777" w:rsidR="00D76727" w:rsidRPr="00002E83" w:rsidRDefault="00D76727" w:rsidP="00D76727">
      <w:pPr>
        <w:jc w:val="center"/>
        <w:rPr>
          <w:b/>
          <w:lang w:val="lt-LT"/>
        </w:rPr>
      </w:pPr>
      <w:r w:rsidRPr="00002E83">
        <w:rPr>
          <w:b/>
          <w:lang w:val="lt-LT"/>
        </w:rPr>
        <w:t>_________________________</w:t>
      </w:r>
    </w:p>
    <w:tbl>
      <w:tblPr>
        <w:tblW w:w="0" w:type="auto"/>
        <w:tblLook w:val="04A0" w:firstRow="1" w:lastRow="0" w:firstColumn="1" w:lastColumn="0" w:noHBand="0" w:noVBand="1"/>
      </w:tblPr>
      <w:tblGrid>
        <w:gridCol w:w="4927"/>
        <w:gridCol w:w="9488"/>
      </w:tblGrid>
      <w:tr w:rsidR="00D76727" w:rsidRPr="00002E83" w14:paraId="7CC58971" w14:textId="77777777" w:rsidTr="00775D55">
        <w:tc>
          <w:tcPr>
            <w:tcW w:w="4927" w:type="dxa"/>
            <w:shd w:val="clear" w:color="auto" w:fill="auto"/>
          </w:tcPr>
          <w:p w14:paraId="2F68DA4D" w14:textId="77777777" w:rsidR="00D76727" w:rsidRPr="00002E83" w:rsidRDefault="00D76727" w:rsidP="007A5870">
            <w:pPr>
              <w:jc w:val="center"/>
              <w:rPr>
                <w:b/>
                <w:lang w:val="lt-LT"/>
              </w:rPr>
            </w:pPr>
          </w:p>
        </w:tc>
        <w:tc>
          <w:tcPr>
            <w:tcW w:w="9488" w:type="dxa"/>
            <w:shd w:val="clear" w:color="auto" w:fill="auto"/>
          </w:tcPr>
          <w:tbl>
            <w:tblPr>
              <w:tblStyle w:val="Lentelstinklelis"/>
              <w:tblW w:w="92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67"/>
              <w:gridCol w:w="3453"/>
              <w:gridCol w:w="4252"/>
            </w:tblGrid>
            <w:tr w:rsidR="00D014A6" w:rsidRPr="00002E83" w14:paraId="20B7CB8C" w14:textId="77777777" w:rsidTr="004D43C6">
              <w:tc>
                <w:tcPr>
                  <w:tcW w:w="1567" w:type="dxa"/>
                </w:tcPr>
                <w:p w14:paraId="3E0542D5" w14:textId="5FA098FD" w:rsidR="00D014A6" w:rsidRPr="00002E83" w:rsidRDefault="00D76727" w:rsidP="007A5870">
                  <w:pPr>
                    <w:jc w:val="center"/>
                    <w:rPr>
                      <w:b/>
                      <w:lang w:val="lt-LT"/>
                    </w:rPr>
                  </w:pPr>
                  <w:r w:rsidRPr="00002E83">
                    <w:rPr>
                      <w:sz w:val="22"/>
                      <w:szCs w:val="22"/>
                      <w:lang w:val="lt-LT"/>
                    </w:rPr>
                    <w:t xml:space="preserve"> </w:t>
                  </w:r>
                </w:p>
              </w:tc>
              <w:tc>
                <w:tcPr>
                  <w:tcW w:w="3453" w:type="dxa"/>
                </w:tcPr>
                <w:p w14:paraId="6AE1AC55" w14:textId="77777777" w:rsidR="00D014A6" w:rsidRPr="00002E83" w:rsidRDefault="00D014A6" w:rsidP="007A5870">
                  <w:pPr>
                    <w:jc w:val="center"/>
                    <w:rPr>
                      <w:b/>
                      <w:lang w:val="lt-LT"/>
                    </w:rPr>
                  </w:pPr>
                </w:p>
              </w:tc>
              <w:tc>
                <w:tcPr>
                  <w:tcW w:w="4252" w:type="dxa"/>
                </w:tcPr>
                <w:p w14:paraId="3DAB04AF" w14:textId="77777777" w:rsidR="00F104F0" w:rsidRPr="00002E83" w:rsidRDefault="00F104F0" w:rsidP="004D43C6">
                  <w:pPr>
                    <w:rPr>
                      <w:sz w:val="22"/>
                      <w:szCs w:val="22"/>
                      <w:lang w:val="lt-LT"/>
                    </w:rPr>
                  </w:pPr>
                </w:p>
                <w:p w14:paraId="6AF0E67E" w14:textId="77777777" w:rsidR="00F104F0" w:rsidRPr="00002E83" w:rsidRDefault="00F104F0" w:rsidP="004D43C6">
                  <w:pPr>
                    <w:rPr>
                      <w:sz w:val="22"/>
                      <w:szCs w:val="22"/>
                      <w:lang w:val="lt-LT"/>
                    </w:rPr>
                  </w:pPr>
                </w:p>
                <w:p w14:paraId="1A14731B" w14:textId="77777777" w:rsidR="00F104F0" w:rsidRPr="00002E83" w:rsidRDefault="00F104F0" w:rsidP="004D43C6">
                  <w:pPr>
                    <w:rPr>
                      <w:sz w:val="22"/>
                      <w:szCs w:val="22"/>
                      <w:lang w:val="lt-LT"/>
                    </w:rPr>
                  </w:pPr>
                </w:p>
                <w:p w14:paraId="50A12078" w14:textId="77777777" w:rsidR="00F104F0" w:rsidRPr="00002E83" w:rsidRDefault="00F104F0" w:rsidP="004D43C6">
                  <w:pPr>
                    <w:rPr>
                      <w:sz w:val="22"/>
                      <w:szCs w:val="22"/>
                      <w:lang w:val="lt-LT"/>
                    </w:rPr>
                  </w:pPr>
                </w:p>
                <w:p w14:paraId="2E137DD9" w14:textId="77777777" w:rsidR="00F104F0" w:rsidRPr="00002E83" w:rsidRDefault="00F104F0" w:rsidP="004D43C6">
                  <w:pPr>
                    <w:rPr>
                      <w:sz w:val="22"/>
                      <w:szCs w:val="22"/>
                      <w:lang w:val="lt-LT"/>
                    </w:rPr>
                  </w:pPr>
                </w:p>
                <w:p w14:paraId="3C34708B" w14:textId="506782D8" w:rsidR="004D43C6" w:rsidRPr="00002E83" w:rsidRDefault="004D43C6" w:rsidP="004D43C6">
                  <w:pPr>
                    <w:rPr>
                      <w:lang w:val="lt-LT"/>
                    </w:rPr>
                  </w:pPr>
                  <w:r w:rsidRPr="00002E83">
                    <w:rPr>
                      <w:lang w:val="lt-LT"/>
                    </w:rPr>
                    <w:t>Radviliškio rajono savivaldybės</w:t>
                  </w:r>
                </w:p>
                <w:p w14:paraId="42CE5DBC" w14:textId="21ABD13F" w:rsidR="004D43C6" w:rsidRPr="00002E83" w:rsidRDefault="004D43C6" w:rsidP="004D43C6">
                  <w:pPr>
                    <w:rPr>
                      <w:lang w:val="lt-LT"/>
                    </w:rPr>
                  </w:pPr>
                  <w:r w:rsidRPr="00002E83">
                    <w:rPr>
                      <w:lang w:val="lt-LT"/>
                    </w:rPr>
                    <w:t>tarybos 202</w:t>
                  </w:r>
                  <w:r w:rsidR="005468A0" w:rsidRPr="00002E83">
                    <w:rPr>
                      <w:lang w:val="lt-LT"/>
                    </w:rPr>
                    <w:t>3</w:t>
                  </w:r>
                  <w:r w:rsidRPr="00002E83">
                    <w:rPr>
                      <w:lang w:val="lt-LT"/>
                    </w:rPr>
                    <w:t xml:space="preserve">  m. kovo </w:t>
                  </w:r>
                  <w:r w:rsidR="00083B3E" w:rsidRPr="00002E83">
                    <w:rPr>
                      <w:lang w:val="lt-LT"/>
                    </w:rPr>
                    <w:t>16</w:t>
                  </w:r>
                  <w:r w:rsidRPr="00002E83">
                    <w:rPr>
                      <w:lang w:val="lt-LT"/>
                    </w:rPr>
                    <w:t xml:space="preserve"> d.</w:t>
                  </w:r>
                </w:p>
                <w:p w14:paraId="01EEDBF4" w14:textId="2721B67D" w:rsidR="004D43C6" w:rsidRPr="00002E83" w:rsidRDefault="004D43C6" w:rsidP="004D43C6">
                  <w:pPr>
                    <w:rPr>
                      <w:lang w:val="lt-LT"/>
                    </w:rPr>
                  </w:pPr>
                  <w:r w:rsidRPr="00002E83">
                    <w:rPr>
                      <w:lang w:val="lt-LT"/>
                    </w:rPr>
                    <w:t>sprendimo  Nr. T-</w:t>
                  </w:r>
                  <w:r w:rsidR="00D02BC6">
                    <w:rPr>
                      <w:lang w:val="lt-LT"/>
                    </w:rPr>
                    <w:t>92</w:t>
                  </w:r>
                  <w:r w:rsidR="00C77F0F">
                    <w:rPr>
                      <w:lang w:val="lt-LT"/>
                    </w:rPr>
                    <w:t>3</w:t>
                  </w:r>
                </w:p>
                <w:p w14:paraId="2F8A16FC" w14:textId="09BC6DCE" w:rsidR="00D014A6" w:rsidRPr="00002E83" w:rsidRDefault="00842712" w:rsidP="004D43C6">
                  <w:pPr>
                    <w:rPr>
                      <w:lang w:val="lt-LT"/>
                    </w:rPr>
                  </w:pPr>
                  <w:r w:rsidRPr="00002E83">
                    <w:rPr>
                      <w:lang w:val="lt-LT"/>
                    </w:rPr>
                    <w:t>4</w:t>
                  </w:r>
                  <w:r w:rsidR="004D43C6" w:rsidRPr="00002E83">
                    <w:rPr>
                      <w:lang w:val="lt-LT"/>
                    </w:rPr>
                    <w:t xml:space="preserve"> priedas</w:t>
                  </w:r>
                </w:p>
                <w:p w14:paraId="6E9D399A" w14:textId="09C6ED4B" w:rsidR="00A55FCB" w:rsidRPr="00002E83" w:rsidRDefault="00A55FCB" w:rsidP="004D43C6">
                  <w:pPr>
                    <w:rPr>
                      <w:b/>
                      <w:lang w:val="lt-LT"/>
                    </w:rPr>
                  </w:pPr>
                </w:p>
              </w:tc>
            </w:tr>
          </w:tbl>
          <w:p w14:paraId="511A65F0" w14:textId="77777777" w:rsidR="00D76727" w:rsidRPr="00002E83" w:rsidRDefault="00D76727" w:rsidP="007A5870">
            <w:pPr>
              <w:jc w:val="center"/>
              <w:rPr>
                <w:b/>
                <w:lang w:val="lt-LT"/>
              </w:rPr>
            </w:pPr>
          </w:p>
        </w:tc>
      </w:tr>
    </w:tbl>
    <w:p w14:paraId="4136AB69" w14:textId="2FAC2D19" w:rsidR="00D76727" w:rsidRPr="00002E83" w:rsidRDefault="00D76727" w:rsidP="00D76727">
      <w:pPr>
        <w:jc w:val="center"/>
        <w:rPr>
          <w:b/>
          <w:lang w:val="lt-LT"/>
        </w:rPr>
      </w:pPr>
      <w:r w:rsidRPr="00002E83">
        <w:rPr>
          <w:b/>
          <w:lang w:val="lt-LT"/>
        </w:rPr>
        <w:lastRenderedPageBreak/>
        <w:t xml:space="preserve">KELIŲ PRIEŽIŪROS IR PLĖTROS PROGRAMOS FINANSAVIMO LĖŠOS RADVILIŠKIO RAJONO SAVIVALDYBĖS ADMINISTRACIJOS SENIŪNIJOMS EINAMIESIEMS TIKSLAMS VIETINĖS REIKŠMĖS KELIŲ PRIEŽIŪRAI IR PAPRASTAJAM REMONTUI ATLIKTI, </w:t>
      </w:r>
      <w:r w:rsidR="00471143" w:rsidRPr="00002E83">
        <w:rPr>
          <w:b/>
          <w:lang w:val="lt-LT"/>
        </w:rPr>
        <w:t xml:space="preserve">SAUGAUS EISMO PRIEMONĖMS IR DARNAUS JUDUMO PRIEMONĖMS </w:t>
      </w:r>
      <w:r w:rsidR="00C95215" w:rsidRPr="00002E83">
        <w:rPr>
          <w:b/>
          <w:lang w:val="lt-LT"/>
        </w:rPr>
        <w:t>FINANSUOTI</w:t>
      </w:r>
      <w:r w:rsidR="00A55FCB" w:rsidRPr="00002E83">
        <w:rPr>
          <w:b/>
          <w:lang w:val="lt-LT"/>
        </w:rPr>
        <w:t xml:space="preserve"> </w:t>
      </w:r>
      <w:r w:rsidRPr="00002E83">
        <w:rPr>
          <w:b/>
          <w:lang w:val="lt-LT"/>
        </w:rPr>
        <w:t>202</w:t>
      </w:r>
      <w:r w:rsidR="005468A0" w:rsidRPr="00002E83">
        <w:rPr>
          <w:b/>
          <w:lang w:val="lt-LT"/>
        </w:rPr>
        <w:t>3</w:t>
      </w:r>
      <w:r w:rsidRPr="00002E83">
        <w:rPr>
          <w:b/>
          <w:lang w:val="lt-LT"/>
        </w:rPr>
        <w:t xml:space="preserve"> METAIS</w:t>
      </w:r>
    </w:p>
    <w:p w14:paraId="695AC29E" w14:textId="77777777" w:rsidR="00D76727" w:rsidRPr="00002E83" w:rsidRDefault="00D76727" w:rsidP="00D76727">
      <w:pPr>
        <w:jc w:val="center"/>
        <w:rPr>
          <w:b/>
          <w:lang w:val="lt-LT"/>
        </w:rPr>
      </w:pPr>
    </w:p>
    <w:tbl>
      <w:tblPr>
        <w:tblW w:w="15451"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0"/>
        <w:gridCol w:w="1336"/>
        <w:gridCol w:w="1403"/>
        <w:gridCol w:w="1127"/>
        <w:gridCol w:w="1131"/>
        <w:gridCol w:w="1274"/>
        <w:gridCol w:w="1127"/>
        <w:gridCol w:w="6124"/>
        <w:gridCol w:w="1269"/>
      </w:tblGrid>
      <w:tr w:rsidR="00D062E2" w:rsidRPr="00002E83" w14:paraId="073C2A87" w14:textId="6286BD4C" w:rsidTr="00D1098E">
        <w:trPr>
          <w:trHeight w:val="599"/>
        </w:trPr>
        <w:tc>
          <w:tcPr>
            <w:tcW w:w="661" w:type="dxa"/>
            <w:vMerge w:val="restart"/>
            <w:shd w:val="clear" w:color="auto" w:fill="auto"/>
            <w:vAlign w:val="center"/>
            <w:hideMark/>
          </w:tcPr>
          <w:p w14:paraId="5A803078" w14:textId="77777777" w:rsidR="00D062E2" w:rsidRPr="00002E83" w:rsidRDefault="00D062E2" w:rsidP="007A5870">
            <w:pPr>
              <w:jc w:val="center"/>
              <w:rPr>
                <w:rFonts w:asciiTheme="majorBidi" w:hAnsiTheme="majorBidi" w:cstheme="majorBidi"/>
                <w:b/>
                <w:bCs/>
                <w:color w:val="000000"/>
                <w:lang w:val="lt-LT"/>
              </w:rPr>
            </w:pPr>
            <w:r w:rsidRPr="00002E83">
              <w:rPr>
                <w:rFonts w:asciiTheme="majorBidi" w:hAnsiTheme="majorBidi" w:cstheme="majorBidi"/>
                <w:b/>
                <w:bCs/>
                <w:color w:val="000000"/>
                <w:lang w:val="lt-LT"/>
              </w:rPr>
              <w:t> </w:t>
            </w:r>
          </w:p>
          <w:p w14:paraId="02D059F8" w14:textId="77777777" w:rsidR="00D062E2" w:rsidRPr="00002E83" w:rsidRDefault="00D062E2" w:rsidP="007A5870">
            <w:pPr>
              <w:jc w:val="center"/>
              <w:rPr>
                <w:rFonts w:asciiTheme="majorBidi" w:hAnsiTheme="majorBidi" w:cstheme="majorBidi"/>
                <w:b/>
                <w:bCs/>
                <w:color w:val="000000"/>
                <w:lang w:val="lt-LT"/>
              </w:rPr>
            </w:pPr>
            <w:r w:rsidRPr="00002E83">
              <w:rPr>
                <w:rFonts w:asciiTheme="majorBidi" w:hAnsiTheme="majorBidi" w:cstheme="majorBidi"/>
                <w:b/>
                <w:bCs/>
                <w:color w:val="000000"/>
                <w:lang w:val="lt-LT"/>
              </w:rPr>
              <w:t>Eil.</w:t>
            </w:r>
          </w:p>
          <w:p w14:paraId="0E182190" w14:textId="77777777" w:rsidR="00D062E2" w:rsidRPr="00002E83" w:rsidRDefault="00D062E2" w:rsidP="007A5870">
            <w:pPr>
              <w:jc w:val="center"/>
              <w:rPr>
                <w:rFonts w:asciiTheme="majorBidi" w:hAnsiTheme="majorBidi" w:cstheme="majorBidi"/>
                <w:b/>
                <w:bCs/>
                <w:color w:val="000000"/>
                <w:lang w:val="lt-LT"/>
              </w:rPr>
            </w:pPr>
            <w:r w:rsidRPr="00002E83">
              <w:rPr>
                <w:rFonts w:asciiTheme="majorBidi" w:hAnsiTheme="majorBidi" w:cstheme="majorBidi"/>
                <w:b/>
                <w:bCs/>
                <w:color w:val="000000"/>
                <w:lang w:val="lt-LT"/>
              </w:rPr>
              <w:t>Nr.</w:t>
            </w:r>
          </w:p>
          <w:p w14:paraId="59E921AE" w14:textId="4ECC5A12" w:rsidR="00D062E2" w:rsidRPr="00002E83" w:rsidRDefault="00D062E2" w:rsidP="007A5870">
            <w:pPr>
              <w:rPr>
                <w:rFonts w:asciiTheme="majorBidi" w:hAnsiTheme="majorBidi" w:cstheme="majorBidi"/>
                <w:b/>
                <w:bCs/>
                <w:color w:val="000000"/>
                <w:lang w:val="lt-LT"/>
              </w:rPr>
            </w:pPr>
            <w:r w:rsidRPr="00002E83">
              <w:rPr>
                <w:rFonts w:asciiTheme="majorBidi" w:hAnsiTheme="majorBidi" w:cstheme="majorBidi"/>
                <w:b/>
                <w:bCs/>
                <w:color w:val="000000"/>
                <w:lang w:val="lt-LT"/>
              </w:rPr>
              <w:t> </w:t>
            </w:r>
          </w:p>
        </w:tc>
        <w:tc>
          <w:tcPr>
            <w:tcW w:w="1243" w:type="dxa"/>
            <w:vMerge w:val="restart"/>
            <w:shd w:val="clear" w:color="auto" w:fill="auto"/>
            <w:vAlign w:val="center"/>
            <w:hideMark/>
          </w:tcPr>
          <w:p w14:paraId="5FBDFAD5" w14:textId="77777777" w:rsidR="00D062E2" w:rsidRPr="00002E83" w:rsidRDefault="00D062E2" w:rsidP="007A5870">
            <w:pPr>
              <w:jc w:val="center"/>
              <w:rPr>
                <w:rFonts w:asciiTheme="majorBidi" w:hAnsiTheme="majorBidi" w:cstheme="majorBidi"/>
                <w:b/>
                <w:bCs/>
                <w:color w:val="000000"/>
                <w:lang w:val="lt-LT"/>
              </w:rPr>
            </w:pPr>
          </w:p>
          <w:p w14:paraId="164CA96E" w14:textId="77777777" w:rsidR="00D062E2" w:rsidRPr="00002E83" w:rsidRDefault="00D062E2" w:rsidP="007A5870">
            <w:pPr>
              <w:jc w:val="center"/>
              <w:rPr>
                <w:rFonts w:asciiTheme="majorBidi" w:hAnsiTheme="majorBidi" w:cstheme="majorBidi"/>
                <w:b/>
                <w:bCs/>
                <w:color w:val="000000"/>
                <w:lang w:val="lt-LT"/>
              </w:rPr>
            </w:pPr>
            <w:r w:rsidRPr="00002E83">
              <w:rPr>
                <w:rFonts w:asciiTheme="majorBidi" w:hAnsiTheme="majorBidi" w:cstheme="majorBidi"/>
                <w:b/>
                <w:bCs/>
                <w:color w:val="000000"/>
                <w:lang w:val="lt-LT"/>
              </w:rPr>
              <w:t>Seniūnija</w:t>
            </w:r>
          </w:p>
          <w:p w14:paraId="160C9198" w14:textId="77777777" w:rsidR="00D062E2" w:rsidRPr="00002E83" w:rsidRDefault="00D062E2" w:rsidP="007A5870">
            <w:pPr>
              <w:jc w:val="center"/>
              <w:rPr>
                <w:rFonts w:asciiTheme="majorBidi" w:hAnsiTheme="majorBidi" w:cstheme="majorBidi"/>
                <w:b/>
                <w:bCs/>
                <w:color w:val="000000"/>
                <w:lang w:val="lt-LT"/>
              </w:rPr>
            </w:pPr>
          </w:p>
          <w:p w14:paraId="7B3A2345" w14:textId="77777777" w:rsidR="00D062E2" w:rsidRPr="00002E83" w:rsidRDefault="00D062E2" w:rsidP="007A5870">
            <w:pPr>
              <w:rPr>
                <w:rFonts w:asciiTheme="majorBidi" w:hAnsiTheme="majorBidi" w:cstheme="majorBidi"/>
                <w:b/>
                <w:bCs/>
                <w:color w:val="000000"/>
                <w:lang w:val="lt-LT"/>
              </w:rPr>
            </w:pPr>
            <w:r w:rsidRPr="00002E83">
              <w:rPr>
                <w:rFonts w:asciiTheme="majorBidi" w:hAnsiTheme="majorBidi" w:cstheme="majorBidi"/>
                <w:b/>
                <w:bCs/>
                <w:color w:val="000000"/>
                <w:lang w:val="lt-LT"/>
              </w:rPr>
              <w:t> </w:t>
            </w:r>
          </w:p>
        </w:tc>
        <w:tc>
          <w:tcPr>
            <w:tcW w:w="2534" w:type="dxa"/>
            <w:gridSpan w:val="2"/>
            <w:vMerge w:val="restart"/>
            <w:shd w:val="clear" w:color="auto" w:fill="auto"/>
            <w:vAlign w:val="center"/>
            <w:hideMark/>
          </w:tcPr>
          <w:p w14:paraId="006810F8" w14:textId="36DDF044" w:rsidR="00D062E2" w:rsidRPr="00002E83" w:rsidRDefault="00D062E2" w:rsidP="007A5870">
            <w:pPr>
              <w:jc w:val="center"/>
              <w:rPr>
                <w:rFonts w:asciiTheme="majorBidi" w:hAnsiTheme="majorBidi" w:cstheme="majorBidi"/>
                <w:b/>
                <w:bCs/>
                <w:color w:val="000000"/>
                <w:lang w:val="lt-LT"/>
              </w:rPr>
            </w:pPr>
            <w:r w:rsidRPr="00002E83">
              <w:rPr>
                <w:rFonts w:asciiTheme="majorBidi" w:hAnsiTheme="majorBidi" w:cstheme="majorBidi"/>
                <w:b/>
                <w:bCs/>
                <w:color w:val="000000"/>
                <w:lang w:val="lt-LT"/>
              </w:rPr>
              <w:t>Pagal gyventojų skaičių, 40 %</w:t>
            </w:r>
          </w:p>
        </w:tc>
        <w:tc>
          <w:tcPr>
            <w:tcW w:w="2414" w:type="dxa"/>
            <w:gridSpan w:val="2"/>
            <w:vMerge w:val="restart"/>
            <w:shd w:val="clear" w:color="auto" w:fill="auto"/>
            <w:vAlign w:val="center"/>
            <w:hideMark/>
          </w:tcPr>
          <w:p w14:paraId="335FBA29" w14:textId="74F63FD7" w:rsidR="00D062E2" w:rsidRPr="00002E83" w:rsidRDefault="00D062E2" w:rsidP="007A5870">
            <w:pPr>
              <w:jc w:val="center"/>
              <w:rPr>
                <w:rFonts w:asciiTheme="majorBidi" w:hAnsiTheme="majorBidi" w:cstheme="majorBidi"/>
                <w:b/>
                <w:bCs/>
                <w:color w:val="000000"/>
                <w:lang w:val="lt-LT"/>
              </w:rPr>
            </w:pPr>
            <w:r w:rsidRPr="00002E83">
              <w:rPr>
                <w:rFonts w:asciiTheme="majorBidi" w:hAnsiTheme="majorBidi" w:cstheme="majorBidi"/>
                <w:b/>
                <w:bCs/>
                <w:color w:val="000000"/>
                <w:lang w:val="lt-LT"/>
              </w:rPr>
              <w:t>Pagal kelių ir gatvių ilgį 60 %</w:t>
            </w:r>
          </w:p>
        </w:tc>
        <w:tc>
          <w:tcPr>
            <w:tcW w:w="1133" w:type="dxa"/>
            <w:vMerge w:val="restart"/>
            <w:shd w:val="clear" w:color="auto" w:fill="auto"/>
            <w:vAlign w:val="center"/>
            <w:hideMark/>
          </w:tcPr>
          <w:p w14:paraId="20B48133" w14:textId="37000FF8" w:rsidR="00D062E2" w:rsidRPr="00002E83" w:rsidRDefault="00DB5B09" w:rsidP="007A5870">
            <w:pPr>
              <w:jc w:val="center"/>
              <w:rPr>
                <w:rFonts w:asciiTheme="majorBidi" w:hAnsiTheme="majorBidi" w:cstheme="majorBidi"/>
                <w:b/>
                <w:bCs/>
                <w:color w:val="000000"/>
                <w:lang w:val="lt-LT"/>
              </w:rPr>
            </w:pPr>
            <w:r w:rsidRPr="00002E83">
              <w:rPr>
                <w:rFonts w:asciiTheme="majorBidi" w:hAnsiTheme="majorBidi" w:cstheme="majorBidi"/>
                <w:b/>
                <w:bCs/>
                <w:color w:val="000000"/>
                <w:lang w:val="lt-LT"/>
              </w:rPr>
              <w:t>V</w:t>
            </w:r>
            <w:r w:rsidR="00D062E2" w:rsidRPr="00002E83">
              <w:rPr>
                <w:rFonts w:asciiTheme="majorBidi" w:hAnsiTheme="majorBidi" w:cstheme="majorBidi"/>
                <w:b/>
                <w:bCs/>
                <w:color w:val="000000"/>
                <w:lang w:val="lt-LT"/>
              </w:rPr>
              <w:t>iso</w:t>
            </w:r>
          </w:p>
          <w:p w14:paraId="7A7575FB" w14:textId="47CD3DB2" w:rsidR="00D062E2" w:rsidRPr="00002E83" w:rsidRDefault="00D062E2" w:rsidP="007A5870">
            <w:pPr>
              <w:jc w:val="center"/>
              <w:rPr>
                <w:rFonts w:asciiTheme="majorBidi" w:hAnsiTheme="majorBidi" w:cstheme="majorBidi"/>
                <w:color w:val="000000"/>
                <w:lang w:val="lt-LT"/>
              </w:rPr>
            </w:pPr>
            <w:r w:rsidRPr="00002E83">
              <w:rPr>
                <w:rFonts w:asciiTheme="majorBidi" w:hAnsiTheme="majorBidi" w:cstheme="majorBidi"/>
                <w:b/>
                <w:bCs/>
                <w:color w:val="000000"/>
                <w:lang w:val="lt-LT"/>
              </w:rPr>
              <w:t>Eur:</w:t>
            </w:r>
          </w:p>
        </w:tc>
        <w:tc>
          <w:tcPr>
            <w:tcW w:w="7466" w:type="dxa"/>
            <w:gridSpan w:val="2"/>
          </w:tcPr>
          <w:p w14:paraId="66190338" w14:textId="56A32DB7" w:rsidR="00D062E2" w:rsidRPr="00002E83" w:rsidRDefault="00D062E2" w:rsidP="007A5870">
            <w:pPr>
              <w:jc w:val="center"/>
              <w:rPr>
                <w:rFonts w:asciiTheme="majorBidi" w:hAnsiTheme="majorBidi" w:cstheme="majorBidi"/>
                <w:b/>
                <w:bCs/>
                <w:color w:val="000000"/>
                <w:lang w:val="lt-LT"/>
              </w:rPr>
            </w:pPr>
            <w:r w:rsidRPr="00002E83">
              <w:rPr>
                <w:rFonts w:asciiTheme="majorBidi" w:hAnsiTheme="majorBidi" w:cstheme="majorBidi"/>
                <w:b/>
                <w:bCs/>
                <w:color w:val="000000"/>
                <w:lang w:val="lt-LT"/>
              </w:rPr>
              <w:t>Iš jų:</w:t>
            </w:r>
          </w:p>
        </w:tc>
      </w:tr>
      <w:tr w:rsidR="00D062E2" w:rsidRPr="00002E83" w14:paraId="77C180DB" w14:textId="689D69C9" w:rsidTr="00D1098E">
        <w:trPr>
          <w:trHeight w:val="276"/>
        </w:trPr>
        <w:tc>
          <w:tcPr>
            <w:tcW w:w="661" w:type="dxa"/>
            <w:vMerge/>
            <w:shd w:val="clear" w:color="auto" w:fill="auto"/>
            <w:vAlign w:val="center"/>
            <w:hideMark/>
          </w:tcPr>
          <w:p w14:paraId="26415646" w14:textId="3D6B5A9E" w:rsidR="00D062E2" w:rsidRPr="00002E83" w:rsidRDefault="00D062E2" w:rsidP="007A5870">
            <w:pPr>
              <w:rPr>
                <w:rFonts w:asciiTheme="majorBidi" w:hAnsiTheme="majorBidi" w:cstheme="majorBidi"/>
                <w:b/>
                <w:bCs/>
                <w:color w:val="000000"/>
                <w:lang w:val="lt-LT"/>
              </w:rPr>
            </w:pPr>
          </w:p>
        </w:tc>
        <w:tc>
          <w:tcPr>
            <w:tcW w:w="1243" w:type="dxa"/>
            <w:vMerge/>
            <w:shd w:val="clear" w:color="auto" w:fill="auto"/>
            <w:vAlign w:val="center"/>
            <w:hideMark/>
          </w:tcPr>
          <w:p w14:paraId="33978C81" w14:textId="77777777" w:rsidR="00D062E2" w:rsidRPr="00002E83" w:rsidRDefault="00D062E2" w:rsidP="007A5870">
            <w:pPr>
              <w:rPr>
                <w:rFonts w:asciiTheme="majorBidi" w:hAnsiTheme="majorBidi" w:cstheme="majorBidi"/>
                <w:b/>
                <w:bCs/>
                <w:color w:val="000000"/>
                <w:lang w:val="lt-LT"/>
              </w:rPr>
            </w:pPr>
          </w:p>
        </w:tc>
        <w:tc>
          <w:tcPr>
            <w:tcW w:w="2534" w:type="dxa"/>
            <w:gridSpan w:val="2"/>
            <w:vMerge/>
            <w:vAlign w:val="center"/>
            <w:hideMark/>
          </w:tcPr>
          <w:p w14:paraId="57F5F8DE" w14:textId="77777777" w:rsidR="00D062E2" w:rsidRPr="00002E83" w:rsidRDefault="00D062E2" w:rsidP="007A5870">
            <w:pPr>
              <w:rPr>
                <w:rFonts w:asciiTheme="majorBidi" w:hAnsiTheme="majorBidi" w:cstheme="majorBidi"/>
                <w:b/>
                <w:bCs/>
                <w:color w:val="000000"/>
                <w:lang w:val="lt-LT"/>
              </w:rPr>
            </w:pPr>
          </w:p>
        </w:tc>
        <w:tc>
          <w:tcPr>
            <w:tcW w:w="2414" w:type="dxa"/>
            <w:gridSpan w:val="2"/>
            <w:vMerge/>
            <w:vAlign w:val="center"/>
            <w:hideMark/>
          </w:tcPr>
          <w:p w14:paraId="12594BD8" w14:textId="77777777" w:rsidR="00D062E2" w:rsidRPr="00002E83" w:rsidRDefault="00D062E2" w:rsidP="007A5870">
            <w:pPr>
              <w:rPr>
                <w:rFonts w:asciiTheme="majorBidi" w:hAnsiTheme="majorBidi" w:cstheme="majorBidi"/>
                <w:b/>
                <w:bCs/>
                <w:color w:val="000000"/>
                <w:lang w:val="lt-LT"/>
              </w:rPr>
            </w:pPr>
          </w:p>
        </w:tc>
        <w:tc>
          <w:tcPr>
            <w:tcW w:w="1133" w:type="dxa"/>
            <w:vMerge/>
            <w:vAlign w:val="center"/>
            <w:hideMark/>
          </w:tcPr>
          <w:p w14:paraId="06BF663A" w14:textId="77777777" w:rsidR="00D062E2" w:rsidRPr="00002E83" w:rsidRDefault="00D062E2" w:rsidP="007A5870">
            <w:pPr>
              <w:rPr>
                <w:rFonts w:asciiTheme="majorBidi" w:hAnsiTheme="majorBidi" w:cstheme="majorBidi"/>
                <w:color w:val="000000"/>
                <w:lang w:val="lt-LT"/>
              </w:rPr>
            </w:pPr>
          </w:p>
        </w:tc>
        <w:tc>
          <w:tcPr>
            <w:tcW w:w="6191" w:type="dxa"/>
            <w:vMerge w:val="restart"/>
          </w:tcPr>
          <w:p w14:paraId="575A7ECF" w14:textId="77777777" w:rsidR="00D062E2" w:rsidRPr="00002E83" w:rsidRDefault="00D062E2" w:rsidP="00521D5E">
            <w:pPr>
              <w:ind w:left="-137"/>
              <w:jc w:val="center"/>
              <w:rPr>
                <w:rFonts w:asciiTheme="majorBidi" w:hAnsiTheme="majorBidi" w:cstheme="majorBidi"/>
                <w:b/>
                <w:bCs/>
                <w:color w:val="000000"/>
                <w:lang w:val="lt-LT"/>
              </w:rPr>
            </w:pPr>
            <w:bookmarkStart w:id="0" w:name="_Hlk98167754"/>
            <w:r w:rsidRPr="00002E83">
              <w:rPr>
                <w:rFonts w:asciiTheme="majorBidi" w:hAnsiTheme="majorBidi" w:cstheme="majorBidi"/>
                <w:b/>
                <w:bCs/>
                <w:color w:val="000000"/>
                <w:lang w:val="lt-LT"/>
              </w:rPr>
              <w:t xml:space="preserve">Paprastojo remonto darbų objekto pavadinimas, </w:t>
            </w:r>
          </w:p>
          <w:p w14:paraId="45BFAA22" w14:textId="77777777" w:rsidR="00D062E2" w:rsidRPr="00002E83" w:rsidRDefault="00D062E2" w:rsidP="00521D5E">
            <w:pPr>
              <w:ind w:left="-137"/>
              <w:jc w:val="center"/>
              <w:rPr>
                <w:rFonts w:asciiTheme="majorBidi" w:hAnsiTheme="majorBidi" w:cstheme="majorBidi"/>
                <w:b/>
                <w:bCs/>
                <w:color w:val="000000"/>
                <w:lang w:val="lt-LT"/>
              </w:rPr>
            </w:pPr>
            <w:r w:rsidRPr="00002E83">
              <w:rPr>
                <w:rFonts w:asciiTheme="majorBidi" w:hAnsiTheme="majorBidi" w:cstheme="majorBidi"/>
                <w:b/>
                <w:bCs/>
                <w:color w:val="000000"/>
                <w:lang w:val="lt-LT"/>
              </w:rPr>
              <w:t xml:space="preserve">kai darbai atliekami didesniame </w:t>
            </w:r>
          </w:p>
          <w:p w14:paraId="6DA70AFA" w14:textId="5F562F4D" w:rsidR="00D062E2" w:rsidRPr="00002E83" w:rsidRDefault="00D062E2" w:rsidP="00521D5E">
            <w:pPr>
              <w:ind w:left="-137"/>
              <w:jc w:val="center"/>
              <w:rPr>
                <w:rFonts w:asciiTheme="majorBidi" w:hAnsiTheme="majorBidi" w:cstheme="majorBidi"/>
                <w:b/>
                <w:bCs/>
                <w:color w:val="000000"/>
                <w:lang w:val="lt-LT"/>
              </w:rPr>
            </w:pPr>
            <w:r w:rsidRPr="00002E83">
              <w:rPr>
                <w:rFonts w:asciiTheme="majorBidi" w:hAnsiTheme="majorBidi" w:cstheme="majorBidi"/>
                <w:b/>
                <w:bCs/>
                <w:color w:val="000000"/>
                <w:lang w:val="lt-LT"/>
              </w:rPr>
              <w:t>kaip 1</w:t>
            </w:r>
            <w:r w:rsidR="006C5382">
              <w:rPr>
                <w:rFonts w:asciiTheme="majorBidi" w:hAnsiTheme="majorBidi" w:cstheme="majorBidi"/>
                <w:b/>
                <w:bCs/>
                <w:color w:val="000000"/>
                <w:lang w:val="lt-LT"/>
              </w:rPr>
              <w:t xml:space="preserve"> </w:t>
            </w:r>
            <w:r w:rsidRPr="00002E83">
              <w:rPr>
                <w:rFonts w:asciiTheme="majorBidi" w:hAnsiTheme="majorBidi" w:cstheme="majorBidi"/>
                <w:b/>
                <w:bCs/>
                <w:color w:val="000000"/>
                <w:lang w:val="lt-LT"/>
              </w:rPr>
              <w:t>000 kv. m plote</w:t>
            </w:r>
            <w:bookmarkEnd w:id="0"/>
          </w:p>
        </w:tc>
        <w:tc>
          <w:tcPr>
            <w:tcW w:w="1275" w:type="dxa"/>
            <w:vMerge w:val="restart"/>
          </w:tcPr>
          <w:p w14:paraId="61E0EF86" w14:textId="08422C38" w:rsidR="00D062E2" w:rsidRPr="00002E83" w:rsidRDefault="00D062E2" w:rsidP="00072827">
            <w:pPr>
              <w:jc w:val="center"/>
              <w:rPr>
                <w:rFonts w:asciiTheme="majorBidi" w:hAnsiTheme="majorBidi" w:cstheme="majorBidi"/>
                <w:b/>
                <w:bCs/>
                <w:color w:val="000000"/>
                <w:lang w:val="lt-LT"/>
              </w:rPr>
            </w:pPr>
          </w:p>
          <w:p w14:paraId="79F03A2E" w14:textId="4AC2968E" w:rsidR="00D062E2" w:rsidRPr="00002E83" w:rsidRDefault="00D1098E" w:rsidP="00072827">
            <w:pPr>
              <w:jc w:val="center"/>
              <w:rPr>
                <w:rFonts w:asciiTheme="majorBidi" w:hAnsiTheme="majorBidi" w:cstheme="majorBidi"/>
                <w:b/>
                <w:bCs/>
                <w:color w:val="000000"/>
                <w:lang w:val="lt-LT"/>
              </w:rPr>
            </w:pPr>
            <w:r w:rsidRPr="00002E83">
              <w:rPr>
                <w:rFonts w:asciiTheme="majorBidi" w:hAnsiTheme="majorBidi" w:cstheme="majorBidi"/>
                <w:b/>
                <w:bCs/>
                <w:color w:val="000000"/>
                <w:lang w:val="lt-LT"/>
              </w:rPr>
              <w:t>Darbų</w:t>
            </w:r>
            <w:r w:rsidR="00D062E2" w:rsidRPr="00002E83">
              <w:rPr>
                <w:rFonts w:asciiTheme="majorBidi" w:hAnsiTheme="majorBidi" w:cstheme="majorBidi"/>
                <w:b/>
                <w:bCs/>
                <w:color w:val="000000"/>
                <w:lang w:val="lt-LT"/>
              </w:rPr>
              <w:t xml:space="preserve"> vertė, Eur</w:t>
            </w:r>
          </w:p>
        </w:tc>
      </w:tr>
      <w:tr w:rsidR="00D062E2" w:rsidRPr="00002E83" w14:paraId="666A2202" w14:textId="0FF4E1B6" w:rsidTr="00D1098E">
        <w:trPr>
          <w:trHeight w:val="827"/>
        </w:trPr>
        <w:tc>
          <w:tcPr>
            <w:tcW w:w="661" w:type="dxa"/>
            <w:vMerge/>
            <w:shd w:val="clear" w:color="auto" w:fill="auto"/>
            <w:vAlign w:val="center"/>
            <w:hideMark/>
          </w:tcPr>
          <w:p w14:paraId="55793DD4" w14:textId="77777777" w:rsidR="00D062E2" w:rsidRPr="00002E83" w:rsidRDefault="00D062E2" w:rsidP="007A5870">
            <w:pPr>
              <w:rPr>
                <w:rFonts w:asciiTheme="majorBidi" w:hAnsiTheme="majorBidi" w:cstheme="majorBidi"/>
                <w:color w:val="000000"/>
                <w:lang w:val="lt-LT"/>
              </w:rPr>
            </w:pPr>
          </w:p>
        </w:tc>
        <w:tc>
          <w:tcPr>
            <w:tcW w:w="1243" w:type="dxa"/>
            <w:vMerge/>
            <w:shd w:val="clear" w:color="auto" w:fill="auto"/>
            <w:vAlign w:val="center"/>
            <w:hideMark/>
          </w:tcPr>
          <w:p w14:paraId="2745D9FD" w14:textId="77777777" w:rsidR="00D062E2" w:rsidRPr="00002E83" w:rsidRDefault="00D062E2" w:rsidP="007A5870">
            <w:pPr>
              <w:rPr>
                <w:rFonts w:asciiTheme="majorBidi" w:hAnsiTheme="majorBidi" w:cstheme="majorBidi"/>
                <w:color w:val="000000"/>
                <w:lang w:val="lt-LT"/>
              </w:rPr>
            </w:pPr>
          </w:p>
        </w:tc>
        <w:tc>
          <w:tcPr>
            <w:tcW w:w="1405" w:type="dxa"/>
            <w:shd w:val="clear" w:color="auto" w:fill="auto"/>
            <w:vAlign w:val="center"/>
            <w:hideMark/>
          </w:tcPr>
          <w:p w14:paraId="3DC88EEF" w14:textId="40ABC04E" w:rsidR="00D062E2" w:rsidRPr="00002E83" w:rsidRDefault="00D062E2" w:rsidP="007A5870">
            <w:pPr>
              <w:jc w:val="center"/>
              <w:rPr>
                <w:rFonts w:asciiTheme="majorBidi" w:hAnsiTheme="majorBidi" w:cstheme="majorBidi"/>
                <w:b/>
                <w:bCs/>
                <w:color w:val="000000"/>
                <w:lang w:val="lt-LT"/>
              </w:rPr>
            </w:pPr>
            <w:r w:rsidRPr="00002E83">
              <w:rPr>
                <w:rFonts w:asciiTheme="majorBidi" w:hAnsiTheme="majorBidi" w:cstheme="majorBidi"/>
                <w:b/>
                <w:bCs/>
                <w:color w:val="000000"/>
                <w:lang w:val="lt-LT"/>
              </w:rPr>
              <w:t>Gyventojų skaičius            (2023-02-03)</w:t>
            </w:r>
          </w:p>
        </w:tc>
        <w:tc>
          <w:tcPr>
            <w:tcW w:w="1129" w:type="dxa"/>
            <w:shd w:val="clear" w:color="auto" w:fill="auto"/>
            <w:vAlign w:val="center"/>
            <w:hideMark/>
          </w:tcPr>
          <w:p w14:paraId="5220405D" w14:textId="77777777" w:rsidR="00D062E2" w:rsidRPr="00002E83" w:rsidRDefault="00D062E2" w:rsidP="007A5870">
            <w:pPr>
              <w:jc w:val="center"/>
              <w:rPr>
                <w:rFonts w:asciiTheme="majorBidi" w:hAnsiTheme="majorBidi" w:cstheme="majorBidi"/>
                <w:b/>
                <w:bCs/>
                <w:color w:val="000000"/>
                <w:lang w:val="lt-LT"/>
              </w:rPr>
            </w:pPr>
            <w:r w:rsidRPr="00002E83">
              <w:rPr>
                <w:rFonts w:asciiTheme="majorBidi" w:hAnsiTheme="majorBidi" w:cstheme="majorBidi"/>
                <w:b/>
                <w:bCs/>
                <w:color w:val="000000"/>
                <w:lang w:val="lt-LT"/>
              </w:rPr>
              <w:t>Eur</w:t>
            </w:r>
          </w:p>
        </w:tc>
        <w:tc>
          <w:tcPr>
            <w:tcW w:w="1134" w:type="dxa"/>
            <w:shd w:val="clear" w:color="auto" w:fill="auto"/>
            <w:vAlign w:val="center"/>
            <w:hideMark/>
          </w:tcPr>
          <w:p w14:paraId="3A520BF3" w14:textId="3E9BAADA" w:rsidR="00D062E2" w:rsidRPr="00002E83" w:rsidRDefault="00D062E2" w:rsidP="007A5870">
            <w:pPr>
              <w:jc w:val="center"/>
              <w:rPr>
                <w:rFonts w:asciiTheme="majorBidi" w:hAnsiTheme="majorBidi" w:cstheme="majorBidi"/>
                <w:b/>
                <w:bCs/>
                <w:color w:val="000000"/>
                <w:lang w:val="lt-LT"/>
              </w:rPr>
            </w:pPr>
            <w:r w:rsidRPr="00002E83">
              <w:rPr>
                <w:rFonts w:asciiTheme="majorBidi" w:hAnsiTheme="majorBidi" w:cstheme="majorBidi"/>
                <w:b/>
                <w:bCs/>
                <w:color w:val="000000"/>
                <w:lang w:val="lt-LT"/>
              </w:rPr>
              <w:t>Ilgis km</w:t>
            </w:r>
          </w:p>
        </w:tc>
        <w:tc>
          <w:tcPr>
            <w:tcW w:w="1280" w:type="dxa"/>
            <w:shd w:val="clear" w:color="auto" w:fill="auto"/>
            <w:vAlign w:val="center"/>
            <w:hideMark/>
          </w:tcPr>
          <w:p w14:paraId="78A12CC9" w14:textId="77777777" w:rsidR="00D062E2" w:rsidRPr="00002E83" w:rsidRDefault="00D062E2" w:rsidP="007A5870">
            <w:pPr>
              <w:jc w:val="center"/>
              <w:rPr>
                <w:rFonts w:asciiTheme="majorBidi" w:hAnsiTheme="majorBidi" w:cstheme="majorBidi"/>
                <w:b/>
                <w:bCs/>
                <w:color w:val="000000"/>
                <w:lang w:val="lt-LT"/>
              </w:rPr>
            </w:pPr>
            <w:r w:rsidRPr="00002E83">
              <w:rPr>
                <w:rFonts w:asciiTheme="majorBidi" w:hAnsiTheme="majorBidi" w:cstheme="majorBidi"/>
                <w:b/>
                <w:bCs/>
                <w:color w:val="000000"/>
                <w:lang w:val="lt-LT"/>
              </w:rPr>
              <w:t>Eur</w:t>
            </w:r>
          </w:p>
        </w:tc>
        <w:tc>
          <w:tcPr>
            <w:tcW w:w="1133" w:type="dxa"/>
            <w:vMerge/>
            <w:vAlign w:val="center"/>
            <w:hideMark/>
          </w:tcPr>
          <w:p w14:paraId="5A400E1C" w14:textId="600C6CC3" w:rsidR="00D062E2" w:rsidRPr="00002E83" w:rsidRDefault="00D062E2" w:rsidP="007A5870">
            <w:pPr>
              <w:rPr>
                <w:rFonts w:asciiTheme="majorBidi" w:hAnsiTheme="majorBidi" w:cstheme="majorBidi"/>
                <w:color w:val="000000"/>
                <w:lang w:val="lt-LT"/>
              </w:rPr>
            </w:pPr>
          </w:p>
        </w:tc>
        <w:tc>
          <w:tcPr>
            <w:tcW w:w="6191" w:type="dxa"/>
            <w:vMerge/>
          </w:tcPr>
          <w:p w14:paraId="560B3D79" w14:textId="77777777" w:rsidR="00D062E2" w:rsidRPr="00002E83" w:rsidRDefault="00D062E2" w:rsidP="007A5870">
            <w:pPr>
              <w:rPr>
                <w:rFonts w:asciiTheme="majorBidi" w:hAnsiTheme="majorBidi" w:cstheme="majorBidi"/>
                <w:color w:val="000000"/>
                <w:lang w:val="lt-LT"/>
              </w:rPr>
            </w:pPr>
          </w:p>
        </w:tc>
        <w:tc>
          <w:tcPr>
            <w:tcW w:w="1275" w:type="dxa"/>
            <w:vMerge/>
          </w:tcPr>
          <w:p w14:paraId="4083C547" w14:textId="3AEDF636" w:rsidR="00D062E2" w:rsidRPr="00002E83" w:rsidRDefault="00D062E2" w:rsidP="007A5870">
            <w:pPr>
              <w:rPr>
                <w:rFonts w:asciiTheme="majorBidi" w:hAnsiTheme="majorBidi" w:cstheme="majorBidi"/>
                <w:color w:val="000000"/>
                <w:lang w:val="lt-LT"/>
              </w:rPr>
            </w:pPr>
          </w:p>
        </w:tc>
      </w:tr>
      <w:tr w:rsidR="00B47520" w:rsidRPr="00002E83" w14:paraId="4FBA298C" w14:textId="1A341D8C" w:rsidTr="00D1098E">
        <w:trPr>
          <w:trHeight w:val="645"/>
        </w:trPr>
        <w:tc>
          <w:tcPr>
            <w:tcW w:w="661" w:type="dxa"/>
            <w:shd w:val="clear" w:color="auto" w:fill="auto"/>
            <w:vAlign w:val="center"/>
            <w:hideMark/>
          </w:tcPr>
          <w:p w14:paraId="10A79EC4" w14:textId="77777777" w:rsidR="00B47520" w:rsidRPr="00002E83" w:rsidRDefault="00B47520" w:rsidP="00B47520">
            <w:pPr>
              <w:jc w:val="center"/>
              <w:rPr>
                <w:rFonts w:asciiTheme="majorBidi" w:hAnsiTheme="majorBidi" w:cstheme="majorBidi"/>
                <w:color w:val="000000"/>
                <w:lang w:val="lt-LT"/>
              </w:rPr>
            </w:pPr>
            <w:r w:rsidRPr="00002E83">
              <w:rPr>
                <w:rFonts w:asciiTheme="majorBidi" w:hAnsiTheme="majorBidi" w:cstheme="majorBidi"/>
                <w:color w:val="000000"/>
                <w:lang w:val="lt-LT"/>
              </w:rPr>
              <w:t>1.</w:t>
            </w:r>
          </w:p>
        </w:tc>
        <w:tc>
          <w:tcPr>
            <w:tcW w:w="1243" w:type="dxa"/>
            <w:shd w:val="clear" w:color="auto" w:fill="auto"/>
            <w:vAlign w:val="center"/>
            <w:hideMark/>
          </w:tcPr>
          <w:p w14:paraId="0982783C" w14:textId="77777777" w:rsidR="00B47520" w:rsidRPr="00002E83" w:rsidRDefault="00B47520" w:rsidP="00B47520">
            <w:pPr>
              <w:rPr>
                <w:rFonts w:asciiTheme="majorBidi" w:hAnsiTheme="majorBidi" w:cstheme="majorBidi"/>
                <w:color w:val="000000"/>
                <w:lang w:val="lt-LT"/>
              </w:rPr>
            </w:pPr>
            <w:r w:rsidRPr="00002E83">
              <w:rPr>
                <w:rFonts w:asciiTheme="majorBidi" w:hAnsiTheme="majorBidi" w:cstheme="majorBidi"/>
                <w:color w:val="000000"/>
                <w:lang w:val="lt-LT"/>
              </w:rPr>
              <w:t xml:space="preserve">Radviliškio m. </w:t>
            </w:r>
          </w:p>
        </w:tc>
        <w:tc>
          <w:tcPr>
            <w:tcW w:w="1405" w:type="dxa"/>
            <w:shd w:val="clear" w:color="auto" w:fill="auto"/>
            <w:vAlign w:val="center"/>
            <w:hideMark/>
          </w:tcPr>
          <w:p w14:paraId="6D4B3DA8" w14:textId="18716B8C" w:rsidR="00B47520" w:rsidRPr="00002E83" w:rsidRDefault="00B47520" w:rsidP="00DB5B09">
            <w:pPr>
              <w:jc w:val="center"/>
              <w:rPr>
                <w:rFonts w:asciiTheme="majorBidi" w:hAnsiTheme="majorBidi" w:cstheme="majorBidi"/>
                <w:color w:val="000000"/>
                <w:lang w:val="lt-LT"/>
              </w:rPr>
            </w:pPr>
            <w:r w:rsidRPr="00002E83">
              <w:rPr>
                <w:rFonts w:asciiTheme="majorBidi" w:hAnsiTheme="majorBidi" w:cstheme="majorBidi"/>
                <w:color w:val="000000"/>
                <w:lang w:val="lt-LT"/>
              </w:rPr>
              <w:t>15</w:t>
            </w:r>
            <w:r w:rsidR="00DB5B09" w:rsidRPr="00002E83">
              <w:rPr>
                <w:rFonts w:asciiTheme="majorBidi" w:hAnsiTheme="majorBidi" w:cstheme="majorBidi"/>
                <w:color w:val="000000"/>
                <w:lang w:val="lt-LT"/>
              </w:rPr>
              <w:t xml:space="preserve"> </w:t>
            </w:r>
            <w:r w:rsidRPr="00002E83">
              <w:rPr>
                <w:rFonts w:asciiTheme="majorBidi" w:hAnsiTheme="majorBidi" w:cstheme="majorBidi"/>
                <w:color w:val="000000"/>
                <w:lang w:val="lt-LT"/>
              </w:rPr>
              <w:t>930</w:t>
            </w:r>
          </w:p>
        </w:tc>
        <w:tc>
          <w:tcPr>
            <w:tcW w:w="1129" w:type="dxa"/>
            <w:shd w:val="clear" w:color="auto" w:fill="auto"/>
            <w:vAlign w:val="center"/>
            <w:hideMark/>
          </w:tcPr>
          <w:p w14:paraId="7A894825" w14:textId="35B5819E" w:rsidR="00B47520" w:rsidRPr="00002E83" w:rsidRDefault="00B47520" w:rsidP="00B47520">
            <w:pPr>
              <w:jc w:val="center"/>
              <w:rPr>
                <w:rFonts w:asciiTheme="majorBidi" w:hAnsiTheme="majorBidi" w:cstheme="majorBidi"/>
                <w:color w:val="000000"/>
                <w:lang w:val="lt-LT"/>
              </w:rPr>
            </w:pPr>
            <w:r w:rsidRPr="00002E83">
              <w:rPr>
                <w:rFonts w:asciiTheme="majorBidi" w:hAnsiTheme="majorBidi" w:cstheme="majorBidi"/>
                <w:color w:val="000000"/>
                <w:lang w:val="lt-LT"/>
              </w:rPr>
              <w:t>96 516</w:t>
            </w:r>
          </w:p>
        </w:tc>
        <w:tc>
          <w:tcPr>
            <w:tcW w:w="1134" w:type="dxa"/>
            <w:shd w:val="clear" w:color="auto" w:fill="auto"/>
            <w:vAlign w:val="center"/>
            <w:hideMark/>
          </w:tcPr>
          <w:p w14:paraId="7FA1A5DA" w14:textId="18358A71" w:rsidR="00B47520" w:rsidRPr="00002E83" w:rsidRDefault="00B47520" w:rsidP="00B47520">
            <w:pPr>
              <w:jc w:val="center"/>
              <w:rPr>
                <w:rFonts w:asciiTheme="majorBidi" w:hAnsiTheme="majorBidi" w:cstheme="majorBidi"/>
                <w:color w:val="000000"/>
                <w:lang w:val="lt-LT"/>
              </w:rPr>
            </w:pPr>
            <w:r w:rsidRPr="00002E83">
              <w:rPr>
                <w:rFonts w:asciiTheme="majorBidi" w:hAnsiTheme="majorBidi" w:cstheme="majorBidi"/>
                <w:color w:val="000000"/>
                <w:lang w:val="lt-LT"/>
              </w:rPr>
              <w:t>80,2</w:t>
            </w:r>
          </w:p>
        </w:tc>
        <w:tc>
          <w:tcPr>
            <w:tcW w:w="1280" w:type="dxa"/>
            <w:shd w:val="clear" w:color="auto" w:fill="auto"/>
            <w:vAlign w:val="center"/>
            <w:hideMark/>
          </w:tcPr>
          <w:p w14:paraId="7764AA7B" w14:textId="6ACD0C0F" w:rsidR="00B47520" w:rsidRPr="00002E83" w:rsidRDefault="00B47520" w:rsidP="00B47520">
            <w:pPr>
              <w:jc w:val="center"/>
              <w:rPr>
                <w:rFonts w:asciiTheme="majorBidi" w:hAnsiTheme="majorBidi" w:cstheme="majorBidi"/>
                <w:color w:val="000000"/>
                <w:lang w:val="lt-LT"/>
              </w:rPr>
            </w:pPr>
            <w:r w:rsidRPr="00002E83">
              <w:rPr>
                <w:rFonts w:asciiTheme="majorBidi" w:hAnsiTheme="majorBidi" w:cstheme="majorBidi"/>
                <w:color w:val="000000"/>
                <w:lang w:val="lt-LT"/>
              </w:rPr>
              <w:t>19 219</w:t>
            </w:r>
          </w:p>
        </w:tc>
        <w:tc>
          <w:tcPr>
            <w:tcW w:w="1133" w:type="dxa"/>
            <w:shd w:val="clear" w:color="auto" w:fill="auto"/>
            <w:hideMark/>
          </w:tcPr>
          <w:p w14:paraId="5FCAF6B1" w14:textId="77777777" w:rsidR="00B47520" w:rsidRPr="00002E83" w:rsidRDefault="00B47520" w:rsidP="00B47520">
            <w:pPr>
              <w:jc w:val="center"/>
              <w:rPr>
                <w:rFonts w:asciiTheme="majorBidi" w:hAnsiTheme="majorBidi" w:cstheme="majorBidi"/>
                <w:color w:val="000000"/>
                <w:lang w:val="lt-LT"/>
              </w:rPr>
            </w:pPr>
          </w:p>
          <w:p w14:paraId="051D4A5B" w14:textId="5754804D" w:rsidR="00B47520" w:rsidRPr="00002E83" w:rsidRDefault="00B47520" w:rsidP="00B47520">
            <w:pPr>
              <w:jc w:val="center"/>
              <w:rPr>
                <w:rFonts w:asciiTheme="majorBidi" w:hAnsiTheme="majorBidi" w:cstheme="majorBidi"/>
                <w:color w:val="000000"/>
                <w:lang w:val="lt-LT"/>
              </w:rPr>
            </w:pPr>
            <w:r w:rsidRPr="00002E83">
              <w:rPr>
                <w:rFonts w:asciiTheme="majorBidi" w:hAnsiTheme="majorBidi" w:cstheme="majorBidi"/>
                <w:color w:val="000000"/>
                <w:lang w:val="lt-LT"/>
              </w:rPr>
              <w:t>115 736</w:t>
            </w:r>
          </w:p>
        </w:tc>
        <w:tc>
          <w:tcPr>
            <w:tcW w:w="6191" w:type="dxa"/>
          </w:tcPr>
          <w:p w14:paraId="282B8265" w14:textId="77777777" w:rsidR="00B47520" w:rsidRPr="00002E83" w:rsidRDefault="00B47520" w:rsidP="00B47520">
            <w:pPr>
              <w:rPr>
                <w:rFonts w:asciiTheme="majorBidi" w:hAnsiTheme="majorBidi" w:cstheme="majorBidi"/>
                <w:color w:val="000000"/>
                <w:lang w:val="lt-LT"/>
              </w:rPr>
            </w:pPr>
            <w:r w:rsidRPr="00002E83">
              <w:rPr>
                <w:rFonts w:asciiTheme="majorBidi" w:hAnsiTheme="majorBidi" w:cstheme="majorBidi"/>
                <w:color w:val="000000"/>
                <w:lang w:val="lt-LT"/>
              </w:rPr>
              <w:t>Radviliškio m. S. Dariaus ir S. Girėno g. RD8002</w:t>
            </w:r>
          </w:p>
          <w:p w14:paraId="2A5455CF" w14:textId="77777777" w:rsidR="00B47520" w:rsidRPr="00002E83" w:rsidRDefault="00D062E2" w:rsidP="00B47520">
            <w:pPr>
              <w:rPr>
                <w:rFonts w:asciiTheme="majorBidi" w:hAnsiTheme="majorBidi" w:cstheme="majorBidi"/>
                <w:lang w:val="lt-LT"/>
              </w:rPr>
            </w:pPr>
            <w:r w:rsidRPr="00002E83">
              <w:rPr>
                <w:rFonts w:asciiTheme="majorBidi" w:hAnsiTheme="majorBidi" w:cstheme="majorBidi"/>
                <w:lang w:val="lt-LT"/>
              </w:rPr>
              <w:t xml:space="preserve">Radviliškio m. A. </w:t>
            </w:r>
            <w:proofErr w:type="spellStart"/>
            <w:r w:rsidRPr="00002E83">
              <w:rPr>
                <w:rFonts w:asciiTheme="majorBidi" w:hAnsiTheme="majorBidi" w:cstheme="majorBidi"/>
                <w:lang w:val="lt-LT"/>
              </w:rPr>
              <w:t>Povyliaus</w:t>
            </w:r>
            <w:proofErr w:type="spellEnd"/>
            <w:r w:rsidRPr="00002E83">
              <w:rPr>
                <w:rFonts w:asciiTheme="majorBidi" w:hAnsiTheme="majorBidi" w:cstheme="majorBidi"/>
                <w:lang w:val="lt-LT"/>
              </w:rPr>
              <w:t xml:space="preserve"> g. RD8084</w:t>
            </w:r>
          </w:p>
          <w:p w14:paraId="229762A7" w14:textId="7825403A" w:rsidR="00D062E2" w:rsidRPr="00002E83" w:rsidRDefault="00D062E2" w:rsidP="00B47520">
            <w:pPr>
              <w:rPr>
                <w:rFonts w:asciiTheme="majorBidi" w:hAnsiTheme="majorBidi" w:cstheme="majorBidi"/>
                <w:color w:val="000000"/>
                <w:lang w:val="lt-LT"/>
              </w:rPr>
            </w:pPr>
            <w:r w:rsidRPr="00002E83">
              <w:rPr>
                <w:rFonts w:asciiTheme="majorBidi" w:hAnsiTheme="majorBidi" w:cstheme="majorBidi"/>
                <w:color w:val="000000"/>
                <w:lang w:val="lt-LT"/>
              </w:rPr>
              <w:t>Radviliškio m. Pievų g. RD8022</w:t>
            </w:r>
          </w:p>
          <w:p w14:paraId="0EF6901B" w14:textId="763F9DD9" w:rsidR="00D062E2" w:rsidRPr="00002E83" w:rsidRDefault="00D062E2" w:rsidP="00B47520">
            <w:pPr>
              <w:rPr>
                <w:rFonts w:asciiTheme="majorBidi" w:hAnsiTheme="majorBidi" w:cstheme="majorBidi"/>
                <w:color w:val="000000"/>
                <w:lang w:val="lt-LT"/>
              </w:rPr>
            </w:pPr>
            <w:r w:rsidRPr="00002E83">
              <w:rPr>
                <w:rFonts w:asciiTheme="majorBidi" w:hAnsiTheme="majorBidi" w:cstheme="majorBidi"/>
                <w:color w:val="000000"/>
                <w:lang w:val="lt-LT"/>
              </w:rPr>
              <w:t>Radviliškio m. Širvintų g. RD8080</w:t>
            </w:r>
          </w:p>
        </w:tc>
        <w:tc>
          <w:tcPr>
            <w:tcW w:w="1275" w:type="dxa"/>
          </w:tcPr>
          <w:p w14:paraId="151AC841" w14:textId="5AD53FAC" w:rsidR="00B47520" w:rsidRPr="00002E83" w:rsidRDefault="00D062E2" w:rsidP="00B47520">
            <w:pPr>
              <w:jc w:val="center"/>
              <w:rPr>
                <w:rFonts w:asciiTheme="majorBidi" w:hAnsiTheme="majorBidi" w:cstheme="majorBidi"/>
                <w:color w:val="000000"/>
                <w:lang w:val="lt-LT"/>
              </w:rPr>
            </w:pPr>
            <w:r w:rsidRPr="00002E83">
              <w:rPr>
                <w:rFonts w:asciiTheme="majorBidi" w:hAnsiTheme="majorBidi" w:cstheme="majorBidi"/>
                <w:color w:val="000000"/>
                <w:lang w:val="lt-LT"/>
              </w:rPr>
              <w:t>19 500</w:t>
            </w:r>
          </w:p>
          <w:p w14:paraId="685EA951" w14:textId="1976A6D6" w:rsidR="00B47520" w:rsidRPr="00002E83" w:rsidRDefault="00D062E2" w:rsidP="00D062E2">
            <w:pPr>
              <w:jc w:val="center"/>
              <w:rPr>
                <w:rFonts w:asciiTheme="majorBidi" w:hAnsiTheme="majorBidi" w:cstheme="majorBidi"/>
                <w:color w:val="000000"/>
                <w:lang w:val="lt-LT"/>
              </w:rPr>
            </w:pPr>
            <w:r w:rsidRPr="00002E83">
              <w:rPr>
                <w:rFonts w:asciiTheme="majorBidi" w:hAnsiTheme="majorBidi" w:cstheme="majorBidi"/>
                <w:color w:val="000000"/>
                <w:lang w:val="lt-LT"/>
              </w:rPr>
              <w:t>19 600</w:t>
            </w:r>
          </w:p>
          <w:p w14:paraId="2F41D4CE" w14:textId="5863AC52" w:rsidR="00D062E2" w:rsidRPr="00002E83" w:rsidRDefault="00D062E2" w:rsidP="00D062E2">
            <w:pPr>
              <w:jc w:val="center"/>
              <w:rPr>
                <w:rFonts w:asciiTheme="majorBidi" w:hAnsiTheme="majorBidi" w:cstheme="majorBidi"/>
                <w:color w:val="000000"/>
                <w:lang w:val="lt-LT"/>
              </w:rPr>
            </w:pPr>
            <w:r w:rsidRPr="00002E83">
              <w:rPr>
                <w:rFonts w:asciiTheme="majorBidi" w:hAnsiTheme="majorBidi" w:cstheme="majorBidi"/>
                <w:color w:val="000000"/>
                <w:lang w:val="lt-LT"/>
              </w:rPr>
              <w:t>24 300</w:t>
            </w:r>
          </w:p>
          <w:p w14:paraId="5C5E34C9" w14:textId="1256BF7C" w:rsidR="00D062E2" w:rsidRPr="00002E83" w:rsidRDefault="00D062E2" w:rsidP="00D062E2">
            <w:pPr>
              <w:jc w:val="center"/>
              <w:rPr>
                <w:rFonts w:asciiTheme="majorBidi" w:hAnsiTheme="majorBidi" w:cstheme="majorBidi"/>
                <w:color w:val="000000"/>
                <w:lang w:val="lt-LT"/>
              </w:rPr>
            </w:pPr>
            <w:r w:rsidRPr="00002E83">
              <w:rPr>
                <w:rFonts w:asciiTheme="majorBidi" w:hAnsiTheme="majorBidi" w:cstheme="majorBidi"/>
                <w:color w:val="000000"/>
                <w:lang w:val="lt-LT"/>
              </w:rPr>
              <w:t>23 000</w:t>
            </w:r>
          </w:p>
        </w:tc>
      </w:tr>
      <w:tr w:rsidR="00B47520" w:rsidRPr="00002E83" w14:paraId="67E96304" w14:textId="251BF450" w:rsidTr="00D1098E">
        <w:trPr>
          <w:trHeight w:val="330"/>
        </w:trPr>
        <w:tc>
          <w:tcPr>
            <w:tcW w:w="661" w:type="dxa"/>
            <w:shd w:val="clear" w:color="auto" w:fill="auto"/>
            <w:vAlign w:val="center"/>
            <w:hideMark/>
          </w:tcPr>
          <w:p w14:paraId="33D8CB4F" w14:textId="77777777" w:rsidR="00B47520" w:rsidRPr="00002E83" w:rsidRDefault="00B47520" w:rsidP="00B47520">
            <w:pPr>
              <w:jc w:val="center"/>
              <w:rPr>
                <w:rFonts w:asciiTheme="majorBidi" w:hAnsiTheme="majorBidi" w:cstheme="majorBidi"/>
                <w:color w:val="000000"/>
                <w:lang w:val="lt-LT"/>
              </w:rPr>
            </w:pPr>
            <w:r w:rsidRPr="00002E83">
              <w:rPr>
                <w:rFonts w:asciiTheme="majorBidi" w:hAnsiTheme="majorBidi" w:cstheme="majorBidi"/>
                <w:color w:val="000000"/>
                <w:lang w:val="lt-LT"/>
              </w:rPr>
              <w:t>2.</w:t>
            </w:r>
          </w:p>
        </w:tc>
        <w:tc>
          <w:tcPr>
            <w:tcW w:w="1243" w:type="dxa"/>
            <w:shd w:val="clear" w:color="auto" w:fill="auto"/>
            <w:vAlign w:val="center"/>
            <w:hideMark/>
          </w:tcPr>
          <w:p w14:paraId="1EFC5B4F" w14:textId="77777777" w:rsidR="00B47520" w:rsidRPr="00002E83" w:rsidRDefault="00B47520" w:rsidP="00B47520">
            <w:pPr>
              <w:rPr>
                <w:rFonts w:asciiTheme="majorBidi" w:hAnsiTheme="majorBidi" w:cstheme="majorBidi"/>
                <w:color w:val="000000"/>
                <w:lang w:val="lt-LT"/>
              </w:rPr>
            </w:pPr>
            <w:r w:rsidRPr="00002E83">
              <w:rPr>
                <w:rFonts w:asciiTheme="majorBidi" w:hAnsiTheme="majorBidi" w:cstheme="majorBidi"/>
                <w:color w:val="000000"/>
                <w:lang w:val="lt-LT"/>
              </w:rPr>
              <w:t xml:space="preserve">Šeduvos m. </w:t>
            </w:r>
          </w:p>
        </w:tc>
        <w:tc>
          <w:tcPr>
            <w:tcW w:w="1405" w:type="dxa"/>
            <w:shd w:val="clear" w:color="auto" w:fill="auto"/>
            <w:vAlign w:val="center"/>
            <w:hideMark/>
          </w:tcPr>
          <w:p w14:paraId="5247B5B9" w14:textId="6962BE1B" w:rsidR="00B47520" w:rsidRPr="00002E83" w:rsidRDefault="00B47520" w:rsidP="00B47520">
            <w:pPr>
              <w:jc w:val="center"/>
              <w:rPr>
                <w:rFonts w:asciiTheme="majorBidi" w:hAnsiTheme="majorBidi" w:cstheme="majorBidi"/>
                <w:color w:val="000000"/>
                <w:lang w:val="lt-LT"/>
              </w:rPr>
            </w:pPr>
            <w:r w:rsidRPr="00002E83">
              <w:rPr>
                <w:rFonts w:asciiTheme="majorBidi" w:hAnsiTheme="majorBidi" w:cstheme="majorBidi"/>
                <w:color w:val="000000"/>
                <w:lang w:val="lt-LT"/>
              </w:rPr>
              <w:t>4</w:t>
            </w:r>
            <w:r w:rsidR="00DB5B09" w:rsidRPr="00002E83">
              <w:rPr>
                <w:rFonts w:asciiTheme="majorBidi" w:hAnsiTheme="majorBidi" w:cstheme="majorBidi"/>
                <w:color w:val="000000"/>
                <w:lang w:val="lt-LT"/>
              </w:rPr>
              <w:t> </w:t>
            </w:r>
            <w:r w:rsidRPr="00002E83">
              <w:rPr>
                <w:rFonts w:asciiTheme="majorBidi" w:hAnsiTheme="majorBidi" w:cstheme="majorBidi"/>
                <w:color w:val="000000"/>
                <w:lang w:val="lt-LT"/>
              </w:rPr>
              <w:t>050</w:t>
            </w:r>
          </w:p>
        </w:tc>
        <w:tc>
          <w:tcPr>
            <w:tcW w:w="1129" w:type="dxa"/>
            <w:shd w:val="clear" w:color="auto" w:fill="auto"/>
            <w:vAlign w:val="center"/>
            <w:hideMark/>
          </w:tcPr>
          <w:p w14:paraId="241353C0" w14:textId="6EDE9F5F" w:rsidR="00B47520" w:rsidRPr="00002E83" w:rsidRDefault="00B47520" w:rsidP="00B47520">
            <w:pPr>
              <w:jc w:val="center"/>
              <w:rPr>
                <w:rFonts w:asciiTheme="majorBidi" w:hAnsiTheme="majorBidi" w:cstheme="majorBidi"/>
                <w:color w:val="000000"/>
                <w:lang w:val="lt-LT"/>
              </w:rPr>
            </w:pPr>
            <w:r w:rsidRPr="00002E83">
              <w:rPr>
                <w:rFonts w:asciiTheme="majorBidi" w:hAnsiTheme="majorBidi" w:cstheme="majorBidi"/>
                <w:color w:val="000000"/>
                <w:lang w:val="lt-LT"/>
              </w:rPr>
              <w:t>24 538</w:t>
            </w:r>
          </w:p>
        </w:tc>
        <w:tc>
          <w:tcPr>
            <w:tcW w:w="1134" w:type="dxa"/>
            <w:shd w:val="clear" w:color="auto" w:fill="auto"/>
            <w:vAlign w:val="center"/>
            <w:hideMark/>
          </w:tcPr>
          <w:p w14:paraId="1480A28D" w14:textId="5ABF567F" w:rsidR="00B47520" w:rsidRPr="00002E83" w:rsidRDefault="00B47520" w:rsidP="00B47520">
            <w:pPr>
              <w:jc w:val="center"/>
              <w:rPr>
                <w:rFonts w:asciiTheme="majorBidi" w:hAnsiTheme="majorBidi" w:cstheme="majorBidi"/>
                <w:color w:val="000000"/>
                <w:lang w:val="lt-LT"/>
              </w:rPr>
            </w:pPr>
            <w:r w:rsidRPr="00002E83">
              <w:rPr>
                <w:rFonts w:asciiTheme="majorBidi" w:hAnsiTheme="majorBidi" w:cstheme="majorBidi"/>
                <w:color w:val="000000"/>
                <w:lang w:val="lt-LT"/>
              </w:rPr>
              <w:t>166,7</w:t>
            </w:r>
          </w:p>
        </w:tc>
        <w:tc>
          <w:tcPr>
            <w:tcW w:w="1280" w:type="dxa"/>
            <w:shd w:val="clear" w:color="auto" w:fill="auto"/>
            <w:vAlign w:val="center"/>
            <w:hideMark/>
          </w:tcPr>
          <w:p w14:paraId="25E8BEBC" w14:textId="072FFD4C" w:rsidR="00B47520" w:rsidRPr="00002E83" w:rsidRDefault="00B47520" w:rsidP="00B47520">
            <w:pPr>
              <w:jc w:val="center"/>
              <w:rPr>
                <w:rFonts w:asciiTheme="majorBidi" w:hAnsiTheme="majorBidi" w:cstheme="majorBidi"/>
                <w:color w:val="000000"/>
                <w:lang w:val="lt-LT"/>
              </w:rPr>
            </w:pPr>
            <w:r w:rsidRPr="00002E83">
              <w:rPr>
                <w:rFonts w:asciiTheme="majorBidi" w:hAnsiTheme="majorBidi" w:cstheme="majorBidi"/>
                <w:color w:val="000000"/>
                <w:lang w:val="lt-LT"/>
              </w:rPr>
              <w:t>39 948</w:t>
            </w:r>
          </w:p>
        </w:tc>
        <w:tc>
          <w:tcPr>
            <w:tcW w:w="1133" w:type="dxa"/>
            <w:shd w:val="clear" w:color="auto" w:fill="auto"/>
            <w:hideMark/>
          </w:tcPr>
          <w:p w14:paraId="6CE9FF05" w14:textId="534B5F69" w:rsidR="00B47520" w:rsidRPr="00002E83" w:rsidRDefault="00B47520" w:rsidP="00B47520">
            <w:pPr>
              <w:jc w:val="center"/>
              <w:rPr>
                <w:rFonts w:asciiTheme="majorBidi" w:hAnsiTheme="majorBidi" w:cstheme="majorBidi"/>
                <w:color w:val="000000"/>
                <w:lang w:val="lt-LT"/>
              </w:rPr>
            </w:pPr>
            <w:r w:rsidRPr="00002E83">
              <w:rPr>
                <w:rFonts w:asciiTheme="majorBidi" w:hAnsiTheme="majorBidi" w:cstheme="majorBidi"/>
                <w:color w:val="000000"/>
                <w:lang w:val="lt-LT"/>
              </w:rPr>
              <w:t>64 487</w:t>
            </w:r>
          </w:p>
        </w:tc>
        <w:tc>
          <w:tcPr>
            <w:tcW w:w="6191" w:type="dxa"/>
          </w:tcPr>
          <w:p w14:paraId="60F9ED0A" w14:textId="77777777" w:rsidR="00B47520" w:rsidRPr="00002E83" w:rsidRDefault="00B47520" w:rsidP="00B47520">
            <w:pPr>
              <w:rPr>
                <w:rFonts w:asciiTheme="majorBidi" w:hAnsiTheme="majorBidi" w:cstheme="majorBidi"/>
                <w:color w:val="000000"/>
                <w:lang w:val="lt-LT"/>
              </w:rPr>
            </w:pPr>
            <w:r w:rsidRPr="00002E83">
              <w:rPr>
                <w:rFonts w:asciiTheme="majorBidi" w:hAnsiTheme="majorBidi" w:cstheme="majorBidi"/>
                <w:color w:val="000000"/>
                <w:lang w:val="lt-LT"/>
              </w:rPr>
              <w:t xml:space="preserve">Šeduvos m. </w:t>
            </w:r>
            <w:proofErr w:type="spellStart"/>
            <w:r w:rsidRPr="00002E83">
              <w:rPr>
                <w:rFonts w:asciiTheme="majorBidi" w:hAnsiTheme="majorBidi" w:cstheme="majorBidi"/>
                <w:color w:val="000000"/>
                <w:lang w:val="lt-LT"/>
              </w:rPr>
              <w:t>P</w:t>
            </w:r>
            <w:r w:rsidR="00A37F94" w:rsidRPr="00002E83">
              <w:rPr>
                <w:rFonts w:asciiTheme="majorBidi" w:hAnsiTheme="majorBidi" w:cstheme="majorBidi"/>
                <w:color w:val="000000"/>
                <w:lang w:val="lt-LT"/>
              </w:rPr>
              <w:t>aniauduvės</w:t>
            </w:r>
            <w:proofErr w:type="spellEnd"/>
            <w:r w:rsidR="00A37F94" w:rsidRPr="00002E83">
              <w:rPr>
                <w:rFonts w:asciiTheme="majorBidi" w:hAnsiTheme="majorBidi" w:cstheme="majorBidi"/>
                <w:color w:val="000000"/>
                <w:lang w:val="lt-LT"/>
              </w:rPr>
              <w:t xml:space="preserve"> </w:t>
            </w:r>
            <w:r w:rsidRPr="00002E83">
              <w:rPr>
                <w:rFonts w:asciiTheme="majorBidi" w:hAnsiTheme="majorBidi" w:cstheme="majorBidi"/>
                <w:color w:val="000000"/>
                <w:lang w:val="lt-LT"/>
              </w:rPr>
              <w:t>g. RD76</w:t>
            </w:r>
            <w:r w:rsidR="00A37F94" w:rsidRPr="00002E83">
              <w:rPr>
                <w:rFonts w:asciiTheme="majorBidi" w:hAnsiTheme="majorBidi" w:cstheme="majorBidi"/>
                <w:color w:val="000000"/>
                <w:lang w:val="lt-LT"/>
              </w:rPr>
              <w:t>29</w:t>
            </w:r>
          </w:p>
          <w:p w14:paraId="2457363A" w14:textId="423DF3B5" w:rsidR="00A37F94" w:rsidRPr="00002E83" w:rsidRDefault="00A37F94" w:rsidP="00B47520">
            <w:pPr>
              <w:rPr>
                <w:rFonts w:asciiTheme="majorBidi" w:hAnsiTheme="majorBidi" w:cstheme="majorBidi"/>
                <w:color w:val="000000"/>
                <w:lang w:val="lt-LT"/>
              </w:rPr>
            </w:pPr>
            <w:r w:rsidRPr="00002E83">
              <w:rPr>
                <w:rFonts w:asciiTheme="majorBidi" w:hAnsiTheme="majorBidi" w:cstheme="majorBidi"/>
                <w:color w:val="000000"/>
                <w:lang w:val="lt-LT"/>
              </w:rPr>
              <w:t>Šeduvos m. Aukštaičių g. RD7643</w:t>
            </w:r>
          </w:p>
        </w:tc>
        <w:tc>
          <w:tcPr>
            <w:tcW w:w="1275" w:type="dxa"/>
          </w:tcPr>
          <w:p w14:paraId="3E301F54" w14:textId="374A08B8" w:rsidR="00B47520" w:rsidRPr="00002E83" w:rsidRDefault="00A37F94" w:rsidP="00B47520">
            <w:pPr>
              <w:jc w:val="center"/>
              <w:rPr>
                <w:rFonts w:asciiTheme="majorBidi" w:hAnsiTheme="majorBidi" w:cstheme="majorBidi"/>
                <w:color w:val="000000"/>
                <w:lang w:val="lt-LT"/>
              </w:rPr>
            </w:pPr>
            <w:r w:rsidRPr="00002E83">
              <w:rPr>
                <w:rFonts w:asciiTheme="majorBidi" w:hAnsiTheme="majorBidi" w:cstheme="majorBidi"/>
                <w:color w:val="000000"/>
                <w:lang w:val="lt-LT"/>
              </w:rPr>
              <w:t>24 800</w:t>
            </w:r>
          </w:p>
          <w:p w14:paraId="3C786D1E" w14:textId="481060ED" w:rsidR="00A37F94" w:rsidRPr="00002E83" w:rsidRDefault="00A37F94" w:rsidP="00A37F94">
            <w:pPr>
              <w:jc w:val="center"/>
              <w:rPr>
                <w:rFonts w:asciiTheme="majorBidi" w:hAnsiTheme="majorBidi" w:cstheme="majorBidi"/>
                <w:color w:val="000000"/>
                <w:lang w:val="lt-LT"/>
              </w:rPr>
            </w:pPr>
            <w:r w:rsidRPr="00002E83">
              <w:rPr>
                <w:rFonts w:asciiTheme="majorBidi" w:hAnsiTheme="majorBidi" w:cstheme="majorBidi"/>
                <w:color w:val="000000"/>
                <w:lang w:val="lt-LT"/>
              </w:rPr>
              <w:t>18 300</w:t>
            </w:r>
          </w:p>
        </w:tc>
      </w:tr>
      <w:tr w:rsidR="00A37F94" w:rsidRPr="00002E83" w14:paraId="1D9015B6" w14:textId="72FED962" w:rsidTr="00D1098E">
        <w:trPr>
          <w:trHeight w:val="330"/>
        </w:trPr>
        <w:tc>
          <w:tcPr>
            <w:tcW w:w="661" w:type="dxa"/>
            <w:shd w:val="clear" w:color="auto" w:fill="auto"/>
            <w:vAlign w:val="center"/>
            <w:hideMark/>
          </w:tcPr>
          <w:p w14:paraId="7F88888F" w14:textId="77777777" w:rsidR="00A37F94" w:rsidRPr="00002E83" w:rsidRDefault="00A37F94" w:rsidP="00A37F94">
            <w:pPr>
              <w:jc w:val="center"/>
              <w:rPr>
                <w:rFonts w:asciiTheme="majorBidi" w:hAnsiTheme="majorBidi" w:cstheme="majorBidi"/>
                <w:color w:val="000000"/>
                <w:lang w:val="lt-LT"/>
              </w:rPr>
            </w:pPr>
            <w:r w:rsidRPr="00002E83">
              <w:rPr>
                <w:rFonts w:asciiTheme="majorBidi" w:hAnsiTheme="majorBidi" w:cstheme="majorBidi"/>
                <w:color w:val="000000"/>
                <w:lang w:val="lt-LT"/>
              </w:rPr>
              <w:t>3.</w:t>
            </w:r>
          </w:p>
        </w:tc>
        <w:tc>
          <w:tcPr>
            <w:tcW w:w="1243" w:type="dxa"/>
            <w:shd w:val="clear" w:color="auto" w:fill="auto"/>
            <w:vAlign w:val="center"/>
            <w:hideMark/>
          </w:tcPr>
          <w:p w14:paraId="33EBDCAC" w14:textId="77777777" w:rsidR="00A37F94" w:rsidRPr="00002E83" w:rsidRDefault="00A37F94" w:rsidP="00A37F94">
            <w:pPr>
              <w:rPr>
                <w:rFonts w:asciiTheme="majorBidi" w:hAnsiTheme="majorBidi" w:cstheme="majorBidi"/>
                <w:color w:val="000000"/>
                <w:lang w:val="lt-LT"/>
              </w:rPr>
            </w:pPr>
            <w:r w:rsidRPr="00002E83">
              <w:rPr>
                <w:rFonts w:asciiTheme="majorBidi" w:hAnsiTheme="majorBidi" w:cstheme="majorBidi"/>
                <w:color w:val="000000"/>
                <w:lang w:val="lt-LT"/>
              </w:rPr>
              <w:t>Aukštelkų</w:t>
            </w:r>
          </w:p>
        </w:tc>
        <w:tc>
          <w:tcPr>
            <w:tcW w:w="1405" w:type="dxa"/>
            <w:shd w:val="clear" w:color="auto" w:fill="auto"/>
            <w:vAlign w:val="center"/>
            <w:hideMark/>
          </w:tcPr>
          <w:p w14:paraId="7A7D7CBC" w14:textId="5A78DA7C" w:rsidR="00A37F94" w:rsidRPr="00002E83" w:rsidRDefault="00A37F94" w:rsidP="00A37F94">
            <w:pPr>
              <w:jc w:val="center"/>
              <w:rPr>
                <w:rFonts w:asciiTheme="majorBidi" w:hAnsiTheme="majorBidi" w:cstheme="majorBidi"/>
                <w:color w:val="000000"/>
                <w:lang w:val="lt-LT"/>
              </w:rPr>
            </w:pPr>
            <w:r w:rsidRPr="00002E83">
              <w:rPr>
                <w:rFonts w:asciiTheme="majorBidi" w:hAnsiTheme="majorBidi" w:cstheme="majorBidi"/>
                <w:color w:val="000000"/>
                <w:lang w:val="lt-LT"/>
              </w:rPr>
              <w:t>1</w:t>
            </w:r>
            <w:r w:rsidR="00DB5B09" w:rsidRPr="00002E83">
              <w:rPr>
                <w:rFonts w:asciiTheme="majorBidi" w:hAnsiTheme="majorBidi" w:cstheme="majorBidi"/>
                <w:color w:val="000000"/>
                <w:lang w:val="lt-LT"/>
              </w:rPr>
              <w:t> </w:t>
            </w:r>
            <w:r w:rsidRPr="00002E83">
              <w:rPr>
                <w:rFonts w:asciiTheme="majorBidi" w:hAnsiTheme="majorBidi" w:cstheme="majorBidi"/>
                <w:color w:val="000000"/>
                <w:lang w:val="lt-LT"/>
              </w:rPr>
              <w:t>460</w:t>
            </w:r>
          </w:p>
        </w:tc>
        <w:tc>
          <w:tcPr>
            <w:tcW w:w="1129" w:type="dxa"/>
            <w:shd w:val="clear" w:color="auto" w:fill="auto"/>
            <w:vAlign w:val="center"/>
            <w:hideMark/>
          </w:tcPr>
          <w:p w14:paraId="3B2738B9" w14:textId="40B9A7F0" w:rsidR="00A37F94" w:rsidRPr="00002E83" w:rsidRDefault="00A37F94" w:rsidP="00A37F94">
            <w:pPr>
              <w:jc w:val="center"/>
              <w:rPr>
                <w:rFonts w:asciiTheme="majorBidi" w:hAnsiTheme="majorBidi" w:cstheme="majorBidi"/>
                <w:color w:val="000000"/>
                <w:lang w:val="lt-LT"/>
              </w:rPr>
            </w:pPr>
            <w:r w:rsidRPr="00002E83">
              <w:rPr>
                <w:rFonts w:asciiTheme="majorBidi" w:hAnsiTheme="majorBidi" w:cstheme="majorBidi"/>
                <w:color w:val="000000"/>
                <w:lang w:val="lt-LT"/>
              </w:rPr>
              <w:t>8 846</w:t>
            </w:r>
          </w:p>
        </w:tc>
        <w:tc>
          <w:tcPr>
            <w:tcW w:w="1134" w:type="dxa"/>
            <w:shd w:val="clear" w:color="auto" w:fill="auto"/>
            <w:vAlign w:val="center"/>
            <w:hideMark/>
          </w:tcPr>
          <w:p w14:paraId="6AB7F7EE" w14:textId="60C84A41" w:rsidR="00A37F94" w:rsidRPr="00002E83" w:rsidRDefault="00A37F94" w:rsidP="00A37F94">
            <w:pPr>
              <w:jc w:val="center"/>
              <w:rPr>
                <w:rFonts w:asciiTheme="majorBidi" w:hAnsiTheme="majorBidi" w:cstheme="majorBidi"/>
                <w:color w:val="000000"/>
                <w:lang w:val="lt-LT"/>
              </w:rPr>
            </w:pPr>
            <w:r w:rsidRPr="00002E83">
              <w:rPr>
                <w:rFonts w:asciiTheme="majorBidi" w:hAnsiTheme="majorBidi" w:cstheme="majorBidi"/>
                <w:color w:val="000000"/>
                <w:lang w:val="lt-LT"/>
              </w:rPr>
              <w:t>89,9</w:t>
            </w:r>
          </w:p>
        </w:tc>
        <w:tc>
          <w:tcPr>
            <w:tcW w:w="1280" w:type="dxa"/>
            <w:shd w:val="clear" w:color="auto" w:fill="auto"/>
            <w:vAlign w:val="center"/>
            <w:hideMark/>
          </w:tcPr>
          <w:p w14:paraId="2EAF66CA" w14:textId="59C9BCE6" w:rsidR="00A37F94" w:rsidRPr="00002E83" w:rsidRDefault="00A37F94" w:rsidP="00A37F94">
            <w:pPr>
              <w:jc w:val="center"/>
              <w:rPr>
                <w:rFonts w:asciiTheme="majorBidi" w:hAnsiTheme="majorBidi" w:cstheme="majorBidi"/>
                <w:color w:val="000000"/>
                <w:lang w:val="lt-LT"/>
              </w:rPr>
            </w:pPr>
            <w:r w:rsidRPr="00002E83">
              <w:rPr>
                <w:rFonts w:asciiTheme="majorBidi" w:hAnsiTheme="majorBidi" w:cstheme="majorBidi"/>
                <w:color w:val="000000"/>
                <w:lang w:val="lt-LT"/>
              </w:rPr>
              <w:t>21 544</w:t>
            </w:r>
          </w:p>
        </w:tc>
        <w:tc>
          <w:tcPr>
            <w:tcW w:w="1133" w:type="dxa"/>
            <w:shd w:val="clear" w:color="auto" w:fill="auto"/>
            <w:hideMark/>
          </w:tcPr>
          <w:p w14:paraId="1A071A7E" w14:textId="210E8126" w:rsidR="00A37F94" w:rsidRPr="00002E83" w:rsidRDefault="00A37F94" w:rsidP="00A37F94">
            <w:pPr>
              <w:jc w:val="center"/>
              <w:rPr>
                <w:rFonts w:asciiTheme="majorBidi" w:hAnsiTheme="majorBidi" w:cstheme="majorBidi"/>
                <w:color w:val="000000"/>
                <w:lang w:val="lt-LT"/>
              </w:rPr>
            </w:pPr>
            <w:r w:rsidRPr="00002E83">
              <w:rPr>
                <w:rFonts w:asciiTheme="majorBidi" w:hAnsiTheme="majorBidi" w:cstheme="majorBidi"/>
                <w:color w:val="000000"/>
                <w:lang w:val="lt-LT"/>
              </w:rPr>
              <w:t>30 390</w:t>
            </w:r>
          </w:p>
        </w:tc>
        <w:tc>
          <w:tcPr>
            <w:tcW w:w="6191" w:type="dxa"/>
          </w:tcPr>
          <w:p w14:paraId="58F60E67" w14:textId="3107FD5C" w:rsidR="00A37F94" w:rsidRPr="00002E83" w:rsidRDefault="00A37F94" w:rsidP="00A37F94">
            <w:pPr>
              <w:rPr>
                <w:rFonts w:asciiTheme="majorBidi" w:hAnsiTheme="majorBidi" w:cstheme="majorBidi"/>
                <w:color w:val="000000"/>
                <w:lang w:val="lt-LT"/>
              </w:rPr>
            </w:pPr>
            <w:r w:rsidRPr="00002E83">
              <w:rPr>
                <w:rFonts w:asciiTheme="majorBidi" w:hAnsiTheme="majorBidi" w:cstheme="majorBidi"/>
                <w:lang w:val="lt-LT"/>
              </w:rPr>
              <w:t xml:space="preserve">K. </w:t>
            </w:r>
            <w:proofErr w:type="spellStart"/>
            <w:r w:rsidRPr="00002E83">
              <w:rPr>
                <w:rFonts w:asciiTheme="majorBidi" w:hAnsiTheme="majorBidi" w:cstheme="majorBidi"/>
                <w:lang w:val="lt-LT"/>
              </w:rPr>
              <w:t>Gražionių</w:t>
            </w:r>
            <w:proofErr w:type="spellEnd"/>
            <w:r w:rsidRPr="00002E83">
              <w:rPr>
                <w:rFonts w:asciiTheme="majorBidi" w:hAnsiTheme="majorBidi" w:cstheme="majorBidi"/>
                <w:lang w:val="lt-LT"/>
              </w:rPr>
              <w:t xml:space="preserve"> k. kelias RD0133 Kauliniai</w:t>
            </w:r>
            <w:r w:rsidR="006C5382">
              <w:rPr>
                <w:rFonts w:asciiTheme="majorBidi" w:hAnsiTheme="majorBidi" w:cstheme="majorBidi"/>
                <w:color w:val="000000"/>
                <w:sz w:val="20"/>
                <w:szCs w:val="20"/>
              </w:rPr>
              <w:t>–</w:t>
            </w:r>
            <w:r w:rsidRPr="00002E83">
              <w:rPr>
                <w:rFonts w:asciiTheme="majorBidi" w:hAnsiTheme="majorBidi" w:cstheme="majorBidi"/>
                <w:lang w:val="lt-LT"/>
              </w:rPr>
              <w:t xml:space="preserve">Kalnelio </w:t>
            </w:r>
            <w:proofErr w:type="spellStart"/>
            <w:r w:rsidRPr="00002E83">
              <w:rPr>
                <w:rFonts w:asciiTheme="majorBidi" w:hAnsiTheme="majorBidi" w:cstheme="majorBidi"/>
                <w:lang w:val="lt-LT"/>
              </w:rPr>
              <w:t>Gražioniai</w:t>
            </w:r>
            <w:proofErr w:type="spellEnd"/>
            <w:r w:rsidR="006C5382">
              <w:rPr>
                <w:rFonts w:asciiTheme="majorBidi" w:hAnsiTheme="majorBidi" w:cstheme="majorBidi"/>
                <w:lang w:val="lt-LT"/>
              </w:rPr>
              <w:t>,</w:t>
            </w:r>
            <w:r w:rsidRPr="00002E83">
              <w:rPr>
                <w:rFonts w:asciiTheme="majorBidi" w:hAnsiTheme="majorBidi" w:cstheme="majorBidi"/>
                <w:lang w:val="lt-LT"/>
              </w:rPr>
              <w:t xml:space="preserve"> </w:t>
            </w:r>
            <w:r w:rsidR="00F104F0" w:rsidRPr="00002E83">
              <w:rPr>
                <w:rFonts w:asciiTheme="majorBidi" w:hAnsiTheme="majorBidi" w:cstheme="majorBidi"/>
                <w:lang w:val="lt-LT"/>
              </w:rPr>
              <w:t xml:space="preserve">sutampantis su </w:t>
            </w:r>
            <w:r w:rsidRPr="00002E83">
              <w:rPr>
                <w:rFonts w:asciiTheme="majorBidi" w:hAnsiTheme="majorBidi" w:cstheme="majorBidi"/>
                <w:lang w:val="lt-LT"/>
              </w:rPr>
              <w:t>Taikos g.</w:t>
            </w:r>
          </w:p>
        </w:tc>
        <w:tc>
          <w:tcPr>
            <w:tcW w:w="1275" w:type="dxa"/>
          </w:tcPr>
          <w:p w14:paraId="35E67B5D" w14:textId="51A61FC4" w:rsidR="00A37F94" w:rsidRPr="00002E83" w:rsidRDefault="00A37F94" w:rsidP="00A37F94">
            <w:pPr>
              <w:jc w:val="center"/>
              <w:rPr>
                <w:rFonts w:asciiTheme="majorBidi" w:hAnsiTheme="majorBidi" w:cstheme="majorBidi"/>
                <w:color w:val="000000"/>
                <w:lang w:val="lt-LT"/>
              </w:rPr>
            </w:pPr>
            <w:r w:rsidRPr="00002E83">
              <w:rPr>
                <w:rFonts w:asciiTheme="majorBidi" w:hAnsiTheme="majorBidi" w:cstheme="majorBidi"/>
                <w:color w:val="000000"/>
                <w:lang w:val="lt-LT"/>
              </w:rPr>
              <w:t>30 390</w:t>
            </w:r>
          </w:p>
        </w:tc>
      </w:tr>
      <w:tr w:rsidR="00B47520" w:rsidRPr="00002E83" w14:paraId="2F0692A8" w14:textId="661774E0" w:rsidTr="00D1098E">
        <w:trPr>
          <w:trHeight w:val="330"/>
        </w:trPr>
        <w:tc>
          <w:tcPr>
            <w:tcW w:w="661" w:type="dxa"/>
            <w:shd w:val="clear" w:color="auto" w:fill="auto"/>
            <w:vAlign w:val="center"/>
            <w:hideMark/>
          </w:tcPr>
          <w:p w14:paraId="3B9DBAF6" w14:textId="77777777" w:rsidR="00B47520" w:rsidRPr="00002E83" w:rsidRDefault="00B47520" w:rsidP="00B47520">
            <w:pPr>
              <w:jc w:val="center"/>
              <w:rPr>
                <w:rFonts w:asciiTheme="majorBidi" w:hAnsiTheme="majorBidi" w:cstheme="majorBidi"/>
                <w:color w:val="000000"/>
                <w:lang w:val="lt-LT"/>
              </w:rPr>
            </w:pPr>
            <w:r w:rsidRPr="00002E83">
              <w:rPr>
                <w:rFonts w:asciiTheme="majorBidi" w:hAnsiTheme="majorBidi" w:cstheme="majorBidi"/>
                <w:color w:val="000000"/>
                <w:lang w:val="lt-LT"/>
              </w:rPr>
              <w:t>4.</w:t>
            </w:r>
          </w:p>
        </w:tc>
        <w:tc>
          <w:tcPr>
            <w:tcW w:w="1243" w:type="dxa"/>
            <w:shd w:val="clear" w:color="auto" w:fill="auto"/>
            <w:vAlign w:val="center"/>
            <w:hideMark/>
          </w:tcPr>
          <w:p w14:paraId="2D1A5306" w14:textId="77777777" w:rsidR="00B47520" w:rsidRPr="00002E83" w:rsidRDefault="00B47520" w:rsidP="00B47520">
            <w:pPr>
              <w:rPr>
                <w:rFonts w:asciiTheme="majorBidi" w:hAnsiTheme="majorBidi" w:cstheme="majorBidi"/>
                <w:color w:val="000000"/>
                <w:lang w:val="lt-LT"/>
              </w:rPr>
            </w:pPr>
            <w:r w:rsidRPr="00002E83">
              <w:rPr>
                <w:rFonts w:asciiTheme="majorBidi" w:hAnsiTheme="majorBidi" w:cstheme="majorBidi"/>
                <w:color w:val="000000"/>
                <w:lang w:val="lt-LT"/>
              </w:rPr>
              <w:t>Baisogalos</w:t>
            </w:r>
          </w:p>
        </w:tc>
        <w:tc>
          <w:tcPr>
            <w:tcW w:w="1405" w:type="dxa"/>
            <w:shd w:val="clear" w:color="auto" w:fill="auto"/>
            <w:vAlign w:val="center"/>
            <w:hideMark/>
          </w:tcPr>
          <w:p w14:paraId="65EFD6FB" w14:textId="09B0B0BC" w:rsidR="00B47520" w:rsidRPr="00002E83" w:rsidRDefault="00B47520" w:rsidP="00B47520">
            <w:pPr>
              <w:jc w:val="center"/>
              <w:rPr>
                <w:rFonts w:asciiTheme="majorBidi" w:hAnsiTheme="majorBidi" w:cstheme="majorBidi"/>
                <w:color w:val="000000"/>
                <w:lang w:val="lt-LT"/>
              </w:rPr>
            </w:pPr>
            <w:r w:rsidRPr="00002E83">
              <w:rPr>
                <w:rFonts w:asciiTheme="majorBidi" w:hAnsiTheme="majorBidi" w:cstheme="majorBidi"/>
                <w:color w:val="000000"/>
                <w:lang w:val="lt-LT"/>
              </w:rPr>
              <w:t>3</w:t>
            </w:r>
            <w:r w:rsidR="00DB5B09" w:rsidRPr="00002E83">
              <w:rPr>
                <w:rFonts w:asciiTheme="majorBidi" w:hAnsiTheme="majorBidi" w:cstheme="majorBidi"/>
                <w:color w:val="000000"/>
                <w:lang w:val="lt-LT"/>
              </w:rPr>
              <w:t> </w:t>
            </w:r>
            <w:r w:rsidRPr="00002E83">
              <w:rPr>
                <w:rFonts w:asciiTheme="majorBidi" w:hAnsiTheme="majorBidi" w:cstheme="majorBidi"/>
                <w:color w:val="000000"/>
                <w:lang w:val="lt-LT"/>
              </w:rPr>
              <w:t>371</w:t>
            </w:r>
          </w:p>
        </w:tc>
        <w:tc>
          <w:tcPr>
            <w:tcW w:w="1129" w:type="dxa"/>
            <w:shd w:val="clear" w:color="auto" w:fill="auto"/>
            <w:vAlign w:val="center"/>
            <w:hideMark/>
          </w:tcPr>
          <w:p w14:paraId="3D17582A" w14:textId="15C10E0F" w:rsidR="00B47520" w:rsidRPr="00002E83" w:rsidRDefault="00B47520" w:rsidP="00B47520">
            <w:pPr>
              <w:jc w:val="center"/>
              <w:rPr>
                <w:rFonts w:asciiTheme="majorBidi" w:hAnsiTheme="majorBidi" w:cstheme="majorBidi"/>
                <w:color w:val="000000"/>
                <w:lang w:val="lt-LT"/>
              </w:rPr>
            </w:pPr>
            <w:r w:rsidRPr="00002E83">
              <w:rPr>
                <w:rFonts w:asciiTheme="majorBidi" w:hAnsiTheme="majorBidi" w:cstheme="majorBidi"/>
                <w:color w:val="000000"/>
                <w:lang w:val="lt-LT"/>
              </w:rPr>
              <w:t>20 424</w:t>
            </w:r>
          </w:p>
        </w:tc>
        <w:tc>
          <w:tcPr>
            <w:tcW w:w="1134" w:type="dxa"/>
            <w:shd w:val="clear" w:color="auto" w:fill="auto"/>
            <w:vAlign w:val="center"/>
            <w:hideMark/>
          </w:tcPr>
          <w:p w14:paraId="439E1C33" w14:textId="60D48F77" w:rsidR="00B47520" w:rsidRPr="00002E83" w:rsidRDefault="00B47520" w:rsidP="00B47520">
            <w:pPr>
              <w:jc w:val="center"/>
              <w:rPr>
                <w:rFonts w:asciiTheme="majorBidi" w:hAnsiTheme="majorBidi" w:cstheme="majorBidi"/>
                <w:color w:val="000000"/>
                <w:lang w:val="lt-LT"/>
              </w:rPr>
            </w:pPr>
            <w:r w:rsidRPr="00002E83">
              <w:rPr>
                <w:rFonts w:asciiTheme="majorBidi" w:hAnsiTheme="majorBidi" w:cstheme="majorBidi"/>
                <w:color w:val="000000"/>
                <w:lang w:val="lt-LT"/>
              </w:rPr>
              <w:t>140,9</w:t>
            </w:r>
          </w:p>
        </w:tc>
        <w:tc>
          <w:tcPr>
            <w:tcW w:w="1280" w:type="dxa"/>
            <w:shd w:val="clear" w:color="auto" w:fill="auto"/>
            <w:vAlign w:val="center"/>
            <w:hideMark/>
          </w:tcPr>
          <w:p w14:paraId="23AC9B4F" w14:textId="485CE2EC" w:rsidR="00B47520" w:rsidRPr="00002E83" w:rsidRDefault="00B47520" w:rsidP="00B47520">
            <w:pPr>
              <w:jc w:val="center"/>
              <w:rPr>
                <w:rFonts w:asciiTheme="majorBidi" w:hAnsiTheme="majorBidi" w:cstheme="majorBidi"/>
                <w:color w:val="000000"/>
                <w:lang w:val="lt-LT"/>
              </w:rPr>
            </w:pPr>
            <w:r w:rsidRPr="00002E83">
              <w:rPr>
                <w:rFonts w:asciiTheme="majorBidi" w:hAnsiTheme="majorBidi" w:cstheme="majorBidi"/>
                <w:color w:val="000000"/>
                <w:lang w:val="lt-LT"/>
              </w:rPr>
              <w:t>33 766</w:t>
            </w:r>
          </w:p>
        </w:tc>
        <w:tc>
          <w:tcPr>
            <w:tcW w:w="1133" w:type="dxa"/>
            <w:shd w:val="clear" w:color="auto" w:fill="auto"/>
            <w:hideMark/>
          </w:tcPr>
          <w:p w14:paraId="2FCEE3D1" w14:textId="15B4E6B3" w:rsidR="00B47520" w:rsidRPr="00002E83" w:rsidRDefault="00B47520" w:rsidP="00B47520">
            <w:pPr>
              <w:jc w:val="center"/>
              <w:rPr>
                <w:rFonts w:asciiTheme="majorBidi" w:hAnsiTheme="majorBidi" w:cstheme="majorBidi"/>
                <w:color w:val="000000"/>
                <w:lang w:val="lt-LT"/>
              </w:rPr>
            </w:pPr>
            <w:r w:rsidRPr="00002E83">
              <w:rPr>
                <w:rFonts w:asciiTheme="majorBidi" w:hAnsiTheme="majorBidi" w:cstheme="majorBidi"/>
                <w:color w:val="000000"/>
                <w:lang w:val="lt-LT"/>
              </w:rPr>
              <w:t>54 190</w:t>
            </w:r>
          </w:p>
        </w:tc>
        <w:tc>
          <w:tcPr>
            <w:tcW w:w="6191" w:type="dxa"/>
          </w:tcPr>
          <w:p w14:paraId="56976A8E" w14:textId="77777777" w:rsidR="00B47520" w:rsidRPr="00002E83" w:rsidRDefault="00B47520" w:rsidP="00B47520">
            <w:pPr>
              <w:rPr>
                <w:rFonts w:asciiTheme="majorBidi" w:hAnsiTheme="majorBidi" w:cstheme="majorBidi"/>
                <w:color w:val="000000"/>
                <w:lang w:val="lt-LT"/>
              </w:rPr>
            </w:pPr>
            <w:r w:rsidRPr="00002E83">
              <w:rPr>
                <w:rFonts w:asciiTheme="majorBidi" w:hAnsiTheme="majorBidi" w:cstheme="majorBidi"/>
                <w:color w:val="000000"/>
                <w:lang w:val="lt-LT"/>
              </w:rPr>
              <w:t xml:space="preserve">Baisogalos mstl. </w:t>
            </w:r>
            <w:r w:rsidR="00A37F94" w:rsidRPr="00002E83">
              <w:rPr>
                <w:rFonts w:asciiTheme="majorBidi" w:hAnsiTheme="majorBidi" w:cstheme="majorBidi"/>
                <w:color w:val="000000"/>
                <w:lang w:val="lt-LT"/>
              </w:rPr>
              <w:t xml:space="preserve">Maironio </w:t>
            </w:r>
            <w:r w:rsidRPr="00002E83">
              <w:rPr>
                <w:rFonts w:asciiTheme="majorBidi" w:hAnsiTheme="majorBidi" w:cstheme="majorBidi"/>
                <w:color w:val="000000"/>
                <w:lang w:val="lt-LT"/>
              </w:rPr>
              <w:t>g. RD7599</w:t>
            </w:r>
          </w:p>
          <w:p w14:paraId="1CD6A056" w14:textId="19BCDBE4" w:rsidR="00A37F94" w:rsidRPr="00002E83" w:rsidRDefault="00A37F94" w:rsidP="00B47520">
            <w:pPr>
              <w:rPr>
                <w:rFonts w:asciiTheme="majorBidi" w:hAnsiTheme="majorBidi" w:cstheme="majorBidi"/>
                <w:color w:val="000000"/>
                <w:lang w:val="lt-LT"/>
              </w:rPr>
            </w:pPr>
            <w:r w:rsidRPr="00002E83">
              <w:rPr>
                <w:rFonts w:asciiTheme="majorBidi" w:hAnsiTheme="majorBidi" w:cstheme="majorBidi"/>
                <w:color w:val="000000"/>
                <w:lang w:val="lt-LT"/>
              </w:rPr>
              <w:t>Baisogalos mstl. Dvaro g. RD8160 ir RD7609</w:t>
            </w:r>
          </w:p>
        </w:tc>
        <w:tc>
          <w:tcPr>
            <w:tcW w:w="1275" w:type="dxa"/>
          </w:tcPr>
          <w:p w14:paraId="46BDFEDA" w14:textId="0C6CDC70" w:rsidR="00B47520" w:rsidRPr="00002E83" w:rsidRDefault="00A37F94" w:rsidP="00B47520">
            <w:pPr>
              <w:jc w:val="center"/>
              <w:rPr>
                <w:rFonts w:asciiTheme="majorBidi" w:hAnsiTheme="majorBidi" w:cstheme="majorBidi"/>
                <w:color w:val="000000"/>
                <w:lang w:val="lt-LT"/>
              </w:rPr>
            </w:pPr>
            <w:r w:rsidRPr="00002E83">
              <w:rPr>
                <w:rFonts w:asciiTheme="majorBidi" w:hAnsiTheme="majorBidi" w:cstheme="majorBidi"/>
                <w:color w:val="000000"/>
                <w:lang w:val="lt-LT"/>
              </w:rPr>
              <w:t>30 800</w:t>
            </w:r>
          </w:p>
          <w:p w14:paraId="2CEBAA44" w14:textId="27FD6649" w:rsidR="00A37F94" w:rsidRPr="00002E83" w:rsidRDefault="00F104F0" w:rsidP="00F104F0">
            <w:pPr>
              <w:jc w:val="center"/>
              <w:rPr>
                <w:rFonts w:asciiTheme="majorBidi" w:hAnsiTheme="majorBidi" w:cstheme="majorBidi"/>
                <w:color w:val="000000"/>
                <w:lang w:val="lt-LT"/>
              </w:rPr>
            </w:pPr>
            <w:r w:rsidRPr="00002E83">
              <w:rPr>
                <w:rFonts w:asciiTheme="majorBidi" w:hAnsiTheme="majorBidi" w:cstheme="majorBidi"/>
                <w:color w:val="000000"/>
                <w:lang w:val="lt-LT"/>
              </w:rPr>
              <w:t>23 390</w:t>
            </w:r>
          </w:p>
        </w:tc>
      </w:tr>
      <w:tr w:rsidR="00B47520" w:rsidRPr="00002E83" w14:paraId="351C7F97" w14:textId="67EFB3F7" w:rsidTr="00D1098E">
        <w:trPr>
          <w:trHeight w:val="330"/>
        </w:trPr>
        <w:tc>
          <w:tcPr>
            <w:tcW w:w="661" w:type="dxa"/>
            <w:shd w:val="clear" w:color="auto" w:fill="auto"/>
            <w:vAlign w:val="center"/>
            <w:hideMark/>
          </w:tcPr>
          <w:p w14:paraId="2A3506AF" w14:textId="77777777" w:rsidR="00B47520" w:rsidRPr="00002E83" w:rsidRDefault="00B47520" w:rsidP="00B47520">
            <w:pPr>
              <w:jc w:val="center"/>
              <w:rPr>
                <w:rFonts w:asciiTheme="majorBidi" w:hAnsiTheme="majorBidi" w:cstheme="majorBidi"/>
                <w:color w:val="000000"/>
                <w:lang w:val="lt-LT"/>
              </w:rPr>
            </w:pPr>
            <w:r w:rsidRPr="00002E83">
              <w:rPr>
                <w:rFonts w:asciiTheme="majorBidi" w:hAnsiTheme="majorBidi" w:cstheme="majorBidi"/>
                <w:color w:val="000000"/>
                <w:lang w:val="lt-LT"/>
              </w:rPr>
              <w:t>5.</w:t>
            </w:r>
          </w:p>
        </w:tc>
        <w:tc>
          <w:tcPr>
            <w:tcW w:w="1243" w:type="dxa"/>
            <w:shd w:val="clear" w:color="auto" w:fill="auto"/>
            <w:vAlign w:val="center"/>
            <w:hideMark/>
          </w:tcPr>
          <w:p w14:paraId="4F4E1E45" w14:textId="77777777" w:rsidR="00B47520" w:rsidRPr="00002E83" w:rsidRDefault="00B47520" w:rsidP="00B47520">
            <w:pPr>
              <w:rPr>
                <w:rFonts w:asciiTheme="majorBidi" w:hAnsiTheme="majorBidi" w:cstheme="majorBidi"/>
                <w:color w:val="000000"/>
                <w:lang w:val="lt-LT"/>
              </w:rPr>
            </w:pPr>
            <w:r w:rsidRPr="00002E83">
              <w:rPr>
                <w:rFonts w:asciiTheme="majorBidi" w:hAnsiTheme="majorBidi" w:cstheme="majorBidi"/>
                <w:color w:val="000000"/>
                <w:lang w:val="lt-LT"/>
              </w:rPr>
              <w:t>Grinkiškio</w:t>
            </w:r>
          </w:p>
        </w:tc>
        <w:tc>
          <w:tcPr>
            <w:tcW w:w="1405" w:type="dxa"/>
            <w:shd w:val="clear" w:color="auto" w:fill="auto"/>
            <w:vAlign w:val="center"/>
            <w:hideMark/>
          </w:tcPr>
          <w:p w14:paraId="02EC2DD6" w14:textId="393B8225" w:rsidR="00B47520" w:rsidRPr="00002E83" w:rsidRDefault="00B47520" w:rsidP="00DB5B09">
            <w:pPr>
              <w:jc w:val="center"/>
              <w:rPr>
                <w:rFonts w:asciiTheme="majorBidi" w:hAnsiTheme="majorBidi" w:cstheme="majorBidi"/>
                <w:color w:val="000000"/>
                <w:lang w:val="lt-LT"/>
              </w:rPr>
            </w:pPr>
            <w:r w:rsidRPr="00002E83">
              <w:rPr>
                <w:rFonts w:asciiTheme="majorBidi" w:hAnsiTheme="majorBidi" w:cstheme="majorBidi"/>
                <w:color w:val="000000"/>
                <w:lang w:val="lt-LT"/>
              </w:rPr>
              <w:t>1</w:t>
            </w:r>
            <w:r w:rsidR="00DB5B09" w:rsidRPr="00002E83">
              <w:rPr>
                <w:rFonts w:asciiTheme="majorBidi" w:hAnsiTheme="majorBidi" w:cstheme="majorBidi"/>
                <w:color w:val="000000"/>
                <w:lang w:val="lt-LT"/>
              </w:rPr>
              <w:t xml:space="preserve"> </w:t>
            </w:r>
            <w:r w:rsidRPr="00002E83">
              <w:rPr>
                <w:rFonts w:asciiTheme="majorBidi" w:hAnsiTheme="majorBidi" w:cstheme="majorBidi"/>
                <w:color w:val="000000"/>
                <w:lang w:val="lt-LT"/>
              </w:rPr>
              <w:t>826</w:t>
            </w:r>
          </w:p>
        </w:tc>
        <w:tc>
          <w:tcPr>
            <w:tcW w:w="1129" w:type="dxa"/>
            <w:shd w:val="clear" w:color="auto" w:fill="auto"/>
            <w:vAlign w:val="center"/>
            <w:hideMark/>
          </w:tcPr>
          <w:p w14:paraId="39A72C61" w14:textId="5EC28B07" w:rsidR="00B47520" w:rsidRPr="00002E83" w:rsidRDefault="00B47520" w:rsidP="00B47520">
            <w:pPr>
              <w:jc w:val="center"/>
              <w:rPr>
                <w:rFonts w:asciiTheme="majorBidi" w:hAnsiTheme="majorBidi" w:cstheme="majorBidi"/>
                <w:color w:val="000000"/>
                <w:lang w:val="lt-LT"/>
              </w:rPr>
            </w:pPr>
            <w:r w:rsidRPr="00002E83">
              <w:rPr>
                <w:rFonts w:asciiTheme="majorBidi" w:hAnsiTheme="majorBidi" w:cstheme="majorBidi"/>
                <w:color w:val="000000"/>
                <w:lang w:val="lt-LT"/>
              </w:rPr>
              <w:t>11 063</w:t>
            </w:r>
          </w:p>
        </w:tc>
        <w:tc>
          <w:tcPr>
            <w:tcW w:w="1134" w:type="dxa"/>
            <w:shd w:val="clear" w:color="auto" w:fill="auto"/>
            <w:vAlign w:val="center"/>
            <w:hideMark/>
          </w:tcPr>
          <w:p w14:paraId="5D5E6393" w14:textId="284A625A" w:rsidR="00B47520" w:rsidRPr="00002E83" w:rsidRDefault="00B47520" w:rsidP="00B47520">
            <w:pPr>
              <w:jc w:val="center"/>
              <w:rPr>
                <w:rFonts w:asciiTheme="majorBidi" w:hAnsiTheme="majorBidi" w:cstheme="majorBidi"/>
                <w:color w:val="000000"/>
                <w:lang w:val="lt-LT"/>
              </w:rPr>
            </w:pPr>
            <w:r w:rsidRPr="00002E83">
              <w:rPr>
                <w:rFonts w:asciiTheme="majorBidi" w:hAnsiTheme="majorBidi" w:cstheme="majorBidi"/>
                <w:color w:val="000000"/>
                <w:lang w:val="lt-LT"/>
              </w:rPr>
              <w:t>152,9</w:t>
            </w:r>
          </w:p>
        </w:tc>
        <w:tc>
          <w:tcPr>
            <w:tcW w:w="1280" w:type="dxa"/>
            <w:shd w:val="clear" w:color="auto" w:fill="auto"/>
            <w:vAlign w:val="center"/>
            <w:hideMark/>
          </w:tcPr>
          <w:p w14:paraId="091EE32F" w14:textId="53D927C4" w:rsidR="00B47520" w:rsidRPr="00002E83" w:rsidRDefault="00B47520" w:rsidP="00B47520">
            <w:pPr>
              <w:jc w:val="center"/>
              <w:rPr>
                <w:rFonts w:asciiTheme="majorBidi" w:hAnsiTheme="majorBidi" w:cstheme="majorBidi"/>
                <w:color w:val="000000"/>
                <w:lang w:val="lt-LT"/>
              </w:rPr>
            </w:pPr>
            <w:r w:rsidRPr="00002E83">
              <w:rPr>
                <w:rFonts w:asciiTheme="majorBidi" w:hAnsiTheme="majorBidi" w:cstheme="majorBidi"/>
                <w:color w:val="000000"/>
                <w:lang w:val="lt-LT"/>
              </w:rPr>
              <w:t>36 641</w:t>
            </w:r>
          </w:p>
        </w:tc>
        <w:tc>
          <w:tcPr>
            <w:tcW w:w="1133" w:type="dxa"/>
            <w:shd w:val="clear" w:color="auto" w:fill="auto"/>
            <w:hideMark/>
          </w:tcPr>
          <w:p w14:paraId="00FE4151" w14:textId="0BA06EBC" w:rsidR="00B47520" w:rsidRPr="00002E83" w:rsidRDefault="00B47520" w:rsidP="00B47520">
            <w:pPr>
              <w:jc w:val="center"/>
              <w:rPr>
                <w:rFonts w:asciiTheme="majorBidi" w:hAnsiTheme="majorBidi" w:cstheme="majorBidi"/>
                <w:color w:val="000000"/>
                <w:lang w:val="lt-LT"/>
              </w:rPr>
            </w:pPr>
            <w:r w:rsidRPr="00002E83">
              <w:rPr>
                <w:rFonts w:asciiTheme="majorBidi" w:hAnsiTheme="majorBidi" w:cstheme="majorBidi"/>
                <w:color w:val="000000"/>
                <w:lang w:val="lt-LT"/>
              </w:rPr>
              <w:t>47 705</w:t>
            </w:r>
          </w:p>
        </w:tc>
        <w:tc>
          <w:tcPr>
            <w:tcW w:w="6191" w:type="dxa"/>
          </w:tcPr>
          <w:p w14:paraId="7B9E5399" w14:textId="4D98A4E8" w:rsidR="00B47520" w:rsidRPr="00002E83" w:rsidRDefault="00B47520" w:rsidP="00B47520">
            <w:pPr>
              <w:rPr>
                <w:rFonts w:asciiTheme="majorBidi" w:hAnsiTheme="majorBidi" w:cstheme="majorBidi"/>
                <w:color w:val="000000"/>
                <w:lang w:val="lt-LT"/>
              </w:rPr>
            </w:pPr>
            <w:r w:rsidRPr="00002E83">
              <w:rPr>
                <w:rFonts w:asciiTheme="majorBidi" w:hAnsiTheme="majorBidi" w:cstheme="majorBidi"/>
                <w:color w:val="000000"/>
                <w:lang w:val="lt-LT"/>
              </w:rPr>
              <w:t xml:space="preserve">Grinkiškio mstl. </w:t>
            </w:r>
            <w:r w:rsidR="00F104F0" w:rsidRPr="00002E83">
              <w:rPr>
                <w:rFonts w:asciiTheme="majorBidi" w:hAnsiTheme="majorBidi" w:cstheme="majorBidi"/>
                <w:color w:val="000000"/>
                <w:lang w:val="lt-LT"/>
              </w:rPr>
              <w:t xml:space="preserve">Šušvės </w:t>
            </w:r>
            <w:r w:rsidRPr="00002E83">
              <w:rPr>
                <w:rFonts w:asciiTheme="majorBidi" w:hAnsiTheme="majorBidi" w:cstheme="majorBidi"/>
                <w:color w:val="000000"/>
                <w:lang w:val="lt-LT"/>
              </w:rPr>
              <w:t>g. RD719</w:t>
            </w:r>
            <w:r w:rsidR="00F104F0" w:rsidRPr="00002E83">
              <w:rPr>
                <w:rFonts w:asciiTheme="majorBidi" w:hAnsiTheme="majorBidi" w:cstheme="majorBidi"/>
                <w:color w:val="000000"/>
                <w:lang w:val="lt-LT"/>
              </w:rPr>
              <w:t>7</w:t>
            </w:r>
          </w:p>
          <w:p w14:paraId="3CF04DC0" w14:textId="310C2E8A" w:rsidR="00F104F0" w:rsidRPr="00002E83" w:rsidRDefault="00F104F0" w:rsidP="00B47520">
            <w:pPr>
              <w:rPr>
                <w:rFonts w:asciiTheme="majorBidi" w:hAnsiTheme="majorBidi" w:cstheme="majorBidi"/>
                <w:color w:val="000000"/>
                <w:lang w:val="lt-LT"/>
              </w:rPr>
            </w:pPr>
            <w:r w:rsidRPr="00002E83">
              <w:rPr>
                <w:rFonts w:asciiTheme="majorBidi" w:hAnsiTheme="majorBidi" w:cstheme="majorBidi"/>
                <w:color w:val="000000"/>
                <w:lang w:val="lt-LT"/>
              </w:rPr>
              <w:t xml:space="preserve">Vaitiekūnų k. </w:t>
            </w:r>
            <w:proofErr w:type="spellStart"/>
            <w:r w:rsidRPr="00002E83">
              <w:rPr>
                <w:rFonts w:asciiTheme="majorBidi" w:hAnsiTheme="majorBidi" w:cstheme="majorBidi"/>
                <w:color w:val="000000"/>
                <w:lang w:val="lt-LT"/>
              </w:rPr>
              <w:t>Tarailio</w:t>
            </w:r>
            <w:proofErr w:type="spellEnd"/>
            <w:r w:rsidRPr="00002E83">
              <w:rPr>
                <w:rFonts w:asciiTheme="majorBidi" w:hAnsiTheme="majorBidi" w:cstheme="majorBidi"/>
                <w:color w:val="000000"/>
                <w:lang w:val="lt-LT"/>
              </w:rPr>
              <w:t xml:space="preserve"> g. RD7707</w:t>
            </w:r>
          </w:p>
        </w:tc>
        <w:tc>
          <w:tcPr>
            <w:tcW w:w="1275" w:type="dxa"/>
          </w:tcPr>
          <w:p w14:paraId="30C088E2" w14:textId="4D145BAA" w:rsidR="00B47520" w:rsidRPr="00002E83" w:rsidRDefault="00F104F0" w:rsidP="00B47520">
            <w:pPr>
              <w:jc w:val="center"/>
              <w:rPr>
                <w:rFonts w:asciiTheme="majorBidi" w:hAnsiTheme="majorBidi" w:cstheme="majorBidi"/>
                <w:color w:val="000000"/>
                <w:lang w:val="lt-LT"/>
              </w:rPr>
            </w:pPr>
            <w:r w:rsidRPr="00002E83">
              <w:rPr>
                <w:rFonts w:asciiTheme="majorBidi" w:hAnsiTheme="majorBidi" w:cstheme="majorBidi"/>
                <w:color w:val="000000"/>
                <w:lang w:val="lt-LT"/>
              </w:rPr>
              <w:t>25 500</w:t>
            </w:r>
          </w:p>
          <w:p w14:paraId="71D7EC96" w14:textId="0D65DBCB" w:rsidR="00F104F0" w:rsidRPr="00002E83" w:rsidRDefault="00F104F0" w:rsidP="00B47520">
            <w:pPr>
              <w:jc w:val="center"/>
              <w:rPr>
                <w:rFonts w:asciiTheme="majorBidi" w:hAnsiTheme="majorBidi" w:cstheme="majorBidi"/>
                <w:color w:val="000000"/>
                <w:lang w:val="lt-LT"/>
              </w:rPr>
            </w:pPr>
            <w:r w:rsidRPr="00002E83">
              <w:rPr>
                <w:rFonts w:asciiTheme="majorBidi" w:hAnsiTheme="majorBidi" w:cstheme="majorBidi"/>
                <w:color w:val="000000"/>
                <w:lang w:val="lt-LT"/>
              </w:rPr>
              <w:t>22 205</w:t>
            </w:r>
          </w:p>
        </w:tc>
      </w:tr>
      <w:tr w:rsidR="00B47520" w:rsidRPr="00002E83" w14:paraId="3D466530" w14:textId="039C18E1" w:rsidTr="00D1098E">
        <w:trPr>
          <w:trHeight w:val="330"/>
        </w:trPr>
        <w:tc>
          <w:tcPr>
            <w:tcW w:w="661" w:type="dxa"/>
            <w:shd w:val="clear" w:color="auto" w:fill="auto"/>
            <w:vAlign w:val="center"/>
            <w:hideMark/>
          </w:tcPr>
          <w:p w14:paraId="2157A26B" w14:textId="77777777" w:rsidR="00B47520" w:rsidRPr="00002E83" w:rsidRDefault="00B47520" w:rsidP="00B47520">
            <w:pPr>
              <w:jc w:val="center"/>
              <w:rPr>
                <w:rFonts w:asciiTheme="majorBidi" w:hAnsiTheme="majorBidi" w:cstheme="majorBidi"/>
                <w:color w:val="000000"/>
                <w:lang w:val="lt-LT"/>
              </w:rPr>
            </w:pPr>
            <w:r w:rsidRPr="00002E83">
              <w:rPr>
                <w:rFonts w:asciiTheme="majorBidi" w:hAnsiTheme="majorBidi" w:cstheme="majorBidi"/>
                <w:color w:val="000000"/>
                <w:lang w:val="lt-LT"/>
              </w:rPr>
              <w:t>6.</w:t>
            </w:r>
          </w:p>
        </w:tc>
        <w:tc>
          <w:tcPr>
            <w:tcW w:w="1243" w:type="dxa"/>
            <w:shd w:val="clear" w:color="auto" w:fill="auto"/>
            <w:vAlign w:val="center"/>
            <w:hideMark/>
          </w:tcPr>
          <w:p w14:paraId="39FEAAB1" w14:textId="77777777" w:rsidR="00B47520" w:rsidRPr="00002E83" w:rsidRDefault="00B47520" w:rsidP="00B47520">
            <w:pPr>
              <w:rPr>
                <w:rFonts w:asciiTheme="majorBidi" w:hAnsiTheme="majorBidi" w:cstheme="majorBidi"/>
                <w:color w:val="000000"/>
                <w:lang w:val="lt-LT"/>
              </w:rPr>
            </w:pPr>
            <w:r w:rsidRPr="00002E83">
              <w:rPr>
                <w:rFonts w:asciiTheme="majorBidi" w:hAnsiTheme="majorBidi" w:cstheme="majorBidi"/>
                <w:color w:val="000000"/>
                <w:lang w:val="lt-LT"/>
              </w:rPr>
              <w:t>Pakalniškių</w:t>
            </w:r>
          </w:p>
        </w:tc>
        <w:tc>
          <w:tcPr>
            <w:tcW w:w="1405" w:type="dxa"/>
            <w:shd w:val="clear" w:color="auto" w:fill="auto"/>
            <w:vAlign w:val="center"/>
            <w:hideMark/>
          </w:tcPr>
          <w:p w14:paraId="79E712E4" w14:textId="52EFD9F3" w:rsidR="00B47520" w:rsidRPr="00002E83" w:rsidRDefault="00B47520" w:rsidP="00DB5B09">
            <w:pPr>
              <w:jc w:val="center"/>
              <w:rPr>
                <w:rFonts w:asciiTheme="majorBidi" w:hAnsiTheme="majorBidi" w:cstheme="majorBidi"/>
                <w:color w:val="000000"/>
                <w:lang w:val="lt-LT"/>
              </w:rPr>
            </w:pPr>
            <w:r w:rsidRPr="00002E83">
              <w:rPr>
                <w:lang w:val="lt-LT"/>
              </w:rPr>
              <w:t>1980</w:t>
            </w:r>
          </w:p>
        </w:tc>
        <w:tc>
          <w:tcPr>
            <w:tcW w:w="1129" w:type="dxa"/>
            <w:shd w:val="clear" w:color="auto" w:fill="auto"/>
            <w:vAlign w:val="center"/>
            <w:hideMark/>
          </w:tcPr>
          <w:p w14:paraId="30CC9B08" w14:textId="65D883D5" w:rsidR="00B47520" w:rsidRPr="00002E83" w:rsidRDefault="00B47520" w:rsidP="00B47520">
            <w:pPr>
              <w:jc w:val="center"/>
              <w:rPr>
                <w:rFonts w:asciiTheme="majorBidi" w:hAnsiTheme="majorBidi" w:cstheme="majorBidi"/>
                <w:color w:val="000000"/>
                <w:lang w:val="lt-LT"/>
              </w:rPr>
            </w:pPr>
            <w:r w:rsidRPr="00002E83">
              <w:rPr>
                <w:rFonts w:asciiTheme="majorBidi" w:hAnsiTheme="majorBidi" w:cstheme="majorBidi"/>
                <w:color w:val="000000"/>
                <w:lang w:val="lt-LT"/>
              </w:rPr>
              <w:t>11 996</w:t>
            </w:r>
          </w:p>
        </w:tc>
        <w:tc>
          <w:tcPr>
            <w:tcW w:w="1134" w:type="dxa"/>
            <w:shd w:val="clear" w:color="auto" w:fill="auto"/>
            <w:vAlign w:val="center"/>
            <w:hideMark/>
          </w:tcPr>
          <w:p w14:paraId="34645275" w14:textId="03EA6F78" w:rsidR="00B47520" w:rsidRPr="00002E83" w:rsidRDefault="00B47520" w:rsidP="00B47520">
            <w:pPr>
              <w:jc w:val="center"/>
              <w:rPr>
                <w:rFonts w:asciiTheme="majorBidi" w:hAnsiTheme="majorBidi" w:cstheme="majorBidi"/>
                <w:color w:val="000000"/>
                <w:lang w:val="lt-LT"/>
              </w:rPr>
            </w:pPr>
            <w:r w:rsidRPr="00002E83">
              <w:rPr>
                <w:rFonts w:asciiTheme="majorBidi" w:hAnsiTheme="majorBidi" w:cstheme="majorBidi"/>
                <w:color w:val="000000"/>
                <w:lang w:val="lt-LT"/>
              </w:rPr>
              <w:t>137,4</w:t>
            </w:r>
          </w:p>
        </w:tc>
        <w:tc>
          <w:tcPr>
            <w:tcW w:w="1280" w:type="dxa"/>
            <w:shd w:val="clear" w:color="auto" w:fill="auto"/>
            <w:vAlign w:val="center"/>
            <w:hideMark/>
          </w:tcPr>
          <w:p w14:paraId="07BC1019" w14:textId="2380049E" w:rsidR="00B47520" w:rsidRPr="00002E83" w:rsidRDefault="00B47520" w:rsidP="00B47520">
            <w:pPr>
              <w:jc w:val="center"/>
              <w:rPr>
                <w:rFonts w:asciiTheme="majorBidi" w:hAnsiTheme="majorBidi" w:cstheme="majorBidi"/>
                <w:color w:val="000000"/>
                <w:lang w:val="lt-LT"/>
              </w:rPr>
            </w:pPr>
            <w:r w:rsidRPr="00002E83">
              <w:rPr>
                <w:rFonts w:asciiTheme="majorBidi" w:hAnsiTheme="majorBidi" w:cstheme="majorBidi"/>
                <w:color w:val="000000"/>
                <w:lang w:val="lt-LT"/>
              </w:rPr>
              <w:t>32 927</w:t>
            </w:r>
          </w:p>
        </w:tc>
        <w:tc>
          <w:tcPr>
            <w:tcW w:w="1133" w:type="dxa"/>
            <w:shd w:val="clear" w:color="auto" w:fill="auto"/>
            <w:hideMark/>
          </w:tcPr>
          <w:p w14:paraId="54C24E65" w14:textId="2DABC5B7" w:rsidR="00B47520" w:rsidRPr="00002E83" w:rsidRDefault="00B47520" w:rsidP="00B47520">
            <w:pPr>
              <w:jc w:val="center"/>
              <w:rPr>
                <w:rFonts w:asciiTheme="majorBidi" w:hAnsiTheme="majorBidi" w:cstheme="majorBidi"/>
                <w:color w:val="000000"/>
                <w:lang w:val="lt-LT"/>
              </w:rPr>
            </w:pPr>
            <w:r w:rsidRPr="00002E83">
              <w:rPr>
                <w:rFonts w:asciiTheme="majorBidi" w:hAnsiTheme="majorBidi" w:cstheme="majorBidi"/>
                <w:color w:val="000000"/>
                <w:lang w:val="lt-LT"/>
              </w:rPr>
              <w:t>44 923</w:t>
            </w:r>
          </w:p>
        </w:tc>
        <w:tc>
          <w:tcPr>
            <w:tcW w:w="6191" w:type="dxa"/>
          </w:tcPr>
          <w:p w14:paraId="5C531FAA" w14:textId="5EF5F6EB" w:rsidR="00B47520" w:rsidRPr="00002E83" w:rsidRDefault="00D1098E" w:rsidP="00B47520">
            <w:pPr>
              <w:rPr>
                <w:rFonts w:asciiTheme="majorBidi" w:hAnsiTheme="majorBidi" w:cstheme="majorBidi"/>
                <w:color w:val="000000"/>
                <w:lang w:val="lt-LT"/>
              </w:rPr>
            </w:pPr>
            <w:proofErr w:type="spellStart"/>
            <w:r w:rsidRPr="00002E83">
              <w:rPr>
                <w:rFonts w:asciiTheme="majorBidi" w:hAnsiTheme="majorBidi" w:cstheme="majorBidi"/>
                <w:color w:val="000000"/>
                <w:lang w:val="lt-LT"/>
              </w:rPr>
              <w:t>Naujasodžio</w:t>
            </w:r>
            <w:proofErr w:type="spellEnd"/>
            <w:r w:rsidRPr="00002E83">
              <w:rPr>
                <w:rFonts w:asciiTheme="majorBidi" w:hAnsiTheme="majorBidi" w:cstheme="majorBidi"/>
                <w:color w:val="000000"/>
                <w:lang w:val="lt-LT"/>
              </w:rPr>
              <w:t xml:space="preserve"> k. v</w:t>
            </w:r>
            <w:r w:rsidR="00B47520" w:rsidRPr="00002E83">
              <w:rPr>
                <w:rFonts w:asciiTheme="majorBidi" w:hAnsiTheme="majorBidi" w:cstheme="majorBidi"/>
                <w:color w:val="000000"/>
                <w:lang w:val="lt-LT"/>
              </w:rPr>
              <w:t>ietinės reikšmės kelias RD0250 Alksniupiai–</w:t>
            </w:r>
            <w:proofErr w:type="spellStart"/>
            <w:r w:rsidR="00B47520" w:rsidRPr="00002E83">
              <w:rPr>
                <w:rFonts w:asciiTheme="majorBidi" w:hAnsiTheme="majorBidi" w:cstheme="majorBidi"/>
                <w:color w:val="000000"/>
                <w:lang w:val="lt-LT"/>
              </w:rPr>
              <w:t>Naujasodis</w:t>
            </w:r>
            <w:proofErr w:type="spellEnd"/>
          </w:p>
        </w:tc>
        <w:tc>
          <w:tcPr>
            <w:tcW w:w="1275" w:type="dxa"/>
          </w:tcPr>
          <w:p w14:paraId="16730FE3" w14:textId="2B4796B7" w:rsidR="00B47520" w:rsidRPr="00002E83" w:rsidRDefault="00F104F0" w:rsidP="00B47520">
            <w:pPr>
              <w:jc w:val="center"/>
              <w:rPr>
                <w:rFonts w:asciiTheme="majorBidi" w:hAnsiTheme="majorBidi" w:cstheme="majorBidi"/>
                <w:color w:val="000000"/>
                <w:lang w:val="lt-LT"/>
              </w:rPr>
            </w:pPr>
            <w:r w:rsidRPr="00002E83">
              <w:rPr>
                <w:rFonts w:asciiTheme="majorBidi" w:hAnsiTheme="majorBidi" w:cstheme="majorBidi"/>
                <w:color w:val="000000"/>
                <w:lang w:val="lt-LT"/>
              </w:rPr>
              <w:t>39 000</w:t>
            </w:r>
          </w:p>
        </w:tc>
      </w:tr>
      <w:tr w:rsidR="00B47520" w:rsidRPr="00002E83" w14:paraId="288AEF9E" w14:textId="57352804" w:rsidTr="00D1098E">
        <w:trPr>
          <w:trHeight w:val="330"/>
        </w:trPr>
        <w:tc>
          <w:tcPr>
            <w:tcW w:w="661" w:type="dxa"/>
            <w:shd w:val="clear" w:color="auto" w:fill="auto"/>
            <w:vAlign w:val="center"/>
            <w:hideMark/>
          </w:tcPr>
          <w:p w14:paraId="50A4BCE0" w14:textId="77777777" w:rsidR="00B47520" w:rsidRPr="00002E83" w:rsidRDefault="00B47520" w:rsidP="00B47520">
            <w:pPr>
              <w:jc w:val="center"/>
              <w:rPr>
                <w:rFonts w:asciiTheme="majorBidi" w:hAnsiTheme="majorBidi" w:cstheme="majorBidi"/>
                <w:color w:val="000000"/>
                <w:lang w:val="lt-LT"/>
              </w:rPr>
            </w:pPr>
            <w:r w:rsidRPr="00002E83">
              <w:rPr>
                <w:rFonts w:asciiTheme="majorBidi" w:hAnsiTheme="majorBidi" w:cstheme="majorBidi"/>
                <w:color w:val="000000"/>
                <w:lang w:val="lt-LT"/>
              </w:rPr>
              <w:t>7.</w:t>
            </w:r>
          </w:p>
        </w:tc>
        <w:tc>
          <w:tcPr>
            <w:tcW w:w="1243" w:type="dxa"/>
            <w:shd w:val="clear" w:color="auto" w:fill="auto"/>
            <w:vAlign w:val="center"/>
            <w:hideMark/>
          </w:tcPr>
          <w:p w14:paraId="5AEEC06E" w14:textId="77777777" w:rsidR="00B47520" w:rsidRPr="00002E83" w:rsidRDefault="00B47520" w:rsidP="00B47520">
            <w:pPr>
              <w:rPr>
                <w:rFonts w:asciiTheme="majorBidi" w:hAnsiTheme="majorBidi" w:cstheme="majorBidi"/>
                <w:color w:val="000000"/>
                <w:lang w:val="lt-LT"/>
              </w:rPr>
            </w:pPr>
            <w:r w:rsidRPr="00002E83">
              <w:rPr>
                <w:rFonts w:asciiTheme="majorBidi" w:hAnsiTheme="majorBidi" w:cstheme="majorBidi"/>
                <w:color w:val="000000"/>
                <w:lang w:val="lt-LT"/>
              </w:rPr>
              <w:t>Radviliškio</w:t>
            </w:r>
          </w:p>
        </w:tc>
        <w:tc>
          <w:tcPr>
            <w:tcW w:w="1405" w:type="dxa"/>
            <w:shd w:val="clear" w:color="auto" w:fill="auto"/>
            <w:vAlign w:val="center"/>
            <w:hideMark/>
          </w:tcPr>
          <w:p w14:paraId="14591AC0" w14:textId="3AFCA773" w:rsidR="00B47520" w:rsidRPr="00002E83" w:rsidRDefault="00B47520" w:rsidP="00B47520">
            <w:pPr>
              <w:jc w:val="center"/>
              <w:rPr>
                <w:rFonts w:asciiTheme="majorBidi" w:hAnsiTheme="majorBidi" w:cstheme="majorBidi"/>
                <w:color w:val="000000"/>
                <w:lang w:val="lt-LT"/>
              </w:rPr>
            </w:pPr>
            <w:r w:rsidRPr="00002E83">
              <w:rPr>
                <w:rFonts w:asciiTheme="majorBidi" w:hAnsiTheme="majorBidi" w:cstheme="majorBidi"/>
                <w:color w:val="000000"/>
                <w:lang w:val="lt-LT"/>
              </w:rPr>
              <w:t>2</w:t>
            </w:r>
            <w:r w:rsidR="00DB5B09" w:rsidRPr="00002E83">
              <w:rPr>
                <w:rFonts w:asciiTheme="majorBidi" w:hAnsiTheme="majorBidi" w:cstheme="majorBidi"/>
                <w:color w:val="000000"/>
                <w:lang w:val="lt-LT"/>
              </w:rPr>
              <w:t> </w:t>
            </w:r>
            <w:r w:rsidRPr="00002E83">
              <w:rPr>
                <w:rFonts w:asciiTheme="majorBidi" w:hAnsiTheme="majorBidi" w:cstheme="majorBidi"/>
                <w:color w:val="000000"/>
                <w:lang w:val="lt-LT"/>
              </w:rPr>
              <w:t>664</w:t>
            </w:r>
          </w:p>
        </w:tc>
        <w:tc>
          <w:tcPr>
            <w:tcW w:w="1129" w:type="dxa"/>
            <w:shd w:val="clear" w:color="auto" w:fill="auto"/>
            <w:vAlign w:val="center"/>
            <w:hideMark/>
          </w:tcPr>
          <w:p w14:paraId="3963E29C" w14:textId="720F0B16" w:rsidR="00B47520" w:rsidRPr="00002E83" w:rsidRDefault="00B47520" w:rsidP="00B47520">
            <w:pPr>
              <w:jc w:val="center"/>
              <w:rPr>
                <w:rFonts w:asciiTheme="majorBidi" w:hAnsiTheme="majorBidi" w:cstheme="majorBidi"/>
                <w:color w:val="000000"/>
                <w:lang w:val="lt-LT"/>
              </w:rPr>
            </w:pPr>
            <w:r w:rsidRPr="00002E83">
              <w:rPr>
                <w:rFonts w:asciiTheme="majorBidi" w:hAnsiTheme="majorBidi" w:cstheme="majorBidi"/>
                <w:color w:val="000000"/>
                <w:lang w:val="lt-LT"/>
              </w:rPr>
              <w:t>16 141</w:t>
            </w:r>
          </w:p>
        </w:tc>
        <w:tc>
          <w:tcPr>
            <w:tcW w:w="1134" w:type="dxa"/>
            <w:shd w:val="clear" w:color="auto" w:fill="auto"/>
            <w:vAlign w:val="center"/>
            <w:hideMark/>
          </w:tcPr>
          <w:p w14:paraId="47F9509D" w14:textId="78BADAA9" w:rsidR="00B47520" w:rsidRPr="00002E83" w:rsidRDefault="00B47520" w:rsidP="00B47520">
            <w:pPr>
              <w:jc w:val="center"/>
              <w:rPr>
                <w:rFonts w:asciiTheme="majorBidi" w:hAnsiTheme="majorBidi" w:cstheme="majorBidi"/>
                <w:color w:val="000000"/>
                <w:lang w:val="lt-LT"/>
              </w:rPr>
            </w:pPr>
            <w:r w:rsidRPr="00002E83">
              <w:rPr>
                <w:rFonts w:asciiTheme="majorBidi" w:hAnsiTheme="majorBidi" w:cstheme="majorBidi"/>
                <w:color w:val="000000"/>
                <w:lang w:val="lt-LT"/>
              </w:rPr>
              <w:t>193,5</w:t>
            </w:r>
          </w:p>
        </w:tc>
        <w:tc>
          <w:tcPr>
            <w:tcW w:w="1280" w:type="dxa"/>
            <w:shd w:val="clear" w:color="auto" w:fill="auto"/>
            <w:vAlign w:val="center"/>
            <w:hideMark/>
          </w:tcPr>
          <w:p w14:paraId="42967DFD" w14:textId="5681CC7B" w:rsidR="00B47520" w:rsidRPr="00002E83" w:rsidRDefault="00B47520" w:rsidP="00B47520">
            <w:pPr>
              <w:jc w:val="center"/>
              <w:rPr>
                <w:rFonts w:asciiTheme="majorBidi" w:hAnsiTheme="majorBidi" w:cstheme="majorBidi"/>
                <w:color w:val="000000"/>
                <w:lang w:val="lt-LT"/>
              </w:rPr>
            </w:pPr>
            <w:r w:rsidRPr="00002E83">
              <w:rPr>
                <w:rFonts w:asciiTheme="majorBidi" w:hAnsiTheme="majorBidi" w:cstheme="majorBidi"/>
                <w:color w:val="000000"/>
                <w:lang w:val="lt-LT"/>
              </w:rPr>
              <w:t>46 371</w:t>
            </w:r>
          </w:p>
        </w:tc>
        <w:tc>
          <w:tcPr>
            <w:tcW w:w="1133" w:type="dxa"/>
            <w:shd w:val="clear" w:color="auto" w:fill="auto"/>
            <w:hideMark/>
          </w:tcPr>
          <w:p w14:paraId="226C1C6B" w14:textId="19D4DD51" w:rsidR="00B47520" w:rsidRPr="00002E83" w:rsidRDefault="00B47520" w:rsidP="00B47520">
            <w:pPr>
              <w:jc w:val="center"/>
              <w:rPr>
                <w:rFonts w:asciiTheme="majorBidi" w:hAnsiTheme="majorBidi" w:cstheme="majorBidi"/>
                <w:color w:val="000000"/>
                <w:lang w:val="lt-LT"/>
              </w:rPr>
            </w:pPr>
            <w:r w:rsidRPr="00002E83">
              <w:rPr>
                <w:rFonts w:asciiTheme="majorBidi" w:hAnsiTheme="majorBidi" w:cstheme="majorBidi"/>
                <w:color w:val="000000"/>
                <w:lang w:val="lt-LT"/>
              </w:rPr>
              <w:t>62 511</w:t>
            </w:r>
          </w:p>
        </w:tc>
        <w:tc>
          <w:tcPr>
            <w:tcW w:w="6191" w:type="dxa"/>
          </w:tcPr>
          <w:p w14:paraId="24547F95" w14:textId="14829190" w:rsidR="00B47520" w:rsidRPr="00002E83" w:rsidRDefault="00F104F0" w:rsidP="00B47520">
            <w:pPr>
              <w:rPr>
                <w:rFonts w:asciiTheme="majorBidi" w:hAnsiTheme="majorBidi" w:cstheme="majorBidi"/>
                <w:color w:val="000000"/>
                <w:lang w:val="lt-LT"/>
              </w:rPr>
            </w:pPr>
            <w:proofErr w:type="spellStart"/>
            <w:r w:rsidRPr="00002E83">
              <w:rPr>
                <w:rFonts w:asciiTheme="majorBidi" w:hAnsiTheme="majorBidi" w:cstheme="majorBidi"/>
                <w:lang w:val="lt-LT"/>
              </w:rPr>
              <w:t>Miežaičių</w:t>
            </w:r>
            <w:proofErr w:type="spellEnd"/>
            <w:r w:rsidRPr="00002E83">
              <w:rPr>
                <w:rFonts w:asciiTheme="majorBidi" w:hAnsiTheme="majorBidi" w:cstheme="majorBidi"/>
                <w:lang w:val="lt-LT"/>
              </w:rPr>
              <w:t xml:space="preserve"> k. Laukų g. (kelias RD0007 privažiavimas prie </w:t>
            </w:r>
            <w:proofErr w:type="spellStart"/>
            <w:r w:rsidRPr="00002E83">
              <w:rPr>
                <w:rFonts w:asciiTheme="majorBidi" w:hAnsiTheme="majorBidi" w:cstheme="majorBidi"/>
                <w:lang w:val="lt-LT"/>
              </w:rPr>
              <w:t>Miežaičių</w:t>
            </w:r>
            <w:proofErr w:type="spellEnd"/>
            <w:r w:rsidRPr="00002E83">
              <w:rPr>
                <w:rFonts w:asciiTheme="majorBidi" w:hAnsiTheme="majorBidi" w:cstheme="majorBidi"/>
                <w:lang w:val="lt-LT"/>
              </w:rPr>
              <w:t xml:space="preserve"> nuo kelio RD0003) ir Pempių g. (kelias RD0008 privažiavimas prie </w:t>
            </w:r>
            <w:proofErr w:type="spellStart"/>
            <w:r w:rsidRPr="00002E83">
              <w:rPr>
                <w:rFonts w:asciiTheme="majorBidi" w:hAnsiTheme="majorBidi" w:cstheme="majorBidi"/>
                <w:lang w:val="lt-LT"/>
              </w:rPr>
              <w:t>Miežaičių</w:t>
            </w:r>
            <w:proofErr w:type="spellEnd"/>
            <w:r w:rsidRPr="00002E83">
              <w:rPr>
                <w:rFonts w:asciiTheme="majorBidi" w:hAnsiTheme="majorBidi" w:cstheme="majorBidi"/>
                <w:lang w:val="lt-LT"/>
              </w:rPr>
              <w:t xml:space="preserve"> fermos nuo kelio RD0003)</w:t>
            </w:r>
          </w:p>
        </w:tc>
        <w:tc>
          <w:tcPr>
            <w:tcW w:w="1275" w:type="dxa"/>
          </w:tcPr>
          <w:p w14:paraId="2D4D1645" w14:textId="0A3C839D" w:rsidR="00B47520" w:rsidRPr="00002E83" w:rsidRDefault="00F104F0" w:rsidP="00B47520">
            <w:pPr>
              <w:jc w:val="center"/>
              <w:rPr>
                <w:rFonts w:asciiTheme="majorBidi" w:hAnsiTheme="majorBidi" w:cstheme="majorBidi"/>
                <w:color w:val="000000"/>
                <w:lang w:val="lt-LT"/>
              </w:rPr>
            </w:pPr>
            <w:r w:rsidRPr="00002E83">
              <w:rPr>
                <w:rFonts w:asciiTheme="majorBidi" w:hAnsiTheme="majorBidi" w:cstheme="majorBidi"/>
                <w:color w:val="000000"/>
                <w:lang w:val="lt-LT"/>
              </w:rPr>
              <w:t>62 511</w:t>
            </w:r>
          </w:p>
        </w:tc>
      </w:tr>
      <w:tr w:rsidR="00B47520" w:rsidRPr="00002E83" w14:paraId="7B629499" w14:textId="015C0F5D" w:rsidTr="00D1098E">
        <w:trPr>
          <w:trHeight w:val="330"/>
        </w:trPr>
        <w:tc>
          <w:tcPr>
            <w:tcW w:w="661" w:type="dxa"/>
            <w:shd w:val="clear" w:color="auto" w:fill="auto"/>
            <w:vAlign w:val="center"/>
            <w:hideMark/>
          </w:tcPr>
          <w:p w14:paraId="75174375" w14:textId="77777777" w:rsidR="00B47520" w:rsidRPr="00002E83" w:rsidRDefault="00B47520" w:rsidP="00B47520">
            <w:pPr>
              <w:jc w:val="center"/>
              <w:rPr>
                <w:rFonts w:asciiTheme="majorBidi" w:hAnsiTheme="majorBidi" w:cstheme="majorBidi"/>
                <w:color w:val="000000"/>
                <w:lang w:val="lt-LT"/>
              </w:rPr>
            </w:pPr>
            <w:r w:rsidRPr="00002E83">
              <w:rPr>
                <w:rFonts w:asciiTheme="majorBidi" w:hAnsiTheme="majorBidi" w:cstheme="majorBidi"/>
                <w:color w:val="000000"/>
                <w:lang w:val="lt-LT"/>
              </w:rPr>
              <w:t>8.</w:t>
            </w:r>
          </w:p>
        </w:tc>
        <w:tc>
          <w:tcPr>
            <w:tcW w:w="1243" w:type="dxa"/>
            <w:shd w:val="clear" w:color="auto" w:fill="auto"/>
            <w:vAlign w:val="center"/>
            <w:hideMark/>
          </w:tcPr>
          <w:p w14:paraId="1883CF26" w14:textId="77777777" w:rsidR="00B47520" w:rsidRPr="00002E83" w:rsidRDefault="00B47520" w:rsidP="00B47520">
            <w:pPr>
              <w:rPr>
                <w:rFonts w:asciiTheme="majorBidi" w:hAnsiTheme="majorBidi" w:cstheme="majorBidi"/>
                <w:color w:val="000000"/>
                <w:lang w:val="lt-LT"/>
              </w:rPr>
            </w:pPr>
            <w:proofErr w:type="spellStart"/>
            <w:r w:rsidRPr="00002E83">
              <w:rPr>
                <w:rFonts w:asciiTheme="majorBidi" w:hAnsiTheme="majorBidi" w:cstheme="majorBidi"/>
                <w:color w:val="000000"/>
                <w:lang w:val="lt-LT"/>
              </w:rPr>
              <w:t>Sidabravo</w:t>
            </w:r>
            <w:proofErr w:type="spellEnd"/>
          </w:p>
        </w:tc>
        <w:tc>
          <w:tcPr>
            <w:tcW w:w="1405" w:type="dxa"/>
            <w:shd w:val="clear" w:color="auto" w:fill="auto"/>
            <w:vAlign w:val="center"/>
            <w:hideMark/>
          </w:tcPr>
          <w:p w14:paraId="13AEB129" w14:textId="52379427" w:rsidR="00B47520" w:rsidRPr="00002E83" w:rsidRDefault="00B47520" w:rsidP="00B47520">
            <w:pPr>
              <w:jc w:val="center"/>
              <w:rPr>
                <w:rFonts w:asciiTheme="majorBidi" w:hAnsiTheme="majorBidi" w:cstheme="majorBidi"/>
                <w:color w:val="000000"/>
                <w:lang w:val="lt-LT"/>
              </w:rPr>
            </w:pPr>
            <w:r w:rsidRPr="00002E83">
              <w:rPr>
                <w:rFonts w:asciiTheme="majorBidi" w:hAnsiTheme="majorBidi" w:cstheme="majorBidi"/>
                <w:color w:val="000000"/>
                <w:lang w:val="lt-LT"/>
              </w:rPr>
              <w:t>1</w:t>
            </w:r>
            <w:r w:rsidR="00DB5B09" w:rsidRPr="00002E83">
              <w:rPr>
                <w:rFonts w:asciiTheme="majorBidi" w:hAnsiTheme="majorBidi" w:cstheme="majorBidi"/>
                <w:color w:val="000000"/>
                <w:lang w:val="lt-LT"/>
              </w:rPr>
              <w:t> </w:t>
            </w:r>
            <w:r w:rsidRPr="00002E83">
              <w:rPr>
                <w:rFonts w:asciiTheme="majorBidi" w:hAnsiTheme="majorBidi" w:cstheme="majorBidi"/>
                <w:color w:val="000000"/>
                <w:lang w:val="lt-LT"/>
              </w:rPr>
              <w:t>401</w:t>
            </w:r>
          </w:p>
        </w:tc>
        <w:tc>
          <w:tcPr>
            <w:tcW w:w="1129" w:type="dxa"/>
            <w:shd w:val="clear" w:color="auto" w:fill="auto"/>
            <w:vAlign w:val="center"/>
            <w:hideMark/>
          </w:tcPr>
          <w:p w14:paraId="2FCF28E5" w14:textId="31632233" w:rsidR="00B47520" w:rsidRPr="00002E83" w:rsidRDefault="00B47520" w:rsidP="00B47520">
            <w:pPr>
              <w:jc w:val="center"/>
              <w:rPr>
                <w:rFonts w:asciiTheme="majorBidi" w:hAnsiTheme="majorBidi" w:cstheme="majorBidi"/>
                <w:color w:val="000000"/>
                <w:lang w:val="lt-LT"/>
              </w:rPr>
            </w:pPr>
            <w:r w:rsidRPr="00002E83">
              <w:rPr>
                <w:rFonts w:asciiTheme="majorBidi" w:hAnsiTheme="majorBidi" w:cstheme="majorBidi"/>
                <w:color w:val="000000"/>
                <w:lang w:val="lt-LT"/>
              </w:rPr>
              <w:t>8 488</w:t>
            </w:r>
          </w:p>
        </w:tc>
        <w:tc>
          <w:tcPr>
            <w:tcW w:w="1134" w:type="dxa"/>
            <w:shd w:val="clear" w:color="auto" w:fill="auto"/>
            <w:vAlign w:val="center"/>
            <w:hideMark/>
          </w:tcPr>
          <w:p w14:paraId="3960991B" w14:textId="09DB696C" w:rsidR="00B47520" w:rsidRPr="00002E83" w:rsidRDefault="00B47520" w:rsidP="00B47520">
            <w:pPr>
              <w:jc w:val="center"/>
              <w:rPr>
                <w:rFonts w:asciiTheme="majorBidi" w:hAnsiTheme="majorBidi" w:cstheme="majorBidi"/>
                <w:color w:val="000000"/>
                <w:lang w:val="lt-LT"/>
              </w:rPr>
            </w:pPr>
            <w:r w:rsidRPr="00002E83">
              <w:rPr>
                <w:rFonts w:asciiTheme="majorBidi" w:hAnsiTheme="majorBidi" w:cstheme="majorBidi"/>
                <w:color w:val="000000"/>
                <w:lang w:val="lt-LT"/>
              </w:rPr>
              <w:t>85,6</w:t>
            </w:r>
          </w:p>
        </w:tc>
        <w:tc>
          <w:tcPr>
            <w:tcW w:w="1280" w:type="dxa"/>
            <w:shd w:val="clear" w:color="auto" w:fill="auto"/>
            <w:vAlign w:val="center"/>
            <w:hideMark/>
          </w:tcPr>
          <w:p w14:paraId="49DE7853" w14:textId="21CD697A" w:rsidR="00B47520" w:rsidRPr="00002E83" w:rsidRDefault="00B47520" w:rsidP="00B47520">
            <w:pPr>
              <w:jc w:val="center"/>
              <w:rPr>
                <w:rFonts w:asciiTheme="majorBidi" w:hAnsiTheme="majorBidi" w:cstheme="majorBidi"/>
                <w:color w:val="000000"/>
                <w:lang w:val="lt-LT"/>
              </w:rPr>
            </w:pPr>
            <w:r w:rsidRPr="00002E83">
              <w:rPr>
                <w:rFonts w:asciiTheme="majorBidi" w:hAnsiTheme="majorBidi" w:cstheme="majorBidi"/>
                <w:color w:val="000000"/>
                <w:lang w:val="lt-LT"/>
              </w:rPr>
              <w:t>20 513</w:t>
            </w:r>
          </w:p>
        </w:tc>
        <w:tc>
          <w:tcPr>
            <w:tcW w:w="1133" w:type="dxa"/>
            <w:shd w:val="clear" w:color="auto" w:fill="auto"/>
            <w:hideMark/>
          </w:tcPr>
          <w:p w14:paraId="76BAE7FC" w14:textId="792EE574" w:rsidR="00B47520" w:rsidRPr="00002E83" w:rsidRDefault="00B47520" w:rsidP="00B47520">
            <w:pPr>
              <w:jc w:val="center"/>
              <w:rPr>
                <w:rFonts w:asciiTheme="majorBidi" w:hAnsiTheme="majorBidi" w:cstheme="majorBidi"/>
                <w:color w:val="000000"/>
                <w:lang w:val="lt-LT"/>
              </w:rPr>
            </w:pPr>
            <w:r w:rsidRPr="00002E83">
              <w:rPr>
                <w:rFonts w:asciiTheme="majorBidi" w:hAnsiTheme="majorBidi" w:cstheme="majorBidi"/>
                <w:color w:val="000000"/>
                <w:lang w:val="lt-LT"/>
              </w:rPr>
              <w:t>29 002</w:t>
            </w:r>
          </w:p>
        </w:tc>
        <w:tc>
          <w:tcPr>
            <w:tcW w:w="6191" w:type="dxa"/>
          </w:tcPr>
          <w:p w14:paraId="584F10F0" w14:textId="0E4CEBCD" w:rsidR="00B47520" w:rsidRPr="00002E83" w:rsidRDefault="00F104F0" w:rsidP="00B47520">
            <w:pPr>
              <w:rPr>
                <w:rFonts w:asciiTheme="majorBidi" w:hAnsiTheme="majorBidi" w:cstheme="majorBidi"/>
                <w:color w:val="000000"/>
                <w:lang w:val="lt-LT"/>
              </w:rPr>
            </w:pPr>
            <w:proofErr w:type="spellStart"/>
            <w:r w:rsidRPr="00002E83">
              <w:rPr>
                <w:rFonts w:asciiTheme="majorBidi" w:hAnsiTheme="majorBidi" w:cstheme="majorBidi"/>
                <w:lang w:val="lt-LT"/>
              </w:rPr>
              <w:t>Davongalio</w:t>
            </w:r>
            <w:proofErr w:type="spellEnd"/>
            <w:r w:rsidRPr="00002E83">
              <w:rPr>
                <w:rFonts w:asciiTheme="majorBidi" w:hAnsiTheme="majorBidi" w:cstheme="majorBidi"/>
                <w:lang w:val="lt-LT"/>
              </w:rPr>
              <w:t xml:space="preserve"> k. kelias RD0299 Smilgiai</w:t>
            </w:r>
            <w:r w:rsidR="006C5382">
              <w:rPr>
                <w:rFonts w:asciiTheme="majorBidi" w:hAnsiTheme="majorBidi" w:cstheme="majorBidi"/>
                <w:color w:val="000000"/>
                <w:sz w:val="20"/>
                <w:szCs w:val="20"/>
              </w:rPr>
              <w:t>–</w:t>
            </w:r>
            <w:r w:rsidRPr="00002E83">
              <w:rPr>
                <w:rFonts w:asciiTheme="majorBidi" w:hAnsiTheme="majorBidi" w:cstheme="majorBidi"/>
                <w:lang w:val="lt-LT"/>
              </w:rPr>
              <w:t xml:space="preserve">Beinorava </w:t>
            </w:r>
          </w:p>
        </w:tc>
        <w:tc>
          <w:tcPr>
            <w:tcW w:w="1275" w:type="dxa"/>
          </w:tcPr>
          <w:p w14:paraId="43C62266" w14:textId="0F6CA898" w:rsidR="00B47520" w:rsidRPr="00002E83" w:rsidRDefault="00F104F0" w:rsidP="00B47520">
            <w:pPr>
              <w:jc w:val="center"/>
              <w:rPr>
                <w:rFonts w:asciiTheme="majorBidi" w:hAnsiTheme="majorBidi" w:cstheme="majorBidi"/>
                <w:color w:val="000000"/>
                <w:lang w:val="lt-LT"/>
              </w:rPr>
            </w:pPr>
            <w:r w:rsidRPr="00002E83">
              <w:rPr>
                <w:rFonts w:asciiTheme="majorBidi" w:hAnsiTheme="majorBidi" w:cstheme="majorBidi"/>
                <w:color w:val="000000"/>
                <w:lang w:val="lt-LT"/>
              </w:rPr>
              <w:t>29 002</w:t>
            </w:r>
          </w:p>
        </w:tc>
      </w:tr>
      <w:tr w:rsidR="00B47520" w:rsidRPr="00002E83" w14:paraId="25DE5DAE" w14:textId="23228510" w:rsidTr="00D1098E">
        <w:trPr>
          <w:trHeight w:val="330"/>
        </w:trPr>
        <w:tc>
          <w:tcPr>
            <w:tcW w:w="661" w:type="dxa"/>
            <w:shd w:val="clear" w:color="auto" w:fill="auto"/>
            <w:vAlign w:val="center"/>
            <w:hideMark/>
          </w:tcPr>
          <w:p w14:paraId="0FEB9AB6" w14:textId="77777777" w:rsidR="00B47520" w:rsidRPr="00002E83" w:rsidRDefault="00B47520" w:rsidP="00B47520">
            <w:pPr>
              <w:jc w:val="center"/>
              <w:rPr>
                <w:rFonts w:asciiTheme="majorBidi" w:hAnsiTheme="majorBidi" w:cstheme="majorBidi"/>
                <w:color w:val="000000"/>
                <w:lang w:val="lt-LT"/>
              </w:rPr>
            </w:pPr>
            <w:r w:rsidRPr="00002E83">
              <w:rPr>
                <w:rFonts w:asciiTheme="majorBidi" w:hAnsiTheme="majorBidi" w:cstheme="majorBidi"/>
                <w:color w:val="000000"/>
                <w:lang w:val="lt-LT"/>
              </w:rPr>
              <w:t>9.</w:t>
            </w:r>
          </w:p>
        </w:tc>
        <w:tc>
          <w:tcPr>
            <w:tcW w:w="1243" w:type="dxa"/>
            <w:shd w:val="clear" w:color="auto" w:fill="auto"/>
            <w:vAlign w:val="center"/>
            <w:hideMark/>
          </w:tcPr>
          <w:p w14:paraId="5C9AE599" w14:textId="77777777" w:rsidR="00B47520" w:rsidRPr="00002E83" w:rsidRDefault="00B47520" w:rsidP="00B47520">
            <w:pPr>
              <w:rPr>
                <w:rFonts w:asciiTheme="majorBidi" w:hAnsiTheme="majorBidi" w:cstheme="majorBidi"/>
                <w:color w:val="000000"/>
                <w:lang w:val="lt-LT"/>
              </w:rPr>
            </w:pPr>
            <w:proofErr w:type="spellStart"/>
            <w:r w:rsidRPr="00002E83">
              <w:rPr>
                <w:rFonts w:asciiTheme="majorBidi" w:hAnsiTheme="majorBidi" w:cstheme="majorBidi"/>
                <w:color w:val="000000"/>
                <w:lang w:val="lt-LT"/>
              </w:rPr>
              <w:t>Skėmių</w:t>
            </w:r>
            <w:proofErr w:type="spellEnd"/>
          </w:p>
        </w:tc>
        <w:tc>
          <w:tcPr>
            <w:tcW w:w="1405" w:type="dxa"/>
            <w:shd w:val="clear" w:color="auto" w:fill="auto"/>
            <w:vAlign w:val="center"/>
            <w:hideMark/>
          </w:tcPr>
          <w:p w14:paraId="3D67023D" w14:textId="3DBD02B8" w:rsidR="00B47520" w:rsidRPr="00002E83" w:rsidRDefault="00B47520" w:rsidP="00B47520">
            <w:pPr>
              <w:jc w:val="center"/>
              <w:rPr>
                <w:rFonts w:asciiTheme="majorBidi" w:hAnsiTheme="majorBidi" w:cstheme="majorBidi"/>
                <w:color w:val="000000"/>
                <w:lang w:val="lt-LT"/>
              </w:rPr>
            </w:pPr>
            <w:r w:rsidRPr="00002E83">
              <w:rPr>
                <w:rFonts w:asciiTheme="majorBidi" w:hAnsiTheme="majorBidi" w:cstheme="majorBidi"/>
                <w:color w:val="000000"/>
                <w:lang w:val="lt-LT"/>
              </w:rPr>
              <w:t>968</w:t>
            </w:r>
          </w:p>
        </w:tc>
        <w:tc>
          <w:tcPr>
            <w:tcW w:w="1129" w:type="dxa"/>
            <w:shd w:val="clear" w:color="auto" w:fill="auto"/>
            <w:vAlign w:val="center"/>
            <w:hideMark/>
          </w:tcPr>
          <w:p w14:paraId="33CDA7F7" w14:textId="5C0914A7" w:rsidR="00B47520" w:rsidRPr="00002E83" w:rsidRDefault="00B47520" w:rsidP="00B47520">
            <w:pPr>
              <w:jc w:val="center"/>
              <w:rPr>
                <w:rFonts w:asciiTheme="majorBidi" w:hAnsiTheme="majorBidi" w:cstheme="majorBidi"/>
                <w:color w:val="000000"/>
                <w:lang w:val="lt-LT"/>
              </w:rPr>
            </w:pPr>
            <w:r w:rsidRPr="00002E83">
              <w:rPr>
                <w:rFonts w:asciiTheme="majorBidi" w:hAnsiTheme="majorBidi" w:cstheme="majorBidi"/>
                <w:color w:val="000000"/>
                <w:lang w:val="lt-LT"/>
              </w:rPr>
              <w:t>5 865</w:t>
            </w:r>
          </w:p>
        </w:tc>
        <w:tc>
          <w:tcPr>
            <w:tcW w:w="1134" w:type="dxa"/>
            <w:shd w:val="clear" w:color="auto" w:fill="auto"/>
            <w:vAlign w:val="center"/>
            <w:hideMark/>
          </w:tcPr>
          <w:p w14:paraId="73B18558" w14:textId="4F0B0224" w:rsidR="00B47520" w:rsidRPr="00002E83" w:rsidRDefault="00B47520" w:rsidP="00B47520">
            <w:pPr>
              <w:jc w:val="center"/>
              <w:rPr>
                <w:rFonts w:asciiTheme="majorBidi" w:hAnsiTheme="majorBidi" w:cstheme="majorBidi"/>
                <w:color w:val="000000"/>
                <w:lang w:val="lt-LT"/>
              </w:rPr>
            </w:pPr>
            <w:r w:rsidRPr="00002E83">
              <w:rPr>
                <w:rFonts w:asciiTheme="majorBidi" w:hAnsiTheme="majorBidi" w:cstheme="majorBidi"/>
                <w:color w:val="000000"/>
                <w:lang w:val="lt-LT"/>
              </w:rPr>
              <w:t>75,6</w:t>
            </w:r>
          </w:p>
        </w:tc>
        <w:tc>
          <w:tcPr>
            <w:tcW w:w="1280" w:type="dxa"/>
            <w:shd w:val="clear" w:color="auto" w:fill="auto"/>
            <w:vAlign w:val="center"/>
            <w:hideMark/>
          </w:tcPr>
          <w:p w14:paraId="7C558045" w14:textId="1D7DB55F" w:rsidR="00B47520" w:rsidRPr="00002E83" w:rsidRDefault="00B47520" w:rsidP="00B47520">
            <w:pPr>
              <w:jc w:val="center"/>
              <w:rPr>
                <w:rFonts w:asciiTheme="majorBidi" w:hAnsiTheme="majorBidi" w:cstheme="majorBidi"/>
                <w:color w:val="000000"/>
                <w:lang w:val="lt-LT"/>
              </w:rPr>
            </w:pPr>
            <w:r w:rsidRPr="00002E83">
              <w:rPr>
                <w:rFonts w:asciiTheme="majorBidi" w:hAnsiTheme="majorBidi" w:cstheme="majorBidi"/>
                <w:color w:val="000000"/>
                <w:lang w:val="lt-LT"/>
              </w:rPr>
              <w:t>18 117</w:t>
            </w:r>
          </w:p>
        </w:tc>
        <w:tc>
          <w:tcPr>
            <w:tcW w:w="1133" w:type="dxa"/>
            <w:shd w:val="clear" w:color="auto" w:fill="auto"/>
            <w:hideMark/>
          </w:tcPr>
          <w:p w14:paraId="7726C848" w14:textId="14AFAA08" w:rsidR="00B47520" w:rsidRPr="00002E83" w:rsidRDefault="00B47520" w:rsidP="00B47520">
            <w:pPr>
              <w:jc w:val="center"/>
              <w:rPr>
                <w:rFonts w:asciiTheme="majorBidi" w:hAnsiTheme="majorBidi" w:cstheme="majorBidi"/>
                <w:color w:val="000000"/>
                <w:lang w:val="lt-LT"/>
              </w:rPr>
            </w:pPr>
            <w:r w:rsidRPr="00002E83">
              <w:rPr>
                <w:rFonts w:asciiTheme="majorBidi" w:hAnsiTheme="majorBidi" w:cstheme="majorBidi"/>
                <w:color w:val="000000"/>
                <w:lang w:val="lt-LT"/>
              </w:rPr>
              <w:t>23 982</w:t>
            </w:r>
          </w:p>
        </w:tc>
        <w:tc>
          <w:tcPr>
            <w:tcW w:w="6191" w:type="dxa"/>
          </w:tcPr>
          <w:p w14:paraId="61570855" w14:textId="759E7B10" w:rsidR="00B47520" w:rsidRPr="00002E83" w:rsidRDefault="00F104F0" w:rsidP="00B47520">
            <w:pPr>
              <w:rPr>
                <w:rFonts w:asciiTheme="majorBidi" w:hAnsiTheme="majorBidi" w:cstheme="majorBidi"/>
                <w:color w:val="000000"/>
                <w:lang w:val="lt-LT"/>
              </w:rPr>
            </w:pPr>
            <w:proofErr w:type="spellStart"/>
            <w:r w:rsidRPr="00002E83">
              <w:rPr>
                <w:rFonts w:asciiTheme="majorBidi" w:hAnsiTheme="majorBidi" w:cstheme="majorBidi"/>
                <w:lang w:val="lt-LT"/>
              </w:rPr>
              <w:t>Skėmių</w:t>
            </w:r>
            <w:proofErr w:type="spellEnd"/>
            <w:r w:rsidRPr="00002E83">
              <w:rPr>
                <w:rFonts w:asciiTheme="majorBidi" w:hAnsiTheme="majorBidi" w:cstheme="majorBidi"/>
                <w:lang w:val="lt-LT"/>
              </w:rPr>
              <w:t xml:space="preserve"> k. Alyvų g. RD7156</w:t>
            </w:r>
          </w:p>
        </w:tc>
        <w:tc>
          <w:tcPr>
            <w:tcW w:w="1275" w:type="dxa"/>
          </w:tcPr>
          <w:p w14:paraId="7E578C3A" w14:textId="32BAA9D8" w:rsidR="00B47520" w:rsidRPr="00002E83" w:rsidRDefault="00F104F0" w:rsidP="00B47520">
            <w:pPr>
              <w:jc w:val="center"/>
              <w:rPr>
                <w:rFonts w:asciiTheme="majorBidi" w:hAnsiTheme="majorBidi" w:cstheme="majorBidi"/>
                <w:color w:val="000000"/>
                <w:lang w:val="lt-LT"/>
              </w:rPr>
            </w:pPr>
            <w:r w:rsidRPr="00002E83">
              <w:rPr>
                <w:rFonts w:asciiTheme="majorBidi" w:hAnsiTheme="majorBidi" w:cstheme="majorBidi"/>
                <w:color w:val="000000"/>
                <w:lang w:val="lt-LT"/>
              </w:rPr>
              <w:t>23 982</w:t>
            </w:r>
          </w:p>
        </w:tc>
      </w:tr>
      <w:tr w:rsidR="00B47520" w:rsidRPr="00002E83" w14:paraId="5FC4B54D" w14:textId="7FAB8FF7" w:rsidTr="00D1098E">
        <w:trPr>
          <w:trHeight w:val="330"/>
        </w:trPr>
        <w:tc>
          <w:tcPr>
            <w:tcW w:w="661" w:type="dxa"/>
            <w:shd w:val="clear" w:color="auto" w:fill="auto"/>
            <w:vAlign w:val="center"/>
            <w:hideMark/>
          </w:tcPr>
          <w:p w14:paraId="5EBCA8DC" w14:textId="77777777" w:rsidR="00B47520" w:rsidRPr="00002E83" w:rsidRDefault="00B47520" w:rsidP="00B47520">
            <w:pPr>
              <w:jc w:val="center"/>
              <w:rPr>
                <w:rFonts w:asciiTheme="majorBidi" w:hAnsiTheme="majorBidi" w:cstheme="majorBidi"/>
                <w:color w:val="000000"/>
                <w:lang w:val="lt-LT"/>
              </w:rPr>
            </w:pPr>
            <w:r w:rsidRPr="00002E83">
              <w:rPr>
                <w:rFonts w:asciiTheme="majorBidi" w:hAnsiTheme="majorBidi" w:cstheme="majorBidi"/>
                <w:color w:val="000000"/>
                <w:lang w:val="lt-LT"/>
              </w:rPr>
              <w:lastRenderedPageBreak/>
              <w:t>10.</w:t>
            </w:r>
          </w:p>
        </w:tc>
        <w:tc>
          <w:tcPr>
            <w:tcW w:w="1243" w:type="dxa"/>
            <w:shd w:val="clear" w:color="auto" w:fill="auto"/>
            <w:vAlign w:val="center"/>
            <w:hideMark/>
          </w:tcPr>
          <w:p w14:paraId="06A6F929" w14:textId="77777777" w:rsidR="00B47520" w:rsidRPr="00002E83" w:rsidRDefault="00B47520" w:rsidP="00B47520">
            <w:pPr>
              <w:rPr>
                <w:rFonts w:asciiTheme="majorBidi" w:hAnsiTheme="majorBidi" w:cstheme="majorBidi"/>
                <w:color w:val="000000"/>
                <w:lang w:val="lt-LT"/>
              </w:rPr>
            </w:pPr>
            <w:r w:rsidRPr="00002E83">
              <w:rPr>
                <w:rFonts w:asciiTheme="majorBidi" w:hAnsiTheme="majorBidi" w:cstheme="majorBidi"/>
                <w:color w:val="000000"/>
                <w:lang w:val="lt-LT"/>
              </w:rPr>
              <w:t>Šaukoto</w:t>
            </w:r>
          </w:p>
        </w:tc>
        <w:tc>
          <w:tcPr>
            <w:tcW w:w="1405" w:type="dxa"/>
            <w:shd w:val="clear" w:color="auto" w:fill="auto"/>
            <w:vAlign w:val="center"/>
            <w:hideMark/>
          </w:tcPr>
          <w:p w14:paraId="4EB14953" w14:textId="7743C156" w:rsidR="00B47520" w:rsidRPr="00002E83" w:rsidRDefault="00B47520" w:rsidP="00B47520">
            <w:pPr>
              <w:jc w:val="center"/>
              <w:rPr>
                <w:rFonts w:asciiTheme="majorBidi" w:hAnsiTheme="majorBidi" w:cstheme="majorBidi"/>
                <w:color w:val="000000"/>
                <w:lang w:val="lt-LT"/>
              </w:rPr>
            </w:pPr>
            <w:r w:rsidRPr="00002E83">
              <w:rPr>
                <w:rFonts w:asciiTheme="majorBidi" w:hAnsiTheme="majorBidi" w:cstheme="majorBidi"/>
                <w:color w:val="000000"/>
                <w:lang w:val="lt-LT"/>
              </w:rPr>
              <w:t>777</w:t>
            </w:r>
          </w:p>
        </w:tc>
        <w:tc>
          <w:tcPr>
            <w:tcW w:w="1129" w:type="dxa"/>
            <w:shd w:val="clear" w:color="auto" w:fill="auto"/>
            <w:vAlign w:val="center"/>
            <w:hideMark/>
          </w:tcPr>
          <w:p w14:paraId="0256CE2C" w14:textId="1CC5B474" w:rsidR="00B47520" w:rsidRPr="00002E83" w:rsidRDefault="00B47520" w:rsidP="00B47520">
            <w:pPr>
              <w:jc w:val="center"/>
              <w:rPr>
                <w:rFonts w:asciiTheme="majorBidi" w:hAnsiTheme="majorBidi" w:cstheme="majorBidi"/>
                <w:color w:val="000000"/>
                <w:lang w:val="lt-LT"/>
              </w:rPr>
            </w:pPr>
            <w:r w:rsidRPr="00002E83">
              <w:rPr>
                <w:rFonts w:asciiTheme="majorBidi" w:hAnsiTheme="majorBidi" w:cstheme="majorBidi"/>
                <w:color w:val="000000"/>
                <w:lang w:val="lt-LT"/>
              </w:rPr>
              <w:t>4 708</w:t>
            </w:r>
          </w:p>
        </w:tc>
        <w:tc>
          <w:tcPr>
            <w:tcW w:w="1134" w:type="dxa"/>
            <w:shd w:val="clear" w:color="auto" w:fill="auto"/>
            <w:vAlign w:val="center"/>
            <w:hideMark/>
          </w:tcPr>
          <w:p w14:paraId="5730195E" w14:textId="56BB232B" w:rsidR="00B47520" w:rsidRPr="00002E83" w:rsidRDefault="00B47520" w:rsidP="00B47520">
            <w:pPr>
              <w:jc w:val="center"/>
              <w:rPr>
                <w:rFonts w:asciiTheme="majorBidi" w:hAnsiTheme="majorBidi" w:cstheme="majorBidi"/>
                <w:color w:val="000000"/>
                <w:lang w:val="lt-LT"/>
              </w:rPr>
            </w:pPr>
            <w:r w:rsidRPr="00002E83">
              <w:rPr>
                <w:rFonts w:asciiTheme="majorBidi" w:hAnsiTheme="majorBidi" w:cstheme="majorBidi"/>
                <w:color w:val="000000"/>
                <w:lang w:val="lt-LT"/>
              </w:rPr>
              <w:t>121</w:t>
            </w:r>
          </w:p>
        </w:tc>
        <w:tc>
          <w:tcPr>
            <w:tcW w:w="1280" w:type="dxa"/>
            <w:shd w:val="clear" w:color="auto" w:fill="auto"/>
            <w:vAlign w:val="center"/>
            <w:hideMark/>
          </w:tcPr>
          <w:p w14:paraId="6B4A0B82" w14:textId="0C1FB9E7" w:rsidR="00B47520" w:rsidRPr="00002E83" w:rsidRDefault="00B47520" w:rsidP="00B47520">
            <w:pPr>
              <w:jc w:val="center"/>
              <w:rPr>
                <w:rFonts w:asciiTheme="majorBidi" w:hAnsiTheme="majorBidi" w:cstheme="majorBidi"/>
                <w:color w:val="000000"/>
                <w:lang w:val="lt-LT"/>
              </w:rPr>
            </w:pPr>
            <w:r w:rsidRPr="00002E83">
              <w:rPr>
                <w:rFonts w:asciiTheme="majorBidi" w:hAnsiTheme="majorBidi" w:cstheme="majorBidi"/>
                <w:color w:val="000000"/>
                <w:lang w:val="lt-LT"/>
              </w:rPr>
              <w:t>28 997</w:t>
            </w:r>
          </w:p>
        </w:tc>
        <w:tc>
          <w:tcPr>
            <w:tcW w:w="1133" w:type="dxa"/>
            <w:shd w:val="clear" w:color="auto" w:fill="auto"/>
            <w:hideMark/>
          </w:tcPr>
          <w:p w14:paraId="12A85B56" w14:textId="437E2BFD" w:rsidR="00B47520" w:rsidRPr="00002E83" w:rsidRDefault="00B47520" w:rsidP="00B47520">
            <w:pPr>
              <w:jc w:val="center"/>
              <w:rPr>
                <w:rFonts w:asciiTheme="majorBidi" w:hAnsiTheme="majorBidi" w:cstheme="majorBidi"/>
                <w:color w:val="000000"/>
                <w:lang w:val="lt-LT"/>
              </w:rPr>
            </w:pPr>
            <w:r w:rsidRPr="00002E83">
              <w:rPr>
                <w:rFonts w:asciiTheme="majorBidi" w:hAnsiTheme="majorBidi" w:cstheme="majorBidi"/>
                <w:color w:val="000000"/>
                <w:lang w:val="lt-LT"/>
              </w:rPr>
              <w:t>33 704</w:t>
            </w:r>
          </w:p>
        </w:tc>
        <w:tc>
          <w:tcPr>
            <w:tcW w:w="6191" w:type="dxa"/>
          </w:tcPr>
          <w:p w14:paraId="67B59657" w14:textId="346E130C" w:rsidR="00B47520" w:rsidRPr="00002E83" w:rsidRDefault="00F104F0" w:rsidP="00B47520">
            <w:pPr>
              <w:rPr>
                <w:rFonts w:asciiTheme="majorBidi" w:hAnsiTheme="majorBidi" w:cstheme="majorBidi"/>
                <w:color w:val="000000"/>
                <w:lang w:val="lt-LT"/>
              </w:rPr>
            </w:pPr>
            <w:r w:rsidRPr="00002E83">
              <w:rPr>
                <w:rFonts w:asciiTheme="majorBidi" w:hAnsiTheme="majorBidi" w:cstheme="majorBidi"/>
                <w:lang w:val="lt-LT"/>
              </w:rPr>
              <w:t>Šaukoto mstl. Beržų g. RD7532</w:t>
            </w:r>
          </w:p>
        </w:tc>
        <w:tc>
          <w:tcPr>
            <w:tcW w:w="1275" w:type="dxa"/>
          </w:tcPr>
          <w:p w14:paraId="73BF0385" w14:textId="5435DE6E" w:rsidR="00B47520" w:rsidRPr="00002E83" w:rsidRDefault="00F104F0" w:rsidP="00B47520">
            <w:pPr>
              <w:jc w:val="center"/>
              <w:rPr>
                <w:rFonts w:asciiTheme="majorBidi" w:hAnsiTheme="majorBidi" w:cstheme="majorBidi"/>
                <w:color w:val="000000"/>
                <w:lang w:val="lt-LT"/>
              </w:rPr>
            </w:pPr>
            <w:r w:rsidRPr="00002E83">
              <w:rPr>
                <w:rFonts w:asciiTheme="majorBidi" w:hAnsiTheme="majorBidi" w:cstheme="majorBidi"/>
                <w:color w:val="000000"/>
                <w:lang w:val="lt-LT"/>
              </w:rPr>
              <w:t>33 704</w:t>
            </w:r>
          </w:p>
        </w:tc>
      </w:tr>
      <w:tr w:rsidR="00B47520" w:rsidRPr="00002E83" w14:paraId="44FCF317" w14:textId="01F6EAD9" w:rsidTr="00D1098E">
        <w:trPr>
          <w:trHeight w:val="330"/>
        </w:trPr>
        <w:tc>
          <w:tcPr>
            <w:tcW w:w="661" w:type="dxa"/>
            <w:shd w:val="clear" w:color="auto" w:fill="auto"/>
            <w:vAlign w:val="center"/>
            <w:hideMark/>
          </w:tcPr>
          <w:p w14:paraId="186C3A9E" w14:textId="77777777" w:rsidR="00B47520" w:rsidRPr="00002E83" w:rsidRDefault="00B47520" w:rsidP="00B47520">
            <w:pPr>
              <w:jc w:val="center"/>
              <w:rPr>
                <w:rFonts w:asciiTheme="majorBidi" w:hAnsiTheme="majorBidi" w:cstheme="majorBidi"/>
                <w:color w:val="000000"/>
                <w:lang w:val="lt-LT"/>
              </w:rPr>
            </w:pPr>
            <w:r w:rsidRPr="00002E83">
              <w:rPr>
                <w:rFonts w:asciiTheme="majorBidi" w:hAnsiTheme="majorBidi" w:cstheme="majorBidi"/>
                <w:color w:val="000000"/>
                <w:lang w:val="lt-LT"/>
              </w:rPr>
              <w:t>11.</w:t>
            </w:r>
          </w:p>
        </w:tc>
        <w:tc>
          <w:tcPr>
            <w:tcW w:w="1243" w:type="dxa"/>
            <w:shd w:val="clear" w:color="auto" w:fill="auto"/>
            <w:vAlign w:val="center"/>
            <w:hideMark/>
          </w:tcPr>
          <w:p w14:paraId="0B118B9B" w14:textId="77777777" w:rsidR="00B47520" w:rsidRPr="00002E83" w:rsidRDefault="00B47520" w:rsidP="00B47520">
            <w:pPr>
              <w:rPr>
                <w:rFonts w:asciiTheme="majorBidi" w:hAnsiTheme="majorBidi" w:cstheme="majorBidi"/>
                <w:color w:val="000000"/>
                <w:lang w:val="lt-LT"/>
              </w:rPr>
            </w:pPr>
            <w:proofErr w:type="spellStart"/>
            <w:r w:rsidRPr="00002E83">
              <w:rPr>
                <w:rFonts w:asciiTheme="majorBidi" w:hAnsiTheme="majorBidi" w:cstheme="majorBidi"/>
                <w:color w:val="000000"/>
                <w:lang w:val="lt-LT"/>
              </w:rPr>
              <w:t>Šiaulėnų</w:t>
            </w:r>
            <w:proofErr w:type="spellEnd"/>
          </w:p>
        </w:tc>
        <w:tc>
          <w:tcPr>
            <w:tcW w:w="1405" w:type="dxa"/>
            <w:shd w:val="clear" w:color="auto" w:fill="auto"/>
            <w:vAlign w:val="center"/>
            <w:hideMark/>
          </w:tcPr>
          <w:p w14:paraId="3B25625F" w14:textId="0C2403B4" w:rsidR="00B47520" w:rsidRPr="00002E83" w:rsidRDefault="00B47520" w:rsidP="00B47520">
            <w:pPr>
              <w:jc w:val="center"/>
              <w:rPr>
                <w:rFonts w:asciiTheme="majorBidi" w:hAnsiTheme="majorBidi" w:cstheme="majorBidi"/>
                <w:color w:val="000000"/>
                <w:lang w:val="lt-LT"/>
              </w:rPr>
            </w:pPr>
            <w:r w:rsidRPr="00002E83">
              <w:rPr>
                <w:rFonts w:asciiTheme="majorBidi" w:hAnsiTheme="majorBidi" w:cstheme="majorBidi"/>
                <w:color w:val="000000"/>
                <w:lang w:val="lt-LT"/>
              </w:rPr>
              <w:t>1</w:t>
            </w:r>
            <w:r w:rsidR="00DB5B09" w:rsidRPr="00002E83">
              <w:rPr>
                <w:rFonts w:asciiTheme="majorBidi" w:hAnsiTheme="majorBidi" w:cstheme="majorBidi"/>
                <w:color w:val="000000"/>
                <w:lang w:val="lt-LT"/>
              </w:rPr>
              <w:t> </w:t>
            </w:r>
            <w:r w:rsidRPr="00002E83">
              <w:rPr>
                <w:rFonts w:asciiTheme="majorBidi" w:hAnsiTheme="majorBidi" w:cstheme="majorBidi"/>
                <w:color w:val="000000"/>
                <w:lang w:val="lt-LT"/>
              </w:rPr>
              <w:t>265</w:t>
            </w:r>
          </w:p>
        </w:tc>
        <w:tc>
          <w:tcPr>
            <w:tcW w:w="1129" w:type="dxa"/>
            <w:shd w:val="clear" w:color="auto" w:fill="auto"/>
            <w:vAlign w:val="center"/>
            <w:hideMark/>
          </w:tcPr>
          <w:p w14:paraId="243B9EAB" w14:textId="25698F10" w:rsidR="00B47520" w:rsidRPr="00002E83" w:rsidRDefault="00B47520" w:rsidP="00B47520">
            <w:pPr>
              <w:jc w:val="center"/>
              <w:rPr>
                <w:rFonts w:asciiTheme="majorBidi" w:hAnsiTheme="majorBidi" w:cstheme="majorBidi"/>
                <w:color w:val="000000"/>
                <w:lang w:val="lt-LT"/>
              </w:rPr>
            </w:pPr>
            <w:r w:rsidRPr="00002E83">
              <w:rPr>
                <w:rFonts w:asciiTheme="majorBidi" w:hAnsiTheme="majorBidi" w:cstheme="majorBidi"/>
                <w:color w:val="000000"/>
                <w:lang w:val="lt-LT"/>
              </w:rPr>
              <w:t>7 664</w:t>
            </w:r>
          </w:p>
        </w:tc>
        <w:tc>
          <w:tcPr>
            <w:tcW w:w="1134" w:type="dxa"/>
            <w:shd w:val="clear" w:color="auto" w:fill="auto"/>
            <w:vAlign w:val="center"/>
            <w:hideMark/>
          </w:tcPr>
          <w:p w14:paraId="1E42DCE4" w14:textId="2E0AEEE7" w:rsidR="00B47520" w:rsidRPr="00002E83" w:rsidRDefault="00B47520" w:rsidP="00B47520">
            <w:pPr>
              <w:jc w:val="center"/>
              <w:rPr>
                <w:rFonts w:asciiTheme="majorBidi" w:hAnsiTheme="majorBidi" w:cstheme="majorBidi"/>
                <w:color w:val="000000"/>
                <w:lang w:val="lt-LT"/>
              </w:rPr>
            </w:pPr>
            <w:r w:rsidRPr="00002E83">
              <w:rPr>
                <w:rFonts w:asciiTheme="majorBidi" w:hAnsiTheme="majorBidi" w:cstheme="majorBidi"/>
                <w:color w:val="000000"/>
                <w:lang w:val="lt-LT"/>
              </w:rPr>
              <w:t>88,3</w:t>
            </w:r>
          </w:p>
        </w:tc>
        <w:tc>
          <w:tcPr>
            <w:tcW w:w="1280" w:type="dxa"/>
            <w:shd w:val="clear" w:color="auto" w:fill="auto"/>
            <w:vAlign w:val="center"/>
            <w:hideMark/>
          </w:tcPr>
          <w:p w14:paraId="0620D758" w14:textId="12548433" w:rsidR="00B47520" w:rsidRPr="00002E83" w:rsidRDefault="00B47520" w:rsidP="00B47520">
            <w:pPr>
              <w:jc w:val="center"/>
              <w:rPr>
                <w:rFonts w:asciiTheme="majorBidi" w:hAnsiTheme="majorBidi" w:cstheme="majorBidi"/>
                <w:color w:val="000000"/>
                <w:lang w:val="lt-LT"/>
              </w:rPr>
            </w:pPr>
            <w:r w:rsidRPr="00002E83">
              <w:rPr>
                <w:rFonts w:asciiTheme="majorBidi" w:hAnsiTheme="majorBidi" w:cstheme="majorBidi"/>
                <w:color w:val="000000"/>
                <w:lang w:val="lt-LT"/>
              </w:rPr>
              <w:t>21 160</w:t>
            </w:r>
          </w:p>
        </w:tc>
        <w:tc>
          <w:tcPr>
            <w:tcW w:w="1133" w:type="dxa"/>
            <w:shd w:val="clear" w:color="auto" w:fill="auto"/>
            <w:hideMark/>
          </w:tcPr>
          <w:p w14:paraId="34F20D82" w14:textId="3FC28142" w:rsidR="00B47520" w:rsidRPr="00002E83" w:rsidRDefault="00B47520" w:rsidP="00B47520">
            <w:pPr>
              <w:jc w:val="center"/>
              <w:rPr>
                <w:rFonts w:asciiTheme="majorBidi" w:hAnsiTheme="majorBidi" w:cstheme="majorBidi"/>
                <w:color w:val="000000"/>
                <w:lang w:val="lt-LT"/>
              </w:rPr>
            </w:pPr>
            <w:r w:rsidRPr="00002E83">
              <w:rPr>
                <w:rFonts w:asciiTheme="majorBidi" w:hAnsiTheme="majorBidi" w:cstheme="majorBidi"/>
                <w:color w:val="000000"/>
                <w:lang w:val="lt-LT"/>
              </w:rPr>
              <w:t>28 825</w:t>
            </w:r>
          </w:p>
        </w:tc>
        <w:tc>
          <w:tcPr>
            <w:tcW w:w="6191" w:type="dxa"/>
          </w:tcPr>
          <w:p w14:paraId="33DB54D4" w14:textId="6579B09C" w:rsidR="00B47520" w:rsidRPr="00002E83" w:rsidRDefault="00F104F0" w:rsidP="00B47520">
            <w:pPr>
              <w:rPr>
                <w:rFonts w:asciiTheme="majorBidi" w:hAnsiTheme="majorBidi" w:cstheme="majorBidi"/>
                <w:color w:val="000000"/>
                <w:lang w:val="lt-LT"/>
              </w:rPr>
            </w:pPr>
            <w:proofErr w:type="spellStart"/>
            <w:r w:rsidRPr="00002E83">
              <w:rPr>
                <w:rFonts w:asciiTheme="majorBidi" w:hAnsiTheme="majorBidi" w:cstheme="majorBidi"/>
                <w:lang w:val="lt-LT"/>
              </w:rPr>
              <w:t>Acokavų</w:t>
            </w:r>
            <w:proofErr w:type="spellEnd"/>
            <w:r w:rsidRPr="00002E83">
              <w:rPr>
                <w:rFonts w:asciiTheme="majorBidi" w:hAnsiTheme="majorBidi" w:cstheme="majorBidi"/>
                <w:lang w:val="lt-LT"/>
              </w:rPr>
              <w:t xml:space="preserve"> k. Pievų g. RD7506</w:t>
            </w:r>
          </w:p>
        </w:tc>
        <w:tc>
          <w:tcPr>
            <w:tcW w:w="1275" w:type="dxa"/>
          </w:tcPr>
          <w:p w14:paraId="789C3F1A" w14:textId="57A79589" w:rsidR="00B47520" w:rsidRPr="00002E83" w:rsidRDefault="00F104F0" w:rsidP="00B47520">
            <w:pPr>
              <w:jc w:val="center"/>
              <w:rPr>
                <w:rFonts w:asciiTheme="majorBidi" w:hAnsiTheme="majorBidi" w:cstheme="majorBidi"/>
                <w:color w:val="000000"/>
                <w:lang w:val="lt-LT"/>
              </w:rPr>
            </w:pPr>
            <w:r w:rsidRPr="00002E83">
              <w:rPr>
                <w:rFonts w:asciiTheme="majorBidi" w:hAnsiTheme="majorBidi" w:cstheme="majorBidi"/>
                <w:color w:val="000000"/>
                <w:lang w:val="lt-LT"/>
              </w:rPr>
              <w:t>24 800</w:t>
            </w:r>
          </w:p>
        </w:tc>
      </w:tr>
      <w:tr w:rsidR="00B47520" w:rsidRPr="00002E83" w14:paraId="0554CDE7" w14:textId="1D2DB219" w:rsidTr="00D1098E">
        <w:trPr>
          <w:trHeight w:val="330"/>
        </w:trPr>
        <w:tc>
          <w:tcPr>
            <w:tcW w:w="661" w:type="dxa"/>
            <w:shd w:val="clear" w:color="auto" w:fill="auto"/>
            <w:vAlign w:val="center"/>
            <w:hideMark/>
          </w:tcPr>
          <w:p w14:paraId="3706A268" w14:textId="77777777" w:rsidR="00B47520" w:rsidRPr="00002E83" w:rsidRDefault="00B47520" w:rsidP="00B47520">
            <w:pPr>
              <w:jc w:val="center"/>
              <w:rPr>
                <w:rFonts w:asciiTheme="majorBidi" w:hAnsiTheme="majorBidi" w:cstheme="majorBidi"/>
                <w:color w:val="000000"/>
                <w:lang w:val="lt-LT"/>
              </w:rPr>
            </w:pPr>
            <w:r w:rsidRPr="00002E83">
              <w:rPr>
                <w:rFonts w:asciiTheme="majorBidi" w:hAnsiTheme="majorBidi" w:cstheme="majorBidi"/>
                <w:color w:val="000000"/>
                <w:lang w:val="lt-LT"/>
              </w:rPr>
              <w:t>12.</w:t>
            </w:r>
          </w:p>
        </w:tc>
        <w:tc>
          <w:tcPr>
            <w:tcW w:w="1243" w:type="dxa"/>
            <w:shd w:val="clear" w:color="auto" w:fill="auto"/>
            <w:vAlign w:val="center"/>
            <w:hideMark/>
          </w:tcPr>
          <w:p w14:paraId="14913C96" w14:textId="77777777" w:rsidR="00B47520" w:rsidRPr="00002E83" w:rsidRDefault="00B47520" w:rsidP="00B47520">
            <w:pPr>
              <w:rPr>
                <w:rFonts w:asciiTheme="majorBidi" w:hAnsiTheme="majorBidi" w:cstheme="majorBidi"/>
                <w:color w:val="000000"/>
                <w:lang w:val="lt-LT"/>
              </w:rPr>
            </w:pPr>
            <w:r w:rsidRPr="00002E83">
              <w:rPr>
                <w:rFonts w:asciiTheme="majorBidi" w:hAnsiTheme="majorBidi" w:cstheme="majorBidi"/>
                <w:color w:val="000000"/>
                <w:lang w:val="lt-LT"/>
              </w:rPr>
              <w:t>Tyrulių</w:t>
            </w:r>
          </w:p>
        </w:tc>
        <w:tc>
          <w:tcPr>
            <w:tcW w:w="1405" w:type="dxa"/>
            <w:shd w:val="clear" w:color="auto" w:fill="auto"/>
            <w:vAlign w:val="center"/>
            <w:hideMark/>
          </w:tcPr>
          <w:p w14:paraId="22CE00F0" w14:textId="65148DDB" w:rsidR="00B47520" w:rsidRPr="00002E83" w:rsidRDefault="00B47520" w:rsidP="00B47520">
            <w:pPr>
              <w:jc w:val="center"/>
              <w:rPr>
                <w:rFonts w:asciiTheme="majorBidi" w:hAnsiTheme="majorBidi" w:cstheme="majorBidi"/>
                <w:color w:val="000000"/>
                <w:lang w:val="lt-LT"/>
              </w:rPr>
            </w:pPr>
            <w:r w:rsidRPr="00002E83">
              <w:rPr>
                <w:rFonts w:asciiTheme="majorBidi" w:hAnsiTheme="majorBidi" w:cstheme="majorBidi"/>
                <w:color w:val="000000"/>
                <w:lang w:val="lt-LT"/>
              </w:rPr>
              <w:t>652</w:t>
            </w:r>
          </w:p>
        </w:tc>
        <w:tc>
          <w:tcPr>
            <w:tcW w:w="1129" w:type="dxa"/>
            <w:shd w:val="clear" w:color="auto" w:fill="auto"/>
            <w:vAlign w:val="center"/>
            <w:hideMark/>
          </w:tcPr>
          <w:p w14:paraId="5406C4BD" w14:textId="29642C40" w:rsidR="00B47520" w:rsidRPr="00002E83" w:rsidRDefault="00B47520" w:rsidP="00B47520">
            <w:pPr>
              <w:jc w:val="center"/>
              <w:rPr>
                <w:rFonts w:asciiTheme="majorBidi" w:hAnsiTheme="majorBidi" w:cstheme="majorBidi"/>
                <w:color w:val="000000"/>
                <w:lang w:val="lt-LT"/>
              </w:rPr>
            </w:pPr>
            <w:r w:rsidRPr="00002E83">
              <w:rPr>
                <w:rFonts w:asciiTheme="majorBidi" w:hAnsiTheme="majorBidi" w:cstheme="majorBidi"/>
                <w:color w:val="000000"/>
                <w:lang w:val="lt-LT"/>
              </w:rPr>
              <w:t>3 950</w:t>
            </w:r>
          </w:p>
        </w:tc>
        <w:tc>
          <w:tcPr>
            <w:tcW w:w="1134" w:type="dxa"/>
            <w:shd w:val="clear" w:color="auto" w:fill="auto"/>
            <w:vAlign w:val="center"/>
            <w:hideMark/>
          </w:tcPr>
          <w:p w14:paraId="22B6606D" w14:textId="4D74AA27" w:rsidR="00B47520" w:rsidRPr="00002E83" w:rsidRDefault="00B47520" w:rsidP="00B47520">
            <w:pPr>
              <w:jc w:val="center"/>
              <w:rPr>
                <w:rFonts w:asciiTheme="majorBidi" w:hAnsiTheme="majorBidi" w:cstheme="majorBidi"/>
                <w:color w:val="000000"/>
                <w:lang w:val="lt-LT"/>
              </w:rPr>
            </w:pPr>
            <w:r w:rsidRPr="00002E83">
              <w:rPr>
                <w:rFonts w:asciiTheme="majorBidi" w:hAnsiTheme="majorBidi" w:cstheme="majorBidi"/>
                <w:color w:val="000000"/>
                <w:lang w:val="lt-LT"/>
              </w:rPr>
              <w:t>46,3</w:t>
            </w:r>
          </w:p>
        </w:tc>
        <w:tc>
          <w:tcPr>
            <w:tcW w:w="1280" w:type="dxa"/>
            <w:shd w:val="clear" w:color="auto" w:fill="auto"/>
            <w:vAlign w:val="center"/>
            <w:hideMark/>
          </w:tcPr>
          <w:p w14:paraId="499E004D" w14:textId="6919C77D" w:rsidR="00B47520" w:rsidRPr="00002E83" w:rsidRDefault="00B47520" w:rsidP="00B47520">
            <w:pPr>
              <w:jc w:val="center"/>
              <w:rPr>
                <w:rFonts w:asciiTheme="majorBidi" w:hAnsiTheme="majorBidi" w:cstheme="majorBidi"/>
                <w:color w:val="000000"/>
                <w:lang w:val="lt-LT"/>
              </w:rPr>
            </w:pPr>
            <w:r w:rsidRPr="00002E83">
              <w:rPr>
                <w:rFonts w:asciiTheme="majorBidi" w:hAnsiTheme="majorBidi" w:cstheme="majorBidi"/>
                <w:color w:val="000000"/>
                <w:lang w:val="lt-LT"/>
              </w:rPr>
              <w:t>11 095</w:t>
            </w:r>
          </w:p>
        </w:tc>
        <w:tc>
          <w:tcPr>
            <w:tcW w:w="1133" w:type="dxa"/>
            <w:shd w:val="clear" w:color="auto" w:fill="auto"/>
            <w:hideMark/>
          </w:tcPr>
          <w:p w14:paraId="4D7E677C" w14:textId="37EA52B2" w:rsidR="00B47520" w:rsidRPr="00002E83" w:rsidRDefault="00B47520" w:rsidP="00B47520">
            <w:pPr>
              <w:jc w:val="center"/>
              <w:rPr>
                <w:rFonts w:asciiTheme="majorBidi" w:hAnsiTheme="majorBidi" w:cstheme="majorBidi"/>
                <w:color w:val="000000"/>
                <w:lang w:val="lt-LT"/>
              </w:rPr>
            </w:pPr>
            <w:r w:rsidRPr="00002E83">
              <w:rPr>
                <w:rFonts w:asciiTheme="majorBidi" w:hAnsiTheme="majorBidi" w:cstheme="majorBidi"/>
                <w:color w:val="000000"/>
                <w:lang w:val="lt-LT"/>
              </w:rPr>
              <w:t>15 046</w:t>
            </w:r>
          </w:p>
        </w:tc>
        <w:tc>
          <w:tcPr>
            <w:tcW w:w="6191" w:type="dxa"/>
          </w:tcPr>
          <w:p w14:paraId="661C2AC0" w14:textId="26FE3B7B" w:rsidR="00B47520" w:rsidRPr="00002E83" w:rsidRDefault="00D1098E" w:rsidP="00B47520">
            <w:pPr>
              <w:rPr>
                <w:rFonts w:asciiTheme="majorBidi" w:hAnsiTheme="majorBidi" w:cstheme="majorBidi"/>
                <w:color w:val="000000"/>
                <w:lang w:val="lt-LT"/>
              </w:rPr>
            </w:pPr>
            <w:proofErr w:type="spellStart"/>
            <w:r w:rsidRPr="00002E83">
              <w:rPr>
                <w:rFonts w:asciiTheme="majorBidi" w:hAnsiTheme="majorBidi" w:cstheme="majorBidi"/>
                <w:color w:val="000000"/>
                <w:lang w:val="lt-LT"/>
              </w:rPr>
              <w:t>Polekėlės</w:t>
            </w:r>
            <w:proofErr w:type="spellEnd"/>
            <w:r w:rsidRPr="00002E83">
              <w:rPr>
                <w:rFonts w:asciiTheme="majorBidi" w:hAnsiTheme="majorBidi" w:cstheme="majorBidi"/>
                <w:color w:val="000000"/>
                <w:lang w:val="lt-LT"/>
              </w:rPr>
              <w:t xml:space="preserve"> k. vietinės reikšmės kelio RD7565 privažiavimas prie </w:t>
            </w:r>
            <w:proofErr w:type="spellStart"/>
            <w:r w:rsidRPr="00002E83">
              <w:rPr>
                <w:rFonts w:asciiTheme="majorBidi" w:hAnsiTheme="majorBidi" w:cstheme="majorBidi"/>
                <w:color w:val="000000"/>
                <w:lang w:val="lt-LT"/>
              </w:rPr>
              <w:t>Čiūtelių</w:t>
            </w:r>
            <w:proofErr w:type="spellEnd"/>
            <w:r w:rsidRPr="00002E83">
              <w:rPr>
                <w:rFonts w:asciiTheme="majorBidi" w:hAnsiTheme="majorBidi" w:cstheme="majorBidi"/>
                <w:color w:val="000000"/>
                <w:lang w:val="lt-LT"/>
              </w:rPr>
              <w:t xml:space="preserve"> k. nuo Pievų g.</w:t>
            </w:r>
          </w:p>
        </w:tc>
        <w:tc>
          <w:tcPr>
            <w:tcW w:w="1275" w:type="dxa"/>
          </w:tcPr>
          <w:p w14:paraId="7D1637FA" w14:textId="109978AF" w:rsidR="00B47520" w:rsidRPr="00002E83" w:rsidRDefault="00D1098E" w:rsidP="00B47520">
            <w:pPr>
              <w:jc w:val="center"/>
              <w:rPr>
                <w:rFonts w:asciiTheme="majorBidi" w:hAnsiTheme="majorBidi" w:cstheme="majorBidi"/>
                <w:color w:val="000000"/>
                <w:lang w:val="lt-LT"/>
              </w:rPr>
            </w:pPr>
            <w:r w:rsidRPr="00002E83">
              <w:rPr>
                <w:rFonts w:asciiTheme="majorBidi" w:hAnsiTheme="majorBidi" w:cstheme="majorBidi"/>
                <w:color w:val="000000"/>
                <w:lang w:val="lt-LT"/>
              </w:rPr>
              <w:t>15 046</w:t>
            </w:r>
          </w:p>
        </w:tc>
      </w:tr>
      <w:tr w:rsidR="00B47520" w:rsidRPr="00002E83" w14:paraId="192554DC" w14:textId="586E7C49" w:rsidTr="00D1098E">
        <w:trPr>
          <w:trHeight w:val="425"/>
        </w:trPr>
        <w:tc>
          <w:tcPr>
            <w:tcW w:w="1904" w:type="dxa"/>
            <w:gridSpan w:val="2"/>
            <w:shd w:val="clear" w:color="auto" w:fill="auto"/>
            <w:vAlign w:val="center"/>
            <w:hideMark/>
          </w:tcPr>
          <w:p w14:paraId="3DAB0899" w14:textId="494BC23E" w:rsidR="00B47520" w:rsidRPr="00002E83" w:rsidRDefault="00B47520" w:rsidP="00B47520">
            <w:pPr>
              <w:jc w:val="right"/>
              <w:rPr>
                <w:rFonts w:asciiTheme="majorBidi" w:hAnsiTheme="majorBidi" w:cstheme="majorBidi"/>
                <w:b/>
                <w:bCs/>
                <w:color w:val="000000"/>
                <w:lang w:val="lt-LT"/>
              </w:rPr>
            </w:pPr>
            <w:r w:rsidRPr="00002E83">
              <w:rPr>
                <w:rFonts w:asciiTheme="majorBidi" w:hAnsiTheme="majorBidi" w:cstheme="majorBidi"/>
                <w:b/>
                <w:bCs/>
                <w:color w:val="000000"/>
                <w:lang w:val="lt-LT"/>
              </w:rPr>
              <w:t>Iš viso:</w:t>
            </w:r>
          </w:p>
        </w:tc>
        <w:tc>
          <w:tcPr>
            <w:tcW w:w="1405" w:type="dxa"/>
            <w:shd w:val="clear" w:color="auto" w:fill="auto"/>
            <w:vAlign w:val="center"/>
            <w:hideMark/>
          </w:tcPr>
          <w:p w14:paraId="6575B497" w14:textId="7C647A51" w:rsidR="00B47520" w:rsidRPr="00002E83" w:rsidRDefault="00B47520" w:rsidP="00B47520">
            <w:pPr>
              <w:jc w:val="center"/>
              <w:rPr>
                <w:rFonts w:asciiTheme="majorBidi" w:hAnsiTheme="majorBidi" w:cstheme="majorBidi"/>
                <w:b/>
                <w:bCs/>
                <w:color w:val="000000"/>
                <w:lang w:val="lt-LT"/>
              </w:rPr>
            </w:pPr>
            <w:r w:rsidRPr="00002E83">
              <w:rPr>
                <w:rFonts w:asciiTheme="majorBidi" w:hAnsiTheme="majorBidi" w:cstheme="majorBidi"/>
                <w:b/>
                <w:bCs/>
                <w:color w:val="000000"/>
                <w:lang w:val="lt-LT"/>
              </w:rPr>
              <w:t>36 344</w:t>
            </w:r>
          </w:p>
        </w:tc>
        <w:tc>
          <w:tcPr>
            <w:tcW w:w="1129" w:type="dxa"/>
            <w:shd w:val="clear" w:color="auto" w:fill="auto"/>
            <w:vAlign w:val="center"/>
            <w:hideMark/>
          </w:tcPr>
          <w:p w14:paraId="6F9DEAFB" w14:textId="3987A312" w:rsidR="00B47520" w:rsidRPr="00002E83" w:rsidRDefault="00B47520" w:rsidP="00B47520">
            <w:pPr>
              <w:jc w:val="center"/>
              <w:rPr>
                <w:rFonts w:asciiTheme="majorBidi" w:hAnsiTheme="majorBidi" w:cstheme="majorBidi"/>
                <w:b/>
                <w:bCs/>
                <w:color w:val="000000"/>
                <w:lang w:val="lt-LT"/>
              </w:rPr>
            </w:pPr>
            <w:r w:rsidRPr="00002E83">
              <w:rPr>
                <w:rFonts w:asciiTheme="majorBidi" w:hAnsiTheme="majorBidi" w:cstheme="majorBidi"/>
                <w:b/>
                <w:bCs/>
                <w:color w:val="000000"/>
                <w:lang w:val="lt-LT"/>
              </w:rPr>
              <w:t>220 200</w:t>
            </w:r>
          </w:p>
        </w:tc>
        <w:tc>
          <w:tcPr>
            <w:tcW w:w="1134" w:type="dxa"/>
            <w:shd w:val="clear" w:color="auto" w:fill="auto"/>
            <w:vAlign w:val="center"/>
            <w:hideMark/>
          </w:tcPr>
          <w:p w14:paraId="184C8F21" w14:textId="2AE04727" w:rsidR="00B47520" w:rsidRPr="00002E83" w:rsidRDefault="00B47520" w:rsidP="00B47520">
            <w:pPr>
              <w:jc w:val="center"/>
              <w:rPr>
                <w:rFonts w:asciiTheme="majorBidi" w:hAnsiTheme="majorBidi" w:cstheme="majorBidi"/>
                <w:b/>
                <w:bCs/>
                <w:color w:val="000000"/>
                <w:lang w:val="lt-LT"/>
              </w:rPr>
            </w:pPr>
            <w:r w:rsidRPr="00002E83">
              <w:rPr>
                <w:rFonts w:asciiTheme="majorBidi" w:hAnsiTheme="majorBidi" w:cstheme="majorBidi"/>
                <w:b/>
                <w:bCs/>
                <w:color w:val="000000"/>
                <w:lang w:val="lt-LT"/>
              </w:rPr>
              <w:t>1 378,3</w:t>
            </w:r>
          </w:p>
        </w:tc>
        <w:tc>
          <w:tcPr>
            <w:tcW w:w="1280" w:type="dxa"/>
            <w:shd w:val="clear" w:color="auto" w:fill="auto"/>
            <w:vAlign w:val="center"/>
            <w:hideMark/>
          </w:tcPr>
          <w:p w14:paraId="4C1BA6DA" w14:textId="37F14EAC" w:rsidR="00B47520" w:rsidRPr="00002E83" w:rsidRDefault="00B47520" w:rsidP="00B47520">
            <w:pPr>
              <w:jc w:val="center"/>
              <w:rPr>
                <w:rFonts w:asciiTheme="majorBidi" w:hAnsiTheme="majorBidi" w:cstheme="majorBidi"/>
                <w:b/>
                <w:bCs/>
                <w:color w:val="000000"/>
                <w:lang w:val="lt-LT"/>
              </w:rPr>
            </w:pPr>
            <w:r w:rsidRPr="00002E83">
              <w:rPr>
                <w:rFonts w:asciiTheme="majorBidi" w:hAnsiTheme="majorBidi" w:cstheme="majorBidi"/>
                <w:b/>
                <w:bCs/>
                <w:color w:val="000000"/>
                <w:lang w:val="lt-LT"/>
              </w:rPr>
              <w:t>330 300</w:t>
            </w:r>
          </w:p>
        </w:tc>
        <w:tc>
          <w:tcPr>
            <w:tcW w:w="1133" w:type="dxa"/>
            <w:shd w:val="clear" w:color="auto" w:fill="auto"/>
            <w:vAlign w:val="center"/>
            <w:hideMark/>
          </w:tcPr>
          <w:p w14:paraId="3FA78851" w14:textId="233C4E5B" w:rsidR="00B47520" w:rsidRPr="00002E83" w:rsidRDefault="00B47520" w:rsidP="00B47520">
            <w:pPr>
              <w:jc w:val="center"/>
              <w:rPr>
                <w:rFonts w:asciiTheme="majorBidi" w:hAnsiTheme="majorBidi" w:cstheme="majorBidi"/>
                <w:b/>
                <w:bCs/>
                <w:color w:val="000000"/>
                <w:lang w:val="lt-LT"/>
              </w:rPr>
            </w:pPr>
            <w:r w:rsidRPr="00002E83">
              <w:rPr>
                <w:rFonts w:asciiTheme="majorBidi" w:hAnsiTheme="majorBidi" w:cstheme="majorBidi"/>
                <w:b/>
                <w:bCs/>
                <w:color w:val="000000"/>
                <w:lang w:val="lt-LT"/>
              </w:rPr>
              <w:t>550 500</w:t>
            </w:r>
          </w:p>
        </w:tc>
        <w:tc>
          <w:tcPr>
            <w:tcW w:w="6191" w:type="dxa"/>
          </w:tcPr>
          <w:p w14:paraId="7895C8E3" w14:textId="77777777" w:rsidR="00B47520" w:rsidRPr="00002E83" w:rsidRDefault="00B47520" w:rsidP="00B47520">
            <w:pPr>
              <w:jc w:val="center"/>
              <w:rPr>
                <w:rFonts w:asciiTheme="majorBidi" w:hAnsiTheme="majorBidi" w:cstheme="majorBidi"/>
                <w:color w:val="000000"/>
                <w:lang w:val="lt-LT"/>
              </w:rPr>
            </w:pPr>
          </w:p>
        </w:tc>
        <w:tc>
          <w:tcPr>
            <w:tcW w:w="1275" w:type="dxa"/>
          </w:tcPr>
          <w:p w14:paraId="21A2F023" w14:textId="77777777" w:rsidR="00B47520" w:rsidRPr="00002E83" w:rsidRDefault="00B47520" w:rsidP="00B47520">
            <w:pPr>
              <w:jc w:val="center"/>
              <w:rPr>
                <w:rFonts w:asciiTheme="majorBidi" w:hAnsiTheme="majorBidi" w:cstheme="majorBidi"/>
                <w:color w:val="000000"/>
                <w:lang w:val="lt-LT"/>
              </w:rPr>
            </w:pPr>
          </w:p>
        </w:tc>
      </w:tr>
    </w:tbl>
    <w:p w14:paraId="3C3680D2" w14:textId="77777777" w:rsidR="00D56812" w:rsidRPr="00002E83" w:rsidRDefault="00D56812" w:rsidP="00D76727">
      <w:pPr>
        <w:jc w:val="center"/>
        <w:rPr>
          <w:lang w:val="lt-LT"/>
        </w:rPr>
      </w:pPr>
    </w:p>
    <w:p w14:paraId="5FC8B985" w14:textId="11F8C5C5" w:rsidR="00D76727" w:rsidRPr="00002E83" w:rsidRDefault="00D76727" w:rsidP="00D76727">
      <w:pPr>
        <w:jc w:val="center"/>
        <w:rPr>
          <w:lang w:val="lt-LT"/>
        </w:rPr>
      </w:pPr>
      <w:r w:rsidRPr="00002E83">
        <w:rPr>
          <w:lang w:val="lt-LT"/>
        </w:rPr>
        <w:t>____________________</w:t>
      </w:r>
    </w:p>
    <w:p w14:paraId="32821968" w14:textId="77777777" w:rsidR="00D76727" w:rsidRPr="00002E83" w:rsidRDefault="00D76727" w:rsidP="00D76727">
      <w:pPr>
        <w:jc w:val="center"/>
        <w:rPr>
          <w:lang w:val="lt-LT"/>
        </w:rPr>
      </w:pPr>
    </w:p>
    <w:p w14:paraId="51979361" w14:textId="3FBC8E4E" w:rsidR="00D76727" w:rsidRPr="00002E83" w:rsidRDefault="00D76727" w:rsidP="00D02BC6">
      <w:pPr>
        <w:rPr>
          <w:b/>
          <w:lang w:val="lt-LT"/>
        </w:rPr>
        <w:sectPr w:rsidR="00D76727" w:rsidRPr="00002E83" w:rsidSect="002B7B9E">
          <w:pgSz w:w="16838" w:h="11906" w:orient="landscape"/>
          <w:pgMar w:top="567" w:right="1134" w:bottom="851" w:left="1134" w:header="567" w:footer="567" w:gutter="0"/>
          <w:cols w:space="1296"/>
          <w:docGrid w:linePitch="360"/>
        </w:sectPr>
      </w:pPr>
    </w:p>
    <w:p w14:paraId="447E5E5D" w14:textId="77777777" w:rsidR="00FA1FEC" w:rsidRPr="00002E83" w:rsidRDefault="00FA1FEC" w:rsidP="00D02BC6">
      <w:pPr>
        <w:rPr>
          <w:lang w:val="lt-LT"/>
        </w:rPr>
      </w:pPr>
    </w:p>
    <w:sectPr w:rsidR="00FA1FEC" w:rsidRPr="00002E83" w:rsidSect="00352B10">
      <w:pgSz w:w="11906" w:h="16838"/>
      <w:pgMar w:top="1134" w:right="567" w:bottom="1134" w:left="992" w:header="567" w:footer="567" w:gutter="0"/>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145464" w14:textId="77777777" w:rsidR="00634690" w:rsidRDefault="00634690">
      <w:r>
        <w:separator/>
      </w:r>
    </w:p>
  </w:endnote>
  <w:endnote w:type="continuationSeparator" w:id="0">
    <w:p w14:paraId="000D1158" w14:textId="77777777" w:rsidR="00634690" w:rsidRDefault="0063469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88B1624" w14:textId="77777777" w:rsidR="00634690" w:rsidRDefault="00634690">
      <w:r>
        <w:separator/>
      </w:r>
    </w:p>
  </w:footnote>
  <w:footnote w:type="continuationSeparator" w:id="0">
    <w:p w14:paraId="2479B4EA" w14:textId="77777777" w:rsidR="00634690" w:rsidRDefault="0063469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FDC13B" w14:textId="77777777" w:rsidR="00316614" w:rsidRDefault="00316614">
    <w:pPr>
      <w:pStyle w:val="Pagrindinistekstas"/>
      <w:spacing w:line="14" w:lineRule="auto"/>
      <w:rPr>
        <w:sz w:val="20"/>
      </w:rPr>
    </w:pPr>
    <w:r>
      <w:rPr>
        <w:noProof/>
        <w:lang w:val="lt-LT" w:eastAsia="lt-LT"/>
      </w:rPr>
      <mc:AlternateContent>
        <mc:Choice Requires="wps">
          <w:drawing>
            <wp:anchor distT="0" distB="0" distL="114300" distR="114300" simplePos="0" relativeHeight="251657728" behindDoc="1" locked="0" layoutInCell="1" allowOverlap="1" wp14:anchorId="42D0072F" wp14:editId="41B06520">
              <wp:simplePos x="0" y="0"/>
              <wp:positionH relativeFrom="page">
                <wp:posOffset>4083685</wp:posOffset>
              </wp:positionH>
              <wp:positionV relativeFrom="page">
                <wp:posOffset>361315</wp:posOffset>
              </wp:positionV>
              <wp:extent cx="114300" cy="152400"/>
              <wp:effectExtent l="0" t="0" r="2540" b="63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724484E" w14:textId="77777777" w:rsidR="00316614" w:rsidRDefault="00316614">
                          <w:pPr>
                            <w:spacing w:line="224" w:lineRule="exact"/>
                            <w:ind w:left="40"/>
                            <w:rPr>
                              <w:sz w:val="20"/>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2D0072F" id="_x0000_t202" coordsize="21600,21600" o:spt="202" path="m,l,21600r21600,l21600,xe">
              <v:stroke joinstyle="miter"/>
              <v:path gradientshapeok="t" o:connecttype="rect"/>
            </v:shapetype>
            <v:shape id="Text Box 1" o:spid="_x0000_s1026" type="#_x0000_t202" style="position:absolute;margin-left:321.55pt;margin-top:28.45pt;width:9pt;height:12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" filled="f" stroked="f">
              <v:textbox inset="0,0,0,0">
                <w:txbxContent>
                  <w:p w14:paraId="2724484E" w14:textId="77777777" w:rsidR="00316614" w:rsidRDefault="00316614">
                    <w:pPr>
                      <w:spacing w:line="224" w:lineRule="exact"/>
                      <w:ind w:left="40"/>
                      <w:rPr>
                        <w:sz w:val="20"/>
                      </w:rPr>
                    </w:pP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4FE0A14"/>
    <w:multiLevelType w:val="hybridMultilevel"/>
    <w:tmpl w:val="E7F09B66"/>
    <w:lvl w:ilvl="0" w:tplc="33F6E102">
      <w:start w:val="1"/>
      <w:numFmt w:val="decimal"/>
      <w:lvlText w:val="%1."/>
      <w:lvlJc w:val="left"/>
      <w:pPr>
        <w:ind w:left="1080" w:hanging="360"/>
      </w:pPr>
      <w:rPr>
        <w:rFonts w:ascii="Times New Roman" w:eastAsia="Times New Roman" w:hAnsi="Times New Roman" w:cs="Times New Roman"/>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 w15:restartNumberingAfterBreak="0">
    <w:nsid w:val="3300407B"/>
    <w:multiLevelType w:val="hybridMultilevel"/>
    <w:tmpl w:val="2D02FADE"/>
    <w:lvl w:ilvl="0" w:tplc="FFFFFFFF">
      <w:start w:val="1"/>
      <w:numFmt w:val="decimal"/>
      <w:lvlText w:val="%1."/>
      <w:lvlJc w:val="left"/>
      <w:pPr>
        <w:ind w:left="1080" w:hanging="360"/>
      </w:pPr>
      <w:rPr>
        <w:rFonts w:ascii="Times New Roman" w:eastAsia="Times New Roman" w:hAnsi="Times New Roman" w:cs="Times New Roman"/>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 w15:restartNumberingAfterBreak="0">
    <w:nsid w:val="45B91E5F"/>
    <w:multiLevelType w:val="multilevel"/>
    <w:tmpl w:val="ED44ECCA"/>
    <w:lvl w:ilvl="0">
      <w:start w:val="1"/>
      <w:numFmt w:val="decimal"/>
      <w:lvlText w:val="%1."/>
      <w:lvlJc w:val="left"/>
      <w:pPr>
        <w:ind w:left="1396" w:hanging="243"/>
        <w:jc w:val="right"/>
      </w:pPr>
      <w:rPr>
        <w:rFonts w:ascii="Times New Roman" w:eastAsia="Times New Roman" w:hAnsi="Times New Roman" w:cs="Times New Roman" w:hint="default"/>
        <w:w w:val="100"/>
        <w:sz w:val="24"/>
        <w:szCs w:val="24"/>
      </w:rPr>
    </w:lvl>
    <w:lvl w:ilvl="1">
      <w:start w:val="1"/>
      <w:numFmt w:val="decimal"/>
      <w:lvlText w:val="%1.%2."/>
      <w:lvlJc w:val="left"/>
      <w:pPr>
        <w:ind w:left="102" w:hanging="420"/>
      </w:pPr>
      <w:rPr>
        <w:rFonts w:ascii="Times New Roman" w:eastAsia="Times New Roman" w:hAnsi="Times New Roman" w:cs="Times New Roman" w:hint="default"/>
        <w:spacing w:val="-8"/>
        <w:w w:val="99"/>
        <w:sz w:val="24"/>
        <w:szCs w:val="24"/>
      </w:rPr>
    </w:lvl>
    <w:lvl w:ilvl="2">
      <w:start w:val="1"/>
      <w:numFmt w:val="decimal"/>
      <w:lvlText w:val="%1.%2.%3."/>
      <w:lvlJc w:val="left"/>
      <w:pPr>
        <w:ind w:left="102" w:hanging="600"/>
      </w:pPr>
      <w:rPr>
        <w:rFonts w:ascii="Times New Roman" w:eastAsia="Times New Roman" w:hAnsi="Times New Roman" w:cs="Times New Roman" w:hint="default"/>
        <w:spacing w:val="-5"/>
        <w:w w:val="99"/>
        <w:sz w:val="24"/>
        <w:szCs w:val="24"/>
      </w:rPr>
    </w:lvl>
    <w:lvl w:ilvl="3">
      <w:start w:val="1"/>
      <w:numFmt w:val="decimal"/>
      <w:lvlText w:val="%4."/>
      <w:lvlJc w:val="left"/>
      <w:pPr>
        <w:ind w:left="302" w:hanging="368"/>
      </w:pPr>
      <w:rPr>
        <w:rFonts w:ascii="Times New Roman" w:eastAsia="Times New Roman" w:hAnsi="Times New Roman" w:cs="Times New Roman" w:hint="default"/>
        <w:spacing w:val="-27"/>
        <w:w w:val="99"/>
        <w:sz w:val="24"/>
        <w:szCs w:val="24"/>
      </w:rPr>
    </w:lvl>
    <w:lvl w:ilvl="4">
      <w:start w:val="1"/>
      <w:numFmt w:val="bullet"/>
      <w:lvlText w:val="•"/>
      <w:lvlJc w:val="left"/>
      <w:pPr>
        <w:ind w:left="3511" w:hanging="368"/>
      </w:pPr>
      <w:rPr>
        <w:rFonts w:hint="default"/>
      </w:rPr>
    </w:lvl>
    <w:lvl w:ilvl="5">
      <w:start w:val="1"/>
      <w:numFmt w:val="bullet"/>
      <w:lvlText w:val="•"/>
      <w:lvlJc w:val="left"/>
      <w:pPr>
        <w:ind w:left="4567" w:hanging="368"/>
      </w:pPr>
      <w:rPr>
        <w:rFonts w:hint="default"/>
      </w:rPr>
    </w:lvl>
    <w:lvl w:ilvl="6">
      <w:start w:val="1"/>
      <w:numFmt w:val="bullet"/>
      <w:lvlText w:val="•"/>
      <w:lvlJc w:val="left"/>
      <w:pPr>
        <w:ind w:left="5623" w:hanging="368"/>
      </w:pPr>
      <w:rPr>
        <w:rFonts w:hint="default"/>
      </w:rPr>
    </w:lvl>
    <w:lvl w:ilvl="7">
      <w:start w:val="1"/>
      <w:numFmt w:val="bullet"/>
      <w:lvlText w:val="•"/>
      <w:lvlJc w:val="left"/>
      <w:pPr>
        <w:ind w:left="6679" w:hanging="368"/>
      </w:pPr>
      <w:rPr>
        <w:rFonts w:hint="default"/>
      </w:rPr>
    </w:lvl>
    <w:lvl w:ilvl="8">
      <w:start w:val="1"/>
      <w:numFmt w:val="bullet"/>
      <w:lvlText w:val="•"/>
      <w:lvlJc w:val="left"/>
      <w:pPr>
        <w:ind w:left="7734" w:hanging="368"/>
      </w:pPr>
      <w:rPr>
        <w:rFonts w:hint="default"/>
      </w:rPr>
    </w:lvl>
  </w:abstractNum>
  <w:num w:numId="1" w16cid:durableId="2129540463">
    <w:abstractNumId w:val="2"/>
  </w:num>
  <w:num w:numId="2" w16cid:durableId="487401231">
    <w:abstractNumId w:val="0"/>
  </w:num>
  <w:num w:numId="3" w16cid:durableId="48543731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1296"/>
  <w:hyphenationZone w:val="396"/>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A1431"/>
    <w:rsid w:val="00002E83"/>
    <w:rsid w:val="000038E3"/>
    <w:rsid w:val="0000450F"/>
    <w:rsid w:val="000056CD"/>
    <w:rsid w:val="00006D95"/>
    <w:rsid w:val="00012D4A"/>
    <w:rsid w:val="000211CE"/>
    <w:rsid w:val="0002172F"/>
    <w:rsid w:val="00035E6B"/>
    <w:rsid w:val="000407E7"/>
    <w:rsid w:val="00040B70"/>
    <w:rsid w:val="00072827"/>
    <w:rsid w:val="00076285"/>
    <w:rsid w:val="0007707F"/>
    <w:rsid w:val="00083B3E"/>
    <w:rsid w:val="000865D7"/>
    <w:rsid w:val="00086963"/>
    <w:rsid w:val="000A36A5"/>
    <w:rsid w:val="000B15A5"/>
    <w:rsid w:val="000B7D13"/>
    <w:rsid w:val="000C329D"/>
    <w:rsid w:val="000D0723"/>
    <w:rsid w:val="000D22FD"/>
    <w:rsid w:val="000D4563"/>
    <w:rsid w:val="000E005E"/>
    <w:rsid w:val="000E53D4"/>
    <w:rsid w:val="000F0B58"/>
    <w:rsid w:val="0011025F"/>
    <w:rsid w:val="001104B0"/>
    <w:rsid w:val="0011097F"/>
    <w:rsid w:val="00114395"/>
    <w:rsid w:val="00125199"/>
    <w:rsid w:val="00131EA5"/>
    <w:rsid w:val="00135E66"/>
    <w:rsid w:val="001368A5"/>
    <w:rsid w:val="001450C7"/>
    <w:rsid w:val="001461AA"/>
    <w:rsid w:val="00153D06"/>
    <w:rsid w:val="001679E8"/>
    <w:rsid w:val="00170A58"/>
    <w:rsid w:val="00187580"/>
    <w:rsid w:val="0019380C"/>
    <w:rsid w:val="001A726C"/>
    <w:rsid w:val="001C1DE3"/>
    <w:rsid w:val="001C3FDE"/>
    <w:rsid w:val="001D0390"/>
    <w:rsid w:val="001D10F6"/>
    <w:rsid w:val="001F5F5B"/>
    <w:rsid w:val="00202133"/>
    <w:rsid w:val="002066F6"/>
    <w:rsid w:val="00211F2F"/>
    <w:rsid w:val="00216EF8"/>
    <w:rsid w:val="0022013E"/>
    <w:rsid w:val="002226EA"/>
    <w:rsid w:val="002300DB"/>
    <w:rsid w:val="00230A85"/>
    <w:rsid w:val="00244469"/>
    <w:rsid w:val="00244DFE"/>
    <w:rsid w:val="00254EC9"/>
    <w:rsid w:val="00261664"/>
    <w:rsid w:val="00262B81"/>
    <w:rsid w:val="00272562"/>
    <w:rsid w:val="0028547C"/>
    <w:rsid w:val="00292E62"/>
    <w:rsid w:val="00295180"/>
    <w:rsid w:val="00295190"/>
    <w:rsid w:val="002A099D"/>
    <w:rsid w:val="002A26D2"/>
    <w:rsid w:val="002A65F3"/>
    <w:rsid w:val="002A7C23"/>
    <w:rsid w:val="002B0533"/>
    <w:rsid w:val="002B7B9E"/>
    <w:rsid w:val="002C5F7A"/>
    <w:rsid w:val="002D3BA1"/>
    <w:rsid w:val="002D3EA1"/>
    <w:rsid w:val="002E15CB"/>
    <w:rsid w:val="002F6E72"/>
    <w:rsid w:val="00301719"/>
    <w:rsid w:val="003020BC"/>
    <w:rsid w:val="00307028"/>
    <w:rsid w:val="00313EBB"/>
    <w:rsid w:val="0031605F"/>
    <w:rsid w:val="00316614"/>
    <w:rsid w:val="003252B8"/>
    <w:rsid w:val="00326DDA"/>
    <w:rsid w:val="003300E8"/>
    <w:rsid w:val="0033098A"/>
    <w:rsid w:val="003363F7"/>
    <w:rsid w:val="00340D29"/>
    <w:rsid w:val="00347D9E"/>
    <w:rsid w:val="00352B10"/>
    <w:rsid w:val="003765CF"/>
    <w:rsid w:val="003867C1"/>
    <w:rsid w:val="003A0930"/>
    <w:rsid w:val="003A14C3"/>
    <w:rsid w:val="003A63DD"/>
    <w:rsid w:val="003B4391"/>
    <w:rsid w:val="003B4AA0"/>
    <w:rsid w:val="003C4A0A"/>
    <w:rsid w:val="003C54AC"/>
    <w:rsid w:val="003C76A6"/>
    <w:rsid w:val="003D13F0"/>
    <w:rsid w:val="003D6BA3"/>
    <w:rsid w:val="003E6DB2"/>
    <w:rsid w:val="003E7F69"/>
    <w:rsid w:val="00401217"/>
    <w:rsid w:val="00414DF8"/>
    <w:rsid w:val="0042723F"/>
    <w:rsid w:val="004361B5"/>
    <w:rsid w:val="004366AB"/>
    <w:rsid w:val="00447A97"/>
    <w:rsid w:val="004540CE"/>
    <w:rsid w:val="00462922"/>
    <w:rsid w:val="004639AC"/>
    <w:rsid w:val="00471143"/>
    <w:rsid w:val="00481741"/>
    <w:rsid w:val="00484030"/>
    <w:rsid w:val="004856F2"/>
    <w:rsid w:val="00486EAB"/>
    <w:rsid w:val="004928F2"/>
    <w:rsid w:val="004A1431"/>
    <w:rsid w:val="004D43C6"/>
    <w:rsid w:val="004E5C98"/>
    <w:rsid w:val="004F1E19"/>
    <w:rsid w:val="004F26BB"/>
    <w:rsid w:val="004F481B"/>
    <w:rsid w:val="005003AD"/>
    <w:rsid w:val="005036CF"/>
    <w:rsid w:val="00510174"/>
    <w:rsid w:val="0051130D"/>
    <w:rsid w:val="00512CA1"/>
    <w:rsid w:val="00514CBD"/>
    <w:rsid w:val="00521D5E"/>
    <w:rsid w:val="00523618"/>
    <w:rsid w:val="00531059"/>
    <w:rsid w:val="00532678"/>
    <w:rsid w:val="0054326E"/>
    <w:rsid w:val="005468A0"/>
    <w:rsid w:val="005539D2"/>
    <w:rsid w:val="00560ACD"/>
    <w:rsid w:val="005619FF"/>
    <w:rsid w:val="005639E5"/>
    <w:rsid w:val="00566A4C"/>
    <w:rsid w:val="00573925"/>
    <w:rsid w:val="0057553D"/>
    <w:rsid w:val="00580FAF"/>
    <w:rsid w:val="005871C1"/>
    <w:rsid w:val="00595ED4"/>
    <w:rsid w:val="00596753"/>
    <w:rsid w:val="005A0FCC"/>
    <w:rsid w:val="005B46E1"/>
    <w:rsid w:val="005C4375"/>
    <w:rsid w:val="005C63DB"/>
    <w:rsid w:val="005D2DEC"/>
    <w:rsid w:val="005D30CC"/>
    <w:rsid w:val="005E298B"/>
    <w:rsid w:val="005E76C5"/>
    <w:rsid w:val="005F05F5"/>
    <w:rsid w:val="005F5E08"/>
    <w:rsid w:val="005F6329"/>
    <w:rsid w:val="005F6458"/>
    <w:rsid w:val="00606E1A"/>
    <w:rsid w:val="0061156E"/>
    <w:rsid w:val="00620D8F"/>
    <w:rsid w:val="006342DF"/>
    <w:rsid w:val="00634690"/>
    <w:rsid w:val="0064283F"/>
    <w:rsid w:val="006533FC"/>
    <w:rsid w:val="00653C01"/>
    <w:rsid w:val="00657F2B"/>
    <w:rsid w:val="00670343"/>
    <w:rsid w:val="00671342"/>
    <w:rsid w:val="006724C0"/>
    <w:rsid w:val="00681C14"/>
    <w:rsid w:val="00683B48"/>
    <w:rsid w:val="00686FAB"/>
    <w:rsid w:val="006A12C6"/>
    <w:rsid w:val="006A76A9"/>
    <w:rsid w:val="006B265E"/>
    <w:rsid w:val="006B6C97"/>
    <w:rsid w:val="006C2BC3"/>
    <w:rsid w:val="006C36D0"/>
    <w:rsid w:val="006C3D23"/>
    <w:rsid w:val="006C5382"/>
    <w:rsid w:val="006D3656"/>
    <w:rsid w:val="006D67CB"/>
    <w:rsid w:val="006F1755"/>
    <w:rsid w:val="007029E4"/>
    <w:rsid w:val="007045D8"/>
    <w:rsid w:val="00725060"/>
    <w:rsid w:val="00732B1F"/>
    <w:rsid w:val="0074744C"/>
    <w:rsid w:val="00752B4D"/>
    <w:rsid w:val="007665C5"/>
    <w:rsid w:val="0077401F"/>
    <w:rsid w:val="00775D55"/>
    <w:rsid w:val="00777EF5"/>
    <w:rsid w:val="00782AFA"/>
    <w:rsid w:val="007868C9"/>
    <w:rsid w:val="007C45CE"/>
    <w:rsid w:val="007D0B82"/>
    <w:rsid w:val="008042CA"/>
    <w:rsid w:val="00812852"/>
    <w:rsid w:val="00827E43"/>
    <w:rsid w:val="00831079"/>
    <w:rsid w:val="008335A7"/>
    <w:rsid w:val="00836B63"/>
    <w:rsid w:val="00842712"/>
    <w:rsid w:val="0084760E"/>
    <w:rsid w:val="0086402B"/>
    <w:rsid w:val="00873521"/>
    <w:rsid w:val="00874CDB"/>
    <w:rsid w:val="008818AE"/>
    <w:rsid w:val="00883849"/>
    <w:rsid w:val="0088600A"/>
    <w:rsid w:val="00894B87"/>
    <w:rsid w:val="008A7393"/>
    <w:rsid w:val="008B0066"/>
    <w:rsid w:val="008B1896"/>
    <w:rsid w:val="008B25B9"/>
    <w:rsid w:val="008C6D16"/>
    <w:rsid w:val="008D52E9"/>
    <w:rsid w:val="008F3A71"/>
    <w:rsid w:val="008F63B4"/>
    <w:rsid w:val="00903EED"/>
    <w:rsid w:val="00907986"/>
    <w:rsid w:val="0091473E"/>
    <w:rsid w:val="00917A76"/>
    <w:rsid w:val="0092050A"/>
    <w:rsid w:val="00926A6A"/>
    <w:rsid w:val="00957EA1"/>
    <w:rsid w:val="00960B3A"/>
    <w:rsid w:val="0097633B"/>
    <w:rsid w:val="00992651"/>
    <w:rsid w:val="00995E09"/>
    <w:rsid w:val="009A27BE"/>
    <w:rsid w:val="009A67A1"/>
    <w:rsid w:val="009B17F9"/>
    <w:rsid w:val="009B5C28"/>
    <w:rsid w:val="009D44A6"/>
    <w:rsid w:val="009D6997"/>
    <w:rsid w:val="009E0618"/>
    <w:rsid w:val="009F16A9"/>
    <w:rsid w:val="009F59EC"/>
    <w:rsid w:val="00A00E5F"/>
    <w:rsid w:val="00A02101"/>
    <w:rsid w:val="00A13D3F"/>
    <w:rsid w:val="00A26C03"/>
    <w:rsid w:val="00A37F94"/>
    <w:rsid w:val="00A411DE"/>
    <w:rsid w:val="00A46B6A"/>
    <w:rsid w:val="00A55FCB"/>
    <w:rsid w:val="00A56B81"/>
    <w:rsid w:val="00A656BE"/>
    <w:rsid w:val="00A93329"/>
    <w:rsid w:val="00AA50AB"/>
    <w:rsid w:val="00AA7E2B"/>
    <w:rsid w:val="00AB4BC6"/>
    <w:rsid w:val="00AC2F8C"/>
    <w:rsid w:val="00AC7AE1"/>
    <w:rsid w:val="00AE200F"/>
    <w:rsid w:val="00AF29CD"/>
    <w:rsid w:val="00AF4C5C"/>
    <w:rsid w:val="00AF5248"/>
    <w:rsid w:val="00B07C85"/>
    <w:rsid w:val="00B42B6D"/>
    <w:rsid w:val="00B47520"/>
    <w:rsid w:val="00B568EF"/>
    <w:rsid w:val="00B644AB"/>
    <w:rsid w:val="00B7077D"/>
    <w:rsid w:val="00B7130C"/>
    <w:rsid w:val="00B7339F"/>
    <w:rsid w:val="00B73C81"/>
    <w:rsid w:val="00B76794"/>
    <w:rsid w:val="00B80710"/>
    <w:rsid w:val="00BA64C7"/>
    <w:rsid w:val="00BC5BFC"/>
    <w:rsid w:val="00BD1E2F"/>
    <w:rsid w:val="00BD41B2"/>
    <w:rsid w:val="00BE0DD9"/>
    <w:rsid w:val="00BE5FE0"/>
    <w:rsid w:val="00BE7BFE"/>
    <w:rsid w:val="00BF2DFE"/>
    <w:rsid w:val="00C12232"/>
    <w:rsid w:val="00C14E8C"/>
    <w:rsid w:val="00C31FF4"/>
    <w:rsid w:val="00C32B64"/>
    <w:rsid w:val="00C349C2"/>
    <w:rsid w:val="00C507D6"/>
    <w:rsid w:val="00C50DEC"/>
    <w:rsid w:val="00C535A2"/>
    <w:rsid w:val="00C54966"/>
    <w:rsid w:val="00C63009"/>
    <w:rsid w:val="00C63683"/>
    <w:rsid w:val="00C6645E"/>
    <w:rsid w:val="00C7234C"/>
    <w:rsid w:val="00C726D1"/>
    <w:rsid w:val="00C77F0F"/>
    <w:rsid w:val="00C84EFA"/>
    <w:rsid w:val="00C95215"/>
    <w:rsid w:val="00CA374D"/>
    <w:rsid w:val="00CA3EC7"/>
    <w:rsid w:val="00CA4B47"/>
    <w:rsid w:val="00CA5D4D"/>
    <w:rsid w:val="00CA6C80"/>
    <w:rsid w:val="00CB15A3"/>
    <w:rsid w:val="00CB4200"/>
    <w:rsid w:val="00CB6DB3"/>
    <w:rsid w:val="00CC68A5"/>
    <w:rsid w:val="00CD38F3"/>
    <w:rsid w:val="00CD7DE4"/>
    <w:rsid w:val="00CF2BFF"/>
    <w:rsid w:val="00CF60FF"/>
    <w:rsid w:val="00CF64AF"/>
    <w:rsid w:val="00D014A6"/>
    <w:rsid w:val="00D02BC6"/>
    <w:rsid w:val="00D062E2"/>
    <w:rsid w:val="00D1098E"/>
    <w:rsid w:val="00D12E58"/>
    <w:rsid w:val="00D23165"/>
    <w:rsid w:val="00D24B96"/>
    <w:rsid w:val="00D37B3E"/>
    <w:rsid w:val="00D37C33"/>
    <w:rsid w:val="00D47A58"/>
    <w:rsid w:val="00D533D1"/>
    <w:rsid w:val="00D545EF"/>
    <w:rsid w:val="00D56812"/>
    <w:rsid w:val="00D7085A"/>
    <w:rsid w:val="00D72576"/>
    <w:rsid w:val="00D749BF"/>
    <w:rsid w:val="00D76727"/>
    <w:rsid w:val="00DA6521"/>
    <w:rsid w:val="00DB4203"/>
    <w:rsid w:val="00DB5B09"/>
    <w:rsid w:val="00DC0E82"/>
    <w:rsid w:val="00DC42D4"/>
    <w:rsid w:val="00DD1E08"/>
    <w:rsid w:val="00DE52EB"/>
    <w:rsid w:val="00DF2D5D"/>
    <w:rsid w:val="00E10710"/>
    <w:rsid w:val="00E13807"/>
    <w:rsid w:val="00E366A0"/>
    <w:rsid w:val="00E560A0"/>
    <w:rsid w:val="00E60A11"/>
    <w:rsid w:val="00E63990"/>
    <w:rsid w:val="00E67A2C"/>
    <w:rsid w:val="00E7236F"/>
    <w:rsid w:val="00E772D2"/>
    <w:rsid w:val="00E82B76"/>
    <w:rsid w:val="00E84F70"/>
    <w:rsid w:val="00E8507C"/>
    <w:rsid w:val="00E87B11"/>
    <w:rsid w:val="00E9028D"/>
    <w:rsid w:val="00E94287"/>
    <w:rsid w:val="00E94CB4"/>
    <w:rsid w:val="00EA3319"/>
    <w:rsid w:val="00EB3DA6"/>
    <w:rsid w:val="00EB7995"/>
    <w:rsid w:val="00EC7B42"/>
    <w:rsid w:val="00ED1274"/>
    <w:rsid w:val="00ED6C3E"/>
    <w:rsid w:val="00EE7665"/>
    <w:rsid w:val="00F0626C"/>
    <w:rsid w:val="00F07EB7"/>
    <w:rsid w:val="00F104F0"/>
    <w:rsid w:val="00F21086"/>
    <w:rsid w:val="00F265A4"/>
    <w:rsid w:val="00F27CF7"/>
    <w:rsid w:val="00F40080"/>
    <w:rsid w:val="00F43256"/>
    <w:rsid w:val="00F47BF0"/>
    <w:rsid w:val="00F51D8B"/>
    <w:rsid w:val="00F53949"/>
    <w:rsid w:val="00F6385A"/>
    <w:rsid w:val="00F64D1A"/>
    <w:rsid w:val="00F71B01"/>
    <w:rsid w:val="00F84611"/>
    <w:rsid w:val="00FA1FEC"/>
    <w:rsid w:val="00FB1C26"/>
    <w:rsid w:val="00FB2A4E"/>
    <w:rsid w:val="00FB3219"/>
    <w:rsid w:val="00FC0F76"/>
    <w:rsid w:val="00FC3A9B"/>
    <w:rsid w:val="00FC5E0D"/>
    <w:rsid w:val="00FF5D39"/>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169C61D"/>
  <w15:docId w15:val="{447F16DC-570D-4BBA-8BA2-A0A9769CDD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Calibri" w:hAnsi="Times New Roman" w:cs="Times New Roman"/>
        <w:lang w:val="lt-LT" w:eastAsia="lt-L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rsid w:val="004A1431"/>
    <w:rPr>
      <w:rFonts w:eastAsia="Times New Roman"/>
      <w:sz w:val="24"/>
      <w:szCs w:val="24"/>
      <w:lang w:val="en-GB" w:eastAsia="en-US"/>
    </w:rPr>
  </w:style>
  <w:style w:type="paragraph" w:styleId="Antrat2">
    <w:name w:val="heading 2"/>
    <w:basedOn w:val="prastasis"/>
    <w:next w:val="prastasis"/>
    <w:link w:val="Antrat2Diagrama"/>
    <w:unhideWhenUsed/>
    <w:qFormat/>
    <w:rsid w:val="004A1431"/>
    <w:pPr>
      <w:keepNext/>
      <w:jc w:val="center"/>
      <w:outlineLvl w:val="1"/>
    </w:pPr>
    <w:rPr>
      <w:rFonts w:eastAsia="MS Mincho"/>
      <w:b/>
      <w:szCs w:val="20"/>
      <w:lang w:val="lt-LT"/>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2Diagrama">
    <w:name w:val="Antraštė 2 Diagrama"/>
    <w:link w:val="Antrat2"/>
    <w:rsid w:val="004A1431"/>
    <w:rPr>
      <w:rFonts w:eastAsia="MS Mincho"/>
      <w:b/>
      <w:sz w:val="24"/>
      <w:lang w:eastAsia="en-US"/>
    </w:rPr>
  </w:style>
  <w:style w:type="table" w:customStyle="1" w:styleId="Lentelstinklelis1">
    <w:name w:val="Lentelės tinklelis1"/>
    <w:basedOn w:val="prastojilentel"/>
    <w:next w:val="Lentelstinklelis"/>
    <w:uiPriority w:val="59"/>
    <w:rsid w:val="00894B87"/>
    <w:rPr>
      <w:rFonts w:ascii="Calibri" w:hAnsi="Calibri"/>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Lentelstinklelis">
    <w:name w:val="Table Grid"/>
    <w:basedOn w:val="prastojilentel"/>
    <w:uiPriority w:val="39"/>
    <w:rsid w:val="00894B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ebesliotekstas">
    <w:name w:val="Balloon Text"/>
    <w:basedOn w:val="prastasis"/>
    <w:link w:val="DebesliotekstasDiagrama"/>
    <w:uiPriority w:val="99"/>
    <w:semiHidden/>
    <w:unhideWhenUsed/>
    <w:rsid w:val="00244DFE"/>
    <w:rPr>
      <w:rFonts w:ascii="Tahoma" w:hAnsi="Tahoma" w:cs="Tahoma"/>
      <w:sz w:val="16"/>
      <w:szCs w:val="16"/>
    </w:rPr>
  </w:style>
  <w:style w:type="character" w:customStyle="1" w:styleId="DebesliotekstasDiagrama">
    <w:name w:val="Debesėlio tekstas Diagrama"/>
    <w:link w:val="Debesliotekstas"/>
    <w:uiPriority w:val="99"/>
    <w:semiHidden/>
    <w:rsid w:val="00244DFE"/>
    <w:rPr>
      <w:rFonts w:ascii="Tahoma" w:eastAsia="Times New Roman" w:hAnsi="Tahoma" w:cs="Tahoma"/>
      <w:sz w:val="16"/>
      <w:szCs w:val="16"/>
      <w:lang w:val="en-GB" w:eastAsia="en-US"/>
    </w:rPr>
  </w:style>
  <w:style w:type="paragraph" w:styleId="Pagrindinistekstas">
    <w:name w:val="Body Text"/>
    <w:basedOn w:val="prastasis"/>
    <w:link w:val="PagrindinistekstasDiagrama"/>
    <w:uiPriority w:val="1"/>
    <w:qFormat/>
    <w:rsid w:val="00836B63"/>
    <w:pPr>
      <w:widowControl w:val="0"/>
    </w:pPr>
    <w:rPr>
      <w:lang w:val="en-US"/>
    </w:rPr>
  </w:style>
  <w:style w:type="character" w:customStyle="1" w:styleId="PagrindinistekstasDiagrama">
    <w:name w:val="Pagrindinis tekstas Diagrama"/>
    <w:link w:val="Pagrindinistekstas"/>
    <w:uiPriority w:val="1"/>
    <w:rsid w:val="00836B63"/>
    <w:rPr>
      <w:rFonts w:eastAsia="Times New Roman"/>
      <w:sz w:val="24"/>
      <w:szCs w:val="24"/>
      <w:lang w:val="en-US" w:eastAsia="en-US"/>
    </w:rPr>
  </w:style>
  <w:style w:type="paragraph" w:styleId="Sraopastraipa">
    <w:name w:val="List Paragraph"/>
    <w:basedOn w:val="prastasis"/>
    <w:uiPriority w:val="1"/>
    <w:qFormat/>
    <w:rsid w:val="00836B63"/>
    <w:pPr>
      <w:widowControl w:val="0"/>
      <w:ind w:left="102" w:firstLine="852"/>
    </w:pPr>
    <w:rPr>
      <w:sz w:val="22"/>
      <w:szCs w:val="22"/>
      <w:lang w:val="en-US"/>
    </w:rPr>
  </w:style>
  <w:style w:type="paragraph" w:styleId="Antrats">
    <w:name w:val="header"/>
    <w:basedOn w:val="prastasis"/>
    <w:link w:val="AntratsDiagrama"/>
    <w:uiPriority w:val="99"/>
    <w:unhideWhenUsed/>
    <w:rsid w:val="0002172F"/>
    <w:pPr>
      <w:tabs>
        <w:tab w:val="center" w:pos="4819"/>
        <w:tab w:val="right" w:pos="9638"/>
      </w:tabs>
    </w:pPr>
  </w:style>
  <w:style w:type="character" w:customStyle="1" w:styleId="AntratsDiagrama">
    <w:name w:val="Antraštės Diagrama"/>
    <w:link w:val="Antrats"/>
    <w:uiPriority w:val="99"/>
    <w:rsid w:val="0002172F"/>
    <w:rPr>
      <w:rFonts w:eastAsia="Times New Roman"/>
      <w:sz w:val="24"/>
      <w:szCs w:val="24"/>
      <w:lang w:val="en-GB" w:eastAsia="en-US"/>
    </w:rPr>
  </w:style>
  <w:style w:type="paragraph" w:styleId="Porat">
    <w:name w:val="footer"/>
    <w:basedOn w:val="prastasis"/>
    <w:link w:val="PoratDiagrama"/>
    <w:uiPriority w:val="99"/>
    <w:unhideWhenUsed/>
    <w:rsid w:val="0002172F"/>
    <w:pPr>
      <w:tabs>
        <w:tab w:val="center" w:pos="4819"/>
        <w:tab w:val="right" w:pos="9638"/>
      </w:tabs>
    </w:pPr>
  </w:style>
  <w:style w:type="character" w:customStyle="1" w:styleId="PoratDiagrama">
    <w:name w:val="Poraštė Diagrama"/>
    <w:link w:val="Porat"/>
    <w:uiPriority w:val="99"/>
    <w:rsid w:val="0002172F"/>
    <w:rPr>
      <w:rFonts w:eastAsia="Times New Roman"/>
      <w:sz w:val="24"/>
      <w:szCs w:val="24"/>
      <w:lang w:val="en-GB" w:eastAsia="en-US"/>
    </w:rPr>
  </w:style>
  <w:style w:type="paragraph" w:styleId="Pavadinimas">
    <w:name w:val="Title"/>
    <w:basedOn w:val="prastasis"/>
    <w:link w:val="PavadinimasDiagrama"/>
    <w:qFormat/>
    <w:rsid w:val="009F59EC"/>
    <w:pPr>
      <w:jc w:val="center"/>
    </w:pPr>
    <w:rPr>
      <w:sz w:val="28"/>
      <w:lang w:val="lt-LT"/>
    </w:rPr>
  </w:style>
  <w:style w:type="character" w:customStyle="1" w:styleId="PavadinimasDiagrama">
    <w:name w:val="Pavadinimas Diagrama"/>
    <w:basedOn w:val="Numatytasispastraiposriftas"/>
    <w:link w:val="Pavadinimas"/>
    <w:rsid w:val="009F59EC"/>
    <w:rPr>
      <w:rFonts w:eastAsia="Times New Roman"/>
      <w:sz w:val="28"/>
      <w:szCs w:val="24"/>
      <w:lang w:eastAsia="en-US"/>
    </w:rPr>
  </w:style>
  <w:style w:type="paragraph" w:styleId="Betarp">
    <w:name w:val="No Spacing"/>
    <w:uiPriority w:val="1"/>
    <w:qFormat/>
    <w:rsid w:val="00A411DE"/>
    <w:rPr>
      <w:rFonts w:asciiTheme="minorHAnsi" w:eastAsiaTheme="minorHAnsi" w:hAnsiTheme="minorHAnsi" w:cstheme="minorBid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8695435">
      <w:bodyDiv w:val="1"/>
      <w:marLeft w:val="0"/>
      <w:marRight w:val="0"/>
      <w:marTop w:val="0"/>
      <w:marBottom w:val="0"/>
      <w:divBdr>
        <w:top w:val="none" w:sz="0" w:space="0" w:color="auto"/>
        <w:left w:val="none" w:sz="0" w:space="0" w:color="auto"/>
        <w:bottom w:val="none" w:sz="0" w:space="0" w:color="auto"/>
        <w:right w:val="none" w:sz="0" w:space="0" w:color="auto"/>
      </w:divBdr>
    </w:div>
    <w:div w:id="326177001">
      <w:bodyDiv w:val="1"/>
      <w:marLeft w:val="0"/>
      <w:marRight w:val="0"/>
      <w:marTop w:val="0"/>
      <w:marBottom w:val="0"/>
      <w:divBdr>
        <w:top w:val="none" w:sz="0" w:space="0" w:color="auto"/>
        <w:left w:val="none" w:sz="0" w:space="0" w:color="auto"/>
        <w:bottom w:val="none" w:sz="0" w:space="0" w:color="auto"/>
        <w:right w:val="none" w:sz="0" w:space="0" w:color="auto"/>
      </w:divBdr>
    </w:div>
    <w:div w:id="656501147">
      <w:bodyDiv w:val="1"/>
      <w:marLeft w:val="0"/>
      <w:marRight w:val="0"/>
      <w:marTop w:val="0"/>
      <w:marBottom w:val="0"/>
      <w:divBdr>
        <w:top w:val="none" w:sz="0" w:space="0" w:color="auto"/>
        <w:left w:val="none" w:sz="0" w:space="0" w:color="auto"/>
        <w:bottom w:val="none" w:sz="0" w:space="0" w:color="auto"/>
        <w:right w:val="none" w:sz="0" w:space="0" w:color="auto"/>
      </w:divBdr>
    </w:div>
    <w:div w:id="879509991">
      <w:bodyDiv w:val="1"/>
      <w:marLeft w:val="0"/>
      <w:marRight w:val="0"/>
      <w:marTop w:val="0"/>
      <w:marBottom w:val="0"/>
      <w:divBdr>
        <w:top w:val="none" w:sz="0" w:space="0" w:color="auto"/>
        <w:left w:val="none" w:sz="0" w:space="0" w:color="auto"/>
        <w:bottom w:val="none" w:sz="0" w:space="0" w:color="auto"/>
        <w:right w:val="none" w:sz="0" w:space="0" w:color="auto"/>
      </w:divBdr>
    </w:div>
    <w:div w:id="897592168">
      <w:bodyDiv w:val="1"/>
      <w:marLeft w:val="0"/>
      <w:marRight w:val="0"/>
      <w:marTop w:val="0"/>
      <w:marBottom w:val="0"/>
      <w:divBdr>
        <w:top w:val="none" w:sz="0" w:space="0" w:color="auto"/>
        <w:left w:val="none" w:sz="0" w:space="0" w:color="auto"/>
        <w:bottom w:val="none" w:sz="0" w:space="0" w:color="auto"/>
        <w:right w:val="none" w:sz="0" w:space="0" w:color="auto"/>
      </w:divBdr>
    </w:div>
    <w:div w:id="1087849660">
      <w:bodyDiv w:val="1"/>
      <w:marLeft w:val="0"/>
      <w:marRight w:val="0"/>
      <w:marTop w:val="0"/>
      <w:marBottom w:val="0"/>
      <w:divBdr>
        <w:top w:val="none" w:sz="0" w:space="0" w:color="auto"/>
        <w:left w:val="none" w:sz="0" w:space="0" w:color="auto"/>
        <w:bottom w:val="none" w:sz="0" w:space="0" w:color="auto"/>
        <w:right w:val="none" w:sz="0" w:space="0" w:color="auto"/>
      </w:divBdr>
    </w:div>
    <w:div w:id="1150319927">
      <w:bodyDiv w:val="1"/>
      <w:marLeft w:val="0"/>
      <w:marRight w:val="0"/>
      <w:marTop w:val="0"/>
      <w:marBottom w:val="0"/>
      <w:divBdr>
        <w:top w:val="none" w:sz="0" w:space="0" w:color="auto"/>
        <w:left w:val="none" w:sz="0" w:space="0" w:color="auto"/>
        <w:bottom w:val="none" w:sz="0" w:space="0" w:color="auto"/>
        <w:right w:val="none" w:sz="0" w:space="0" w:color="auto"/>
      </w:divBdr>
    </w:div>
    <w:div w:id="1265841740">
      <w:bodyDiv w:val="1"/>
      <w:marLeft w:val="0"/>
      <w:marRight w:val="0"/>
      <w:marTop w:val="0"/>
      <w:marBottom w:val="0"/>
      <w:divBdr>
        <w:top w:val="none" w:sz="0" w:space="0" w:color="auto"/>
        <w:left w:val="none" w:sz="0" w:space="0" w:color="auto"/>
        <w:bottom w:val="none" w:sz="0" w:space="0" w:color="auto"/>
        <w:right w:val="none" w:sz="0" w:space="0" w:color="auto"/>
      </w:divBdr>
    </w:div>
    <w:div w:id="1462772577">
      <w:bodyDiv w:val="1"/>
      <w:marLeft w:val="0"/>
      <w:marRight w:val="0"/>
      <w:marTop w:val="0"/>
      <w:marBottom w:val="0"/>
      <w:divBdr>
        <w:top w:val="none" w:sz="0" w:space="0" w:color="auto"/>
        <w:left w:val="none" w:sz="0" w:space="0" w:color="auto"/>
        <w:bottom w:val="none" w:sz="0" w:space="0" w:color="auto"/>
        <w:right w:val="none" w:sz="0" w:space="0" w:color="auto"/>
      </w:divBdr>
    </w:div>
    <w:div w:id="1500778002">
      <w:bodyDiv w:val="1"/>
      <w:marLeft w:val="0"/>
      <w:marRight w:val="0"/>
      <w:marTop w:val="0"/>
      <w:marBottom w:val="0"/>
      <w:divBdr>
        <w:top w:val="none" w:sz="0" w:space="0" w:color="auto"/>
        <w:left w:val="none" w:sz="0" w:space="0" w:color="auto"/>
        <w:bottom w:val="none" w:sz="0" w:space="0" w:color="auto"/>
        <w:right w:val="none" w:sz="0" w:space="0" w:color="auto"/>
      </w:divBdr>
    </w:div>
    <w:div w:id="1781754560">
      <w:bodyDiv w:val="1"/>
      <w:marLeft w:val="0"/>
      <w:marRight w:val="0"/>
      <w:marTop w:val="0"/>
      <w:marBottom w:val="0"/>
      <w:divBdr>
        <w:top w:val="none" w:sz="0" w:space="0" w:color="auto"/>
        <w:left w:val="none" w:sz="0" w:space="0" w:color="auto"/>
        <w:bottom w:val="none" w:sz="0" w:space="0" w:color="auto"/>
        <w:right w:val="none" w:sz="0" w:space="0" w:color="auto"/>
      </w:divBdr>
    </w:div>
    <w:div w:id="20158404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10D7785-4802-4E70-9FF2-F51ACF103C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11</Pages>
  <Words>13250</Words>
  <Characters>7553</Characters>
  <Application>Microsoft Office Word</Application>
  <DocSecurity>0</DocSecurity>
  <Lines>62</Lines>
  <Paragraphs>41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20762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AMD</dc:creator>
  <cp:lastModifiedBy>Romualda Baginienė</cp:lastModifiedBy>
  <cp:revision>4</cp:revision>
  <cp:lastPrinted>2022-03-21T06:46:00Z</cp:lastPrinted>
  <dcterms:created xsi:type="dcterms:W3CDTF">2023-03-16T06:22:00Z</dcterms:created>
  <dcterms:modified xsi:type="dcterms:W3CDTF">2023-03-17T06:10:00Z</dcterms:modified>
</cp:coreProperties>
</file>