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5e513b2743b45bda370c27bd1f80916"/>
        <w:id w:val="1128288562"/>
        <w:lock w:val="sdtLocked"/>
      </w:sdtPr>
      <w:sdtEndPr/>
      <w:sdtContent>
        <w:p w14:paraId="3B06C1AE" w14:textId="77777777" w:rsidR="001F6001" w:rsidRDefault="00B264AA">
          <w:pPr>
            <w:keepNext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3B06C1CD" wp14:editId="3B06C1CE">
                <wp:extent cx="723900" cy="723900"/>
                <wp:effectExtent l="0" t="0" r="0" b="0"/>
                <wp:docPr id="1" name="Picture 1" descr="KV zenklas 2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KV zenklas 2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B06C1AF" w14:textId="77777777" w:rsidR="001F6001" w:rsidRDefault="001F6001">
          <w:pPr>
            <w:rPr>
              <w:sz w:val="20"/>
            </w:rPr>
          </w:pPr>
        </w:p>
        <w:p w14:paraId="3B06C1B0" w14:textId="77777777" w:rsidR="001F6001" w:rsidRDefault="00B264AA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KARIUOMENĖS VADAS</w:t>
          </w:r>
          <w:r>
            <w:rPr>
              <w:b/>
              <w:szCs w:val="24"/>
            </w:rPr>
            <w:br/>
          </w:r>
        </w:p>
        <w:p w14:paraId="3B06C1B2" w14:textId="77777777" w:rsidR="001F6001" w:rsidRDefault="00B264AA">
          <w:pPr>
            <w:spacing w:line="340" w:lineRule="atLeast"/>
            <w:jc w:val="center"/>
            <w:rPr>
              <w:caps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B06C1B3" w14:textId="77777777" w:rsidR="001F6001" w:rsidRDefault="00B264A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KARIUOMENĖS VADO 2014 M. BALANDŽIO 28 D. ĮSAKYMO   NR. V-476 „</w:t>
          </w:r>
          <w:r>
            <w:rPr>
              <w:b/>
              <w:szCs w:val="24"/>
            </w:rPr>
            <w:t>DĖL LEIDIMŲ CIVILINIŲ ORLAIVIŲ SKRYDŽIAMS PASIENIO ZONOJE IŠDAVIMO TVARKOS APRAŠO PATVIRTINIMO“ PAKEITIMO</w:t>
          </w:r>
        </w:p>
        <w:p w14:paraId="3B06C1B4" w14:textId="77777777" w:rsidR="001F6001" w:rsidRDefault="001F6001">
          <w:pPr>
            <w:ind w:left="360"/>
            <w:jc w:val="center"/>
            <w:rPr>
              <w:b/>
              <w:szCs w:val="24"/>
            </w:rPr>
          </w:pPr>
        </w:p>
        <w:p w14:paraId="3B06C1B6" w14:textId="500851CC" w:rsidR="001F6001" w:rsidRDefault="00B264AA">
          <w:pPr>
            <w:jc w:val="center"/>
            <w:rPr>
              <w:szCs w:val="24"/>
            </w:rPr>
          </w:pPr>
          <w:r>
            <w:rPr>
              <w:szCs w:val="24"/>
            </w:rPr>
            <w:t>2020 m. sausio 2</w:t>
          </w:r>
          <w:r>
            <w:rPr>
              <w:szCs w:val="24"/>
            </w:rPr>
            <w:t xml:space="preserve"> d.  Nr. V-1</w:t>
          </w:r>
        </w:p>
        <w:p w14:paraId="3B06C1B7" w14:textId="77777777" w:rsidR="001F6001" w:rsidRDefault="00B264A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06C1B8" w14:textId="77777777" w:rsidR="001F6001" w:rsidRDefault="001F6001">
          <w:pPr>
            <w:rPr>
              <w:szCs w:val="24"/>
            </w:rPr>
          </w:pPr>
        </w:p>
        <w:p w14:paraId="3B06C1B9" w14:textId="77777777" w:rsidR="001F6001" w:rsidRDefault="001F6001">
          <w:pPr>
            <w:tabs>
              <w:tab w:val="left" w:pos="702"/>
            </w:tabs>
            <w:rPr>
              <w:szCs w:val="24"/>
            </w:rPr>
          </w:pPr>
        </w:p>
        <w:sdt>
          <w:sdtPr>
            <w:alias w:val="1 p."/>
            <w:tag w:val="part_d0e0eeb5da70424faa4db4a3a1085428"/>
            <w:id w:val="486754376"/>
            <w:lock w:val="sdtLocked"/>
          </w:sdtPr>
          <w:sdtEndPr/>
          <w:sdtContent>
            <w:p w14:paraId="3B06C1BA" w14:textId="6E3FB807" w:rsidR="001F6001" w:rsidRDefault="00B264AA">
              <w:pPr>
                <w:tabs>
                  <w:tab w:val="left" w:pos="709"/>
                  <w:tab w:val="left" w:pos="993"/>
                </w:tabs>
                <w:ind w:firstLine="70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0e0eeb5da70424faa4db4a3a1085428"/>
                  <w:id w:val="-19595558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 a k e i č i u Lietuvos kariuomenės vado 2014 m. balandžio 28 d. įsakymą Nr. V-476 „Dėl Leidimų civilinių orlaivių skrydžiams pasienio zonoje išdavimo tvarkos aprašo patvirtinimo“ ir preambulę išdėstau tai</w:t>
              </w:r>
              <w:r>
                <w:rPr>
                  <w:szCs w:val="24"/>
                </w:rPr>
                <w:t>p:</w:t>
              </w:r>
            </w:p>
            <w:sdt>
              <w:sdtPr>
                <w:alias w:val="citata"/>
                <w:tag w:val="part_4654d4f254eb49778782e4d6dc9c033e"/>
                <w:id w:val="1725252875"/>
                <w:lock w:val="sdtLocked"/>
              </w:sdtPr>
              <w:sdtEndPr/>
              <w:sdtContent>
                <w:sdt>
                  <w:sdtPr>
                    <w:alias w:val="pastraipa"/>
                    <w:tag w:val="part_07c72d1ca830447aa51ad70bb864f0ca"/>
                    <w:id w:val="1966076557"/>
                    <w:lock w:val="sdtLocked"/>
                  </w:sdtPr>
                  <w:sdtEndPr/>
                  <w:sdtContent>
                    <w:p w14:paraId="3B06C1BB" w14:textId="77777777" w:rsidR="001F6001" w:rsidRDefault="00B264AA">
                      <w:pPr>
                        <w:tabs>
                          <w:tab w:val="left" w:pos="0"/>
                          <w:tab w:val="left" w:pos="702"/>
                          <w:tab w:val="left" w:pos="993"/>
                        </w:tabs>
                        <w:ind w:firstLine="702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„Vadovaudamasis Lietuvos Respublikos aviacijos įstatymo 35 straipsnio 3 dalies 4 punktu:“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ed02405421c47b19bd8ca771e4e3d22"/>
            <w:id w:val="432103087"/>
            <w:lock w:val="sdtLocked"/>
          </w:sdtPr>
          <w:sdtEndPr/>
          <w:sdtContent>
            <w:p w14:paraId="3B06C1BC" w14:textId="77777777" w:rsidR="001F6001" w:rsidRDefault="00B264AA">
              <w:pPr>
                <w:tabs>
                  <w:tab w:val="left" w:pos="0"/>
                  <w:tab w:val="left" w:pos="702"/>
                  <w:tab w:val="left" w:pos="993"/>
                </w:tabs>
                <w:spacing w:line="276" w:lineRule="auto"/>
                <w:ind w:firstLine="6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ed02405421c47b19bd8ca771e4e3d22"/>
                  <w:id w:val="94789045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nurodytuoju įsakymu patvirtintą Leidimų civilinių orlaivių skrydžiams pasienio zonoje išdavimo tvarkos aprašą:</w:t>
              </w:r>
            </w:p>
            <w:sdt>
              <w:sdtPr>
                <w:alias w:val="2.1 pp."/>
                <w:tag w:val="part_a013e52e49e84bf4b257a282e2414342"/>
                <w:id w:val="-921022894"/>
                <w:lock w:val="sdtLocked"/>
              </w:sdtPr>
              <w:sdtEndPr/>
              <w:sdtContent>
                <w:p w14:paraId="3B06C1BD" w14:textId="77777777" w:rsidR="001F6001" w:rsidRDefault="00B264AA">
                  <w:pPr>
                    <w:tabs>
                      <w:tab w:val="left" w:pos="0"/>
                      <w:tab w:val="left" w:pos="702"/>
                      <w:tab w:val="left" w:pos="993"/>
                    </w:tabs>
                    <w:spacing w:line="276" w:lineRule="auto"/>
                    <w:ind w:firstLine="70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13e52e49e84bf4b257a282e2414342"/>
                      <w:id w:val="16190271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2 punktą ir jį </w:t>
                  </w:r>
                  <w:r>
                    <w:rPr>
                      <w:szCs w:val="24"/>
                    </w:rPr>
                    <w:t>išdėstau taip:</w:t>
                  </w:r>
                </w:p>
                <w:sdt>
                  <w:sdtPr>
                    <w:alias w:val="citata"/>
                    <w:tag w:val="part_5c59c821b74846b39ca34bcaa375b159"/>
                    <w:id w:val="-1192454583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e985a6c3aeea4459b28e5bde976d6411"/>
                        <w:id w:val="1070079792"/>
                        <w:lock w:val="sdtLocked"/>
                      </w:sdtPr>
                      <w:sdtEndPr/>
                      <w:sdtContent>
                        <w:p w14:paraId="3B06C1BE" w14:textId="77777777" w:rsidR="001F6001" w:rsidRDefault="00B264AA">
                          <w:pPr>
                            <w:tabs>
                              <w:tab w:val="left" w:pos="0"/>
                              <w:tab w:val="left" w:pos="702"/>
                              <w:tab w:val="left" w:pos="993"/>
                            </w:tabs>
                            <w:spacing w:line="276" w:lineRule="auto"/>
                            <w:ind w:firstLine="70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985a6c3aeea4459b28e5bde976d6411"/>
                              <w:id w:val="20588243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Tvarkos apraše vartojamos sąvokos paaiškintos Lietuvos Respublikos aviacijos įstatyme (toliau – Aviacijos įstatymas).”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0d982d19111045de8ba673f5d266a38b"/>
                <w:id w:val="-12080313"/>
                <w:lock w:val="sdtLocked"/>
              </w:sdtPr>
              <w:sdtEndPr/>
              <w:sdtContent>
                <w:p w14:paraId="3B06C1BF" w14:textId="77777777" w:rsidR="001F6001" w:rsidRDefault="00B264AA">
                  <w:pPr>
                    <w:tabs>
                      <w:tab w:val="left" w:pos="0"/>
                      <w:tab w:val="left" w:pos="702"/>
                      <w:tab w:val="left" w:pos="993"/>
                    </w:tabs>
                    <w:spacing w:line="276" w:lineRule="auto"/>
                    <w:ind w:firstLine="70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982d19111045de8ba673f5d266a38b"/>
                      <w:id w:val="-4837797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 w:val="20"/>
                    </w:rPr>
                    <w:t xml:space="preserve">  </w:t>
                  </w:r>
                  <w:r>
                    <w:rPr>
                      <w:szCs w:val="24"/>
                    </w:rPr>
                    <w:t>Pakeičiu 7.7 papunktį ir jį išdėstau taip:</w:t>
                  </w:r>
                </w:p>
                <w:sdt>
                  <w:sdtPr>
                    <w:alias w:val="citata"/>
                    <w:tag w:val="part_fc99d4f761734e51948189dc2705e667"/>
                    <w:id w:val="1780066615"/>
                    <w:lock w:val="sdtLocked"/>
                  </w:sdtPr>
                  <w:sdtEndPr/>
                  <w:sdtContent>
                    <w:sdt>
                      <w:sdtPr>
                        <w:alias w:val="7.7 pp."/>
                        <w:tag w:val="part_21441754f5b148ba80fe2cbe24e949e5"/>
                        <w:id w:val="1280608013"/>
                        <w:lock w:val="sdtLocked"/>
                      </w:sdtPr>
                      <w:sdtEndPr/>
                      <w:sdtContent>
                        <w:p w14:paraId="3B06C1C0" w14:textId="77777777" w:rsidR="001F6001" w:rsidRDefault="00B264AA">
                          <w:pPr>
                            <w:tabs>
                              <w:tab w:val="left" w:pos="0"/>
                              <w:tab w:val="left" w:pos="702"/>
                              <w:tab w:val="left" w:pos="993"/>
                            </w:tabs>
                            <w:spacing w:line="276" w:lineRule="auto"/>
                            <w:ind w:firstLine="70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441754f5b148ba80fe2cbe24e949e5"/>
                              <w:id w:val="9538300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jei civiliniame orlaivyje nėra įrangos, nurodytos </w:t>
                          </w:r>
                          <w:r>
                            <w:rPr>
                              <w:szCs w:val="24"/>
                            </w:rPr>
                            <w:t>Aviacijos įstatymo 35 straipsnio 3 dalies 2 ir 3 punktuose“.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69716e9be55148af941e80fb6ca9ab85"/>
            <w:id w:val="812530184"/>
            <w:lock w:val="sdtLocked"/>
          </w:sdtPr>
          <w:sdtEndPr/>
          <w:sdtContent>
            <w:p w14:paraId="3B06C1C1" w14:textId="77777777" w:rsidR="001F6001" w:rsidRDefault="00B264AA">
              <w:pPr>
                <w:tabs>
                  <w:tab w:val="left" w:pos="0"/>
                  <w:tab w:val="left" w:pos="702"/>
                  <w:tab w:val="left" w:pos="993"/>
                </w:tabs>
                <w:spacing w:line="276" w:lineRule="auto"/>
                <w:ind w:firstLine="70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9716e9be55148af941e80fb6ca9ab85"/>
                  <w:id w:val="-154096835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nauju 12 punktu:</w:t>
              </w:r>
            </w:p>
            <w:sdt>
              <w:sdtPr>
                <w:alias w:val="citata"/>
                <w:tag w:val="part_dabbec8139054727a08aa3b221ccfad3"/>
                <w:id w:val="-1892496913"/>
                <w:lock w:val="sdtLocked"/>
              </w:sdtPr>
              <w:sdtEndPr/>
              <w:sdtContent>
                <w:sdt>
                  <w:sdtPr>
                    <w:alias w:val="12 p."/>
                    <w:tag w:val="part_01e87441c46d4192aab92bf6fb34b5cd"/>
                    <w:id w:val="-1473670802"/>
                    <w:lock w:val="sdtLocked"/>
                  </w:sdtPr>
                  <w:sdtEndPr/>
                  <w:sdtContent>
                    <w:p w14:paraId="3B06C1C3" w14:textId="29415970" w:rsidR="001F6001" w:rsidRDefault="00B264AA">
                      <w:pPr>
                        <w:tabs>
                          <w:tab w:val="left" w:pos="0"/>
                          <w:tab w:val="left" w:pos="702"/>
                          <w:tab w:val="left" w:pos="993"/>
                        </w:tabs>
                        <w:spacing w:line="276" w:lineRule="auto"/>
                        <w:ind w:firstLine="702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1e87441c46d4192aab92bf6fb34b5cd"/>
                          <w:id w:val="-16414066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Atnaujinus vidaus sienų kontrolę, vadovaujamasi Aviacijos įstatymo 35 straipsnio 4 dalimi“.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2f811c8815934854b1dcf168c7601b1c"/>
            <w:id w:val="1900321547"/>
            <w:lock w:val="sdtLocked"/>
          </w:sdtPr>
          <w:sdtEndPr/>
          <w:sdtContent>
            <w:p w14:paraId="3B06C1C9" w14:textId="7271DAC0" w:rsidR="001F6001" w:rsidRDefault="00B264AA" w:rsidP="00B264AA">
              <w:pPr>
                <w:tabs>
                  <w:tab w:val="left" w:pos="0"/>
                  <w:tab w:val="left" w:pos="702"/>
                  <w:tab w:val="left" w:pos="993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f811c8815934854b1dcf168c7601b1c"/>
                  <w:id w:val="-144545225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 u s t a t a u, kad šis įsakymas įsigalioja 2</w:t>
              </w:r>
              <w:r>
                <w:rPr>
                  <w:szCs w:val="24"/>
                </w:rPr>
                <w:t>020 m. sausio 2 d.</w:t>
              </w:r>
            </w:p>
          </w:sdtContent>
        </w:sdt>
        <w:sdt>
          <w:sdtPr>
            <w:alias w:val="signatura"/>
            <w:tag w:val="part_be123db921ca4333805f9bdc6202d447"/>
            <w:id w:val="1353147956"/>
            <w:lock w:val="sdtLocked"/>
          </w:sdtPr>
          <w:sdtEndPr/>
          <w:sdtContent>
            <w:p w14:paraId="1561DABF" w14:textId="77777777" w:rsidR="00B264AA" w:rsidRDefault="00B264AA">
              <w:pPr>
                <w:tabs>
                  <w:tab w:val="left" w:pos="702"/>
                </w:tabs>
                <w:jc w:val="both"/>
              </w:pPr>
            </w:p>
            <w:p w14:paraId="4BD4C4EB" w14:textId="77777777" w:rsidR="00B264AA" w:rsidRDefault="00B264AA">
              <w:pPr>
                <w:tabs>
                  <w:tab w:val="left" w:pos="702"/>
                </w:tabs>
                <w:jc w:val="both"/>
              </w:pPr>
            </w:p>
            <w:p w14:paraId="3C934D27" w14:textId="77777777" w:rsidR="00B264AA" w:rsidRDefault="00B264AA">
              <w:pPr>
                <w:tabs>
                  <w:tab w:val="left" w:pos="702"/>
                </w:tabs>
                <w:jc w:val="both"/>
              </w:pPr>
            </w:p>
            <w:p w14:paraId="3B06C1CA" w14:textId="661196D8" w:rsidR="001F6001" w:rsidRDefault="00B264AA">
              <w:pPr>
                <w:tabs>
                  <w:tab w:val="left" w:pos="702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Gynybos štabo viršininkas,</w:t>
              </w:r>
            </w:p>
            <w:p w14:paraId="3B06C1CB" w14:textId="69DE6A6A" w:rsidR="001F6001" w:rsidRDefault="00B264AA">
              <w:pPr>
                <w:tabs>
                  <w:tab w:val="left" w:pos="702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vykdantis Lietuvos kariuomenės vado funkcijas                          gen. mjr. Gintautas Zenkevičius </w:t>
              </w:r>
            </w:p>
            <w:p w14:paraId="3B06C1CC" w14:textId="77777777" w:rsidR="001F6001" w:rsidRDefault="00B264AA">
              <w:pPr>
                <w:widowControl w:val="0"/>
              </w:pPr>
            </w:p>
          </w:sdtContent>
        </w:sdt>
      </w:sdtContent>
    </w:sdt>
    <w:sectPr w:rsidR="001F6001">
      <w:pgSz w:w="11906" w:h="16838"/>
      <w:pgMar w:top="1701" w:right="70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37B9B9" w14:textId="77777777" w:rsidR="001F6001" w:rsidRDefault="00B264AA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11DC7294" w14:textId="77777777" w:rsidR="001F6001" w:rsidRDefault="00B264AA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B4D338" w14:textId="77777777" w:rsidR="001F6001" w:rsidRDefault="00B264AA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74A65A6B" w14:textId="77777777" w:rsidR="001F6001" w:rsidRDefault="00B264AA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  <w:rsid w:val="001F6001"/>
    <w:rsid w:val="006B1C14"/>
    <w:rsid w:val="00B26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06C1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B264A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B264AA"/>
  </w:style>
  <w:style w:type="paragraph" w:styleId="Porat">
    <w:name w:val="footer"/>
    <w:basedOn w:val="prastasis"/>
    <w:link w:val="PoratDiagrama"/>
    <w:rsid w:val="00B264A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B264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B264A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B264AA"/>
  </w:style>
  <w:style w:type="paragraph" w:styleId="Porat">
    <w:name w:val="footer"/>
    <w:basedOn w:val="prastasis"/>
    <w:link w:val="PoratDiagrama"/>
    <w:rsid w:val="00B264A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B264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01584c8ffc949d6aa10100db19ab52b" PartId="c5e513b2743b45bda370c27bd1f80916">
    <Part Type="punktas" Nr="1" Abbr="1 p." DocPartId="043c448a63fe49c2a8157c381396fc68" PartId="d0e0eeb5da70424faa4db4a3a1085428">
      <Part Type="citata" DocPartId="aaed7e041523462484661950df972b50" PartId="4654d4f254eb49778782e4d6dc9c033e">
        <Part Type="pastraipa" DocPartId="db417c1fd99744bdb92e58438d37f14f" PartId="07c72d1ca830447aa51ad70bb864f0ca"/>
      </Part>
    </Part>
    <Part Type="punktas" Nr="2" Abbr="2 p." DocPartId="022bcb16e2bb401cb1c4a91312f14a19" PartId="aed02405421c47b19bd8ca771e4e3d22">
      <Part Type="papunktis" Nr="2.1" Abbr="2.1 pp." DocPartId="a9446330409b4bc7bb2478605fdbecc2" PartId="a013e52e49e84bf4b257a282e2414342">
        <Part Type="citata" DocPartId="0ead55972a824f0a808099a813720487" PartId="5c59c821b74846b39ca34bcaa375b159">
          <Part Type="punktas" Nr="2" Abbr="2 p." DocPartId="1ca9bc99ca424af8ac94911db118f013" PartId="e985a6c3aeea4459b28e5bde976d6411"/>
        </Part>
      </Part>
      <Part Type="papunktis" Nr="2.2" Abbr="2.2 pp." DocPartId="5be6d179f030404195d3945d78bcdc66" PartId="0d982d19111045de8ba673f5d266a38b">
        <Part Type="citata" DocPartId="9eac7c2534dd4829aa0dd116ce3a224e" PartId="fc99d4f761734e51948189dc2705e667">
          <Part Type="papunktis" Nr="7.7" Abbr="7.7 pp." DocPartId="67af9b9f7d34400da066783ac76fd275" PartId="21441754f5b148ba80fe2cbe24e949e5"/>
        </Part>
      </Part>
    </Part>
    <Part Type="punktas" Nr="3" Abbr="3 p." DocPartId="344db95592f946508ffadb3b53953f27" PartId="69716e9be55148af941e80fb6ca9ab85">
      <Part Type="citata" DocPartId="3c1ad422d727482c8c550dfdbf7845af" PartId="dabbec8139054727a08aa3b221ccfad3">
        <Part Type="punktas" Nr="12" Abbr="12 p." DocPartId="ebd1058471bb446c9880681ba404aac8" PartId="01e87441c46d4192aab92bf6fb34b5cd"/>
      </Part>
    </Part>
    <Part Type="punktas" Nr="4" Abbr="4 p." DocPartId="d53ebf3fe2304df59e49a7bc3b48a93e" PartId="2f811c8815934854b1dcf168c7601b1c"/>
    <Part Type="signatura" DocPartId="2104f61bfc9245e2b0f0e0a0f62cecf5" PartId="be123db921ca4333805f9bdc6202d44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25726-39DC-4D98-8C64-2BFBDAEE401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8C45B55-CC5A-43C8-9412-311B53B90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891</Words>
  <Characters>508</Characters>
  <Application>Microsoft Office Word</Application>
  <DocSecurity>0</DocSecurity>
  <Lines>4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KAM</Company>
  <LinksUpToDate>false</LinksUpToDate>
  <CharactersWithSpaces>1397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Tumasonis</dc:creator>
  <cp:lastModifiedBy>ŠAULYTĖ SKAIRIENĖ Dalia</cp:lastModifiedBy>
  <cp:revision>3</cp:revision>
  <dcterms:created xsi:type="dcterms:W3CDTF">2020-01-07T06:26:00Z</dcterms:created>
  <dcterms:modified xsi:type="dcterms:W3CDTF">2020-01-07T06:41:00Z</dcterms:modified>
</cp:coreProperties>
</file>