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49d6ba31a434d33be4c386cbbd29b55"/>
        <w:id w:val="-1889021886"/>
        <w:lock w:val="sdtLocked"/>
      </w:sdtPr>
      <w:sdtContent>
        <w:p w:rsidR="000C481D" w:rsidRDefault="000C481D">
          <w:pPr>
            <w:tabs>
              <w:tab w:val="center" w:pos="4153"/>
              <w:tab w:val="right" w:pos="9100"/>
            </w:tabs>
            <w:suppressAutoHyphens/>
            <w:rPr>
              <w:rFonts w:ascii="Tahoma" w:hAnsi="Tahoma"/>
              <w:spacing w:val="10"/>
              <w:sz w:val="20"/>
              <w:lang w:eastAsia="lt-LT"/>
            </w:rPr>
          </w:pPr>
        </w:p>
        <w:p w:rsidR="000C481D" w:rsidRDefault="007F7ABA">
          <w:pPr>
            <w:suppressAutoHyphens/>
            <w:jc w:val="center"/>
            <w:rPr>
              <w:b/>
              <w:bCs/>
              <w:lang w:eastAsia="lt-LT"/>
            </w:rPr>
          </w:pPr>
          <w:r>
            <w:rPr>
              <w:noProof/>
              <w:lang w:eastAsia="lt-LT"/>
            </w:rPr>
            <w:drawing>
              <wp:inline distT="0" distB="0" distL="0" distR="0" wp14:anchorId="7A01492C" wp14:editId="1E6120B6">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0C481D" w:rsidRDefault="000C481D">
          <w:pPr>
            <w:rPr>
              <w:sz w:val="10"/>
              <w:szCs w:val="10"/>
            </w:rPr>
          </w:pPr>
        </w:p>
        <w:p w:rsidR="000C481D" w:rsidRDefault="007F7ABA">
          <w:pPr>
            <w:suppressAutoHyphens/>
            <w:jc w:val="center"/>
            <w:rPr>
              <w:b/>
              <w:bCs/>
              <w:lang w:eastAsia="lt-LT"/>
            </w:rPr>
          </w:pPr>
          <w:r>
            <w:rPr>
              <w:b/>
              <w:bCs/>
              <w:lang w:eastAsia="lt-LT"/>
            </w:rPr>
            <w:t>LIETUVOS RESPUBLIKOS APLINKOS MINISTRAS</w:t>
          </w:r>
        </w:p>
        <w:p w:rsidR="000C481D" w:rsidRDefault="000C481D">
          <w:pPr>
            <w:suppressAutoHyphens/>
            <w:jc w:val="center"/>
            <w:rPr>
              <w:b/>
              <w:bCs/>
              <w:lang w:eastAsia="lt-LT"/>
            </w:rPr>
          </w:pPr>
        </w:p>
        <w:p w:rsidR="000C481D" w:rsidRDefault="007F7ABA">
          <w:pPr>
            <w:suppressAutoHyphens/>
            <w:jc w:val="center"/>
            <w:rPr>
              <w:b/>
              <w:bCs/>
              <w:lang w:eastAsia="lt-LT"/>
            </w:rPr>
          </w:pPr>
          <w:r>
            <w:rPr>
              <w:b/>
              <w:bCs/>
              <w:lang w:eastAsia="lt-LT"/>
            </w:rPr>
            <w:t>ĮSAKYMAS</w:t>
          </w:r>
        </w:p>
        <w:p w:rsidR="000C481D" w:rsidRDefault="007F7ABA">
          <w:pPr>
            <w:suppressAutoHyphens/>
            <w:jc w:val="center"/>
            <w:textAlignment w:val="baseline"/>
            <w:rPr>
              <w:b/>
              <w:bCs/>
              <w:szCs w:val="24"/>
              <w:shd w:val="clear" w:color="auto" w:fill="FFFFFF"/>
              <w:lang w:eastAsia="lt-LT"/>
            </w:rPr>
          </w:pPr>
          <w:r>
            <w:rPr>
              <w:b/>
              <w:bCs/>
              <w:caps/>
              <w:color w:val="000000"/>
              <w:szCs w:val="24"/>
              <w:lang w:eastAsia="en-GB"/>
            </w:rPr>
            <w:t>DĖL LIETUVOS RESPUBLIKOS APLINKOS MINISTRO 2016 m. gruodžio 12 d. įsakymo Nr. D1-880 „Dėl statybos techninio reglamento STR</w:t>
          </w:r>
          <w:r>
            <w:rPr>
              <w:b/>
              <w:bCs/>
              <w:color w:val="000000"/>
              <w:szCs w:val="24"/>
              <w:lang w:eastAsia="en-GB"/>
            </w:rPr>
            <w:t> </w:t>
          </w:r>
          <w:r>
            <w:rPr>
              <w:b/>
              <w:bCs/>
              <w:caps/>
              <w:color w:val="000000"/>
              <w:szCs w:val="24"/>
              <w:lang w:eastAsia="en-GB"/>
            </w:rPr>
            <w:t>1.02.01:2017 „Statybos dalyvių atestavimo ir teisės pripažinimo tvarkos aprašas“ patvirtinimo“ PAKEITIMO</w:t>
          </w:r>
        </w:p>
        <w:p w:rsidR="000C481D" w:rsidRDefault="000C481D">
          <w:pPr>
            <w:suppressAutoHyphens/>
            <w:jc w:val="center"/>
            <w:rPr>
              <w:b/>
              <w:lang w:eastAsia="lt-LT"/>
            </w:rPr>
          </w:pPr>
        </w:p>
        <w:p w:rsidR="000C481D" w:rsidRDefault="007F7ABA">
          <w:pPr>
            <w:suppressAutoHyphens/>
            <w:jc w:val="center"/>
            <w:rPr>
              <w:lang w:eastAsia="lt-LT"/>
            </w:rPr>
          </w:pPr>
          <w:r>
            <w:rPr>
              <w:lang w:eastAsia="lt-LT"/>
            </w:rPr>
            <w:t xml:space="preserve">2024 m. gegužės </w:t>
          </w:r>
          <w:r>
            <w:rPr>
              <w:lang w:val="en-US" w:eastAsia="lt-LT"/>
            </w:rPr>
            <w:t>10</w:t>
          </w:r>
          <w:r>
            <w:rPr>
              <w:lang w:eastAsia="lt-LT"/>
            </w:rPr>
            <w:t xml:space="preserve"> d. Nr. D1-164</w:t>
          </w:r>
        </w:p>
        <w:p w:rsidR="000C481D" w:rsidRDefault="007F7ABA">
          <w:pPr>
            <w:suppressAutoHyphens/>
            <w:jc w:val="center"/>
            <w:rPr>
              <w:lang w:eastAsia="lt-LT"/>
            </w:rPr>
          </w:pPr>
          <w:r>
            <w:rPr>
              <w:lang w:eastAsia="lt-LT"/>
            </w:rPr>
            <w:t>Vilnius</w:t>
          </w:r>
          <w:r>
            <w:rPr>
              <w:lang w:eastAsia="lt-LT"/>
            </w:rPr>
            <w:br/>
          </w:r>
        </w:p>
        <w:sdt>
          <w:sdtPr>
            <w:alias w:val="1 p."/>
            <w:tag w:val="part_cd563306d6f6429094642faefa3a73c7"/>
            <w:id w:val="1951503376"/>
            <w:lock w:val="sdtLocked"/>
          </w:sdtPr>
          <w:sdtContent>
            <w:p w:rsidR="000C481D" w:rsidRDefault="007F7ABA">
              <w:pPr>
                <w:suppressAutoHyphens/>
                <w:ind w:firstLine="567"/>
                <w:jc w:val="both"/>
                <w:textAlignment w:val="center"/>
                <w:rPr>
                  <w:color w:val="000000"/>
                  <w:szCs w:val="24"/>
                  <w:lang w:eastAsia="en-GB"/>
                </w:rPr>
              </w:pPr>
              <w:sdt>
                <w:sdtPr>
                  <w:alias w:val="Numeris"/>
                  <w:tag w:val="nr_cd563306d6f6429094642faefa3a73c7"/>
                  <w:id w:val="93291948"/>
                  <w:lock w:val="sdtLocked"/>
                </w:sdtPr>
                <w:sdtContent>
                  <w:r>
                    <w:rPr>
                      <w:color w:val="000000"/>
                      <w:szCs w:val="24"/>
                      <w:lang w:eastAsia="en-GB"/>
                    </w:rPr>
                    <w:t>1</w:t>
                  </w:r>
                </w:sdtContent>
              </w:sdt>
              <w:r>
                <w:rPr>
                  <w:color w:val="000000"/>
                  <w:szCs w:val="24"/>
                  <w:lang w:eastAsia="en-GB"/>
                </w:rPr>
                <w:t xml:space="preserve">. </w:t>
              </w:r>
              <w:r>
                <w:rPr>
                  <w:color w:val="000000"/>
                  <w:szCs w:val="24"/>
                  <w:lang w:eastAsia="lt-LT"/>
                </w:rPr>
                <w:t>P a k e i č i u Lietuvos Respublikos aplinkos ministro 2016 m. gruodžio 12 d. įsakymą Nr. D1-880 „Dėl statybos techninio reglamento STR 1.02.01:2017 „Statybos dalyvių atestavimo ir teisės pripažinimo tvarkos aprašas“ patvirtinimo“:</w:t>
              </w:r>
            </w:p>
            <w:sdt>
              <w:sdtPr>
                <w:alias w:val="1.1 pp."/>
                <w:tag w:val="part_718d64ac4a6e475ab576d3f1a8ab3bca"/>
                <w:id w:val="-614364957"/>
                <w:lock w:val="sdtLocked"/>
              </w:sdtPr>
              <w:sdtContent>
                <w:p w:rsidR="000C481D" w:rsidRDefault="007F7ABA">
                  <w:pPr>
                    <w:suppressAutoHyphens/>
                    <w:ind w:firstLine="567"/>
                    <w:jc w:val="both"/>
                    <w:textAlignment w:val="center"/>
                    <w:rPr>
                      <w:szCs w:val="24"/>
                      <w:lang w:eastAsia="lt-LT"/>
                    </w:rPr>
                  </w:pPr>
                  <w:sdt>
                    <w:sdtPr>
                      <w:alias w:val="Numeris"/>
                      <w:tag w:val="nr_718d64ac4a6e475ab576d3f1a8ab3bca"/>
                      <w:id w:val="-2049751603"/>
                      <w:lock w:val="sdtLocked"/>
                    </w:sdtPr>
                    <w:sdtContent>
                      <w:r>
                        <w:rPr>
                          <w:szCs w:val="24"/>
                          <w:lang w:eastAsia="lt-LT"/>
                        </w:rPr>
                        <w:t>1.1</w:t>
                      </w:r>
                    </w:sdtContent>
                  </w:sdt>
                  <w:r>
                    <w:rPr>
                      <w:szCs w:val="24"/>
                      <w:lang w:eastAsia="lt-LT"/>
                    </w:rPr>
                    <w:t>. Pakeičiu nurodytą įsakymą ir jį išdėstau nauja redakcija (</w:t>
                  </w:r>
                  <w:r>
                    <w:rPr>
                      <w:color w:val="000000"/>
                      <w:szCs w:val="24"/>
                      <w:lang w:eastAsia="lt-LT"/>
                    </w:rPr>
                    <w:t>statybos techninis reglamentas STR 1.02.01:2017 „Statybos dalyvių atestavimo ir teisės pripažinimo tvarkos aprašas“</w:t>
                  </w:r>
                  <w:r>
                    <w:rPr>
                      <w:szCs w:val="24"/>
                      <w:lang w:eastAsia="lt-LT"/>
                    </w:rPr>
                    <w:t xml:space="preserve"> nauja redakcija nedėstomas):</w:t>
                  </w:r>
                </w:p>
                <w:sdt>
                  <w:sdtPr>
                    <w:alias w:val="citata"/>
                    <w:tag w:val="part_628401da602343b99d9a4f9398ead024"/>
                    <w:id w:val="167071347"/>
                    <w:lock w:val="sdtLocked"/>
                  </w:sdtPr>
                  <w:sdtContent>
                    <w:sdt>
                      <w:sdtPr>
                        <w:alias w:val="pagrindine"/>
                        <w:tag w:val="part_322b18ce27b949148158f9c9e51dd6ce"/>
                        <w:id w:val="-1137576220"/>
                        <w:lock w:val="sdtLocked"/>
                      </w:sdtPr>
                      <w:sdtContent>
                        <w:p w:rsidR="000C481D" w:rsidRDefault="007F7ABA">
                          <w:pPr>
                            <w:suppressAutoHyphens/>
                            <w:jc w:val="center"/>
                            <w:rPr>
                              <w:color w:val="000000"/>
                              <w:szCs w:val="24"/>
                              <w:lang w:eastAsia="en-GB"/>
                            </w:rPr>
                          </w:pPr>
                          <w:r>
                            <w:rPr>
                              <w:szCs w:val="24"/>
                              <w:lang w:eastAsia="lt-LT"/>
                            </w:rPr>
                            <w:t>„</w:t>
                          </w:r>
                          <w:r>
                            <w:rPr>
                              <w:b/>
                              <w:bCs/>
                              <w:color w:val="000000"/>
                              <w:szCs w:val="24"/>
                              <w:lang w:eastAsia="en-GB"/>
                            </w:rPr>
                            <w:t>LIETUVOS RESPUBLIKOS APLINKOS MINISTRAS</w:t>
                          </w:r>
                        </w:p>
                        <w:p w:rsidR="000C481D" w:rsidRDefault="000C481D">
                          <w:pPr>
                            <w:suppressAutoHyphens/>
                            <w:ind w:firstLine="62"/>
                            <w:jc w:val="center"/>
                            <w:rPr>
                              <w:color w:val="000000"/>
                              <w:szCs w:val="24"/>
                              <w:lang w:eastAsia="en-GB"/>
                            </w:rPr>
                          </w:pPr>
                        </w:p>
                        <w:p w:rsidR="000C481D" w:rsidRDefault="007F7ABA">
                          <w:pPr>
                            <w:suppressAutoHyphens/>
                            <w:jc w:val="center"/>
                            <w:rPr>
                              <w:color w:val="000000"/>
                              <w:szCs w:val="24"/>
                              <w:lang w:eastAsia="en-GB"/>
                            </w:rPr>
                          </w:pPr>
                          <w:r>
                            <w:rPr>
                              <w:b/>
                              <w:bCs/>
                              <w:color w:val="000000"/>
                              <w:szCs w:val="24"/>
                              <w:lang w:eastAsia="en-GB"/>
                            </w:rPr>
                            <w:t>ĮSAKYMAS</w:t>
                          </w:r>
                        </w:p>
                        <w:p w:rsidR="000C481D" w:rsidRDefault="007F7ABA">
                          <w:pPr>
                            <w:suppressAutoHyphens/>
                            <w:ind w:firstLine="567"/>
                            <w:jc w:val="center"/>
                            <w:rPr>
                              <w:lang w:eastAsia="lt-LT"/>
                            </w:rPr>
                          </w:pPr>
                          <w:r>
                            <w:rPr>
                              <w:b/>
                              <w:bCs/>
                              <w:color w:val="000000"/>
                              <w:szCs w:val="24"/>
                              <w:lang w:eastAsia="en-GB"/>
                            </w:rPr>
                            <w:t>DĖL STATYBOS TECHNINIO REGLAMENTO STR 1.02.01:2017 „STATYBOS DALYVIŲ ATESTAVIMO IR TEISĖS PRIPAŽINIMO TVARKOS APRAŠAS“ PATVIRTINIMO</w:t>
                          </w:r>
                        </w:p>
                        <w:p w:rsidR="000C481D" w:rsidRDefault="000C481D">
                          <w:pPr>
                            <w:suppressAutoHyphens/>
                            <w:ind w:firstLine="567"/>
                            <w:rPr>
                              <w:lang w:eastAsia="lt-LT"/>
                            </w:rPr>
                          </w:pPr>
                        </w:p>
                        <w:sdt>
                          <w:sdtPr>
                            <w:alias w:val="preambule"/>
                            <w:tag w:val="part_ae75f4ecc2bf4c6a9c18cf5db90e7f32"/>
                            <w:id w:val="191809818"/>
                            <w:lock w:val="sdtLocked"/>
                          </w:sdtPr>
                          <w:sdtContent>
                            <w:p w:rsidR="000C481D" w:rsidRDefault="007F7ABA">
                              <w:pPr>
                                <w:suppressAutoHyphens/>
                                <w:ind w:firstLine="567"/>
                                <w:jc w:val="both"/>
                                <w:textAlignment w:val="center"/>
                                <w:rPr>
                                  <w:szCs w:val="24"/>
                                  <w:lang w:eastAsia="en-GB"/>
                                </w:rPr>
                              </w:pPr>
                              <w:r>
                                <w:rPr>
                                  <w:szCs w:val="24"/>
                                  <w:lang w:eastAsia="en-GB"/>
                                </w:rPr>
                                <w:t>Vadovaudamasis Lietuvos Respublikos statybos įstatymo 12 straipsnio 4, 7, 11, 19, 20 dalimis, 18 straipsnio 4, 5 ir 6 dalimis, Lietuvos Respublikos Vyriausybės 2002 m. vasario 26 d. nutarimo Nr. 280 „Dėl Lietuvos Respublikos statybos įstatymo įgyvendinimo“ 1.19, 1.22 ir 1.24 papunkčiais,</w:t>
                              </w:r>
                            </w:p>
                          </w:sdtContent>
                        </w:sdt>
                        <w:sdt>
                          <w:sdtPr>
                            <w:alias w:val="pastraipa"/>
                            <w:tag w:val="part_87a30b9c25fa4603bfb701fa10df0d94"/>
                            <w:id w:val="1188498252"/>
                            <w:lock w:val="sdtLocked"/>
                          </w:sdtPr>
                          <w:sdtContent>
                            <w:p w:rsidR="000C481D" w:rsidRDefault="007F7ABA">
                              <w:pPr>
                                <w:suppressAutoHyphens/>
                                <w:ind w:firstLine="567"/>
                                <w:jc w:val="both"/>
                                <w:rPr>
                                  <w:szCs w:val="24"/>
                                  <w:lang w:eastAsia="en-GB"/>
                                </w:rPr>
                              </w:pPr>
                              <w:r>
                                <w:rPr>
                                  <w:spacing w:val="40"/>
                                  <w:szCs w:val="24"/>
                                  <w:lang w:eastAsia="en-GB"/>
                                </w:rPr>
                                <w:t>tvirtinu</w:t>
                              </w:r>
                              <w:r>
                                <w:rPr>
                                  <w:szCs w:val="24"/>
                                  <w:lang w:eastAsia="en-GB"/>
                                </w:rPr>
                                <w:t> statybos techninį reglamentą STR 1.02.01:2017 „Statybos dalyvių atestavimo ir teisės pripažinimo tvarkos aprašas“ (pridedama).“</w:t>
                              </w:r>
                            </w:p>
                          </w:sdtContent>
                        </w:sdt>
                      </w:sdtContent>
                    </w:sdt>
                  </w:sdtContent>
                </w:sdt>
              </w:sdtContent>
            </w:sdt>
            <w:sdt>
              <w:sdtPr>
                <w:alias w:val="1.2 pp."/>
                <w:tag w:val="part_3601618abb6849efbf4a59ed03ea29b1"/>
                <w:id w:val="-579053967"/>
                <w:lock w:val="sdtLocked"/>
              </w:sdtPr>
              <w:sdtContent>
                <w:p w:rsidR="000C481D" w:rsidRDefault="007F7ABA">
                  <w:pPr>
                    <w:suppressAutoHyphens/>
                    <w:ind w:firstLine="567"/>
                    <w:jc w:val="both"/>
                    <w:rPr>
                      <w:szCs w:val="24"/>
                      <w:lang w:eastAsia="lt-LT"/>
                    </w:rPr>
                  </w:pPr>
                  <w:sdt>
                    <w:sdtPr>
                      <w:alias w:val="Numeris"/>
                      <w:tag w:val="nr_3601618abb6849efbf4a59ed03ea29b1"/>
                      <w:id w:val="-1134477565"/>
                      <w:lock w:val="sdtLocked"/>
                    </w:sdtPr>
                    <w:sdtContent>
                      <w:r>
                        <w:rPr>
                          <w:szCs w:val="24"/>
                          <w:lang w:eastAsia="en-GB"/>
                        </w:rPr>
                        <w:t>1.2</w:t>
                      </w:r>
                    </w:sdtContent>
                  </w:sdt>
                  <w:r>
                    <w:rPr>
                      <w:szCs w:val="24"/>
                      <w:lang w:eastAsia="en-GB"/>
                    </w:rPr>
                    <w:t xml:space="preserve">. Pakeičiu nurodytu įsakymu patvirtintą </w:t>
                  </w:r>
                  <w:r>
                    <w:rPr>
                      <w:szCs w:val="24"/>
                      <w:lang w:eastAsia="lt-LT"/>
                    </w:rPr>
                    <w:t>statybos techninį reglamentą STR 1.02.01:2017 „Statybos dalyvių atestavimo ir teisės pripažinimo tvarkos aprašas“:</w:t>
                  </w:r>
                </w:p>
                <w:sdt>
                  <w:sdtPr>
                    <w:alias w:val="1.2.1 pp."/>
                    <w:tag w:val="part_7e13b792679c480c8ccdf2e6b88c10d0"/>
                    <w:id w:val="2030064459"/>
                    <w:lock w:val="sdtLocked"/>
                  </w:sdtPr>
                  <w:sdtContent>
                    <w:p w:rsidR="000C481D" w:rsidRDefault="007F7ABA">
                      <w:pPr>
                        <w:suppressAutoHyphens/>
                        <w:ind w:firstLine="567"/>
                        <w:jc w:val="both"/>
                        <w:rPr>
                          <w:szCs w:val="24"/>
                          <w:lang w:eastAsia="lt-LT"/>
                        </w:rPr>
                      </w:pPr>
                      <w:sdt>
                        <w:sdtPr>
                          <w:alias w:val="Numeris"/>
                          <w:tag w:val="nr_7e13b792679c480c8ccdf2e6b88c10d0"/>
                          <w:id w:val="-1284034862"/>
                          <w:lock w:val="sdtLocked"/>
                        </w:sdtPr>
                        <w:sdtContent>
                          <w:r>
                            <w:rPr>
                              <w:szCs w:val="24"/>
                              <w:lang w:eastAsia="lt-LT"/>
                            </w:rPr>
                            <w:t>1.2.1</w:t>
                          </w:r>
                        </w:sdtContent>
                      </w:sdt>
                      <w:r>
                        <w:rPr>
                          <w:szCs w:val="24"/>
                          <w:lang w:eastAsia="lt-LT"/>
                        </w:rPr>
                        <w:t>. Pakeičiu 1.1 papunktį ir jį išdėstau taip:</w:t>
                      </w:r>
                    </w:p>
                    <w:sdt>
                      <w:sdtPr>
                        <w:alias w:val="citata"/>
                        <w:tag w:val="part_d5b817a2472a4eb5b3a44462ef54efc4"/>
                        <w:id w:val="1913119692"/>
                        <w:lock w:val="sdtLocked"/>
                      </w:sdtPr>
                      <w:sdtContent>
                        <w:sdt>
                          <w:sdtPr>
                            <w:alias w:val="1.1 pp."/>
                            <w:tag w:val="part_1ed4e0889e764f6191396c5c7a283856"/>
                            <w:id w:val="1328176807"/>
                            <w:lock w:val="sdtLocked"/>
                          </w:sdtPr>
                          <w:sdtContent>
                            <w:p w:rsidR="000C481D" w:rsidRDefault="007F7ABA">
                              <w:pPr>
                                <w:suppressAutoHyphens/>
                                <w:ind w:firstLine="567"/>
                                <w:jc w:val="both"/>
                                <w:textAlignment w:val="center"/>
                                <w:rPr>
                                  <w:szCs w:val="24"/>
                                  <w:lang w:eastAsia="en-GB"/>
                                </w:rPr>
                              </w:pPr>
                              <w:r>
                                <w:rPr>
                                  <w:szCs w:val="24"/>
                                  <w:lang w:eastAsia="lt-LT"/>
                                </w:rPr>
                                <w:t>„</w:t>
                              </w:r>
                              <w:sdt>
                                <w:sdtPr>
                                  <w:alias w:val="Numeris"/>
                                  <w:tag w:val="nr_1ed4e0889e764f6191396c5c7a283856"/>
                                  <w:id w:val="-2104175397"/>
                                  <w:lock w:val="sdtLocked"/>
                                </w:sdtPr>
                                <w:sdtContent>
                                  <w:r>
                                    <w:rPr>
                                      <w:szCs w:val="24"/>
                                      <w:lang w:eastAsia="lt-LT"/>
                                    </w:rPr>
                                    <w:t>1.1</w:t>
                                  </w:r>
                                </w:sdtContent>
                              </w:sdt>
                              <w:r>
                                <w:rPr>
                                  <w:szCs w:val="24"/>
                                  <w:lang w:eastAsia="lt-LT"/>
                                </w:rPr>
                                <w:t>. Lietuvos Respublikos ir trečiųjų valstybių piliečių (išskyrus nurodytus Reglamento 1.2 papunktyje), kurie turi statybos inžinieriaus profesinę kvalifikaciją ir nori Lietuvos Respublikoje eiti ypatingųjų ir neypatingųjų statinių statybos techninės veiklos pagrindinių sričių vadovų (toliau – vadovų) pareigas, kvalifikacijos atestatų išdavimo, keitimo, papildymo, galiojimo sustabdymo, galiojimo sustabdymo panaikinimo, kvalifikacijos atestatų galiojimo panaikinimo tvarką;“.</w:t>
                              </w:r>
                            </w:p>
                          </w:sdtContent>
                        </w:sdt>
                      </w:sdtContent>
                    </w:sdt>
                  </w:sdtContent>
                </w:sdt>
                <w:sdt>
                  <w:sdtPr>
                    <w:alias w:val="1.2.2 pp."/>
                    <w:tag w:val="part_37aafaf8f26443839248fd51f30f0b1a"/>
                    <w:id w:val="-1680572720"/>
                    <w:lock w:val="sdtLocked"/>
                  </w:sdtPr>
                  <w:sdtContent>
                    <w:p w:rsidR="000C481D" w:rsidRDefault="007F7ABA">
                      <w:pPr>
                        <w:tabs>
                          <w:tab w:val="left" w:pos="851"/>
                        </w:tabs>
                        <w:suppressAutoHyphens/>
                        <w:ind w:left="567"/>
                        <w:jc w:val="both"/>
                        <w:rPr>
                          <w:color w:val="000000"/>
                          <w:szCs w:val="24"/>
                          <w:lang w:eastAsia="lt-LT"/>
                        </w:rPr>
                      </w:pPr>
                      <w:sdt>
                        <w:sdtPr>
                          <w:alias w:val="Numeris"/>
                          <w:tag w:val="nr_37aafaf8f26443839248fd51f30f0b1a"/>
                          <w:id w:val="-1034035318"/>
                          <w:lock w:val="sdtLocked"/>
                        </w:sdtPr>
                        <w:sdtContent>
                          <w:r>
                            <w:rPr>
                              <w:color w:val="000000"/>
                              <w:szCs w:val="24"/>
                              <w:lang w:eastAsia="en-GB"/>
                            </w:rPr>
                            <w:t>1.2</w:t>
                          </w:r>
                          <w:r>
                            <w:rPr>
                              <w:color w:val="000000"/>
                              <w:szCs w:val="24"/>
                              <w:lang w:eastAsia="lt-LT"/>
                            </w:rPr>
                            <w:t>.2</w:t>
                          </w:r>
                        </w:sdtContent>
                      </w:sdt>
                      <w:r>
                        <w:rPr>
                          <w:color w:val="000000"/>
                          <w:szCs w:val="24"/>
                          <w:lang w:eastAsia="lt-LT"/>
                        </w:rPr>
                        <w:t>. P</w:t>
                      </w:r>
                      <w:r>
                        <w:rPr>
                          <w:color w:val="000000"/>
                          <w:lang w:eastAsia="lt-LT"/>
                        </w:rPr>
                        <w:t>akeičiu 1.3 papunktį ir jį išdėstau taip:</w:t>
                      </w:r>
                    </w:p>
                    <w:sdt>
                      <w:sdtPr>
                        <w:alias w:val="citata"/>
                        <w:tag w:val="part_5ad1c2cd82804655a753b2d980f10b63"/>
                        <w:id w:val="-430207697"/>
                        <w:lock w:val="sdtLocked"/>
                      </w:sdtPr>
                      <w:sdtContent>
                        <w:sdt>
                          <w:sdtPr>
                            <w:alias w:val="1.3 pp."/>
                            <w:tag w:val="part_9760a1d68dd64bbfbb61bc301e0bd035"/>
                            <w:id w:val="-936895792"/>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9760a1d68dd64bbfbb61bc301e0bd035"/>
                                  <w:id w:val="560063311"/>
                                  <w:lock w:val="sdtLocked"/>
                                </w:sdtPr>
                                <w:sdtContent>
                                  <w:r>
                                    <w:rPr>
                                      <w:color w:val="000000"/>
                                      <w:szCs w:val="24"/>
                                      <w:lang w:eastAsia="en-GB"/>
                                    </w:rPr>
                                    <w:t>1.3</w:t>
                                  </w:r>
                                </w:sdtContent>
                              </w:sdt>
                              <w:r>
                                <w:rPr>
                                  <w:color w:val="000000"/>
                                  <w:szCs w:val="24"/>
                                  <w:lang w:eastAsia="en-GB"/>
                                </w:rPr>
                                <w:t>. Lietuvos Respublikoje ir trečiosiose valstybėse įsteigtų juridinių asmenų, kitų organizacijų ir jų padalinių, kurie nori būti ypatingojo statinio statybos rangovu, kvalifikacijos atestatų išdavimo, keitimo, papildymo, galiojimo sustabdymo, galiojimo sustabdymo panaikinimo ir kvalifikacijos atestatų panaikinimo tvarką;“.</w:t>
                              </w:r>
                            </w:p>
                          </w:sdtContent>
                        </w:sdt>
                      </w:sdtContent>
                    </w:sdt>
                  </w:sdtContent>
                </w:sdt>
                <w:sdt>
                  <w:sdtPr>
                    <w:alias w:val="1.2.3 pp."/>
                    <w:tag w:val="part_19c09f0c72694ea3b2327edb6b636c8b"/>
                    <w:id w:val="1767419843"/>
                    <w:lock w:val="sdtLocked"/>
                  </w:sdtPr>
                  <w:sdtContent>
                    <w:p w:rsidR="000C481D" w:rsidRDefault="007F7ABA">
                      <w:pPr>
                        <w:suppressAutoHyphens/>
                        <w:ind w:firstLine="567"/>
                        <w:jc w:val="both"/>
                        <w:textAlignment w:val="center"/>
                        <w:rPr>
                          <w:szCs w:val="24"/>
                          <w:lang w:eastAsia="lt-LT"/>
                        </w:rPr>
                      </w:pPr>
                      <w:sdt>
                        <w:sdtPr>
                          <w:alias w:val="Numeris"/>
                          <w:tag w:val="nr_19c09f0c72694ea3b2327edb6b636c8b"/>
                          <w:id w:val="1248004691"/>
                          <w:lock w:val="sdtLocked"/>
                        </w:sdtPr>
                        <w:sdtContent>
                          <w:r>
                            <w:rPr>
                              <w:color w:val="000000"/>
                              <w:szCs w:val="24"/>
                              <w:lang w:eastAsia="en-GB"/>
                            </w:rPr>
                            <w:t>1.2.3</w:t>
                          </w:r>
                        </w:sdtContent>
                      </w:sdt>
                      <w:r>
                        <w:rPr>
                          <w:color w:val="000000"/>
                          <w:szCs w:val="24"/>
                          <w:lang w:eastAsia="en-GB"/>
                        </w:rPr>
                        <w:t xml:space="preserve">. </w:t>
                      </w:r>
                      <w:r>
                        <w:rPr>
                          <w:color w:val="000000"/>
                          <w:szCs w:val="24"/>
                          <w:lang w:eastAsia="lt-LT"/>
                        </w:rPr>
                        <w:t>P</w:t>
                      </w:r>
                      <w:r>
                        <w:rPr>
                          <w:color w:val="000000"/>
                          <w:lang w:eastAsia="lt-LT"/>
                        </w:rPr>
                        <w:t>akeičiu 1.4 papunktį ir jį išdėstau taip:</w:t>
                      </w:r>
                    </w:p>
                    <w:sdt>
                      <w:sdtPr>
                        <w:alias w:val="citata"/>
                        <w:tag w:val="part_b9be97936d0645d58c122c5afcdeae29"/>
                        <w:id w:val="211932400"/>
                        <w:lock w:val="sdtLocked"/>
                      </w:sdtPr>
                      <w:sdtContent>
                        <w:sdt>
                          <w:sdtPr>
                            <w:alias w:val="1.4 pp."/>
                            <w:tag w:val="part_2a4b349fdab340f1b31b0da215187646"/>
                            <w:id w:val="1986594148"/>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2a4b349fdab340f1b31b0da215187646"/>
                                  <w:id w:val="1586799025"/>
                                  <w:lock w:val="sdtLocked"/>
                                </w:sdtPr>
                                <w:sdtContent>
                                  <w:r>
                                    <w:rPr>
                                      <w:color w:val="000000"/>
                                      <w:szCs w:val="24"/>
                                      <w:lang w:eastAsia="en-GB"/>
                                    </w:rPr>
                                    <w:t>1.4</w:t>
                                  </w:r>
                                </w:sdtContent>
                              </w:sdt>
                              <w:r>
                                <w:rPr>
                                  <w:color w:val="000000"/>
                                  <w:szCs w:val="24"/>
                                  <w:lang w:eastAsia="en-GB"/>
                                </w:rPr>
                                <w:t xml:space="preserve">. Europos Sąjungos valstybių narių, Šveicarijos Konfederacijos arba valstybių, pasirašiusių Europos ekonominės erdvės sutartį, juridinių asmenų, kitų užsienio organizacijų ir jų padalinių, kurie nori Lietuvos Respublikoje būti ypatingojo statinio statybos rangovu, kilmės valstybėje turimos teisės </w:t>
                              </w:r>
                              <w:r>
                                <w:rPr>
                                  <w:color w:val="000000"/>
                                  <w:szCs w:val="24"/>
                                  <w:lang w:eastAsia="en-GB"/>
                                </w:rPr>
                                <w:lastRenderedPageBreak/>
                                <w:t>užsiimti atitinkama veikla pripažinimo dokumentų išdavimo, keitimo, papildymo, galiojimo sustabdymo, galiojimo sustabdymo panaikinimo ir teisės pripažinimo dokumentų panaikinimo tvarką.“</w:t>
                              </w:r>
                            </w:p>
                          </w:sdtContent>
                        </w:sdt>
                      </w:sdtContent>
                    </w:sdt>
                  </w:sdtContent>
                </w:sdt>
                <w:sdt>
                  <w:sdtPr>
                    <w:alias w:val="1.2.4 pp."/>
                    <w:tag w:val="part_b35952ff36e541499b58c9e735cfe0ee"/>
                    <w:id w:val="2106920094"/>
                    <w:lock w:val="sdtLocked"/>
                  </w:sdtPr>
                  <w:sdtContent>
                    <w:p w:rsidR="000C481D" w:rsidRDefault="007F7ABA">
                      <w:pPr>
                        <w:suppressAutoHyphens/>
                        <w:ind w:firstLine="567"/>
                        <w:jc w:val="both"/>
                        <w:textAlignment w:val="center"/>
                        <w:rPr>
                          <w:szCs w:val="24"/>
                          <w:lang w:eastAsia="en-GB"/>
                        </w:rPr>
                      </w:pPr>
                      <w:sdt>
                        <w:sdtPr>
                          <w:alias w:val="Numeris"/>
                          <w:tag w:val="nr_b35952ff36e541499b58c9e735cfe0ee"/>
                          <w:id w:val="723253225"/>
                          <w:lock w:val="sdtLocked"/>
                        </w:sdtPr>
                        <w:sdtContent>
                          <w:r>
                            <w:rPr>
                              <w:szCs w:val="24"/>
                              <w:lang w:eastAsia="en-GB"/>
                            </w:rPr>
                            <w:t>1.2</w:t>
                          </w:r>
                          <w:r>
                            <w:rPr>
                              <w:szCs w:val="24"/>
                              <w:lang w:eastAsia="lt-LT"/>
                            </w:rPr>
                            <w:t>.4</w:t>
                          </w:r>
                        </w:sdtContent>
                      </w:sdt>
                      <w:r>
                        <w:rPr>
                          <w:szCs w:val="24"/>
                          <w:lang w:eastAsia="lt-LT"/>
                        </w:rPr>
                        <w:t xml:space="preserve">. Pakeičiu 2.2 </w:t>
                      </w:r>
                      <w:r>
                        <w:rPr>
                          <w:lang w:eastAsia="lt-LT"/>
                        </w:rPr>
                        <w:t>papunktį</w:t>
                      </w:r>
                      <w:r>
                        <w:rPr>
                          <w:szCs w:val="24"/>
                          <w:lang w:eastAsia="lt-LT"/>
                        </w:rPr>
                        <w:t xml:space="preserve"> ir jį išdėstau taip:</w:t>
                      </w:r>
                    </w:p>
                    <w:sdt>
                      <w:sdtPr>
                        <w:alias w:val="citata"/>
                        <w:tag w:val="part_5e906a4f97ff45449b7db6d839bc3c06"/>
                        <w:id w:val="1814374444"/>
                        <w:lock w:val="sdtLocked"/>
                      </w:sdtPr>
                      <w:sdtContent>
                        <w:sdt>
                          <w:sdtPr>
                            <w:alias w:val="2.2 pp."/>
                            <w:tag w:val="part_86c105eb27b54b878ec471e093c2719c"/>
                            <w:id w:val="-2048526957"/>
                            <w:lock w:val="sdtLocked"/>
                          </w:sdtPr>
                          <w:sdtContent>
                            <w:p w:rsidR="000C481D" w:rsidRDefault="007F7ABA">
                              <w:pPr>
                                <w:suppressAutoHyphens/>
                                <w:ind w:firstLine="567"/>
                                <w:jc w:val="both"/>
                                <w:textAlignment w:val="center"/>
                                <w:rPr>
                                  <w:szCs w:val="24"/>
                                  <w:lang w:eastAsia="en-GB"/>
                                </w:rPr>
                              </w:pPr>
                              <w:r>
                                <w:rPr>
                                  <w:szCs w:val="24"/>
                                  <w:lang w:eastAsia="en-GB"/>
                                </w:rPr>
                                <w:t>„</w:t>
                              </w:r>
                              <w:sdt>
                                <w:sdtPr>
                                  <w:alias w:val="Numeris"/>
                                  <w:tag w:val="nr_86c105eb27b54b878ec471e093c2719c"/>
                                  <w:id w:val="294252657"/>
                                  <w:lock w:val="sdtLocked"/>
                                </w:sdtPr>
                                <w:sdtContent>
                                  <w:r>
                                    <w:rPr>
                                      <w:szCs w:val="24"/>
                                      <w:lang w:eastAsia="en-GB"/>
                                    </w:rPr>
                                    <w:t>2.2</w:t>
                                  </w:r>
                                </w:sdtContent>
                              </w:sdt>
                              <w:r>
                                <w:rPr>
                                  <w:szCs w:val="24"/>
                                  <w:lang w:eastAsia="en-GB"/>
                                </w:rPr>
                                <w:t>. Reglamento 1.3 ir 1.4 papunkčiuose nurodytiems asmenims – kvalifikacijos atestatai ar TPD, suteikiantys teisę būti ypatingojo statinio statybos rangovu.“</w:t>
                              </w:r>
                            </w:p>
                          </w:sdtContent>
                        </w:sdt>
                      </w:sdtContent>
                    </w:sdt>
                  </w:sdtContent>
                </w:sdt>
                <w:sdt>
                  <w:sdtPr>
                    <w:alias w:val="1.2.5 pp."/>
                    <w:tag w:val="part_288d956e57f9496c963f84d29f956b81"/>
                    <w:id w:val="-1737227871"/>
                    <w:lock w:val="sdtLocked"/>
                  </w:sdtPr>
                  <w:sdtContent>
                    <w:p w:rsidR="000C481D" w:rsidRDefault="007F7ABA">
                      <w:pPr>
                        <w:suppressAutoHyphens/>
                        <w:ind w:firstLine="567"/>
                        <w:jc w:val="both"/>
                        <w:textAlignment w:val="center"/>
                        <w:rPr>
                          <w:szCs w:val="24"/>
                          <w:lang w:eastAsia="en-GB"/>
                        </w:rPr>
                      </w:pPr>
                      <w:sdt>
                        <w:sdtPr>
                          <w:alias w:val="Numeris"/>
                          <w:tag w:val="nr_288d956e57f9496c963f84d29f956b81"/>
                          <w:id w:val="1576866715"/>
                          <w:lock w:val="sdtLocked"/>
                        </w:sdtPr>
                        <w:sdtContent>
                          <w:r>
                            <w:rPr>
                              <w:szCs w:val="24"/>
                              <w:lang w:eastAsia="en-GB"/>
                            </w:rPr>
                            <w:t>1.2</w:t>
                          </w:r>
                          <w:r>
                            <w:rPr>
                              <w:szCs w:val="24"/>
                              <w:lang w:eastAsia="lt-LT"/>
                            </w:rPr>
                            <w:t>.5</w:t>
                          </w:r>
                        </w:sdtContent>
                      </w:sdt>
                      <w:r>
                        <w:rPr>
                          <w:szCs w:val="24"/>
                          <w:lang w:eastAsia="lt-LT"/>
                        </w:rPr>
                        <w:t>. Pakeičiu 4 punktą ir jį išdėstau taip:</w:t>
                      </w:r>
                    </w:p>
                    <w:sdt>
                      <w:sdtPr>
                        <w:alias w:val="citata"/>
                        <w:tag w:val="part_6b23e92de0764612b3cc160aaeb818d8"/>
                        <w:id w:val="-476918817"/>
                        <w:lock w:val="sdtLocked"/>
                      </w:sdtPr>
                      <w:sdtContent>
                        <w:sdt>
                          <w:sdtPr>
                            <w:alias w:val="4 p."/>
                            <w:tag w:val="part_3938d632e5fd4004b0cb35f669851f6c"/>
                            <w:id w:val="-1903278991"/>
                            <w:lock w:val="sdtLocked"/>
                          </w:sdtPr>
                          <w:sdtContent>
                            <w:p w:rsidR="000C481D" w:rsidRDefault="007F7ABA">
                              <w:pPr>
                                <w:suppressAutoHyphens/>
                                <w:ind w:firstLine="567"/>
                                <w:jc w:val="both"/>
                                <w:textAlignment w:val="center"/>
                                <w:rPr>
                                  <w:lang w:eastAsia="lt-LT"/>
                                </w:rPr>
                              </w:pPr>
                              <w:r>
                                <w:rPr>
                                  <w:szCs w:val="24"/>
                                  <w:lang w:eastAsia="en-GB"/>
                                </w:rPr>
                                <w:t>„</w:t>
                              </w:r>
                              <w:sdt>
                                <w:sdtPr>
                                  <w:alias w:val="Numeris"/>
                                  <w:tag w:val="nr_3938d632e5fd4004b0cb35f669851f6c"/>
                                  <w:id w:val="1895077461"/>
                                  <w:lock w:val="sdtLocked"/>
                                </w:sdtPr>
                                <w:sdtContent>
                                  <w:r>
                                    <w:rPr>
                                      <w:lang w:eastAsia="lt-LT"/>
                                    </w:rPr>
                                    <w:t>4</w:t>
                                  </w:r>
                                </w:sdtContent>
                              </w:sdt>
                              <w:r>
                                <w:rPr>
                                  <w:lang w:eastAsia="lt-LT"/>
                                </w:rPr>
                                <w:t>. Reglamento 1.3 ir 1.4 papunkčiuose nurodytiems asmenims, norintiems būti Reglamento 2.2 papunktyje nurodytais rangovais branduolinės energetikos objekto statiniuose ir statiniuose, esančiuose kultūros paveldo objekto teritorijoje, jo apsaugos zonoje, kultūros paveldo vietovėje (išskyrus kultūros paveldo objektus ir kultūros paveldo statinius), kvalifikacijos atestatai ar TPD išduodami vadovaujantis Reglamento VIII ir IX skyrių nuostatomis.“</w:t>
                              </w:r>
                            </w:p>
                          </w:sdtContent>
                        </w:sdt>
                      </w:sdtContent>
                    </w:sdt>
                  </w:sdtContent>
                </w:sdt>
                <w:sdt>
                  <w:sdtPr>
                    <w:alias w:val="1.2.6 pp."/>
                    <w:tag w:val="part_6fcfa0a38cd448c1b5708cdb2ee51f16"/>
                    <w:id w:val="-1689596306"/>
                    <w:lock w:val="sdtLocked"/>
                  </w:sdtPr>
                  <w:sdtContent>
                    <w:p w:rsidR="000C481D" w:rsidRDefault="007F7ABA">
                      <w:pPr>
                        <w:suppressAutoHyphens/>
                        <w:ind w:firstLine="567"/>
                        <w:jc w:val="both"/>
                        <w:textAlignment w:val="center"/>
                        <w:rPr>
                          <w:lang w:eastAsia="lt-LT"/>
                        </w:rPr>
                      </w:pPr>
                      <w:sdt>
                        <w:sdtPr>
                          <w:alias w:val="Numeris"/>
                          <w:tag w:val="nr_6fcfa0a38cd448c1b5708cdb2ee51f16"/>
                          <w:id w:val="-977373739"/>
                          <w:lock w:val="sdtLocked"/>
                        </w:sdtPr>
                        <w:sdtContent>
                          <w:r>
                            <w:rPr>
                              <w:lang w:eastAsia="lt-LT"/>
                            </w:rPr>
                            <w:t>1.2.6</w:t>
                          </w:r>
                        </w:sdtContent>
                      </w:sdt>
                      <w:r>
                        <w:rPr>
                          <w:lang w:eastAsia="lt-LT"/>
                        </w:rPr>
                        <w:t>. Pakeičiu 6 punktą ir jį išdėstau taip:</w:t>
                      </w:r>
                    </w:p>
                    <w:sdt>
                      <w:sdtPr>
                        <w:alias w:val="citata"/>
                        <w:tag w:val="part_8652c7bd6ff4413494349f71ea43c7dd"/>
                        <w:id w:val="1498075554"/>
                        <w:lock w:val="sdtLocked"/>
                      </w:sdtPr>
                      <w:sdtContent>
                        <w:sdt>
                          <w:sdtPr>
                            <w:alias w:val="6 p."/>
                            <w:tag w:val="part_30ceaff85ecb4446a7a3707b3db69720"/>
                            <w:id w:val="-605890470"/>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30ceaff85ecb4446a7a3707b3db69720"/>
                                  <w:id w:val="-855197338"/>
                                  <w:lock w:val="sdtLocked"/>
                                </w:sdtPr>
                                <w:sdtContent>
                                  <w:r>
                                    <w:rPr>
                                      <w:lang w:eastAsia="lt-LT"/>
                                    </w:rPr>
                                    <w:t>6</w:t>
                                  </w:r>
                                </w:sdtContent>
                              </w:sdt>
                              <w:r>
                                <w:rPr>
                                  <w:lang w:eastAsia="lt-LT"/>
                                </w:rPr>
                                <w:t>. Architekto kvalifikacijos atestatą ar architekto profesinę kvalifikaciją turintiems Lietuvos Respublikos ir užsienio valstybių piliečiams Reglamento nuostatos taikomos, kai jie nori Lietuvos Respublikoje eiti Reglamento 2.1.1–2.1.12 papunkčiuose nurodytas vadovų pareigas branduolinės energetikos objekto statiniuose.“</w:t>
                              </w:r>
                            </w:p>
                          </w:sdtContent>
                        </w:sdt>
                      </w:sdtContent>
                    </w:sdt>
                  </w:sdtContent>
                </w:sdt>
                <w:sdt>
                  <w:sdtPr>
                    <w:alias w:val="1.2.7 pp."/>
                    <w:tag w:val="part_deb891e889504b33883cc1a22deaca95"/>
                    <w:id w:val="-494334026"/>
                    <w:lock w:val="sdtLocked"/>
                  </w:sdtPr>
                  <w:sdtContent>
                    <w:p w:rsidR="000C481D" w:rsidRDefault="007F7ABA">
                      <w:pPr>
                        <w:suppressAutoHyphens/>
                        <w:ind w:firstLine="567"/>
                        <w:jc w:val="both"/>
                        <w:textAlignment w:val="center"/>
                        <w:rPr>
                          <w:lang w:eastAsia="lt-LT"/>
                        </w:rPr>
                      </w:pPr>
                      <w:sdt>
                        <w:sdtPr>
                          <w:alias w:val="Numeris"/>
                          <w:tag w:val="nr_deb891e889504b33883cc1a22deaca95"/>
                          <w:id w:val="-1442458995"/>
                          <w:lock w:val="sdtLocked"/>
                        </w:sdtPr>
                        <w:sdtContent>
                          <w:r>
                            <w:rPr>
                              <w:lang w:eastAsia="lt-LT"/>
                            </w:rPr>
                            <w:t>1.2.7</w:t>
                          </w:r>
                        </w:sdtContent>
                      </w:sdt>
                      <w:r>
                        <w:rPr>
                          <w:lang w:eastAsia="lt-LT"/>
                        </w:rPr>
                        <w:t>. Pripažįstu netekusiu galios 8.13 papunktį.</w:t>
                      </w:r>
                    </w:p>
                  </w:sdtContent>
                </w:sdt>
                <w:sdt>
                  <w:sdtPr>
                    <w:alias w:val="1.2.8 pp."/>
                    <w:tag w:val="part_b0b872a8c60b4d96bdd1b082f515db83"/>
                    <w:id w:val="1660269612"/>
                    <w:lock w:val="sdtLocked"/>
                  </w:sdtPr>
                  <w:sdtContent>
                    <w:p w:rsidR="000C481D" w:rsidRDefault="007F7ABA">
                      <w:pPr>
                        <w:suppressAutoHyphens/>
                        <w:ind w:firstLine="567"/>
                        <w:jc w:val="both"/>
                        <w:textAlignment w:val="center"/>
                        <w:rPr>
                          <w:lang w:eastAsia="lt-LT"/>
                        </w:rPr>
                      </w:pPr>
                      <w:sdt>
                        <w:sdtPr>
                          <w:alias w:val="Numeris"/>
                          <w:tag w:val="nr_b0b872a8c60b4d96bdd1b082f515db83"/>
                          <w:id w:val="-154380443"/>
                          <w:lock w:val="sdtLocked"/>
                        </w:sdtPr>
                        <w:sdtContent>
                          <w:r>
                            <w:rPr>
                              <w:lang w:eastAsia="lt-LT"/>
                            </w:rPr>
                            <w:t>1.2.8</w:t>
                          </w:r>
                        </w:sdtContent>
                      </w:sdt>
                      <w:r>
                        <w:rPr>
                          <w:lang w:eastAsia="lt-LT"/>
                        </w:rPr>
                        <w:t>. Pakeičiu 10.1 papunktį ir jį išdėstau taip:</w:t>
                      </w:r>
                    </w:p>
                    <w:sdt>
                      <w:sdtPr>
                        <w:alias w:val="citata"/>
                        <w:tag w:val="part_a3c2e541be60485b8f82d6ef22bad4eb"/>
                        <w:id w:val="-942763000"/>
                        <w:lock w:val="sdtLocked"/>
                      </w:sdtPr>
                      <w:sdtContent>
                        <w:sdt>
                          <w:sdtPr>
                            <w:alias w:val="10.1 pp."/>
                            <w:tag w:val="part_fdbd12236ede489ea5776490ff394c3e"/>
                            <w:id w:val="628981866"/>
                            <w:lock w:val="sdtLocked"/>
                          </w:sdtPr>
                          <w:sdtContent>
                            <w:p w:rsidR="000C481D" w:rsidRDefault="007F7ABA">
                              <w:pPr>
                                <w:suppressAutoHyphens/>
                                <w:ind w:firstLine="567"/>
                                <w:jc w:val="both"/>
                                <w:rPr>
                                  <w:b/>
                                  <w:spacing w:val="-2"/>
                                  <w:szCs w:val="24"/>
                                  <w:lang w:eastAsia="lt-LT"/>
                                </w:rPr>
                              </w:pPr>
                              <w:r>
                                <w:rPr>
                                  <w:lang w:eastAsia="lt-LT"/>
                                </w:rPr>
                                <w:t>„</w:t>
                              </w:r>
                              <w:sdt>
                                <w:sdtPr>
                                  <w:alias w:val="Numeris"/>
                                  <w:tag w:val="nr_fdbd12236ede489ea5776490ff394c3e"/>
                                  <w:id w:val="491464346"/>
                                  <w:lock w:val="sdtLocked"/>
                                </w:sdtPr>
                                <w:sdtContent>
                                  <w:r>
                                    <w:rPr>
                                      <w:spacing w:val="-2"/>
                                      <w:lang w:eastAsia="lt-LT"/>
                                    </w:rPr>
                                    <w:t>10.1</w:t>
                                  </w:r>
                                </w:sdtContent>
                              </w:sdt>
                              <w:r>
                                <w:rPr>
                                  <w:spacing w:val="-2"/>
                                  <w:lang w:eastAsia="lt-LT"/>
                                </w:rPr>
                                <w:t xml:space="preserve">. Lietuvos Respublikos ir kitiems fiziniams asmenims, išskyrus nurodytus Reglamento 10.2 papunktyje, turintiems statybos inžinieriaus profesinę kvalifikaciją ir norintiems eiti </w:t>
                              </w:r>
                              <w:r>
                                <w:rPr>
                                  <w:lang w:eastAsia="lt-LT"/>
                                </w:rPr>
                                <w:t>Reglamento 2.1.1–2.1.20 papunkčiuose nurodytas vadovų pareigas</w:t>
                              </w:r>
                              <w:r>
                                <w:rPr>
                                  <w:spacing w:val="-2"/>
                                  <w:lang w:eastAsia="lt-LT"/>
                                </w:rPr>
                                <w:t xml:space="preserve"> (toliau šiame ir V skyriuje – pareiškėjai). </w:t>
                              </w:r>
                              <w:r>
                                <w:rPr>
                                  <w:lang w:eastAsia="lt-LT"/>
                                </w:rPr>
                                <w:t xml:space="preserve">Pareiškėjai turi atitikti Statybos įstatymo [8.1] 12 straipsnio 5 dalyje nustatytus kvalifikacinius reikalavimus. </w:t>
                              </w:r>
                              <w:r>
                                <w:rPr>
                                  <w:spacing w:val="-2"/>
                                  <w:lang w:eastAsia="lt-LT"/>
                                </w:rPr>
                                <w:t xml:space="preserve">Pareiškėjams, </w:t>
                              </w:r>
                              <w:r>
                                <w:rPr>
                                  <w:rFonts w:eastAsia="Aptos"/>
                                  <w:szCs w:val="24"/>
                                  <w:lang w:eastAsia="lt-LT"/>
                                </w:rPr>
                                <w:t>įgijusiems statybos inžinieriaus profesinę kvalifikaciją Europos Sąjungos, Europos ekonominės erdvės valstybėse ir Šveicarijos Konfederacijoje ar trečiojoje valstybėje,</w:t>
                              </w:r>
                              <w:r>
                                <w:rPr>
                                  <w:rFonts w:ascii="Aptos" w:eastAsia="Aptos" w:hAnsi="Aptos" w:cs="Aptos"/>
                                  <w:szCs w:val="24"/>
                                  <w:lang w:eastAsia="lt-LT"/>
                                </w:rPr>
                                <w:t xml:space="preserve"> </w:t>
                              </w:r>
                              <w:r>
                                <w:rPr>
                                  <w:szCs w:val="24"/>
                                  <w:lang w:eastAsia="lt-LT"/>
                                </w:rPr>
                                <w:t xml:space="preserve">siekiantiems gauti kvalifikacijos atestatą, suteikiantį teisę eiti </w:t>
                              </w:r>
                              <w:r>
                                <w:rPr>
                                  <w:spacing w:val="-2"/>
                                  <w:szCs w:val="24"/>
                                  <w:lang w:eastAsia="lt-LT"/>
                                </w:rPr>
                                <w:t xml:space="preserve">Reglamento </w:t>
                              </w:r>
                              <w:r>
                                <w:rPr>
                                  <w:szCs w:val="24"/>
                                  <w:lang w:eastAsia="lt-LT"/>
                                </w:rPr>
                                <w:t xml:space="preserve">2.1.1–2.1.20 papunkčiuose </w:t>
                              </w:r>
                              <w:r>
                                <w:rPr>
                                  <w:spacing w:val="-2"/>
                                  <w:szCs w:val="24"/>
                                  <w:lang w:eastAsia="lt-LT"/>
                                </w:rPr>
                                <w:t xml:space="preserve">nurodytas vadovų pareigas, </w:t>
                              </w:r>
                              <w:r>
                                <w:rPr>
                                  <w:szCs w:val="24"/>
                                  <w:lang w:eastAsia="lt-LT"/>
                                </w:rPr>
                                <w:t xml:space="preserve">pirmiausia </w:t>
                              </w:r>
                              <w:r>
                                <w:rPr>
                                  <w:spacing w:val="-2"/>
                                  <w:szCs w:val="24"/>
                                  <w:lang w:eastAsia="lt-LT"/>
                                </w:rPr>
                                <w:t xml:space="preserve">taikomos statybos inžinieriaus profesinės kvalifikacijos pripažinimo procedūros, nustatytos </w:t>
                              </w:r>
                              <w:r>
                                <w:rPr>
                                  <w:rFonts w:eastAsia="Aptos"/>
                                  <w:szCs w:val="24"/>
                                  <w:lang w:eastAsia="lt-LT"/>
                                </w:rPr>
                                <w:t>a</w:t>
                              </w:r>
                              <w:r>
                                <w:rPr>
                                  <w:szCs w:val="24"/>
                                  <w:lang w:eastAsia="lt-LT"/>
                                </w:rPr>
                                <w:t xml:space="preserve">titinkamai Statybos inžinieriaus profesinės kvalifikacijos pripažinimo norint užsiimti statybos inžinieriaus profesine veikla ar laikinai ir kartais teikti statybos inžinieriaus paslaugas Lietuvos Respublikoje tvarkos apraše, patvirtintame Lietuvos Respublikos aplinkos ministro 2013 m. lapkričio 27 d. įsakymu Nr. D1-874 „Dėl Statybos inžinieriaus profesinės kvalifikacijos pripažinimo norint užsiimti statybos inžinieriaus profesine veikla ar laikinai ir kartais teikti statybos inžinieriaus paslaugas Lietuvos Respublikoje tvarkos aprašo patvirtinimo“, arba </w:t>
                              </w:r>
                              <w:r>
                                <w:rPr>
                                  <w:spacing w:val="-2"/>
                                  <w:szCs w:val="24"/>
                                  <w:lang w:eastAsia="lt-LT"/>
                                </w:rPr>
                                <w:t>Statybos inžinieriaus profesinės kvalifikacijos, įgytos trečiojoje valstybėje, pripažinimo Lietuvos Respublikoje tvarkos apraše, patvirtintame Lietuvos Respublikos aplinkos ministro 2013 m. lapkričio 27 d. įsakymu Nr. D1-875 „Dėl Statybos inžinieriaus profesinės kvalifikacijos, įgytos trečiojoje valstybėje, pripažinimo Lietuvos Respublikoje tvarkos aprašo patvirtinimo“;“</w:t>
                              </w:r>
                              <w:r>
                                <w:rPr>
                                  <w:szCs w:val="24"/>
                                  <w:lang w:eastAsia="lt-LT"/>
                                </w:rPr>
                                <w:t>.</w:t>
                              </w:r>
                            </w:p>
                          </w:sdtContent>
                        </w:sdt>
                      </w:sdtContent>
                    </w:sdt>
                  </w:sdtContent>
                </w:sdt>
                <w:sdt>
                  <w:sdtPr>
                    <w:alias w:val="1.2.9 pp."/>
                    <w:tag w:val="part_b8c0f121dc9b4041b98a31ba23bc17e4"/>
                    <w:id w:val="1167603535"/>
                    <w:lock w:val="sdtLocked"/>
                  </w:sdtPr>
                  <w:sdtContent>
                    <w:p w:rsidR="000C481D" w:rsidRDefault="007F7ABA">
                      <w:pPr>
                        <w:tabs>
                          <w:tab w:val="left" w:pos="851"/>
                        </w:tabs>
                        <w:suppressAutoHyphens/>
                        <w:ind w:left="567"/>
                        <w:jc w:val="both"/>
                        <w:rPr>
                          <w:szCs w:val="24"/>
                          <w:lang w:eastAsia="lt-LT"/>
                        </w:rPr>
                      </w:pPr>
                      <w:sdt>
                        <w:sdtPr>
                          <w:alias w:val="Numeris"/>
                          <w:tag w:val="nr_b8c0f121dc9b4041b98a31ba23bc17e4"/>
                          <w:id w:val="1468934957"/>
                          <w:lock w:val="sdtLocked"/>
                        </w:sdtPr>
                        <w:sdtContent>
                          <w:r>
                            <w:rPr>
                              <w:szCs w:val="24"/>
                              <w:lang w:eastAsia="en-GB"/>
                            </w:rPr>
                            <w:t>1.2</w:t>
                          </w:r>
                          <w:r>
                            <w:rPr>
                              <w:szCs w:val="24"/>
                              <w:lang w:eastAsia="lt-LT"/>
                            </w:rPr>
                            <w:t>.9</w:t>
                          </w:r>
                        </w:sdtContent>
                      </w:sdt>
                      <w:r>
                        <w:rPr>
                          <w:szCs w:val="24"/>
                          <w:lang w:eastAsia="lt-LT"/>
                        </w:rPr>
                        <w:t>. P</w:t>
                      </w:r>
                      <w:r>
                        <w:rPr>
                          <w:lang w:eastAsia="lt-LT"/>
                        </w:rPr>
                        <w:t>akeičiu 10.2 papunktį ir jį išdėstau taip:</w:t>
                      </w:r>
                    </w:p>
                    <w:sdt>
                      <w:sdtPr>
                        <w:alias w:val="citata"/>
                        <w:tag w:val="part_7f66c2490dfc4f60b2d8cf1712f2bdc9"/>
                        <w:id w:val="-2094774614"/>
                        <w:lock w:val="sdtLocked"/>
                      </w:sdtPr>
                      <w:sdtContent>
                        <w:sdt>
                          <w:sdtPr>
                            <w:alias w:val="10.2 pp."/>
                            <w:tag w:val="part_377be2c377ae4b0b9858b1bea54340c9"/>
                            <w:id w:val="2146154244"/>
                            <w:lock w:val="sdtLocked"/>
                          </w:sdtPr>
                          <w:sdtContent>
                            <w:p w:rsidR="000C481D" w:rsidRDefault="007F7ABA">
                              <w:pPr>
                                <w:shd w:val="clear" w:color="auto" w:fill="FFFFFF"/>
                                <w:suppressAutoHyphens/>
                                <w:ind w:firstLine="567"/>
                                <w:jc w:val="both"/>
                                <w:rPr>
                                  <w:spacing w:val="-2"/>
                                  <w:szCs w:val="24"/>
                                  <w:lang w:eastAsia="lt-LT"/>
                                </w:rPr>
                              </w:pPr>
                              <w:r>
                                <w:rPr>
                                  <w:spacing w:val="-2"/>
                                  <w:szCs w:val="24"/>
                                  <w:lang w:eastAsia="lt-LT"/>
                                </w:rPr>
                                <w:t>„</w:t>
                              </w:r>
                              <w:sdt>
                                <w:sdtPr>
                                  <w:alias w:val="Numeris"/>
                                  <w:tag w:val="nr_377be2c377ae4b0b9858b1bea54340c9"/>
                                  <w:id w:val="-1404910332"/>
                                  <w:lock w:val="sdtLocked"/>
                                </w:sdtPr>
                                <w:sdtContent>
                                  <w:r>
                                    <w:rPr>
                                      <w:spacing w:val="-2"/>
                                      <w:szCs w:val="24"/>
                                      <w:lang w:eastAsia="lt-LT"/>
                                    </w:rPr>
                                    <w:t>10.2</w:t>
                                  </w:r>
                                </w:sdtContent>
                              </w:sdt>
                              <w:r>
                                <w:rPr>
                                  <w:spacing w:val="-2"/>
                                  <w:szCs w:val="24"/>
                                  <w:lang w:eastAsia="lt-LT"/>
                                </w:rPr>
                                <w:t xml:space="preserve">. </w:t>
                              </w:r>
                              <w:r>
                                <w:rPr>
                                  <w:szCs w:val="24"/>
                                  <w:lang w:eastAsia="lt-LT"/>
                                </w:rPr>
                                <w:t>Europos Sąjungos valstybių narių, Šveicarijos Konfederacijos arba valstybių, pasirašiusių Europos ekonominės erdvės sutartį, piliečiams ir kitiems fiziniams asmenims, kurie naudojasi Europos Sąjungos teisės aktuose jiems suteiktomis judėjimo valstybėse narėse teisėmis, turi statybos inžinieriaus profesinę kvalifikaciją, tačiau neturi jų kilmės valstybėje išduoto dokumento (sertifikato, pažymos, pažymėjimo ar kito dokumento), patvirtinančio jų kilmės valstybėje teisę dirbti pagal statybos inžinieriaus profesiją</w:t>
                              </w:r>
                              <w:r>
                                <w:rPr>
                                  <w:spacing w:val="-2"/>
                                  <w:szCs w:val="24"/>
                                  <w:lang w:eastAsia="lt-LT"/>
                                </w:rPr>
                                <w:t xml:space="preserve">, </w:t>
                              </w:r>
                              <w:r>
                                <w:rPr>
                                  <w:szCs w:val="24"/>
                                  <w:lang w:eastAsia="lt-LT"/>
                                </w:rPr>
                                <w:t xml:space="preserve">ir siekia </w:t>
                              </w:r>
                              <w:r>
                                <w:rPr>
                                  <w:spacing w:val="-2"/>
                                  <w:szCs w:val="24"/>
                                  <w:lang w:eastAsia="lt-LT"/>
                                </w:rPr>
                                <w:t xml:space="preserve">Lietuvos Respublikoje eiti Reglamento </w:t>
                              </w:r>
                              <w:r>
                                <w:rPr>
                                  <w:szCs w:val="24"/>
                                  <w:lang w:eastAsia="lt-LT"/>
                                </w:rPr>
                                <w:t xml:space="preserve">2.1.1–2.1.20 papunkčiuose </w:t>
                              </w:r>
                              <w:r>
                                <w:rPr>
                                  <w:spacing w:val="-2"/>
                                  <w:szCs w:val="24"/>
                                  <w:lang w:eastAsia="lt-LT"/>
                                </w:rPr>
                                <w:t xml:space="preserve">nurodytas vadovų pareigas (toliau – ES pareiškėjai). ES pareiškėjams pirmiausia taikoma statybos inžinieriaus profesinės kvalifikacijos pripažinimo norint užsiimti statybos inžinieriaus profesine veikla procedūra, nustatyta Statybos inžinieriaus profesinės kvalifikacijos pripažinimo norint užsiimti statybos inžinieriaus profesine veikla ar laikinai ir kartais teikti statybos inžinieriaus paslaugas Lietuvos Respublikoje tvarkos apraše, patvirtintame Lietuvos Respublikos aplinkos ministro 2013 m. lapkričio 27 d. įsakymu Nr. D1-874 „Dėl Statybos inžinieriaus profesinės kvalifikacijos pripažinimo norint užsiimti statybos inžinieriaus profesine veikla ar laikinai ir kartais teikti statybos inžinieriaus paslaugas Lietuvos Respublikoje tvarkos aprašo patvirtinimo“. ES pareiškėjai </w:t>
                              </w:r>
                              <w:r>
                                <w:rPr>
                                  <w:szCs w:val="24"/>
                                  <w:lang w:eastAsia="lt-LT"/>
                                </w:rPr>
                                <w:t xml:space="preserve">atestavimą atliekančiai </w:t>
                              </w:r>
                              <w:r>
                                <w:rPr>
                                  <w:szCs w:val="24"/>
                                  <w:lang w:eastAsia="lt-LT"/>
                                </w:rPr>
                                <w:lastRenderedPageBreak/>
                                <w:t>organizacijai</w:t>
                              </w:r>
                              <w:r>
                                <w:rPr>
                                  <w:spacing w:val="-2"/>
                                  <w:szCs w:val="24"/>
                                  <w:lang w:eastAsia="lt-LT"/>
                                </w:rPr>
                                <w:t xml:space="preserve"> pateikia Reglamento 1 priede nurodytos formos prašymą, Reglamento 12 punkte nurodytus dokumentus, išskyrus nurodytus 12.5 papunktyje, ir kompetentingos institucijos sprendimo dėl statybos inžinieriaus profesinės kvalifikacijos pripažinimo nuorašą ar kopiją. ES pareiškėjams netaikomos Reglamento 13 punkto nuostatos, bet taikomos visos kitos Reglamento nuostatos, kaip ir kitiems pareiškėjams šiame skyriuje.“</w:t>
                              </w:r>
                            </w:p>
                          </w:sdtContent>
                        </w:sdt>
                      </w:sdtContent>
                    </w:sdt>
                  </w:sdtContent>
                </w:sdt>
                <w:sdt>
                  <w:sdtPr>
                    <w:alias w:val="1.2.10 pp."/>
                    <w:tag w:val="part_fe1a1bf364e34dd481eb24fef988c2ff"/>
                    <w:id w:val="1921598159"/>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fe1a1bf364e34dd481eb24fef988c2ff"/>
                          <w:id w:val="489526834"/>
                          <w:lock w:val="sdtLocked"/>
                        </w:sdtPr>
                        <w:sdtContent>
                          <w:r>
                            <w:rPr>
                              <w:color w:val="000000"/>
                              <w:szCs w:val="24"/>
                              <w:lang w:eastAsia="en-GB"/>
                            </w:rPr>
                            <w:t>1.2</w:t>
                          </w:r>
                          <w:r>
                            <w:rPr>
                              <w:color w:val="000000"/>
                              <w:szCs w:val="24"/>
                              <w:lang w:eastAsia="lt-LT"/>
                            </w:rPr>
                            <w:t>.10</w:t>
                          </w:r>
                        </w:sdtContent>
                      </w:sdt>
                      <w:r>
                        <w:rPr>
                          <w:color w:val="000000"/>
                          <w:szCs w:val="24"/>
                          <w:lang w:eastAsia="lt-LT"/>
                        </w:rPr>
                        <w:t>. Pakeičiu 11.4.1 papunktį ir jį išdėstau taip:</w:t>
                      </w:r>
                    </w:p>
                    <w:sdt>
                      <w:sdtPr>
                        <w:alias w:val="citata"/>
                        <w:tag w:val="part_123dc8fd3fa54a21a30a72483dec5b3e"/>
                        <w:id w:val="-1978440152"/>
                        <w:lock w:val="sdtLocked"/>
                      </w:sdtPr>
                      <w:sdtContent>
                        <w:sdt>
                          <w:sdtPr>
                            <w:alias w:val="11.4.1 pp."/>
                            <w:tag w:val="part_21f335266723405e92642e88eaec0879"/>
                            <w:id w:val="-1080671849"/>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21f335266723405e92642e88eaec0879"/>
                                  <w:id w:val="1464934352"/>
                                  <w:lock w:val="sdtLocked"/>
                                </w:sdtPr>
                                <w:sdtContent>
                                  <w:r>
                                    <w:rPr>
                                      <w:szCs w:val="24"/>
                                      <w:lang w:eastAsia="lt-LT"/>
                                    </w:rPr>
                                    <w:t>11.4.1</w:t>
                                  </w:r>
                                </w:sdtContent>
                              </w:sdt>
                              <w:r>
                                <w:rPr>
                                  <w:szCs w:val="24"/>
                                  <w:lang w:eastAsia="lt-LT"/>
                                </w:rPr>
                                <w:t xml:space="preserve">. </w:t>
                              </w:r>
                              <w:r>
                                <w:rPr>
                                  <w:shd w:val="clear" w:color="auto" w:fill="FFFFFF"/>
                                  <w:lang w:eastAsia="lt-LT"/>
                                </w:rPr>
                                <w:t xml:space="preserve">viena, kelios ar visos iš šių statinių grupių ir pogrupių </w:t>
                              </w:r>
                              <w:r>
                                <w:rPr>
                                  <w:szCs w:val="24"/>
                                  <w:lang w:eastAsia="lt-LT"/>
                                </w:rPr>
                                <w:t xml:space="preserve">(atsižvelgiant į  išsilavinimą): </w:t>
                              </w:r>
                            </w:p>
                            <w:sdt>
                              <w:sdtPr>
                                <w:alias w:val="11.4.1.1 pp."/>
                                <w:tag w:val="part_fa2fe21e7e4047468b119c9221c88989"/>
                                <w:id w:val="-329749709"/>
                                <w:lock w:val="sdtLocked"/>
                              </w:sdtPr>
                              <w:sdtContent>
                                <w:p w:rsidR="000C481D" w:rsidRDefault="007F7ABA">
                                  <w:pPr>
                                    <w:shd w:val="clear" w:color="auto" w:fill="FFFFFF"/>
                                    <w:suppressAutoHyphens/>
                                    <w:ind w:firstLine="567"/>
                                    <w:jc w:val="both"/>
                                    <w:rPr>
                                      <w:szCs w:val="24"/>
                                      <w:lang w:eastAsia="lt-LT"/>
                                    </w:rPr>
                                  </w:pPr>
                                  <w:sdt>
                                    <w:sdtPr>
                                      <w:alias w:val="Numeris"/>
                                      <w:tag w:val="nr_fa2fe21e7e4047468b119c9221c88989"/>
                                      <w:id w:val="-1395499430"/>
                                      <w:lock w:val="sdtLocked"/>
                                    </w:sdtPr>
                                    <w:sdtContent>
                                      <w:r>
                                        <w:rPr>
                                          <w:szCs w:val="24"/>
                                          <w:lang w:eastAsia="lt-LT"/>
                                        </w:rPr>
                                        <w:t>11.4.1.1</w:t>
                                      </w:r>
                                    </w:sdtContent>
                                  </w:sdt>
                                  <w:r>
                                    <w:rPr>
                                      <w:szCs w:val="24"/>
                                      <w:lang w:eastAsia="lt-LT"/>
                                    </w:rPr>
                                    <w:t>. pastatai (gyvenamieji ir negyvenamieji);</w:t>
                                  </w:r>
                                </w:p>
                              </w:sdtContent>
                            </w:sdt>
                            <w:sdt>
                              <w:sdtPr>
                                <w:alias w:val="11.4.1.2 pp."/>
                                <w:tag w:val="part_b8c1eed7312d4ee69286d5f2c9c6612e"/>
                                <w:id w:val="404800335"/>
                                <w:lock w:val="sdtLocked"/>
                              </w:sdtPr>
                              <w:sdtContent>
                                <w:p w:rsidR="000C481D" w:rsidRDefault="007F7ABA">
                                  <w:pPr>
                                    <w:shd w:val="clear" w:color="auto" w:fill="FFFFFF"/>
                                    <w:suppressAutoHyphens/>
                                    <w:ind w:firstLine="567"/>
                                    <w:jc w:val="both"/>
                                    <w:rPr>
                                      <w:szCs w:val="24"/>
                                      <w:lang w:eastAsia="lt-LT"/>
                                    </w:rPr>
                                  </w:pPr>
                                  <w:sdt>
                                    <w:sdtPr>
                                      <w:alias w:val="Numeris"/>
                                      <w:tag w:val="nr_b8c1eed7312d4ee69286d5f2c9c6612e"/>
                                      <w:id w:val="-501736804"/>
                                      <w:lock w:val="sdtLocked"/>
                                    </w:sdtPr>
                                    <w:sdtContent>
                                      <w:r>
                                        <w:rPr>
                                          <w:szCs w:val="24"/>
                                          <w:lang w:eastAsia="lt-LT"/>
                                        </w:rPr>
                                        <w:t>11.4.1.2</w:t>
                                      </w:r>
                                    </w:sdtContent>
                                  </w:sdt>
                                  <w:r>
                                    <w:rPr>
                                      <w:szCs w:val="24"/>
                                      <w:lang w:eastAsia="lt-LT"/>
                                    </w:rPr>
                                    <w:t>. susisiekimo komunikacijos (keliai, gatvės);</w:t>
                                  </w:r>
                                </w:p>
                              </w:sdtContent>
                            </w:sdt>
                            <w:sdt>
                              <w:sdtPr>
                                <w:alias w:val="11.4.1.3 pp."/>
                                <w:tag w:val="part_ca0ab8d56e9d4f5080c62a31d10705d8"/>
                                <w:id w:val="-1328895052"/>
                                <w:lock w:val="sdtLocked"/>
                              </w:sdtPr>
                              <w:sdtContent>
                                <w:p w:rsidR="000C481D" w:rsidRDefault="007F7ABA">
                                  <w:pPr>
                                    <w:shd w:val="clear" w:color="auto" w:fill="FFFFFF"/>
                                    <w:suppressAutoHyphens/>
                                    <w:ind w:firstLine="567"/>
                                    <w:jc w:val="both"/>
                                    <w:rPr>
                                      <w:szCs w:val="24"/>
                                      <w:lang w:eastAsia="lt-LT"/>
                                    </w:rPr>
                                  </w:pPr>
                                  <w:sdt>
                                    <w:sdtPr>
                                      <w:alias w:val="Numeris"/>
                                      <w:tag w:val="nr_ca0ab8d56e9d4f5080c62a31d10705d8"/>
                                      <w:id w:val="577795874"/>
                                      <w:lock w:val="sdtLocked"/>
                                    </w:sdtPr>
                                    <w:sdtContent>
                                      <w:r>
                                        <w:rPr>
                                          <w:szCs w:val="24"/>
                                          <w:lang w:eastAsia="lt-LT"/>
                                        </w:rPr>
                                        <w:t>11.4.1.3</w:t>
                                      </w:r>
                                    </w:sdtContent>
                                  </w:sdt>
                                  <w:r>
                                    <w:rPr>
                                      <w:szCs w:val="24"/>
                                      <w:lang w:eastAsia="lt-LT"/>
                                    </w:rPr>
                                    <w:t>. susisiekimo komunikacijos (geležinkelio kelias);</w:t>
                                  </w:r>
                                </w:p>
                              </w:sdtContent>
                            </w:sdt>
                            <w:sdt>
                              <w:sdtPr>
                                <w:alias w:val="11.4.1.4 pp."/>
                                <w:tag w:val="part_007b32a3534d4e60ac67b53ca1ca2cd5"/>
                                <w:id w:val="-789115507"/>
                                <w:lock w:val="sdtLocked"/>
                              </w:sdtPr>
                              <w:sdtContent>
                                <w:p w:rsidR="000C481D" w:rsidRDefault="007F7ABA">
                                  <w:pPr>
                                    <w:shd w:val="clear" w:color="auto" w:fill="FFFFFF"/>
                                    <w:suppressAutoHyphens/>
                                    <w:ind w:firstLine="567"/>
                                    <w:jc w:val="both"/>
                                    <w:rPr>
                                      <w:szCs w:val="24"/>
                                      <w:lang w:eastAsia="lt-LT"/>
                                    </w:rPr>
                                  </w:pPr>
                                  <w:sdt>
                                    <w:sdtPr>
                                      <w:alias w:val="Numeris"/>
                                      <w:tag w:val="nr_007b32a3534d4e60ac67b53ca1ca2cd5"/>
                                      <w:id w:val="-1971887210"/>
                                      <w:lock w:val="sdtLocked"/>
                                    </w:sdtPr>
                                    <w:sdtContent>
                                      <w:r>
                                        <w:rPr>
                                          <w:szCs w:val="24"/>
                                          <w:lang w:eastAsia="lt-LT"/>
                                        </w:rPr>
                                        <w:t>11.4.1.4</w:t>
                                      </w:r>
                                    </w:sdtContent>
                                  </w:sdt>
                                  <w:r>
                                    <w:rPr>
                                      <w:szCs w:val="24"/>
                                      <w:lang w:eastAsia="lt-LT"/>
                                    </w:rPr>
                                    <w:t>. susisiekimo komunikacijos (oro uostų statiniai);</w:t>
                                  </w:r>
                                </w:p>
                              </w:sdtContent>
                            </w:sdt>
                            <w:sdt>
                              <w:sdtPr>
                                <w:alias w:val="11.4.1.5 pp."/>
                                <w:tag w:val="part_cbeffffb5d4245e4ad4f7b6d87bf2095"/>
                                <w:id w:val="-2011516761"/>
                                <w:lock w:val="sdtLocked"/>
                              </w:sdtPr>
                              <w:sdtContent>
                                <w:p w:rsidR="000C481D" w:rsidRDefault="007F7ABA">
                                  <w:pPr>
                                    <w:shd w:val="clear" w:color="auto" w:fill="FFFFFF"/>
                                    <w:suppressAutoHyphens/>
                                    <w:ind w:firstLine="567"/>
                                    <w:jc w:val="both"/>
                                    <w:rPr>
                                      <w:szCs w:val="24"/>
                                      <w:lang w:eastAsia="lt-LT"/>
                                    </w:rPr>
                                  </w:pPr>
                                  <w:sdt>
                                    <w:sdtPr>
                                      <w:alias w:val="Numeris"/>
                                      <w:tag w:val="nr_cbeffffb5d4245e4ad4f7b6d87bf2095"/>
                                      <w:id w:val="378590582"/>
                                      <w:lock w:val="sdtLocked"/>
                                    </w:sdtPr>
                                    <w:sdtContent>
                                      <w:r>
                                        <w:rPr>
                                          <w:szCs w:val="24"/>
                                          <w:lang w:eastAsia="lt-LT"/>
                                        </w:rPr>
                                        <w:t>11.4.1.5</w:t>
                                      </w:r>
                                    </w:sdtContent>
                                  </w:sdt>
                                  <w:r>
                                    <w:rPr>
                                      <w:szCs w:val="24"/>
                                      <w:lang w:eastAsia="lt-LT"/>
                                    </w:rPr>
                                    <w:t>. susisiekimo komunikacijos (vandens uostų statiniai);</w:t>
                                  </w:r>
                                </w:p>
                              </w:sdtContent>
                            </w:sdt>
                            <w:sdt>
                              <w:sdtPr>
                                <w:alias w:val="11.4.1.6 pp."/>
                                <w:tag w:val="part_f94cb57cdce340a08566271c79e08002"/>
                                <w:id w:val="1213691234"/>
                                <w:lock w:val="sdtLocked"/>
                              </w:sdtPr>
                              <w:sdtContent>
                                <w:p w:rsidR="000C481D" w:rsidRDefault="007F7ABA">
                                  <w:pPr>
                                    <w:shd w:val="clear" w:color="auto" w:fill="FFFFFF"/>
                                    <w:suppressAutoHyphens/>
                                    <w:ind w:firstLine="567"/>
                                    <w:jc w:val="both"/>
                                    <w:rPr>
                                      <w:szCs w:val="24"/>
                                      <w:lang w:eastAsia="lt-LT"/>
                                    </w:rPr>
                                  </w:pPr>
                                  <w:sdt>
                                    <w:sdtPr>
                                      <w:alias w:val="Numeris"/>
                                      <w:tag w:val="nr_f94cb57cdce340a08566271c79e08002"/>
                                      <w:id w:val="1456216586"/>
                                      <w:lock w:val="sdtLocked"/>
                                    </w:sdtPr>
                                    <w:sdtContent>
                                      <w:r>
                                        <w:rPr>
                                          <w:szCs w:val="24"/>
                                          <w:lang w:eastAsia="lt-LT"/>
                                        </w:rPr>
                                        <w:t>11.4.1.6</w:t>
                                      </w:r>
                                    </w:sdtContent>
                                  </w:sdt>
                                  <w:r>
                                    <w:rPr>
                                      <w:szCs w:val="24"/>
                                      <w:lang w:eastAsia="lt-LT"/>
                                    </w:rPr>
                                    <w:t xml:space="preserve">. inžineriniai tinklai (naftos tinklai); </w:t>
                                  </w:r>
                                </w:p>
                              </w:sdtContent>
                            </w:sdt>
                            <w:sdt>
                              <w:sdtPr>
                                <w:alias w:val="11.4.1.7 pp."/>
                                <w:tag w:val="part_257e042b6f17495992af84966f0e2549"/>
                                <w:id w:val="-531266747"/>
                                <w:lock w:val="sdtLocked"/>
                              </w:sdtPr>
                              <w:sdtContent>
                                <w:p w:rsidR="000C481D" w:rsidRDefault="007F7ABA">
                                  <w:pPr>
                                    <w:shd w:val="clear" w:color="auto" w:fill="FFFFFF"/>
                                    <w:suppressAutoHyphens/>
                                    <w:ind w:firstLine="567"/>
                                    <w:jc w:val="both"/>
                                    <w:rPr>
                                      <w:szCs w:val="24"/>
                                      <w:lang w:eastAsia="lt-LT"/>
                                    </w:rPr>
                                  </w:pPr>
                                  <w:sdt>
                                    <w:sdtPr>
                                      <w:alias w:val="Numeris"/>
                                      <w:tag w:val="nr_257e042b6f17495992af84966f0e2549"/>
                                      <w:id w:val="-2103647141"/>
                                      <w:lock w:val="sdtLocked"/>
                                    </w:sdtPr>
                                    <w:sdtContent>
                                      <w:r>
                                        <w:rPr>
                                          <w:szCs w:val="24"/>
                                          <w:lang w:eastAsia="lt-LT"/>
                                        </w:rPr>
                                        <w:t>11.4.1.7</w:t>
                                      </w:r>
                                    </w:sdtContent>
                                  </w:sdt>
                                  <w:r>
                                    <w:rPr>
                                      <w:szCs w:val="24"/>
                                      <w:lang w:eastAsia="lt-LT"/>
                                    </w:rPr>
                                    <w:t xml:space="preserve">. inžineriniai tinklai (dujų tinklai); </w:t>
                                  </w:r>
                                </w:p>
                              </w:sdtContent>
                            </w:sdt>
                            <w:sdt>
                              <w:sdtPr>
                                <w:alias w:val="11.4.1.8 pp."/>
                                <w:tag w:val="part_29f2ac30af41451087bb4f3693835e42"/>
                                <w:id w:val="28079628"/>
                                <w:lock w:val="sdtLocked"/>
                              </w:sdtPr>
                              <w:sdtContent>
                                <w:p w:rsidR="000C481D" w:rsidRDefault="007F7ABA">
                                  <w:pPr>
                                    <w:shd w:val="clear" w:color="auto" w:fill="FFFFFF"/>
                                    <w:suppressAutoHyphens/>
                                    <w:ind w:firstLine="567"/>
                                    <w:jc w:val="both"/>
                                    <w:rPr>
                                      <w:szCs w:val="24"/>
                                      <w:lang w:eastAsia="lt-LT"/>
                                    </w:rPr>
                                  </w:pPr>
                                  <w:sdt>
                                    <w:sdtPr>
                                      <w:alias w:val="Numeris"/>
                                      <w:tag w:val="nr_29f2ac30af41451087bb4f3693835e42"/>
                                      <w:id w:val="938331026"/>
                                      <w:lock w:val="sdtLocked"/>
                                    </w:sdtPr>
                                    <w:sdtContent>
                                      <w:r>
                                        <w:rPr>
                                          <w:szCs w:val="24"/>
                                          <w:lang w:eastAsia="lt-LT"/>
                                        </w:rPr>
                                        <w:t>11.4.1.8</w:t>
                                      </w:r>
                                    </w:sdtContent>
                                  </w:sdt>
                                  <w:r>
                                    <w:rPr>
                                      <w:szCs w:val="24"/>
                                      <w:lang w:eastAsia="lt-LT"/>
                                    </w:rPr>
                                    <w:t>. inžineriniai tinklai (vandentiekio tinklai, nuotekų šalinimo tinklai);</w:t>
                                  </w:r>
                                </w:p>
                              </w:sdtContent>
                            </w:sdt>
                            <w:sdt>
                              <w:sdtPr>
                                <w:alias w:val="11.4.1.9 pp."/>
                                <w:tag w:val="part_35227a0785cb4bff89ea5e3dba8965bf"/>
                                <w:id w:val="-1294140249"/>
                                <w:lock w:val="sdtLocked"/>
                              </w:sdtPr>
                              <w:sdtContent>
                                <w:p w:rsidR="000C481D" w:rsidRDefault="007F7ABA">
                                  <w:pPr>
                                    <w:shd w:val="clear" w:color="auto" w:fill="FFFFFF"/>
                                    <w:suppressAutoHyphens/>
                                    <w:ind w:firstLine="567"/>
                                    <w:jc w:val="both"/>
                                    <w:rPr>
                                      <w:szCs w:val="24"/>
                                      <w:lang w:eastAsia="lt-LT"/>
                                    </w:rPr>
                                  </w:pPr>
                                  <w:sdt>
                                    <w:sdtPr>
                                      <w:alias w:val="Numeris"/>
                                      <w:tag w:val="nr_35227a0785cb4bff89ea5e3dba8965bf"/>
                                      <w:id w:val="84432371"/>
                                      <w:lock w:val="sdtLocked"/>
                                    </w:sdtPr>
                                    <w:sdtContent>
                                      <w:r>
                                        <w:rPr>
                                          <w:szCs w:val="24"/>
                                          <w:lang w:eastAsia="lt-LT"/>
                                        </w:rPr>
                                        <w:t>11.4.1.9</w:t>
                                      </w:r>
                                    </w:sdtContent>
                                  </w:sdt>
                                  <w:r>
                                    <w:rPr>
                                      <w:szCs w:val="24"/>
                                      <w:lang w:eastAsia="lt-LT"/>
                                    </w:rPr>
                                    <w:t>. inžineriniai tinklai (šilumos tinklai);</w:t>
                                  </w:r>
                                </w:p>
                              </w:sdtContent>
                            </w:sdt>
                            <w:sdt>
                              <w:sdtPr>
                                <w:alias w:val="11.4.1.10 pp."/>
                                <w:tag w:val="part_fb488f851be54c168f25361f3ce6bcbc"/>
                                <w:id w:val="33088444"/>
                                <w:lock w:val="sdtLocked"/>
                              </w:sdtPr>
                              <w:sdtContent>
                                <w:p w:rsidR="000C481D" w:rsidRDefault="007F7ABA">
                                  <w:pPr>
                                    <w:shd w:val="clear" w:color="auto" w:fill="FFFFFF"/>
                                    <w:suppressAutoHyphens/>
                                    <w:ind w:firstLine="567"/>
                                    <w:jc w:val="both"/>
                                    <w:rPr>
                                      <w:szCs w:val="24"/>
                                      <w:lang w:eastAsia="lt-LT"/>
                                    </w:rPr>
                                  </w:pPr>
                                  <w:sdt>
                                    <w:sdtPr>
                                      <w:alias w:val="Numeris"/>
                                      <w:tag w:val="nr_fb488f851be54c168f25361f3ce6bcbc"/>
                                      <w:id w:val="247771588"/>
                                      <w:lock w:val="sdtLocked"/>
                                    </w:sdtPr>
                                    <w:sdtContent>
                                      <w:r>
                                        <w:rPr>
                                          <w:szCs w:val="24"/>
                                          <w:lang w:eastAsia="lt-LT"/>
                                        </w:rPr>
                                        <w:t>11.4.1.10</w:t>
                                      </w:r>
                                    </w:sdtContent>
                                  </w:sdt>
                                  <w:r>
                                    <w:rPr>
                                      <w:szCs w:val="24"/>
                                      <w:lang w:eastAsia="lt-LT"/>
                                    </w:rPr>
                                    <w:t>. inžineriniai tinklai (elektros ir ryšių tinklai);</w:t>
                                  </w:r>
                                </w:p>
                              </w:sdtContent>
                            </w:sdt>
                            <w:sdt>
                              <w:sdtPr>
                                <w:alias w:val="11.4.1.11 pp."/>
                                <w:tag w:val="part_7514f04e0bac43b78402953ebb646241"/>
                                <w:id w:val="52048767"/>
                                <w:lock w:val="sdtLocked"/>
                              </w:sdtPr>
                              <w:sdtContent>
                                <w:p w:rsidR="000C481D" w:rsidRDefault="007F7ABA">
                                  <w:pPr>
                                    <w:shd w:val="clear" w:color="auto" w:fill="FFFFFF"/>
                                    <w:suppressAutoHyphens/>
                                    <w:ind w:firstLine="567"/>
                                    <w:jc w:val="both"/>
                                    <w:rPr>
                                      <w:szCs w:val="24"/>
                                      <w:lang w:eastAsia="lt-LT"/>
                                    </w:rPr>
                                  </w:pPr>
                                  <w:sdt>
                                    <w:sdtPr>
                                      <w:alias w:val="Numeris"/>
                                      <w:tag w:val="nr_7514f04e0bac43b78402953ebb646241"/>
                                      <w:id w:val="525998247"/>
                                      <w:lock w:val="sdtLocked"/>
                                    </w:sdtPr>
                                    <w:sdtContent>
                                      <w:r>
                                        <w:rPr>
                                          <w:szCs w:val="24"/>
                                          <w:lang w:eastAsia="lt-LT"/>
                                        </w:rPr>
                                        <w:t>11.4.1.11</w:t>
                                      </w:r>
                                    </w:sdtContent>
                                  </w:sdt>
                                  <w:r>
                                    <w:rPr>
                                      <w:szCs w:val="24"/>
                                      <w:lang w:eastAsia="lt-LT"/>
                                    </w:rPr>
                                    <w:t>. hidrotechnikos statiniai;</w:t>
                                  </w:r>
                                </w:p>
                              </w:sdtContent>
                            </w:sdt>
                            <w:sdt>
                              <w:sdtPr>
                                <w:alias w:val="11.4.1.12 pp."/>
                                <w:tag w:val="part_dc3ff1f73bd74e03aa5e9488fa97d87c"/>
                                <w:id w:val="-1985227827"/>
                                <w:lock w:val="sdtLocked"/>
                              </w:sdtPr>
                              <w:sdtContent>
                                <w:p w:rsidR="000C481D" w:rsidRDefault="007F7ABA">
                                  <w:pPr>
                                    <w:shd w:val="clear" w:color="auto" w:fill="FFFFFF"/>
                                    <w:suppressAutoHyphens/>
                                    <w:ind w:firstLine="567"/>
                                    <w:jc w:val="both"/>
                                    <w:rPr>
                                      <w:szCs w:val="24"/>
                                      <w:lang w:eastAsia="lt-LT"/>
                                    </w:rPr>
                                  </w:pPr>
                                  <w:sdt>
                                    <w:sdtPr>
                                      <w:alias w:val="Numeris"/>
                                      <w:tag w:val="nr_dc3ff1f73bd74e03aa5e9488fa97d87c"/>
                                      <w:id w:val="-821034152"/>
                                      <w:lock w:val="sdtLocked"/>
                                    </w:sdtPr>
                                    <w:sdtContent>
                                      <w:r>
                                        <w:rPr>
                                          <w:szCs w:val="24"/>
                                          <w:lang w:eastAsia="lt-LT"/>
                                        </w:rPr>
                                        <w:t>11.4.1.12</w:t>
                                      </w:r>
                                    </w:sdtContent>
                                  </w:sdt>
                                  <w:r>
                                    <w:rPr>
                                      <w:szCs w:val="24"/>
                                      <w:lang w:eastAsia="lt-LT"/>
                                    </w:rPr>
                                    <w:t>. kiti transporto statiniai; kiti inžinerinių tinklų statiniai; kiti inžineriniai statiniai;“.</w:t>
                                  </w:r>
                                </w:p>
                              </w:sdtContent>
                            </w:sdt>
                          </w:sdtContent>
                        </w:sdt>
                      </w:sdtContent>
                    </w:sdt>
                  </w:sdtContent>
                </w:sdt>
                <w:sdt>
                  <w:sdtPr>
                    <w:alias w:val="1.2.11 pp."/>
                    <w:tag w:val="part_050315fd818d468a97affcd52b1b8aa3"/>
                    <w:id w:val="44563144"/>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050315fd818d468a97affcd52b1b8aa3"/>
                          <w:id w:val="1301798921"/>
                          <w:lock w:val="sdtLocked"/>
                        </w:sdtPr>
                        <w:sdtContent>
                          <w:r>
                            <w:rPr>
                              <w:color w:val="000000"/>
                              <w:szCs w:val="24"/>
                              <w:lang w:eastAsia="en-GB"/>
                            </w:rPr>
                            <w:t>1.2</w:t>
                          </w:r>
                          <w:r>
                            <w:rPr>
                              <w:color w:val="000000"/>
                              <w:szCs w:val="24"/>
                              <w:lang w:eastAsia="lt-LT"/>
                            </w:rPr>
                            <w:t>.11</w:t>
                          </w:r>
                        </w:sdtContent>
                      </w:sdt>
                      <w:r>
                        <w:rPr>
                          <w:color w:val="000000"/>
                          <w:szCs w:val="24"/>
                          <w:lang w:eastAsia="lt-LT"/>
                        </w:rPr>
                        <w:t>. Pakeičiu 12.5 papunktį ir jį išdėstau taip:</w:t>
                      </w:r>
                    </w:p>
                    <w:sdt>
                      <w:sdtPr>
                        <w:alias w:val="citata"/>
                        <w:tag w:val="part_54fbea4fac0b4204bddd5c2ca81f7e61"/>
                        <w:id w:val="1321471159"/>
                        <w:lock w:val="sdtLocked"/>
                      </w:sdtPr>
                      <w:sdtContent>
                        <w:sdt>
                          <w:sdtPr>
                            <w:alias w:val="12.5 pp."/>
                            <w:tag w:val="part_dc71550a18704fb883654697b53dc4d1"/>
                            <w:id w:val="-884171974"/>
                            <w:lock w:val="sdtLocked"/>
                          </w:sdtPr>
                          <w:sdtContent>
                            <w:p w:rsidR="000C481D" w:rsidRDefault="007F7ABA">
                              <w:pPr>
                                <w:suppressAutoHyphens/>
                                <w:spacing w:line="257" w:lineRule="auto"/>
                                <w:ind w:firstLine="567"/>
                                <w:jc w:val="both"/>
                                <w:rPr>
                                  <w:lang w:eastAsia="lt-LT"/>
                                </w:rPr>
                              </w:pPr>
                              <w:r>
                                <w:rPr>
                                  <w:lang w:eastAsia="lt-LT"/>
                                </w:rPr>
                                <w:t>„</w:t>
                              </w:r>
                              <w:sdt>
                                <w:sdtPr>
                                  <w:alias w:val="Numeris"/>
                                  <w:tag w:val="nr_dc71550a18704fb883654697b53dc4d1"/>
                                  <w:id w:val="534089375"/>
                                  <w:lock w:val="sdtLocked"/>
                                </w:sdtPr>
                                <w:sdtContent>
                                  <w:r>
                                    <w:rPr>
                                      <w:szCs w:val="24"/>
                                      <w:lang w:eastAsia="lt-LT"/>
                                    </w:rPr>
                                    <w:t>12.5</w:t>
                                  </w:r>
                                </w:sdtContent>
                              </w:sdt>
                              <w:r>
                                <w:rPr>
                                  <w:szCs w:val="24"/>
                                  <w:lang w:eastAsia="lt-LT"/>
                                </w:rPr>
                                <w:t>. statybos inžinieriaus aukštojo mokslo diplomo ir jo priedėlio ir (ar) kompetentingos institucijos sprendimo</w:t>
                              </w:r>
                              <w:r>
                                <w:rPr>
                                  <w:rFonts w:eastAsia="Aptos"/>
                                  <w:szCs w:val="24"/>
                                  <w:lang w:eastAsia="lt-LT"/>
                                </w:rPr>
                                <w:t xml:space="preserve"> dėl </w:t>
                              </w:r>
                              <w:r>
                                <w:rPr>
                                  <w:szCs w:val="24"/>
                                  <w:lang w:eastAsia="lt-LT"/>
                                </w:rPr>
                                <w:t>statybos inžinieriaus profesinės kvalifikacijos pripažinimo nuorašai ar kopijos. Pareiškėjo įgytas išsilavinimas turi atitikti pareigas statybos techninės veiklos pagrindinėje srityje (srityse), kurios jo prašyme nurodytos pagal Reglamento 11.3–11.5 papunkčius. J</w:t>
                              </w:r>
                              <w:r>
                                <w:rPr>
                                  <w:szCs w:val="24"/>
                                  <w:lang w:eastAsia="en-GB"/>
                                </w:rPr>
                                <w:t xml:space="preserve">ei pareiškėjas nori eiti Reglamento 2.1.9–2.1.12 papunkčiuose nurodytas vadovų pareigas, pateikiami kvalifikacijos atestatų, suteikiančių teisę eiti bent vienas iš Reglamento 2.1.1–2.1.8 papunkčiuose nurodytų vadovų pareigų, kopijos ar nuorašai. Pareiškėjo pateiktame kvalifikacijos atestate (atestatuose) nurodyti statiniai ir darbo sritis (sritys) turi atitikti ar apimti </w:t>
                              </w:r>
                              <w:r>
                                <w:rPr>
                                  <w:szCs w:val="24"/>
                                  <w:lang w:eastAsia="lt-LT"/>
                                </w:rPr>
                                <w:t>statinius ir darbo sritį (sritis), kurios jo prašyme nurodytos pagal Reglamento 11.4 ir 11.5 papunkčius. P</w:t>
                              </w:r>
                              <w:r>
                                <w:rPr>
                                  <w:szCs w:val="24"/>
                                  <w:lang w:eastAsia="en-GB"/>
                                </w:rPr>
                                <w:t xml:space="preserve">areiškėjui pateikus </w:t>
                              </w:r>
                              <w:r>
                                <w:rPr>
                                  <w:szCs w:val="24"/>
                                  <w:lang w:eastAsia="lt-LT"/>
                                </w:rPr>
                                <w:t xml:space="preserve">iki 2024 m. balandžio 30 d. </w:t>
                              </w:r>
                              <w:r>
                                <w:rPr>
                                  <w:szCs w:val="24"/>
                                  <w:lang w:eastAsia="en-GB"/>
                                </w:rPr>
                                <w:t>išduotą kvalifikacijos atestatą, jame esantys įrašai apie statinius vertinami vadovaujantis Reglamento</w:t>
                              </w:r>
                              <w:r>
                                <w:rPr>
                                  <w:lang w:eastAsia="en-GB"/>
                                </w:rPr>
                                <w:t xml:space="preserve"> 24</w:t>
                              </w:r>
                              <w:r>
                                <w:rPr>
                                  <w:vertAlign w:val="superscript"/>
                                  <w:lang w:eastAsia="en-GB"/>
                                </w:rPr>
                                <w:t>1</w:t>
                              </w:r>
                              <w:r>
                                <w:rPr>
                                  <w:lang w:eastAsia="en-GB"/>
                                </w:rPr>
                                <w:t xml:space="preserve"> punktu</w:t>
                              </w:r>
                              <w:r>
                                <w:rPr>
                                  <w:lang w:eastAsia="lt-LT"/>
                                </w:rPr>
                                <w:t>;“.</w:t>
                              </w:r>
                            </w:p>
                          </w:sdtContent>
                        </w:sdt>
                      </w:sdtContent>
                    </w:sdt>
                  </w:sdtContent>
                </w:sdt>
                <w:sdt>
                  <w:sdtPr>
                    <w:alias w:val="1.2.12 pp."/>
                    <w:tag w:val="part_7c39a34c04214931bbb4125eee43be73"/>
                    <w:id w:val="1716692511"/>
                    <w:lock w:val="sdtLocked"/>
                  </w:sdtPr>
                  <w:sdtContent>
                    <w:p w:rsidR="000C481D" w:rsidRDefault="007F7ABA">
                      <w:pPr>
                        <w:shd w:val="clear" w:color="auto" w:fill="FFFFFF"/>
                        <w:suppressAutoHyphens/>
                        <w:ind w:firstLine="567"/>
                        <w:jc w:val="both"/>
                        <w:rPr>
                          <w:b/>
                          <w:bCs/>
                          <w:color w:val="000000"/>
                          <w:szCs w:val="24"/>
                          <w:lang w:eastAsia="en-GB"/>
                        </w:rPr>
                      </w:pPr>
                      <w:sdt>
                        <w:sdtPr>
                          <w:alias w:val="Numeris"/>
                          <w:tag w:val="nr_7c39a34c04214931bbb4125eee43be73"/>
                          <w:id w:val="854540073"/>
                          <w:lock w:val="sdtLocked"/>
                        </w:sdtPr>
                        <w:sdtContent>
                          <w:r>
                            <w:rPr>
                              <w:color w:val="000000"/>
                              <w:szCs w:val="24"/>
                              <w:lang w:eastAsia="en-GB"/>
                            </w:rPr>
                            <w:t>1.2</w:t>
                          </w:r>
                          <w:r>
                            <w:rPr>
                              <w:color w:val="000000"/>
                              <w:szCs w:val="24"/>
                              <w:lang w:eastAsia="lt-LT"/>
                            </w:rPr>
                            <w:t>.12</w:t>
                          </w:r>
                        </w:sdtContent>
                      </w:sdt>
                      <w:r>
                        <w:rPr>
                          <w:color w:val="000000"/>
                          <w:szCs w:val="24"/>
                          <w:lang w:eastAsia="lt-LT"/>
                        </w:rPr>
                        <w:t>. Pakeičiu 14.5 papunktį ir jį išdėstau taip:</w:t>
                      </w:r>
                    </w:p>
                    <w:sdt>
                      <w:sdtPr>
                        <w:alias w:val="citata"/>
                        <w:tag w:val="part_13c93e2c039e49c6993f1d2e10e69fbd"/>
                        <w:id w:val="-1400358106"/>
                        <w:lock w:val="sdtLocked"/>
                      </w:sdtPr>
                      <w:sdtContent>
                        <w:sdt>
                          <w:sdtPr>
                            <w:alias w:val="14.5 pp."/>
                            <w:tag w:val="part_ecce8984037449429420e157543d58fc"/>
                            <w:id w:val="-1611818127"/>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ecce8984037449429420e157543d58fc"/>
                                  <w:id w:val="1371958799"/>
                                  <w:lock w:val="sdtLocked"/>
                                </w:sdtPr>
                                <w:sdtContent>
                                  <w:r>
                                    <w:rPr>
                                      <w:color w:val="000000"/>
                                      <w:lang w:eastAsia="lt-LT"/>
                                    </w:rPr>
                                    <w:t>14.5</w:t>
                                  </w:r>
                                </w:sdtContent>
                              </w:sdt>
                              <w:r>
                                <w:rPr>
                                  <w:color w:val="000000"/>
                                  <w:lang w:eastAsia="lt-LT"/>
                                </w:rPr>
                                <w:t xml:space="preserve">. jeigu pareiškėjas neatitinka Statybos įstatymo [8.1] 12 straipsnio 5 dalyje nurodytų kvalifikacinių reikalavimų, atestavimą atliekanti organizacija jo prašymo neregistruoja ir ne vėliau kaip per Statybos įstatymo [8.1] 12 straipsnio 12 dalyje nurodytą terminą nuo dokumentų pateikimo dienos apie tai informuoja pareiškėją nurodydamas prašymo </w:t>
                              </w:r>
                              <w:proofErr w:type="spellStart"/>
                              <w:r>
                                <w:rPr>
                                  <w:color w:val="000000"/>
                                  <w:lang w:eastAsia="lt-LT"/>
                                </w:rPr>
                                <w:t>neregistravimo</w:t>
                              </w:r>
                              <w:proofErr w:type="spellEnd"/>
                              <w:r>
                                <w:rPr>
                                  <w:color w:val="000000"/>
                                  <w:lang w:eastAsia="lt-LT"/>
                                </w:rPr>
                                <w:t xml:space="preserve"> motyvus.“</w:t>
                              </w:r>
                            </w:p>
                          </w:sdtContent>
                        </w:sdt>
                      </w:sdtContent>
                    </w:sdt>
                  </w:sdtContent>
                </w:sdt>
                <w:sdt>
                  <w:sdtPr>
                    <w:alias w:val="1.2.13 pp."/>
                    <w:tag w:val="part_4dcfd72b917d4d61b0981626044abf07"/>
                    <w:id w:val="-33811750"/>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4dcfd72b917d4d61b0981626044abf07"/>
                          <w:id w:val="1407033443"/>
                          <w:lock w:val="sdtLocked"/>
                        </w:sdtPr>
                        <w:sdtContent>
                          <w:r>
                            <w:rPr>
                              <w:color w:val="000000"/>
                              <w:szCs w:val="24"/>
                              <w:lang w:eastAsia="en-GB"/>
                            </w:rPr>
                            <w:t>1.2</w:t>
                          </w:r>
                          <w:r>
                            <w:rPr>
                              <w:color w:val="000000"/>
                              <w:szCs w:val="24"/>
                              <w:lang w:eastAsia="lt-LT"/>
                            </w:rPr>
                            <w:t>.13</w:t>
                          </w:r>
                        </w:sdtContent>
                      </w:sdt>
                      <w:r>
                        <w:rPr>
                          <w:color w:val="000000"/>
                          <w:szCs w:val="24"/>
                          <w:lang w:eastAsia="lt-LT"/>
                        </w:rPr>
                        <w:t>. Pakeičiu 15 punkto pirmąją pastraipą iki dvitaškio ir ją išdėstau taip:</w:t>
                      </w:r>
                    </w:p>
                    <w:sdt>
                      <w:sdtPr>
                        <w:alias w:val="citata"/>
                        <w:tag w:val="part_b3f13848c07e46b48fa5461cb2c051e3"/>
                        <w:id w:val="719321718"/>
                        <w:lock w:val="sdtLocked"/>
                      </w:sdtPr>
                      <w:sdtContent>
                        <w:sdt>
                          <w:sdtPr>
                            <w:alias w:val="15 p."/>
                            <w:tag w:val="part_70ac58d9580046769f7fadfbcc9ea936"/>
                            <w:id w:val="1519199117"/>
                            <w:lock w:val="sdtLocked"/>
                          </w:sdtPr>
                          <w:sdtContent>
                            <w:p w:rsidR="000C481D" w:rsidRDefault="007F7ABA">
                              <w:pPr>
                                <w:suppressAutoHyphens/>
                                <w:ind w:firstLine="567"/>
                                <w:jc w:val="both"/>
                                <w:textAlignment w:val="center"/>
                                <w:rPr>
                                  <w:strike/>
                                  <w:color w:val="000000"/>
                                  <w:szCs w:val="24"/>
                                  <w:lang w:eastAsia="en-GB"/>
                                </w:rPr>
                              </w:pPr>
                              <w:r>
                                <w:rPr>
                                  <w:color w:val="000000"/>
                                  <w:szCs w:val="24"/>
                                  <w:lang w:eastAsia="en-GB"/>
                                </w:rPr>
                                <w:t>„</w:t>
                              </w:r>
                              <w:sdt>
                                <w:sdtPr>
                                  <w:alias w:val="Numeris"/>
                                  <w:tag w:val="nr_70ac58d9580046769f7fadfbcc9ea936"/>
                                  <w:id w:val="1371332318"/>
                                  <w:lock w:val="sdtLocked"/>
                                </w:sdtPr>
                                <w:sdtContent>
                                  <w:r>
                                    <w:rPr>
                                      <w:color w:val="000000"/>
                                      <w:szCs w:val="24"/>
                                      <w:lang w:eastAsia="en-GB"/>
                                    </w:rPr>
                                    <w:t>15</w:t>
                                  </w:r>
                                </w:sdtContent>
                              </w:sdt>
                              <w:r>
                                <w:rPr>
                                  <w:color w:val="000000"/>
                                  <w:szCs w:val="24"/>
                                  <w:lang w:eastAsia="en-GB"/>
                                </w:rPr>
                                <w:t>. Pareiškėjo, norinčio eiti Reglamento 2.1.1–2.1.8 ir 2.1.13–2.1.20 papunkčiuose nurodytas ypatingųjų ir neypatingųjų statinių vadovų pareigas, profesinė patirtis skaičiuojama nuo statybos inžinieriaus aukštojo mokslo diplomo gavimo dienos.“</w:t>
                              </w:r>
                            </w:p>
                          </w:sdtContent>
                        </w:sdt>
                      </w:sdtContent>
                    </w:sdt>
                  </w:sdtContent>
                </w:sdt>
                <w:sdt>
                  <w:sdtPr>
                    <w:alias w:val="1.2.14 pp."/>
                    <w:tag w:val="part_a6b53183f1fd4e54ac1d62f842f32785"/>
                    <w:id w:val="1018051278"/>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a6b53183f1fd4e54ac1d62f842f32785"/>
                          <w:id w:val="1936705734"/>
                          <w:lock w:val="sdtLocked"/>
                        </w:sdtPr>
                        <w:sdtContent>
                          <w:r>
                            <w:rPr>
                              <w:color w:val="000000"/>
                              <w:szCs w:val="24"/>
                              <w:lang w:eastAsia="en-GB"/>
                            </w:rPr>
                            <w:t>1.2</w:t>
                          </w:r>
                          <w:r>
                            <w:rPr>
                              <w:color w:val="000000"/>
                              <w:szCs w:val="24"/>
                              <w:lang w:eastAsia="lt-LT"/>
                            </w:rPr>
                            <w:t>.14</w:t>
                          </w:r>
                        </w:sdtContent>
                      </w:sdt>
                      <w:r>
                        <w:rPr>
                          <w:color w:val="000000"/>
                          <w:szCs w:val="24"/>
                          <w:lang w:eastAsia="lt-LT"/>
                        </w:rPr>
                        <w:t>. Pakeičiu 15.1 papunktį ir jį išdėstau taip:</w:t>
                      </w:r>
                    </w:p>
                    <w:sdt>
                      <w:sdtPr>
                        <w:alias w:val="citata"/>
                        <w:tag w:val="part_61f81211c6724e92874b50ba658b5bd0"/>
                        <w:id w:val="-880080008"/>
                        <w:lock w:val="sdtLocked"/>
                      </w:sdtPr>
                      <w:sdtContent>
                        <w:sdt>
                          <w:sdtPr>
                            <w:alias w:val="15.1 pp."/>
                            <w:tag w:val="part_8cbbb5de7b204bb2bd8c1ec5f0c29998"/>
                            <w:id w:val="1939633434"/>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8cbbb5de7b204bb2bd8c1ec5f0c29998"/>
                                  <w:id w:val="-1260217795"/>
                                  <w:lock w:val="sdtLocked"/>
                                </w:sdtPr>
                                <w:sdtContent>
                                  <w:r>
                                    <w:rPr>
                                      <w:color w:val="000000"/>
                                      <w:szCs w:val="24"/>
                                      <w:lang w:eastAsia="en-GB"/>
                                    </w:rPr>
                                    <w:t>15.1</w:t>
                                  </w:r>
                                </w:sdtContent>
                              </w:sdt>
                              <w:r>
                                <w:rPr>
                                  <w:color w:val="000000"/>
                                  <w:szCs w:val="24"/>
                                  <w:lang w:eastAsia="en-GB"/>
                                </w:rPr>
                                <w:t>. darbo trukmė atitinkamoje veiklos srityje (projektavimo ar statybos) per paskutinius 10 metų einant neypatingųjų statinių vadovo pareigas arba dirbant vadovaujamam atestuoto ypatingųjų statinių vadovo, – pareiškėjams, norintiems eiti Reglamento 2.1.1–2.1.8 papunkčiuose nurodytas ypatingųjų statinių vadovų pareigas;“.</w:t>
                              </w:r>
                            </w:p>
                          </w:sdtContent>
                        </w:sdt>
                      </w:sdtContent>
                    </w:sdt>
                  </w:sdtContent>
                </w:sdt>
                <w:sdt>
                  <w:sdtPr>
                    <w:alias w:val="1.2.15 pp."/>
                    <w:tag w:val="part_dc3ee99bc4754c558532e9e65513f8de"/>
                    <w:id w:val="1305731867"/>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dc3ee99bc4754c558532e9e65513f8de"/>
                          <w:id w:val="1415984658"/>
                          <w:lock w:val="sdtLocked"/>
                        </w:sdtPr>
                        <w:sdtContent>
                          <w:r>
                            <w:rPr>
                              <w:color w:val="000000"/>
                              <w:szCs w:val="24"/>
                              <w:lang w:eastAsia="en-GB"/>
                            </w:rPr>
                            <w:t>1.2</w:t>
                          </w:r>
                          <w:r>
                            <w:rPr>
                              <w:color w:val="000000"/>
                              <w:szCs w:val="24"/>
                              <w:lang w:eastAsia="lt-LT"/>
                            </w:rPr>
                            <w:t>.15</w:t>
                          </w:r>
                        </w:sdtContent>
                      </w:sdt>
                      <w:r>
                        <w:rPr>
                          <w:color w:val="000000"/>
                          <w:szCs w:val="24"/>
                          <w:lang w:eastAsia="lt-LT"/>
                        </w:rPr>
                        <w:t>. Papildau 15</w:t>
                      </w:r>
                      <w:r>
                        <w:rPr>
                          <w:color w:val="000000"/>
                          <w:szCs w:val="24"/>
                          <w:vertAlign w:val="superscript"/>
                          <w:lang w:eastAsia="lt-LT"/>
                        </w:rPr>
                        <w:t>1</w:t>
                      </w:r>
                      <w:r>
                        <w:rPr>
                          <w:color w:val="000000"/>
                          <w:szCs w:val="24"/>
                          <w:lang w:eastAsia="lt-LT"/>
                        </w:rPr>
                        <w:t xml:space="preserve"> punktu:</w:t>
                      </w:r>
                    </w:p>
                    <w:sdt>
                      <w:sdtPr>
                        <w:alias w:val="citata"/>
                        <w:tag w:val="part_54690b471d454295b20b9f3ca92109a1"/>
                        <w:id w:val="949366327"/>
                        <w:lock w:val="sdtLocked"/>
                      </w:sdtPr>
                      <w:sdtContent>
                        <w:sdt>
                          <w:sdtPr>
                            <w:alias w:val="15-1 p."/>
                            <w:tag w:val="part_ab25b1c9aebd48588a8711b212222d28"/>
                            <w:id w:val="-1601019797"/>
                            <w:lock w:val="sdtLocked"/>
                          </w:sdtPr>
                          <w:sdtContent>
                            <w:p w:rsidR="000C481D" w:rsidRDefault="007F7ABA">
                              <w:pPr>
                                <w:shd w:val="clear" w:color="auto" w:fill="FFFFFF"/>
                                <w:suppressAutoHyphens/>
                                <w:ind w:firstLine="567"/>
                                <w:jc w:val="both"/>
                                <w:rPr>
                                  <w:szCs w:val="24"/>
                                  <w:lang w:eastAsia="en-GB"/>
                                </w:rPr>
                              </w:pPr>
                              <w:r>
                                <w:rPr>
                                  <w:szCs w:val="24"/>
                                  <w:lang w:eastAsia="en-GB"/>
                                </w:rPr>
                                <w:t>„</w:t>
                              </w:r>
                              <w:sdt>
                                <w:sdtPr>
                                  <w:alias w:val="Numeris"/>
                                  <w:tag w:val="nr_ab25b1c9aebd48588a8711b212222d28"/>
                                  <w:id w:val="2090266878"/>
                                  <w:lock w:val="sdtLocked"/>
                                </w:sdtPr>
                                <w:sdtContent>
                                  <w:r>
                                    <w:rPr>
                                      <w:szCs w:val="24"/>
                                      <w:lang w:eastAsia="en-GB"/>
                                    </w:rPr>
                                    <w:t>15</w:t>
                                  </w:r>
                                  <w:r>
                                    <w:rPr>
                                      <w:szCs w:val="24"/>
                                      <w:vertAlign w:val="superscript"/>
                                      <w:lang w:eastAsia="en-GB"/>
                                    </w:rPr>
                                    <w:t>1</w:t>
                                  </w:r>
                                </w:sdtContent>
                              </w:sdt>
                              <w:r>
                                <w:rPr>
                                  <w:szCs w:val="24"/>
                                  <w:lang w:eastAsia="en-GB"/>
                                </w:rPr>
                                <w:t>. Pareiškėjo, norinčio eiti Reglamento 2.1.9–2.1.12 papunkčiuose nurodytas vadovų pareigas, profesinė patirtis vadovaujant statybos techninės veiklos pagrindinėms sritims skaičiuojama nuo kvalifikacijos atestato, suteikiančio teisę eiti bent vienas iš Reglamento 2.1.1–2.1.8 papunkčiuose nurodytų vadovų pareigų,</w:t>
                              </w:r>
                              <w:r>
                                <w:rPr>
                                  <w:szCs w:val="24"/>
                                  <w:lang w:eastAsia="lt-LT"/>
                                </w:rPr>
                                <w:t xml:space="preserve"> įgijimo dienos. </w:t>
                              </w:r>
                              <w:r>
                                <w:rPr>
                                  <w:szCs w:val="24"/>
                                  <w:lang w:eastAsia="en-GB"/>
                                </w:rPr>
                                <w:t xml:space="preserve">Tokiame kvalifikacijos atestate nurodyti statiniai ir darbo sritis (sritys) turi atitikti ar apimti </w:t>
                              </w:r>
                              <w:r>
                                <w:rPr>
                                  <w:szCs w:val="24"/>
                                  <w:lang w:eastAsia="lt-LT"/>
                                </w:rPr>
                                <w:t>statinius ir darbo sritį (sritis), kurios pareiškėjo prašyme nurodytos pagal Reglamento 11.4 ir 11.5 papunkčius. P</w:t>
                              </w:r>
                              <w:r>
                                <w:rPr>
                                  <w:szCs w:val="24"/>
                                  <w:lang w:eastAsia="en-GB"/>
                                </w:rPr>
                                <w:t xml:space="preserve">areiškėjui pateikus </w:t>
                              </w:r>
                              <w:r>
                                <w:rPr>
                                  <w:szCs w:val="24"/>
                                  <w:lang w:eastAsia="lt-LT"/>
                                </w:rPr>
                                <w:t xml:space="preserve">iki 2024 m. balandžio 30 d. </w:t>
                              </w:r>
                              <w:r>
                                <w:rPr>
                                  <w:szCs w:val="24"/>
                                  <w:lang w:eastAsia="en-GB"/>
                                </w:rPr>
                                <w:t>išduotą kvalifikacijos atestatą, jame esantys įrašai apie statinius vertinami vadovaujantis Reglamento 24</w:t>
                              </w:r>
                              <w:r>
                                <w:rPr>
                                  <w:szCs w:val="24"/>
                                  <w:vertAlign w:val="superscript"/>
                                  <w:lang w:eastAsia="en-GB"/>
                                </w:rPr>
                                <w:t>1</w:t>
                              </w:r>
                              <w:r>
                                <w:rPr>
                                  <w:szCs w:val="24"/>
                                  <w:lang w:eastAsia="en-GB"/>
                                </w:rPr>
                                <w:t xml:space="preserve"> punktu. Į pareiškėjo profesinės patirties vadovaujant statybos techninės veiklos pagrindinėms sritims trukmę įskaitoma darbo </w:t>
                              </w:r>
                              <w:r>
                                <w:rPr>
                                  <w:szCs w:val="24"/>
                                  <w:lang w:eastAsia="lt-LT"/>
                                </w:rPr>
                                <w:t xml:space="preserve">einant atitinkamas </w:t>
                              </w:r>
                              <w:r>
                                <w:rPr>
                                  <w:szCs w:val="24"/>
                                  <w:lang w:eastAsia="en-GB"/>
                                </w:rPr>
                                <w:t>Reglamento 2.1.1–2.1.8 papunkčiuose nurodytas vadovų pareigas trukmė.“</w:t>
                              </w:r>
                            </w:p>
                          </w:sdtContent>
                        </w:sdt>
                      </w:sdtContent>
                    </w:sdt>
                  </w:sdtContent>
                </w:sdt>
                <w:sdt>
                  <w:sdtPr>
                    <w:alias w:val="1.2.16 pp."/>
                    <w:tag w:val="part_41e4912e560b4109b0a6db5ea94fb2c4"/>
                    <w:id w:val="-1031252751"/>
                    <w:lock w:val="sdtLocked"/>
                  </w:sdtPr>
                  <w:sdtContent>
                    <w:p w:rsidR="000C481D" w:rsidRDefault="007F7ABA">
                      <w:pPr>
                        <w:suppressAutoHyphens/>
                        <w:ind w:firstLine="567"/>
                        <w:jc w:val="both"/>
                        <w:textAlignment w:val="center"/>
                        <w:rPr>
                          <w:color w:val="000000"/>
                          <w:lang w:eastAsia="lt-LT"/>
                        </w:rPr>
                      </w:pPr>
                      <w:sdt>
                        <w:sdtPr>
                          <w:alias w:val="Numeris"/>
                          <w:tag w:val="nr_41e4912e560b4109b0a6db5ea94fb2c4"/>
                          <w:id w:val="-125781763"/>
                          <w:lock w:val="sdtLocked"/>
                        </w:sdtPr>
                        <w:sdtContent>
                          <w:r>
                            <w:rPr>
                              <w:color w:val="000000"/>
                              <w:szCs w:val="24"/>
                              <w:lang w:eastAsia="en-GB"/>
                            </w:rPr>
                            <w:t>1.2</w:t>
                          </w:r>
                          <w:r>
                            <w:rPr>
                              <w:color w:val="000000"/>
                              <w:lang w:eastAsia="lt-LT"/>
                            </w:rPr>
                            <w:t>.16</w:t>
                          </w:r>
                        </w:sdtContent>
                      </w:sdt>
                      <w:r>
                        <w:rPr>
                          <w:color w:val="000000"/>
                          <w:lang w:eastAsia="lt-LT"/>
                        </w:rPr>
                        <w:t>. Papildau 19</w:t>
                      </w:r>
                      <w:r>
                        <w:rPr>
                          <w:color w:val="000000"/>
                          <w:vertAlign w:val="superscript"/>
                          <w:lang w:eastAsia="lt-LT"/>
                        </w:rPr>
                        <w:t>1</w:t>
                      </w:r>
                      <w:r>
                        <w:rPr>
                          <w:color w:val="000000"/>
                          <w:lang w:eastAsia="lt-LT"/>
                        </w:rPr>
                        <w:t xml:space="preserve"> punktu: </w:t>
                      </w:r>
                    </w:p>
                    <w:sdt>
                      <w:sdtPr>
                        <w:alias w:val="citata"/>
                        <w:tag w:val="part_2f73d716819f4195bec804cb168d9af6"/>
                        <w:id w:val="-1106105895"/>
                        <w:lock w:val="sdtLocked"/>
                      </w:sdtPr>
                      <w:sdtContent>
                        <w:sdt>
                          <w:sdtPr>
                            <w:alias w:val="19-1 p."/>
                            <w:tag w:val="part_515d4d5feb3945e0a2840ff6e16939c8"/>
                            <w:id w:val="-1761217905"/>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515d4d5feb3945e0a2840ff6e16939c8"/>
                                  <w:id w:val="368657165"/>
                                  <w:lock w:val="sdtLocked"/>
                                </w:sdtPr>
                                <w:sdtContent>
                                  <w:r>
                                    <w:rPr>
                                      <w:color w:val="000000"/>
                                      <w:lang w:eastAsia="lt-LT"/>
                                    </w:rPr>
                                    <w:t>19</w:t>
                                  </w:r>
                                  <w:r>
                                    <w:rPr>
                                      <w:color w:val="000000"/>
                                      <w:vertAlign w:val="superscript"/>
                                      <w:lang w:eastAsia="lt-LT"/>
                                    </w:rPr>
                                    <w:t>1</w:t>
                                  </w:r>
                                </w:sdtContent>
                              </w:sdt>
                              <w:r>
                                <w:rPr>
                                  <w:color w:val="000000"/>
                                  <w:lang w:eastAsia="lt-LT"/>
                                </w:rPr>
                                <w:t>. Pareiškėjas, sumokėjęs Statybos įstatymo [8.1] 12 straipsnio 13 dalyje nurodytą įmoką, gali Reglamento 16, 18 arba 19 punktuose nurodytą teisinių žinių egzaminą laikyti, iki bus pateikti Reglamento 11–13 punktuose nurodyti dokumentai. Teisinių žinių egzaminą atestavimą atliekanti organizacija organizuoja per 5 darbo dienas nuo prašymo leisti laikyti teisinių žinių egzaminą įregistravimo.“</w:t>
                              </w:r>
                            </w:p>
                          </w:sdtContent>
                        </w:sdt>
                      </w:sdtContent>
                    </w:sdt>
                  </w:sdtContent>
                </w:sdt>
                <w:sdt>
                  <w:sdtPr>
                    <w:alias w:val="1.2.17 pp."/>
                    <w:tag w:val="part_e040cdc49b3c4f20a0ba938bc8f38af8"/>
                    <w:id w:val="1592194579"/>
                    <w:lock w:val="sdtLocked"/>
                  </w:sdtPr>
                  <w:sdtContent>
                    <w:p w:rsidR="000C481D" w:rsidRDefault="007F7ABA">
                      <w:pPr>
                        <w:suppressAutoHyphens/>
                        <w:ind w:firstLine="567"/>
                        <w:jc w:val="both"/>
                        <w:textAlignment w:val="center"/>
                        <w:rPr>
                          <w:lang w:eastAsia="lt-LT"/>
                        </w:rPr>
                      </w:pPr>
                      <w:sdt>
                        <w:sdtPr>
                          <w:alias w:val="Numeris"/>
                          <w:tag w:val="nr_e040cdc49b3c4f20a0ba938bc8f38af8"/>
                          <w:id w:val="160517547"/>
                          <w:lock w:val="sdtLocked"/>
                        </w:sdtPr>
                        <w:sdtContent>
                          <w:r>
                            <w:rPr>
                              <w:szCs w:val="24"/>
                              <w:lang w:eastAsia="en-GB"/>
                            </w:rPr>
                            <w:t>1.2</w:t>
                          </w:r>
                          <w:r>
                            <w:rPr>
                              <w:lang w:eastAsia="lt-LT"/>
                            </w:rPr>
                            <w:t>.17</w:t>
                          </w:r>
                        </w:sdtContent>
                      </w:sdt>
                      <w:r>
                        <w:rPr>
                          <w:lang w:eastAsia="lt-LT"/>
                        </w:rPr>
                        <w:t>. Pakeičiu 21 punktą ir jį išdėstau taip:</w:t>
                      </w:r>
                    </w:p>
                    <w:sdt>
                      <w:sdtPr>
                        <w:alias w:val="citata"/>
                        <w:tag w:val="part_c79382dd361b4500ae982dc79672c81f"/>
                        <w:id w:val="1764872295"/>
                        <w:lock w:val="sdtLocked"/>
                      </w:sdtPr>
                      <w:sdtContent>
                        <w:sdt>
                          <w:sdtPr>
                            <w:alias w:val="21 p."/>
                            <w:tag w:val="part_7c36424f3a234a17a8db3a2c25db6dab"/>
                            <w:id w:val="-1843378517"/>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7c36424f3a234a17a8db3a2c25db6dab"/>
                                  <w:id w:val="-89402934"/>
                                  <w:lock w:val="sdtLocked"/>
                                </w:sdtPr>
                                <w:sdtContent>
                                  <w:r>
                                    <w:rPr>
                                      <w:lang w:eastAsia="lt-LT"/>
                                    </w:rPr>
                                    <w:t>21</w:t>
                                  </w:r>
                                </w:sdtContent>
                              </w:sdt>
                              <w:r>
                                <w:rPr>
                                  <w:lang w:eastAsia="lt-LT"/>
                                </w:rPr>
                                <w:t xml:space="preserve">. Atestavimą atliekančios organizacijos direktorius arba jo įgaliotas asmuo, vadovaudamasis atestavimo ekspertų parengta išvada, priima sprendimą, ar išduoti kvalifikacijos atestatą. Atestavimą atliekanti organizacija ne vėliau kaip per Statybos įstatymo [8.1] 12 straipsnio 12 dalyje nurodytą terminą nuo </w:t>
                              </w:r>
                              <w:r>
                                <w:rPr>
                                  <w:szCs w:val="24"/>
                                  <w:lang w:eastAsia="lt-LT"/>
                                </w:rPr>
                                <w:t>visų dokumentų kvalifikacijos atestatui gauti (įskaitant pareiškėjo užpildytą ir išlaikytą teisinių žinių egzamino testą</w:t>
                              </w:r>
                              <w:r>
                                <w:rPr>
                                  <w:lang w:eastAsia="lt-LT"/>
                                </w:rPr>
                                <w:t xml:space="preserve">) </w:t>
                              </w:r>
                              <w:r>
                                <w:rPr>
                                  <w:szCs w:val="24"/>
                                  <w:lang w:eastAsia="lt-LT"/>
                                </w:rPr>
                                <w:t xml:space="preserve">gavimo </w:t>
                              </w:r>
                              <w:r>
                                <w:rPr>
                                  <w:lang w:eastAsia="lt-LT"/>
                                </w:rPr>
                                <w:t xml:space="preserve">dienos pareiškėjui išduoda elektroninį kvalifikacijos atestatą </w:t>
                              </w:r>
                              <w:r>
                                <w:rPr>
                                  <w:szCs w:val="24"/>
                                  <w:lang w:eastAsia="en-GB"/>
                                </w:rPr>
                                <w:t>arba pateikia motyvuotą sprendimą jo neišduoti</w:t>
                              </w:r>
                              <w:r>
                                <w:rPr>
                                  <w:lang w:eastAsia="lt-LT"/>
                                </w:rPr>
                                <w:t>. Jeigu atestavimą atliekančios organizacijos direktorius arba jo įgaliotas asmuo, vadovaudamasis atestavimo ekspertų parengta išvada, priima sprendimą sustabdyti atestavimo procedūrą, atestavimą atliekanti organizacija ne vėliau kaip per 5 darbo dienas nuo šio sprendimo priėmimo dienos informuoja pareiškėją ir nurodo atestavimo procedūros sustabdymo priežastis.“</w:t>
                              </w:r>
                            </w:p>
                          </w:sdtContent>
                        </w:sdt>
                      </w:sdtContent>
                    </w:sdt>
                  </w:sdtContent>
                </w:sdt>
                <w:sdt>
                  <w:sdtPr>
                    <w:alias w:val="1.2.18 pp."/>
                    <w:tag w:val="part_5419e2861b7e4945a7f35b72e584895d"/>
                    <w:id w:val="545035250"/>
                    <w:lock w:val="sdtLocked"/>
                  </w:sdtPr>
                  <w:sdtContent>
                    <w:p w:rsidR="000C481D" w:rsidRDefault="007F7ABA">
                      <w:pPr>
                        <w:suppressAutoHyphens/>
                        <w:ind w:firstLine="567"/>
                        <w:jc w:val="both"/>
                        <w:textAlignment w:val="center"/>
                        <w:rPr>
                          <w:lang w:eastAsia="lt-LT"/>
                        </w:rPr>
                      </w:pPr>
                      <w:sdt>
                        <w:sdtPr>
                          <w:alias w:val="Numeris"/>
                          <w:tag w:val="nr_5419e2861b7e4945a7f35b72e584895d"/>
                          <w:id w:val="-1366517725"/>
                          <w:lock w:val="sdtLocked"/>
                        </w:sdtPr>
                        <w:sdtContent>
                          <w:r>
                            <w:rPr>
                              <w:lang w:eastAsia="lt-LT"/>
                            </w:rPr>
                            <w:t>1.2.18</w:t>
                          </w:r>
                        </w:sdtContent>
                      </w:sdt>
                      <w:r>
                        <w:rPr>
                          <w:lang w:eastAsia="lt-LT"/>
                        </w:rPr>
                        <w:t>. Pakeičiu 24.5.1 papunktį ir jį išdėstau taip:</w:t>
                      </w:r>
                    </w:p>
                    <w:sdt>
                      <w:sdtPr>
                        <w:alias w:val="citata"/>
                        <w:tag w:val="part_50c3d0190f754d15bb8740b421925b67"/>
                        <w:id w:val="23073295"/>
                        <w:lock w:val="sdtLocked"/>
                      </w:sdtPr>
                      <w:sdtContent>
                        <w:sdt>
                          <w:sdtPr>
                            <w:alias w:val="24.5.1 pp."/>
                            <w:tag w:val="part_5922652de70145d3b21db28457687c12"/>
                            <w:id w:val="137385982"/>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5922652de70145d3b21db28457687c12"/>
                                  <w:id w:val="-405543241"/>
                                  <w:lock w:val="sdtLocked"/>
                                </w:sdtPr>
                                <w:sdtContent>
                                  <w:r>
                                    <w:rPr>
                                      <w:szCs w:val="24"/>
                                      <w:lang w:eastAsia="lt-LT"/>
                                    </w:rPr>
                                    <w:t>24.5.1</w:t>
                                  </w:r>
                                </w:sdtContent>
                              </w:sdt>
                              <w:r>
                                <w:rPr>
                                  <w:szCs w:val="24"/>
                                  <w:lang w:eastAsia="lt-LT"/>
                                </w:rPr>
                                <w:t>. viena, kelios ar visos iš šių statinių grupių ir pogrupių (atsižvelgiant į  išsilavinimą):</w:t>
                              </w:r>
                            </w:p>
                            <w:sdt>
                              <w:sdtPr>
                                <w:alias w:val="24.5.1.1 pp."/>
                                <w:tag w:val="part_4ada0cce19d54c508fca3b9ada5a8297"/>
                                <w:id w:val="191045744"/>
                                <w:lock w:val="sdtLocked"/>
                              </w:sdtPr>
                              <w:sdtContent>
                                <w:p w:rsidR="000C481D" w:rsidRDefault="007F7ABA">
                                  <w:pPr>
                                    <w:shd w:val="clear" w:color="auto" w:fill="FFFFFF"/>
                                    <w:suppressAutoHyphens/>
                                    <w:ind w:firstLine="567"/>
                                    <w:jc w:val="both"/>
                                    <w:rPr>
                                      <w:szCs w:val="24"/>
                                      <w:lang w:eastAsia="lt-LT"/>
                                    </w:rPr>
                                  </w:pPr>
                                  <w:sdt>
                                    <w:sdtPr>
                                      <w:alias w:val="Numeris"/>
                                      <w:tag w:val="nr_4ada0cce19d54c508fca3b9ada5a8297"/>
                                      <w:id w:val="1997606811"/>
                                      <w:lock w:val="sdtLocked"/>
                                    </w:sdtPr>
                                    <w:sdtContent>
                                      <w:r>
                                        <w:rPr>
                                          <w:szCs w:val="24"/>
                                          <w:lang w:eastAsia="lt-LT"/>
                                        </w:rPr>
                                        <w:t>24.5.1.1</w:t>
                                      </w:r>
                                    </w:sdtContent>
                                  </w:sdt>
                                  <w:r>
                                    <w:rPr>
                                      <w:szCs w:val="24"/>
                                      <w:lang w:eastAsia="lt-LT"/>
                                    </w:rPr>
                                    <w:t>. pastatai (gyvenamieji ir negyvenamieji);</w:t>
                                  </w:r>
                                </w:p>
                              </w:sdtContent>
                            </w:sdt>
                            <w:sdt>
                              <w:sdtPr>
                                <w:alias w:val="24.5.1.2 pp."/>
                                <w:tag w:val="part_f6cf047f94da44ec8c79cbb159613d4a"/>
                                <w:id w:val="-1106121123"/>
                                <w:lock w:val="sdtLocked"/>
                              </w:sdtPr>
                              <w:sdtContent>
                                <w:p w:rsidR="000C481D" w:rsidRDefault="007F7ABA">
                                  <w:pPr>
                                    <w:shd w:val="clear" w:color="auto" w:fill="FFFFFF"/>
                                    <w:suppressAutoHyphens/>
                                    <w:ind w:firstLine="567"/>
                                    <w:jc w:val="both"/>
                                    <w:rPr>
                                      <w:szCs w:val="24"/>
                                      <w:lang w:eastAsia="lt-LT"/>
                                    </w:rPr>
                                  </w:pPr>
                                  <w:sdt>
                                    <w:sdtPr>
                                      <w:alias w:val="Numeris"/>
                                      <w:tag w:val="nr_f6cf047f94da44ec8c79cbb159613d4a"/>
                                      <w:id w:val="-1516297948"/>
                                      <w:lock w:val="sdtLocked"/>
                                    </w:sdtPr>
                                    <w:sdtContent>
                                      <w:r>
                                        <w:rPr>
                                          <w:szCs w:val="24"/>
                                          <w:lang w:eastAsia="lt-LT"/>
                                        </w:rPr>
                                        <w:t>24.5.1.2</w:t>
                                      </w:r>
                                    </w:sdtContent>
                                  </w:sdt>
                                  <w:r>
                                    <w:rPr>
                                      <w:szCs w:val="24"/>
                                      <w:lang w:eastAsia="lt-LT"/>
                                    </w:rPr>
                                    <w:t>. susisiekimo komunikacijos (keliai, gatvės);</w:t>
                                  </w:r>
                                </w:p>
                              </w:sdtContent>
                            </w:sdt>
                            <w:sdt>
                              <w:sdtPr>
                                <w:alias w:val="24.5.1.3 pp."/>
                                <w:tag w:val="part_41f24eaf47024449a99a5742e6b6dc25"/>
                                <w:id w:val="485297721"/>
                                <w:lock w:val="sdtLocked"/>
                              </w:sdtPr>
                              <w:sdtContent>
                                <w:p w:rsidR="000C481D" w:rsidRDefault="007F7ABA">
                                  <w:pPr>
                                    <w:shd w:val="clear" w:color="auto" w:fill="FFFFFF"/>
                                    <w:suppressAutoHyphens/>
                                    <w:ind w:firstLine="567"/>
                                    <w:jc w:val="both"/>
                                    <w:rPr>
                                      <w:szCs w:val="24"/>
                                      <w:lang w:eastAsia="lt-LT"/>
                                    </w:rPr>
                                  </w:pPr>
                                  <w:sdt>
                                    <w:sdtPr>
                                      <w:alias w:val="Numeris"/>
                                      <w:tag w:val="nr_41f24eaf47024449a99a5742e6b6dc25"/>
                                      <w:id w:val="-499659845"/>
                                      <w:lock w:val="sdtLocked"/>
                                    </w:sdtPr>
                                    <w:sdtContent>
                                      <w:r>
                                        <w:rPr>
                                          <w:szCs w:val="24"/>
                                          <w:lang w:eastAsia="lt-LT"/>
                                        </w:rPr>
                                        <w:t>24.5.1.3</w:t>
                                      </w:r>
                                    </w:sdtContent>
                                  </w:sdt>
                                  <w:r>
                                    <w:rPr>
                                      <w:szCs w:val="24"/>
                                      <w:lang w:eastAsia="lt-LT"/>
                                    </w:rPr>
                                    <w:t>. susisiekimo komunikacijos (geležinkelio kelias);</w:t>
                                  </w:r>
                                </w:p>
                              </w:sdtContent>
                            </w:sdt>
                            <w:sdt>
                              <w:sdtPr>
                                <w:alias w:val="24.5.1.4 pp."/>
                                <w:tag w:val="part_4d3564e0532f43b3b54d56e019357fec"/>
                                <w:id w:val="132222644"/>
                                <w:lock w:val="sdtLocked"/>
                              </w:sdtPr>
                              <w:sdtContent>
                                <w:p w:rsidR="000C481D" w:rsidRDefault="007F7ABA">
                                  <w:pPr>
                                    <w:shd w:val="clear" w:color="auto" w:fill="FFFFFF"/>
                                    <w:suppressAutoHyphens/>
                                    <w:ind w:firstLine="567"/>
                                    <w:jc w:val="both"/>
                                    <w:rPr>
                                      <w:szCs w:val="24"/>
                                      <w:lang w:eastAsia="lt-LT"/>
                                    </w:rPr>
                                  </w:pPr>
                                  <w:sdt>
                                    <w:sdtPr>
                                      <w:alias w:val="Numeris"/>
                                      <w:tag w:val="nr_4d3564e0532f43b3b54d56e019357fec"/>
                                      <w:id w:val="-247273029"/>
                                      <w:lock w:val="sdtLocked"/>
                                    </w:sdtPr>
                                    <w:sdtContent>
                                      <w:r>
                                        <w:rPr>
                                          <w:szCs w:val="24"/>
                                          <w:lang w:eastAsia="lt-LT"/>
                                        </w:rPr>
                                        <w:t>24.5.1.4</w:t>
                                      </w:r>
                                    </w:sdtContent>
                                  </w:sdt>
                                  <w:r>
                                    <w:rPr>
                                      <w:szCs w:val="24"/>
                                      <w:lang w:eastAsia="lt-LT"/>
                                    </w:rPr>
                                    <w:t>. susisiekimo komunikacijos (oro uostų statiniai);</w:t>
                                  </w:r>
                                </w:p>
                              </w:sdtContent>
                            </w:sdt>
                            <w:sdt>
                              <w:sdtPr>
                                <w:alias w:val="24.5.1.5 pp."/>
                                <w:tag w:val="part_b17fbe44d68f457cace7bf3220a9fbcf"/>
                                <w:id w:val="1897545053"/>
                                <w:lock w:val="sdtLocked"/>
                              </w:sdtPr>
                              <w:sdtContent>
                                <w:p w:rsidR="000C481D" w:rsidRDefault="007F7ABA">
                                  <w:pPr>
                                    <w:shd w:val="clear" w:color="auto" w:fill="FFFFFF"/>
                                    <w:suppressAutoHyphens/>
                                    <w:ind w:firstLine="567"/>
                                    <w:jc w:val="both"/>
                                    <w:rPr>
                                      <w:szCs w:val="24"/>
                                      <w:lang w:eastAsia="lt-LT"/>
                                    </w:rPr>
                                  </w:pPr>
                                  <w:sdt>
                                    <w:sdtPr>
                                      <w:alias w:val="Numeris"/>
                                      <w:tag w:val="nr_b17fbe44d68f457cace7bf3220a9fbcf"/>
                                      <w:id w:val="-373315464"/>
                                      <w:lock w:val="sdtLocked"/>
                                    </w:sdtPr>
                                    <w:sdtContent>
                                      <w:r>
                                        <w:rPr>
                                          <w:szCs w:val="24"/>
                                          <w:lang w:eastAsia="lt-LT"/>
                                        </w:rPr>
                                        <w:t>24.5.1.5</w:t>
                                      </w:r>
                                    </w:sdtContent>
                                  </w:sdt>
                                  <w:r>
                                    <w:rPr>
                                      <w:szCs w:val="24"/>
                                      <w:lang w:eastAsia="lt-LT"/>
                                    </w:rPr>
                                    <w:t>. susisiekimo komunikacijos (vandens uostų statiniai);</w:t>
                                  </w:r>
                                </w:p>
                              </w:sdtContent>
                            </w:sdt>
                            <w:sdt>
                              <w:sdtPr>
                                <w:alias w:val="24.5.1.6 pp."/>
                                <w:tag w:val="part_a9b0d86c22b6456583c52ce873d17b0b"/>
                                <w:id w:val="634924986"/>
                                <w:lock w:val="sdtLocked"/>
                              </w:sdtPr>
                              <w:sdtContent>
                                <w:p w:rsidR="000C481D" w:rsidRDefault="007F7ABA">
                                  <w:pPr>
                                    <w:shd w:val="clear" w:color="auto" w:fill="FFFFFF"/>
                                    <w:suppressAutoHyphens/>
                                    <w:ind w:firstLine="567"/>
                                    <w:jc w:val="both"/>
                                    <w:rPr>
                                      <w:szCs w:val="24"/>
                                      <w:lang w:eastAsia="lt-LT"/>
                                    </w:rPr>
                                  </w:pPr>
                                  <w:sdt>
                                    <w:sdtPr>
                                      <w:alias w:val="Numeris"/>
                                      <w:tag w:val="nr_a9b0d86c22b6456583c52ce873d17b0b"/>
                                      <w:id w:val="1498305905"/>
                                      <w:lock w:val="sdtLocked"/>
                                    </w:sdtPr>
                                    <w:sdtContent>
                                      <w:r>
                                        <w:rPr>
                                          <w:szCs w:val="24"/>
                                          <w:lang w:eastAsia="lt-LT"/>
                                        </w:rPr>
                                        <w:t>24.5.1.6</w:t>
                                      </w:r>
                                    </w:sdtContent>
                                  </w:sdt>
                                  <w:r>
                                    <w:rPr>
                                      <w:szCs w:val="24"/>
                                      <w:lang w:eastAsia="lt-LT"/>
                                    </w:rPr>
                                    <w:t xml:space="preserve">. inžineriniai tinklai (naftos tinklai); </w:t>
                                  </w:r>
                                </w:p>
                              </w:sdtContent>
                            </w:sdt>
                            <w:sdt>
                              <w:sdtPr>
                                <w:alias w:val="24.5.1.7 pp."/>
                                <w:tag w:val="part_6c822448cf454493bc80c9c11e9bfd6f"/>
                                <w:id w:val="590664894"/>
                                <w:lock w:val="sdtLocked"/>
                              </w:sdtPr>
                              <w:sdtContent>
                                <w:p w:rsidR="000C481D" w:rsidRDefault="007F7ABA">
                                  <w:pPr>
                                    <w:shd w:val="clear" w:color="auto" w:fill="FFFFFF"/>
                                    <w:suppressAutoHyphens/>
                                    <w:ind w:firstLine="567"/>
                                    <w:jc w:val="both"/>
                                    <w:rPr>
                                      <w:szCs w:val="24"/>
                                      <w:lang w:eastAsia="lt-LT"/>
                                    </w:rPr>
                                  </w:pPr>
                                  <w:sdt>
                                    <w:sdtPr>
                                      <w:alias w:val="Numeris"/>
                                      <w:tag w:val="nr_6c822448cf454493bc80c9c11e9bfd6f"/>
                                      <w:id w:val="1215928117"/>
                                      <w:lock w:val="sdtLocked"/>
                                    </w:sdtPr>
                                    <w:sdtContent>
                                      <w:r>
                                        <w:rPr>
                                          <w:szCs w:val="24"/>
                                          <w:lang w:eastAsia="lt-LT"/>
                                        </w:rPr>
                                        <w:t>24.5.1.7</w:t>
                                      </w:r>
                                    </w:sdtContent>
                                  </w:sdt>
                                  <w:r>
                                    <w:rPr>
                                      <w:szCs w:val="24"/>
                                      <w:lang w:eastAsia="lt-LT"/>
                                    </w:rPr>
                                    <w:t xml:space="preserve">. inžineriniai tinklai (dujų tinklai); </w:t>
                                  </w:r>
                                </w:p>
                              </w:sdtContent>
                            </w:sdt>
                            <w:sdt>
                              <w:sdtPr>
                                <w:alias w:val="24.5.1.8 pp."/>
                                <w:tag w:val="part_59ac293fc78a4f8b802b2b522a71c88c"/>
                                <w:id w:val="-1171329572"/>
                                <w:lock w:val="sdtLocked"/>
                              </w:sdtPr>
                              <w:sdtContent>
                                <w:p w:rsidR="000C481D" w:rsidRDefault="007F7ABA">
                                  <w:pPr>
                                    <w:shd w:val="clear" w:color="auto" w:fill="FFFFFF"/>
                                    <w:suppressAutoHyphens/>
                                    <w:ind w:firstLine="567"/>
                                    <w:jc w:val="both"/>
                                    <w:rPr>
                                      <w:szCs w:val="24"/>
                                      <w:lang w:eastAsia="lt-LT"/>
                                    </w:rPr>
                                  </w:pPr>
                                  <w:sdt>
                                    <w:sdtPr>
                                      <w:alias w:val="Numeris"/>
                                      <w:tag w:val="nr_59ac293fc78a4f8b802b2b522a71c88c"/>
                                      <w:id w:val="-300238905"/>
                                      <w:lock w:val="sdtLocked"/>
                                    </w:sdtPr>
                                    <w:sdtContent>
                                      <w:r>
                                        <w:rPr>
                                          <w:szCs w:val="24"/>
                                          <w:lang w:eastAsia="lt-LT"/>
                                        </w:rPr>
                                        <w:t>24.5.1.8</w:t>
                                      </w:r>
                                    </w:sdtContent>
                                  </w:sdt>
                                  <w:r>
                                    <w:rPr>
                                      <w:szCs w:val="24"/>
                                      <w:lang w:eastAsia="lt-LT"/>
                                    </w:rPr>
                                    <w:t>. inžineriniai tinklai (vandentiekio tinklai, nuotekų šalinimo tinklai);</w:t>
                                  </w:r>
                                </w:p>
                              </w:sdtContent>
                            </w:sdt>
                            <w:sdt>
                              <w:sdtPr>
                                <w:alias w:val="24.5.1.9 pp."/>
                                <w:tag w:val="part_060ff43eab52417e921982454127ade4"/>
                                <w:id w:val="-348711150"/>
                                <w:lock w:val="sdtLocked"/>
                              </w:sdtPr>
                              <w:sdtContent>
                                <w:p w:rsidR="000C481D" w:rsidRDefault="007F7ABA">
                                  <w:pPr>
                                    <w:shd w:val="clear" w:color="auto" w:fill="FFFFFF"/>
                                    <w:suppressAutoHyphens/>
                                    <w:ind w:firstLine="567"/>
                                    <w:jc w:val="both"/>
                                    <w:rPr>
                                      <w:szCs w:val="24"/>
                                      <w:lang w:eastAsia="lt-LT"/>
                                    </w:rPr>
                                  </w:pPr>
                                  <w:sdt>
                                    <w:sdtPr>
                                      <w:alias w:val="Numeris"/>
                                      <w:tag w:val="nr_060ff43eab52417e921982454127ade4"/>
                                      <w:id w:val="1973400897"/>
                                      <w:lock w:val="sdtLocked"/>
                                    </w:sdtPr>
                                    <w:sdtContent>
                                      <w:r>
                                        <w:rPr>
                                          <w:szCs w:val="24"/>
                                          <w:lang w:eastAsia="lt-LT"/>
                                        </w:rPr>
                                        <w:t>24.5.1.9</w:t>
                                      </w:r>
                                    </w:sdtContent>
                                  </w:sdt>
                                  <w:r>
                                    <w:rPr>
                                      <w:szCs w:val="24"/>
                                      <w:lang w:eastAsia="lt-LT"/>
                                    </w:rPr>
                                    <w:t>. inžineriniai tinklai (šilumos tinklai);</w:t>
                                  </w:r>
                                </w:p>
                              </w:sdtContent>
                            </w:sdt>
                            <w:sdt>
                              <w:sdtPr>
                                <w:alias w:val="24.5.1.10 pp."/>
                                <w:tag w:val="part_1757a53b3a6b47d49b7612b689c8a5c1"/>
                                <w:id w:val="472640759"/>
                                <w:lock w:val="sdtLocked"/>
                              </w:sdtPr>
                              <w:sdtContent>
                                <w:p w:rsidR="000C481D" w:rsidRDefault="007F7ABA">
                                  <w:pPr>
                                    <w:shd w:val="clear" w:color="auto" w:fill="FFFFFF"/>
                                    <w:suppressAutoHyphens/>
                                    <w:ind w:firstLine="567"/>
                                    <w:jc w:val="both"/>
                                    <w:rPr>
                                      <w:szCs w:val="24"/>
                                      <w:lang w:eastAsia="lt-LT"/>
                                    </w:rPr>
                                  </w:pPr>
                                  <w:sdt>
                                    <w:sdtPr>
                                      <w:alias w:val="Numeris"/>
                                      <w:tag w:val="nr_1757a53b3a6b47d49b7612b689c8a5c1"/>
                                      <w:id w:val="1669128848"/>
                                      <w:lock w:val="sdtLocked"/>
                                    </w:sdtPr>
                                    <w:sdtContent>
                                      <w:r>
                                        <w:rPr>
                                          <w:szCs w:val="24"/>
                                          <w:lang w:eastAsia="lt-LT"/>
                                        </w:rPr>
                                        <w:t>24.5.1.10</w:t>
                                      </w:r>
                                    </w:sdtContent>
                                  </w:sdt>
                                  <w:r>
                                    <w:rPr>
                                      <w:szCs w:val="24"/>
                                      <w:lang w:eastAsia="lt-LT"/>
                                    </w:rPr>
                                    <w:t>. inžineriniai tinklai (elektros ir ryšių tinklai);</w:t>
                                  </w:r>
                                </w:p>
                              </w:sdtContent>
                            </w:sdt>
                            <w:sdt>
                              <w:sdtPr>
                                <w:alias w:val="24.5.1.11 pp."/>
                                <w:tag w:val="part_97cd74a45f094053874ca0f9effb6714"/>
                                <w:id w:val="-465813189"/>
                                <w:lock w:val="sdtLocked"/>
                              </w:sdtPr>
                              <w:sdtContent>
                                <w:p w:rsidR="000C481D" w:rsidRDefault="007F7ABA">
                                  <w:pPr>
                                    <w:shd w:val="clear" w:color="auto" w:fill="FFFFFF"/>
                                    <w:suppressAutoHyphens/>
                                    <w:ind w:firstLine="567"/>
                                    <w:jc w:val="both"/>
                                    <w:rPr>
                                      <w:szCs w:val="24"/>
                                      <w:lang w:eastAsia="lt-LT"/>
                                    </w:rPr>
                                  </w:pPr>
                                  <w:sdt>
                                    <w:sdtPr>
                                      <w:alias w:val="Numeris"/>
                                      <w:tag w:val="nr_97cd74a45f094053874ca0f9effb6714"/>
                                      <w:id w:val="768662098"/>
                                      <w:lock w:val="sdtLocked"/>
                                    </w:sdtPr>
                                    <w:sdtContent>
                                      <w:r>
                                        <w:rPr>
                                          <w:szCs w:val="24"/>
                                          <w:lang w:eastAsia="lt-LT"/>
                                        </w:rPr>
                                        <w:t>24.5.1.11</w:t>
                                      </w:r>
                                    </w:sdtContent>
                                  </w:sdt>
                                  <w:r>
                                    <w:rPr>
                                      <w:szCs w:val="24"/>
                                      <w:lang w:eastAsia="lt-LT"/>
                                    </w:rPr>
                                    <w:t>. hidrotechnikos statiniai;</w:t>
                                  </w:r>
                                </w:p>
                              </w:sdtContent>
                            </w:sdt>
                            <w:sdt>
                              <w:sdtPr>
                                <w:alias w:val="24.5.1.12 pp."/>
                                <w:tag w:val="part_e7e25f0f7dd547cf9ae99066347d1024"/>
                                <w:id w:val="403108523"/>
                                <w:lock w:val="sdtLocked"/>
                              </w:sdtPr>
                              <w:sdtContent>
                                <w:p w:rsidR="000C481D" w:rsidRDefault="007F7ABA">
                                  <w:pPr>
                                    <w:shd w:val="clear" w:color="auto" w:fill="FFFFFF"/>
                                    <w:suppressAutoHyphens/>
                                    <w:ind w:firstLine="567"/>
                                    <w:jc w:val="both"/>
                                    <w:rPr>
                                      <w:szCs w:val="24"/>
                                      <w:lang w:eastAsia="lt-LT"/>
                                    </w:rPr>
                                  </w:pPr>
                                  <w:sdt>
                                    <w:sdtPr>
                                      <w:alias w:val="Numeris"/>
                                      <w:tag w:val="nr_e7e25f0f7dd547cf9ae99066347d1024"/>
                                      <w:id w:val="-1260213473"/>
                                      <w:lock w:val="sdtLocked"/>
                                    </w:sdtPr>
                                    <w:sdtContent>
                                      <w:r>
                                        <w:rPr>
                                          <w:szCs w:val="24"/>
                                          <w:lang w:eastAsia="lt-LT"/>
                                        </w:rPr>
                                        <w:t>24.5.1.12</w:t>
                                      </w:r>
                                    </w:sdtContent>
                                  </w:sdt>
                                  <w:r>
                                    <w:rPr>
                                      <w:szCs w:val="24"/>
                                      <w:lang w:eastAsia="lt-LT"/>
                                    </w:rPr>
                                    <w:t>. kiti transporto statiniai; kiti inžinerinių tinklų statiniai; kiti inžineriniai statiniai;“.</w:t>
                                  </w:r>
                                </w:p>
                              </w:sdtContent>
                            </w:sdt>
                          </w:sdtContent>
                        </w:sdt>
                      </w:sdtContent>
                    </w:sdt>
                  </w:sdtContent>
                </w:sdt>
                <w:sdt>
                  <w:sdtPr>
                    <w:alias w:val="1.2.19 pp."/>
                    <w:tag w:val="part_50986e70f127425abe27c8bfdd722986"/>
                    <w:id w:val="-1825730488"/>
                    <w:lock w:val="sdtLocked"/>
                  </w:sdtPr>
                  <w:sdtContent>
                    <w:p w:rsidR="000C481D" w:rsidRDefault="007F7ABA">
                      <w:pPr>
                        <w:suppressAutoHyphens/>
                        <w:ind w:firstLine="567"/>
                        <w:jc w:val="both"/>
                        <w:textAlignment w:val="center"/>
                        <w:rPr>
                          <w:lang w:eastAsia="lt-LT"/>
                        </w:rPr>
                      </w:pPr>
                      <w:sdt>
                        <w:sdtPr>
                          <w:alias w:val="Numeris"/>
                          <w:tag w:val="nr_50986e70f127425abe27c8bfdd722986"/>
                          <w:id w:val="357705896"/>
                          <w:lock w:val="sdtLocked"/>
                        </w:sdtPr>
                        <w:sdtContent>
                          <w:r>
                            <w:rPr>
                              <w:szCs w:val="24"/>
                              <w:lang w:eastAsia="en-GB"/>
                            </w:rPr>
                            <w:t>1.2</w:t>
                          </w:r>
                          <w:r>
                            <w:rPr>
                              <w:lang w:eastAsia="lt-LT"/>
                            </w:rPr>
                            <w:t>.19</w:t>
                          </w:r>
                        </w:sdtContent>
                      </w:sdt>
                      <w:r>
                        <w:rPr>
                          <w:lang w:eastAsia="lt-LT"/>
                        </w:rPr>
                        <w:t>. Papildau 24</w:t>
                      </w:r>
                      <w:r>
                        <w:rPr>
                          <w:szCs w:val="24"/>
                          <w:vertAlign w:val="superscript"/>
                          <w:lang w:eastAsia="lt-LT"/>
                        </w:rPr>
                        <w:t>1</w:t>
                      </w:r>
                      <w:r>
                        <w:rPr>
                          <w:lang w:eastAsia="lt-LT"/>
                        </w:rPr>
                        <w:t xml:space="preserve"> punktu: </w:t>
                      </w:r>
                    </w:p>
                    <w:sdt>
                      <w:sdtPr>
                        <w:alias w:val="citata"/>
                        <w:tag w:val="part_b37cf1efba944a4cb87fde8c95ab6b87"/>
                        <w:id w:val="-639565375"/>
                        <w:lock w:val="sdtLocked"/>
                      </w:sdtPr>
                      <w:sdtContent>
                        <w:sdt>
                          <w:sdtPr>
                            <w:alias w:val="24-1 p."/>
                            <w:tag w:val="part_f014a42be6e946579602461aa0bfdd04"/>
                            <w:id w:val="-2090990424"/>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f014a42be6e946579602461aa0bfdd04"/>
                                  <w:id w:val="-238323808"/>
                                  <w:lock w:val="sdtLocked"/>
                                </w:sdtPr>
                                <w:sdtContent>
                                  <w:r>
                                    <w:rPr>
                                      <w:szCs w:val="24"/>
                                      <w:lang w:eastAsia="lt-LT"/>
                                    </w:rPr>
                                    <w:t>24</w:t>
                                  </w:r>
                                  <w:r>
                                    <w:rPr>
                                      <w:szCs w:val="24"/>
                                      <w:vertAlign w:val="superscript"/>
                                      <w:lang w:eastAsia="lt-LT"/>
                                    </w:rPr>
                                    <w:t>1</w:t>
                                  </w:r>
                                </w:sdtContent>
                              </w:sdt>
                              <w:r>
                                <w:rPr>
                                  <w:szCs w:val="24"/>
                                  <w:lang w:eastAsia="lt-LT"/>
                                </w:rPr>
                                <w:t>. Iki 2024 m. balandžio 30 d. išduoti kvalifikacijos atestatai, kuriuose nurodytos statinių grupės ir pogrupiai skiriasi nuo 24.5.1 papunktyje nurodytų statinių grupių ir pogrupių arba kuriuose nurodyti statinių parametrai, galioja ir gali būti naudojami arba keičiami pareiškėjo pageidavimu, pateik</w:t>
                              </w:r>
                              <w:r>
                                <w:rPr>
                                  <w:szCs w:val="24"/>
                                  <w:lang w:val="en-US" w:eastAsia="lt-LT"/>
                                </w:rPr>
                                <w:t>us</w:t>
                              </w:r>
                              <w:r>
                                <w:rPr>
                                  <w:szCs w:val="24"/>
                                  <w:lang w:eastAsia="lt-LT"/>
                                </w:rPr>
                                <w:t xml:space="preserve"> prašymą.“</w:t>
                              </w:r>
                            </w:p>
                          </w:sdtContent>
                        </w:sdt>
                      </w:sdtContent>
                    </w:sdt>
                  </w:sdtContent>
                </w:sdt>
                <w:sdt>
                  <w:sdtPr>
                    <w:alias w:val="1.2.20 pp."/>
                    <w:tag w:val="part_fdb030d4b9fe4d1ba697db3ecc08a2f6"/>
                    <w:id w:val="-454713534"/>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fdb030d4b9fe4d1ba697db3ecc08a2f6"/>
                          <w:id w:val="1998221974"/>
                          <w:lock w:val="sdtLocked"/>
                        </w:sdtPr>
                        <w:sdtContent>
                          <w:r>
                            <w:rPr>
                              <w:color w:val="000000"/>
                              <w:szCs w:val="24"/>
                              <w:lang w:eastAsia="en-GB"/>
                            </w:rPr>
                            <w:t>1.2</w:t>
                          </w:r>
                          <w:r>
                            <w:rPr>
                              <w:color w:val="000000"/>
                              <w:szCs w:val="24"/>
                              <w:lang w:eastAsia="lt-LT"/>
                            </w:rPr>
                            <w:t>.20</w:t>
                          </w:r>
                        </w:sdtContent>
                      </w:sdt>
                      <w:r>
                        <w:rPr>
                          <w:color w:val="000000"/>
                          <w:szCs w:val="24"/>
                          <w:lang w:eastAsia="lt-LT"/>
                        </w:rPr>
                        <w:t>. Pakeičiu 25 punktą ir jį išdėstau taip:</w:t>
                      </w:r>
                    </w:p>
                    <w:sdt>
                      <w:sdtPr>
                        <w:alias w:val="citata"/>
                        <w:tag w:val="part_cec460d5c313491d8488e63f1c4631c5"/>
                        <w:id w:val="-2028317943"/>
                        <w:lock w:val="sdtLocked"/>
                      </w:sdtPr>
                      <w:sdtContent>
                        <w:sdt>
                          <w:sdtPr>
                            <w:alias w:val="25 p."/>
                            <w:tag w:val="part_85bb0b06229d4bba98a834c1cb30be28"/>
                            <w:id w:val="1687785358"/>
                            <w:lock w:val="sdtLocked"/>
                          </w:sdtPr>
                          <w:sdtContent>
                            <w:p w:rsidR="000C481D" w:rsidRDefault="007F7ABA">
                              <w:pPr>
                                <w:shd w:val="clear" w:color="auto" w:fill="FFFFFF"/>
                                <w:suppressAutoHyphens/>
                                <w:ind w:firstLine="567"/>
                                <w:jc w:val="both"/>
                                <w:rPr>
                                  <w:color w:val="000000"/>
                                  <w:szCs w:val="24"/>
                                  <w:lang w:eastAsia="lt-LT"/>
                                </w:rPr>
                              </w:pPr>
                              <w:r>
                                <w:rPr>
                                  <w:color w:val="000000"/>
                                  <w:szCs w:val="24"/>
                                  <w:lang w:eastAsia="lt-LT"/>
                                </w:rPr>
                                <w:t>„</w:t>
                              </w:r>
                              <w:sdt>
                                <w:sdtPr>
                                  <w:alias w:val="Numeris"/>
                                  <w:tag w:val="nr_85bb0b06229d4bba98a834c1cb30be28"/>
                                  <w:id w:val="1036162557"/>
                                  <w:lock w:val="sdtLocked"/>
                                </w:sdtPr>
                                <w:sdtContent>
                                  <w:r>
                                    <w:rPr>
                                      <w:color w:val="000000"/>
                                      <w:szCs w:val="24"/>
                                      <w:lang w:eastAsia="lt-LT"/>
                                    </w:rPr>
                                    <w:t>25</w:t>
                                  </w:r>
                                </w:sdtContent>
                              </w:sdt>
                              <w:r>
                                <w:rPr>
                                  <w:color w:val="000000"/>
                                  <w:szCs w:val="24"/>
                                  <w:lang w:eastAsia="lt-LT"/>
                                </w:rPr>
                                <w:t xml:space="preserve">. Jeigu pareiškėjas nori pakeisti ar papildyti išduotame kvalifikacijos atestate nurodytas vadovo pareigas, statinius, darbo sritį (sritis), kurie kvalifikacijos atestate </w:t>
                              </w:r>
                              <w:r>
                                <w:rPr>
                                  <w:szCs w:val="24"/>
                                  <w:lang w:eastAsia="lt-LT"/>
                                </w:rPr>
                                <w:t xml:space="preserve">nurodyti vadovaujantis Reglamento 24.4–24.6 papunkčiais, jam taikomos Reglamento IV skyriuje nustatytos atestavimo procedūros. </w:t>
                              </w:r>
                              <w:r>
                                <w:rPr>
                                  <w:color w:val="000000"/>
                                  <w:szCs w:val="24"/>
                                  <w:lang w:eastAsia="lt-LT"/>
                                </w:rPr>
                                <w:t xml:space="preserve">Pareiškėjas turi pateikti atestavimą atliekančiai organizacijai Reglamento 1 priede nurodytos formos prašymą, kuriame turi nurodyti prašomo pakeisti kvalifikacijos atestato numerį, ir 12 punkte, išskyrus 12.3–12.5 papunkčius, nurodytus dokumentus. </w:t>
                              </w:r>
                            </w:p>
                            <w:p w:rsidR="000C481D" w:rsidRDefault="007F7ABA">
                              <w:pPr>
                                <w:shd w:val="clear" w:color="auto" w:fill="FFFFFF"/>
                                <w:suppressAutoHyphens/>
                                <w:ind w:firstLine="567"/>
                                <w:jc w:val="both"/>
                                <w:rPr>
                                  <w:color w:val="000000"/>
                                  <w:szCs w:val="24"/>
                                  <w:lang w:eastAsia="lt-LT"/>
                                </w:rPr>
                              </w:pPr>
                              <w:r>
                                <w:rPr>
                                  <w:color w:val="000000"/>
                                  <w:szCs w:val="24"/>
                                  <w:lang w:eastAsia="lt-LT"/>
                                </w:rPr>
                                <w:t>Jeigu pareiškėjas pageidauja pakeisti kvalifikacijos atestatą dėl pasikeitusios pavardės ar dėl jame esančios techninės klaidos, kvalifikacijos atestatas keičiamas netaikant Reglamento IV skyriuje nustatytų atestavimo procedūrų. Sprendimai dėl kvalifikacijos atestato keitimo dėl pasikeitusios pavardės ar dėl techninės klaidos jame priimami atestavimą atliekančios organizacijos direktoriaus įsakymais.</w:t>
                              </w:r>
                            </w:p>
                            <w:p w:rsidR="000C481D" w:rsidRDefault="007F7ABA">
                              <w:pPr>
                                <w:shd w:val="clear" w:color="auto" w:fill="FFFFFF"/>
                                <w:suppressAutoHyphens/>
                                <w:ind w:firstLine="567"/>
                                <w:jc w:val="both"/>
                                <w:rPr>
                                  <w:color w:val="000000"/>
                                  <w:szCs w:val="24"/>
                                  <w:lang w:eastAsia="lt-LT"/>
                                </w:rPr>
                              </w:pPr>
                              <w:r>
                                <w:rPr>
                                  <w:color w:val="000000"/>
                                  <w:szCs w:val="24"/>
                                  <w:lang w:eastAsia="lt-LT"/>
                                </w:rPr>
                                <w:t xml:space="preserve">Jei kvalifikacijos atestato tekstas pakeičiamas, pareiškėjui išduodamas naujas kvalifikacijos atestatas paliekant ankstesnio kvalifikacijos atestato numerį. Atestavimą atliekanti organizacija ne vėliau kaip per Statybos įstatymo [8.1] 12 straipsnio 12 dalyje nurodytą terminą nuo visų reikalingų dokumentų gavimo dienos pareiškėjui išduoda pakeistą (papildytą) kvalifikacijos atestatą </w:t>
                              </w:r>
                              <w:r>
                                <w:rPr>
                                  <w:color w:val="000000"/>
                                  <w:szCs w:val="24"/>
                                  <w:lang w:eastAsia="en-GB"/>
                                </w:rPr>
                                <w:t>arba pateikia motyvuotą atsisakymą jį išduoti.</w:t>
                              </w:r>
                              <w:r>
                                <w:rPr>
                                  <w:color w:val="000000"/>
                                  <w:szCs w:val="24"/>
                                  <w:lang w:eastAsia="lt-LT"/>
                                </w:rPr>
                                <w:t>“</w:t>
                              </w:r>
                            </w:p>
                          </w:sdtContent>
                        </w:sdt>
                      </w:sdtContent>
                    </w:sdt>
                  </w:sdtContent>
                </w:sdt>
                <w:sdt>
                  <w:sdtPr>
                    <w:alias w:val="1.2.21 pp."/>
                    <w:tag w:val="part_19ed518f54b24c2b843325a209158fdf"/>
                    <w:id w:val="-233937274"/>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19ed518f54b24c2b843325a209158fdf"/>
                          <w:id w:val="-62262025"/>
                          <w:lock w:val="sdtLocked"/>
                        </w:sdtPr>
                        <w:sdtContent>
                          <w:r>
                            <w:rPr>
                              <w:color w:val="000000"/>
                              <w:szCs w:val="24"/>
                              <w:lang w:eastAsia="en-GB"/>
                            </w:rPr>
                            <w:t>1.2</w:t>
                          </w:r>
                          <w:r>
                            <w:rPr>
                              <w:color w:val="000000"/>
                              <w:szCs w:val="24"/>
                              <w:lang w:eastAsia="lt-LT"/>
                            </w:rPr>
                            <w:t>.21</w:t>
                          </w:r>
                        </w:sdtContent>
                      </w:sdt>
                      <w:r>
                        <w:rPr>
                          <w:color w:val="000000"/>
                          <w:szCs w:val="24"/>
                          <w:lang w:eastAsia="lt-LT"/>
                        </w:rPr>
                        <w:t>. Pakeičiu 34 punktą ir jį išdėstau taip:</w:t>
                      </w:r>
                    </w:p>
                    <w:sdt>
                      <w:sdtPr>
                        <w:alias w:val="citata"/>
                        <w:tag w:val="part_7d8dbc93f3a14670ba91e313ea750748"/>
                        <w:id w:val="-1946601523"/>
                        <w:lock w:val="sdtLocked"/>
                      </w:sdtPr>
                      <w:sdtContent>
                        <w:sdt>
                          <w:sdtPr>
                            <w:alias w:val="34 p."/>
                            <w:tag w:val="part_7a4eacbdd1c64d908c43fa62210c6934"/>
                            <w:id w:val="2089353571"/>
                            <w:lock w:val="sdtLocked"/>
                          </w:sdtPr>
                          <w:sdtContent>
                            <w:p w:rsidR="000C481D" w:rsidRDefault="007F7ABA">
                              <w:pPr>
                                <w:shd w:val="clear" w:color="auto" w:fill="FFFFFF"/>
                                <w:suppressAutoHyphens/>
                                <w:ind w:firstLine="567"/>
                                <w:jc w:val="both"/>
                                <w:rPr>
                                  <w:color w:val="000000"/>
                                  <w:szCs w:val="24"/>
                                  <w:lang w:eastAsia="lt-LT"/>
                                </w:rPr>
                              </w:pPr>
                              <w:r>
                                <w:rPr>
                                  <w:color w:val="000000"/>
                                  <w:szCs w:val="24"/>
                                  <w:lang w:eastAsia="lt-LT"/>
                                </w:rPr>
                                <w:t>„</w:t>
                              </w:r>
                              <w:sdt>
                                <w:sdtPr>
                                  <w:alias w:val="Numeris"/>
                                  <w:tag w:val="nr_7a4eacbdd1c64d908c43fa62210c6934"/>
                                  <w:id w:val="562143232"/>
                                  <w:lock w:val="sdtLocked"/>
                                </w:sdtPr>
                                <w:sdtContent>
                                  <w:r>
                                    <w:rPr>
                                      <w:color w:val="000000"/>
                                      <w:szCs w:val="24"/>
                                      <w:lang w:eastAsia="lt-LT"/>
                                    </w:rPr>
                                    <w:t>34</w:t>
                                  </w:r>
                                </w:sdtContent>
                              </w:sdt>
                              <w:r>
                                <w:rPr>
                                  <w:color w:val="000000"/>
                                  <w:szCs w:val="24"/>
                                  <w:lang w:eastAsia="lt-LT"/>
                                </w:rPr>
                                <w:t>. Nustačiusi, kad aplinkos ministro patvirtinta profesinių žinių vertinimo egzaminų programa dėl statybos normatyvinių dokumentų pasikeitimo, technologijų naujovių ar kitų priežasčių nebėra tinkama statybos techninės veiklos pagrindinių sričių vadovų, kuriems skirta ši programa, profesinei kompetencijai įvertinti, organizacija atnaujina profesinių žinių vertinimo egzaminų programą ir teikia ją atestavimą atliekančiai organizacijai, ši ją įvertina ir teikia tvirtinti aplinkos ministrui Reglamento 30–32 punktuose nustatyta tvarka.“</w:t>
                              </w:r>
                            </w:p>
                          </w:sdtContent>
                        </w:sdt>
                      </w:sdtContent>
                    </w:sdt>
                  </w:sdtContent>
                </w:sdt>
                <w:sdt>
                  <w:sdtPr>
                    <w:alias w:val="1.2.22 pp."/>
                    <w:tag w:val="part_14a908a5c47b4b14b26a30c98e3963c7"/>
                    <w:id w:val="-564031078"/>
                    <w:lock w:val="sdtLocked"/>
                  </w:sdtPr>
                  <w:sdtContent>
                    <w:p w:rsidR="000C481D" w:rsidRDefault="007F7ABA">
                      <w:pPr>
                        <w:suppressAutoHyphens/>
                        <w:ind w:firstLine="567"/>
                        <w:jc w:val="both"/>
                        <w:textAlignment w:val="center"/>
                        <w:rPr>
                          <w:color w:val="000000"/>
                          <w:lang w:eastAsia="lt-LT"/>
                        </w:rPr>
                      </w:pPr>
                      <w:sdt>
                        <w:sdtPr>
                          <w:alias w:val="Numeris"/>
                          <w:tag w:val="nr_14a908a5c47b4b14b26a30c98e3963c7"/>
                          <w:id w:val="-2129619411"/>
                          <w:lock w:val="sdtLocked"/>
                        </w:sdtPr>
                        <w:sdtContent>
                          <w:r>
                            <w:rPr>
                              <w:color w:val="000000"/>
                              <w:szCs w:val="24"/>
                              <w:lang w:eastAsia="en-GB"/>
                            </w:rPr>
                            <w:t>1.2</w:t>
                          </w:r>
                          <w:r>
                            <w:rPr>
                              <w:color w:val="000000"/>
                              <w:lang w:eastAsia="lt-LT"/>
                            </w:rPr>
                            <w:t>.22</w:t>
                          </w:r>
                        </w:sdtContent>
                      </w:sdt>
                      <w:r>
                        <w:rPr>
                          <w:color w:val="000000"/>
                          <w:lang w:eastAsia="lt-LT"/>
                        </w:rPr>
                        <w:t>. Papildau 35</w:t>
                      </w:r>
                      <w:r>
                        <w:rPr>
                          <w:color w:val="000000"/>
                          <w:vertAlign w:val="superscript"/>
                          <w:lang w:eastAsia="lt-LT"/>
                        </w:rPr>
                        <w:t>1</w:t>
                      </w:r>
                      <w:r>
                        <w:rPr>
                          <w:color w:val="000000"/>
                          <w:lang w:eastAsia="lt-LT"/>
                        </w:rPr>
                        <w:t xml:space="preserve"> punktu: </w:t>
                      </w:r>
                    </w:p>
                    <w:sdt>
                      <w:sdtPr>
                        <w:alias w:val="citata"/>
                        <w:tag w:val="part_6299481c19374d28aa2df06f0c98e734"/>
                        <w:id w:val="1824936993"/>
                        <w:lock w:val="sdtLocked"/>
                      </w:sdtPr>
                      <w:sdtContent>
                        <w:sdt>
                          <w:sdtPr>
                            <w:alias w:val="35-1 p."/>
                            <w:tag w:val="part_ae0498f24e354b5183aae0dfd82ed189"/>
                            <w:id w:val="41335246"/>
                            <w:lock w:val="sdtLocked"/>
                          </w:sdtPr>
                          <w:sdtContent>
                            <w:p w:rsidR="000C481D" w:rsidRDefault="007F7ABA">
                              <w:pPr>
                                <w:shd w:val="clear" w:color="auto" w:fill="FFFFFF"/>
                                <w:suppressAutoHyphens/>
                                <w:ind w:firstLine="567"/>
                                <w:jc w:val="both"/>
                                <w:rPr>
                                  <w:color w:val="000000"/>
                                  <w:szCs w:val="24"/>
                                  <w:lang w:eastAsia="lt-LT"/>
                                </w:rPr>
                              </w:pPr>
                              <w:r>
                                <w:rPr>
                                  <w:color w:val="000000"/>
                                  <w:szCs w:val="24"/>
                                  <w:lang w:eastAsia="lt-LT"/>
                                </w:rPr>
                                <w:t>„</w:t>
                              </w:r>
                              <w:sdt>
                                <w:sdtPr>
                                  <w:alias w:val="Numeris"/>
                                  <w:tag w:val="nr_ae0498f24e354b5183aae0dfd82ed189"/>
                                  <w:id w:val="-1444675226"/>
                                  <w:lock w:val="sdtLocked"/>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Organizacijos specialistai, atsakingi už profesinių žinių vertinimą, vertindami pareiškėjo profesines žinias ir priimdami kitus sprendimus, turi būti objektyvūs ir nešališki. Jie turi pasirašyti nešališkumo </w:t>
                              </w:r>
                              <w:proofErr w:type="spellStart"/>
                              <w:r>
                                <w:rPr>
                                  <w:color w:val="000000"/>
                                  <w:szCs w:val="24"/>
                                  <w:lang w:eastAsia="lt-LT"/>
                                </w:rPr>
                                <w:t>pasižadėjimus</w:t>
                              </w:r>
                              <w:proofErr w:type="spellEnd"/>
                              <w:r>
                                <w:rPr>
                                  <w:color w:val="000000"/>
                                  <w:szCs w:val="24"/>
                                  <w:lang w:eastAsia="lt-LT"/>
                                </w:rPr>
                                <w:t>. Organizacijos specialistas, atsakingas už profesinių žinių vertinimą, nusišalina nuo sprendimų priėmimo, susijusio su jo artimais asmenimis, kaip jie apibrėžti Lietuvos Respublikos viešųjų ir privačių interesų derinimo įstatyme, arba kai negali nešališkai priimti sprendimų dėl kitų priežasčių. Organizacijos vadovas ar jo įgaliotas asmuo privalo nušalinti organizacijos specialistą nuo užduočių, dėl kurių jis turėtų priimti sprendimus dėl jam artimų asmenų, kaip jie apibrėžti Viešųjų ir privačių interesų derinimo įstatyme, ar galėtų priimti sprendimus dėl kitų priežasčių neobjektyviai, jei sužino apie tas aplinkybes, o organizacijos specialistas nuo jų pats nenusišalina.“</w:t>
                              </w:r>
                            </w:p>
                          </w:sdtContent>
                        </w:sdt>
                      </w:sdtContent>
                    </w:sdt>
                  </w:sdtContent>
                </w:sdt>
                <w:sdt>
                  <w:sdtPr>
                    <w:alias w:val="1.2.23 pp."/>
                    <w:tag w:val="part_6913fe12e4e2447ca72cb6e0ce1e2a6b"/>
                    <w:id w:val="960607557"/>
                    <w:lock w:val="sdtLocked"/>
                  </w:sdtPr>
                  <w:sdtContent>
                    <w:p w:rsidR="000C481D" w:rsidRDefault="007F7ABA">
                      <w:pPr>
                        <w:shd w:val="clear" w:color="auto" w:fill="FFFFFF"/>
                        <w:suppressAutoHyphens/>
                        <w:ind w:firstLine="567"/>
                        <w:jc w:val="both"/>
                        <w:rPr>
                          <w:szCs w:val="24"/>
                          <w:lang w:eastAsia="lt-LT"/>
                        </w:rPr>
                      </w:pPr>
                      <w:sdt>
                        <w:sdtPr>
                          <w:alias w:val="Numeris"/>
                          <w:tag w:val="nr_6913fe12e4e2447ca72cb6e0ce1e2a6b"/>
                          <w:id w:val="828404574"/>
                          <w:lock w:val="sdtLocked"/>
                        </w:sdtPr>
                        <w:sdtContent>
                          <w:r>
                            <w:rPr>
                              <w:szCs w:val="24"/>
                              <w:lang w:eastAsia="en-GB"/>
                            </w:rPr>
                            <w:t>1.2</w:t>
                          </w:r>
                          <w:r>
                            <w:rPr>
                              <w:szCs w:val="24"/>
                              <w:lang w:eastAsia="lt-LT"/>
                            </w:rPr>
                            <w:t>.23</w:t>
                          </w:r>
                        </w:sdtContent>
                      </w:sdt>
                      <w:r>
                        <w:rPr>
                          <w:szCs w:val="24"/>
                          <w:lang w:eastAsia="lt-LT"/>
                        </w:rPr>
                        <w:t>. Pakeičiu 42.4.1 papunktį ir jį išdėstau taip:</w:t>
                      </w:r>
                    </w:p>
                    <w:sdt>
                      <w:sdtPr>
                        <w:alias w:val="citata"/>
                        <w:tag w:val="part_59d795aab7b8440586e726b429aa42f4"/>
                        <w:id w:val="-354189256"/>
                        <w:lock w:val="sdtLocked"/>
                      </w:sdtPr>
                      <w:sdtContent>
                        <w:sdt>
                          <w:sdtPr>
                            <w:alias w:val="42.4.1 pp."/>
                            <w:tag w:val="part_803d6d5f090b4a8fbe6f940e1f4b78f1"/>
                            <w:id w:val="1662740272"/>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803d6d5f090b4a8fbe6f940e1f4b78f1"/>
                                  <w:id w:val="1005869442"/>
                                  <w:lock w:val="sdtLocked"/>
                                </w:sdtPr>
                                <w:sdtContent>
                                  <w:r>
                                    <w:rPr>
                                      <w:szCs w:val="24"/>
                                      <w:lang w:eastAsia="lt-LT"/>
                                    </w:rPr>
                                    <w:t>42.4.1</w:t>
                                  </w:r>
                                </w:sdtContent>
                              </w:sdt>
                              <w:r>
                                <w:rPr>
                                  <w:szCs w:val="24"/>
                                  <w:lang w:eastAsia="lt-LT"/>
                                </w:rPr>
                                <w:t>. viena, kelios ar visos iš šių statinių grupių ir pogrupių</w:t>
                              </w:r>
                              <w:r>
                                <w:rPr>
                                  <w:shd w:val="clear" w:color="auto" w:fill="FFFFFF"/>
                                  <w:lang w:eastAsia="lt-LT"/>
                                </w:rPr>
                                <w:t xml:space="preserve"> </w:t>
                              </w:r>
                              <w:r>
                                <w:rPr>
                                  <w:szCs w:val="24"/>
                                  <w:lang w:eastAsia="lt-LT"/>
                                </w:rPr>
                                <w:t>(atsižvelgiant į  išsilavinimą)</w:t>
                              </w:r>
                              <w:r>
                                <w:rPr>
                                  <w:shd w:val="clear" w:color="auto" w:fill="FFFFFF"/>
                                  <w:lang w:eastAsia="lt-LT"/>
                                </w:rPr>
                                <w:t>:</w:t>
                              </w:r>
                              <w:r>
                                <w:rPr>
                                  <w:szCs w:val="24"/>
                                  <w:lang w:eastAsia="lt-LT"/>
                                </w:rPr>
                                <w:t xml:space="preserve"> </w:t>
                              </w:r>
                            </w:p>
                            <w:sdt>
                              <w:sdtPr>
                                <w:alias w:val="42.4.1.1 pp."/>
                                <w:tag w:val="part_38d2171f5db9474eaced059c66bef051"/>
                                <w:id w:val="1668368267"/>
                                <w:lock w:val="sdtLocked"/>
                              </w:sdtPr>
                              <w:sdtContent>
                                <w:p w:rsidR="000C481D" w:rsidRDefault="007F7ABA">
                                  <w:pPr>
                                    <w:shd w:val="clear" w:color="auto" w:fill="FFFFFF"/>
                                    <w:suppressAutoHyphens/>
                                    <w:ind w:firstLine="567"/>
                                    <w:jc w:val="both"/>
                                    <w:rPr>
                                      <w:szCs w:val="24"/>
                                      <w:lang w:eastAsia="lt-LT"/>
                                    </w:rPr>
                                  </w:pPr>
                                  <w:sdt>
                                    <w:sdtPr>
                                      <w:alias w:val="Numeris"/>
                                      <w:tag w:val="nr_38d2171f5db9474eaced059c66bef051"/>
                                      <w:id w:val="907651766"/>
                                      <w:lock w:val="sdtLocked"/>
                                    </w:sdtPr>
                                    <w:sdtContent>
                                      <w:r>
                                        <w:rPr>
                                          <w:szCs w:val="24"/>
                                          <w:lang w:eastAsia="lt-LT"/>
                                        </w:rPr>
                                        <w:t>42.4.1.1</w:t>
                                      </w:r>
                                    </w:sdtContent>
                                  </w:sdt>
                                  <w:r>
                                    <w:rPr>
                                      <w:szCs w:val="24"/>
                                      <w:lang w:eastAsia="lt-LT"/>
                                    </w:rPr>
                                    <w:t>. pastatai (gyvenamieji ir negyvenamieji);</w:t>
                                  </w:r>
                                </w:p>
                              </w:sdtContent>
                            </w:sdt>
                            <w:sdt>
                              <w:sdtPr>
                                <w:alias w:val="42.4.1.2 pp."/>
                                <w:tag w:val="part_e47ecbb0e89d4c7b91b84b8f81e24489"/>
                                <w:id w:val="1797022391"/>
                                <w:lock w:val="sdtLocked"/>
                              </w:sdtPr>
                              <w:sdtContent>
                                <w:p w:rsidR="000C481D" w:rsidRDefault="007F7ABA">
                                  <w:pPr>
                                    <w:shd w:val="clear" w:color="auto" w:fill="FFFFFF"/>
                                    <w:suppressAutoHyphens/>
                                    <w:ind w:firstLine="567"/>
                                    <w:jc w:val="both"/>
                                    <w:rPr>
                                      <w:szCs w:val="24"/>
                                      <w:lang w:eastAsia="lt-LT"/>
                                    </w:rPr>
                                  </w:pPr>
                                  <w:sdt>
                                    <w:sdtPr>
                                      <w:alias w:val="Numeris"/>
                                      <w:tag w:val="nr_e47ecbb0e89d4c7b91b84b8f81e24489"/>
                                      <w:id w:val="-219670966"/>
                                      <w:lock w:val="sdtLocked"/>
                                    </w:sdtPr>
                                    <w:sdtContent>
                                      <w:r>
                                        <w:rPr>
                                          <w:szCs w:val="24"/>
                                          <w:lang w:eastAsia="lt-LT"/>
                                        </w:rPr>
                                        <w:t>42.4.1.2</w:t>
                                      </w:r>
                                    </w:sdtContent>
                                  </w:sdt>
                                  <w:r>
                                    <w:rPr>
                                      <w:szCs w:val="24"/>
                                      <w:lang w:eastAsia="lt-LT"/>
                                    </w:rPr>
                                    <w:t>. susisiekimo komunikacijos (keliai, gatvės);</w:t>
                                  </w:r>
                                </w:p>
                              </w:sdtContent>
                            </w:sdt>
                            <w:sdt>
                              <w:sdtPr>
                                <w:alias w:val="42.4.1.3 pp."/>
                                <w:tag w:val="part_94789b846520444abbad6fdd17cf64bb"/>
                                <w:id w:val="1502941710"/>
                                <w:lock w:val="sdtLocked"/>
                              </w:sdtPr>
                              <w:sdtContent>
                                <w:p w:rsidR="000C481D" w:rsidRDefault="007F7ABA">
                                  <w:pPr>
                                    <w:shd w:val="clear" w:color="auto" w:fill="FFFFFF"/>
                                    <w:suppressAutoHyphens/>
                                    <w:ind w:firstLine="567"/>
                                    <w:jc w:val="both"/>
                                    <w:rPr>
                                      <w:szCs w:val="24"/>
                                      <w:lang w:eastAsia="lt-LT"/>
                                    </w:rPr>
                                  </w:pPr>
                                  <w:sdt>
                                    <w:sdtPr>
                                      <w:alias w:val="Numeris"/>
                                      <w:tag w:val="nr_94789b846520444abbad6fdd17cf64bb"/>
                                      <w:id w:val="1277448305"/>
                                      <w:lock w:val="sdtLocked"/>
                                    </w:sdtPr>
                                    <w:sdtContent>
                                      <w:r>
                                        <w:rPr>
                                          <w:szCs w:val="24"/>
                                          <w:lang w:eastAsia="lt-LT"/>
                                        </w:rPr>
                                        <w:t>42.4.1.3</w:t>
                                      </w:r>
                                    </w:sdtContent>
                                  </w:sdt>
                                  <w:r>
                                    <w:rPr>
                                      <w:szCs w:val="24"/>
                                      <w:lang w:eastAsia="lt-LT"/>
                                    </w:rPr>
                                    <w:t>. susisiekimo komunikacijos (geležinkelio kelias);</w:t>
                                  </w:r>
                                </w:p>
                              </w:sdtContent>
                            </w:sdt>
                            <w:sdt>
                              <w:sdtPr>
                                <w:alias w:val="42.4.1.4 pp."/>
                                <w:tag w:val="part_b539f58ec42042b4901a496deed4a1d9"/>
                                <w:id w:val="-1801064960"/>
                                <w:lock w:val="sdtLocked"/>
                              </w:sdtPr>
                              <w:sdtContent>
                                <w:p w:rsidR="000C481D" w:rsidRDefault="007F7ABA">
                                  <w:pPr>
                                    <w:shd w:val="clear" w:color="auto" w:fill="FFFFFF"/>
                                    <w:suppressAutoHyphens/>
                                    <w:ind w:firstLine="567"/>
                                    <w:jc w:val="both"/>
                                    <w:rPr>
                                      <w:szCs w:val="24"/>
                                      <w:lang w:eastAsia="lt-LT"/>
                                    </w:rPr>
                                  </w:pPr>
                                  <w:sdt>
                                    <w:sdtPr>
                                      <w:alias w:val="Numeris"/>
                                      <w:tag w:val="nr_b539f58ec42042b4901a496deed4a1d9"/>
                                      <w:id w:val="-453721622"/>
                                      <w:lock w:val="sdtLocked"/>
                                    </w:sdtPr>
                                    <w:sdtContent>
                                      <w:r>
                                        <w:rPr>
                                          <w:szCs w:val="24"/>
                                          <w:lang w:eastAsia="lt-LT"/>
                                        </w:rPr>
                                        <w:t>42.4.1.4</w:t>
                                      </w:r>
                                    </w:sdtContent>
                                  </w:sdt>
                                  <w:r>
                                    <w:rPr>
                                      <w:szCs w:val="24"/>
                                      <w:lang w:eastAsia="lt-LT"/>
                                    </w:rPr>
                                    <w:t>. susisiekimo komunikacijos (oro uostų statiniai);</w:t>
                                  </w:r>
                                </w:p>
                              </w:sdtContent>
                            </w:sdt>
                            <w:sdt>
                              <w:sdtPr>
                                <w:alias w:val="42.4.1.5 pp."/>
                                <w:tag w:val="part_a8d0a1761d524e26848aedb2bb810938"/>
                                <w:id w:val="-537667410"/>
                                <w:lock w:val="sdtLocked"/>
                              </w:sdtPr>
                              <w:sdtContent>
                                <w:p w:rsidR="000C481D" w:rsidRDefault="007F7ABA">
                                  <w:pPr>
                                    <w:shd w:val="clear" w:color="auto" w:fill="FFFFFF"/>
                                    <w:suppressAutoHyphens/>
                                    <w:ind w:firstLine="567"/>
                                    <w:jc w:val="both"/>
                                    <w:rPr>
                                      <w:szCs w:val="24"/>
                                      <w:lang w:eastAsia="lt-LT"/>
                                    </w:rPr>
                                  </w:pPr>
                                  <w:sdt>
                                    <w:sdtPr>
                                      <w:alias w:val="Numeris"/>
                                      <w:tag w:val="nr_a8d0a1761d524e26848aedb2bb810938"/>
                                      <w:id w:val="-682744455"/>
                                      <w:lock w:val="sdtLocked"/>
                                    </w:sdtPr>
                                    <w:sdtContent>
                                      <w:r>
                                        <w:rPr>
                                          <w:szCs w:val="24"/>
                                          <w:lang w:eastAsia="lt-LT"/>
                                        </w:rPr>
                                        <w:t>42.4.1.5</w:t>
                                      </w:r>
                                    </w:sdtContent>
                                  </w:sdt>
                                  <w:r>
                                    <w:rPr>
                                      <w:szCs w:val="24"/>
                                      <w:lang w:eastAsia="lt-LT"/>
                                    </w:rPr>
                                    <w:t>. susisiekimo komunikacijos (vandens uostų statiniai);</w:t>
                                  </w:r>
                                </w:p>
                              </w:sdtContent>
                            </w:sdt>
                            <w:sdt>
                              <w:sdtPr>
                                <w:alias w:val="42.4.1.6 pp."/>
                                <w:tag w:val="part_0bb936cadfde430f9b4133f022f66ed7"/>
                                <w:id w:val="25220939"/>
                                <w:lock w:val="sdtLocked"/>
                              </w:sdtPr>
                              <w:sdtContent>
                                <w:p w:rsidR="000C481D" w:rsidRDefault="007F7ABA">
                                  <w:pPr>
                                    <w:shd w:val="clear" w:color="auto" w:fill="FFFFFF"/>
                                    <w:suppressAutoHyphens/>
                                    <w:ind w:firstLine="567"/>
                                    <w:jc w:val="both"/>
                                    <w:rPr>
                                      <w:szCs w:val="24"/>
                                      <w:lang w:eastAsia="lt-LT"/>
                                    </w:rPr>
                                  </w:pPr>
                                  <w:sdt>
                                    <w:sdtPr>
                                      <w:alias w:val="Numeris"/>
                                      <w:tag w:val="nr_0bb936cadfde430f9b4133f022f66ed7"/>
                                      <w:id w:val="-411322330"/>
                                      <w:lock w:val="sdtLocked"/>
                                    </w:sdtPr>
                                    <w:sdtContent>
                                      <w:r>
                                        <w:rPr>
                                          <w:szCs w:val="24"/>
                                          <w:lang w:eastAsia="lt-LT"/>
                                        </w:rPr>
                                        <w:t>42.4.1.6</w:t>
                                      </w:r>
                                    </w:sdtContent>
                                  </w:sdt>
                                  <w:r>
                                    <w:rPr>
                                      <w:szCs w:val="24"/>
                                      <w:lang w:eastAsia="lt-LT"/>
                                    </w:rPr>
                                    <w:t xml:space="preserve">. inžineriniai tinklai (naftos tinklai); </w:t>
                                  </w:r>
                                </w:p>
                              </w:sdtContent>
                            </w:sdt>
                            <w:sdt>
                              <w:sdtPr>
                                <w:alias w:val="42.4.1.7 pp."/>
                                <w:tag w:val="part_af9320b0b4c24d8ea11419f4508f2893"/>
                                <w:id w:val="-1284117525"/>
                                <w:lock w:val="sdtLocked"/>
                              </w:sdtPr>
                              <w:sdtContent>
                                <w:p w:rsidR="000C481D" w:rsidRDefault="007F7ABA">
                                  <w:pPr>
                                    <w:shd w:val="clear" w:color="auto" w:fill="FFFFFF"/>
                                    <w:suppressAutoHyphens/>
                                    <w:ind w:firstLine="567"/>
                                    <w:jc w:val="both"/>
                                    <w:rPr>
                                      <w:szCs w:val="24"/>
                                      <w:lang w:eastAsia="lt-LT"/>
                                    </w:rPr>
                                  </w:pPr>
                                  <w:sdt>
                                    <w:sdtPr>
                                      <w:alias w:val="Numeris"/>
                                      <w:tag w:val="nr_af9320b0b4c24d8ea11419f4508f2893"/>
                                      <w:id w:val="-1046753462"/>
                                      <w:lock w:val="sdtLocked"/>
                                    </w:sdtPr>
                                    <w:sdtContent>
                                      <w:r>
                                        <w:rPr>
                                          <w:szCs w:val="24"/>
                                          <w:lang w:eastAsia="lt-LT"/>
                                        </w:rPr>
                                        <w:t>42.4.1.7</w:t>
                                      </w:r>
                                    </w:sdtContent>
                                  </w:sdt>
                                  <w:r>
                                    <w:rPr>
                                      <w:szCs w:val="24"/>
                                      <w:lang w:eastAsia="lt-LT"/>
                                    </w:rPr>
                                    <w:t xml:space="preserve">. inžineriniai tinklai (dujų tinklai); </w:t>
                                  </w:r>
                                </w:p>
                              </w:sdtContent>
                            </w:sdt>
                            <w:sdt>
                              <w:sdtPr>
                                <w:alias w:val="42.4.1.8 pp."/>
                                <w:tag w:val="part_1fb42402061e47f99b63ad12e7ad0f35"/>
                                <w:id w:val="-1339387505"/>
                                <w:lock w:val="sdtLocked"/>
                              </w:sdtPr>
                              <w:sdtContent>
                                <w:p w:rsidR="000C481D" w:rsidRDefault="007F7ABA">
                                  <w:pPr>
                                    <w:shd w:val="clear" w:color="auto" w:fill="FFFFFF"/>
                                    <w:suppressAutoHyphens/>
                                    <w:ind w:firstLine="567"/>
                                    <w:jc w:val="both"/>
                                    <w:rPr>
                                      <w:szCs w:val="24"/>
                                      <w:lang w:eastAsia="lt-LT"/>
                                    </w:rPr>
                                  </w:pPr>
                                  <w:sdt>
                                    <w:sdtPr>
                                      <w:alias w:val="Numeris"/>
                                      <w:tag w:val="nr_1fb42402061e47f99b63ad12e7ad0f35"/>
                                      <w:id w:val="-20398684"/>
                                      <w:lock w:val="sdtLocked"/>
                                    </w:sdtPr>
                                    <w:sdtContent>
                                      <w:r>
                                        <w:rPr>
                                          <w:szCs w:val="24"/>
                                          <w:lang w:eastAsia="lt-LT"/>
                                        </w:rPr>
                                        <w:t>42.4.1.8</w:t>
                                      </w:r>
                                    </w:sdtContent>
                                  </w:sdt>
                                  <w:r>
                                    <w:rPr>
                                      <w:szCs w:val="24"/>
                                      <w:lang w:eastAsia="lt-LT"/>
                                    </w:rPr>
                                    <w:t>. inžineriniai tinklai (vandentiekio tinklai, nuotekų šalinimo tinklai);</w:t>
                                  </w:r>
                                </w:p>
                              </w:sdtContent>
                            </w:sdt>
                            <w:sdt>
                              <w:sdtPr>
                                <w:alias w:val="42.4.1.9 pp."/>
                                <w:tag w:val="part_f8437b31f9a04422be6fb020071e99a3"/>
                                <w:id w:val="-956640547"/>
                                <w:lock w:val="sdtLocked"/>
                              </w:sdtPr>
                              <w:sdtContent>
                                <w:p w:rsidR="000C481D" w:rsidRDefault="007F7ABA">
                                  <w:pPr>
                                    <w:shd w:val="clear" w:color="auto" w:fill="FFFFFF"/>
                                    <w:suppressAutoHyphens/>
                                    <w:ind w:firstLine="567"/>
                                    <w:jc w:val="both"/>
                                    <w:rPr>
                                      <w:szCs w:val="24"/>
                                      <w:lang w:eastAsia="lt-LT"/>
                                    </w:rPr>
                                  </w:pPr>
                                  <w:sdt>
                                    <w:sdtPr>
                                      <w:alias w:val="Numeris"/>
                                      <w:tag w:val="nr_f8437b31f9a04422be6fb020071e99a3"/>
                                      <w:id w:val="1752854119"/>
                                      <w:lock w:val="sdtLocked"/>
                                    </w:sdtPr>
                                    <w:sdtContent>
                                      <w:r>
                                        <w:rPr>
                                          <w:szCs w:val="24"/>
                                          <w:lang w:eastAsia="lt-LT"/>
                                        </w:rPr>
                                        <w:t>42.4.1.9</w:t>
                                      </w:r>
                                    </w:sdtContent>
                                  </w:sdt>
                                  <w:r>
                                    <w:rPr>
                                      <w:szCs w:val="24"/>
                                      <w:lang w:eastAsia="lt-LT"/>
                                    </w:rPr>
                                    <w:t>. inžineriniai tinklai (šilumos tinklai);</w:t>
                                  </w:r>
                                </w:p>
                              </w:sdtContent>
                            </w:sdt>
                            <w:sdt>
                              <w:sdtPr>
                                <w:alias w:val="42.4.1.10 pp."/>
                                <w:tag w:val="part_a1bebb3219eb48d58df35a860e1601d5"/>
                                <w:id w:val="1926531564"/>
                                <w:lock w:val="sdtLocked"/>
                              </w:sdtPr>
                              <w:sdtContent>
                                <w:p w:rsidR="000C481D" w:rsidRDefault="007F7ABA">
                                  <w:pPr>
                                    <w:shd w:val="clear" w:color="auto" w:fill="FFFFFF"/>
                                    <w:suppressAutoHyphens/>
                                    <w:ind w:firstLine="567"/>
                                    <w:jc w:val="both"/>
                                    <w:rPr>
                                      <w:szCs w:val="24"/>
                                      <w:lang w:eastAsia="lt-LT"/>
                                    </w:rPr>
                                  </w:pPr>
                                  <w:sdt>
                                    <w:sdtPr>
                                      <w:alias w:val="Numeris"/>
                                      <w:tag w:val="nr_a1bebb3219eb48d58df35a860e1601d5"/>
                                      <w:id w:val="-987156682"/>
                                      <w:lock w:val="sdtLocked"/>
                                    </w:sdtPr>
                                    <w:sdtContent>
                                      <w:r>
                                        <w:rPr>
                                          <w:szCs w:val="24"/>
                                          <w:lang w:eastAsia="lt-LT"/>
                                        </w:rPr>
                                        <w:t>42.4.1.10</w:t>
                                      </w:r>
                                    </w:sdtContent>
                                  </w:sdt>
                                  <w:r>
                                    <w:rPr>
                                      <w:szCs w:val="24"/>
                                      <w:lang w:eastAsia="lt-LT"/>
                                    </w:rPr>
                                    <w:t>. inžineriniai tinklai (elektros ir ryšių tinklai);</w:t>
                                  </w:r>
                                </w:p>
                              </w:sdtContent>
                            </w:sdt>
                            <w:sdt>
                              <w:sdtPr>
                                <w:alias w:val="42.4.1.11 pp."/>
                                <w:tag w:val="part_d3fefeb984a740f197aed16a0a1d4589"/>
                                <w:id w:val="-1674187609"/>
                                <w:lock w:val="sdtLocked"/>
                              </w:sdtPr>
                              <w:sdtContent>
                                <w:p w:rsidR="000C481D" w:rsidRDefault="007F7ABA">
                                  <w:pPr>
                                    <w:shd w:val="clear" w:color="auto" w:fill="FFFFFF"/>
                                    <w:suppressAutoHyphens/>
                                    <w:ind w:firstLine="567"/>
                                    <w:jc w:val="both"/>
                                    <w:rPr>
                                      <w:szCs w:val="24"/>
                                      <w:lang w:eastAsia="lt-LT"/>
                                    </w:rPr>
                                  </w:pPr>
                                  <w:sdt>
                                    <w:sdtPr>
                                      <w:alias w:val="Numeris"/>
                                      <w:tag w:val="nr_d3fefeb984a740f197aed16a0a1d4589"/>
                                      <w:id w:val="2041006982"/>
                                      <w:lock w:val="sdtLocked"/>
                                    </w:sdtPr>
                                    <w:sdtContent>
                                      <w:r>
                                        <w:rPr>
                                          <w:szCs w:val="24"/>
                                          <w:lang w:eastAsia="lt-LT"/>
                                        </w:rPr>
                                        <w:t>42.4.1.11</w:t>
                                      </w:r>
                                    </w:sdtContent>
                                  </w:sdt>
                                  <w:r>
                                    <w:rPr>
                                      <w:szCs w:val="24"/>
                                      <w:lang w:eastAsia="lt-LT"/>
                                    </w:rPr>
                                    <w:t>. hidrotechnikos statiniai;</w:t>
                                  </w:r>
                                </w:p>
                              </w:sdtContent>
                            </w:sdt>
                            <w:sdt>
                              <w:sdtPr>
                                <w:alias w:val="42.4.1.12 pp."/>
                                <w:tag w:val="part_d7c4e650c8164e849ca1db0cbfdbd7df"/>
                                <w:id w:val="1902249905"/>
                                <w:lock w:val="sdtLocked"/>
                              </w:sdtPr>
                              <w:sdtContent>
                                <w:p w:rsidR="000C481D" w:rsidRDefault="007F7ABA">
                                  <w:pPr>
                                    <w:shd w:val="clear" w:color="auto" w:fill="FFFFFF"/>
                                    <w:suppressAutoHyphens/>
                                    <w:ind w:firstLine="567"/>
                                    <w:jc w:val="both"/>
                                    <w:rPr>
                                      <w:szCs w:val="24"/>
                                      <w:lang w:eastAsia="lt-LT"/>
                                    </w:rPr>
                                  </w:pPr>
                                  <w:sdt>
                                    <w:sdtPr>
                                      <w:alias w:val="Numeris"/>
                                      <w:tag w:val="nr_d7c4e650c8164e849ca1db0cbfdbd7df"/>
                                      <w:id w:val="887603362"/>
                                      <w:lock w:val="sdtLocked"/>
                                    </w:sdtPr>
                                    <w:sdtContent>
                                      <w:r>
                                        <w:rPr>
                                          <w:szCs w:val="24"/>
                                          <w:lang w:eastAsia="lt-LT"/>
                                        </w:rPr>
                                        <w:t>42.4.1.12</w:t>
                                      </w:r>
                                    </w:sdtContent>
                                  </w:sdt>
                                  <w:r>
                                    <w:rPr>
                                      <w:szCs w:val="24"/>
                                      <w:lang w:eastAsia="lt-LT"/>
                                    </w:rPr>
                                    <w:t>. kiti transporto statiniai; kiti inžinerinių tinklų statiniai; kiti inžineriniai statiniai;“.</w:t>
                                  </w:r>
                                </w:p>
                              </w:sdtContent>
                            </w:sdt>
                          </w:sdtContent>
                        </w:sdt>
                      </w:sdtContent>
                    </w:sdt>
                  </w:sdtContent>
                </w:sdt>
                <w:sdt>
                  <w:sdtPr>
                    <w:alias w:val="1.2.24 pp."/>
                    <w:tag w:val="part_c712fd243ce040f5a9d86f44cf33f71a"/>
                    <w:id w:val="398104054"/>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c712fd243ce040f5a9d86f44cf33f71a"/>
                          <w:id w:val="1784993101"/>
                          <w:lock w:val="sdtLocked"/>
                        </w:sdtPr>
                        <w:sdtContent>
                          <w:r>
                            <w:rPr>
                              <w:color w:val="000000"/>
                              <w:szCs w:val="24"/>
                              <w:lang w:eastAsia="en-GB"/>
                            </w:rPr>
                            <w:t>1.2</w:t>
                          </w:r>
                          <w:r>
                            <w:rPr>
                              <w:color w:val="000000"/>
                              <w:szCs w:val="24"/>
                              <w:lang w:eastAsia="lt-LT"/>
                            </w:rPr>
                            <w:t>.24</w:t>
                          </w:r>
                        </w:sdtContent>
                      </w:sdt>
                      <w:r>
                        <w:rPr>
                          <w:color w:val="000000"/>
                          <w:szCs w:val="24"/>
                          <w:lang w:eastAsia="lt-LT"/>
                        </w:rPr>
                        <w:t>. Papildau 49</w:t>
                      </w:r>
                      <w:r>
                        <w:rPr>
                          <w:color w:val="000000"/>
                          <w:szCs w:val="24"/>
                          <w:vertAlign w:val="superscript"/>
                          <w:lang w:eastAsia="lt-LT"/>
                        </w:rPr>
                        <w:t>1</w:t>
                      </w:r>
                      <w:r>
                        <w:rPr>
                          <w:color w:val="000000"/>
                          <w:szCs w:val="24"/>
                          <w:lang w:eastAsia="lt-LT"/>
                        </w:rPr>
                        <w:t xml:space="preserve"> punktu: </w:t>
                      </w:r>
                    </w:p>
                    <w:sdt>
                      <w:sdtPr>
                        <w:alias w:val="citata"/>
                        <w:tag w:val="part_78538ae5cdbb412aba8d0f3c389b6a13"/>
                        <w:id w:val="556517923"/>
                        <w:lock w:val="sdtLocked"/>
                      </w:sdtPr>
                      <w:sdtContent>
                        <w:sdt>
                          <w:sdtPr>
                            <w:alias w:val="49-1 p."/>
                            <w:tag w:val="part_3fd97b9c1de1460bb5e98acfec59a8b5"/>
                            <w:id w:val="459770072"/>
                            <w:lock w:val="sdtLocked"/>
                          </w:sdtPr>
                          <w:sdtContent>
                            <w:p w:rsidR="000C481D" w:rsidRDefault="007F7ABA">
                              <w:pPr>
                                <w:shd w:val="clear" w:color="auto" w:fill="FFFFFF"/>
                                <w:suppressAutoHyphens/>
                                <w:ind w:firstLine="567"/>
                                <w:jc w:val="both"/>
                                <w:rPr>
                                  <w:color w:val="000000"/>
                                  <w:szCs w:val="24"/>
                                  <w:lang w:eastAsia="lt-LT"/>
                                </w:rPr>
                              </w:pPr>
                              <w:r>
                                <w:rPr>
                                  <w:color w:val="000000"/>
                                  <w:szCs w:val="24"/>
                                  <w:lang w:eastAsia="lt-LT"/>
                                </w:rPr>
                                <w:t>„</w:t>
                              </w:r>
                              <w:sdt>
                                <w:sdtPr>
                                  <w:alias w:val="Numeris"/>
                                  <w:tag w:val="nr_3fd97b9c1de1460bb5e98acfec59a8b5"/>
                                  <w:id w:val="1153800856"/>
                                  <w:lock w:val="sdtLocked"/>
                                </w:sdtPr>
                                <w:sdtContent>
                                  <w:r>
                                    <w:rPr>
                                      <w:color w:val="000000"/>
                                      <w:szCs w:val="24"/>
                                      <w:lang w:eastAsia="lt-LT"/>
                                    </w:rPr>
                                    <w:t>49</w:t>
                                  </w:r>
                                  <w:r>
                                    <w:rPr>
                                      <w:color w:val="000000"/>
                                      <w:szCs w:val="24"/>
                                      <w:vertAlign w:val="superscript"/>
                                      <w:lang w:eastAsia="lt-LT"/>
                                    </w:rPr>
                                    <w:t>1</w:t>
                                  </w:r>
                                </w:sdtContent>
                              </w:sdt>
                              <w:r>
                                <w:rPr>
                                  <w:color w:val="000000"/>
                                  <w:szCs w:val="24"/>
                                  <w:lang w:eastAsia="lt-LT"/>
                                </w:rPr>
                                <w:t>. Pareiškėjas, sumokėjęs Statybos įstatymo [8.1] 12 straipsnio 13 dalyje nurodytą įmoką, gali Reglamento 46, 48 arba 49 punktuose nurodytą teisinių žinių egzaminą laikyti, iki bus pateikti Reglamento 42–44 punktuose nurodyti dokumentai. Teisinių žinių egzaminą atestavimą atliekanti organizacija organizuoja per 5 darbo dienas nuo prašymo leisti laikyti teisinių žinių egzaminą įregistravimo.“</w:t>
                              </w:r>
                            </w:p>
                          </w:sdtContent>
                        </w:sdt>
                      </w:sdtContent>
                    </w:sdt>
                  </w:sdtContent>
                </w:sdt>
                <w:sdt>
                  <w:sdtPr>
                    <w:alias w:val="1.2.25 pp."/>
                    <w:tag w:val="part_4595cc751adf4c059afae73ccb2964cf"/>
                    <w:id w:val="535855137"/>
                    <w:lock w:val="sdtLocked"/>
                  </w:sdtPr>
                  <w:sdtContent>
                    <w:p w:rsidR="000C481D" w:rsidRDefault="007F7ABA">
                      <w:pPr>
                        <w:shd w:val="clear" w:color="auto" w:fill="FFFFFF"/>
                        <w:suppressAutoHyphens/>
                        <w:ind w:firstLine="567"/>
                        <w:jc w:val="both"/>
                        <w:rPr>
                          <w:szCs w:val="24"/>
                          <w:lang w:eastAsia="lt-LT"/>
                        </w:rPr>
                      </w:pPr>
                      <w:sdt>
                        <w:sdtPr>
                          <w:alias w:val="Numeris"/>
                          <w:tag w:val="nr_4595cc751adf4c059afae73ccb2964cf"/>
                          <w:id w:val="1642152228"/>
                          <w:lock w:val="sdtLocked"/>
                        </w:sdtPr>
                        <w:sdtContent>
                          <w:r>
                            <w:rPr>
                              <w:szCs w:val="24"/>
                              <w:lang w:eastAsia="en-GB"/>
                            </w:rPr>
                            <w:t>1.2</w:t>
                          </w:r>
                          <w:r>
                            <w:rPr>
                              <w:szCs w:val="24"/>
                              <w:lang w:eastAsia="lt-LT"/>
                            </w:rPr>
                            <w:t>.25</w:t>
                          </w:r>
                        </w:sdtContent>
                      </w:sdt>
                      <w:r>
                        <w:rPr>
                          <w:szCs w:val="24"/>
                          <w:lang w:eastAsia="lt-LT"/>
                        </w:rPr>
                        <w:t>. Pakeičiu 51 punktą ir jį išdėstau taip:</w:t>
                      </w:r>
                    </w:p>
                    <w:sdt>
                      <w:sdtPr>
                        <w:alias w:val="citata"/>
                        <w:tag w:val="part_60823d6f01d847419095337398ea9546"/>
                        <w:id w:val="1512261263"/>
                        <w:lock w:val="sdtLocked"/>
                      </w:sdtPr>
                      <w:sdtContent>
                        <w:sdt>
                          <w:sdtPr>
                            <w:alias w:val="51 p."/>
                            <w:tag w:val="part_f5c8922a950d4393a50bae6aaffb1b0f"/>
                            <w:id w:val="1632519402"/>
                            <w:lock w:val="sdtLocked"/>
                          </w:sdtPr>
                          <w:sdtContent>
                            <w:p w:rsidR="000C481D" w:rsidRDefault="007F7ABA">
                              <w:pPr>
                                <w:suppressAutoHyphens/>
                                <w:ind w:firstLine="567"/>
                                <w:jc w:val="both"/>
                                <w:textAlignment w:val="center"/>
                                <w:rPr>
                                  <w:szCs w:val="24"/>
                                  <w:lang w:eastAsia="en-GB"/>
                                </w:rPr>
                              </w:pPr>
                              <w:r>
                                <w:rPr>
                                  <w:szCs w:val="24"/>
                                  <w:lang w:eastAsia="en-GB"/>
                                </w:rPr>
                                <w:t>„</w:t>
                              </w:r>
                              <w:sdt>
                                <w:sdtPr>
                                  <w:alias w:val="Numeris"/>
                                  <w:tag w:val="nr_f5c8922a950d4393a50bae6aaffb1b0f"/>
                                  <w:id w:val="1281607942"/>
                                  <w:lock w:val="sdtLocked"/>
                                </w:sdtPr>
                                <w:sdtContent>
                                  <w:r>
                                    <w:rPr>
                                      <w:szCs w:val="24"/>
                                      <w:lang w:eastAsia="en-GB"/>
                                    </w:rPr>
                                    <w:t>51</w:t>
                                  </w:r>
                                </w:sdtContent>
                              </w:sdt>
                              <w:r>
                                <w:rPr>
                                  <w:szCs w:val="24"/>
                                  <w:lang w:eastAsia="en-GB"/>
                                </w:rPr>
                                <w:t xml:space="preserve">. Atestavimą atliekančios organizacijos direktorius arba jo įgaliotas asmuo, vadovaudamasis atestavimo ekspertų išvada, priima sprendimą, ar išduoti TPD. Atestavimą atliekanti organizacija ne vėliau kaip per Statybos įstatymo [8.1] 12 straipsnio 12 dalyje nurodytą terminą nuo </w:t>
                              </w:r>
                              <w:r>
                                <w:rPr>
                                  <w:szCs w:val="24"/>
                                  <w:lang w:eastAsia="lt-LT"/>
                                </w:rPr>
                                <w:t>visų dokumentų TPD gauti (įskaitant pareiškėjo užpildytą ir išlaikytą teisinių žinių egzamino testą</w:t>
                              </w:r>
                              <w:r>
                                <w:rPr>
                                  <w:lang w:eastAsia="lt-LT"/>
                                </w:rPr>
                                <w:t xml:space="preserve">) </w:t>
                              </w:r>
                              <w:r>
                                <w:rPr>
                                  <w:szCs w:val="24"/>
                                  <w:lang w:eastAsia="lt-LT"/>
                                </w:rPr>
                                <w:t xml:space="preserve">gavimo </w:t>
                              </w:r>
                              <w:r>
                                <w:rPr>
                                  <w:szCs w:val="24"/>
                                  <w:lang w:eastAsia="en-GB"/>
                                </w:rPr>
                                <w:t>dienos išduoda elektroninį TPD arba pateikia pareiškėjui motyvuotą sprendimą jo neišduoti.“</w:t>
                              </w:r>
                            </w:p>
                          </w:sdtContent>
                        </w:sdt>
                      </w:sdtContent>
                    </w:sdt>
                  </w:sdtContent>
                </w:sdt>
                <w:sdt>
                  <w:sdtPr>
                    <w:alias w:val="1.2.26 pp."/>
                    <w:tag w:val="part_0979d35d72e94bc0b4d17a213b58717c"/>
                    <w:id w:val="81570082"/>
                    <w:lock w:val="sdtLocked"/>
                  </w:sdtPr>
                  <w:sdtContent>
                    <w:p w:rsidR="000C481D" w:rsidRDefault="007F7ABA">
                      <w:pPr>
                        <w:suppressAutoHyphens/>
                        <w:ind w:firstLine="567"/>
                        <w:jc w:val="both"/>
                        <w:textAlignment w:val="center"/>
                        <w:rPr>
                          <w:lang w:eastAsia="lt-LT"/>
                        </w:rPr>
                      </w:pPr>
                      <w:sdt>
                        <w:sdtPr>
                          <w:alias w:val="Numeris"/>
                          <w:tag w:val="nr_0979d35d72e94bc0b4d17a213b58717c"/>
                          <w:id w:val="-767228946"/>
                          <w:lock w:val="sdtLocked"/>
                        </w:sdtPr>
                        <w:sdtContent>
                          <w:r>
                            <w:rPr>
                              <w:szCs w:val="24"/>
                              <w:lang w:eastAsia="en-GB"/>
                            </w:rPr>
                            <w:t>1.2.26</w:t>
                          </w:r>
                        </w:sdtContent>
                      </w:sdt>
                      <w:r>
                        <w:rPr>
                          <w:szCs w:val="24"/>
                          <w:lang w:eastAsia="en-GB"/>
                        </w:rPr>
                        <w:t xml:space="preserve">. </w:t>
                      </w:r>
                      <w:r>
                        <w:rPr>
                          <w:lang w:eastAsia="lt-LT"/>
                        </w:rPr>
                        <w:t>Pakeičiu 53.4.1 papunktį ir jį išdėstau taip:</w:t>
                      </w:r>
                    </w:p>
                    <w:sdt>
                      <w:sdtPr>
                        <w:alias w:val="citata"/>
                        <w:tag w:val="part_ca17fd2d70dd46bc8ccab7a1d76173c2"/>
                        <w:id w:val="2135057297"/>
                        <w:lock w:val="sdtLocked"/>
                      </w:sdtPr>
                      <w:sdtContent>
                        <w:sdt>
                          <w:sdtPr>
                            <w:alias w:val="53.4.1 pp."/>
                            <w:tag w:val="part_0aa02d4beb734859a0e8910fdc209505"/>
                            <w:id w:val="1054511730"/>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0aa02d4beb734859a0e8910fdc209505"/>
                                  <w:id w:val="446902485"/>
                                  <w:lock w:val="sdtLocked"/>
                                </w:sdtPr>
                                <w:sdtContent>
                                  <w:r>
                                    <w:rPr>
                                      <w:szCs w:val="24"/>
                                      <w:lang w:eastAsia="lt-LT"/>
                                    </w:rPr>
                                    <w:t>53.4.1</w:t>
                                  </w:r>
                                </w:sdtContent>
                              </w:sdt>
                              <w:r>
                                <w:rPr>
                                  <w:szCs w:val="24"/>
                                  <w:lang w:eastAsia="lt-LT"/>
                                </w:rPr>
                                <w:t xml:space="preserve">. viena, kelios ar visos iš šių statinių grupių ir pogrupių (atsižvelgiant į  išsilavinimą): </w:t>
                              </w:r>
                            </w:p>
                            <w:sdt>
                              <w:sdtPr>
                                <w:alias w:val="53.4.1.1 pp."/>
                                <w:tag w:val="part_76e0cca1a42140efb7bc924bf30a0e18"/>
                                <w:id w:val="-179593784"/>
                                <w:lock w:val="sdtLocked"/>
                              </w:sdtPr>
                              <w:sdtContent>
                                <w:p w:rsidR="000C481D" w:rsidRDefault="007F7ABA">
                                  <w:pPr>
                                    <w:shd w:val="clear" w:color="auto" w:fill="FFFFFF"/>
                                    <w:suppressAutoHyphens/>
                                    <w:ind w:firstLine="567"/>
                                    <w:jc w:val="both"/>
                                    <w:rPr>
                                      <w:szCs w:val="24"/>
                                      <w:lang w:eastAsia="lt-LT"/>
                                    </w:rPr>
                                  </w:pPr>
                                  <w:sdt>
                                    <w:sdtPr>
                                      <w:alias w:val="Numeris"/>
                                      <w:tag w:val="nr_76e0cca1a42140efb7bc924bf30a0e18"/>
                                      <w:id w:val="-1354952705"/>
                                      <w:lock w:val="sdtLocked"/>
                                    </w:sdtPr>
                                    <w:sdtContent>
                                      <w:r>
                                        <w:rPr>
                                          <w:szCs w:val="24"/>
                                          <w:lang w:eastAsia="lt-LT"/>
                                        </w:rPr>
                                        <w:t>53.4.1.1</w:t>
                                      </w:r>
                                    </w:sdtContent>
                                  </w:sdt>
                                  <w:r>
                                    <w:rPr>
                                      <w:szCs w:val="24"/>
                                      <w:lang w:eastAsia="lt-LT"/>
                                    </w:rPr>
                                    <w:t>. pastatai (gyvenamieji ir negyvenamieji);</w:t>
                                  </w:r>
                                </w:p>
                              </w:sdtContent>
                            </w:sdt>
                            <w:sdt>
                              <w:sdtPr>
                                <w:alias w:val="53.4.1.2 pp."/>
                                <w:tag w:val="part_cdad1311f05c45508721789f57d388c4"/>
                                <w:id w:val="502098998"/>
                                <w:lock w:val="sdtLocked"/>
                              </w:sdtPr>
                              <w:sdtContent>
                                <w:p w:rsidR="000C481D" w:rsidRDefault="007F7ABA">
                                  <w:pPr>
                                    <w:shd w:val="clear" w:color="auto" w:fill="FFFFFF"/>
                                    <w:suppressAutoHyphens/>
                                    <w:ind w:firstLine="567"/>
                                    <w:jc w:val="both"/>
                                    <w:rPr>
                                      <w:szCs w:val="24"/>
                                      <w:lang w:eastAsia="lt-LT"/>
                                    </w:rPr>
                                  </w:pPr>
                                  <w:sdt>
                                    <w:sdtPr>
                                      <w:alias w:val="Numeris"/>
                                      <w:tag w:val="nr_cdad1311f05c45508721789f57d388c4"/>
                                      <w:id w:val="1945420516"/>
                                      <w:lock w:val="sdtLocked"/>
                                    </w:sdtPr>
                                    <w:sdtContent>
                                      <w:r>
                                        <w:rPr>
                                          <w:szCs w:val="24"/>
                                          <w:lang w:eastAsia="lt-LT"/>
                                        </w:rPr>
                                        <w:t>53.4.1.2</w:t>
                                      </w:r>
                                    </w:sdtContent>
                                  </w:sdt>
                                  <w:r>
                                    <w:rPr>
                                      <w:szCs w:val="24"/>
                                      <w:lang w:eastAsia="lt-LT"/>
                                    </w:rPr>
                                    <w:t>. susisiekimo komunikacijos (keliai, gatvės);</w:t>
                                  </w:r>
                                </w:p>
                              </w:sdtContent>
                            </w:sdt>
                            <w:sdt>
                              <w:sdtPr>
                                <w:alias w:val="53.4.1.3 pp."/>
                                <w:tag w:val="part_a0e62aaba539492fb829183c3318460c"/>
                                <w:id w:val="2035688956"/>
                                <w:lock w:val="sdtLocked"/>
                              </w:sdtPr>
                              <w:sdtContent>
                                <w:p w:rsidR="000C481D" w:rsidRDefault="007F7ABA">
                                  <w:pPr>
                                    <w:shd w:val="clear" w:color="auto" w:fill="FFFFFF"/>
                                    <w:suppressAutoHyphens/>
                                    <w:ind w:firstLine="567"/>
                                    <w:jc w:val="both"/>
                                    <w:rPr>
                                      <w:szCs w:val="24"/>
                                      <w:lang w:eastAsia="lt-LT"/>
                                    </w:rPr>
                                  </w:pPr>
                                  <w:sdt>
                                    <w:sdtPr>
                                      <w:alias w:val="Numeris"/>
                                      <w:tag w:val="nr_a0e62aaba539492fb829183c3318460c"/>
                                      <w:id w:val="-1447152845"/>
                                      <w:lock w:val="sdtLocked"/>
                                    </w:sdtPr>
                                    <w:sdtContent>
                                      <w:r>
                                        <w:rPr>
                                          <w:szCs w:val="24"/>
                                          <w:lang w:eastAsia="lt-LT"/>
                                        </w:rPr>
                                        <w:t>53.4.1.3</w:t>
                                      </w:r>
                                    </w:sdtContent>
                                  </w:sdt>
                                  <w:r>
                                    <w:rPr>
                                      <w:szCs w:val="24"/>
                                      <w:lang w:eastAsia="lt-LT"/>
                                    </w:rPr>
                                    <w:t>. susisiekimo komunikacijos (geležinkelio kelias);</w:t>
                                  </w:r>
                                </w:p>
                              </w:sdtContent>
                            </w:sdt>
                            <w:sdt>
                              <w:sdtPr>
                                <w:alias w:val="53.4.1.4 pp."/>
                                <w:tag w:val="part_4b571739456f432492d9d96bd5801d60"/>
                                <w:id w:val="1797172169"/>
                                <w:lock w:val="sdtLocked"/>
                              </w:sdtPr>
                              <w:sdtContent>
                                <w:p w:rsidR="000C481D" w:rsidRDefault="007F7ABA">
                                  <w:pPr>
                                    <w:shd w:val="clear" w:color="auto" w:fill="FFFFFF"/>
                                    <w:suppressAutoHyphens/>
                                    <w:ind w:firstLine="567"/>
                                    <w:jc w:val="both"/>
                                    <w:rPr>
                                      <w:szCs w:val="24"/>
                                      <w:lang w:eastAsia="lt-LT"/>
                                    </w:rPr>
                                  </w:pPr>
                                  <w:sdt>
                                    <w:sdtPr>
                                      <w:alias w:val="Numeris"/>
                                      <w:tag w:val="nr_4b571739456f432492d9d96bd5801d60"/>
                                      <w:id w:val="-1800062250"/>
                                      <w:lock w:val="sdtLocked"/>
                                    </w:sdtPr>
                                    <w:sdtContent>
                                      <w:r>
                                        <w:rPr>
                                          <w:szCs w:val="24"/>
                                          <w:lang w:eastAsia="lt-LT"/>
                                        </w:rPr>
                                        <w:t>53.4.1.4</w:t>
                                      </w:r>
                                    </w:sdtContent>
                                  </w:sdt>
                                  <w:r>
                                    <w:rPr>
                                      <w:szCs w:val="24"/>
                                      <w:lang w:eastAsia="lt-LT"/>
                                    </w:rPr>
                                    <w:t>. susisiekimo komunikacijos (oro uostų statiniai);</w:t>
                                  </w:r>
                                </w:p>
                              </w:sdtContent>
                            </w:sdt>
                            <w:sdt>
                              <w:sdtPr>
                                <w:alias w:val="53.4.1.5 pp."/>
                                <w:tag w:val="part_cc2a25eb95a1439a96b493544ab5f28b"/>
                                <w:id w:val="163749655"/>
                                <w:lock w:val="sdtLocked"/>
                              </w:sdtPr>
                              <w:sdtContent>
                                <w:p w:rsidR="000C481D" w:rsidRDefault="007F7ABA">
                                  <w:pPr>
                                    <w:shd w:val="clear" w:color="auto" w:fill="FFFFFF"/>
                                    <w:suppressAutoHyphens/>
                                    <w:ind w:firstLine="567"/>
                                    <w:jc w:val="both"/>
                                    <w:rPr>
                                      <w:szCs w:val="24"/>
                                      <w:lang w:eastAsia="lt-LT"/>
                                    </w:rPr>
                                  </w:pPr>
                                  <w:sdt>
                                    <w:sdtPr>
                                      <w:alias w:val="Numeris"/>
                                      <w:tag w:val="nr_cc2a25eb95a1439a96b493544ab5f28b"/>
                                      <w:id w:val="-1829198894"/>
                                      <w:lock w:val="sdtLocked"/>
                                    </w:sdtPr>
                                    <w:sdtContent>
                                      <w:r>
                                        <w:rPr>
                                          <w:szCs w:val="24"/>
                                          <w:lang w:eastAsia="lt-LT"/>
                                        </w:rPr>
                                        <w:t>53.4.1.5</w:t>
                                      </w:r>
                                    </w:sdtContent>
                                  </w:sdt>
                                  <w:r>
                                    <w:rPr>
                                      <w:szCs w:val="24"/>
                                      <w:lang w:eastAsia="lt-LT"/>
                                    </w:rPr>
                                    <w:t>. susisiekimo komunikacijos (vandens uostų statiniai);</w:t>
                                  </w:r>
                                </w:p>
                              </w:sdtContent>
                            </w:sdt>
                            <w:sdt>
                              <w:sdtPr>
                                <w:alias w:val="53.4.1.6 pp."/>
                                <w:tag w:val="part_99f7cba4674f4813ba4b569df27530cf"/>
                                <w:id w:val="-804391710"/>
                                <w:lock w:val="sdtLocked"/>
                              </w:sdtPr>
                              <w:sdtContent>
                                <w:p w:rsidR="000C481D" w:rsidRDefault="007F7ABA">
                                  <w:pPr>
                                    <w:shd w:val="clear" w:color="auto" w:fill="FFFFFF"/>
                                    <w:suppressAutoHyphens/>
                                    <w:ind w:firstLine="567"/>
                                    <w:jc w:val="both"/>
                                    <w:rPr>
                                      <w:szCs w:val="24"/>
                                      <w:lang w:eastAsia="lt-LT"/>
                                    </w:rPr>
                                  </w:pPr>
                                  <w:sdt>
                                    <w:sdtPr>
                                      <w:alias w:val="Numeris"/>
                                      <w:tag w:val="nr_99f7cba4674f4813ba4b569df27530cf"/>
                                      <w:id w:val="-1577427180"/>
                                      <w:lock w:val="sdtLocked"/>
                                    </w:sdtPr>
                                    <w:sdtContent>
                                      <w:r>
                                        <w:rPr>
                                          <w:szCs w:val="24"/>
                                          <w:lang w:eastAsia="lt-LT"/>
                                        </w:rPr>
                                        <w:t>53.4.1.6</w:t>
                                      </w:r>
                                    </w:sdtContent>
                                  </w:sdt>
                                  <w:r>
                                    <w:rPr>
                                      <w:szCs w:val="24"/>
                                      <w:lang w:eastAsia="lt-LT"/>
                                    </w:rPr>
                                    <w:t xml:space="preserve">. inžineriniai tinklai (naftos tinklai); </w:t>
                                  </w:r>
                                </w:p>
                              </w:sdtContent>
                            </w:sdt>
                            <w:sdt>
                              <w:sdtPr>
                                <w:alias w:val="53.4.1.7 pp."/>
                                <w:tag w:val="part_a2bbed18f5c84b6c96df98d1453f7765"/>
                                <w:id w:val="2092659783"/>
                                <w:lock w:val="sdtLocked"/>
                              </w:sdtPr>
                              <w:sdtContent>
                                <w:p w:rsidR="000C481D" w:rsidRDefault="007F7ABA">
                                  <w:pPr>
                                    <w:shd w:val="clear" w:color="auto" w:fill="FFFFFF"/>
                                    <w:suppressAutoHyphens/>
                                    <w:ind w:firstLine="567"/>
                                    <w:jc w:val="both"/>
                                    <w:rPr>
                                      <w:szCs w:val="24"/>
                                      <w:lang w:eastAsia="lt-LT"/>
                                    </w:rPr>
                                  </w:pPr>
                                  <w:sdt>
                                    <w:sdtPr>
                                      <w:alias w:val="Numeris"/>
                                      <w:tag w:val="nr_a2bbed18f5c84b6c96df98d1453f7765"/>
                                      <w:id w:val="-37206903"/>
                                      <w:lock w:val="sdtLocked"/>
                                    </w:sdtPr>
                                    <w:sdtContent>
                                      <w:r>
                                        <w:rPr>
                                          <w:szCs w:val="24"/>
                                          <w:lang w:eastAsia="lt-LT"/>
                                        </w:rPr>
                                        <w:t>53.4.1.7</w:t>
                                      </w:r>
                                    </w:sdtContent>
                                  </w:sdt>
                                  <w:r>
                                    <w:rPr>
                                      <w:szCs w:val="24"/>
                                      <w:lang w:eastAsia="lt-LT"/>
                                    </w:rPr>
                                    <w:t xml:space="preserve">. inžineriniai tinklai (dujų tinklai); </w:t>
                                  </w:r>
                                </w:p>
                              </w:sdtContent>
                            </w:sdt>
                            <w:sdt>
                              <w:sdtPr>
                                <w:alias w:val="53.4.1.8 pp."/>
                                <w:tag w:val="part_5b0ba80309e54cf3bb99417b3f08ee0d"/>
                                <w:id w:val="1993056391"/>
                                <w:lock w:val="sdtLocked"/>
                              </w:sdtPr>
                              <w:sdtContent>
                                <w:p w:rsidR="000C481D" w:rsidRDefault="007F7ABA">
                                  <w:pPr>
                                    <w:shd w:val="clear" w:color="auto" w:fill="FFFFFF"/>
                                    <w:suppressAutoHyphens/>
                                    <w:ind w:firstLine="567"/>
                                    <w:jc w:val="both"/>
                                    <w:rPr>
                                      <w:szCs w:val="24"/>
                                      <w:lang w:eastAsia="lt-LT"/>
                                    </w:rPr>
                                  </w:pPr>
                                  <w:sdt>
                                    <w:sdtPr>
                                      <w:alias w:val="Numeris"/>
                                      <w:tag w:val="nr_5b0ba80309e54cf3bb99417b3f08ee0d"/>
                                      <w:id w:val="266047373"/>
                                      <w:lock w:val="sdtLocked"/>
                                    </w:sdtPr>
                                    <w:sdtContent>
                                      <w:r>
                                        <w:rPr>
                                          <w:szCs w:val="24"/>
                                          <w:lang w:eastAsia="lt-LT"/>
                                        </w:rPr>
                                        <w:t>53.4.1.8</w:t>
                                      </w:r>
                                    </w:sdtContent>
                                  </w:sdt>
                                  <w:r>
                                    <w:rPr>
                                      <w:szCs w:val="24"/>
                                      <w:lang w:eastAsia="lt-LT"/>
                                    </w:rPr>
                                    <w:t>. inžineriniai tinklai (vandentiekio tinklai, nuotekų šalinimo tinklai);</w:t>
                                  </w:r>
                                </w:p>
                              </w:sdtContent>
                            </w:sdt>
                            <w:sdt>
                              <w:sdtPr>
                                <w:alias w:val="53.4.1.9 pp."/>
                                <w:tag w:val="part_8424025202ca4ae9b09850fdf8ff57e3"/>
                                <w:id w:val="-4680780"/>
                                <w:lock w:val="sdtLocked"/>
                              </w:sdtPr>
                              <w:sdtContent>
                                <w:p w:rsidR="000C481D" w:rsidRDefault="007F7ABA">
                                  <w:pPr>
                                    <w:shd w:val="clear" w:color="auto" w:fill="FFFFFF"/>
                                    <w:suppressAutoHyphens/>
                                    <w:ind w:firstLine="567"/>
                                    <w:jc w:val="both"/>
                                    <w:rPr>
                                      <w:szCs w:val="24"/>
                                      <w:lang w:eastAsia="lt-LT"/>
                                    </w:rPr>
                                  </w:pPr>
                                  <w:sdt>
                                    <w:sdtPr>
                                      <w:alias w:val="Numeris"/>
                                      <w:tag w:val="nr_8424025202ca4ae9b09850fdf8ff57e3"/>
                                      <w:id w:val="-878694605"/>
                                      <w:lock w:val="sdtLocked"/>
                                    </w:sdtPr>
                                    <w:sdtContent>
                                      <w:r>
                                        <w:rPr>
                                          <w:szCs w:val="24"/>
                                          <w:lang w:eastAsia="lt-LT"/>
                                        </w:rPr>
                                        <w:t>53.4.1.9</w:t>
                                      </w:r>
                                    </w:sdtContent>
                                  </w:sdt>
                                  <w:r>
                                    <w:rPr>
                                      <w:szCs w:val="24"/>
                                      <w:lang w:eastAsia="lt-LT"/>
                                    </w:rPr>
                                    <w:t>. inžineriniai tinklai (šilumos tinklai);</w:t>
                                  </w:r>
                                </w:p>
                              </w:sdtContent>
                            </w:sdt>
                            <w:sdt>
                              <w:sdtPr>
                                <w:alias w:val="53.4.1.10 pp."/>
                                <w:tag w:val="part_912fcd47281a417ba4fa486cb1258ede"/>
                                <w:id w:val="-442000008"/>
                                <w:lock w:val="sdtLocked"/>
                              </w:sdtPr>
                              <w:sdtContent>
                                <w:p w:rsidR="000C481D" w:rsidRDefault="007F7ABA">
                                  <w:pPr>
                                    <w:shd w:val="clear" w:color="auto" w:fill="FFFFFF"/>
                                    <w:suppressAutoHyphens/>
                                    <w:ind w:firstLine="567"/>
                                    <w:jc w:val="both"/>
                                    <w:rPr>
                                      <w:szCs w:val="24"/>
                                      <w:lang w:eastAsia="lt-LT"/>
                                    </w:rPr>
                                  </w:pPr>
                                  <w:sdt>
                                    <w:sdtPr>
                                      <w:alias w:val="Numeris"/>
                                      <w:tag w:val="nr_912fcd47281a417ba4fa486cb1258ede"/>
                                      <w:id w:val="-1221434867"/>
                                      <w:lock w:val="sdtLocked"/>
                                    </w:sdtPr>
                                    <w:sdtContent>
                                      <w:r>
                                        <w:rPr>
                                          <w:szCs w:val="24"/>
                                          <w:lang w:eastAsia="lt-LT"/>
                                        </w:rPr>
                                        <w:t>53.4.1.10</w:t>
                                      </w:r>
                                    </w:sdtContent>
                                  </w:sdt>
                                  <w:r>
                                    <w:rPr>
                                      <w:szCs w:val="24"/>
                                      <w:lang w:eastAsia="lt-LT"/>
                                    </w:rPr>
                                    <w:t>. inžineriniai tinklai (elektros ir ryšių tinklai);</w:t>
                                  </w:r>
                                </w:p>
                              </w:sdtContent>
                            </w:sdt>
                            <w:sdt>
                              <w:sdtPr>
                                <w:alias w:val="53.4.1.11 pp."/>
                                <w:tag w:val="part_c481e874750e436b88da3b7f203dd850"/>
                                <w:id w:val="-264615054"/>
                                <w:lock w:val="sdtLocked"/>
                              </w:sdtPr>
                              <w:sdtContent>
                                <w:p w:rsidR="000C481D" w:rsidRDefault="007F7ABA">
                                  <w:pPr>
                                    <w:shd w:val="clear" w:color="auto" w:fill="FFFFFF"/>
                                    <w:suppressAutoHyphens/>
                                    <w:ind w:firstLine="567"/>
                                    <w:jc w:val="both"/>
                                    <w:rPr>
                                      <w:szCs w:val="24"/>
                                      <w:lang w:eastAsia="lt-LT"/>
                                    </w:rPr>
                                  </w:pPr>
                                  <w:sdt>
                                    <w:sdtPr>
                                      <w:alias w:val="Numeris"/>
                                      <w:tag w:val="nr_c481e874750e436b88da3b7f203dd850"/>
                                      <w:id w:val="2017883346"/>
                                      <w:lock w:val="sdtLocked"/>
                                    </w:sdtPr>
                                    <w:sdtContent>
                                      <w:r>
                                        <w:rPr>
                                          <w:szCs w:val="24"/>
                                          <w:lang w:eastAsia="lt-LT"/>
                                        </w:rPr>
                                        <w:t>53.4.1.11</w:t>
                                      </w:r>
                                    </w:sdtContent>
                                  </w:sdt>
                                  <w:r>
                                    <w:rPr>
                                      <w:szCs w:val="24"/>
                                      <w:lang w:eastAsia="lt-LT"/>
                                    </w:rPr>
                                    <w:t>. hidrotechnikos statiniai;</w:t>
                                  </w:r>
                                </w:p>
                              </w:sdtContent>
                            </w:sdt>
                            <w:sdt>
                              <w:sdtPr>
                                <w:alias w:val="53.4.1.12 pp."/>
                                <w:tag w:val="part_58005903600b464697d1b1179e914087"/>
                                <w:id w:val="1840957968"/>
                                <w:lock w:val="sdtLocked"/>
                              </w:sdtPr>
                              <w:sdtContent>
                                <w:p w:rsidR="000C481D" w:rsidRDefault="007F7ABA">
                                  <w:pPr>
                                    <w:shd w:val="clear" w:color="auto" w:fill="FFFFFF"/>
                                    <w:suppressAutoHyphens/>
                                    <w:ind w:firstLine="567"/>
                                    <w:jc w:val="both"/>
                                    <w:rPr>
                                      <w:szCs w:val="24"/>
                                      <w:lang w:eastAsia="lt-LT"/>
                                    </w:rPr>
                                  </w:pPr>
                                  <w:sdt>
                                    <w:sdtPr>
                                      <w:alias w:val="Numeris"/>
                                      <w:tag w:val="nr_58005903600b464697d1b1179e914087"/>
                                      <w:id w:val="-1184897813"/>
                                      <w:lock w:val="sdtLocked"/>
                                    </w:sdtPr>
                                    <w:sdtContent>
                                      <w:r>
                                        <w:rPr>
                                          <w:szCs w:val="24"/>
                                          <w:lang w:eastAsia="lt-LT"/>
                                        </w:rPr>
                                        <w:t>53.4.1.12</w:t>
                                      </w:r>
                                    </w:sdtContent>
                                  </w:sdt>
                                  <w:r>
                                    <w:rPr>
                                      <w:szCs w:val="24"/>
                                      <w:lang w:eastAsia="lt-LT"/>
                                    </w:rPr>
                                    <w:t>. kiti transporto statiniai; kiti inžinerinių tinklų statiniai; kiti inžineriniai statiniai;“.</w:t>
                                  </w:r>
                                </w:p>
                              </w:sdtContent>
                            </w:sdt>
                          </w:sdtContent>
                        </w:sdt>
                      </w:sdtContent>
                    </w:sdt>
                  </w:sdtContent>
                </w:sdt>
                <w:sdt>
                  <w:sdtPr>
                    <w:alias w:val="1.2.27 pp."/>
                    <w:tag w:val="part_6da8f8c01d904bf0b65a6863dcb81b49"/>
                    <w:id w:val="490447063"/>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6da8f8c01d904bf0b65a6863dcb81b49"/>
                          <w:id w:val="-241263780"/>
                          <w:lock w:val="sdtLocked"/>
                        </w:sdtPr>
                        <w:sdtContent>
                          <w:r>
                            <w:rPr>
                              <w:color w:val="000000"/>
                              <w:szCs w:val="24"/>
                              <w:lang w:eastAsia="en-GB"/>
                            </w:rPr>
                            <w:t>1.2</w:t>
                          </w:r>
                          <w:r>
                            <w:rPr>
                              <w:color w:val="000000"/>
                              <w:szCs w:val="24"/>
                              <w:lang w:eastAsia="lt-LT"/>
                            </w:rPr>
                            <w:t>.27</w:t>
                          </w:r>
                        </w:sdtContent>
                      </w:sdt>
                      <w:r>
                        <w:rPr>
                          <w:color w:val="000000"/>
                          <w:szCs w:val="24"/>
                          <w:lang w:eastAsia="lt-LT"/>
                        </w:rPr>
                        <w:t>. Pakeičiu 54 punktą ir jį išdėstau taip:</w:t>
                      </w:r>
                    </w:p>
                    <w:sdt>
                      <w:sdtPr>
                        <w:alias w:val="citata"/>
                        <w:tag w:val="part_96e93fc68361458d973d488814003de3"/>
                        <w:id w:val="-2143880658"/>
                        <w:lock w:val="sdtLocked"/>
                      </w:sdtPr>
                      <w:sdtContent>
                        <w:sdt>
                          <w:sdtPr>
                            <w:alias w:val="54 p."/>
                            <w:tag w:val="part_e3db3e21fbc440d88d7341b6e58c5fae"/>
                            <w:id w:val="690889896"/>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e3db3e21fbc440d88d7341b6e58c5fae"/>
                                  <w:id w:val="2113864834"/>
                                  <w:lock w:val="sdtLocked"/>
                                </w:sdtPr>
                                <w:sdtContent>
                                  <w:r>
                                    <w:rPr>
                                      <w:color w:val="000000"/>
                                      <w:lang w:eastAsia="lt-LT"/>
                                    </w:rPr>
                                    <w:t>54</w:t>
                                  </w:r>
                                </w:sdtContent>
                              </w:sdt>
                              <w:r>
                                <w:rPr>
                                  <w:color w:val="000000"/>
                                  <w:lang w:eastAsia="lt-LT"/>
                                </w:rPr>
                                <w:t>. Jeigu atestavimą atliekančios organizacijos direktorius arba jo įgaliotas asmuo, vadovaudamasis atestavimo ekspertų išvada, priima sprendimą sustabdyti teisės pripažinimo procedūrą, atestavimą atliekanti organizacija ne vėliau kaip per 3 darbo dienas nuo tokio sprendimo priėmimo dienos informuoja pareiškėją ir nurodo teisės pripažinimo procedūros sustabdymo priežastis. Atestavimą atliekančios organizacijos direktorius arba jo įgaliotas asmuo gali sustabdyti teisės pripažinimo procedūrą ne ilgiau kaip vieniems metams Reglamento 22 ir 47 punktuose nurodytais atvejais. Sustabdymo terminui pasibaigus, prašymas nebenagrinėjamas, išskyrus Reglamento 22.1 papunktyje nurodytą atvejį.“</w:t>
                              </w:r>
                            </w:p>
                          </w:sdtContent>
                        </w:sdt>
                      </w:sdtContent>
                    </w:sdt>
                  </w:sdtContent>
                </w:sdt>
                <w:sdt>
                  <w:sdtPr>
                    <w:alias w:val="1.2.28 pp."/>
                    <w:tag w:val="part_9aadf00648d8492d8ea0cd13af207d71"/>
                    <w:id w:val="825861142"/>
                    <w:lock w:val="sdtLocked"/>
                  </w:sdtPr>
                  <w:sdtContent>
                    <w:p w:rsidR="000C481D" w:rsidRDefault="007F7ABA">
                      <w:pPr>
                        <w:suppressAutoHyphens/>
                        <w:ind w:firstLine="567"/>
                        <w:jc w:val="both"/>
                        <w:textAlignment w:val="center"/>
                        <w:rPr>
                          <w:color w:val="000000"/>
                          <w:lang w:eastAsia="lt-LT"/>
                        </w:rPr>
                      </w:pPr>
                      <w:sdt>
                        <w:sdtPr>
                          <w:alias w:val="Numeris"/>
                          <w:tag w:val="nr_9aadf00648d8492d8ea0cd13af207d71"/>
                          <w:id w:val="-1394261165"/>
                          <w:lock w:val="sdtLocked"/>
                        </w:sdtPr>
                        <w:sdtContent>
                          <w:r>
                            <w:rPr>
                              <w:color w:val="000000"/>
                              <w:szCs w:val="24"/>
                              <w:lang w:eastAsia="en-GB"/>
                            </w:rPr>
                            <w:t>1.2</w:t>
                          </w:r>
                          <w:r>
                            <w:rPr>
                              <w:color w:val="000000"/>
                              <w:lang w:eastAsia="lt-LT"/>
                            </w:rPr>
                            <w:t>.28</w:t>
                          </w:r>
                        </w:sdtContent>
                      </w:sdt>
                      <w:r>
                        <w:rPr>
                          <w:color w:val="000000"/>
                          <w:lang w:eastAsia="lt-LT"/>
                        </w:rPr>
                        <w:t>. Papildau 59</w:t>
                      </w:r>
                      <w:r>
                        <w:rPr>
                          <w:color w:val="000000"/>
                          <w:vertAlign w:val="superscript"/>
                          <w:lang w:eastAsia="lt-LT"/>
                        </w:rPr>
                        <w:t>1</w:t>
                      </w:r>
                      <w:r>
                        <w:rPr>
                          <w:color w:val="000000"/>
                          <w:lang w:eastAsia="lt-LT"/>
                        </w:rPr>
                        <w:t xml:space="preserve"> punktu: </w:t>
                      </w:r>
                    </w:p>
                    <w:sdt>
                      <w:sdtPr>
                        <w:alias w:val="citata"/>
                        <w:tag w:val="part_441038bebf2b48379b0056590e3ea00e"/>
                        <w:id w:val="-570807484"/>
                        <w:lock w:val="sdtLocked"/>
                      </w:sdtPr>
                      <w:sdtContent>
                        <w:sdt>
                          <w:sdtPr>
                            <w:alias w:val="59-1 p."/>
                            <w:tag w:val="part_2082e2b1feb042258fc14e6f096be1ad"/>
                            <w:id w:val="-1615213312"/>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2082e2b1feb042258fc14e6f096be1ad"/>
                                  <w:id w:val="710605762"/>
                                  <w:lock w:val="sdtLocked"/>
                                </w:sdtPr>
                                <w:sdtContent>
                                  <w:r>
                                    <w:rPr>
                                      <w:szCs w:val="24"/>
                                      <w:lang w:eastAsia="lt-LT"/>
                                    </w:rPr>
                                    <w:t>59</w:t>
                                  </w:r>
                                  <w:r>
                                    <w:rPr>
                                      <w:szCs w:val="24"/>
                                      <w:vertAlign w:val="superscript"/>
                                      <w:lang w:eastAsia="lt-LT"/>
                                    </w:rPr>
                                    <w:t>1</w:t>
                                  </w:r>
                                </w:sdtContent>
                              </w:sdt>
                              <w:r>
                                <w:rPr>
                                  <w:szCs w:val="24"/>
                                  <w:lang w:eastAsia="lt-LT"/>
                                </w:rPr>
                                <w:t>. Iki 2024 m. balandžio 30 d. išduoti TPD, kuriuose nurodytos statinių grupės ir pogrupiai skiriasi nuo 53.4.1 papunktyje nurodytų statinių grupių ir pogrupių arba kuriuose nurodyti statinių parametrai, galioja ir gali būti naudojami arba keičiami pareiškėjo pageidavimu, pateikus prašymą.“</w:t>
                              </w:r>
                            </w:p>
                          </w:sdtContent>
                        </w:sdt>
                      </w:sdtContent>
                    </w:sdt>
                  </w:sdtContent>
                </w:sdt>
                <w:sdt>
                  <w:sdtPr>
                    <w:alias w:val="1.2.29 pp."/>
                    <w:tag w:val="part_718b13ad391f47348303d65438cc822f"/>
                    <w:id w:val="1167753931"/>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718b13ad391f47348303d65438cc822f"/>
                          <w:id w:val="1197965335"/>
                          <w:lock w:val="sdtLocked"/>
                        </w:sdtPr>
                        <w:sdtContent>
                          <w:r>
                            <w:rPr>
                              <w:color w:val="000000"/>
                              <w:szCs w:val="24"/>
                              <w:lang w:eastAsia="en-GB"/>
                            </w:rPr>
                            <w:t>1.2</w:t>
                          </w:r>
                          <w:r>
                            <w:rPr>
                              <w:color w:val="000000"/>
                              <w:szCs w:val="24"/>
                              <w:lang w:eastAsia="lt-LT"/>
                            </w:rPr>
                            <w:t>.29</w:t>
                          </w:r>
                        </w:sdtContent>
                      </w:sdt>
                      <w:r>
                        <w:rPr>
                          <w:color w:val="000000"/>
                          <w:szCs w:val="24"/>
                          <w:lang w:eastAsia="lt-LT"/>
                        </w:rPr>
                        <w:t>. Pakeičiu 60 punktą ir jį išdėstau taip:</w:t>
                      </w:r>
                    </w:p>
                    <w:sdt>
                      <w:sdtPr>
                        <w:alias w:val="citata"/>
                        <w:tag w:val="part_6a960884635943c8994e25fff01e5efa"/>
                        <w:id w:val="1040089524"/>
                        <w:lock w:val="sdtLocked"/>
                      </w:sdtPr>
                      <w:sdtContent>
                        <w:sdt>
                          <w:sdtPr>
                            <w:alias w:val="60 p."/>
                            <w:tag w:val="part_ccfd3cf788204fd7affd3a57983eddff"/>
                            <w:id w:val="1113637599"/>
                            <w:lock w:val="sdtLocked"/>
                          </w:sdtPr>
                          <w:sdtContent>
                            <w:p w:rsidR="000C481D" w:rsidRDefault="007F7ABA">
                              <w:pPr>
                                <w:shd w:val="clear" w:color="auto" w:fill="FFFFFF"/>
                                <w:suppressAutoHyphens/>
                                <w:ind w:firstLine="567"/>
                                <w:jc w:val="both"/>
                                <w:rPr>
                                  <w:color w:val="000000"/>
                                  <w:szCs w:val="24"/>
                                  <w:lang w:eastAsia="lt-LT"/>
                                </w:rPr>
                              </w:pPr>
                              <w:r>
                                <w:rPr>
                                  <w:color w:val="000000"/>
                                  <w:szCs w:val="24"/>
                                  <w:lang w:eastAsia="lt-LT"/>
                                </w:rPr>
                                <w:t>„</w:t>
                              </w:r>
                              <w:sdt>
                                <w:sdtPr>
                                  <w:alias w:val="Numeris"/>
                                  <w:tag w:val="nr_ccfd3cf788204fd7affd3a57983eddff"/>
                                  <w:id w:val="1506553352"/>
                                  <w:lock w:val="sdtLocked"/>
                                </w:sdtPr>
                                <w:sdtContent>
                                  <w:r>
                                    <w:rPr>
                                      <w:color w:val="000000"/>
                                      <w:szCs w:val="24"/>
                                      <w:lang w:eastAsia="lt-LT"/>
                                    </w:rPr>
                                    <w:t>60</w:t>
                                  </w:r>
                                </w:sdtContent>
                              </w:sdt>
                              <w:r>
                                <w:rPr>
                                  <w:color w:val="000000"/>
                                  <w:szCs w:val="24"/>
                                  <w:lang w:eastAsia="lt-LT"/>
                                </w:rPr>
                                <w:t xml:space="preserve">. Jeigu pareiškėjas nori pakeisti ar papildyti jam išduotame TPD nurodytas vadovo pareigas, statinius, darbo sritį (sritis), kurie TPD nurodyti vadovaujantis Reglamento 53.3–53.5 papunkčiais, jam taikomos </w:t>
                              </w:r>
                              <w:r>
                                <w:rPr>
                                  <w:szCs w:val="24"/>
                                  <w:lang w:eastAsia="lt-LT"/>
                                </w:rPr>
                                <w:t xml:space="preserve">Reglamento VI skyriuje nustatytos teisės pripažinimo procedūros. </w:t>
                              </w:r>
                              <w:r>
                                <w:rPr>
                                  <w:color w:val="000000"/>
                                  <w:szCs w:val="24"/>
                                  <w:lang w:eastAsia="lt-LT"/>
                                </w:rPr>
                                <w:t xml:space="preserve">Pareiškėjas turi pateikti atestavimą atliekančiai organizacijai Reglamento 2 priede nurodytos formos prašymą, prašomo pakeisti ar papildyti TPD numerį ir Reglamento 43 punkte nurodytus dokumentus. </w:t>
                              </w:r>
                            </w:p>
                            <w:p w:rsidR="000C481D" w:rsidRDefault="007F7ABA">
                              <w:pPr>
                                <w:shd w:val="clear" w:color="auto" w:fill="FFFFFF"/>
                                <w:suppressAutoHyphens/>
                                <w:ind w:firstLine="567"/>
                                <w:jc w:val="both"/>
                                <w:rPr>
                                  <w:szCs w:val="24"/>
                                  <w:lang w:eastAsia="lt-LT"/>
                                </w:rPr>
                              </w:pPr>
                              <w:r>
                                <w:rPr>
                                  <w:szCs w:val="24"/>
                                  <w:lang w:eastAsia="lt-LT"/>
                                </w:rPr>
                                <w:t>Jeigu pareiškėjas pageidauja pakeisti TPD dėl pasikeitusios pavardės ar dėl jame esančios techninės klaidos, TPD keičiamas netaikant Reglamento IV skyriuje nustatytų atestavimo procedūrų. Sprendimai dėl TPD keitimo dėl pasikeitusios pavardės ar dėl techninės klaidos jame priimami atestavimą atliekančios organizacijos direktoriaus įsakymais.</w:t>
                              </w:r>
                            </w:p>
                            <w:p w:rsidR="000C481D" w:rsidRDefault="007F7ABA">
                              <w:pPr>
                                <w:shd w:val="clear" w:color="auto" w:fill="FFFFFF"/>
                                <w:suppressAutoHyphens/>
                                <w:ind w:firstLine="567"/>
                                <w:jc w:val="both"/>
                                <w:rPr>
                                  <w:color w:val="000000"/>
                                  <w:szCs w:val="24"/>
                                  <w:lang w:eastAsia="lt-LT"/>
                                </w:rPr>
                              </w:pPr>
                              <w:r>
                                <w:rPr>
                                  <w:color w:val="000000"/>
                                  <w:szCs w:val="24"/>
                                  <w:lang w:eastAsia="lt-LT"/>
                                </w:rPr>
                                <w:t xml:space="preserve">Jeigu TPD tekstas pakeičiamas, pareiškėjui išduodamas naujas TPD paliekant ankstesnio TPD numerį. Atestavimą atliekanti organizacija ne vėliau kaip per Statybos įstatymo [8.1] 12 straipsnio 12 dalyje nurodytą terminą nuo visų reikalingų dokumentų gavimo dienos pareiškėjui išduoda pakeistą (papildytą) TPD </w:t>
                              </w:r>
                              <w:r>
                                <w:rPr>
                                  <w:color w:val="000000"/>
                                  <w:szCs w:val="24"/>
                                  <w:lang w:eastAsia="en-GB"/>
                                </w:rPr>
                                <w:t>arba pateikia motyvuotą atsisakymą jį išduoti.</w:t>
                              </w:r>
                              <w:r>
                                <w:rPr>
                                  <w:color w:val="000000"/>
                                  <w:szCs w:val="24"/>
                                  <w:lang w:eastAsia="lt-LT"/>
                                </w:rPr>
                                <w:t>“</w:t>
                              </w:r>
                            </w:p>
                          </w:sdtContent>
                        </w:sdt>
                      </w:sdtContent>
                    </w:sdt>
                  </w:sdtContent>
                </w:sdt>
                <w:sdt>
                  <w:sdtPr>
                    <w:alias w:val="1.2.30 pp."/>
                    <w:tag w:val="part_b5f2e52c54ec40e3bf92515cc58d088b"/>
                    <w:id w:val="-240251831"/>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b5f2e52c54ec40e3bf92515cc58d088b"/>
                          <w:id w:val="285464912"/>
                          <w:lock w:val="sdtLocked"/>
                        </w:sdtPr>
                        <w:sdtContent>
                          <w:r>
                            <w:rPr>
                              <w:color w:val="000000"/>
                              <w:szCs w:val="24"/>
                              <w:lang w:eastAsia="en-GB"/>
                            </w:rPr>
                            <w:t>1.2</w:t>
                          </w:r>
                          <w:r>
                            <w:rPr>
                              <w:color w:val="000000"/>
                              <w:szCs w:val="24"/>
                              <w:lang w:eastAsia="lt-LT"/>
                            </w:rPr>
                            <w:t>.30</w:t>
                          </w:r>
                        </w:sdtContent>
                      </w:sdt>
                      <w:r>
                        <w:rPr>
                          <w:color w:val="000000"/>
                          <w:szCs w:val="24"/>
                          <w:lang w:eastAsia="lt-LT"/>
                        </w:rPr>
                        <w:t>. Pakeičiu 63 punktą ir jį išdėstau taip:</w:t>
                      </w:r>
                    </w:p>
                    <w:sdt>
                      <w:sdtPr>
                        <w:alias w:val="citata"/>
                        <w:tag w:val="part_737984596a7c4a02aa98e337b345f4dd"/>
                        <w:id w:val="1910805936"/>
                        <w:lock w:val="sdtLocked"/>
                      </w:sdtPr>
                      <w:sdtContent>
                        <w:sdt>
                          <w:sdtPr>
                            <w:alias w:val="63 p."/>
                            <w:tag w:val="part_98068f185fba409585ba77a5fa66bddf"/>
                            <w:id w:val="1690024898"/>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98068f185fba409585ba77a5fa66bddf"/>
                                  <w:id w:val="1288245377"/>
                                  <w:lock w:val="sdtLocked"/>
                                </w:sdtPr>
                                <w:sdtContent>
                                  <w:r>
                                    <w:rPr>
                                      <w:lang w:eastAsia="lt-LT"/>
                                    </w:rPr>
                                    <w:t>63</w:t>
                                  </w:r>
                                </w:sdtContent>
                              </w:sdt>
                              <w:r>
                                <w:rPr>
                                  <w:lang w:eastAsia="lt-LT"/>
                                </w:rPr>
                                <w:t>. Kvalifikacijos tobulinimo kursus Reglamento 1.1 papunktyje nurodytiems asmenims, (toliau šiame skyriuje – vadovams), kuriems išduoti kvalifikacijos atestatai, organizuoja Statybos įstatymo [8.1] 12 straipsnio 12 dalyje nurodytos organizacijos pagal jų patvirtintą kvalifikacijos tobulinimo mokymo programą (toliau – kvalifikacijos tobulinimo programa), kai ją suderina atestavimą atliekanti organizacija jos nustatyta tvarka.“</w:t>
                              </w:r>
                            </w:p>
                          </w:sdtContent>
                        </w:sdt>
                      </w:sdtContent>
                    </w:sdt>
                  </w:sdtContent>
                </w:sdt>
                <w:sdt>
                  <w:sdtPr>
                    <w:alias w:val="1.2.31 pp."/>
                    <w:tag w:val="part_3faf61a2007d4e1ca28c895ebb105916"/>
                    <w:id w:val="-2048980411"/>
                    <w:lock w:val="sdtLocked"/>
                  </w:sdtPr>
                  <w:sdtContent>
                    <w:p w:rsidR="000C481D" w:rsidRDefault="007F7ABA">
                      <w:pPr>
                        <w:suppressAutoHyphens/>
                        <w:ind w:firstLine="567"/>
                        <w:jc w:val="both"/>
                        <w:textAlignment w:val="center"/>
                        <w:rPr>
                          <w:color w:val="000000"/>
                          <w:lang w:eastAsia="lt-LT"/>
                        </w:rPr>
                      </w:pPr>
                      <w:sdt>
                        <w:sdtPr>
                          <w:alias w:val="Numeris"/>
                          <w:tag w:val="nr_3faf61a2007d4e1ca28c895ebb105916"/>
                          <w:id w:val="-1842385006"/>
                          <w:lock w:val="sdtLocked"/>
                        </w:sdtPr>
                        <w:sdtContent>
                          <w:r>
                            <w:rPr>
                              <w:color w:val="000000"/>
                              <w:szCs w:val="24"/>
                              <w:lang w:eastAsia="en-GB"/>
                            </w:rPr>
                            <w:t>1.2</w:t>
                          </w:r>
                          <w:r>
                            <w:rPr>
                              <w:color w:val="000000"/>
                              <w:lang w:eastAsia="lt-LT"/>
                            </w:rPr>
                            <w:t>.31</w:t>
                          </w:r>
                        </w:sdtContent>
                      </w:sdt>
                      <w:r>
                        <w:rPr>
                          <w:color w:val="000000"/>
                          <w:lang w:eastAsia="lt-LT"/>
                        </w:rPr>
                        <w:t>. Pripažįstu netekusiais galios 64–68 punktus.</w:t>
                      </w:r>
                    </w:p>
                  </w:sdtContent>
                </w:sdt>
                <w:sdt>
                  <w:sdtPr>
                    <w:alias w:val="1.2.32 pp."/>
                    <w:tag w:val="part_2689db2b3c3744e082adab73cec15640"/>
                    <w:id w:val="1847745246"/>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2689db2b3c3744e082adab73cec15640"/>
                          <w:id w:val="983273980"/>
                          <w:lock w:val="sdtLocked"/>
                        </w:sdtPr>
                        <w:sdtContent>
                          <w:r>
                            <w:rPr>
                              <w:color w:val="000000"/>
                              <w:szCs w:val="24"/>
                              <w:lang w:eastAsia="en-GB"/>
                            </w:rPr>
                            <w:t>1.2</w:t>
                          </w:r>
                          <w:r>
                            <w:rPr>
                              <w:color w:val="000000"/>
                              <w:szCs w:val="24"/>
                              <w:lang w:eastAsia="lt-LT"/>
                            </w:rPr>
                            <w:t>.32</w:t>
                          </w:r>
                        </w:sdtContent>
                      </w:sdt>
                      <w:r>
                        <w:rPr>
                          <w:color w:val="000000"/>
                          <w:szCs w:val="24"/>
                          <w:lang w:eastAsia="lt-LT"/>
                        </w:rPr>
                        <w:t xml:space="preserve">. Pakeičiu 69.2 papunktį ir jį išdėstau taip: </w:t>
                      </w:r>
                    </w:p>
                    <w:sdt>
                      <w:sdtPr>
                        <w:alias w:val="citata"/>
                        <w:tag w:val="part_5f2f1e4144b64be4971f4b8fd0153fc9"/>
                        <w:id w:val="-851030563"/>
                        <w:lock w:val="sdtLocked"/>
                      </w:sdtPr>
                      <w:sdtContent>
                        <w:sdt>
                          <w:sdtPr>
                            <w:alias w:val="69.2 pp."/>
                            <w:tag w:val="part_6127f8dd87664bc69660d3d44e7f4414"/>
                            <w:id w:val="-752043761"/>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6127f8dd87664bc69660d3d44e7f4414"/>
                                  <w:id w:val="-655607620"/>
                                  <w:lock w:val="sdtLocked"/>
                                </w:sdtPr>
                                <w:sdtContent>
                                  <w:r>
                                    <w:rPr>
                                      <w:color w:val="000000"/>
                                      <w:lang w:eastAsia="lt-LT"/>
                                    </w:rPr>
                                    <w:t>69.2</w:t>
                                  </w:r>
                                </w:sdtContent>
                              </w:sdt>
                              <w:r>
                                <w:rPr>
                                  <w:color w:val="000000"/>
                                  <w:lang w:eastAsia="lt-LT"/>
                                </w:rPr>
                                <w:t>. kvalifikacijos tobulinimo kursų baigimo dokumentą, patvirtinantį, kad vadovas išklausė ne mažiau kaip 20 valandų paskaitų pagal Reglamento 63 punkte nurodytas kvalifikacijos tobulinimo programas, susijusias su kvalifikacijos atestate nurodyta veikla;“.</w:t>
                              </w:r>
                            </w:p>
                          </w:sdtContent>
                        </w:sdt>
                      </w:sdtContent>
                    </w:sdt>
                  </w:sdtContent>
                </w:sdt>
                <w:sdt>
                  <w:sdtPr>
                    <w:alias w:val="1.2.33 pp."/>
                    <w:tag w:val="part_a5becf054c744e42a5f78df8823d377c"/>
                    <w:id w:val="-669799147"/>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a5becf054c744e42a5f78df8823d377c"/>
                          <w:id w:val="1522121240"/>
                          <w:lock w:val="sdtLocked"/>
                        </w:sdtPr>
                        <w:sdtContent>
                          <w:r>
                            <w:rPr>
                              <w:color w:val="000000"/>
                              <w:szCs w:val="24"/>
                              <w:lang w:eastAsia="en-GB"/>
                            </w:rPr>
                            <w:t>1.2</w:t>
                          </w:r>
                          <w:r>
                            <w:rPr>
                              <w:color w:val="000000"/>
                              <w:szCs w:val="24"/>
                              <w:lang w:eastAsia="lt-LT"/>
                            </w:rPr>
                            <w:t>.33</w:t>
                          </w:r>
                        </w:sdtContent>
                      </w:sdt>
                      <w:r>
                        <w:rPr>
                          <w:color w:val="000000"/>
                          <w:szCs w:val="24"/>
                          <w:lang w:eastAsia="lt-LT"/>
                        </w:rPr>
                        <w:t xml:space="preserve">. Pakeičiu 69.3 papunktį ir jį išdėstau taip: </w:t>
                      </w:r>
                    </w:p>
                    <w:sdt>
                      <w:sdtPr>
                        <w:alias w:val="citata"/>
                        <w:tag w:val="part_a6f78b45d0114a8eb69eb762347abe94"/>
                        <w:id w:val="680627564"/>
                        <w:lock w:val="sdtLocked"/>
                      </w:sdtPr>
                      <w:sdtContent>
                        <w:sdt>
                          <w:sdtPr>
                            <w:alias w:val="69.3 pp."/>
                            <w:tag w:val="part_6221234fa3574ef58570a3cc87a75a29"/>
                            <w:id w:val="1176611275"/>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6221234fa3574ef58570a3cc87a75a29"/>
                                  <w:id w:val="-1787877827"/>
                                  <w:lock w:val="sdtLocked"/>
                                </w:sdtPr>
                                <w:sdtContent>
                                  <w:r>
                                    <w:rPr>
                                      <w:color w:val="000000"/>
                                      <w:lang w:eastAsia="lt-LT"/>
                                    </w:rPr>
                                    <w:t>69.3</w:t>
                                  </w:r>
                                </w:sdtContent>
                              </w:sdt>
                              <w:r>
                                <w:rPr>
                                  <w:color w:val="000000"/>
                                  <w:lang w:eastAsia="lt-LT"/>
                                </w:rPr>
                                <w:t>. Vadovai, dėstantys kvalifikacijos tobulinimo kursuose pagal Reglamento 63 punkte nurodytas kvalifikacijos tobulinimo programas, jeigu programos susijusios su kvalifikacijos atestate nurodyta veikla, turi teisę vietoje Reglamento 69.2 papunktyje nurodyto dokumento atestavimą atliekančiai organizacijai pateikti kvalifikacijos tobulinimo kursus rengusios organizacijos išduotą pažymą, kurioje nurodytas programos žymuo ir skaitytų paskaitų valandų (jų turėtų būti ne mažiau kaip 20) skaičius;“.</w:t>
                              </w:r>
                            </w:p>
                          </w:sdtContent>
                        </w:sdt>
                      </w:sdtContent>
                    </w:sdt>
                  </w:sdtContent>
                </w:sdt>
                <w:sdt>
                  <w:sdtPr>
                    <w:alias w:val="1.2.34 pp."/>
                    <w:tag w:val="part_5ee005986dd2465997e69f1194d2eddf"/>
                    <w:id w:val="-1692604914"/>
                    <w:lock w:val="sdtLocked"/>
                  </w:sdtPr>
                  <w:sdtContent>
                    <w:p w:rsidR="000C481D" w:rsidRDefault="007F7ABA">
                      <w:pPr>
                        <w:suppressAutoHyphens/>
                        <w:ind w:firstLine="567"/>
                        <w:jc w:val="both"/>
                        <w:textAlignment w:val="center"/>
                        <w:rPr>
                          <w:color w:val="000000"/>
                          <w:lang w:eastAsia="lt-LT"/>
                        </w:rPr>
                      </w:pPr>
                      <w:sdt>
                        <w:sdtPr>
                          <w:alias w:val="Numeris"/>
                          <w:tag w:val="nr_5ee005986dd2465997e69f1194d2eddf"/>
                          <w:id w:val="1576942136"/>
                          <w:lock w:val="sdtLocked"/>
                        </w:sdtPr>
                        <w:sdtContent>
                          <w:r>
                            <w:rPr>
                              <w:color w:val="000000"/>
                              <w:szCs w:val="24"/>
                              <w:lang w:eastAsia="en-GB"/>
                            </w:rPr>
                            <w:t>1.2</w:t>
                          </w:r>
                          <w:r>
                            <w:rPr>
                              <w:color w:val="000000"/>
                              <w:lang w:eastAsia="lt-LT"/>
                            </w:rPr>
                            <w:t>.34</w:t>
                          </w:r>
                        </w:sdtContent>
                      </w:sdt>
                      <w:r>
                        <w:rPr>
                          <w:color w:val="000000"/>
                          <w:lang w:eastAsia="lt-LT"/>
                        </w:rPr>
                        <w:t>. Pakeičiu VIII skyriaus pavadinimą ir jį išdėstau taip:</w:t>
                      </w:r>
                    </w:p>
                    <w:sdt>
                      <w:sdtPr>
                        <w:alias w:val="citata"/>
                        <w:tag w:val="part_e4315a22c4fd4e3590b1362aa2944505"/>
                        <w:id w:val="1230972426"/>
                        <w:lock w:val="sdtLocked"/>
                      </w:sdtPr>
                      <w:sdtContent>
                        <w:sdt>
                          <w:sdtPr>
                            <w:alias w:val="skyrius"/>
                            <w:tag w:val="part_55479dc5bf884638a50d316d4d7b5d15"/>
                            <w:id w:val="-1912302831"/>
                            <w:lock w:val="sdtLocked"/>
                          </w:sdtPr>
                          <w:sdtContent>
                            <w:p w:rsidR="000C481D" w:rsidRDefault="007F7ABA">
                              <w:pPr>
                                <w:suppressAutoHyphens/>
                                <w:spacing w:line="276" w:lineRule="atLeast"/>
                                <w:jc w:val="center"/>
                                <w:textAlignment w:val="center"/>
                                <w:rPr>
                                  <w:b/>
                                  <w:bCs/>
                                  <w:color w:val="000000"/>
                                  <w:szCs w:val="24"/>
                                  <w:lang w:eastAsia="en-GB"/>
                                </w:rPr>
                              </w:pPr>
                              <w:r>
                                <w:rPr>
                                  <w:caps/>
                                  <w:color w:val="000000"/>
                                  <w:szCs w:val="24"/>
                                  <w:lang w:eastAsia="en-GB"/>
                                </w:rPr>
                                <w:t>„</w:t>
                              </w:r>
                              <w:sdt>
                                <w:sdtPr>
                                  <w:alias w:val="Numeris"/>
                                  <w:tag w:val="nr_55479dc5bf884638a50d316d4d7b5d15"/>
                                  <w:id w:val="-1009521348"/>
                                  <w:lock w:val="sdtLocked"/>
                                </w:sdtPr>
                                <w:sdtContent>
                                  <w:r>
                                    <w:rPr>
                                      <w:b/>
                                      <w:bCs/>
                                      <w:caps/>
                                      <w:color w:val="000000"/>
                                      <w:szCs w:val="24"/>
                                      <w:lang w:eastAsia="en-GB"/>
                                    </w:rPr>
                                    <w:t>VIII</w:t>
                                  </w:r>
                                </w:sdtContent>
                              </w:sdt>
                              <w:r>
                                <w:rPr>
                                  <w:b/>
                                  <w:bCs/>
                                  <w:caps/>
                                  <w:color w:val="000000"/>
                                  <w:szCs w:val="24"/>
                                  <w:lang w:eastAsia="en-GB"/>
                                </w:rPr>
                                <w:t> SKYRIUS</w:t>
                              </w:r>
                            </w:p>
                            <w:p w:rsidR="000C481D" w:rsidRDefault="007F7ABA">
                              <w:pPr>
                                <w:suppressAutoHyphens/>
                                <w:spacing w:line="276" w:lineRule="atLeast"/>
                                <w:jc w:val="center"/>
                                <w:textAlignment w:val="center"/>
                                <w:rPr>
                                  <w:color w:val="000000"/>
                                  <w:szCs w:val="24"/>
                                  <w:lang w:eastAsia="en-GB"/>
                                </w:rPr>
                              </w:pPr>
                              <w:sdt>
                                <w:sdtPr>
                                  <w:rPr>
                                    <w:b/>
                                    <w:bCs/>
                                    <w:caps/>
                                    <w:color w:val="000000"/>
                                    <w:szCs w:val="24"/>
                                    <w:lang w:eastAsia="en-GB"/>
                                  </w:rPr>
                                  <w:alias w:val="Pavadinimas"/>
                                  <w:tag w:val="title_55479dc5bf884638a50d316d4d7b5d15"/>
                                  <w:id w:val="312531761"/>
                                  <w:lock w:val="sdtLocked"/>
                                  <w:placeholder>
                                    <w:docPart w:val="DefaultPlaceholder_-1854013440"/>
                                  </w:placeholder>
                                </w:sdtPr>
                                <w:sdtContent>
                                  <w:r>
                                    <w:rPr>
                                      <w:b/>
                                      <w:bCs/>
                                      <w:caps/>
                                      <w:color w:val="000000"/>
                                      <w:szCs w:val="24"/>
                                      <w:lang w:eastAsia="en-GB"/>
                                    </w:rPr>
                                    <w:t>YPATINGOJO STATINIO STATYBOS RANGOVO ATESTAVIMAS</w:t>
                                  </w:r>
                                </w:sdtContent>
                              </w:sdt>
                              <w:r>
                                <w:rPr>
                                  <w:caps/>
                                  <w:color w:val="000000"/>
                                  <w:szCs w:val="24"/>
                                  <w:lang w:eastAsia="en-GB"/>
                                </w:rPr>
                                <w:t>“.</w:t>
                              </w:r>
                            </w:p>
                          </w:sdtContent>
                        </w:sdt>
                      </w:sdtContent>
                    </w:sdt>
                  </w:sdtContent>
                </w:sdt>
                <w:sdt>
                  <w:sdtPr>
                    <w:alias w:val="1.2.35 pp."/>
                    <w:tag w:val="part_3e3a6e0d7fdc46869d40f77f13cd6314"/>
                    <w:id w:val="771053806"/>
                    <w:lock w:val="sdtLocked"/>
                  </w:sdtPr>
                  <w:sdtContent>
                    <w:p w:rsidR="000C481D" w:rsidRDefault="007F7ABA">
                      <w:pPr>
                        <w:suppressAutoHyphens/>
                        <w:ind w:firstLine="567"/>
                        <w:jc w:val="both"/>
                        <w:textAlignment w:val="center"/>
                        <w:rPr>
                          <w:color w:val="000000"/>
                          <w:szCs w:val="24"/>
                          <w:lang w:eastAsia="lt-LT"/>
                        </w:rPr>
                      </w:pPr>
                      <w:sdt>
                        <w:sdtPr>
                          <w:alias w:val="Numeris"/>
                          <w:tag w:val="nr_3e3a6e0d7fdc46869d40f77f13cd6314"/>
                          <w:id w:val="390930067"/>
                          <w:lock w:val="sdtLocked"/>
                        </w:sdtPr>
                        <w:sdtContent>
                          <w:r>
                            <w:rPr>
                              <w:color w:val="000000"/>
                              <w:szCs w:val="24"/>
                              <w:lang w:eastAsia="en-GB"/>
                            </w:rPr>
                            <w:t>1.2</w:t>
                          </w:r>
                          <w:r>
                            <w:rPr>
                              <w:color w:val="000000"/>
                              <w:lang w:eastAsia="lt-LT"/>
                            </w:rPr>
                            <w:t>.35</w:t>
                          </w:r>
                        </w:sdtContent>
                      </w:sdt>
                      <w:r>
                        <w:rPr>
                          <w:color w:val="000000"/>
                          <w:lang w:eastAsia="lt-LT"/>
                        </w:rPr>
                        <w:t xml:space="preserve">. </w:t>
                      </w:r>
                      <w:r>
                        <w:rPr>
                          <w:color w:val="000000"/>
                          <w:szCs w:val="24"/>
                          <w:lang w:eastAsia="lt-LT"/>
                        </w:rPr>
                        <w:t>Pakeičiu 75 punktą ir jį išdėstau taip:</w:t>
                      </w:r>
                    </w:p>
                    <w:sdt>
                      <w:sdtPr>
                        <w:alias w:val="citata"/>
                        <w:tag w:val="part_c7a05f9a907b4809896c3a104299c469"/>
                        <w:id w:val="-646428027"/>
                        <w:lock w:val="sdtLocked"/>
                      </w:sdtPr>
                      <w:sdtContent>
                        <w:sdt>
                          <w:sdtPr>
                            <w:alias w:val="75 p."/>
                            <w:tag w:val="part_9d58a9dd4f424ae7826f50b7ec02f912"/>
                            <w:id w:val="1845517620"/>
                            <w:lock w:val="sdtLocked"/>
                          </w:sdtPr>
                          <w:sdtContent>
                            <w:p w:rsidR="000C481D" w:rsidRDefault="007F7ABA">
                              <w:pPr>
                                <w:suppressAutoHyphens/>
                                <w:ind w:firstLine="567"/>
                                <w:jc w:val="both"/>
                                <w:textAlignment w:val="center"/>
                                <w:rPr>
                                  <w:color w:val="000000"/>
                                  <w:szCs w:val="24"/>
                                  <w:lang w:eastAsia="lt-LT"/>
                                </w:rPr>
                              </w:pPr>
                              <w:r>
                                <w:rPr>
                                  <w:color w:val="000000"/>
                                  <w:szCs w:val="24"/>
                                  <w:lang w:eastAsia="lt-LT"/>
                                </w:rPr>
                                <w:t>„</w:t>
                              </w:r>
                              <w:sdt>
                                <w:sdtPr>
                                  <w:alias w:val="Numeris"/>
                                  <w:tag w:val="nr_9d58a9dd4f424ae7826f50b7ec02f912"/>
                                  <w:id w:val="1037855756"/>
                                  <w:lock w:val="sdtLocked"/>
                                </w:sdtPr>
                                <w:sdtContent>
                                  <w:r>
                                    <w:rPr>
                                      <w:color w:val="000000"/>
                                      <w:szCs w:val="24"/>
                                      <w:lang w:eastAsia="lt-LT"/>
                                    </w:rPr>
                                    <w:t>75</w:t>
                                  </w:r>
                                </w:sdtContent>
                              </w:sdt>
                              <w:r>
                                <w:rPr>
                                  <w:color w:val="000000"/>
                                  <w:szCs w:val="24"/>
                                  <w:lang w:eastAsia="lt-LT"/>
                                </w:rPr>
                                <w:t xml:space="preserve">. </w:t>
                              </w:r>
                              <w:r>
                                <w:rPr>
                                  <w:color w:val="000000"/>
                                  <w:spacing w:val="-2"/>
                                  <w:szCs w:val="24"/>
                                  <w:lang w:eastAsia="lt-LT"/>
                                </w:rPr>
                                <w:t xml:space="preserve">Šio skyriaus nuostatos taikomos </w:t>
                              </w:r>
                              <w:r>
                                <w:rPr>
                                  <w:color w:val="000000"/>
                                  <w:szCs w:val="24"/>
                                  <w:lang w:eastAsia="lt-LT"/>
                                </w:rPr>
                                <w:t xml:space="preserve">Lietuvos Respublikoje ir trečiosiose šalyse įsteigtiems juridiniams asmenims, kitoms organizacijoms ar jų padaliniams </w:t>
                              </w:r>
                              <w:r>
                                <w:rPr>
                                  <w:color w:val="000000"/>
                                  <w:spacing w:val="-2"/>
                                  <w:szCs w:val="24"/>
                                  <w:lang w:eastAsia="lt-LT"/>
                                </w:rPr>
                                <w:t>(toliau šiame skyriuje – pareiškėjai), kurie siekia</w:t>
                              </w:r>
                              <w:r>
                                <w:rPr>
                                  <w:color w:val="000000"/>
                                  <w:szCs w:val="24"/>
                                  <w:lang w:eastAsia="lt-LT"/>
                                </w:rPr>
                                <w:t xml:space="preserve"> būti ypatingojo statinio statybos rangovu ir atitinka Statybos įstatymo [8.1] 18 straipsnio 3 dalyje nustatytus kvalifikacinius reikalavimus.“</w:t>
                              </w:r>
                            </w:p>
                          </w:sdtContent>
                        </w:sdt>
                      </w:sdtContent>
                    </w:sdt>
                  </w:sdtContent>
                </w:sdt>
                <w:sdt>
                  <w:sdtPr>
                    <w:alias w:val="1.2.36 pp."/>
                    <w:tag w:val="part_04c56a822f3d494b99c9fefb7f1278b6"/>
                    <w:id w:val="-308943142"/>
                    <w:lock w:val="sdtLocked"/>
                  </w:sdtPr>
                  <w:sdtContent>
                    <w:p w:rsidR="000C481D" w:rsidRDefault="007F7ABA">
                      <w:pPr>
                        <w:suppressAutoHyphens/>
                        <w:ind w:firstLine="567"/>
                        <w:jc w:val="both"/>
                        <w:textAlignment w:val="center"/>
                        <w:rPr>
                          <w:color w:val="000000"/>
                          <w:lang w:eastAsia="lt-LT"/>
                        </w:rPr>
                      </w:pPr>
                      <w:sdt>
                        <w:sdtPr>
                          <w:alias w:val="Numeris"/>
                          <w:tag w:val="nr_04c56a822f3d494b99c9fefb7f1278b6"/>
                          <w:id w:val="-433744813"/>
                          <w:lock w:val="sdtLocked"/>
                        </w:sdtPr>
                        <w:sdtContent>
                          <w:r>
                            <w:rPr>
                              <w:color w:val="000000"/>
                              <w:szCs w:val="24"/>
                              <w:lang w:eastAsia="en-GB"/>
                            </w:rPr>
                            <w:t>1.2</w:t>
                          </w:r>
                          <w:r>
                            <w:rPr>
                              <w:color w:val="000000"/>
                              <w:lang w:eastAsia="lt-LT"/>
                            </w:rPr>
                            <w:t>.36</w:t>
                          </w:r>
                        </w:sdtContent>
                      </w:sdt>
                      <w:r>
                        <w:rPr>
                          <w:color w:val="000000"/>
                          <w:lang w:eastAsia="lt-LT"/>
                        </w:rPr>
                        <w:t xml:space="preserve">. Pakeičiu 77 punkto pirmąją pastraipą iki dvitaškio ir ją išdėstau taip: </w:t>
                      </w:r>
                    </w:p>
                    <w:sdt>
                      <w:sdtPr>
                        <w:alias w:val="citata"/>
                        <w:tag w:val="part_9d08d3cf96ef46738cd9c816d79d67b5"/>
                        <w:id w:val="-1653676277"/>
                        <w:lock w:val="sdtLocked"/>
                      </w:sdtPr>
                      <w:sdtContent>
                        <w:sdt>
                          <w:sdtPr>
                            <w:alias w:val="77 p."/>
                            <w:tag w:val="part_0566ed6311214bddabfbd6e5ab1b8c9f"/>
                            <w:id w:val="-1461182700"/>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0566ed6311214bddabfbd6e5ab1b8c9f"/>
                                  <w:id w:val="-1968198597"/>
                                  <w:lock w:val="sdtLocked"/>
                                </w:sdtPr>
                                <w:sdtContent>
                                  <w:r>
                                    <w:rPr>
                                      <w:color w:val="000000"/>
                                      <w:szCs w:val="24"/>
                                      <w:lang w:eastAsia="lt-LT"/>
                                    </w:rPr>
                                    <w:t>77</w:t>
                                  </w:r>
                                </w:sdtContent>
                              </w:sdt>
                              <w:r>
                                <w:rPr>
                                  <w:color w:val="000000"/>
                                  <w:szCs w:val="24"/>
                                  <w:lang w:eastAsia="lt-LT"/>
                                </w:rPr>
                                <w:t>. Pareiškėjas, siekiantis būti Reglamento 2.2 papunktyje nurodytu rangovu, teikia atestavimą atliekančiai organizacijai Reglamento 3 priede nurodytos formos prašymą, kuriame nurodoma:</w:t>
                              </w:r>
                              <w:r>
                                <w:rPr>
                                  <w:color w:val="000000"/>
                                  <w:lang w:eastAsia="lt-LT"/>
                                </w:rPr>
                                <w:t>“.</w:t>
                              </w:r>
                            </w:p>
                          </w:sdtContent>
                        </w:sdt>
                      </w:sdtContent>
                    </w:sdt>
                  </w:sdtContent>
                </w:sdt>
                <w:sdt>
                  <w:sdtPr>
                    <w:alias w:val="1.2.37 pp."/>
                    <w:tag w:val="part_7d4ce6ca0fe94674b9979a9e159a96c2"/>
                    <w:id w:val="-1716887417"/>
                    <w:lock w:val="sdtLocked"/>
                  </w:sdtPr>
                  <w:sdtContent>
                    <w:p w:rsidR="000C481D" w:rsidRDefault="007F7ABA">
                      <w:pPr>
                        <w:suppressAutoHyphens/>
                        <w:ind w:firstLine="567"/>
                        <w:jc w:val="both"/>
                        <w:textAlignment w:val="center"/>
                        <w:rPr>
                          <w:color w:val="000000"/>
                          <w:lang w:eastAsia="lt-LT"/>
                        </w:rPr>
                      </w:pPr>
                      <w:sdt>
                        <w:sdtPr>
                          <w:alias w:val="Numeris"/>
                          <w:tag w:val="nr_7d4ce6ca0fe94674b9979a9e159a96c2"/>
                          <w:id w:val="-1669554929"/>
                          <w:lock w:val="sdtLocked"/>
                        </w:sdtPr>
                        <w:sdtContent>
                          <w:r>
                            <w:rPr>
                              <w:color w:val="000000"/>
                              <w:szCs w:val="24"/>
                              <w:lang w:eastAsia="en-GB"/>
                            </w:rPr>
                            <w:t>1.2</w:t>
                          </w:r>
                          <w:r>
                            <w:rPr>
                              <w:color w:val="000000"/>
                              <w:lang w:eastAsia="lt-LT"/>
                            </w:rPr>
                            <w:t>.37</w:t>
                          </w:r>
                        </w:sdtContent>
                      </w:sdt>
                      <w:r>
                        <w:rPr>
                          <w:color w:val="000000"/>
                          <w:lang w:eastAsia="lt-LT"/>
                        </w:rPr>
                        <w:t>. Pripažįstu netekusiu galios 77.3 papunktį.</w:t>
                      </w:r>
                    </w:p>
                  </w:sdtContent>
                </w:sdt>
                <w:sdt>
                  <w:sdtPr>
                    <w:alias w:val="1.2.38 pp."/>
                    <w:tag w:val="part_285ef32ad15c48cf82a4bf61a67cd18c"/>
                    <w:id w:val="-970986980"/>
                    <w:lock w:val="sdtLocked"/>
                  </w:sdtPr>
                  <w:sdtContent>
                    <w:p w:rsidR="000C481D" w:rsidRDefault="007F7ABA">
                      <w:pPr>
                        <w:shd w:val="clear" w:color="auto" w:fill="FFFFFF"/>
                        <w:suppressAutoHyphens/>
                        <w:ind w:firstLine="567"/>
                        <w:jc w:val="both"/>
                        <w:rPr>
                          <w:szCs w:val="24"/>
                          <w:lang w:eastAsia="lt-LT"/>
                        </w:rPr>
                      </w:pPr>
                      <w:sdt>
                        <w:sdtPr>
                          <w:alias w:val="Numeris"/>
                          <w:tag w:val="nr_285ef32ad15c48cf82a4bf61a67cd18c"/>
                          <w:id w:val="1745838785"/>
                          <w:lock w:val="sdtLocked"/>
                        </w:sdtPr>
                        <w:sdtContent>
                          <w:r>
                            <w:rPr>
                              <w:szCs w:val="24"/>
                              <w:lang w:eastAsia="en-GB"/>
                            </w:rPr>
                            <w:t>1.2</w:t>
                          </w:r>
                          <w:r>
                            <w:rPr>
                              <w:szCs w:val="24"/>
                              <w:lang w:eastAsia="lt-LT"/>
                            </w:rPr>
                            <w:t>.38</w:t>
                          </w:r>
                        </w:sdtContent>
                      </w:sdt>
                      <w:r>
                        <w:rPr>
                          <w:szCs w:val="24"/>
                          <w:lang w:eastAsia="lt-LT"/>
                        </w:rPr>
                        <w:t>. Pakeičiu 77.4.1 papunktį ir jį išdėstau taip:</w:t>
                      </w:r>
                    </w:p>
                    <w:sdt>
                      <w:sdtPr>
                        <w:alias w:val="citata"/>
                        <w:tag w:val="part_f3fb3be5e55444f5aad8add1487703d3"/>
                        <w:id w:val="-1520854692"/>
                        <w:lock w:val="sdtLocked"/>
                      </w:sdtPr>
                      <w:sdtContent>
                        <w:sdt>
                          <w:sdtPr>
                            <w:alias w:val="77.4.1 pp."/>
                            <w:tag w:val="part_e32eee5410944359aee67f0b42b0d80f"/>
                            <w:id w:val="-1670245529"/>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e32eee5410944359aee67f0b42b0d80f"/>
                                  <w:id w:val="-420793822"/>
                                  <w:lock w:val="sdtLocked"/>
                                </w:sdtPr>
                                <w:sdtContent>
                                  <w:r>
                                    <w:rPr>
                                      <w:szCs w:val="24"/>
                                      <w:lang w:eastAsia="lt-LT"/>
                                    </w:rPr>
                                    <w:t>77.4.1</w:t>
                                  </w:r>
                                </w:sdtContent>
                              </w:sdt>
                              <w:r>
                                <w:rPr>
                                  <w:szCs w:val="24"/>
                                  <w:lang w:eastAsia="lt-LT"/>
                                </w:rPr>
                                <w:t>. viena, kelios ar visos iš šių statinių grupių ir pogrupių</w:t>
                              </w:r>
                              <w:r>
                                <w:rPr>
                                  <w:shd w:val="clear" w:color="auto" w:fill="FFFFFF"/>
                                  <w:lang w:eastAsia="lt-LT"/>
                                </w:rPr>
                                <w:t>:</w:t>
                              </w:r>
                              <w:r>
                                <w:rPr>
                                  <w:szCs w:val="24"/>
                                  <w:lang w:eastAsia="lt-LT"/>
                                </w:rPr>
                                <w:t xml:space="preserve"> </w:t>
                              </w:r>
                            </w:p>
                            <w:sdt>
                              <w:sdtPr>
                                <w:alias w:val="77.4.1.1 pp."/>
                                <w:tag w:val="part_e718380cea3146459705e03a2b8ff8e5"/>
                                <w:id w:val="-1936194740"/>
                                <w:lock w:val="sdtLocked"/>
                              </w:sdtPr>
                              <w:sdtContent>
                                <w:p w:rsidR="000C481D" w:rsidRDefault="007F7ABA">
                                  <w:pPr>
                                    <w:shd w:val="clear" w:color="auto" w:fill="FFFFFF"/>
                                    <w:suppressAutoHyphens/>
                                    <w:ind w:firstLine="567"/>
                                    <w:jc w:val="both"/>
                                    <w:rPr>
                                      <w:szCs w:val="24"/>
                                      <w:lang w:eastAsia="lt-LT"/>
                                    </w:rPr>
                                  </w:pPr>
                                  <w:sdt>
                                    <w:sdtPr>
                                      <w:alias w:val="Numeris"/>
                                      <w:tag w:val="nr_e718380cea3146459705e03a2b8ff8e5"/>
                                      <w:id w:val="-1671942352"/>
                                      <w:lock w:val="sdtLocked"/>
                                    </w:sdtPr>
                                    <w:sdtContent>
                                      <w:r>
                                        <w:rPr>
                                          <w:szCs w:val="24"/>
                                          <w:lang w:eastAsia="lt-LT"/>
                                        </w:rPr>
                                        <w:t>77.4.1.1</w:t>
                                      </w:r>
                                    </w:sdtContent>
                                  </w:sdt>
                                  <w:r>
                                    <w:rPr>
                                      <w:szCs w:val="24"/>
                                      <w:lang w:eastAsia="lt-LT"/>
                                    </w:rPr>
                                    <w:t>. pastatai (gyvenamieji ir negyvenamieji);</w:t>
                                  </w:r>
                                </w:p>
                              </w:sdtContent>
                            </w:sdt>
                            <w:sdt>
                              <w:sdtPr>
                                <w:alias w:val="77.4.1.2 pp."/>
                                <w:tag w:val="part_e286373d10dc4909b2aedb2e62b34376"/>
                                <w:id w:val="-1552300964"/>
                                <w:lock w:val="sdtLocked"/>
                              </w:sdtPr>
                              <w:sdtContent>
                                <w:p w:rsidR="000C481D" w:rsidRDefault="007F7ABA">
                                  <w:pPr>
                                    <w:shd w:val="clear" w:color="auto" w:fill="FFFFFF"/>
                                    <w:suppressAutoHyphens/>
                                    <w:ind w:firstLine="567"/>
                                    <w:jc w:val="both"/>
                                    <w:rPr>
                                      <w:szCs w:val="24"/>
                                      <w:lang w:eastAsia="lt-LT"/>
                                    </w:rPr>
                                  </w:pPr>
                                  <w:sdt>
                                    <w:sdtPr>
                                      <w:alias w:val="Numeris"/>
                                      <w:tag w:val="nr_e286373d10dc4909b2aedb2e62b34376"/>
                                      <w:id w:val="-1145663722"/>
                                      <w:lock w:val="sdtLocked"/>
                                    </w:sdtPr>
                                    <w:sdtContent>
                                      <w:r>
                                        <w:rPr>
                                          <w:szCs w:val="24"/>
                                          <w:lang w:eastAsia="lt-LT"/>
                                        </w:rPr>
                                        <w:t>77.4.1.2</w:t>
                                      </w:r>
                                    </w:sdtContent>
                                  </w:sdt>
                                  <w:r>
                                    <w:rPr>
                                      <w:szCs w:val="24"/>
                                      <w:lang w:eastAsia="lt-LT"/>
                                    </w:rPr>
                                    <w:t>. susisiekimo komunikacijos (keliai, gatvės);</w:t>
                                  </w:r>
                                </w:p>
                              </w:sdtContent>
                            </w:sdt>
                            <w:sdt>
                              <w:sdtPr>
                                <w:alias w:val="77.4.1.3 pp."/>
                                <w:tag w:val="part_c2799573a6404e96a4bd2cefb754be26"/>
                                <w:id w:val="-2075886632"/>
                                <w:lock w:val="sdtLocked"/>
                              </w:sdtPr>
                              <w:sdtContent>
                                <w:p w:rsidR="000C481D" w:rsidRDefault="007F7ABA">
                                  <w:pPr>
                                    <w:shd w:val="clear" w:color="auto" w:fill="FFFFFF"/>
                                    <w:suppressAutoHyphens/>
                                    <w:ind w:firstLine="567"/>
                                    <w:jc w:val="both"/>
                                    <w:rPr>
                                      <w:szCs w:val="24"/>
                                      <w:lang w:eastAsia="lt-LT"/>
                                    </w:rPr>
                                  </w:pPr>
                                  <w:sdt>
                                    <w:sdtPr>
                                      <w:alias w:val="Numeris"/>
                                      <w:tag w:val="nr_c2799573a6404e96a4bd2cefb754be26"/>
                                      <w:id w:val="1723712865"/>
                                      <w:lock w:val="sdtLocked"/>
                                    </w:sdtPr>
                                    <w:sdtContent>
                                      <w:r>
                                        <w:rPr>
                                          <w:szCs w:val="24"/>
                                          <w:lang w:eastAsia="lt-LT"/>
                                        </w:rPr>
                                        <w:t>77.4.1.3</w:t>
                                      </w:r>
                                    </w:sdtContent>
                                  </w:sdt>
                                  <w:r>
                                    <w:rPr>
                                      <w:szCs w:val="24"/>
                                      <w:lang w:eastAsia="lt-LT"/>
                                    </w:rPr>
                                    <w:t>. susisiekimo komunikacijos (geležinkelio kelias);</w:t>
                                  </w:r>
                                </w:p>
                              </w:sdtContent>
                            </w:sdt>
                            <w:sdt>
                              <w:sdtPr>
                                <w:alias w:val="77.4.1.4 pp."/>
                                <w:tag w:val="part_edc63c67212745e8bea970358f218092"/>
                                <w:id w:val="-833062454"/>
                                <w:lock w:val="sdtLocked"/>
                              </w:sdtPr>
                              <w:sdtContent>
                                <w:p w:rsidR="000C481D" w:rsidRDefault="007F7ABA">
                                  <w:pPr>
                                    <w:shd w:val="clear" w:color="auto" w:fill="FFFFFF"/>
                                    <w:suppressAutoHyphens/>
                                    <w:ind w:firstLine="567"/>
                                    <w:jc w:val="both"/>
                                    <w:rPr>
                                      <w:szCs w:val="24"/>
                                      <w:lang w:eastAsia="lt-LT"/>
                                    </w:rPr>
                                  </w:pPr>
                                  <w:sdt>
                                    <w:sdtPr>
                                      <w:alias w:val="Numeris"/>
                                      <w:tag w:val="nr_edc63c67212745e8bea970358f218092"/>
                                      <w:id w:val="1991822238"/>
                                      <w:lock w:val="sdtLocked"/>
                                    </w:sdtPr>
                                    <w:sdtContent>
                                      <w:r>
                                        <w:rPr>
                                          <w:szCs w:val="24"/>
                                          <w:lang w:eastAsia="lt-LT"/>
                                        </w:rPr>
                                        <w:t>77.4.1.4</w:t>
                                      </w:r>
                                    </w:sdtContent>
                                  </w:sdt>
                                  <w:r>
                                    <w:rPr>
                                      <w:szCs w:val="24"/>
                                      <w:lang w:eastAsia="lt-LT"/>
                                    </w:rPr>
                                    <w:t>. susisiekimo komunikacijos (oro uostų statiniai);</w:t>
                                  </w:r>
                                </w:p>
                              </w:sdtContent>
                            </w:sdt>
                            <w:sdt>
                              <w:sdtPr>
                                <w:alias w:val="77.4.1.5 pp."/>
                                <w:tag w:val="part_a459e5ee410e44eba400c9aa8ae2e45f"/>
                                <w:id w:val="733977606"/>
                                <w:lock w:val="sdtLocked"/>
                              </w:sdtPr>
                              <w:sdtContent>
                                <w:p w:rsidR="000C481D" w:rsidRDefault="007F7ABA">
                                  <w:pPr>
                                    <w:shd w:val="clear" w:color="auto" w:fill="FFFFFF"/>
                                    <w:suppressAutoHyphens/>
                                    <w:ind w:firstLine="567"/>
                                    <w:jc w:val="both"/>
                                    <w:rPr>
                                      <w:szCs w:val="24"/>
                                      <w:lang w:eastAsia="lt-LT"/>
                                    </w:rPr>
                                  </w:pPr>
                                  <w:sdt>
                                    <w:sdtPr>
                                      <w:alias w:val="Numeris"/>
                                      <w:tag w:val="nr_a459e5ee410e44eba400c9aa8ae2e45f"/>
                                      <w:id w:val="-1682197642"/>
                                      <w:lock w:val="sdtLocked"/>
                                    </w:sdtPr>
                                    <w:sdtContent>
                                      <w:r>
                                        <w:rPr>
                                          <w:szCs w:val="24"/>
                                          <w:lang w:eastAsia="lt-LT"/>
                                        </w:rPr>
                                        <w:t>77.4.1.5</w:t>
                                      </w:r>
                                    </w:sdtContent>
                                  </w:sdt>
                                  <w:r>
                                    <w:rPr>
                                      <w:szCs w:val="24"/>
                                      <w:lang w:eastAsia="lt-LT"/>
                                    </w:rPr>
                                    <w:t>. susisiekimo komunikacijos (vandens uostų statiniai);</w:t>
                                  </w:r>
                                </w:p>
                              </w:sdtContent>
                            </w:sdt>
                            <w:sdt>
                              <w:sdtPr>
                                <w:alias w:val="77.4.1.6 pp."/>
                                <w:tag w:val="part_62643ee7f9f9474884bff00a4b7005ff"/>
                                <w:id w:val="-1995631344"/>
                                <w:lock w:val="sdtLocked"/>
                              </w:sdtPr>
                              <w:sdtContent>
                                <w:p w:rsidR="000C481D" w:rsidRDefault="007F7ABA">
                                  <w:pPr>
                                    <w:shd w:val="clear" w:color="auto" w:fill="FFFFFF"/>
                                    <w:suppressAutoHyphens/>
                                    <w:ind w:firstLine="567"/>
                                    <w:jc w:val="both"/>
                                    <w:rPr>
                                      <w:szCs w:val="24"/>
                                      <w:lang w:eastAsia="lt-LT"/>
                                    </w:rPr>
                                  </w:pPr>
                                  <w:sdt>
                                    <w:sdtPr>
                                      <w:alias w:val="Numeris"/>
                                      <w:tag w:val="nr_62643ee7f9f9474884bff00a4b7005ff"/>
                                      <w:id w:val="-52241393"/>
                                      <w:lock w:val="sdtLocked"/>
                                    </w:sdtPr>
                                    <w:sdtContent>
                                      <w:r>
                                        <w:rPr>
                                          <w:szCs w:val="24"/>
                                          <w:lang w:eastAsia="lt-LT"/>
                                        </w:rPr>
                                        <w:t>77.4.1.6</w:t>
                                      </w:r>
                                    </w:sdtContent>
                                  </w:sdt>
                                  <w:r>
                                    <w:rPr>
                                      <w:szCs w:val="24"/>
                                      <w:lang w:eastAsia="lt-LT"/>
                                    </w:rPr>
                                    <w:t xml:space="preserve">. inžineriniai tinklai (naftos tinklai); </w:t>
                                  </w:r>
                                </w:p>
                              </w:sdtContent>
                            </w:sdt>
                            <w:sdt>
                              <w:sdtPr>
                                <w:alias w:val="77.4.1.7 pp."/>
                                <w:tag w:val="part_7d0bd68dd6e84ee0bd3d9e1b25d1b313"/>
                                <w:id w:val="440186429"/>
                                <w:lock w:val="sdtLocked"/>
                              </w:sdtPr>
                              <w:sdtContent>
                                <w:p w:rsidR="000C481D" w:rsidRDefault="007F7ABA">
                                  <w:pPr>
                                    <w:shd w:val="clear" w:color="auto" w:fill="FFFFFF"/>
                                    <w:suppressAutoHyphens/>
                                    <w:ind w:firstLine="567"/>
                                    <w:jc w:val="both"/>
                                    <w:rPr>
                                      <w:szCs w:val="24"/>
                                      <w:lang w:eastAsia="lt-LT"/>
                                    </w:rPr>
                                  </w:pPr>
                                  <w:sdt>
                                    <w:sdtPr>
                                      <w:alias w:val="Numeris"/>
                                      <w:tag w:val="nr_7d0bd68dd6e84ee0bd3d9e1b25d1b313"/>
                                      <w:id w:val="1148258724"/>
                                      <w:lock w:val="sdtLocked"/>
                                    </w:sdtPr>
                                    <w:sdtContent>
                                      <w:r>
                                        <w:rPr>
                                          <w:szCs w:val="24"/>
                                          <w:lang w:eastAsia="lt-LT"/>
                                        </w:rPr>
                                        <w:t>77.4.1.7</w:t>
                                      </w:r>
                                    </w:sdtContent>
                                  </w:sdt>
                                  <w:r>
                                    <w:rPr>
                                      <w:szCs w:val="24"/>
                                      <w:lang w:eastAsia="lt-LT"/>
                                    </w:rPr>
                                    <w:t xml:space="preserve">. inžineriniai tinklai (dujų tinklai); </w:t>
                                  </w:r>
                                </w:p>
                              </w:sdtContent>
                            </w:sdt>
                            <w:sdt>
                              <w:sdtPr>
                                <w:alias w:val="77.4.1.8 pp."/>
                                <w:tag w:val="part_acd016cd30a04aa0af32626ba559c70a"/>
                                <w:id w:val="-1628466140"/>
                                <w:lock w:val="sdtLocked"/>
                              </w:sdtPr>
                              <w:sdtContent>
                                <w:p w:rsidR="000C481D" w:rsidRDefault="007F7ABA">
                                  <w:pPr>
                                    <w:shd w:val="clear" w:color="auto" w:fill="FFFFFF"/>
                                    <w:suppressAutoHyphens/>
                                    <w:ind w:firstLine="567"/>
                                    <w:jc w:val="both"/>
                                    <w:rPr>
                                      <w:szCs w:val="24"/>
                                      <w:lang w:eastAsia="lt-LT"/>
                                    </w:rPr>
                                  </w:pPr>
                                  <w:sdt>
                                    <w:sdtPr>
                                      <w:alias w:val="Numeris"/>
                                      <w:tag w:val="nr_acd016cd30a04aa0af32626ba559c70a"/>
                                      <w:id w:val="-1796976872"/>
                                      <w:lock w:val="sdtLocked"/>
                                    </w:sdtPr>
                                    <w:sdtContent>
                                      <w:r>
                                        <w:rPr>
                                          <w:szCs w:val="24"/>
                                          <w:lang w:eastAsia="lt-LT"/>
                                        </w:rPr>
                                        <w:t>77.4.1.8</w:t>
                                      </w:r>
                                    </w:sdtContent>
                                  </w:sdt>
                                  <w:r>
                                    <w:rPr>
                                      <w:szCs w:val="24"/>
                                      <w:lang w:eastAsia="lt-LT"/>
                                    </w:rPr>
                                    <w:t>. inžineriniai tinklai (vandentiekio tinklai, nuotekų šalinimo tinklai);</w:t>
                                  </w:r>
                                </w:p>
                              </w:sdtContent>
                            </w:sdt>
                            <w:sdt>
                              <w:sdtPr>
                                <w:alias w:val="77.4.1.9 pp."/>
                                <w:tag w:val="part_193be9c58ac44a13bdc5a7f07cb15331"/>
                                <w:id w:val="1615713345"/>
                                <w:lock w:val="sdtLocked"/>
                              </w:sdtPr>
                              <w:sdtContent>
                                <w:p w:rsidR="000C481D" w:rsidRDefault="007F7ABA">
                                  <w:pPr>
                                    <w:shd w:val="clear" w:color="auto" w:fill="FFFFFF"/>
                                    <w:suppressAutoHyphens/>
                                    <w:ind w:firstLine="567"/>
                                    <w:jc w:val="both"/>
                                    <w:rPr>
                                      <w:szCs w:val="24"/>
                                      <w:lang w:eastAsia="lt-LT"/>
                                    </w:rPr>
                                  </w:pPr>
                                  <w:sdt>
                                    <w:sdtPr>
                                      <w:alias w:val="Numeris"/>
                                      <w:tag w:val="nr_193be9c58ac44a13bdc5a7f07cb15331"/>
                                      <w:id w:val="-1817563706"/>
                                      <w:lock w:val="sdtLocked"/>
                                    </w:sdtPr>
                                    <w:sdtContent>
                                      <w:r>
                                        <w:rPr>
                                          <w:szCs w:val="24"/>
                                          <w:lang w:eastAsia="lt-LT"/>
                                        </w:rPr>
                                        <w:t>77.4.1.9</w:t>
                                      </w:r>
                                    </w:sdtContent>
                                  </w:sdt>
                                  <w:r>
                                    <w:rPr>
                                      <w:szCs w:val="24"/>
                                      <w:lang w:eastAsia="lt-LT"/>
                                    </w:rPr>
                                    <w:t>. inžineriniai tinklai (šilumos tinklai);</w:t>
                                  </w:r>
                                </w:p>
                              </w:sdtContent>
                            </w:sdt>
                            <w:sdt>
                              <w:sdtPr>
                                <w:alias w:val="77.4.1.10 pp."/>
                                <w:tag w:val="part_56e6d05a64544135a27eb3c62f43fbe5"/>
                                <w:id w:val="1480655284"/>
                                <w:lock w:val="sdtLocked"/>
                              </w:sdtPr>
                              <w:sdtContent>
                                <w:p w:rsidR="000C481D" w:rsidRDefault="007F7ABA">
                                  <w:pPr>
                                    <w:shd w:val="clear" w:color="auto" w:fill="FFFFFF"/>
                                    <w:suppressAutoHyphens/>
                                    <w:ind w:firstLine="567"/>
                                    <w:jc w:val="both"/>
                                    <w:rPr>
                                      <w:szCs w:val="24"/>
                                      <w:lang w:eastAsia="lt-LT"/>
                                    </w:rPr>
                                  </w:pPr>
                                  <w:sdt>
                                    <w:sdtPr>
                                      <w:alias w:val="Numeris"/>
                                      <w:tag w:val="nr_56e6d05a64544135a27eb3c62f43fbe5"/>
                                      <w:id w:val="606478566"/>
                                      <w:lock w:val="sdtLocked"/>
                                    </w:sdtPr>
                                    <w:sdtContent>
                                      <w:r>
                                        <w:rPr>
                                          <w:szCs w:val="24"/>
                                          <w:lang w:eastAsia="lt-LT"/>
                                        </w:rPr>
                                        <w:t>77.4.1.10</w:t>
                                      </w:r>
                                    </w:sdtContent>
                                  </w:sdt>
                                  <w:r>
                                    <w:rPr>
                                      <w:szCs w:val="24"/>
                                      <w:lang w:eastAsia="lt-LT"/>
                                    </w:rPr>
                                    <w:t>.  inžineriniai tinklai (elektros ir ryšių tinklai);</w:t>
                                  </w:r>
                                </w:p>
                              </w:sdtContent>
                            </w:sdt>
                            <w:sdt>
                              <w:sdtPr>
                                <w:alias w:val="77.4.1.11 pp."/>
                                <w:tag w:val="part_c8fef5c7d6b04d8ea9c7bf7ae9772cf4"/>
                                <w:id w:val="-2057535361"/>
                                <w:lock w:val="sdtLocked"/>
                              </w:sdtPr>
                              <w:sdtContent>
                                <w:p w:rsidR="000C481D" w:rsidRDefault="007F7ABA">
                                  <w:pPr>
                                    <w:shd w:val="clear" w:color="auto" w:fill="FFFFFF"/>
                                    <w:suppressAutoHyphens/>
                                    <w:ind w:firstLine="567"/>
                                    <w:jc w:val="both"/>
                                    <w:rPr>
                                      <w:szCs w:val="24"/>
                                      <w:lang w:eastAsia="lt-LT"/>
                                    </w:rPr>
                                  </w:pPr>
                                  <w:sdt>
                                    <w:sdtPr>
                                      <w:alias w:val="Numeris"/>
                                      <w:tag w:val="nr_c8fef5c7d6b04d8ea9c7bf7ae9772cf4"/>
                                      <w:id w:val="-1383777471"/>
                                      <w:lock w:val="sdtLocked"/>
                                    </w:sdtPr>
                                    <w:sdtContent>
                                      <w:r>
                                        <w:rPr>
                                          <w:szCs w:val="24"/>
                                          <w:lang w:eastAsia="lt-LT"/>
                                        </w:rPr>
                                        <w:t>77.4.1.11</w:t>
                                      </w:r>
                                    </w:sdtContent>
                                  </w:sdt>
                                  <w:r>
                                    <w:rPr>
                                      <w:szCs w:val="24"/>
                                      <w:lang w:eastAsia="lt-LT"/>
                                    </w:rPr>
                                    <w:t>. hidrotechnikos statiniai;</w:t>
                                  </w:r>
                                </w:p>
                              </w:sdtContent>
                            </w:sdt>
                            <w:sdt>
                              <w:sdtPr>
                                <w:alias w:val="77.4.1.12 pp."/>
                                <w:tag w:val="part_1f2ab98a48eb4b8fa4b3d8db5e079eb0"/>
                                <w:id w:val="574478868"/>
                                <w:lock w:val="sdtLocked"/>
                              </w:sdtPr>
                              <w:sdtContent>
                                <w:p w:rsidR="000C481D" w:rsidRDefault="007F7ABA">
                                  <w:pPr>
                                    <w:shd w:val="clear" w:color="auto" w:fill="FFFFFF"/>
                                    <w:suppressAutoHyphens/>
                                    <w:ind w:firstLine="567"/>
                                    <w:jc w:val="both"/>
                                    <w:rPr>
                                      <w:szCs w:val="24"/>
                                      <w:lang w:eastAsia="lt-LT"/>
                                    </w:rPr>
                                  </w:pPr>
                                  <w:sdt>
                                    <w:sdtPr>
                                      <w:alias w:val="Numeris"/>
                                      <w:tag w:val="nr_1f2ab98a48eb4b8fa4b3d8db5e079eb0"/>
                                      <w:id w:val="-321504583"/>
                                      <w:lock w:val="sdtLocked"/>
                                    </w:sdtPr>
                                    <w:sdtContent>
                                      <w:r>
                                        <w:rPr>
                                          <w:szCs w:val="24"/>
                                          <w:lang w:eastAsia="lt-LT"/>
                                        </w:rPr>
                                        <w:t>77.4.1.12</w:t>
                                      </w:r>
                                    </w:sdtContent>
                                  </w:sdt>
                                  <w:r>
                                    <w:rPr>
                                      <w:szCs w:val="24"/>
                                      <w:lang w:eastAsia="lt-LT"/>
                                    </w:rPr>
                                    <w:t>. kiti transporto statiniai; kiti inžinerinių tinklų statiniai; kiti inžineriniai statiniai;“.</w:t>
                                  </w:r>
                                </w:p>
                              </w:sdtContent>
                            </w:sdt>
                          </w:sdtContent>
                        </w:sdt>
                      </w:sdtContent>
                    </w:sdt>
                  </w:sdtContent>
                </w:sdt>
                <w:sdt>
                  <w:sdtPr>
                    <w:alias w:val="1.2.39 pp."/>
                    <w:tag w:val="part_d14e8cda610c4eeb8abe0ddea983f096"/>
                    <w:id w:val="2054505398"/>
                    <w:lock w:val="sdtLocked"/>
                  </w:sdtPr>
                  <w:sdtContent>
                    <w:p w:rsidR="000C481D" w:rsidRDefault="007F7ABA">
                      <w:pPr>
                        <w:suppressAutoHyphens/>
                        <w:ind w:firstLine="567"/>
                        <w:jc w:val="both"/>
                        <w:textAlignment w:val="center"/>
                        <w:rPr>
                          <w:color w:val="000000"/>
                          <w:lang w:eastAsia="lt-LT"/>
                        </w:rPr>
                      </w:pPr>
                      <w:sdt>
                        <w:sdtPr>
                          <w:alias w:val="Numeris"/>
                          <w:tag w:val="nr_d14e8cda610c4eeb8abe0ddea983f096"/>
                          <w:id w:val="-1842771970"/>
                          <w:lock w:val="sdtLocked"/>
                        </w:sdtPr>
                        <w:sdtContent>
                          <w:r>
                            <w:rPr>
                              <w:color w:val="000000"/>
                              <w:szCs w:val="24"/>
                              <w:lang w:eastAsia="en-GB"/>
                            </w:rPr>
                            <w:t>1.2</w:t>
                          </w:r>
                          <w:r>
                            <w:rPr>
                              <w:color w:val="000000"/>
                              <w:lang w:eastAsia="lt-LT"/>
                            </w:rPr>
                            <w:t>.39</w:t>
                          </w:r>
                        </w:sdtContent>
                      </w:sdt>
                      <w:r>
                        <w:rPr>
                          <w:color w:val="000000"/>
                          <w:lang w:eastAsia="lt-LT"/>
                        </w:rPr>
                        <w:t>. Pakeičiu 77.4.2 papunktį ir jį išdėstau taip:</w:t>
                      </w:r>
                    </w:p>
                    <w:sdt>
                      <w:sdtPr>
                        <w:alias w:val="citata"/>
                        <w:tag w:val="part_5bb2ebc4eee94d7e918194c03cdc9abf"/>
                        <w:id w:val="915678576"/>
                        <w:lock w:val="sdtLocked"/>
                      </w:sdtPr>
                      <w:sdtContent>
                        <w:sdt>
                          <w:sdtPr>
                            <w:alias w:val="77.4.2 pp."/>
                            <w:tag w:val="part_2800d1b7a2964c46b5e475786ea4a8fe"/>
                            <w:id w:val="-1841456214"/>
                            <w:lock w:val="sdtLocked"/>
                          </w:sdtPr>
                          <w:sdtContent>
                            <w:p w:rsidR="000C481D" w:rsidRDefault="007F7ABA">
                              <w:pPr>
                                <w:suppressAutoHyphens/>
                                <w:ind w:firstLine="567"/>
                                <w:jc w:val="both"/>
                                <w:textAlignment w:val="center"/>
                                <w:rPr>
                                  <w:szCs w:val="24"/>
                                  <w:lang w:eastAsia="en-GB"/>
                                </w:rPr>
                              </w:pPr>
                              <w:r>
                                <w:rPr>
                                  <w:szCs w:val="24"/>
                                  <w:lang w:eastAsia="lt-LT"/>
                                </w:rPr>
                                <w:t>„</w:t>
                              </w:r>
                              <w:sdt>
                                <w:sdtPr>
                                  <w:alias w:val="Numeris"/>
                                  <w:tag w:val="nr_2800d1b7a2964c46b5e475786ea4a8fe"/>
                                  <w:id w:val="-2116899802"/>
                                  <w:lock w:val="sdtLocked"/>
                                </w:sdtPr>
                                <w:sdtContent>
                                  <w:r>
                                    <w:rPr>
                                      <w:szCs w:val="24"/>
                                      <w:lang w:eastAsia="lt-LT"/>
                                    </w:rPr>
                                    <w:t>77.4.2</w:t>
                                  </w:r>
                                </w:sdtContent>
                              </w:sdt>
                              <w:r>
                                <w:rPr>
                                  <w:szCs w:val="24"/>
                                  <w:lang w:eastAsia="lt-LT"/>
                                </w:rPr>
                                <w:t>. branduolinės energetikos objektų statiniai, jeigu pareiškėjas siekia būti Reglamento 2.2 papunktyje nurodytu rangovu šiuose statiniuose;“.</w:t>
                              </w:r>
                            </w:p>
                          </w:sdtContent>
                        </w:sdt>
                      </w:sdtContent>
                    </w:sdt>
                  </w:sdtContent>
                </w:sdt>
                <w:sdt>
                  <w:sdtPr>
                    <w:alias w:val="1.2.40 pp."/>
                    <w:tag w:val="part_40ce8ddb34c14876a770b4a4169f0499"/>
                    <w:id w:val="-1345236642"/>
                    <w:lock w:val="sdtLocked"/>
                    <w:placeholder>
                      <w:docPart w:val="DefaultPlaceholder_-1854013440"/>
                    </w:placeholder>
                  </w:sdtPr>
                  <w:sdtContent>
                    <w:p w:rsidR="000C481D" w:rsidRDefault="007F7ABA">
                      <w:pPr>
                        <w:suppressAutoHyphens/>
                        <w:ind w:firstLine="567"/>
                        <w:jc w:val="both"/>
                        <w:textAlignment w:val="center"/>
                        <w:rPr>
                          <w:color w:val="000000"/>
                          <w:lang w:eastAsia="lt-LT"/>
                        </w:rPr>
                      </w:pPr>
                      <w:sdt>
                        <w:sdtPr>
                          <w:alias w:val="Numeris"/>
                          <w:tag w:val="nr_40ce8ddb34c14876a770b4a4169f0499"/>
                          <w:id w:val="-118608981"/>
                          <w:lock w:val="sdtLocked"/>
                        </w:sdtPr>
                        <w:sdtContent>
                          <w:r>
                            <w:rPr>
                              <w:color w:val="000000"/>
                              <w:szCs w:val="24"/>
                              <w:lang w:eastAsia="en-GB"/>
                            </w:rPr>
                            <w:t>1.2</w:t>
                          </w:r>
                          <w:r>
                            <w:rPr>
                              <w:color w:val="000000"/>
                              <w:lang w:eastAsia="lt-LT"/>
                            </w:rPr>
                            <w:t>.40</w:t>
                          </w:r>
                        </w:sdtContent>
                      </w:sdt>
                      <w:r>
                        <w:rPr>
                          <w:color w:val="000000"/>
                          <w:lang w:eastAsia="lt-LT"/>
                        </w:rPr>
                        <w:t>. Pakeičiu 77.4.3 papunktį ir jį išdėstau taip.</w:t>
                      </w:r>
                    </w:p>
                    <w:sdt>
                      <w:sdtPr>
                        <w:rPr>
                          <w:color w:val="000000"/>
                          <w:lang w:eastAsia="lt-LT"/>
                        </w:rPr>
                        <w:alias w:val="citata"/>
                        <w:tag w:val="part_25be67ed5de8458da1ca1fff27bb75f3"/>
                        <w:id w:val="1436325758"/>
                        <w:lock w:val="sdtLocked"/>
                        <w:placeholder>
                          <w:docPart w:val="DefaultPlaceholder_-1854013440"/>
                        </w:placeholder>
                      </w:sdtPr>
                      <w:sdtEndPr>
                        <w:rPr>
                          <w:color w:val="auto"/>
                          <w:lang w:eastAsia="en-US"/>
                        </w:rPr>
                      </w:sdtEndPr>
                      <w:sdtContent>
                        <w:sdt>
                          <w:sdtPr>
                            <w:alias w:val="77.4.3 pp."/>
                            <w:tag w:val="part_bafbe2ffe76148f0985086acf1e5995c"/>
                            <w:id w:val="-462348168"/>
                            <w:lock w:val="sdtLocked"/>
                          </w:sdtPr>
                          <w:sdtContent>
                            <w:p w:rsidR="000C481D" w:rsidRDefault="007F7ABA">
                              <w:pPr>
                                <w:suppressAutoHyphens/>
                                <w:ind w:firstLine="567"/>
                                <w:jc w:val="both"/>
                                <w:textAlignment w:val="center"/>
                                <w:rPr>
                                  <w:lang w:eastAsia="lt-LT"/>
                                </w:rPr>
                              </w:pPr>
                              <w:r>
                                <w:rPr>
                                  <w:szCs w:val="24"/>
                                  <w:lang w:eastAsia="lt-LT"/>
                                </w:rPr>
                                <w:t>„</w:t>
                              </w:r>
                              <w:sdt>
                                <w:sdtPr>
                                  <w:alias w:val="Numeris"/>
                                  <w:tag w:val="nr_bafbe2ffe76148f0985086acf1e5995c"/>
                                  <w:id w:val="1839653732"/>
                                  <w:lock w:val="sdtLocked"/>
                                </w:sdtPr>
                                <w:sdtContent>
                                  <w:r>
                                    <w:rPr>
                                      <w:szCs w:val="24"/>
                                      <w:lang w:eastAsia="lt-LT"/>
                                    </w:rPr>
                                    <w:t>77.4.3</w:t>
                                  </w:r>
                                </w:sdtContent>
                              </w:sdt>
                              <w:r>
                                <w:rPr>
                                  <w:szCs w:val="24"/>
                                  <w:lang w:eastAsia="lt-LT"/>
                                </w:rPr>
                                <w:t>. ypatingieji arba neypatingieji statiniai, esantys kultūros paveldo objekto teritorijoje, jo apsaugos zonoje, kultūros paveldo vietovėje (išskyrus kultūros paveldo objektus ir kultūros paveldo statinius), jeigu pareiškėjas siekia būti Reglamento 2.2 papunktyje nurodytu rangovu šiuose statiniuose;</w:t>
                              </w:r>
                              <w:r>
                                <w:rPr>
                                  <w:lang w:eastAsia="lt-LT"/>
                                </w:rPr>
                                <w:t>“.</w:t>
                              </w:r>
                            </w:p>
                          </w:sdtContent>
                        </w:sdt>
                      </w:sdtContent>
                    </w:sdt>
                  </w:sdtContent>
                </w:sdt>
                <w:sdt>
                  <w:sdtPr>
                    <w:alias w:val="1.2.41 pp."/>
                    <w:tag w:val="part_59f5752284ef45d2a892c212326fc9e6"/>
                    <w:id w:val="1725335047"/>
                    <w:lock w:val="sdtLocked"/>
                  </w:sdtPr>
                  <w:sdtContent>
                    <w:bookmarkStart w:id="0" w:name="_GoBack" w:displacedByCustomXml="prev"/>
                    <w:p w:rsidR="000C481D" w:rsidRDefault="007F7ABA">
                      <w:pPr>
                        <w:suppressAutoHyphens/>
                        <w:ind w:firstLine="567"/>
                        <w:jc w:val="both"/>
                        <w:textAlignment w:val="center"/>
                        <w:rPr>
                          <w:color w:val="000000"/>
                          <w:lang w:eastAsia="lt-LT"/>
                        </w:rPr>
                      </w:pPr>
                      <w:sdt>
                        <w:sdtPr>
                          <w:alias w:val="Numeris"/>
                          <w:tag w:val="nr_59f5752284ef45d2a892c212326fc9e6"/>
                          <w:id w:val="-71054434"/>
                          <w:lock w:val="sdtLocked"/>
                        </w:sdtPr>
                        <w:sdtContent>
                          <w:r>
                            <w:rPr>
                              <w:color w:val="000000"/>
                              <w:szCs w:val="24"/>
                              <w:lang w:eastAsia="en-GB"/>
                            </w:rPr>
                            <w:t>1.2</w:t>
                          </w:r>
                          <w:r>
                            <w:rPr>
                              <w:color w:val="000000"/>
                              <w:lang w:eastAsia="lt-LT"/>
                            </w:rPr>
                            <w:t>.41</w:t>
                          </w:r>
                        </w:sdtContent>
                      </w:sdt>
                      <w:r>
                        <w:rPr>
                          <w:color w:val="000000"/>
                          <w:lang w:eastAsia="lt-LT"/>
                        </w:rPr>
                        <w:t>. Pakeičiu 77.5 papunktį ir jį išdėstau taip:</w:t>
                      </w:r>
                    </w:p>
                    <w:sdt>
                      <w:sdtPr>
                        <w:alias w:val="citata"/>
                        <w:tag w:val="part_b4b2485c159f48759d3c1eea5e3cb172"/>
                        <w:id w:val="-302381996"/>
                        <w:lock w:val="sdtLocked"/>
                      </w:sdtPr>
                      <w:sdtContent>
                        <w:sdt>
                          <w:sdtPr>
                            <w:alias w:val="77.5 pp."/>
                            <w:tag w:val="part_d12142fadc964287aaf91a50e00c87c0"/>
                            <w:id w:val="1955214441"/>
                            <w:lock w:val="sdtLocked"/>
                          </w:sdtPr>
                          <w:sdtContent>
                            <w:p w:rsidR="000C481D" w:rsidRDefault="007F7ABA">
                              <w:pPr>
                                <w:suppressAutoHyphens/>
                                <w:ind w:firstLine="567"/>
                                <w:jc w:val="both"/>
                                <w:textAlignment w:val="center"/>
                                <w:rPr>
                                  <w:color w:val="000000"/>
                                  <w:szCs w:val="24"/>
                                  <w:lang w:eastAsia="lt-LT"/>
                                </w:rPr>
                              </w:pPr>
                              <w:r>
                                <w:rPr>
                                  <w:color w:val="000000"/>
                                  <w:lang w:eastAsia="lt-LT"/>
                                </w:rPr>
                                <w:t>„</w:t>
                              </w:r>
                              <w:sdt>
                                <w:sdtPr>
                                  <w:alias w:val="Numeris"/>
                                  <w:tag w:val="nr_d12142fadc964287aaf91a50e00c87c0"/>
                                  <w:id w:val="-971986657"/>
                                  <w:lock w:val="sdtLocked"/>
                                </w:sdtPr>
                                <w:sdtContent>
                                  <w:r>
                                    <w:rPr>
                                      <w:color w:val="000000"/>
                                      <w:lang w:eastAsia="lt-LT"/>
                                    </w:rPr>
                                    <w:t>77.5</w:t>
                                  </w:r>
                                </w:sdtContent>
                              </w:sdt>
                              <w:r>
                                <w:rPr>
                                  <w:color w:val="000000"/>
                                  <w:lang w:eastAsia="lt-LT"/>
                                </w:rPr>
                                <w:t>. statinio statybos darbų sritis (sritys) iš nurodytųjų [8.10]</w:t>
                              </w:r>
                              <w:r>
                                <w:rPr>
                                  <w:color w:val="000000"/>
                                  <w:szCs w:val="24"/>
                                  <w:lang w:eastAsia="lt-LT"/>
                                </w:rPr>
                                <w:t>.“</w:t>
                              </w:r>
                            </w:p>
                          </w:sdtContent>
                        </w:sdt>
                      </w:sdtContent>
                    </w:sdt>
                    <w:bookmarkEnd w:id="0" w:displacedByCustomXml="next"/>
                  </w:sdtContent>
                </w:sdt>
                <w:sdt>
                  <w:sdtPr>
                    <w:alias w:val="1.2.42 pp."/>
                    <w:tag w:val="part_7d8ba31fdfcf4ea880332319fd8f5a23"/>
                    <w:id w:val="-123081548"/>
                    <w:lock w:val="sdtLocked"/>
                  </w:sdtPr>
                  <w:sdtContent>
                    <w:p w:rsidR="000C481D" w:rsidRDefault="007F7ABA">
                      <w:pPr>
                        <w:suppressAutoHyphens/>
                        <w:ind w:firstLine="567"/>
                        <w:jc w:val="both"/>
                        <w:textAlignment w:val="center"/>
                        <w:rPr>
                          <w:color w:val="000000"/>
                          <w:szCs w:val="24"/>
                          <w:lang w:eastAsia="lt-LT"/>
                        </w:rPr>
                      </w:pPr>
                      <w:sdt>
                        <w:sdtPr>
                          <w:alias w:val="Numeris"/>
                          <w:tag w:val="nr_7d8ba31fdfcf4ea880332319fd8f5a23"/>
                          <w:id w:val="334274041"/>
                          <w:lock w:val="sdtLocked"/>
                        </w:sdtPr>
                        <w:sdtContent>
                          <w:r>
                            <w:rPr>
                              <w:color w:val="000000"/>
                              <w:szCs w:val="24"/>
                              <w:lang w:eastAsia="en-GB"/>
                            </w:rPr>
                            <w:t>1.2</w:t>
                          </w:r>
                          <w:r>
                            <w:rPr>
                              <w:color w:val="000000"/>
                              <w:szCs w:val="24"/>
                              <w:lang w:eastAsia="lt-LT"/>
                            </w:rPr>
                            <w:t>.42</w:t>
                          </w:r>
                        </w:sdtContent>
                      </w:sdt>
                      <w:r>
                        <w:rPr>
                          <w:color w:val="000000"/>
                          <w:szCs w:val="24"/>
                          <w:lang w:eastAsia="lt-LT"/>
                        </w:rPr>
                        <w:t>.</w:t>
                      </w:r>
                      <w:r>
                        <w:rPr>
                          <w:color w:val="000000"/>
                          <w:sz w:val="22"/>
                          <w:szCs w:val="22"/>
                          <w:lang w:eastAsia="lt-LT"/>
                        </w:rPr>
                        <w:t xml:space="preserve"> </w:t>
                      </w:r>
                      <w:r>
                        <w:rPr>
                          <w:color w:val="000000"/>
                          <w:szCs w:val="24"/>
                          <w:lang w:eastAsia="lt-LT"/>
                        </w:rPr>
                        <w:t>Pakeičiu 78.3 papunktį ir jį išdėstau taip:</w:t>
                      </w:r>
                    </w:p>
                    <w:sdt>
                      <w:sdtPr>
                        <w:alias w:val="citata"/>
                        <w:tag w:val="part_16421d9f42124f76b4e27a4aab636dc0"/>
                        <w:id w:val="-1170709148"/>
                        <w:lock w:val="sdtLocked"/>
                      </w:sdtPr>
                      <w:sdtContent>
                        <w:sdt>
                          <w:sdtPr>
                            <w:alias w:val="78.3 pp."/>
                            <w:tag w:val="part_e932c65dcbf14db6a962f39bea08fcb1"/>
                            <w:id w:val="-151832916"/>
                            <w:lock w:val="sdtLocked"/>
                          </w:sdtPr>
                          <w:sdtContent>
                            <w:p w:rsidR="000C481D" w:rsidRDefault="007F7ABA">
                              <w:pPr>
                                <w:suppressAutoHyphens/>
                                <w:ind w:firstLine="567"/>
                                <w:jc w:val="both"/>
                                <w:textAlignment w:val="center"/>
                                <w:rPr>
                                  <w:szCs w:val="24"/>
                                  <w:lang w:eastAsia="en-GB"/>
                                </w:rPr>
                              </w:pPr>
                              <w:r>
                                <w:rPr>
                                  <w:szCs w:val="24"/>
                                  <w:lang w:eastAsia="en-GB"/>
                                </w:rPr>
                                <w:t>„</w:t>
                              </w:r>
                              <w:sdt>
                                <w:sdtPr>
                                  <w:alias w:val="Numeris"/>
                                  <w:tag w:val="nr_e932c65dcbf14db6a962f39bea08fcb1"/>
                                  <w:id w:val="-1287197684"/>
                                  <w:lock w:val="sdtLocked"/>
                                </w:sdtPr>
                                <w:sdtContent>
                                  <w:r>
                                    <w:rPr>
                                      <w:szCs w:val="24"/>
                                      <w:lang w:eastAsia="en-GB"/>
                                    </w:rPr>
                                    <w:t>78.3</w:t>
                                  </w:r>
                                </w:sdtContent>
                              </w:sdt>
                              <w:r>
                                <w:rPr>
                                  <w:szCs w:val="24"/>
                                  <w:lang w:eastAsia="en-GB"/>
                                </w:rPr>
                                <w:t>. informacija apie pareiškėjo darbuotojus, teisės aktuose nustatyta tvarka turinčius teisę dirbti Lietuvos Respublikos teritorijoje, pagal atestavimą atliekančios organizacijos patvirtintą formą: atestuotų statybos techninės veiklos pagrindinių sričių vadovų sąrašas; techninio personalo sąrašas; darbininkų sąrašas ir darbo sutarčių su atestuotais vadovais kopijos ar nuorašai. Pareiškėjas, siekiantis būti Reglamento 2.2 papunktyje nurodytu rangovu branduolinės energetikos objektų statiniuose, privalo pateikti darbo sutarčių su atestuotais vadovais, turinčiais teisę dirbti šiuose statiniuose, kopijas ar nuorašus. Pareiškėjas, siekiantis būti Reglamento 2.2 papunktyje nurodytu rangovu statiniuose, esančiuose kultūros paveldo objekto teritorijoje, jo apsaugos zonoje, kultūros paveldo vietovėje, privalo pateikti darbo sutarčių su atestuotais vadovais, turinčiais teisę dirbti šiuose statiniuose, kopijas ar nuorašus;“.</w:t>
                              </w:r>
                            </w:p>
                          </w:sdtContent>
                        </w:sdt>
                      </w:sdtContent>
                    </w:sdt>
                  </w:sdtContent>
                </w:sdt>
                <w:sdt>
                  <w:sdtPr>
                    <w:alias w:val="1.2.43 pp."/>
                    <w:tag w:val="part_bae273639ac04ffeba73e84075495073"/>
                    <w:id w:val="1936088339"/>
                    <w:lock w:val="sdtLocked"/>
                  </w:sdtPr>
                  <w:sdtContent>
                    <w:p w:rsidR="000C481D" w:rsidRDefault="007F7ABA">
                      <w:pPr>
                        <w:suppressAutoHyphens/>
                        <w:ind w:firstLine="567"/>
                        <w:jc w:val="both"/>
                        <w:textAlignment w:val="center"/>
                        <w:rPr>
                          <w:color w:val="000000"/>
                          <w:szCs w:val="24"/>
                          <w:lang w:eastAsia="lt-LT"/>
                        </w:rPr>
                      </w:pPr>
                      <w:sdt>
                        <w:sdtPr>
                          <w:alias w:val="Numeris"/>
                          <w:tag w:val="nr_bae273639ac04ffeba73e84075495073"/>
                          <w:id w:val="658274752"/>
                          <w:lock w:val="sdtLocked"/>
                        </w:sdtPr>
                        <w:sdtContent>
                          <w:r>
                            <w:rPr>
                              <w:color w:val="000000"/>
                              <w:szCs w:val="24"/>
                              <w:lang w:eastAsia="en-GB"/>
                            </w:rPr>
                            <w:t>1.2.43</w:t>
                          </w:r>
                        </w:sdtContent>
                      </w:sdt>
                      <w:r>
                        <w:rPr>
                          <w:color w:val="000000"/>
                          <w:szCs w:val="24"/>
                          <w:lang w:eastAsia="en-GB"/>
                        </w:rPr>
                        <w:t xml:space="preserve">. </w:t>
                      </w:r>
                      <w:r>
                        <w:rPr>
                          <w:color w:val="000000"/>
                          <w:szCs w:val="24"/>
                          <w:lang w:eastAsia="lt-LT"/>
                        </w:rPr>
                        <w:t>Pakeičiu 78.4 papunktį ir jį išdėstau taip:</w:t>
                      </w:r>
                    </w:p>
                    <w:sdt>
                      <w:sdtPr>
                        <w:alias w:val="citata"/>
                        <w:tag w:val="part_9ccf5859e7244115925d4020272cfd64"/>
                        <w:id w:val="-1734000841"/>
                        <w:lock w:val="sdtLocked"/>
                      </w:sdtPr>
                      <w:sdtContent>
                        <w:sdt>
                          <w:sdtPr>
                            <w:alias w:val="78.4 pp."/>
                            <w:tag w:val="part_b9ff0cf0c7bc4697a8587ab8df532cd2"/>
                            <w:id w:val="-617528777"/>
                            <w:lock w:val="sdtLocked"/>
                          </w:sdtPr>
                          <w:sdtContent>
                            <w:p w:rsidR="000C481D" w:rsidRDefault="007F7ABA">
                              <w:pPr>
                                <w:suppressAutoHyphens/>
                                <w:ind w:firstLine="567"/>
                                <w:jc w:val="both"/>
                                <w:textAlignment w:val="center"/>
                                <w:rPr>
                                  <w:strike/>
                                  <w:color w:val="000000"/>
                                  <w:szCs w:val="24"/>
                                  <w:lang w:eastAsia="en-GB"/>
                                </w:rPr>
                              </w:pPr>
                              <w:r>
                                <w:rPr>
                                  <w:color w:val="000000"/>
                                  <w:szCs w:val="24"/>
                                  <w:lang w:eastAsia="en-GB"/>
                                </w:rPr>
                                <w:t>„</w:t>
                              </w:r>
                              <w:sdt>
                                <w:sdtPr>
                                  <w:alias w:val="Numeris"/>
                                  <w:tag w:val="nr_b9ff0cf0c7bc4697a8587ab8df532cd2"/>
                                  <w:id w:val="161516795"/>
                                  <w:lock w:val="sdtLocked"/>
                                </w:sdtPr>
                                <w:sdtContent>
                                  <w:r>
                                    <w:rPr>
                                      <w:color w:val="000000"/>
                                      <w:szCs w:val="24"/>
                                      <w:lang w:eastAsia="en-GB"/>
                                    </w:rPr>
                                    <w:t>78.4</w:t>
                                  </w:r>
                                </w:sdtContent>
                              </w:sdt>
                              <w:r>
                                <w:rPr>
                                  <w:color w:val="000000"/>
                                  <w:szCs w:val="24"/>
                                  <w:lang w:eastAsia="en-GB"/>
                                </w:rPr>
                                <w:t>. atliktų darbų sąrašas pagal atestavimą atliekančios organizacijos direktoriaus patvirtintą formą per Statybos įstatymo [8.1] 18 straipsnio 3 dalies 6 punkte nurodytą laikotarpį;“.</w:t>
                              </w:r>
                            </w:p>
                          </w:sdtContent>
                        </w:sdt>
                      </w:sdtContent>
                    </w:sdt>
                  </w:sdtContent>
                </w:sdt>
                <w:sdt>
                  <w:sdtPr>
                    <w:alias w:val="1.2.44 pp."/>
                    <w:tag w:val="part_64ee72cd48684b22952d5201e40433ea"/>
                    <w:id w:val="-1879614263"/>
                    <w:lock w:val="sdtLocked"/>
                  </w:sdtPr>
                  <w:sdtContent>
                    <w:p w:rsidR="000C481D" w:rsidRDefault="007F7ABA">
                      <w:pPr>
                        <w:suppressAutoHyphens/>
                        <w:ind w:firstLine="567"/>
                        <w:jc w:val="both"/>
                        <w:textAlignment w:val="center"/>
                        <w:rPr>
                          <w:color w:val="000000"/>
                          <w:szCs w:val="24"/>
                          <w:lang w:eastAsia="lt-LT"/>
                        </w:rPr>
                      </w:pPr>
                      <w:sdt>
                        <w:sdtPr>
                          <w:alias w:val="Numeris"/>
                          <w:tag w:val="nr_64ee72cd48684b22952d5201e40433ea"/>
                          <w:id w:val="-56782194"/>
                          <w:lock w:val="sdtLocked"/>
                        </w:sdtPr>
                        <w:sdtContent>
                          <w:r>
                            <w:rPr>
                              <w:color w:val="000000"/>
                              <w:szCs w:val="24"/>
                              <w:lang w:eastAsia="en-GB"/>
                            </w:rPr>
                            <w:t>1.2.44</w:t>
                          </w:r>
                        </w:sdtContent>
                      </w:sdt>
                      <w:r>
                        <w:rPr>
                          <w:color w:val="000000"/>
                          <w:szCs w:val="24"/>
                          <w:lang w:eastAsia="en-GB"/>
                        </w:rPr>
                        <w:t xml:space="preserve">. </w:t>
                      </w:r>
                      <w:r>
                        <w:rPr>
                          <w:color w:val="000000"/>
                          <w:szCs w:val="24"/>
                          <w:lang w:eastAsia="lt-LT"/>
                        </w:rPr>
                        <w:t>Pakeičiu 78.5 papunktį ir jį išdėstau taip:</w:t>
                      </w:r>
                    </w:p>
                    <w:sdt>
                      <w:sdtPr>
                        <w:alias w:val="citata"/>
                        <w:tag w:val="part_aca9870f795345f9a51ffc7a27de8f3c"/>
                        <w:id w:val="2004316217"/>
                        <w:lock w:val="sdtLocked"/>
                      </w:sdtPr>
                      <w:sdtContent>
                        <w:sdt>
                          <w:sdtPr>
                            <w:alias w:val="78.5 pp."/>
                            <w:tag w:val="part_c1814549eea845a2ad3bb2c48958e1b0"/>
                            <w:id w:val="1339193141"/>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c1814549eea845a2ad3bb2c48958e1b0"/>
                                  <w:id w:val="-1442844060"/>
                                  <w:lock w:val="sdtLocked"/>
                                </w:sdtPr>
                                <w:sdtContent>
                                  <w:r>
                                    <w:rPr>
                                      <w:color w:val="000000"/>
                                      <w:szCs w:val="24"/>
                                      <w:lang w:eastAsia="en-GB"/>
                                    </w:rPr>
                                    <w:t>78.5</w:t>
                                  </w:r>
                                </w:sdtContent>
                              </w:sdt>
                              <w:r>
                                <w:rPr>
                                  <w:color w:val="000000"/>
                                  <w:szCs w:val="24"/>
                                  <w:lang w:eastAsia="en-GB"/>
                                </w:rPr>
                                <w:t>. ne mažiau kaip 3 statytojų (užsakovų) veiklos vertinimai (atsiliepimai) apie pastatytus statinius per paskutinius vienus metus;“.</w:t>
                              </w:r>
                            </w:p>
                          </w:sdtContent>
                        </w:sdt>
                      </w:sdtContent>
                    </w:sdt>
                  </w:sdtContent>
                </w:sdt>
                <w:sdt>
                  <w:sdtPr>
                    <w:alias w:val="1.2.45 pp."/>
                    <w:tag w:val="part_ead68e53480b485a936603d70cf4b866"/>
                    <w:id w:val="617110340"/>
                    <w:lock w:val="sdtLocked"/>
                  </w:sdtPr>
                  <w:sdtContent>
                    <w:p w:rsidR="000C481D" w:rsidRDefault="007F7ABA">
                      <w:pPr>
                        <w:suppressAutoHyphens/>
                        <w:ind w:firstLine="567"/>
                        <w:jc w:val="both"/>
                        <w:textAlignment w:val="center"/>
                        <w:rPr>
                          <w:color w:val="000000"/>
                          <w:szCs w:val="24"/>
                          <w:lang w:eastAsia="lt-LT"/>
                        </w:rPr>
                      </w:pPr>
                      <w:sdt>
                        <w:sdtPr>
                          <w:alias w:val="Numeris"/>
                          <w:tag w:val="nr_ead68e53480b485a936603d70cf4b866"/>
                          <w:id w:val="-553236477"/>
                          <w:lock w:val="sdtLocked"/>
                        </w:sdtPr>
                        <w:sdtContent>
                          <w:r>
                            <w:rPr>
                              <w:color w:val="000000"/>
                              <w:szCs w:val="24"/>
                              <w:lang w:eastAsia="en-GB"/>
                            </w:rPr>
                            <w:t>1.2</w:t>
                          </w:r>
                          <w:r>
                            <w:rPr>
                              <w:color w:val="000000"/>
                              <w:lang w:eastAsia="lt-LT"/>
                            </w:rPr>
                            <w:t>.45</w:t>
                          </w:r>
                        </w:sdtContent>
                      </w:sdt>
                      <w:r>
                        <w:rPr>
                          <w:color w:val="000000"/>
                          <w:lang w:eastAsia="lt-LT"/>
                        </w:rPr>
                        <w:t xml:space="preserve">. </w:t>
                      </w:r>
                      <w:r>
                        <w:rPr>
                          <w:color w:val="000000"/>
                          <w:szCs w:val="24"/>
                          <w:lang w:eastAsia="lt-LT"/>
                        </w:rPr>
                        <w:t>Pakeičiu 78.10 papunktį ir jį išdėstau taip:</w:t>
                      </w:r>
                    </w:p>
                    <w:sdt>
                      <w:sdtPr>
                        <w:alias w:val="citata"/>
                        <w:tag w:val="part_e02faffc8e4f42d496a30b322d7ceb72"/>
                        <w:id w:val="1330631"/>
                        <w:lock w:val="sdtLocked"/>
                      </w:sdtPr>
                      <w:sdtContent>
                        <w:sdt>
                          <w:sdtPr>
                            <w:alias w:val="78.10 pp."/>
                            <w:tag w:val="part_c4f4b317bb3241dcbb58c6f052b1b066"/>
                            <w:id w:val="-1473208697"/>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c4f4b317bb3241dcbb58c6f052b1b066"/>
                                  <w:id w:val="-367611822"/>
                                  <w:lock w:val="sdtLocked"/>
                                </w:sdtPr>
                                <w:sdtContent>
                                  <w:r>
                                    <w:rPr>
                                      <w:color w:val="000000"/>
                                      <w:lang w:eastAsia="lt-LT"/>
                                    </w:rPr>
                                    <w:t>78.10</w:t>
                                  </w:r>
                                </w:sdtContent>
                              </w:sdt>
                              <w:r>
                                <w:rPr>
                                  <w:color w:val="000000"/>
                                  <w:lang w:eastAsia="lt-LT"/>
                                </w:rPr>
                                <w:t>. pareiškėjo vadovo patvirtinta laisvos formos rašytinė deklaracija apie įvykusius arba neįvykusius draudžiamuosius įvykius dėl klaidų arba blogai atliktų statybos darbų; apie statinių avarijas, kurių statybos procese dalyvavo pareiškėjas; apie pareiškėjo įdiegtas kokybės vadybos sistemas; apie turimas (ir (ar) nuomojamas) svarbiausias technines priemones pareiškėjo prašyme nurodytai veiklai vykdyti ir taikomas svarbiausias pagrindinių darbų technologijas.“</w:t>
                              </w:r>
                            </w:p>
                          </w:sdtContent>
                        </w:sdt>
                      </w:sdtContent>
                    </w:sdt>
                  </w:sdtContent>
                </w:sdt>
                <w:sdt>
                  <w:sdtPr>
                    <w:alias w:val="1.2.46 pp."/>
                    <w:tag w:val="part_e71edfce548e428ca0829b9749c9be09"/>
                    <w:id w:val="494916610"/>
                    <w:lock w:val="sdtLocked"/>
                  </w:sdtPr>
                  <w:sdtContent>
                    <w:p w:rsidR="000C481D" w:rsidRDefault="007F7ABA">
                      <w:pPr>
                        <w:suppressAutoHyphens/>
                        <w:ind w:firstLine="567"/>
                        <w:jc w:val="both"/>
                        <w:textAlignment w:val="center"/>
                        <w:rPr>
                          <w:color w:val="000000"/>
                          <w:szCs w:val="24"/>
                          <w:lang w:eastAsia="lt-LT"/>
                        </w:rPr>
                      </w:pPr>
                      <w:sdt>
                        <w:sdtPr>
                          <w:alias w:val="Numeris"/>
                          <w:tag w:val="nr_e71edfce548e428ca0829b9749c9be09"/>
                          <w:id w:val="-2036641474"/>
                          <w:lock w:val="sdtLocked"/>
                        </w:sdtPr>
                        <w:sdtContent>
                          <w:r>
                            <w:rPr>
                              <w:color w:val="000000"/>
                              <w:szCs w:val="24"/>
                              <w:lang w:eastAsia="en-GB"/>
                            </w:rPr>
                            <w:t>1.2</w:t>
                          </w:r>
                          <w:r>
                            <w:rPr>
                              <w:color w:val="000000"/>
                              <w:lang w:eastAsia="lt-LT"/>
                            </w:rPr>
                            <w:t>.46</w:t>
                          </w:r>
                        </w:sdtContent>
                      </w:sdt>
                      <w:r>
                        <w:rPr>
                          <w:color w:val="000000"/>
                          <w:lang w:eastAsia="lt-LT"/>
                        </w:rPr>
                        <w:t xml:space="preserve">. </w:t>
                      </w:r>
                      <w:r>
                        <w:rPr>
                          <w:color w:val="000000"/>
                          <w:szCs w:val="24"/>
                          <w:lang w:eastAsia="lt-LT"/>
                        </w:rPr>
                        <w:t>Pakeičiu 81 punktą ir jį išdėstau taip:</w:t>
                      </w:r>
                    </w:p>
                    <w:sdt>
                      <w:sdtPr>
                        <w:alias w:val="citata"/>
                        <w:tag w:val="part_990a678a8d0d4b8dad7b29e09ad673e6"/>
                        <w:id w:val="1921916355"/>
                        <w:lock w:val="sdtLocked"/>
                      </w:sdtPr>
                      <w:sdtContent>
                        <w:sdt>
                          <w:sdtPr>
                            <w:alias w:val="81 p."/>
                            <w:tag w:val="part_c90d5152db5848358839725f326ef5ef"/>
                            <w:id w:val="1441732718"/>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c90d5152db5848358839725f326ef5ef"/>
                                  <w:id w:val="-29728507"/>
                                  <w:lock w:val="sdtLocked"/>
                                </w:sdtPr>
                                <w:sdtContent>
                                  <w:r>
                                    <w:rPr>
                                      <w:color w:val="000000"/>
                                      <w:lang w:eastAsia="lt-LT"/>
                                    </w:rPr>
                                    <w:t>81</w:t>
                                  </w:r>
                                </w:sdtContent>
                              </w:sdt>
                              <w:r>
                                <w:rPr>
                                  <w:color w:val="000000"/>
                                  <w:lang w:eastAsia="lt-LT"/>
                                </w:rPr>
                                <w:t>. Atestavimą atliekanti organizacija, įregistravusi prašymą, pareiškėjo pateiktus dokumentus perduoda atestavimo ekspertams, šie ne vėliau kaip per 12 darbo dienų išnagrinėja pateiktus dokumentus, parengia išvadą dėl kvalifikacijos atestato išdavimo ir pateikia ją atestavimą atliekančios organizacijos direktoriui. Pareiškėjo vadovas arba jo įgaliotas atstovas į atestavimo ekspertų posėdį kviečiamas atestavimą atliekančios organizacijos direktoriaus patvirtintų atestavimo nuostatų nustatyta tvarka. Atestavimo ekspertų veiklos organizavimas reglamentuojamas Reglamento XI skyriuje.“</w:t>
                              </w:r>
                            </w:p>
                          </w:sdtContent>
                        </w:sdt>
                      </w:sdtContent>
                    </w:sdt>
                  </w:sdtContent>
                </w:sdt>
                <w:sdt>
                  <w:sdtPr>
                    <w:alias w:val="1.2.47 pp."/>
                    <w:tag w:val="part_0e2c4e9833704f7a98dc48e1062425bb"/>
                    <w:id w:val="54896259"/>
                    <w:lock w:val="sdtLocked"/>
                  </w:sdtPr>
                  <w:sdtContent>
                    <w:p w:rsidR="000C481D" w:rsidRDefault="007F7ABA">
                      <w:pPr>
                        <w:suppressAutoHyphens/>
                        <w:ind w:firstLine="567"/>
                        <w:jc w:val="both"/>
                        <w:textAlignment w:val="center"/>
                        <w:rPr>
                          <w:szCs w:val="24"/>
                          <w:lang w:eastAsia="lt-LT"/>
                        </w:rPr>
                      </w:pPr>
                      <w:sdt>
                        <w:sdtPr>
                          <w:alias w:val="Numeris"/>
                          <w:tag w:val="nr_0e2c4e9833704f7a98dc48e1062425bb"/>
                          <w:id w:val="-1433040600"/>
                          <w:lock w:val="sdtLocked"/>
                        </w:sdtPr>
                        <w:sdtContent>
                          <w:r>
                            <w:rPr>
                              <w:szCs w:val="24"/>
                              <w:lang w:eastAsia="en-GB"/>
                            </w:rPr>
                            <w:t>1.2</w:t>
                          </w:r>
                          <w:r>
                            <w:rPr>
                              <w:lang w:eastAsia="lt-LT"/>
                            </w:rPr>
                            <w:t>.47</w:t>
                          </w:r>
                        </w:sdtContent>
                      </w:sdt>
                      <w:r>
                        <w:rPr>
                          <w:lang w:eastAsia="lt-LT"/>
                        </w:rPr>
                        <w:t xml:space="preserve">. </w:t>
                      </w:r>
                      <w:r>
                        <w:rPr>
                          <w:szCs w:val="24"/>
                          <w:lang w:eastAsia="lt-LT"/>
                        </w:rPr>
                        <w:t>Pakeičiu 82 punktą ir jį išdėstau taip:</w:t>
                      </w:r>
                    </w:p>
                    <w:sdt>
                      <w:sdtPr>
                        <w:alias w:val="citata"/>
                        <w:tag w:val="part_0c0e4f7b621143f79ceb8510c695ab2b"/>
                        <w:id w:val="1335500300"/>
                        <w:lock w:val="sdtLocked"/>
                      </w:sdtPr>
                      <w:sdtContent>
                        <w:sdt>
                          <w:sdtPr>
                            <w:alias w:val="82 p."/>
                            <w:tag w:val="part_05c87133232741ecb68056b8568eae63"/>
                            <w:id w:val="1223479805"/>
                            <w:lock w:val="sdtLocked"/>
                          </w:sdtPr>
                          <w:sdtContent>
                            <w:p w:rsidR="000C481D" w:rsidRDefault="007F7ABA">
                              <w:pPr>
                                <w:suppressAutoHyphens/>
                                <w:ind w:firstLine="567"/>
                                <w:jc w:val="both"/>
                                <w:textAlignment w:val="center"/>
                                <w:rPr>
                                  <w:spacing w:val="-4"/>
                                  <w:lang w:eastAsia="lt-LT"/>
                                </w:rPr>
                              </w:pPr>
                              <w:r>
                                <w:rPr>
                                  <w:spacing w:val="-4"/>
                                  <w:lang w:eastAsia="lt-LT"/>
                                </w:rPr>
                                <w:t>„</w:t>
                              </w:r>
                              <w:sdt>
                                <w:sdtPr>
                                  <w:alias w:val="Numeris"/>
                                  <w:tag w:val="nr_05c87133232741ecb68056b8568eae63"/>
                                  <w:id w:val="504181947"/>
                                  <w:lock w:val="sdtLocked"/>
                                </w:sdtPr>
                                <w:sdtContent>
                                  <w:r>
                                    <w:rPr>
                                      <w:spacing w:val="-4"/>
                                      <w:lang w:eastAsia="lt-LT"/>
                                    </w:rPr>
                                    <w:t>82</w:t>
                                  </w:r>
                                </w:sdtContent>
                              </w:sdt>
                              <w:r>
                                <w:rPr>
                                  <w:spacing w:val="-4"/>
                                  <w:lang w:eastAsia="lt-LT"/>
                                </w:rPr>
                                <w:t xml:space="preserve">. </w:t>
                              </w:r>
                              <w:r>
                                <w:rPr>
                                  <w:lang w:eastAsia="lt-LT"/>
                                </w:rPr>
                                <w:t>Atestavimą atliekančios organizacijos</w:t>
                              </w:r>
                              <w:r>
                                <w:rPr>
                                  <w:spacing w:val="-4"/>
                                  <w:lang w:eastAsia="lt-LT"/>
                                </w:rPr>
                                <w:t xml:space="preserve"> direktorius arba jo įgaliotas asmuo, vadovaudamasis atestavimo ekspertų parengta išvada dėl kvalifikacijos atestato išdavimo, priima sprendimą, ar išduoti kvalifikacijos atestatą. </w:t>
                              </w:r>
                              <w:r>
                                <w:rPr>
                                  <w:lang w:eastAsia="lt-LT"/>
                                </w:rPr>
                                <w:t>Atestavimą atliekanti organizacija</w:t>
                              </w:r>
                              <w:r>
                                <w:rPr>
                                  <w:spacing w:val="-4"/>
                                  <w:lang w:eastAsia="lt-LT"/>
                                </w:rPr>
                                <w:t xml:space="preserve"> ne vėliau kaip per Statybos įstatymo [8.1] 22 straipsnio 3 dalyje nustatytą terminą nuo visų dokumentų kvalifikacijos atestatui gauti gavimo dienos pareiškėjui išduoda elektroninį kvalifikacijos atestatą arba pateikia motyvuotą atsisakymą jį išduoti.“</w:t>
                              </w:r>
                            </w:p>
                          </w:sdtContent>
                        </w:sdt>
                      </w:sdtContent>
                    </w:sdt>
                  </w:sdtContent>
                </w:sdt>
                <w:sdt>
                  <w:sdtPr>
                    <w:alias w:val="1.2.48 pp."/>
                    <w:tag w:val="part_77625515267246c29a2a1fc2cf808f52"/>
                    <w:id w:val="263816257"/>
                    <w:lock w:val="sdtLocked"/>
                  </w:sdtPr>
                  <w:sdtContent>
                    <w:p w:rsidR="000C481D" w:rsidRDefault="007F7ABA">
                      <w:pPr>
                        <w:suppressAutoHyphens/>
                        <w:ind w:firstLine="567"/>
                        <w:jc w:val="both"/>
                        <w:textAlignment w:val="center"/>
                        <w:rPr>
                          <w:color w:val="000000"/>
                          <w:szCs w:val="24"/>
                          <w:lang w:eastAsia="lt-LT"/>
                        </w:rPr>
                      </w:pPr>
                      <w:sdt>
                        <w:sdtPr>
                          <w:alias w:val="Numeris"/>
                          <w:tag w:val="nr_77625515267246c29a2a1fc2cf808f52"/>
                          <w:id w:val="1349525569"/>
                          <w:lock w:val="sdtLocked"/>
                        </w:sdtPr>
                        <w:sdtContent>
                          <w:r>
                            <w:rPr>
                              <w:color w:val="000000"/>
                              <w:szCs w:val="24"/>
                              <w:lang w:eastAsia="en-GB"/>
                            </w:rPr>
                            <w:t>1.2</w:t>
                          </w:r>
                          <w:r>
                            <w:rPr>
                              <w:color w:val="000000"/>
                              <w:lang w:eastAsia="lt-LT"/>
                            </w:rPr>
                            <w:t>.48</w:t>
                          </w:r>
                        </w:sdtContent>
                      </w:sdt>
                      <w:r>
                        <w:rPr>
                          <w:color w:val="000000"/>
                          <w:lang w:eastAsia="lt-LT"/>
                        </w:rPr>
                        <w:t xml:space="preserve">. </w:t>
                      </w:r>
                      <w:r>
                        <w:rPr>
                          <w:color w:val="000000"/>
                          <w:szCs w:val="24"/>
                          <w:lang w:eastAsia="lt-LT"/>
                        </w:rPr>
                        <w:t xml:space="preserve">Pakeičiu </w:t>
                      </w:r>
                      <w:r>
                        <w:rPr>
                          <w:color w:val="000000"/>
                          <w:lang w:eastAsia="lt-LT"/>
                        </w:rPr>
                        <w:t xml:space="preserve">85.3 </w:t>
                      </w:r>
                      <w:r>
                        <w:rPr>
                          <w:color w:val="000000"/>
                          <w:szCs w:val="24"/>
                          <w:lang w:eastAsia="lt-LT"/>
                        </w:rPr>
                        <w:t>papunktį ir jį išdėstau taip:</w:t>
                      </w:r>
                    </w:p>
                    <w:sdt>
                      <w:sdtPr>
                        <w:alias w:val="citata"/>
                        <w:tag w:val="part_700466e3d511463eaaf6aec36e47c03c"/>
                        <w:id w:val="695117448"/>
                        <w:lock w:val="sdtLocked"/>
                      </w:sdtPr>
                      <w:sdtContent>
                        <w:sdt>
                          <w:sdtPr>
                            <w:alias w:val="85.3 pp."/>
                            <w:tag w:val="part_b34b7aa3149c4e55ab38d19dc9f6c33d"/>
                            <w:id w:val="591138903"/>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b34b7aa3149c4e55ab38d19dc9f6c33d"/>
                                  <w:id w:val="-1197154162"/>
                                  <w:lock w:val="sdtLocked"/>
                                </w:sdtPr>
                                <w:sdtContent>
                                  <w:r>
                                    <w:rPr>
                                      <w:color w:val="000000"/>
                                      <w:lang w:eastAsia="lt-LT"/>
                                    </w:rPr>
                                    <w:t>85.3</w:t>
                                  </w:r>
                                </w:sdtContent>
                              </w:sdt>
                              <w:r>
                                <w:rPr>
                                  <w:color w:val="000000"/>
                                  <w:lang w:eastAsia="lt-LT"/>
                                </w:rPr>
                                <w:t>. rangovo pavadinimas pagal Reglamento 2.2 papunktį;“.</w:t>
                              </w:r>
                            </w:p>
                          </w:sdtContent>
                        </w:sdt>
                      </w:sdtContent>
                    </w:sdt>
                  </w:sdtContent>
                </w:sdt>
                <w:sdt>
                  <w:sdtPr>
                    <w:alias w:val="1.2.49 pp."/>
                    <w:tag w:val="part_e37de8d0c60c4e0cb1213975637e8dc4"/>
                    <w:id w:val="-603878999"/>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e37de8d0c60c4e0cb1213975637e8dc4"/>
                          <w:id w:val="-10307305"/>
                          <w:lock w:val="sdtLocked"/>
                        </w:sdtPr>
                        <w:sdtContent>
                          <w:r>
                            <w:rPr>
                              <w:color w:val="000000"/>
                              <w:szCs w:val="24"/>
                              <w:lang w:eastAsia="en-GB"/>
                            </w:rPr>
                            <w:t>1.2</w:t>
                          </w:r>
                          <w:r>
                            <w:rPr>
                              <w:color w:val="000000"/>
                              <w:szCs w:val="24"/>
                              <w:lang w:eastAsia="lt-LT"/>
                            </w:rPr>
                            <w:t>.49</w:t>
                          </w:r>
                        </w:sdtContent>
                      </w:sdt>
                      <w:r>
                        <w:rPr>
                          <w:color w:val="000000"/>
                          <w:szCs w:val="24"/>
                          <w:lang w:eastAsia="lt-LT"/>
                        </w:rPr>
                        <w:t>. Pakeičiu 85.4.1 papunktį ir jį išdėstau taip:</w:t>
                      </w:r>
                    </w:p>
                    <w:sdt>
                      <w:sdtPr>
                        <w:alias w:val="citata"/>
                        <w:tag w:val="part_dc85cb5eb3ab4aed8ca0ffdccdfbebb3"/>
                        <w:id w:val="-1701850796"/>
                        <w:lock w:val="sdtLocked"/>
                      </w:sdtPr>
                      <w:sdtContent>
                        <w:sdt>
                          <w:sdtPr>
                            <w:alias w:val="85.4.1 pp."/>
                            <w:tag w:val="part_3686479bc2304a098fe91437d116cf2b"/>
                            <w:id w:val="1594815985"/>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3686479bc2304a098fe91437d116cf2b"/>
                                  <w:id w:val="381371252"/>
                                  <w:lock w:val="sdtLocked"/>
                                </w:sdtPr>
                                <w:sdtContent>
                                  <w:r>
                                    <w:rPr>
                                      <w:szCs w:val="24"/>
                                      <w:lang w:eastAsia="lt-LT"/>
                                    </w:rPr>
                                    <w:t>85.4.1</w:t>
                                  </w:r>
                                </w:sdtContent>
                              </w:sdt>
                              <w:r>
                                <w:rPr>
                                  <w:szCs w:val="24"/>
                                  <w:lang w:eastAsia="lt-LT"/>
                                </w:rPr>
                                <w:t xml:space="preserve">. viena, kelios ar visos iš šių statinių grupių ir pogrupių: </w:t>
                              </w:r>
                            </w:p>
                            <w:sdt>
                              <w:sdtPr>
                                <w:alias w:val="85.4.1.1 pp."/>
                                <w:tag w:val="part_11c241526aba4d80a7e89632e510fa44"/>
                                <w:id w:val="-1147045039"/>
                                <w:lock w:val="sdtLocked"/>
                              </w:sdtPr>
                              <w:sdtContent>
                                <w:p w:rsidR="000C481D" w:rsidRDefault="007F7ABA">
                                  <w:pPr>
                                    <w:shd w:val="clear" w:color="auto" w:fill="FFFFFF"/>
                                    <w:suppressAutoHyphens/>
                                    <w:ind w:firstLine="567"/>
                                    <w:jc w:val="both"/>
                                    <w:rPr>
                                      <w:szCs w:val="24"/>
                                      <w:lang w:eastAsia="lt-LT"/>
                                    </w:rPr>
                                  </w:pPr>
                                  <w:sdt>
                                    <w:sdtPr>
                                      <w:alias w:val="Numeris"/>
                                      <w:tag w:val="nr_11c241526aba4d80a7e89632e510fa44"/>
                                      <w:id w:val="207146306"/>
                                      <w:lock w:val="sdtLocked"/>
                                    </w:sdtPr>
                                    <w:sdtContent>
                                      <w:r>
                                        <w:rPr>
                                          <w:szCs w:val="24"/>
                                          <w:lang w:eastAsia="lt-LT"/>
                                        </w:rPr>
                                        <w:t>85.4.1.1</w:t>
                                      </w:r>
                                    </w:sdtContent>
                                  </w:sdt>
                                  <w:r>
                                    <w:rPr>
                                      <w:szCs w:val="24"/>
                                      <w:lang w:eastAsia="lt-LT"/>
                                    </w:rPr>
                                    <w:t>. pastatai (gyvenamieji ir negyvenamieji);</w:t>
                                  </w:r>
                                </w:p>
                              </w:sdtContent>
                            </w:sdt>
                            <w:sdt>
                              <w:sdtPr>
                                <w:alias w:val="85.4.1.2 pp."/>
                                <w:tag w:val="part_7838a881ef8e4352bf13cc981dfb4ad5"/>
                                <w:id w:val="1927602920"/>
                                <w:lock w:val="sdtLocked"/>
                              </w:sdtPr>
                              <w:sdtContent>
                                <w:p w:rsidR="000C481D" w:rsidRDefault="007F7ABA">
                                  <w:pPr>
                                    <w:shd w:val="clear" w:color="auto" w:fill="FFFFFF"/>
                                    <w:suppressAutoHyphens/>
                                    <w:ind w:firstLine="567"/>
                                    <w:jc w:val="both"/>
                                    <w:rPr>
                                      <w:szCs w:val="24"/>
                                      <w:lang w:eastAsia="lt-LT"/>
                                    </w:rPr>
                                  </w:pPr>
                                  <w:sdt>
                                    <w:sdtPr>
                                      <w:alias w:val="Numeris"/>
                                      <w:tag w:val="nr_7838a881ef8e4352bf13cc981dfb4ad5"/>
                                      <w:id w:val="626507197"/>
                                      <w:lock w:val="sdtLocked"/>
                                    </w:sdtPr>
                                    <w:sdtContent>
                                      <w:r>
                                        <w:rPr>
                                          <w:szCs w:val="24"/>
                                          <w:lang w:eastAsia="lt-LT"/>
                                        </w:rPr>
                                        <w:t>85.4.1.2</w:t>
                                      </w:r>
                                    </w:sdtContent>
                                  </w:sdt>
                                  <w:r>
                                    <w:rPr>
                                      <w:szCs w:val="24"/>
                                      <w:lang w:eastAsia="lt-LT"/>
                                    </w:rPr>
                                    <w:t>. susisiekimo komunikacijos (keliai, gatvės);</w:t>
                                  </w:r>
                                </w:p>
                              </w:sdtContent>
                            </w:sdt>
                            <w:sdt>
                              <w:sdtPr>
                                <w:alias w:val="85.4.1.3 pp."/>
                                <w:tag w:val="part_cad073edac774d60bade20e11d5c80af"/>
                                <w:id w:val="316162620"/>
                                <w:lock w:val="sdtLocked"/>
                              </w:sdtPr>
                              <w:sdtContent>
                                <w:p w:rsidR="000C481D" w:rsidRDefault="007F7ABA">
                                  <w:pPr>
                                    <w:shd w:val="clear" w:color="auto" w:fill="FFFFFF"/>
                                    <w:suppressAutoHyphens/>
                                    <w:ind w:firstLine="567"/>
                                    <w:jc w:val="both"/>
                                    <w:rPr>
                                      <w:szCs w:val="24"/>
                                      <w:lang w:eastAsia="lt-LT"/>
                                    </w:rPr>
                                  </w:pPr>
                                  <w:sdt>
                                    <w:sdtPr>
                                      <w:alias w:val="Numeris"/>
                                      <w:tag w:val="nr_cad073edac774d60bade20e11d5c80af"/>
                                      <w:id w:val="1067303312"/>
                                      <w:lock w:val="sdtLocked"/>
                                    </w:sdtPr>
                                    <w:sdtContent>
                                      <w:r>
                                        <w:rPr>
                                          <w:szCs w:val="24"/>
                                          <w:lang w:eastAsia="lt-LT"/>
                                        </w:rPr>
                                        <w:t>85.4.1.3</w:t>
                                      </w:r>
                                    </w:sdtContent>
                                  </w:sdt>
                                  <w:r>
                                    <w:rPr>
                                      <w:szCs w:val="24"/>
                                      <w:lang w:eastAsia="lt-LT"/>
                                    </w:rPr>
                                    <w:t>. susisiekimo komunikacijos (geležinkelio kelias);</w:t>
                                  </w:r>
                                </w:p>
                              </w:sdtContent>
                            </w:sdt>
                            <w:sdt>
                              <w:sdtPr>
                                <w:alias w:val="85.4.1.4 pp."/>
                                <w:tag w:val="part_b610699b5a2d4e4d8426107267a7370b"/>
                                <w:id w:val="-1895725554"/>
                                <w:lock w:val="sdtLocked"/>
                              </w:sdtPr>
                              <w:sdtContent>
                                <w:p w:rsidR="000C481D" w:rsidRDefault="007F7ABA">
                                  <w:pPr>
                                    <w:shd w:val="clear" w:color="auto" w:fill="FFFFFF"/>
                                    <w:suppressAutoHyphens/>
                                    <w:ind w:firstLine="567"/>
                                    <w:jc w:val="both"/>
                                    <w:rPr>
                                      <w:szCs w:val="24"/>
                                      <w:lang w:eastAsia="lt-LT"/>
                                    </w:rPr>
                                  </w:pPr>
                                  <w:sdt>
                                    <w:sdtPr>
                                      <w:alias w:val="Numeris"/>
                                      <w:tag w:val="nr_b610699b5a2d4e4d8426107267a7370b"/>
                                      <w:id w:val="1577791740"/>
                                      <w:lock w:val="sdtLocked"/>
                                    </w:sdtPr>
                                    <w:sdtContent>
                                      <w:r>
                                        <w:rPr>
                                          <w:szCs w:val="24"/>
                                          <w:lang w:eastAsia="lt-LT"/>
                                        </w:rPr>
                                        <w:t>85.4.1.4</w:t>
                                      </w:r>
                                    </w:sdtContent>
                                  </w:sdt>
                                  <w:r>
                                    <w:rPr>
                                      <w:szCs w:val="24"/>
                                      <w:lang w:eastAsia="lt-LT"/>
                                    </w:rPr>
                                    <w:t>. susisiekimo komunikacijos (oro uostų statiniai);</w:t>
                                  </w:r>
                                </w:p>
                              </w:sdtContent>
                            </w:sdt>
                            <w:sdt>
                              <w:sdtPr>
                                <w:alias w:val="85.4.1.5 pp."/>
                                <w:tag w:val="part_209ad7a5ee3d4fc992be48af32337af4"/>
                                <w:id w:val="-1456471846"/>
                                <w:lock w:val="sdtLocked"/>
                              </w:sdtPr>
                              <w:sdtContent>
                                <w:p w:rsidR="000C481D" w:rsidRDefault="007F7ABA">
                                  <w:pPr>
                                    <w:shd w:val="clear" w:color="auto" w:fill="FFFFFF"/>
                                    <w:suppressAutoHyphens/>
                                    <w:ind w:firstLine="567"/>
                                    <w:jc w:val="both"/>
                                    <w:rPr>
                                      <w:szCs w:val="24"/>
                                      <w:lang w:eastAsia="lt-LT"/>
                                    </w:rPr>
                                  </w:pPr>
                                  <w:sdt>
                                    <w:sdtPr>
                                      <w:alias w:val="Numeris"/>
                                      <w:tag w:val="nr_209ad7a5ee3d4fc992be48af32337af4"/>
                                      <w:id w:val="806439754"/>
                                      <w:lock w:val="sdtLocked"/>
                                    </w:sdtPr>
                                    <w:sdtContent>
                                      <w:r>
                                        <w:rPr>
                                          <w:szCs w:val="24"/>
                                          <w:lang w:eastAsia="lt-LT"/>
                                        </w:rPr>
                                        <w:t>85.4.1.5</w:t>
                                      </w:r>
                                    </w:sdtContent>
                                  </w:sdt>
                                  <w:r>
                                    <w:rPr>
                                      <w:szCs w:val="24"/>
                                      <w:lang w:eastAsia="lt-LT"/>
                                    </w:rPr>
                                    <w:t>. susisiekimo komunikacijos (vandens uostų statiniai);</w:t>
                                  </w:r>
                                </w:p>
                              </w:sdtContent>
                            </w:sdt>
                            <w:sdt>
                              <w:sdtPr>
                                <w:alias w:val="85.4.1.6 pp."/>
                                <w:tag w:val="part_5bdbdf8ad365495f8eabe82a69a311ef"/>
                                <w:id w:val="1663740064"/>
                                <w:lock w:val="sdtLocked"/>
                              </w:sdtPr>
                              <w:sdtContent>
                                <w:p w:rsidR="000C481D" w:rsidRDefault="007F7ABA">
                                  <w:pPr>
                                    <w:shd w:val="clear" w:color="auto" w:fill="FFFFFF"/>
                                    <w:suppressAutoHyphens/>
                                    <w:ind w:firstLine="567"/>
                                    <w:jc w:val="both"/>
                                    <w:rPr>
                                      <w:szCs w:val="24"/>
                                      <w:lang w:eastAsia="lt-LT"/>
                                    </w:rPr>
                                  </w:pPr>
                                  <w:sdt>
                                    <w:sdtPr>
                                      <w:alias w:val="Numeris"/>
                                      <w:tag w:val="nr_5bdbdf8ad365495f8eabe82a69a311ef"/>
                                      <w:id w:val="-141125280"/>
                                      <w:lock w:val="sdtLocked"/>
                                    </w:sdtPr>
                                    <w:sdtContent>
                                      <w:r>
                                        <w:rPr>
                                          <w:szCs w:val="24"/>
                                          <w:lang w:eastAsia="lt-LT"/>
                                        </w:rPr>
                                        <w:t>85.4.1.6</w:t>
                                      </w:r>
                                    </w:sdtContent>
                                  </w:sdt>
                                  <w:r>
                                    <w:rPr>
                                      <w:szCs w:val="24"/>
                                      <w:lang w:eastAsia="lt-LT"/>
                                    </w:rPr>
                                    <w:t xml:space="preserve">. inžineriniai tinklai (naftos tinklai); </w:t>
                                  </w:r>
                                </w:p>
                              </w:sdtContent>
                            </w:sdt>
                            <w:sdt>
                              <w:sdtPr>
                                <w:alias w:val="85.4.1.7 pp."/>
                                <w:tag w:val="part_bd22696ea3e845269f2498bf7acba758"/>
                                <w:id w:val="-1774475653"/>
                                <w:lock w:val="sdtLocked"/>
                              </w:sdtPr>
                              <w:sdtContent>
                                <w:p w:rsidR="000C481D" w:rsidRDefault="007F7ABA">
                                  <w:pPr>
                                    <w:shd w:val="clear" w:color="auto" w:fill="FFFFFF"/>
                                    <w:suppressAutoHyphens/>
                                    <w:ind w:firstLine="567"/>
                                    <w:jc w:val="both"/>
                                    <w:rPr>
                                      <w:szCs w:val="24"/>
                                      <w:lang w:eastAsia="lt-LT"/>
                                    </w:rPr>
                                  </w:pPr>
                                  <w:sdt>
                                    <w:sdtPr>
                                      <w:alias w:val="Numeris"/>
                                      <w:tag w:val="nr_bd22696ea3e845269f2498bf7acba758"/>
                                      <w:id w:val="1845516423"/>
                                      <w:lock w:val="sdtLocked"/>
                                    </w:sdtPr>
                                    <w:sdtContent>
                                      <w:r>
                                        <w:rPr>
                                          <w:szCs w:val="24"/>
                                          <w:lang w:eastAsia="lt-LT"/>
                                        </w:rPr>
                                        <w:t>85.4.1.7</w:t>
                                      </w:r>
                                    </w:sdtContent>
                                  </w:sdt>
                                  <w:r>
                                    <w:rPr>
                                      <w:szCs w:val="24"/>
                                      <w:lang w:eastAsia="lt-LT"/>
                                    </w:rPr>
                                    <w:t xml:space="preserve">. inžineriniai tinklai (dujų tinklai); </w:t>
                                  </w:r>
                                </w:p>
                              </w:sdtContent>
                            </w:sdt>
                            <w:sdt>
                              <w:sdtPr>
                                <w:alias w:val="85.4.1.8 pp."/>
                                <w:tag w:val="part_75bc5fd893c94655afdcd7b0f27aadd5"/>
                                <w:id w:val="1635605717"/>
                                <w:lock w:val="sdtLocked"/>
                              </w:sdtPr>
                              <w:sdtContent>
                                <w:p w:rsidR="000C481D" w:rsidRDefault="007F7ABA">
                                  <w:pPr>
                                    <w:shd w:val="clear" w:color="auto" w:fill="FFFFFF"/>
                                    <w:suppressAutoHyphens/>
                                    <w:ind w:firstLine="567"/>
                                    <w:jc w:val="both"/>
                                    <w:rPr>
                                      <w:szCs w:val="24"/>
                                      <w:lang w:eastAsia="lt-LT"/>
                                    </w:rPr>
                                  </w:pPr>
                                  <w:sdt>
                                    <w:sdtPr>
                                      <w:alias w:val="Numeris"/>
                                      <w:tag w:val="nr_75bc5fd893c94655afdcd7b0f27aadd5"/>
                                      <w:id w:val="470477198"/>
                                      <w:lock w:val="sdtLocked"/>
                                    </w:sdtPr>
                                    <w:sdtContent>
                                      <w:r>
                                        <w:rPr>
                                          <w:szCs w:val="24"/>
                                          <w:lang w:eastAsia="lt-LT"/>
                                        </w:rPr>
                                        <w:t>85.4.1.8</w:t>
                                      </w:r>
                                    </w:sdtContent>
                                  </w:sdt>
                                  <w:r>
                                    <w:rPr>
                                      <w:szCs w:val="24"/>
                                      <w:lang w:eastAsia="lt-LT"/>
                                    </w:rPr>
                                    <w:t>. inžineriniai tinklai (vandentiekio tinklai, nuotekų šalinimo tinklai);</w:t>
                                  </w:r>
                                </w:p>
                              </w:sdtContent>
                            </w:sdt>
                            <w:sdt>
                              <w:sdtPr>
                                <w:alias w:val="85.4.1.9 pp."/>
                                <w:tag w:val="part_916e7f71ea994f13b72783c5ea80af51"/>
                                <w:id w:val="2023898754"/>
                                <w:lock w:val="sdtLocked"/>
                              </w:sdtPr>
                              <w:sdtContent>
                                <w:p w:rsidR="000C481D" w:rsidRDefault="007F7ABA">
                                  <w:pPr>
                                    <w:shd w:val="clear" w:color="auto" w:fill="FFFFFF"/>
                                    <w:suppressAutoHyphens/>
                                    <w:ind w:firstLine="567"/>
                                    <w:jc w:val="both"/>
                                    <w:rPr>
                                      <w:szCs w:val="24"/>
                                      <w:lang w:eastAsia="lt-LT"/>
                                    </w:rPr>
                                  </w:pPr>
                                  <w:sdt>
                                    <w:sdtPr>
                                      <w:alias w:val="Numeris"/>
                                      <w:tag w:val="nr_916e7f71ea994f13b72783c5ea80af51"/>
                                      <w:id w:val="-1396497621"/>
                                      <w:lock w:val="sdtLocked"/>
                                    </w:sdtPr>
                                    <w:sdtContent>
                                      <w:r>
                                        <w:rPr>
                                          <w:szCs w:val="24"/>
                                          <w:lang w:eastAsia="lt-LT"/>
                                        </w:rPr>
                                        <w:t>85.4.1.9</w:t>
                                      </w:r>
                                    </w:sdtContent>
                                  </w:sdt>
                                  <w:r>
                                    <w:rPr>
                                      <w:szCs w:val="24"/>
                                      <w:lang w:eastAsia="lt-LT"/>
                                    </w:rPr>
                                    <w:t>. inžineriniai tinklai (šilumos tinklai);</w:t>
                                  </w:r>
                                </w:p>
                              </w:sdtContent>
                            </w:sdt>
                            <w:sdt>
                              <w:sdtPr>
                                <w:alias w:val="85.4.1.10 pp."/>
                                <w:tag w:val="part_89d1e7b074714ffe9019dc614e8bb4f5"/>
                                <w:id w:val="1849284023"/>
                                <w:lock w:val="sdtLocked"/>
                              </w:sdtPr>
                              <w:sdtContent>
                                <w:p w:rsidR="000C481D" w:rsidRDefault="007F7ABA">
                                  <w:pPr>
                                    <w:shd w:val="clear" w:color="auto" w:fill="FFFFFF"/>
                                    <w:suppressAutoHyphens/>
                                    <w:ind w:firstLine="567"/>
                                    <w:jc w:val="both"/>
                                    <w:rPr>
                                      <w:szCs w:val="24"/>
                                      <w:lang w:eastAsia="lt-LT"/>
                                    </w:rPr>
                                  </w:pPr>
                                  <w:sdt>
                                    <w:sdtPr>
                                      <w:alias w:val="Numeris"/>
                                      <w:tag w:val="nr_89d1e7b074714ffe9019dc614e8bb4f5"/>
                                      <w:id w:val="1622797087"/>
                                      <w:lock w:val="sdtLocked"/>
                                    </w:sdtPr>
                                    <w:sdtContent>
                                      <w:r>
                                        <w:rPr>
                                          <w:szCs w:val="24"/>
                                          <w:lang w:eastAsia="lt-LT"/>
                                        </w:rPr>
                                        <w:t>85.4.1.10</w:t>
                                      </w:r>
                                    </w:sdtContent>
                                  </w:sdt>
                                  <w:r>
                                    <w:rPr>
                                      <w:szCs w:val="24"/>
                                      <w:lang w:eastAsia="lt-LT"/>
                                    </w:rPr>
                                    <w:t>. inžineriniai tinklai (elektros ir ryšių tinklai);</w:t>
                                  </w:r>
                                </w:p>
                              </w:sdtContent>
                            </w:sdt>
                            <w:sdt>
                              <w:sdtPr>
                                <w:alias w:val="85.4.1.11 pp."/>
                                <w:tag w:val="part_51f1fd8ed1fa4a48a74158d514030a7f"/>
                                <w:id w:val="-1862504520"/>
                                <w:lock w:val="sdtLocked"/>
                              </w:sdtPr>
                              <w:sdtContent>
                                <w:p w:rsidR="000C481D" w:rsidRDefault="007F7ABA">
                                  <w:pPr>
                                    <w:shd w:val="clear" w:color="auto" w:fill="FFFFFF"/>
                                    <w:suppressAutoHyphens/>
                                    <w:ind w:firstLine="567"/>
                                    <w:jc w:val="both"/>
                                    <w:rPr>
                                      <w:szCs w:val="24"/>
                                      <w:lang w:eastAsia="lt-LT"/>
                                    </w:rPr>
                                  </w:pPr>
                                  <w:sdt>
                                    <w:sdtPr>
                                      <w:alias w:val="Numeris"/>
                                      <w:tag w:val="nr_51f1fd8ed1fa4a48a74158d514030a7f"/>
                                      <w:id w:val="1200753670"/>
                                      <w:lock w:val="sdtLocked"/>
                                    </w:sdtPr>
                                    <w:sdtContent>
                                      <w:r>
                                        <w:rPr>
                                          <w:szCs w:val="24"/>
                                          <w:lang w:eastAsia="lt-LT"/>
                                        </w:rPr>
                                        <w:t>85.4.1.11</w:t>
                                      </w:r>
                                    </w:sdtContent>
                                  </w:sdt>
                                  <w:r>
                                    <w:rPr>
                                      <w:szCs w:val="24"/>
                                      <w:lang w:eastAsia="lt-LT"/>
                                    </w:rPr>
                                    <w:t>. hidrotechnikos statiniai;</w:t>
                                  </w:r>
                                </w:p>
                              </w:sdtContent>
                            </w:sdt>
                            <w:sdt>
                              <w:sdtPr>
                                <w:alias w:val="85.4.1.12 pp."/>
                                <w:tag w:val="part_02b08a75774a42e38d6045b668b3f114"/>
                                <w:id w:val="495546123"/>
                                <w:lock w:val="sdtLocked"/>
                              </w:sdtPr>
                              <w:sdtContent>
                                <w:p w:rsidR="000C481D" w:rsidRDefault="007F7ABA">
                                  <w:pPr>
                                    <w:shd w:val="clear" w:color="auto" w:fill="FFFFFF"/>
                                    <w:suppressAutoHyphens/>
                                    <w:ind w:firstLine="567"/>
                                    <w:jc w:val="both"/>
                                    <w:rPr>
                                      <w:szCs w:val="24"/>
                                      <w:lang w:eastAsia="lt-LT"/>
                                    </w:rPr>
                                  </w:pPr>
                                  <w:sdt>
                                    <w:sdtPr>
                                      <w:alias w:val="Numeris"/>
                                      <w:tag w:val="nr_02b08a75774a42e38d6045b668b3f114"/>
                                      <w:id w:val="834729641"/>
                                      <w:lock w:val="sdtLocked"/>
                                    </w:sdtPr>
                                    <w:sdtContent>
                                      <w:r>
                                        <w:rPr>
                                          <w:szCs w:val="24"/>
                                          <w:lang w:eastAsia="lt-LT"/>
                                        </w:rPr>
                                        <w:t>85.4.1.12</w:t>
                                      </w:r>
                                    </w:sdtContent>
                                  </w:sdt>
                                  <w:r>
                                    <w:rPr>
                                      <w:szCs w:val="24"/>
                                      <w:lang w:eastAsia="lt-LT"/>
                                    </w:rPr>
                                    <w:t>. kiti transporto statiniai; kiti inžinerinių tinklų statiniai; kiti inžineriniai statiniai;“.</w:t>
                                  </w:r>
                                </w:p>
                              </w:sdtContent>
                            </w:sdt>
                          </w:sdtContent>
                        </w:sdt>
                      </w:sdtContent>
                    </w:sdt>
                  </w:sdtContent>
                </w:sdt>
                <w:sdt>
                  <w:sdtPr>
                    <w:alias w:val="1.2.50 pp."/>
                    <w:tag w:val="part_f2f46f1c22164fce8228c07ffd4d6ca4"/>
                    <w:id w:val="711385640"/>
                    <w:lock w:val="sdtLocked"/>
                  </w:sdtPr>
                  <w:sdtContent>
                    <w:p w:rsidR="000C481D" w:rsidRDefault="007F7ABA">
                      <w:pPr>
                        <w:suppressAutoHyphens/>
                        <w:ind w:firstLine="567"/>
                        <w:jc w:val="both"/>
                        <w:textAlignment w:val="center"/>
                        <w:rPr>
                          <w:color w:val="000000"/>
                          <w:szCs w:val="24"/>
                          <w:lang w:eastAsia="lt-LT"/>
                        </w:rPr>
                      </w:pPr>
                      <w:sdt>
                        <w:sdtPr>
                          <w:alias w:val="Numeris"/>
                          <w:tag w:val="nr_f2f46f1c22164fce8228c07ffd4d6ca4"/>
                          <w:id w:val="1706757237"/>
                          <w:lock w:val="sdtLocked"/>
                        </w:sdtPr>
                        <w:sdtContent>
                          <w:r>
                            <w:rPr>
                              <w:color w:val="000000"/>
                              <w:szCs w:val="24"/>
                              <w:lang w:eastAsia="en-GB"/>
                            </w:rPr>
                            <w:t>1.2</w:t>
                          </w:r>
                          <w:r>
                            <w:rPr>
                              <w:color w:val="000000"/>
                              <w:lang w:eastAsia="lt-LT"/>
                            </w:rPr>
                            <w:t>.50</w:t>
                          </w:r>
                        </w:sdtContent>
                      </w:sdt>
                      <w:r>
                        <w:rPr>
                          <w:color w:val="000000"/>
                          <w:lang w:eastAsia="lt-LT"/>
                        </w:rPr>
                        <w:t xml:space="preserve">. </w:t>
                      </w:r>
                      <w:r>
                        <w:rPr>
                          <w:color w:val="000000"/>
                          <w:szCs w:val="24"/>
                          <w:lang w:eastAsia="lt-LT"/>
                        </w:rPr>
                        <w:t xml:space="preserve">Pakeičiu </w:t>
                      </w:r>
                      <w:r>
                        <w:rPr>
                          <w:color w:val="000000"/>
                          <w:szCs w:val="24"/>
                          <w:lang w:eastAsia="en-GB"/>
                        </w:rPr>
                        <w:t xml:space="preserve">85.4.2 </w:t>
                      </w:r>
                      <w:r>
                        <w:rPr>
                          <w:color w:val="000000"/>
                          <w:szCs w:val="24"/>
                          <w:lang w:eastAsia="lt-LT"/>
                        </w:rPr>
                        <w:t>papunktį ir jį išdėstau taip:</w:t>
                      </w:r>
                    </w:p>
                    <w:sdt>
                      <w:sdtPr>
                        <w:alias w:val="citata"/>
                        <w:tag w:val="part_cc62d6a0f78a4a84ad398fd5b8d5a41a"/>
                        <w:id w:val="1126037622"/>
                        <w:lock w:val="sdtLocked"/>
                      </w:sdtPr>
                      <w:sdtContent>
                        <w:sdt>
                          <w:sdtPr>
                            <w:alias w:val="85.4.2 pp."/>
                            <w:tag w:val="part_1d07559d43d3451193537c0cba7ba8c1"/>
                            <w:id w:val="781229678"/>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1d07559d43d3451193537c0cba7ba8c1"/>
                                  <w:id w:val="505491719"/>
                                  <w:lock w:val="sdtLocked"/>
                                </w:sdtPr>
                                <w:sdtContent>
                                  <w:r>
                                    <w:rPr>
                                      <w:color w:val="000000"/>
                                      <w:szCs w:val="24"/>
                                      <w:lang w:eastAsia="en-GB"/>
                                    </w:rPr>
                                    <w:t>85.4.2</w:t>
                                  </w:r>
                                </w:sdtContent>
                              </w:sdt>
                              <w:r>
                                <w:rPr>
                                  <w:color w:val="000000"/>
                                  <w:szCs w:val="24"/>
                                  <w:lang w:eastAsia="en-GB"/>
                                </w:rPr>
                                <w:t>. branduolinės energetikos objektų statiniai, jeigu pareiškėjui suteikiama teisė būti Reglamento 2.2 papunktyje nurodytu rangovu šiuose statiniuose;“.</w:t>
                              </w:r>
                            </w:p>
                          </w:sdtContent>
                        </w:sdt>
                      </w:sdtContent>
                    </w:sdt>
                  </w:sdtContent>
                </w:sdt>
                <w:sdt>
                  <w:sdtPr>
                    <w:alias w:val="1.2.51 pp."/>
                    <w:tag w:val="part_12fd2125e8a1424784057c3b5b03d2c5"/>
                    <w:id w:val="294262366"/>
                    <w:lock w:val="sdtLocked"/>
                  </w:sdtPr>
                  <w:sdtContent>
                    <w:p w:rsidR="000C481D" w:rsidRDefault="007F7ABA">
                      <w:pPr>
                        <w:suppressAutoHyphens/>
                        <w:ind w:firstLine="567"/>
                        <w:jc w:val="both"/>
                        <w:textAlignment w:val="center"/>
                        <w:rPr>
                          <w:color w:val="000000"/>
                          <w:szCs w:val="24"/>
                          <w:lang w:eastAsia="en-GB"/>
                        </w:rPr>
                      </w:pPr>
                      <w:sdt>
                        <w:sdtPr>
                          <w:alias w:val="Numeris"/>
                          <w:tag w:val="nr_12fd2125e8a1424784057c3b5b03d2c5"/>
                          <w:id w:val="1908796566"/>
                          <w:lock w:val="sdtLocked"/>
                        </w:sdtPr>
                        <w:sdtContent>
                          <w:r>
                            <w:rPr>
                              <w:color w:val="000000"/>
                              <w:szCs w:val="24"/>
                              <w:lang w:eastAsia="en-GB"/>
                            </w:rPr>
                            <w:t>1.2</w:t>
                          </w:r>
                          <w:r>
                            <w:rPr>
                              <w:color w:val="000000"/>
                              <w:szCs w:val="24"/>
                              <w:lang w:eastAsia="lt-LT"/>
                            </w:rPr>
                            <w:t>.51</w:t>
                          </w:r>
                        </w:sdtContent>
                      </w:sdt>
                      <w:r>
                        <w:rPr>
                          <w:color w:val="000000"/>
                          <w:szCs w:val="24"/>
                          <w:lang w:eastAsia="lt-LT"/>
                        </w:rPr>
                        <w:t xml:space="preserve">. Pakeičiu </w:t>
                      </w:r>
                      <w:r>
                        <w:rPr>
                          <w:color w:val="000000"/>
                          <w:szCs w:val="24"/>
                          <w:lang w:eastAsia="en-GB"/>
                        </w:rPr>
                        <w:t xml:space="preserve">85.4.3 </w:t>
                      </w:r>
                      <w:r>
                        <w:rPr>
                          <w:color w:val="000000"/>
                          <w:szCs w:val="24"/>
                          <w:lang w:eastAsia="lt-LT"/>
                        </w:rPr>
                        <w:t>papunktį ir jį išdėstau taip:</w:t>
                      </w:r>
                    </w:p>
                    <w:sdt>
                      <w:sdtPr>
                        <w:alias w:val="citata"/>
                        <w:tag w:val="part_77a8a9a88e714e3988197adc75f1b300"/>
                        <w:id w:val="-1997418122"/>
                        <w:lock w:val="sdtLocked"/>
                      </w:sdtPr>
                      <w:sdtContent>
                        <w:sdt>
                          <w:sdtPr>
                            <w:alias w:val="85.4.3 pp."/>
                            <w:tag w:val="part_f195746a5c784672b9ab4e90b51f760e"/>
                            <w:id w:val="-1416466849"/>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f195746a5c784672b9ab4e90b51f760e"/>
                                  <w:id w:val="-1809009331"/>
                                  <w:lock w:val="sdtLocked"/>
                                </w:sdtPr>
                                <w:sdtContent>
                                  <w:r>
                                    <w:rPr>
                                      <w:color w:val="000000"/>
                                      <w:szCs w:val="24"/>
                                      <w:lang w:eastAsia="en-GB"/>
                                    </w:rPr>
                                    <w:t>85.4.3</w:t>
                                  </w:r>
                                </w:sdtContent>
                              </w:sdt>
                              <w:r>
                                <w:rPr>
                                  <w:color w:val="000000"/>
                                  <w:szCs w:val="24"/>
                                  <w:lang w:eastAsia="en-GB"/>
                                </w:rPr>
                                <w:t>. ypatingieji arba neypatingieji statiniai, esantys kultūros paveldo objekto teritorijoje, jo apsaugos zonoje, kultūros paveldo vietovėje (išskyrus kultūros paveldo objektus ir kultūros paveldo statinius), jeigu pareiškėjui suteikiama teisė būti Reglamento 2.2 papunktyje nurodytu rangovu šiuose statiniuose;“.</w:t>
                              </w:r>
                            </w:p>
                          </w:sdtContent>
                        </w:sdt>
                      </w:sdtContent>
                    </w:sdt>
                  </w:sdtContent>
                </w:sdt>
                <w:sdt>
                  <w:sdtPr>
                    <w:alias w:val="1.2.52 pp."/>
                    <w:tag w:val="part_945114dcebfd4962aed2fa27233d33a0"/>
                    <w:id w:val="899417247"/>
                    <w:lock w:val="sdtLocked"/>
                  </w:sdtPr>
                  <w:sdtContent>
                    <w:p w:rsidR="000C481D" w:rsidRDefault="007F7ABA">
                      <w:pPr>
                        <w:suppressAutoHyphens/>
                        <w:ind w:firstLine="567"/>
                        <w:jc w:val="both"/>
                        <w:textAlignment w:val="center"/>
                        <w:rPr>
                          <w:color w:val="000000"/>
                          <w:szCs w:val="24"/>
                          <w:lang w:eastAsia="en-GB"/>
                        </w:rPr>
                      </w:pPr>
                      <w:sdt>
                        <w:sdtPr>
                          <w:alias w:val="Numeris"/>
                          <w:tag w:val="nr_945114dcebfd4962aed2fa27233d33a0"/>
                          <w:id w:val="1501232372"/>
                          <w:lock w:val="sdtLocked"/>
                        </w:sdtPr>
                        <w:sdtContent>
                          <w:r>
                            <w:rPr>
                              <w:color w:val="000000"/>
                              <w:szCs w:val="24"/>
                              <w:lang w:eastAsia="en-GB"/>
                            </w:rPr>
                            <w:t>1.2</w:t>
                          </w:r>
                          <w:r>
                            <w:rPr>
                              <w:color w:val="000000"/>
                              <w:lang w:eastAsia="lt-LT"/>
                            </w:rPr>
                            <w:t>.52</w:t>
                          </w:r>
                        </w:sdtContent>
                      </w:sdt>
                      <w:r>
                        <w:rPr>
                          <w:color w:val="000000"/>
                          <w:lang w:eastAsia="lt-LT"/>
                        </w:rPr>
                        <w:t xml:space="preserve">. </w:t>
                      </w:r>
                      <w:r>
                        <w:rPr>
                          <w:color w:val="000000"/>
                          <w:szCs w:val="24"/>
                          <w:lang w:eastAsia="lt-LT"/>
                        </w:rPr>
                        <w:t xml:space="preserve">Pakeičiu </w:t>
                      </w:r>
                      <w:r>
                        <w:rPr>
                          <w:color w:val="000000"/>
                          <w:szCs w:val="24"/>
                          <w:lang w:eastAsia="en-GB"/>
                        </w:rPr>
                        <w:t xml:space="preserve">85.5 </w:t>
                      </w:r>
                      <w:r>
                        <w:rPr>
                          <w:color w:val="000000"/>
                          <w:szCs w:val="24"/>
                          <w:lang w:eastAsia="lt-LT"/>
                        </w:rPr>
                        <w:t>papunktį ir jį išdėstau taip:</w:t>
                      </w:r>
                    </w:p>
                    <w:sdt>
                      <w:sdtPr>
                        <w:alias w:val="citata"/>
                        <w:tag w:val="part_e66e21647ad9489c9a8b446529d2821f"/>
                        <w:id w:val="1467000837"/>
                        <w:lock w:val="sdtLocked"/>
                      </w:sdtPr>
                      <w:sdtContent>
                        <w:sdt>
                          <w:sdtPr>
                            <w:alias w:val="85.5 pp."/>
                            <w:tag w:val="part_4a7a1a4752e8486c9beb0520d5d51524"/>
                            <w:id w:val="532627974"/>
                            <w:lock w:val="sdtLocked"/>
                          </w:sdtPr>
                          <w:sdtContent>
                            <w:p w:rsidR="000C481D" w:rsidRDefault="007F7ABA">
                              <w:pPr>
                                <w:suppressAutoHyphens/>
                                <w:ind w:firstLine="567"/>
                                <w:jc w:val="both"/>
                                <w:textAlignment w:val="center"/>
                                <w:rPr>
                                  <w:color w:val="000000"/>
                                  <w:szCs w:val="24"/>
                                  <w:lang w:eastAsia="en-GB"/>
                                </w:rPr>
                              </w:pPr>
                              <w:r>
                                <w:rPr>
                                  <w:color w:val="000000"/>
                                  <w:szCs w:val="24"/>
                                  <w:lang w:eastAsia="en-GB"/>
                                </w:rPr>
                                <w:t>„</w:t>
                              </w:r>
                              <w:sdt>
                                <w:sdtPr>
                                  <w:alias w:val="Numeris"/>
                                  <w:tag w:val="nr_4a7a1a4752e8486c9beb0520d5d51524"/>
                                  <w:id w:val="2145856811"/>
                                  <w:lock w:val="sdtLocked"/>
                                </w:sdtPr>
                                <w:sdtContent>
                                  <w:r>
                                    <w:rPr>
                                      <w:color w:val="000000"/>
                                      <w:szCs w:val="24"/>
                                      <w:lang w:eastAsia="en-GB"/>
                                    </w:rPr>
                                    <w:t>85.5</w:t>
                                  </w:r>
                                </w:sdtContent>
                              </w:sdt>
                              <w:r>
                                <w:rPr>
                                  <w:color w:val="000000"/>
                                  <w:szCs w:val="24"/>
                                  <w:lang w:eastAsia="en-GB"/>
                                </w:rPr>
                                <w:t>. statinio statybos darbų sritis (sritys) iš nurodytųjų [8.10];“.</w:t>
                              </w:r>
                            </w:p>
                          </w:sdtContent>
                        </w:sdt>
                      </w:sdtContent>
                    </w:sdt>
                  </w:sdtContent>
                </w:sdt>
                <w:sdt>
                  <w:sdtPr>
                    <w:alias w:val="1.2.53 pp."/>
                    <w:tag w:val="part_828ee8eff2dd4d4aac1628e94414a089"/>
                    <w:id w:val="801422469"/>
                    <w:lock w:val="sdtLocked"/>
                  </w:sdtPr>
                  <w:sdtContent>
                    <w:p w:rsidR="000C481D" w:rsidRDefault="007F7ABA">
                      <w:pPr>
                        <w:suppressAutoHyphens/>
                        <w:ind w:firstLine="567"/>
                        <w:jc w:val="both"/>
                        <w:textAlignment w:val="center"/>
                        <w:rPr>
                          <w:lang w:eastAsia="lt-LT"/>
                        </w:rPr>
                      </w:pPr>
                      <w:sdt>
                        <w:sdtPr>
                          <w:alias w:val="Numeris"/>
                          <w:tag w:val="nr_828ee8eff2dd4d4aac1628e94414a089"/>
                          <w:id w:val="-2059305497"/>
                          <w:lock w:val="sdtLocked"/>
                        </w:sdtPr>
                        <w:sdtContent>
                          <w:r>
                            <w:rPr>
                              <w:szCs w:val="24"/>
                              <w:lang w:eastAsia="en-GB"/>
                            </w:rPr>
                            <w:t>1.2</w:t>
                          </w:r>
                          <w:r>
                            <w:rPr>
                              <w:lang w:eastAsia="lt-LT"/>
                            </w:rPr>
                            <w:t>.53</w:t>
                          </w:r>
                        </w:sdtContent>
                      </w:sdt>
                      <w:r>
                        <w:rPr>
                          <w:lang w:eastAsia="lt-LT"/>
                        </w:rPr>
                        <w:t>. Papildau 85</w:t>
                      </w:r>
                      <w:r>
                        <w:rPr>
                          <w:szCs w:val="24"/>
                          <w:vertAlign w:val="superscript"/>
                          <w:lang w:eastAsia="lt-LT"/>
                        </w:rPr>
                        <w:t>1</w:t>
                      </w:r>
                      <w:r>
                        <w:rPr>
                          <w:lang w:eastAsia="lt-LT"/>
                        </w:rPr>
                        <w:t xml:space="preserve"> punktu:</w:t>
                      </w:r>
                    </w:p>
                    <w:sdt>
                      <w:sdtPr>
                        <w:alias w:val="citata"/>
                        <w:tag w:val="part_1b0806d542b64c71aa2641633152a4ab"/>
                        <w:id w:val="476032402"/>
                        <w:lock w:val="sdtLocked"/>
                      </w:sdtPr>
                      <w:sdtContent>
                        <w:sdt>
                          <w:sdtPr>
                            <w:alias w:val="85-1 p."/>
                            <w:tag w:val="part_f2ebd19678714dfc8479ed7aabec7ec1"/>
                            <w:id w:val="-990168311"/>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f2ebd19678714dfc8479ed7aabec7ec1"/>
                                  <w:id w:val="1712078836"/>
                                  <w:lock w:val="sdtLocked"/>
                                </w:sdtPr>
                                <w:sdtContent>
                                  <w:r>
                                    <w:rPr>
                                      <w:szCs w:val="24"/>
                                      <w:lang w:eastAsia="lt-LT"/>
                                    </w:rPr>
                                    <w:t>85</w:t>
                                  </w:r>
                                  <w:r>
                                    <w:rPr>
                                      <w:szCs w:val="24"/>
                                      <w:vertAlign w:val="superscript"/>
                                      <w:lang w:eastAsia="lt-LT"/>
                                    </w:rPr>
                                    <w:t>1</w:t>
                                  </w:r>
                                </w:sdtContent>
                              </w:sdt>
                              <w:r>
                                <w:rPr>
                                  <w:szCs w:val="24"/>
                                  <w:lang w:eastAsia="lt-LT"/>
                                </w:rPr>
                                <w:t>. Iki 2024 m. balandžio 30 d. išduoti kvalifikacijos atestatai, kuriuose nurodytos statinių grupės ir pogrupiai skiriasi nuo 85.4.1 papunktyje nurodytų statinių grupių ir pogrupių arba kuriuose nurodyti statinių parametrai, galioja ir gali būti naudojami arba keičiami pareiškėjo pageidavimu, pateikus prašymą.“</w:t>
                              </w:r>
                            </w:p>
                          </w:sdtContent>
                        </w:sdt>
                      </w:sdtContent>
                    </w:sdt>
                  </w:sdtContent>
                </w:sdt>
                <w:sdt>
                  <w:sdtPr>
                    <w:alias w:val="1.2.54 pp."/>
                    <w:tag w:val="part_e19e757e206740aebbfb2ad0fee04195"/>
                    <w:id w:val="487749926"/>
                    <w:lock w:val="sdtLocked"/>
                  </w:sdtPr>
                  <w:sdtContent>
                    <w:p w:rsidR="000C481D" w:rsidRDefault="007F7ABA">
                      <w:pPr>
                        <w:suppressAutoHyphens/>
                        <w:ind w:firstLine="567"/>
                        <w:jc w:val="both"/>
                        <w:textAlignment w:val="center"/>
                        <w:rPr>
                          <w:color w:val="000000"/>
                          <w:szCs w:val="24"/>
                          <w:lang w:eastAsia="en-GB"/>
                        </w:rPr>
                      </w:pPr>
                      <w:sdt>
                        <w:sdtPr>
                          <w:alias w:val="Numeris"/>
                          <w:tag w:val="nr_e19e757e206740aebbfb2ad0fee04195"/>
                          <w:id w:val="-1408532705"/>
                          <w:lock w:val="sdtLocked"/>
                        </w:sdtPr>
                        <w:sdtContent>
                          <w:r>
                            <w:rPr>
                              <w:color w:val="000000"/>
                              <w:szCs w:val="24"/>
                              <w:lang w:eastAsia="en-GB"/>
                            </w:rPr>
                            <w:t>1.2.54</w:t>
                          </w:r>
                        </w:sdtContent>
                      </w:sdt>
                      <w:r>
                        <w:rPr>
                          <w:color w:val="000000"/>
                          <w:szCs w:val="24"/>
                          <w:lang w:eastAsia="en-GB"/>
                        </w:rPr>
                        <w:t xml:space="preserve">. </w:t>
                      </w:r>
                      <w:r>
                        <w:rPr>
                          <w:color w:val="000000"/>
                          <w:szCs w:val="24"/>
                          <w:lang w:eastAsia="lt-LT"/>
                        </w:rPr>
                        <w:t xml:space="preserve">Pakeičiu </w:t>
                      </w:r>
                      <w:r>
                        <w:rPr>
                          <w:color w:val="000000"/>
                          <w:szCs w:val="24"/>
                          <w:lang w:eastAsia="en-GB"/>
                        </w:rPr>
                        <w:t xml:space="preserve">86 </w:t>
                      </w:r>
                      <w:r>
                        <w:rPr>
                          <w:color w:val="000000"/>
                          <w:szCs w:val="24"/>
                          <w:lang w:eastAsia="lt-LT"/>
                        </w:rPr>
                        <w:t>punktą ir jį išdėstau taip:</w:t>
                      </w:r>
                    </w:p>
                    <w:sdt>
                      <w:sdtPr>
                        <w:alias w:val="citata"/>
                        <w:tag w:val="part_1d4031bf65fa424f8b4252851e243f5f"/>
                        <w:id w:val="883748781"/>
                        <w:lock w:val="sdtLocked"/>
                      </w:sdtPr>
                      <w:sdtContent>
                        <w:sdt>
                          <w:sdtPr>
                            <w:alias w:val="86 p."/>
                            <w:tag w:val="part_397095a6952f4aa799c13046676b812d"/>
                            <w:id w:val="-334536270"/>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397095a6952f4aa799c13046676b812d"/>
                                  <w:id w:val="376432555"/>
                                  <w:lock w:val="sdtLocked"/>
                                </w:sdtPr>
                                <w:sdtContent>
                                  <w:r>
                                    <w:rPr>
                                      <w:color w:val="000000"/>
                                      <w:lang w:eastAsia="lt-LT"/>
                                    </w:rPr>
                                    <w:t>86</w:t>
                                  </w:r>
                                </w:sdtContent>
                              </w:sdt>
                              <w:r>
                                <w:rPr>
                                  <w:color w:val="000000"/>
                                  <w:lang w:eastAsia="lt-LT"/>
                                </w:rPr>
                                <w:t>. Jeigu rangovas nori pakeisti ar papildyti jam išduotame kvalifikacijos atestate nurodytus statinius, darbo sritį (sritis), kurie atestate nurodyti vadovaujantis Reglamento 85.4 ir 85.5 papunkčiais, jam taikomos Reglamento VIII skyriuje nustatytos atestavimo procedūros. Rangovas turi pateikti atestavimą atliekančiai organizacijai Reglamento 3 priede nurodytos formos prašymą, pakeisti kvalifikacijos atestato numerį.“</w:t>
                              </w:r>
                            </w:p>
                          </w:sdtContent>
                        </w:sdt>
                      </w:sdtContent>
                    </w:sdt>
                  </w:sdtContent>
                </w:sdt>
                <w:sdt>
                  <w:sdtPr>
                    <w:alias w:val="1.2.55 pp."/>
                    <w:tag w:val="part_e23f283e1d8e4a618caf7854d47a2082"/>
                    <w:id w:val="-1784260648"/>
                    <w:lock w:val="sdtLocked"/>
                  </w:sdtPr>
                  <w:sdtContent>
                    <w:p w:rsidR="000C481D" w:rsidRDefault="007F7ABA">
                      <w:pPr>
                        <w:suppressAutoHyphens/>
                        <w:ind w:firstLine="567"/>
                        <w:jc w:val="both"/>
                        <w:textAlignment w:val="center"/>
                        <w:rPr>
                          <w:color w:val="000000"/>
                          <w:szCs w:val="24"/>
                          <w:lang w:eastAsia="en-GB"/>
                        </w:rPr>
                      </w:pPr>
                      <w:sdt>
                        <w:sdtPr>
                          <w:alias w:val="Numeris"/>
                          <w:tag w:val="nr_e23f283e1d8e4a618caf7854d47a2082"/>
                          <w:id w:val="-237791160"/>
                          <w:lock w:val="sdtLocked"/>
                        </w:sdtPr>
                        <w:sdtContent>
                          <w:r>
                            <w:rPr>
                              <w:color w:val="000000"/>
                              <w:szCs w:val="24"/>
                              <w:lang w:eastAsia="en-GB"/>
                            </w:rPr>
                            <w:t>1.2</w:t>
                          </w:r>
                          <w:r>
                            <w:rPr>
                              <w:color w:val="000000"/>
                              <w:szCs w:val="24"/>
                              <w:lang w:eastAsia="lt-LT"/>
                            </w:rPr>
                            <w:t>.55</w:t>
                          </w:r>
                        </w:sdtContent>
                      </w:sdt>
                      <w:r>
                        <w:rPr>
                          <w:color w:val="000000"/>
                          <w:szCs w:val="24"/>
                          <w:lang w:eastAsia="lt-LT"/>
                        </w:rPr>
                        <w:t xml:space="preserve">. Pakeičiu </w:t>
                      </w:r>
                      <w:r>
                        <w:rPr>
                          <w:color w:val="000000"/>
                          <w:szCs w:val="24"/>
                          <w:lang w:eastAsia="en-GB"/>
                        </w:rPr>
                        <w:t xml:space="preserve">88 </w:t>
                      </w:r>
                      <w:r>
                        <w:rPr>
                          <w:color w:val="000000"/>
                          <w:szCs w:val="24"/>
                          <w:lang w:eastAsia="lt-LT"/>
                        </w:rPr>
                        <w:t>punktą ir jį išdėstau taip:</w:t>
                      </w:r>
                    </w:p>
                    <w:sdt>
                      <w:sdtPr>
                        <w:alias w:val="citata"/>
                        <w:tag w:val="part_dfbad8ce4c2348a099c5d2cecdc139b7"/>
                        <w:id w:val="-1471358090"/>
                        <w:lock w:val="sdtLocked"/>
                      </w:sdtPr>
                      <w:sdtContent>
                        <w:sdt>
                          <w:sdtPr>
                            <w:alias w:val="88 p."/>
                            <w:tag w:val="part_8a164c80d1a54a9d95321b97a54a3f7b"/>
                            <w:id w:val="121198081"/>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8a164c80d1a54a9d95321b97a54a3f7b"/>
                                  <w:id w:val="1470011215"/>
                                  <w:lock w:val="sdtLocked"/>
                                </w:sdtPr>
                                <w:sdtContent>
                                  <w:r>
                                    <w:rPr>
                                      <w:color w:val="000000"/>
                                      <w:lang w:eastAsia="lt-LT"/>
                                    </w:rPr>
                                    <w:t>88</w:t>
                                  </w:r>
                                </w:sdtContent>
                              </w:sdt>
                              <w:r>
                                <w:rPr>
                                  <w:color w:val="000000"/>
                                  <w:lang w:eastAsia="lt-LT"/>
                                </w:rPr>
                                <w:t>. Jeigu rangovui išduotame kvalifikacijos atestate pakeičiami ar papildomi statiniai, darbo sritis (sritys), kurie atestate nurodyti vadovaujantis Reglamento 85.4 ir 85.5 papunkčiais, rangovui išduodamas naujas kvalifikacijos atestatas paliekant ankstesnio kvalifikacijos atestato numerį.“</w:t>
                              </w:r>
                            </w:p>
                          </w:sdtContent>
                        </w:sdt>
                      </w:sdtContent>
                    </w:sdt>
                  </w:sdtContent>
                </w:sdt>
                <w:sdt>
                  <w:sdtPr>
                    <w:alias w:val="1.2.56 pp."/>
                    <w:tag w:val="part_51e72e4f82bf42d693db0ba843f47874"/>
                    <w:id w:val="-914705276"/>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51e72e4f82bf42d693db0ba843f47874"/>
                          <w:id w:val="1271283558"/>
                          <w:lock w:val="sdtLocked"/>
                        </w:sdtPr>
                        <w:sdtContent>
                          <w:r>
                            <w:rPr>
                              <w:color w:val="000000"/>
                              <w:szCs w:val="24"/>
                              <w:lang w:eastAsia="en-GB"/>
                            </w:rPr>
                            <w:t>1.2</w:t>
                          </w:r>
                          <w:r>
                            <w:rPr>
                              <w:color w:val="000000"/>
                              <w:szCs w:val="24"/>
                              <w:lang w:eastAsia="lt-LT"/>
                            </w:rPr>
                            <w:t>.56</w:t>
                          </w:r>
                        </w:sdtContent>
                      </w:sdt>
                      <w:r>
                        <w:rPr>
                          <w:color w:val="000000"/>
                          <w:szCs w:val="24"/>
                          <w:lang w:eastAsia="lt-LT"/>
                        </w:rPr>
                        <w:t>. Pakeičiu 90 punktą ir jį išdėstau taip:</w:t>
                      </w:r>
                    </w:p>
                    <w:sdt>
                      <w:sdtPr>
                        <w:alias w:val="citata"/>
                        <w:tag w:val="part_5da7deb6dfe1434d829d3d5f90250e1a"/>
                        <w:id w:val="1534381799"/>
                        <w:lock w:val="sdtLocked"/>
                      </w:sdtPr>
                      <w:sdtContent>
                        <w:sdt>
                          <w:sdtPr>
                            <w:alias w:val="90 p."/>
                            <w:tag w:val="part_0acaf1fb7cad49cdade85882570d8b52"/>
                            <w:id w:val="2086570028"/>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0acaf1fb7cad49cdade85882570d8b52"/>
                                  <w:id w:val="-2053995339"/>
                                  <w:lock w:val="sdtLocked"/>
                                </w:sdtPr>
                                <w:sdtContent>
                                  <w:r>
                                    <w:rPr>
                                      <w:szCs w:val="24"/>
                                      <w:lang w:eastAsia="lt-LT"/>
                                    </w:rPr>
                                    <w:t>90</w:t>
                                  </w:r>
                                </w:sdtContent>
                              </w:sdt>
                              <w:r>
                                <w:rPr>
                                  <w:szCs w:val="24"/>
                                  <w:lang w:eastAsia="lt-LT"/>
                                </w:rPr>
                                <w:t xml:space="preserve">. Pasikeitus rangovo įmonės pavadinimui, adresui arba teisinei formai, išskyrus juridinio asmens kodą, rangovas per 5 darbo dienas nuo šių duomenų pasikeitimo turi pateikti atestavimą atliekančiai organizacijai prašymą pakeisti kvalifikacijos atestatą. Su prašymu pateikiama naujo juridinio asmens registracijos pažymėjimo kopija ar nuorašas, įstatų kopija ar nuorašas, įmonės vadovo ir vyriausiojo buhalterio (buhalterio) patvirtinta deklaracija arba Valstybinės mokesčių inspekcijos pažyma apie sumokėtus mokesčius, išduota ne anksčiau kaip prieš 30 kalendorinių dienų iki prašymo pateikimo dienos. </w:t>
                              </w:r>
                            </w:p>
                            <w:p w:rsidR="000C481D" w:rsidRDefault="007F7ABA">
                              <w:pPr>
                                <w:shd w:val="clear" w:color="auto" w:fill="FFFFFF"/>
                                <w:suppressAutoHyphens/>
                                <w:ind w:firstLine="567"/>
                                <w:jc w:val="both"/>
                                <w:rPr>
                                  <w:szCs w:val="24"/>
                                  <w:lang w:eastAsia="lt-LT"/>
                                </w:rPr>
                              </w:pPr>
                              <w:r>
                                <w:rPr>
                                  <w:szCs w:val="24"/>
                                  <w:lang w:eastAsia="lt-LT"/>
                                </w:rPr>
                                <w:t xml:space="preserve">Pasikeitus rangovo įmonės pavadinimui, adresui arba teisinei formai, išskyrus juridinio asmens kodą, ar dėl kvalifikacijos atestate esančios techninės klaidos rangovo kvalifikacijos atestatas pakeičiamas netaikant Reglamento VIII skyriuje nustatytų atestavimo procedūrų. </w:t>
                              </w:r>
                            </w:p>
                            <w:p w:rsidR="000C481D" w:rsidRDefault="007F7ABA">
                              <w:pPr>
                                <w:shd w:val="clear" w:color="auto" w:fill="FFFFFF"/>
                                <w:suppressAutoHyphens/>
                                <w:ind w:firstLine="567"/>
                                <w:jc w:val="both"/>
                                <w:rPr>
                                  <w:szCs w:val="24"/>
                                  <w:lang w:eastAsia="lt-LT"/>
                                </w:rPr>
                              </w:pPr>
                              <w:r>
                                <w:rPr>
                                  <w:szCs w:val="24"/>
                                  <w:lang w:eastAsia="lt-LT"/>
                                </w:rPr>
                                <w:t>Šiame punkte nurodyti sprendimai dėl kvalifikacijos atestato keitimo priimami atestavimą atliekančios organizacijos direktoriaus įsakymais. Pakeistas kvalifikacijos atestatas išduodamas per Statybos įstatymo [8.1] 22 straipsnio 3 dalyje nurodytą terminą nuo visų reikalingų dokumentų pateikimo dienos, paliekant ankstesnio kvalifikacijos atestato numerį.“</w:t>
                              </w:r>
                            </w:p>
                          </w:sdtContent>
                        </w:sdt>
                      </w:sdtContent>
                    </w:sdt>
                  </w:sdtContent>
                </w:sdt>
                <w:sdt>
                  <w:sdtPr>
                    <w:alias w:val="1.2.57 pp."/>
                    <w:tag w:val="part_5b4aa2a7eb7d4ed7ad6b37d0d65df080"/>
                    <w:id w:val="-720134068"/>
                    <w:lock w:val="sdtLocked"/>
                  </w:sdtPr>
                  <w:sdtContent>
                    <w:p w:rsidR="000C481D" w:rsidRDefault="007F7ABA">
                      <w:pPr>
                        <w:suppressAutoHyphens/>
                        <w:ind w:firstLine="567"/>
                        <w:jc w:val="both"/>
                        <w:textAlignment w:val="center"/>
                        <w:rPr>
                          <w:lang w:eastAsia="lt-LT"/>
                        </w:rPr>
                      </w:pPr>
                      <w:sdt>
                        <w:sdtPr>
                          <w:alias w:val="Numeris"/>
                          <w:tag w:val="nr_5b4aa2a7eb7d4ed7ad6b37d0d65df080"/>
                          <w:id w:val="-1796132939"/>
                          <w:lock w:val="sdtLocked"/>
                        </w:sdtPr>
                        <w:sdtContent>
                          <w:r>
                            <w:rPr>
                              <w:szCs w:val="24"/>
                              <w:lang w:eastAsia="en-GB"/>
                            </w:rPr>
                            <w:t>1.2</w:t>
                          </w:r>
                          <w:r>
                            <w:rPr>
                              <w:szCs w:val="24"/>
                              <w:lang w:eastAsia="lt-LT"/>
                            </w:rPr>
                            <w:t>.57</w:t>
                          </w:r>
                        </w:sdtContent>
                      </w:sdt>
                      <w:r>
                        <w:rPr>
                          <w:szCs w:val="24"/>
                          <w:lang w:eastAsia="lt-LT"/>
                        </w:rPr>
                        <w:t>.</w:t>
                      </w:r>
                      <w:r>
                        <w:rPr>
                          <w:sz w:val="22"/>
                          <w:szCs w:val="22"/>
                          <w:lang w:eastAsia="lt-LT"/>
                        </w:rPr>
                        <w:t xml:space="preserve"> </w:t>
                      </w:r>
                      <w:r>
                        <w:rPr>
                          <w:lang w:eastAsia="lt-LT"/>
                        </w:rPr>
                        <w:t>Pakeičiu IX skyriaus pavadinimą ir jį išdėstau taip:</w:t>
                      </w:r>
                    </w:p>
                    <w:sdt>
                      <w:sdtPr>
                        <w:alias w:val="citata"/>
                        <w:tag w:val="part_04057f1c744d4a2e90711981a3be9dbf"/>
                        <w:id w:val="-204341619"/>
                        <w:lock w:val="sdtLocked"/>
                      </w:sdtPr>
                      <w:sdtContent>
                        <w:sdt>
                          <w:sdtPr>
                            <w:alias w:val="skyrius"/>
                            <w:tag w:val="part_0e436fb06a5c4be2ad17cc19fc7a52cc"/>
                            <w:id w:val="1518430834"/>
                            <w:lock w:val="sdtLocked"/>
                          </w:sdtPr>
                          <w:sdtContent>
                            <w:p w:rsidR="000C481D" w:rsidRDefault="007F7ABA">
                              <w:pPr>
                                <w:suppressAutoHyphens/>
                                <w:spacing w:line="276" w:lineRule="atLeast"/>
                                <w:jc w:val="center"/>
                                <w:textAlignment w:val="center"/>
                                <w:rPr>
                                  <w:b/>
                                  <w:bCs/>
                                  <w:color w:val="000000"/>
                                  <w:szCs w:val="24"/>
                                  <w:lang w:eastAsia="en-GB"/>
                                </w:rPr>
                              </w:pPr>
                              <w:r>
                                <w:rPr>
                                  <w:caps/>
                                  <w:color w:val="000000"/>
                                  <w:szCs w:val="24"/>
                                  <w:lang w:eastAsia="en-GB"/>
                                </w:rPr>
                                <w:t>„</w:t>
                              </w:r>
                              <w:sdt>
                                <w:sdtPr>
                                  <w:alias w:val="Numeris"/>
                                  <w:tag w:val="nr_0e436fb06a5c4be2ad17cc19fc7a52cc"/>
                                  <w:id w:val="-1987159870"/>
                                  <w:lock w:val="sdtLocked"/>
                                </w:sdtPr>
                                <w:sdtContent>
                                  <w:r>
                                    <w:rPr>
                                      <w:b/>
                                      <w:bCs/>
                                      <w:caps/>
                                      <w:color w:val="000000"/>
                                      <w:szCs w:val="24"/>
                                      <w:lang w:eastAsia="en-GB"/>
                                    </w:rPr>
                                    <w:t>IX</w:t>
                                  </w:r>
                                </w:sdtContent>
                              </w:sdt>
                              <w:r>
                                <w:rPr>
                                  <w:b/>
                                  <w:bCs/>
                                  <w:caps/>
                                  <w:color w:val="000000"/>
                                  <w:szCs w:val="24"/>
                                  <w:lang w:eastAsia="en-GB"/>
                                </w:rPr>
                                <w:t xml:space="preserve"> SKYRIUS</w:t>
                              </w:r>
                            </w:p>
                            <w:p w:rsidR="000C481D" w:rsidRDefault="007F7ABA">
                              <w:pPr>
                                <w:suppressAutoHyphens/>
                                <w:spacing w:line="276" w:lineRule="atLeast"/>
                                <w:jc w:val="center"/>
                                <w:textAlignment w:val="center"/>
                                <w:rPr>
                                  <w:color w:val="000000"/>
                                  <w:szCs w:val="24"/>
                                  <w:lang w:eastAsia="en-GB"/>
                                </w:rPr>
                              </w:pPr>
                              <w:sdt>
                                <w:sdtPr>
                                  <w:rPr>
                                    <w:b/>
                                    <w:bCs/>
                                    <w:caps/>
                                    <w:color w:val="000000"/>
                                    <w:lang w:eastAsia="lt-LT"/>
                                  </w:rPr>
                                  <w:alias w:val="Pavadinimas"/>
                                  <w:tag w:val="title_0e436fb06a5c4be2ad17cc19fc7a52cc"/>
                                  <w:id w:val="-636958652"/>
                                  <w:lock w:val="sdtLocked"/>
                                  <w:placeholder>
                                    <w:docPart w:val="DefaultPlaceholder_-1854013440"/>
                                  </w:placeholder>
                                </w:sdtPr>
                                <w:sdtContent>
                                  <w:r>
                                    <w:rPr>
                                      <w:b/>
                                      <w:bCs/>
                                      <w:caps/>
                                      <w:color w:val="000000"/>
                                      <w:lang w:eastAsia="lt-LT"/>
                                    </w:rPr>
                                    <w:t>YPATINGOJO STATINIO STATYBOS RANGOVO TEISĖS PRIPAŽINIMAS</w:t>
                                  </w:r>
                                </w:sdtContent>
                              </w:sdt>
                              <w:r>
                                <w:rPr>
                                  <w:caps/>
                                  <w:color w:val="000000"/>
                                  <w:szCs w:val="24"/>
                                  <w:lang w:eastAsia="en-GB"/>
                                </w:rPr>
                                <w:t>“.</w:t>
                              </w:r>
                            </w:p>
                          </w:sdtContent>
                        </w:sdt>
                      </w:sdtContent>
                    </w:sdt>
                  </w:sdtContent>
                </w:sdt>
                <w:sdt>
                  <w:sdtPr>
                    <w:alias w:val="1.2.58 pp."/>
                    <w:tag w:val="part_ea92090c28714149ad72fe4a501557f3"/>
                    <w:id w:val="-28343551"/>
                    <w:lock w:val="sdtLocked"/>
                  </w:sdtPr>
                  <w:sdtContent>
                    <w:p w:rsidR="000C481D" w:rsidRDefault="007F7ABA">
                      <w:pPr>
                        <w:suppressAutoHyphens/>
                        <w:ind w:firstLine="567"/>
                        <w:jc w:val="both"/>
                        <w:textAlignment w:val="center"/>
                        <w:rPr>
                          <w:szCs w:val="24"/>
                          <w:lang w:eastAsia="en-GB"/>
                        </w:rPr>
                      </w:pPr>
                      <w:sdt>
                        <w:sdtPr>
                          <w:alias w:val="Numeris"/>
                          <w:tag w:val="nr_ea92090c28714149ad72fe4a501557f3"/>
                          <w:id w:val="-761992124"/>
                          <w:lock w:val="sdtLocked"/>
                        </w:sdtPr>
                        <w:sdtContent>
                          <w:r>
                            <w:rPr>
                              <w:szCs w:val="24"/>
                              <w:lang w:eastAsia="en-GB"/>
                            </w:rPr>
                            <w:t>1.2</w:t>
                          </w:r>
                          <w:r>
                            <w:rPr>
                              <w:lang w:eastAsia="lt-LT"/>
                            </w:rPr>
                            <w:t>.58</w:t>
                          </w:r>
                        </w:sdtContent>
                      </w:sdt>
                      <w:r>
                        <w:rPr>
                          <w:lang w:eastAsia="lt-LT"/>
                        </w:rPr>
                        <w:t xml:space="preserve">. </w:t>
                      </w:r>
                      <w:r>
                        <w:rPr>
                          <w:szCs w:val="24"/>
                          <w:lang w:eastAsia="lt-LT"/>
                        </w:rPr>
                        <w:t xml:space="preserve">Pakeičiu </w:t>
                      </w:r>
                      <w:r>
                        <w:rPr>
                          <w:szCs w:val="24"/>
                          <w:lang w:eastAsia="en-GB"/>
                        </w:rPr>
                        <w:t xml:space="preserve">92 </w:t>
                      </w:r>
                      <w:r>
                        <w:rPr>
                          <w:szCs w:val="24"/>
                          <w:lang w:eastAsia="lt-LT"/>
                        </w:rPr>
                        <w:t>punktą ir jį išdėstau taip:</w:t>
                      </w:r>
                    </w:p>
                    <w:sdt>
                      <w:sdtPr>
                        <w:alias w:val="citata"/>
                        <w:tag w:val="part_e0130459cdee497bb351097b3aa02cf9"/>
                        <w:id w:val="1104766008"/>
                        <w:lock w:val="sdtLocked"/>
                      </w:sdtPr>
                      <w:sdtContent>
                        <w:sdt>
                          <w:sdtPr>
                            <w:alias w:val="92 p."/>
                            <w:tag w:val="part_fee143bf96304241a3a23fd756805adf"/>
                            <w:id w:val="1225266327"/>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fee143bf96304241a3a23fd756805adf"/>
                                  <w:id w:val="1216007186"/>
                                  <w:lock w:val="sdtLocked"/>
                                </w:sdtPr>
                                <w:sdtContent>
                                  <w:r>
                                    <w:rPr>
                                      <w:lang w:eastAsia="lt-LT"/>
                                    </w:rPr>
                                    <w:t>92</w:t>
                                  </w:r>
                                </w:sdtContent>
                              </w:sdt>
                              <w:r>
                                <w:rPr>
                                  <w:lang w:eastAsia="lt-LT"/>
                                </w:rPr>
                                <w:t>.</w:t>
                              </w:r>
                              <w:r>
                                <w:rPr>
                                  <w:spacing w:val="-2"/>
                                  <w:lang w:eastAsia="lt-LT"/>
                                </w:rPr>
                                <w:t xml:space="preserve"> Šio skyriaus nuostatos taikomos </w:t>
                              </w:r>
                              <w:r>
                                <w:rPr>
                                  <w:lang w:eastAsia="lt-LT"/>
                                </w:rPr>
                                <w:t>Europos Sąjungos valstybių narių, Šveicarijos Konfederacijos arba valstybių, pasirašiusių Europos ekonominės erdvės sutartį, juridiniams asmenims, kitoms organizacijoms ir jų padaliniams, kurie siekia Lietuvos Respublikoje būti ypatingojo statinio statybos rangovu ir kilmės valstybėje turi teisę užsiimti atitinkama veikla</w:t>
                              </w:r>
                              <w:r>
                                <w:rPr>
                                  <w:spacing w:val="-2"/>
                                  <w:lang w:eastAsia="lt-LT"/>
                                </w:rPr>
                                <w:t xml:space="preserve"> (toliau šiame skyriuje – pareiškėjai)</w:t>
                              </w:r>
                              <w:r>
                                <w:rPr>
                                  <w:lang w:eastAsia="lt-LT"/>
                                </w:rPr>
                                <w:t>.“</w:t>
                              </w:r>
                            </w:p>
                          </w:sdtContent>
                        </w:sdt>
                      </w:sdtContent>
                    </w:sdt>
                  </w:sdtContent>
                </w:sdt>
                <w:sdt>
                  <w:sdtPr>
                    <w:alias w:val="1.2.59 pp."/>
                    <w:tag w:val="part_e6bb6e937af5409a8935d31c313952b6"/>
                    <w:id w:val="1204833033"/>
                    <w:lock w:val="sdtLocked"/>
                  </w:sdtPr>
                  <w:sdtContent>
                    <w:p w:rsidR="000C481D" w:rsidRDefault="007F7ABA">
                      <w:pPr>
                        <w:suppressAutoHyphens/>
                        <w:ind w:firstLine="567"/>
                        <w:jc w:val="both"/>
                        <w:textAlignment w:val="center"/>
                        <w:rPr>
                          <w:szCs w:val="24"/>
                          <w:lang w:eastAsia="en-GB"/>
                        </w:rPr>
                      </w:pPr>
                      <w:sdt>
                        <w:sdtPr>
                          <w:alias w:val="Numeris"/>
                          <w:tag w:val="nr_e6bb6e937af5409a8935d31c313952b6"/>
                          <w:id w:val="459068479"/>
                          <w:lock w:val="sdtLocked"/>
                        </w:sdtPr>
                        <w:sdtContent>
                          <w:r>
                            <w:rPr>
                              <w:szCs w:val="24"/>
                              <w:lang w:eastAsia="en-GB"/>
                            </w:rPr>
                            <w:t>1.2</w:t>
                          </w:r>
                          <w:r>
                            <w:rPr>
                              <w:lang w:eastAsia="lt-LT"/>
                            </w:rPr>
                            <w:t>.59</w:t>
                          </w:r>
                        </w:sdtContent>
                      </w:sdt>
                      <w:r>
                        <w:rPr>
                          <w:lang w:eastAsia="lt-LT"/>
                        </w:rPr>
                        <w:t xml:space="preserve">. </w:t>
                      </w:r>
                      <w:r>
                        <w:rPr>
                          <w:szCs w:val="24"/>
                          <w:lang w:eastAsia="lt-LT"/>
                        </w:rPr>
                        <w:t xml:space="preserve">Pakeičiu </w:t>
                      </w:r>
                      <w:r>
                        <w:rPr>
                          <w:szCs w:val="24"/>
                          <w:lang w:eastAsia="en-GB"/>
                        </w:rPr>
                        <w:t xml:space="preserve">93 </w:t>
                      </w:r>
                      <w:r>
                        <w:rPr>
                          <w:szCs w:val="24"/>
                          <w:lang w:eastAsia="lt-LT"/>
                        </w:rPr>
                        <w:t>punktą ir jį išdėstau taip:</w:t>
                      </w:r>
                    </w:p>
                    <w:sdt>
                      <w:sdtPr>
                        <w:alias w:val="citata"/>
                        <w:tag w:val="part_2da43d8b6d4c4e919d71e16feb1d6b64"/>
                        <w:id w:val="954834489"/>
                        <w:lock w:val="sdtLocked"/>
                      </w:sdtPr>
                      <w:sdtContent>
                        <w:sdt>
                          <w:sdtPr>
                            <w:alias w:val="93 p."/>
                            <w:tag w:val="part_d3a67528554d45b898397122756a72da"/>
                            <w:id w:val="-1251818972"/>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d3a67528554d45b898397122756a72da"/>
                                  <w:id w:val="-861203488"/>
                                  <w:lock w:val="sdtLocked"/>
                                </w:sdtPr>
                                <w:sdtContent>
                                  <w:r>
                                    <w:rPr>
                                      <w:lang w:eastAsia="lt-LT"/>
                                    </w:rPr>
                                    <w:t>93</w:t>
                                  </w:r>
                                </w:sdtContent>
                              </w:sdt>
                              <w:r>
                                <w:rPr>
                                  <w:lang w:eastAsia="lt-LT"/>
                                </w:rPr>
                                <w:t>. Jeigu pareiškėjas kilmės valstybėje turi teisę užsiimti statybos veikla, tačiau šios valstybės teisės aktai nenumato dokumentų, suteikiančių teisę vykdyti statybos veiklą, pareiškėjas turi pateikti deklaraciją apie jo kilmės valstybėje taikomą tvarką ir patvirtinti turimą teisę vykdyti statybą pagal atestavimą atliekančios organizacijos patvirtintą formą.“</w:t>
                              </w:r>
                            </w:p>
                          </w:sdtContent>
                        </w:sdt>
                      </w:sdtContent>
                    </w:sdt>
                  </w:sdtContent>
                </w:sdt>
                <w:sdt>
                  <w:sdtPr>
                    <w:alias w:val="1.2.60 pp."/>
                    <w:tag w:val="part_25f75479b82640a0b8fe35c8ca868ea7"/>
                    <w:id w:val="1962761520"/>
                    <w:lock w:val="sdtLocked"/>
                  </w:sdtPr>
                  <w:sdtContent>
                    <w:p w:rsidR="000C481D" w:rsidRDefault="007F7ABA">
                      <w:pPr>
                        <w:suppressAutoHyphens/>
                        <w:ind w:firstLine="567"/>
                        <w:jc w:val="both"/>
                        <w:textAlignment w:val="center"/>
                        <w:rPr>
                          <w:lang w:eastAsia="lt-LT"/>
                        </w:rPr>
                      </w:pPr>
                      <w:sdt>
                        <w:sdtPr>
                          <w:alias w:val="Numeris"/>
                          <w:tag w:val="nr_25f75479b82640a0b8fe35c8ca868ea7"/>
                          <w:id w:val="-559246248"/>
                          <w:lock w:val="sdtLocked"/>
                        </w:sdtPr>
                        <w:sdtContent>
                          <w:r>
                            <w:rPr>
                              <w:szCs w:val="24"/>
                              <w:lang w:eastAsia="en-GB"/>
                            </w:rPr>
                            <w:t>1.2</w:t>
                          </w:r>
                          <w:r>
                            <w:rPr>
                              <w:lang w:eastAsia="lt-LT"/>
                            </w:rPr>
                            <w:t>.60</w:t>
                          </w:r>
                        </w:sdtContent>
                      </w:sdt>
                      <w:r>
                        <w:rPr>
                          <w:lang w:eastAsia="lt-LT"/>
                        </w:rPr>
                        <w:t xml:space="preserve">. Pakeičiu 94 punkto nuostatą iki dvitaškio ir ją išdėstau taip: </w:t>
                      </w:r>
                    </w:p>
                    <w:sdt>
                      <w:sdtPr>
                        <w:alias w:val="citata"/>
                        <w:tag w:val="part_2c54b2035a6a4ebbae13b6488523153c"/>
                        <w:id w:val="1698493689"/>
                        <w:lock w:val="sdtLocked"/>
                      </w:sdtPr>
                      <w:sdtContent>
                        <w:sdt>
                          <w:sdtPr>
                            <w:alias w:val="94 p."/>
                            <w:tag w:val="part_70e65c620bab46669812fce87bf25cbb"/>
                            <w:id w:val="-1909149736"/>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70e65c620bab46669812fce87bf25cbb"/>
                                  <w:id w:val="1534695003"/>
                                  <w:lock w:val="sdtLocked"/>
                                </w:sdtPr>
                                <w:sdtContent>
                                  <w:r>
                                    <w:rPr>
                                      <w:lang w:eastAsia="lt-LT"/>
                                    </w:rPr>
                                    <w:t>94</w:t>
                                  </w:r>
                                </w:sdtContent>
                              </w:sdt>
                              <w:r>
                                <w:rPr>
                                  <w:lang w:eastAsia="lt-LT"/>
                                </w:rPr>
                                <w:t xml:space="preserve">. Pareiškėjas, siekiantis gauti TPD, suteikiantį teisę būti Lietuvos Respublikoje Reglamento </w:t>
                              </w:r>
                              <w:r>
                                <w:rPr>
                                  <w:szCs w:val="24"/>
                                  <w:lang w:eastAsia="en-GB"/>
                                </w:rPr>
                                <w:t>2.2 papunktyje nurodytu rangovu</w:t>
                              </w:r>
                              <w:r>
                                <w:rPr>
                                  <w:lang w:eastAsia="lt-LT"/>
                                </w:rPr>
                                <w:t>, teikia atestavimą atliekančiai organizacijai Reglamento 4 priede nurodytos formos prašymą. Pareiškėjas turi teisę pateikti prašymą ir pridedamus dokumentus Statybos įstatymo [8.1] 22 straipsnio 10 dalyje nustatytu būdu. Prašyme nurodoma:“.</w:t>
                              </w:r>
                            </w:p>
                          </w:sdtContent>
                        </w:sdt>
                      </w:sdtContent>
                    </w:sdt>
                  </w:sdtContent>
                </w:sdt>
                <w:sdt>
                  <w:sdtPr>
                    <w:alias w:val="1.2.61 pp."/>
                    <w:tag w:val="part_2ae0163efcfd4e7d9316c0f3f97033b7"/>
                    <w:id w:val="-1398588056"/>
                    <w:lock w:val="sdtLocked"/>
                  </w:sdtPr>
                  <w:sdtContent>
                    <w:p w:rsidR="000C481D" w:rsidRDefault="007F7ABA">
                      <w:pPr>
                        <w:suppressAutoHyphens/>
                        <w:ind w:firstLine="567"/>
                        <w:jc w:val="both"/>
                        <w:textAlignment w:val="center"/>
                        <w:rPr>
                          <w:color w:val="000000"/>
                          <w:lang w:eastAsia="lt-LT"/>
                        </w:rPr>
                      </w:pPr>
                      <w:sdt>
                        <w:sdtPr>
                          <w:alias w:val="Numeris"/>
                          <w:tag w:val="nr_2ae0163efcfd4e7d9316c0f3f97033b7"/>
                          <w:id w:val="1122506074"/>
                          <w:lock w:val="sdtLocked"/>
                        </w:sdtPr>
                        <w:sdtContent>
                          <w:r>
                            <w:rPr>
                              <w:color w:val="000000"/>
                              <w:szCs w:val="24"/>
                              <w:lang w:eastAsia="en-GB"/>
                            </w:rPr>
                            <w:t>1.2</w:t>
                          </w:r>
                          <w:r>
                            <w:rPr>
                              <w:color w:val="000000"/>
                              <w:lang w:eastAsia="lt-LT"/>
                            </w:rPr>
                            <w:t>.61</w:t>
                          </w:r>
                        </w:sdtContent>
                      </w:sdt>
                      <w:r>
                        <w:rPr>
                          <w:color w:val="000000"/>
                          <w:lang w:eastAsia="lt-LT"/>
                        </w:rPr>
                        <w:t>. Pakeičiu 94.3 papunktį ir jį išdėstau taip:</w:t>
                      </w:r>
                    </w:p>
                    <w:sdt>
                      <w:sdtPr>
                        <w:alias w:val="citata"/>
                        <w:tag w:val="part_9459affe2f9a453ba7d80a75e0992641"/>
                        <w:id w:val="-524711022"/>
                        <w:lock w:val="sdtLocked"/>
                      </w:sdtPr>
                      <w:sdtContent>
                        <w:sdt>
                          <w:sdtPr>
                            <w:alias w:val="94.3 pp."/>
                            <w:tag w:val="part_3c9bb7d9ed3446dead912a69303f6997"/>
                            <w:id w:val="1708223930"/>
                            <w:lock w:val="sdtLocked"/>
                          </w:sdtPr>
                          <w:sdtContent>
                            <w:p w:rsidR="000C481D" w:rsidRDefault="007F7ABA">
                              <w:pPr>
                                <w:suppressAutoHyphens/>
                                <w:ind w:firstLine="567"/>
                                <w:jc w:val="both"/>
                                <w:textAlignment w:val="center"/>
                                <w:rPr>
                                  <w:lang w:eastAsia="lt-LT"/>
                                </w:rPr>
                              </w:pPr>
                              <w:r>
                                <w:rPr>
                                  <w:spacing w:val="-2"/>
                                  <w:lang w:eastAsia="lt-LT"/>
                                </w:rPr>
                                <w:t>„</w:t>
                              </w:r>
                              <w:sdt>
                                <w:sdtPr>
                                  <w:alias w:val="Numeris"/>
                                  <w:tag w:val="nr_3c9bb7d9ed3446dead912a69303f6997"/>
                                  <w:id w:val="1960844995"/>
                                  <w:lock w:val="sdtLocked"/>
                                </w:sdtPr>
                                <w:sdtContent>
                                  <w:r>
                                    <w:rPr>
                                      <w:spacing w:val="-2"/>
                                      <w:lang w:eastAsia="lt-LT"/>
                                    </w:rPr>
                                    <w:t>94.3</w:t>
                                  </w:r>
                                </w:sdtContent>
                              </w:sdt>
                              <w:r>
                                <w:rPr>
                                  <w:spacing w:val="-2"/>
                                  <w:lang w:eastAsia="lt-LT"/>
                                </w:rPr>
                                <w:t>. kilmės valstybėje išduotas dokumentas, suteikiantis teisę vykdyti statybą;“.</w:t>
                              </w:r>
                            </w:p>
                          </w:sdtContent>
                        </w:sdt>
                      </w:sdtContent>
                    </w:sdt>
                  </w:sdtContent>
                </w:sdt>
                <w:sdt>
                  <w:sdtPr>
                    <w:alias w:val="1.2.62 pp."/>
                    <w:tag w:val="part_cd0a3fe331ff4e668791e4f14a901409"/>
                    <w:id w:val="-1194306157"/>
                    <w:lock w:val="sdtLocked"/>
                  </w:sdtPr>
                  <w:sdtContent>
                    <w:p w:rsidR="000C481D" w:rsidRDefault="007F7ABA">
                      <w:pPr>
                        <w:suppressAutoHyphens/>
                        <w:ind w:firstLine="567"/>
                        <w:jc w:val="both"/>
                        <w:textAlignment w:val="center"/>
                        <w:rPr>
                          <w:lang w:eastAsia="lt-LT"/>
                        </w:rPr>
                      </w:pPr>
                      <w:sdt>
                        <w:sdtPr>
                          <w:alias w:val="Numeris"/>
                          <w:tag w:val="nr_cd0a3fe331ff4e668791e4f14a901409"/>
                          <w:id w:val="48352858"/>
                          <w:lock w:val="sdtLocked"/>
                        </w:sdtPr>
                        <w:sdtContent>
                          <w:r>
                            <w:rPr>
                              <w:szCs w:val="24"/>
                              <w:lang w:eastAsia="en-GB"/>
                            </w:rPr>
                            <w:t>1.2</w:t>
                          </w:r>
                          <w:r>
                            <w:rPr>
                              <w:lang w:eastAsia="lt-LT"/>
                            </w:rPr>
                            <w:t>.62</w:t>
                          </w:r>
                        </w:sdtContent>
                      </w:sdt>
                      <w:r>
                        <w:rPr>
                          <w:lang w:eastAsia="lt-LT"/>
                        </w:rPr>
                        <w:t>. Pripažįstu netekusiu galios 94.4 papunktį.</w:t>
                      </w:r>
                    </w:p>
                  </w:sdtContent>
                </w:sdt>
                <w:sdt>
                  <w:sdtPr>
                    <w:alias w:val="1.2.63 pp."/>
                    <w:tag w:val="part_a96356ec4cfc4bdeb20f9b90b2086282"/>
                    <w:id w:val="788779334"/>
                    <w:lock w:val="sdtLocked"/>
                  </w:sdtPr>
                  <w:sdtContent>
                    <w:p w:rsidR="000C481D" w:rsidRDefault="007F7ABA">
                      <w:pPr>
                        <w:suppressAutoHyphens/>
                        <w:ind w:firstLine="567"/>
                        <w:jc w:val="both"/>
                        <w:textAlignment w:val="center"/>
                        <w:rPr>
                          <w:lang w:eastAsia="lt-LT"/>
                        </w:rPr>
                      </w:pPr>
                      <w:sdt>
                        <w:sdtPr>
                          <w:alias w:val="Numeris"/>
                          <w:tag w:val="nr_a96356ec4cfc4bdeb20f9b90b2086282"/>
                          <w:id w:val="914127074"/>
                          <w:lock w:val="sdtLocked"/>
                        </w:sdtPr>
                        <w:sdtContent>
                          <w:r>
                            <w:rPr>
                              <w:szCs w:val="24"/>
                              <w:lang w:eastAsia="en-GB"/>
                            </w:rPr>
                            <w:t>1.2</w:t>
                          </w:r>
                          <w:r>
                            <w:rPr>
                              <w:lang w:eastAsia="lt-LT"/>
                            </w:rPr>
                            <w:t>.63</w:t>
                          </w:r>
                        </w:sdtContent>
                      </w:sdt>
                      <w:r>
                        <w:rPr>
                          <w:lang w:eastAsia="lt-LT"/>
                        </w:rPr>
                        <w:t>. Pakeičiu 94.5.1 papunktį ir jį išdėstau taip:</w:t>
                      </w:r>
                    </w:p>
                    <w:sdt>
                      <w:sdtPr>
                        <w:alias w:val="citata"/>
                        <w:tag w:val="part_f85d38907b2d4c07883dcea49e7732ce"/>
                        <w:id w:val="-1586062589"/>
                        <w:lock w:val="sdtLocked"/>
                      </w:sdtPr>
                      <w:sdtContent>
                        <w:sdt>
                          <w:sdtPr>
                            <w:alias w:val="94.5.1 pp."/>
                            <w:tag w:val="part_3dc3a5ba149b4431ac08f493598e165e"/>
                            <w:id w:val="212623563"/>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3dc3a5ba149b4431ac08f493598e165e"/>
                                  <w:id w:val="-516225727"/>
                                  <w:lock w:val="sdtLocked"/>
                                </w:sdtPr>
                                <w:sdtContent>
                                  <w:r>
                                    <w:rPr>
                                      <w:szCs w:val="24"/>
                                      <w:lang w:eastAsia="lt-LT"/>
                                    </w:rPr>
                                    <w:t>94.5.1</w:t>
                                  </w:r>
                                </w:sdtContent>
                              </w:sdt>
                              <w:r>
                                <w:rPr>
                                  <w:szCs w:val="24"/>
                                  <w:lang w:eastAsia="lt-LT"/>
                                </w:rPr>
                                <w:t>. viena ar kelios iš šių statinių grupių ir pogrupių</w:t>
                              </w:r>
                              <w:r>
                                <w:rPr>
                                  <w:shd w:val="clear" w:color="auto" w:fill="FFFFFF"/>
                                  <w:lang w:eastAsia="lt-LT"/>
                                </w:rPr>
                                <w:t>:</w:t>
                              </w:r>
                              <w:r>
                                <w:rPr>
                                  <w:szCs w:val="24"/>
                                  <w:lang w:eastAsia="lt-LT"/>
                                </w:rPr>
                                <w:t xml:space="preserve"> </w:t>
                              </w:r>
                            </w:p>
                            <w:sdt>
                              <w:sdtPr>
                                <w:alias w:val="94.5.1.1 pp."/>
                                <w:tag w:val="part_f997752eb2604f739f25f78616f092f2"/>
                                <w:id w:val="1644301"/>
                                <w:lock w:val="sdtLocked"/>
                              </w:sdtPr>
                              <w:sdtContent>
                                <w:p w:rsidR="000C481D" w:rsidRDefault="007F7ABA">
                                  <w:pPr>
                                    <w:shd w:val="clear" w:color="auto" w:fill="FFFFFF"/>
                                    <w:suppressAutoHyphens/>
                                    <w:ind w:firstLine="567"/>
                                    <w:jc w:val="both"/>
                                    <w:rPr>
                                      <w:szCs w:val="24"/>
                                      <w:lang w:eastAsia="lt-LT"/>
                                    </w:rPr>
                                  </w:pPr>
                                  <w:sdt>
                                    <w:sdtPr>
                                      <w:alias w:val="Numeris"/>
                                      <w:tag w:val="nr_f997752eb2604f739f25f78616f092f2"/>
                                      <w:id w:val="-706712260"/>
                                      <w:lock w:val="sdtLocked"/>
                                    </w:sdtPr>
                                    <w:sdtContent>
                                      <w:r>
                                        <w:rPr>
                                          <w:szCs w:val="24"/>
                                          <w:lang w:eastAsia="lt-LT"/>
                                        </w:rPr>
                                        <w:t>94.5.1.1</w:t>
                                      </w:r>
                                    </w:sdtContent>
                                  </w:sdt>
                                  <w:r>
                                    <w:rPr>
                                      <w:szCs w:val="24"/>
                                      <w:lang w:eastAsia="lt-LT"/>
                                    </w:rPr>
                                    <w:t>. pastatai (gyvenamieji ir negyvenamieji);</w:t>
                                  </w:r>
                                </w:p>
                              </w:sdtContent>
                            </w:sdt>
                            <w:sdt>
                              <w:sdtPr>
                                <w:alias w:val="94.5.1.2 pp."/>
                                <w:tag w:val="part_283e3247b8c843b0947430e0ecbf90b6"/>
                                <w:id w:val="306914294"/>
                                <w:lock w:val="sdtLocked"/>
                              </w:sdtPr>
                              <w:sdtContent>
                                <w:p w:rsidR="000C481D" w:rsidRDefault="007F7ABA">
                                  <w:pPr>
                                    <w:shd w:val="clear" w:color="auto" w:fill="FFFFFF"/>
                                    <w:suppressAutoHyphens/>
                                    <w:ind w:firstLine="567"/>
                                    <w:jc w:val="both"/>
                                    <w:rPr>
                                      <w:szCs w:val="24"/>
                                      <w:lang w:eastAsia="lt-LT"/>
                                    </w:rPr>
                                  </w:pPr>
                                  <w:sdt>
                                    <w:sdtPr>
                                      <w:alias w:val="Numeris"/>
                                      <w:tag w:val="nr_283e3247b8c843b0947430e0ecbf90b6"/>
                                      <w:id w:val="-1387411389"/>
                                      <w:lock w:val="sdtLocked"/>
                                    </w:sdtPr>
                                    <w:sdtContent>
                                      <w:r>
                                        <w:rPr>
                                          <w:szCs w:val="24"/>
                                          <w:lang w:eastAsia="lt-LT"/>
                                        </w:rPr>
                                        <w:t>94.5.1.2</w:t>
                                      </w:r>
                                    </w:sdtContent>
                                  </w:sdt>
                                  <w:r>
                                    <w:rPr>
                                      <w:szCs w:val="24"/>
                                      <w:lang w:eastAsia="lt-LT"/>
                                    </w:rPr>
                                    <w:t>. susisiekimo komunikacijos (keliai, gatvės);</w:t>
                                  </w:r>
                                </w:p>
                              </w:sdtContent>
                            </w:sdt>
                            <w:sdt>
                              <w:sdtPr>
                                <w:alias w:val="94.5.1.3 pp."/>
                                <w:tag w:val="part_66a357cae2a14e489a8dc307c2113c24"/>
                                <w:id w:val="2013714272"/>
                                <w:lock w:val="sdtLocked"/>
                              </w:sdtPr>
                              <w:sdtContent>
                                <w:p w:rsidR="000C481D" w:rsidRDefault="007F7ABA">
                                  <w:pPr>
                                    <w:shd w:val="clear" w:color="auto" w:fill="FFFFFF"/>
                                    <w:suppressAutoHyphens/>
                                    <w:ind w:firstLine="567"/>
                                    <w:jc w:val="both"/>
                                    <w:rPr>
                                      <w:szCs w:val="24"/>
                                      <w:lang w:eastAsia="lt-LT"/>
                                    </w:rPr>
                                  </w:pPr>
                                  <w:sdt>
                                    <w:sdtPr>
                                      <w:alias w:val="Numeris"/>
                                      <w:tag w:val="nr_66a357cae2a14e489a8dc307c2113c24"/>
                                      <w:id w:val="-303084374"/>
                                      <w:lock w:val="sdtLocked"/>
                                    </w:sdtPr>
                                    <w:sdtContent>
                                      <w:r>
                                        <w:rPr>
                                          <w:szCs w:val="24"/>
                                          <w:lang w:eastAsia="lt-LT"/>
                                        </w:rPr>
                                        <w:t>94.5.1.3</w:t>
                                      </w:r>
                                    </w:sdtContent>
                                  </w:sdt>
                                  <w:r>
                                    <w:rPr>
                                      <w:szCs w:val="24"/>
                                      <w:lang w:eastAsia="lt-LT"/>
                                    </w:rPr>
                                    <w:t>. susisiekimo komunikacijos (geležinkelio kelias);</w:t>
                                  </w:r>
                                </w:p>
                              </w:sdtContent>
                            </w:sdt>
                            <w:sdt>
                              <w:sdtPr>
                                <w:alias w:val="94.5.1.4 pp."/>
                                <w:tag w:val="part_ebba500ab5f9449198edefcd9025147f"/>
                                <w:id w:val="-343558062"/>
                                <w:lock w:val="sdtLocked"/>
                              </w:sdtPr>
                              <w:sdtContent>
                                <w:p w:rsidR="000C481D" w:rsidRDefault="007F7ABA">
                                  <w:pPr>
                                    <w:shd w:val="clear" w:color="auto" w:fill="FFFFFF"/>
                                    <w:suppressAutoHyphens/>
                                    <w:ind w:firstLine="567"/>
                                    <w:jc w:val="both"/>
                                    <w:rPr>
                                      <w:szCs w:val="24"/>
                                      <w:lang w:eastAsia="lt-LT"/>
                                    </w:rPr>
                                  </w:pPr>
                                  <w:sdt>
                                    <w:sdtPr>
                                      <w:alias w:val="Numeris"/>
                                      <w:tag w:val="nr_ebba500ab5f9449198edefcd9025147f"/>
                                      <w:id w:val="-603802336"/>
                                      <w:lock w:val="sdtLocked"/>
                                    </w:sdtPr>
                                    <w:sdtContent>
                                      <w:r>
                                        <w:rPr>
                                          <w:szCs w:val="24"/>
                                          <w:lang w:eastAsia="lt-LT"/>
                                        </w:rPr>
                                        <w:t>94.5.1.4</w:t>
                                      </w:r>
                                    </w:sdtContent>
                                  </w:sdt>
                                  <w:r>
                                    <w:rPr>
                                      <w:szCs w:val="24"/>
                                      <w:lang w:eastAsia="lt-LT"/>
                                    </w:rPr>
                                    <w:t>. susisiekimo komunikacijos (oro uostų statiniai);</w:t>
                                  </w:r>
                                </w:p>
                              </w:sdtContent>
                            </w:sdt>
                            <w:sdt>
                              <w:sdtPr>
                                <w:alias w:val="94.5.1.5 pp."/>
                                <w:tag w:val="part_4e572cec2309418d9a2a7061c211f9ec"/>
                                <w:id w:val="-1746485122"/>
                                <w:lock w:val="sdtLocked"/>
                              </w:sdtPr>
                              <w:sdtContent>
                                <w:p w:rsidR="000C481D" w:rsidRDefault="007F7ABA">
                                  <w:pPr>
                                    <w:shd w:val="clear" w:color="auto" w:fill="FFFFFF"/>
                                    <w:suppressAutoHyphens/>
                                    <w:ind w:firstLine="567"/>
                                    <w:jc w:val="both"/>
                                    <w:rPr>
                                      <w:szCs w:val="24"/>
                                      <w:lang w:eastAsia="lt-LT"/>
                                    </w:rPr>
                                  </w:pPr>
                                  <w:sdt>
                                    <w:sdtPr>
                                      <w:alias w:val="Numeris"/>
                                      <w:tag w:val="nr_4e572cec2309418d9a2a7061c211f9ec"/>
                                      <w:id w:val="-1998949315"/>
                                      <w:lock w:val="sdtLocked"/>
                                    </w:sdtPr>
                                    <w:sdtContent>
                                      <w:r>
                                        <w:rPr>
                                          <w:szCs w:val="24"/>
                                          <w:lang w:eastAsia="lt-LT"/>
                                        </w:rPr>
                                        <w:t>94.5.1.5</w:t>
                                      </w:r>
                                    </w:sdtContent>
                                  </w:sdt>
                                  <w:r>
                                    <w:rPr>
                                      <w:szCs w:val="24"/>
                                      <w:lang w:eastAsia="lt-LT"/>
                                    </w:rPr>
                                    <w:t>. susisiekimo komunikacijos (vandens uostų statiniai);</w:t>
                                  </w:r>
                                </w:p>
                              </w:sdtContent>
                            </w:sdt>
                            <w:sdt>
                              <w:sdtPr>
                                <w:alias w:val="94.5.1.6 pp."/>
                                <w:tag w:val="part_cfd38d951bb44f5f83b441db0b3de1ba"/>
                                <w:id w:val="1356766544"/>
                                <w:lock w:val="sdtLocked"/>
                              </w:sdtPr>
                              <w:sdtContent>
                                <w:p w:rsidR="000C481D" w:rsidRDefault="007F7ABA">
                                  <w:pPr>
                                    <w:shd w:val="clear" w:color="auto" w:fill="FFFFFF"/>
                                    <w:suppressAutoHyphens/>
                                    <w:ind w:firstLine="567"/>
                                    <w:jc w:val="both"/>
                                    <w:rPr>
                                      <w:szCs w:val="24"/>
                                      <w:lang w:eastAsia="lt-LT"/>
                                    </w:rPr>
                                  </w:pPr>
                                  <w:sdt>
                                    <w:sdtPr>
                                      <w:alias w:val="Numeris"/>
                                      <w:tag w:val="nr_cfd38d951bb44f5f83b441db0b3de1ba"/>
                                      <w:id w:val="296194072"/>
                                      <w:lock w:val="sdtLocked"/>
                                    </w:sdtPr>
                                    <w:sdtContent>
                                      <w:r>
                                        <w:rPr>
                                          <w:szCs w:val="24"/>
                                          <w:lang w:eastAsia="lt-LT"/>
                                        </w:rPr>
                                        <w:t>94.5.1.6</w:t>
                                      </w:r>
                                    </w:sdtContent>
                                  </w:sdt>
                                  <w:r>
                                    <w:rPr>
                                      <w:szCs w:val="24"/>
                                      <w:lang w:eastAsia="lt-LT"/>
                                    </w:rPr>
                                    <w:t xml:space="preserve">. inžineriniai tinklai (naftos tinklai); </w:t>
                                  </w:r>
                                </w:p>
                              </w:sdtContent>
                            </w:sdt>
                            <w:sdt>
                              <w:sdtPr>
                                <w:alias w:val="94.5.1.7 pp."/>
                                <w:tag w:val="part_2ff08091cad9450fb35c3e6b8e269765"/>
                                <w:id w:val="1672221389"/>
                                <w:lock w:val="sdtLocked"/>
                              </w:sdtPr>
                              <w:sdtContent>
                                <w:p w:rsidR="000C481D" w:rsidRDefault="007F7ABA">
                                  <w:pPr>
                                    <w:shd w:val="clear" w:color="auto" w:fill="FFFFFF"/>
                                    <w:suppressAutoHyphens/>
                                    <w:ind w:firstLine="567"/>
                                    <w:jc w:val="both"/>
                                    <w:rPr>
                                      <w:szCs w:val="24"/>
                                      <w:lang w:eastAsia="lt-LT"/>
                                    </w:rPr>
                                  </w:pPr>
                                  <w:sdt>
                                    <w:sdtPr>
                                      <w:alias w:val="Numeris"/>
                                      <w:tag w:val="nr_2ff08091cad9450fb35c3e6b8e269765"/>
                                      <w:id w:val="1935164078"/>
                                      <w:lock w:val="sdtLocked"/>
                                    </w:sdtPr>
                                    <w:sdtContent>
                                      <w:r>
                                        <w:rPr>
                                          <w:szCs w:val="24"/>
                                          <w:lang w:eastAsia="lt-LT"/>
                                        </w:rPr>
                                        <w:t>94.5.1.7</w:t>
                                      </w:r>
                                    </w:sdtContent>
                                  </w:sdt>
                                  <w:r>
                                    <w:rPr>
                                      <w:szCs w:val="24"/>
                                      <w:lang w:eastAsia="lt-LT"/>
                                    </w:rPr>
                                    <w:t xml:space="preserve">. inžineriniai tinklai (dujų tinklai); </w:t>
                                  </w:r>
                                </w:p>
                              </w:sdtContent>
                            </w:sdt>
                            <w:sdt>
                              <w:sdtPr>
                                <w:alias w:val="94.5.1.8 pp."/>
                                <w:tag w:val="part_9c9b8c4e0bff4300be60d2adf02f735b"/>
                                <w:id w:val="1232121193"/>
                                <w:lock w:val="sdtLocked"/>
                              </w:sdtPr>
                              <w:sdtContent>
                                <w:p w:rsidR="000C481D" w:rsidRDefault="007F7ABA">
                                  <w:pPr>
                                    <w:shd w:val="clear" w:color="auto" w:fill="FFFFFF"/>
                                    <w:suppressAutoHyphens/>
                                    <w:ind w:firstLine="567"/>
                                    <w:jc w:val="both"/>
                                    <w:rPr>
                                      <w:szCs w:val="24"/>
                                      <w:lang w:eastAsia="lt-LT"/>
                                    </w:rPr>
                                  </w:pPr>
                                  <w:sdt>
                                    <w:sdtPr>
                                      <w:alias w:val="Numeris"/>
                                      <w:tag w:val="nr_9c9b8c4e0bff4300be60d2adf02f735b"/>
                                      <w:id w:val="2136219470"/>
                                      <w:lock w:val="sdtLocked"/>
                                    </w:sdtPr>
                                    <w:sdtContent>
                                      <w:r>
                                        <w:rPr>
                                          <w:szCs w:val="24"/>
                                          <w:lang w:eastAsia="lt-LT"/>
                                        </w:rPr>
                                        <w:t>94.5.1.8</w:t>
                                      </w:r>
                                    </w:sdtContent>
                                  </w:sdt>
                                  <w:r>
                                    <w:rPr>
                                      <w:szCs w:val="24"/>
                                      <w:lang w:eastAsia="lt-LT"/>
                                    </w:rPr>
                                    <w:t>. inžineriniai tinklai (vandentiekio tinklai, nuotekų šalinimo tinklai);</w:t>
                                  </w:r>
                                </w:p>
                              </w:sdtContent>
                            </w:sdt>
                            <w:sdt>
                              <w:sdtPr>
                                <w:alias w:val="94.5.1.9 pp."/>
                                <w:tag w:val="part_7f5c90d3a6724d45954d9868d3b6b329"/>
                                <w:id w:val="-1868205370"/>
                                <w:lock w:val="sdtLocked"/>
                              </w:sdtPr>
                              <w:sdtContent>
                                <w:p w:rsidR="000C481D" w:rsidRDefault="007F7ABA">
                                  <w:pPr>
                                    <w:shd w:val="clear" w:color="auto" w:fill="FFFFFF"/>
                                    <w:suppressAutoHyphens/>
                                    <w:ind w:firstLine="567"/>
                                    <w:jc w:val="both"/>
                                    <w:rPr>
                                      <w:szCs w:val="24"/>
                                      <w:lang w:eastAsia="lt-LT"/>
                                    </w:rPr>
                                  </w:pPr>
                                  <w:sdt>
                                    <w:sdtPr>
                                      <w:alias w:val="Numeris"/>
                                      <w:tag w:val="nr_7f5c90d3a6724d45954d9868d3b6b329"/>
                                      <w:id w:val="79889861"/>
                                      <w:lock w:val="sdtLocked"/>
                                    </w:sdtPr>
                                    <w:sdtContent>
                                      <w:r>
                                        <w:rPr>
                                          <w:szCs w:val="24"/>
                                          <w:lang w:eastAsia="lt-LT"/>
                                        </w:rPr>
                                        <w:t>94.5.1.9</w:t>
                                      </w:r>
                                    </w:sdtContent>
                                  </w:sdt>
                                  <w:r>
                                    <w:rPr>
                                      <w:szCs w:val="24"/>
                                      <w:lang w:eastAsia="lt-LT"/>
                                    </w:rPr>
                                    <w:t>. inžineriniai tinklai (šilumos tinklai);</w:t>
                                  </w:r>
                                </w:p>
                              </w:sdtContent>
                            </w:sdt>
                            <w:sdt>
                              <w:sdtPr>
                                <w:alias w:val="94.5.1.10 pp."/>
                                <w:tag w:val="part_74e22e3cc21544b0a78a951490e8ad79"/>
                                <w:id w:val="-1157684641"/>
                                <w:lock w:val="sdtLocked"/>
                              </w:sdtPr>
                              <w:sdtContent>
                                <w:p w:rsidR="000C481D" w:rsidRDefault="007F7ABA">
                                  <w:pPr>
                                    <w:shd w:val="clear" w:color="auto" w:fill="FFFFFF"/>
                                    <w:suppressAutoHyphens/>
                                    <w:ind w:firstLine="567"/>
                                    <w:jc w:val="both"/>
                                    <w:rPr>
                                      <w:szCs w:val="24"/>
                                      <w:lang w:eastAsia="lt-LT"/>
                                    </w:rPr>
                                  </w:pPr>
                                  <w:sdt>
                                    <w:sdtPr>
                                      <w:alias w:val="Numeris"/>
                                      <w:tag w:val="nr_74e22e3cc21544b0a78a951490e8ad79"/>
                                      <w:id w:val="1635899204"/>
                                      <w:lock w:val="sdtLocked"/>
                                    </w:sdtPr>
                                    <w:sdtContent>
                                      <w:r>
                                        <w:rPr>
                                          <w:szCs w:val="24"/>
                                          <w:lang w:eastAsia="lt-LT"/>
                                        </w:rPr>
                                        <w:t>94.5.1.10</w:t>
                                      </w:r>
                                    </w:sdtContent>
                                  </w:sdt>
                                  <w:r>
                                    <w:rPr>
                                      <w:szCs w:val="24"/>
                                      <w:lang w:eastAsia="lt-LT"/>
                                    </w:rPr>
                                    <w:t>.  inžineriniai tinklai (elektros ir ryšių tinklai);</w:t>
                                  </w:r>
                                </w:p>
                              </w:sdtContent>
                            </w:sdt>
                            <w:sdt>
                              <w:sdtPr>
                                <w:alias w:val="94.5.1.11 pp."/>
                                <w:tag w:val="part_11e3f512027e4e6cb0eab07ccc46366a"/>
                                <w:id w:val="-2069948354"/>
                                <w:lock w:val="sdtLocked"/>
                              </w:sdtPr>
                              <w:sdtContent>
                                <w:p w:rsidR="000C481D" w:rsidRDefault="007F7ABA">
                                  <w:pPr>
                                    <w:shd w:val="clear" w:color="auto" w:fill="FFFFFF"/>
                                    <w:suppressAutoHyphens/>
                                    <w:ind w:firstLine="567"/>
                                    <w:jc w:val="both"/>
                                    <w:rPr>
                                      <w:szCs w:val="24"/>
                                      <w:lang w:eastAsia="lt-LT"/>
                                    </w:rPr>
                                  </w:pPr>
                                  <w:sdt>
                                    <w:sdtPr>
                                      <w:alias w:val="Numeris"/>
                                      <w:tag w:val="nr_11e3f512027e4e6cb0eab07ccc46366a"/>
                                      <w:id w:val="-491258403"/>
                                      <w:lock w:val="sdtLocked"/>
                                    </w:sdtPr>
                                    <w:sdtContent>
                                      <w:r>
                                        <w:rPr>
                                          <w:szCs w:val="24"/>
                                          <w:lang w:eastAsia="lt-LT"/>
                                        </w:rPr>
                                        <w:t>94.5.1.11</w:t>
                                      </w:r>
                                    </w:sdtContent>
                                  </w:sdt>
                                  <w:r>
                                    <w:rPr>
                                      <w:szCs w:val="24"/>
                                      <w:lang w:eastAsia="lt-LT"/>
                                    </w:rPr>
                                    <w:t>. hidrotechnikos statiniai;</w:t>
                                  </w:r>
                                </w:p>
                              </w:sdtContent>
                            </w:sdt>
                            <w:sdt>
                              <w:sdtPr>
                                <w:alias w:val="94.5.1.12 pp."/>
                                <w:tag w:val="part_2508303d687d4c94839e593a1f17614f"/>
                                <w:id w:val="837417417"/>
                                <w:lock w:val="sdtLocked"/>
                              </w:sdtPr>
                              <w:sdtContent>
                                <w:p w:rsidR="000C481D" w:rsidRDefault="007F7ABA">
                                  <w:pPr>
                                    <w:shd w:val="clear" w:color="auto" w:fill="FFFFFF"/>
                                    <w:suppressAutoHyphens/>
                                    <w:ind w:firstLine="567"/>
                                    <w:jc w:val="both"/>
                                    <w:rPr>
                                      <w:szCs w:val="24"/>
                                      <w:lang w:eastAsia="lt-LT"/>
                                    </w:rPr>
                                  </w:pPr>
                                  <w:sdt>
                                    <w:sdtPr>
                                      <w:alias w:val="Numeris"/>
                                      <w:tag w:val="nr_2508303d687d4c94839e593a1f17614f"/>
                                      <w:id w:val="1135985441"/>
                                      <w:lock w:val="sdtLocked"/>
                                    </w:sdtPr>
                                    <w:sdtContent>
                                      <w:r>
                                        <w:rPr>
                                          <w:szCs w:val="24"/>
                                          <w:lang w:eastAsia="lt-LT"/>
                                        </w:rPr>
                                        <w:t>94.5.1.12</w:t>
                                      </w:r>
                                    </w:sdtContent>
                                  </w:sdt>
                                  <w:r>
                                    <w:rPr>
                                      <w:szCs w:val="24"/>
                                      <w:lang w:eastAsia="lt-LT"/>
                                    </w:rPr>
                                    <w:t>. kiti transporto statiniai; kiti inžinerinių tinklų statiniai; kiti inžineriniai statiniai;“.</w:t>
                                  </w:r>
                                </w:p>
                              </w:sdtContent>
                            </w:sdt>
                          </w:sdtContent>
                        </w:sdt>
                      </w:sdtContent>
                    </w:sdt>
                  </w:sdtContent>
                </w:sdt>
                <w:sdt>
                  <w:sdtPr>
                    <w:alias w:val="1.2.64 pp."/>
                    <w:tag w:val="part_df7f2976a1744e518ebdf38b4751d92a"/>
                    <w:id w:val="277301413"/>
                    <w:lock w:val="sdtLocked"/>
                  </w:sdtPr>
                  <w:sdtContent>
                    <w:p w:rsidR="000C481D" w:rsidRDefault="007F7ABA">
                      <w:pPr>
                        <w:shd w:val="clear" w:color="auto" w:fill="FFFFFF"/>
                        <w:suppressAutoHyphens/>
                        <w:ind w:firstLine="567"/>
                        <w:jc w:val="both"/>
                        <w:rPr>
                          <w:lang w:eastAsia="lt-LT"/>
                        </w:rPr>
                      </w:pPr>
                      <w:sdt>
                        <w:sdtPr>
                          <w:alias w:val="Numeris"/>
                          <w:tag w:val="nr_df7f2976a1744e518ebdf38b4751d92a"/>
                          <w:id w:val="-695070099"/>
                          <w:lock w:val="sdtLocked"/>
                        </w:sdtPr>
                        <w:sdtContent>
                          <w:r>
                            <w:rPr>
                              <w:szCs w:val="24"/>
                              <w:lang w:eastAsia="en-GB"/>
                            </w:rPr>
                            <w:t>1.2</w:t>
                          </w:r>
                          <w:r>
                            <w:rPr>
                              <w:lang w:eastAsia="lt-LT"/>
                            </w:rPr>
                            <w:t>.64</w:t>
                          </w:r>
                        </w:sdtContent>
                      </w:sdt>
                      <w:r>
                        <w:rPr>
                          <w:lang w:eastAsia="lt-LT"/>
                        </w:rPr>
                        <w:t>. Pakeičiu 94.5.2 papunktį ir jį išdėstau taip:</w:t>
                      </w:r>
                    </w:p>
                    <w:sdt>
                      <w:sdtPr>
                        <w:alias w:val="citata"/>
                        <w:tag w:val="part_2a611dbb1a8a4423b5616ad94c7766c1"/>
                        <w:id w:val="166682109"/>
                        <w:lock w:val="sdtLocked"/>
                      </w:sdtPr>
                      <w:sdtContent>
                        <w:sdt>
                          <w:sdtPr>
                            <w:alias w:val="94.5.2 pp."/>
                            <w:tag w:val="part_b08bbeb8926f46fb8c46998466df3037"/>
                            <w:id w:val="-965651014"/>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b08bbeb8926f46fb8c46998466df3037"/>
                                  <w:id w:val="556604024"/>
                                  <w:lock w:val="sdtLocked"/>
                                </w:sdtPr>
                                <w:sdtContent>
                                  <w:r>
                                    <w:rPr>
                                      <w:lang w:eastAsia="lt-LT"/>
                                    </w:rPr>
                                    <w:t>94.5.2</w:t>
                                  </w:r>
                                </w:sdtContent>
                              </w:sdt>
                              <w:r>
                                <w:rPr>
                                  <w:lang w:eastAsia="lt-LT"/>
                                </w:rPr>
                                <w:t xml:space="preserve">. branduolinės energetikos objektų statiniai, jeigu pareiškėjas siekia, kad būtų pripažinta jo teisė būti Reglamento </w:t>
                              </w:r>
                              <w:r>
                                <w:rPr>
                                  <w:szCs w:val="24"/>
                                  <w:lang w:eastAsia="en-GB"/>
                                </w:rPr>
                                <w:t xml:space="preserve">2.2 papunktyje nurodytu rangovu </w:t>
                              </w:r>
                              <w:r>
                                <w:rPr>
                                  <w:lang w:eastAsia="lt-LT"/>
                                </w:rPr>
                                <w:t>šiuose statiniuose;“.</w:t>
                              </w:r>
                            </w:p>
                          </w:sdtContent>
                        </w:sdt>
                      </w:sdtContent>
                    </w:sdt>
                  </w:sdtContent>
                </w:sdt>
                <w:sdt>
                  <w:sdtPr>
                    <w:alias w:val="1.2.65 pp."/>
                    <w:tag w:val="part_6b1b0f2c210b446388d85e552cc12714"/>
                    <w:id w:val="-1013376145"/>
                    <w:lock w:val="sdtLocked"/>
                  </w:sdtPr>
                  <w:sdtContent>
                    <w:p w:rsidR="000C481D" w:rsidRDefault="007F7ABA">
                      <w:pPr>
                        <w:suppressAutoHyphens/>
                        <w:ind w:firstLine="567"/>
                        <w:jc w:val="both"/>
                        <w:textAlignment w:val="center"/>
                        <w:rPr>
                          <w:lang w:eastAsia="lt-LT"/>
                        </w:rPr>
                      </w:pPr>
                      <w:sdt>
                        <w:sdtPr>
                          <w:alias w:val="Numeris"/>
                          <w:tag w:val="nr_6b1b0f2c210b446388d85e552cc12714"/>
                          <w:id w:val="866560456"/>
                          <w:lock w:val="sdtLocked"/>
                        </w:sdtPr>
                        <w:sdtContent>
                          <w:r>
                            <w:rPr>
                              <w:szCs w:val="24"/>
                              <w:lang w:eastAsia="en-GB"/>
                            </w:rPr>
                            <w:t>1.2</w:t>
                          </w:r>
                          <w:r>
                            <w:rPr>
                              <w:lang w:eastAsia="lt-LT"/>
                            </w:rPr>
                            <w:t>.65</w:t>
                          </w:r>
                        </w:sdtContent>
                      </w:sdt>
                      <w:r>
                        <w:rPr>
                          <w:lang w:eastAsia="lt-LT"/>
                        </w:rPr>
                        <w:t>. Pakeičiu 94.5.3 papunktį ir jį išdėstau taip:</w:t>
                      </w:r>
                    </w:p>
                    <w:sdt>
                      <w:sdtPr>
                        <w:alias w:val="citata"/>
                        <w:tag w:val="part_6e324900c62f4174893945f457302940"/>
                        <w:id w:val="1739127586"/>
                        <w:lock w:val="sdtLocked"/>
                      </w:sdtPr>
                      <w:sdtContent>
                        <w:sdt>
                          <w:sdtPr>
                            <w:alias w:val="94.5.3 pp."/>
                            <w:tag w:val="part_a76c9a704cef432a8d0ef83e5e4ad602"/>
                            <w:id w:val="-716816545"/>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a76c9a704cef432a8d0ef83e5e4ad602"/>
                                  <w:id w:val="-812096678"/>
                                  <w:lock w:val="sdtLocked"/>
                                </w:sdtPr>
                                <w:sdtContent>
                                  <w:r>
                                    <w:rPr>
                                      <w:lang w:eastAsia="lt-LT"/>
                                    </w:rPr>
                                    <w:t>94.5.3</w:t>
                                  </w:r>
                                </w:sdtContent>
                              </w:sdt>
                              <w:r>
                                <w:rPr>
                                  <w:lang w:eastAsia="lt-LT"/>
                                </w:rPr>
                                <w:t xml:space="preserve">. ypatingieji arba neypatingieji statiniai, esantys kultūros paveldo objekto teritorijoje, jo apsaugos zonoje, kultūros paveldo vietovėje (išskyrus kultūros paveldo objektus ir kultūros paveldo statinius), jeigu pareiškėjas siekia būti Reglamento </w:t>
                              </w:r>
                              <w:r>
                                <w:rPr>
                                  <w:szCs w:val="24"/>
                                  <w:lang w:eastAsia="en-GB"/>
                                </w:rPr>
                                <w:t xml:space="preserve">2.2 papunktyje </w:t>
                              </w:r>
                              <w:r>
                                <w:rPr>
                                  <w:lang w:eastAsia="lt-LT"/>
                                </w:rPr>
                                <w:t>nurodytu rangovu šiuose statiniuose;“.</w:t>
                              </w:r>
                            </w:p>
                          </w:sdtContent>
                        </w:sdt>
                      </w:sdtContent>
                    </w:sdt>
                  </w:sdtContent>
                </w:sdt>
                <w:sdt>
                  <w:sdtPr>
                    <w:alias w:val="1.2.66 pp."/>
                    <w:tag w:val="part_15dd94defcc047c480f2f80650287923"/>
                    <w:id w:val="-399064657"/>
                    <w:lock w:val="sdtLocked"/>
                  </w:sdtPr>
                  <w:sdtContent>
                    <w:p w:rsidR="000C481D" w:rsidRDefault="007F7ABA">
                      <w:pPr>
                        <w:suppressAutoHyphens/>
                        <w:ind w:firstLine="567"/>
                        <w:jc w:val="both"/>
                        <w:textAlignment w:val="center"/>
                        <w:rPr>
                          <w:lang w:eastAsia="lt-LT"/>
                        </w:rPr>
                      </w:pPr>
                      <w:sdt>
                        <w:sdtPr>
                          <w:alias w:val="Numeris"/>
                          <w:tag w:val="nr_15dd94defcc047c480f2f80650287923"/>
                          <w:id w:val="-1128861832"/>
                          <w:lock w:val="sdtLocked"/>
                        </w:sdtPr>
                        <w:sdtContent>
                          <w:r>
                            <w:rPr>
                              <w:szCs w:val="24"/>
                              <w:lang w:eastAsia="en-GB"/>
                            </w:rPr>
                            <w:t>1.2</w:t>
                          </w:r>
                          <w:r>
                            <w:rPr>
                              <w:lang w:eastAsia="lt-LT"/>
                            </w:rPr>
                            <w:t>.66</w:t>
                          </w:r>
                        </w:sdtContent>
                      </w:sdt>
                      <w:r>
                        <w:rPr>
                          <w:lang w:eastAsia="lt-LT"/>
                        </w:rPr>
                        <w:t>. Pakeičiu 94.6 papunktį ir jį išdėstau taip:</w:t>
                      </w:r>
                    </w:p>
                    <w:sdt>
                      <w:sdtPr>
                        <w:alias w:val="citata"/>
                        <w:tag w:val="part_0550f12899564b9da145343f5fde6b10"/>
                        <w:id w:val="-1455099088"/>
                        <w:lock w:val="sdtLocked"/>
                      </w:sdtPr>
                      <w:sdtContent>
                        <w:sdt>
                          <w:sdtPr>
                            <w:alias w:val="94.6 pp."/>
                            <w:tag w:val="part_a76d671d7386437281654b60ace4743d"/>
                            <w:id w:val="843052143"/>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a76d671d7386437281654b60ace4743d"/>
                                  <w:id w:val="890535905"/>
                                  <w:lock w:val="sdtLocked"/>
                                </w:sdtPr>
                                <w:sdtContent>
                                  <w:r>
                                    <w:rPr>
                                      <w:color w:val="000000"/>
                                      <w:lang w:eastAsia="lt-LT"/>
                                    </w:rPr>
                                    <w:t>94.6</w:t>
                                  </w:r>
                                </w:sdtContent>
                              </w:sdt>
                              <w:r>
                                <w:rPr>
                                  <w:color w:val="000000"/>
                                  <w:lang w:eastAsia="lt-LT"/>
                                </w:rPr>
                                <w:t>. statinio statybos darbų sritis (sritys) iš nurodytųjų [8.10].“</w:t>
                              </w:r>
                            </w:p>
                          </w:sdtContent>
                        </w:sdt>
                      </w:sdtContent>
                    </w:sdt>
                  </w:sdtContent>
                </w:sdt>
                <w:sdt>
                  <w:sdtPr>
                    <w:alias w:val="1.2.67 pp."/>
                    <w:tag w:val="part_a5a29b19045f4a209c0b10b03ecf49b2"/>
                    <w:id w:val="-1556607734"/>
                    <w:lock w:val="sdtLocked"/>
                  </w:sdtPr>
                  <w:sdtContent>
                    <w:p w:rsidR="000C481D" w:rsidRDefault="007F7ABA">
                      <w:pPr>
                        <w:suppressAutoHyphens/>
                        <w:ind w:firstLine="567"/>
                        <w:jc w:val="both"/>
                        <w:textAlignment w:val="center"/>
                        <w:rPr>
                          <w:color w:val="000000"/>
                          <w:lang w:eastAsia="lt-LT"/>
                        </w:rPr>
                      </w:pPr>
                      <w:sdt>
                        <w:sdtPr>
                          <w:alias w:val="Numeris"/>
                          <w:tag w:val="nr_a5a29b19045f4a209c0b10b03ecf49b2"/>
                          <w:id w:val="-1353098141"/>
                          <w:lock w:val="sdtLocked"/>
                        </w:sdtPr>
                        <w:sdtContent>
                          <w:r>
                            <w:rPr>
                              <w:color w:val="000000"/>
                              <w:szCs w:val="24"/>
                              <w:lang w:eastAsia="en-GB"/>
                            </w:rPr>
                            <w:t>1.2</w:t>
                          </w:r>
                          <w:r>
                            <w:rPr>
                              <w:color w:val="000000"/>
                              <w:lang w:eastAsia="lt-LT"/>
                            </w:rPr>
                            <w:t>.67</w:t>
                          </w:r>
                        </w:sdtContent>
                      </w:sdt>
                      <w:r>
                        <w:rPr>
                          <w:color w:val="000000"/>
                          <w:lang w:eastAsia="lt-LT"/>
                        </w:rPr>
                        <w:t>. Pakeičiu 94.6.1 papunktį ir jį išdėstau taip:</w:t>
                      </w:r>
                    </w:p>
                    <w:sdt>
                      <w:sdtPr>
                        <w:alias w:val="citata"/>
                        <w:tag w:val="part_c217cc52840843a1a3a547fd26678c0a"/>
                        <w:id w:val="-709116468"/>
                        <w:lock w:val="sdtLocked"/>
                      </w:sdtPr>
                      <w:sdtContent>
                        <w:sdt>
                          <w:sdtPr>
                            <w:alias w:val="94.6.1 pp."/>
                            <w:tag w:val="part_96b03f6e25634b71a21e037d2623400d"/>
                            <w:id w:val="-2038892021"/>
                            <w:lock w:val="sdtLocked"/>
                          </w:sdtPr>
                          <w:sdtContent>
                            <w:p w:rsidR="000C481D" w:rsidRDefault="007F7ABA">
                              <w:pPr>
                                <w:suppressAutoHyphens/>
                                <w:ind w:firstLine="567"/>
                                <w:jc w:val="both"/>
                                <w:textAlignment w:val="center"/>
                                <w:rPr>
                                  <w:strike/>
                                  <w:color w:val="000000"/>
                                  <w:lang w:eastAsia="lt-LT"/>
                                </w:rPr>
                              </w:pPr>
                              <w:r>
                                <w:rPr>
                                  <w:color w:val="000000"/>
                                  <w:lang w:eastAsia="lt-LT"/>
                                </w:rPr>
                                <w:t>„</w:t>
                              </w:r>
                              <w:sdt>
                                <w:sdtPr>
                                  <w:alias w:val="Numeris"/>
                                  <w:tag w:val="nr_96b03f6e25634b71a21e037d2623400d"/>
                                  <w:id w:val="-1927332234"/>
                                  <w:lock w:val="sdtLocked"/>
                                </w:sdtPr>
                                <w:sdtContent>
                                  <w:r>
                                    <w:rPr>
                                      <w:color w:val="000000"/>
                                      <w:lang w:eastAsia="lt-LT"/>
                                    </w:rPr>
                                    <w:t>94.6.1</w:t>
                                  </w:r>
                                </w:sdtContent>
                              </w:sdt>
                              <w:r>
                                <w:rPr>
                                  <w:color w:val="000000"/>
                                  <w:lang w:eastAsia="lt-LT"/>
                                </w:rPr>
                                <w:t>. statinio statybos darbų sritis (sritys) iš nurodytųjų [8.10];“.</w:t>
                              </w:r>
                            </w:p>
                          </w:sdtContent>
                        </w:sdt>
                      </w:sdtContent>
                    </w:sdt>
                  </w:sdtContent>
                </w:sdt>
                <w:sdt>
                  <w:sdtPr>
                    <w:alias w:val="1.2.68 pp."/>
                    <w:tag w:val="part_616d43a2a67d4aa1945701f2944029c9"/>
                    <w:id w:val="-943224702"/>
                    <w:lock w:val="sdtLocked"/>
                  </w:sdtPr>
                  <w:sdtContent>
                    <w:p w:rsidR="000C481D" w:rsidRDefault="007F7ABA">
                      <w:pPr>
                        <w:suppressAutoHyphens/>
                        <w:ind w:firstLine="567"/>
                        <w:jc w:val="both"/>
                        <w:textAlignment w:val="center"/>
                        <w:rPr>
                          <w:color w:val="000000"/>
                          <w:szCs w:val="24"/>
                          <w:lang w:eastAsia="en-GB"/>
                        </w:rPr>
                      </w:pPr>
                      <w:sdt>
                        <w:sdtPr>
                          <w:alias w:val="Numeris"/>
                          <w:tag w:val="nr_616d43a2a67d4aa1945701f2944029c9"/>
                          <w:id w:val="-1888491766"/>
                          <w:lock w:val="sdtLocked"/>
                        </w:sdtPr>
                        <w:sdtContent>
                          <w:r>
                            <w:rPr>
                              <w:color w:val="000000"/>
                              <w:szCs w:val="24"/>
                              <w:lang w:eastAsia="en-GB"/>
                            </w:rPr>
                            <w:t>1.2</w:t>
                          </w:r>
                          <w:r>
                            <w:rPr>
                              <w:color w:val="000000"/>
                              <w:lang w:eastAsia="lt-LT"/>
                            </w:rPr>
                            <w:t>.68</w:t>
                          </w:r>
                        </w:sdtContent>
                      </w:sdt>
                      <w:r>
                        <w:rPr>
                          <w:color w:val="000000"/>
                          <w:lang w:eastAsia="lt-LT"/>
                        </w:rPr>
                        <w:t xml:space="preserve">. </w:t>
                      </w:r>
                      <w:r>
                        <w:rPr>
                          <w:color w:val="000000"/>
                          <w:szCs w:val="24"/>
                          <w:lang w:eastAsia="lt-LT"/>
                        </w:rPr>
                        <w:t xml:space="preserve">Pakeičiu </w:t>
                      </w:r>
                      <w:r>
                        <w:rPr>
                          <w:color w:val="000000"/>
                          <w:szCs w:val="24"/>
                          <w:lang w:eastAsia="en-GB"/>
                        </w:rPr>
                        <w:t>95.2 pa</w:t>
                      </w:r>
                      <w:r>
                        <w:rPr>
                          <w:color w:val="000000"/>
                          <w:szCs w:val="24"/>
                          <w:lang w:eastAsia="lt-LT"/>
                        </w:rPr>
                        <w:t>punktį ir jį išdėstau taip:</w:t>
                      </w:r>
                    </w:p>
                    <w:sdt>
                      <w:sdtPr>
                        <w:alias w:val="citata"/>
                        <w:tag w:val="part_18ab511bad834afda94d80be3509e881"/>
                        <w:id w:val="1074629382"/>
                        <w:lock w:val="sdtLocked"/>
                      </w:sdtPr>
                      <w:sdtContent>
                        <w:sdt>
                          <w:sdtPr>
                            <w:alias w:val="95.2 pp."/>
                            <w:tag w:val="part_8c49d07d769c4150b9e41b0f83752df6"/>
                            <w:id w:val="-548227939"/>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8c49d07d769c4150b9e41b0f83752df6"/>
                                  <w:id w:val="-519394022"/>
                                  <w:lock w:val="sdtLocked"/>
                                </w:sdtPr>
                                <w:sdtContent>
                                  <w:r>
                                    <w:rPr>
                                      <w:lang w:eastAsia="lt-LT"/>
                                    </w:rPr>
                                    <w:t>95.2</w:t>
                                  </w:r>
                                </w:sdtContent>
                              </w:sdt>
                              <w:r>
                                <w:rPr>
                                  <w:lang w:eastAsia="lt-LT"/>
                                </w:rPr>
                                <w:t>. dokumentų (sertifikato, pažymos, pažymėjimo ar kito), patvirtinančių pareiškėjo kilmės valstybėje turimą teisę užsiimti statinių statybos veikla, (kopijų, nuorašų ar vertimo) patvirtinimas pagal sutartyse nustatytą dokumentų pripažinimo tvarką – pareiškėjams iš valstybių, kurios yra pasirašiusios teisinės pagalbos ar kitas tarptautines ar tarpvalstybines sutartis su Lietuvos Respublika;“.</w:t>
                              </w:r>
                            </w:p>
                          </w:sdtContent>
                        </w:sdt>
                      </w:sdtContent>
                    </w:sdt>
                  </w:sdtContent>
                </w:sdt>
                <w:sdt>
                  <w:sdtPr>
                    <w:alias w:val="1.2.69 pp."/>
                    <w:tag w:val="part_8c23ffd66ba648d3bdc734658a557315"/>
                    <w:id w:val="114872184"/>
                    <w:lock w:val="sdtLocked"/>
                  </w:sdtPr>
                  <w:sdtContent>
                    <w:p w:rsidR="000C481D" w:rsidRDefault="007F7ABA">
                      <w:pPr>
                        <w:suppressAutoHyphens/>
                        <w:ind w:firstLine="567"/>
                        <w:jc w:val="both"/>
                        <w:textAlignment w:val="center"/>
                        <w:rPr>
                          <w:color w:val="000000"/>
                          <w:szCs w:val="24"/>
                          <w:lang w:eastAsia="en-GB"/>
                        </w:rPr>
                      </w:pPr>
                      <w:sdt>
                        <w:sdtPr>
                          <w:alias w:val="Numeris"/>
                          <w:tag w:val="nr_8c23ffd66ba648d3bdc734658a557315"/>
                          <w:id w:val="1405336538"/>
                          <w:lock w:val="sdtLocked"/>
                        </w:sdtPr>
                        <w:sdtContent>
                          <w:r>
                            <w:rPr>
                              <w:color w:val="000000"/>
                              <w:szCs w:val="24"/>
                              <w:lang w:eastAsia="en-GB"/>
                            </w:rPr>
                            <w:t>1.2</w:t>
                          </w:r>
                          <w:r>
                            <w:rPr>
                              <w:color w:val="000000"/>
                              <w:lang w:eastAsia="lt-LT"/>
                            </w:rPr>
                            <w:t>.69</w:t>
                          </w:r>
                        </w:sdtContent>
                      </w:sdt>
                      <w:r>
                        <w:rPr>
                          <w:color w:val="000000"/>
                          <w:lang w:eastAsia="lt-LT"/>
                        </w:rPr>
                        <w:t xml:space="preserve">. </w:t>
                      </w:r>
                      <w:r>
                        <w:rPr>
                          <w:color w:val="000000"/>
                          <w:szCs w:val="24"/>
                          <w:lang w:eastAsia="lt-LT"/>
                        </w:rPr>
                        <w:t xml:space="preserve">Pakeičiu </w:t>
                      </w:r>
                      <w:r>
                        <w:rPr>
                          <w:color w:val="000000"/>
                          <w:szCs w:val="24"/>
                          <w:lang w:eastAsia="en-GB"/>
                        </w:rPr>
                        <w:t>95.6 pa</w:t>
                      </w:r>
                      <w:r>
                        <w:rPr>
                          <w:color w:val="000000"/>
                          <w:szCs w:val="24"/>
                          <w:lang w:eastAsia="lt-LT"/>
                        </w:rPr>
                        <w:t>punktį ir jį išdėstau taip:</w:t>
                      </w:r>
                    </w:p>
                    <w:sdt>
                      <w:sdtPr>
                        <w:alias w:val="citata"/>
                        <w:tag w:val="part_391d1121227c4f82812a2ee32d311ecf"/>
                        <w:id w:val="-910228832"/>
                        <w:lock w:val="sdtLocked"/>
                      </w:sdtPr>
                      <w:sdtContent>
                        <w:sdt>
                          <w:sdtPr>
                            <w:alias w:val="95.6 pp."/>
                            <w:tag w:val="part_6ca9d9fffcc649dbba8f5a9288139e92"/>
                            <w:id w:val="758489350"/>
                            <w:lock w:val="sdtLocked"/>
                          </w:sdtPr>
                          <w:sdtContent>
                            <w:p w:rsidR="000C481D" w:rsidRDefault="007F7ABA">
                              <w:pPr>
                                <w:suppressAutoHyphens/>
                                <w:ind w:firstLine="567"/>
                                <w:jc w:val="both"/>
                                <w:textAlignment w:val="center"/>
                                <w:rPr>
                                  <w:strike/>
                                  <w:color w:val="000000"/>
                                  <w:lang w:eastAsia="lt-LT"/>
                                </w:rPr>
                              </w:pPr>
                              <w:r>
                                <w:rPr>
                                  <w:color w:val="000000"/>
                                  <w:lang w:eastAsia="lt-LT"/>
                                </w:rPr>
                                <w:t>„</w:t>
                              </w:r>
                              <w:sdt>
                                <w:sdtPr>
                                  <w:alias w:val="Numeris"/>
                                  <w:tag w:val="nr_6ca9d9fffcc649dbba8f5a9288139e92"/>
                                  <w:id w:val="72473339"/>
                                  <w:lock w:val="sdtLocked"/>
                                </w:sdtPr>
                                <w:sdtContent>
                                  <w:r>
                                    <w:rPr>
                                      <w:color w:val="000000"/>
                                      <w:lang w:eastAsia="lt-LT"/>
                                    </w:rPr>
                                    <w:t>95.6</w:t>
                                  </w:r>
                                </w:sdtContent>
                              </w:sdt>
                              <w:r>
                                <w:rPr>
                                  <w:color w:val="000000"/>
                                  <w:lang w:eastAsia="lt-LT"/>
                                </w:rPr>
                                <w:t>. pareiškėjo atliktų darbų sąrašas pagal atestavimą atliekančios organizacijos direktoriaus patvirtintą formą per Statybos įstatymo [8.1] 18 straipsnio 3 dalies 6 punkte nurodytą laikotarpį;“.</w:t>
                              </w:r>
                            </w:p>
                          </w:sdtContent>
                        </w:sdt>
                      </w:sdtContent>
                    </w:sdt>
                  </w:sdtContent>
                </w:sdt>
                <w:sdt>
                  <w:sdtPr>
                    <w:alias w:val="1.2.70 pp."/>
                    <w:tag w:val="part_72f981a776884c47a0c449d533901c17"/>
                    <w:id w:val="-1199245638"/>
                    <w:lock w:val="sdtLocked"/>
                  </w:sdtPr>
                  <w:sdtContent>
                    <w:p w:rsidR="000C481D" w:rsidRDefault="007F7ABA">
                      <w:pPr>
                        <w:suppressAutoHyphens/>
                        <w:ind w:firstLine="567"/>
                        <w:jc w:val="both"/>
                        <w:textAlignment w:val="center"/>
                        <w:rPr>
                          <w:color w:val="000000"/>
                          <w:lang w:eastAsia="lt-LT"/>
                        </w:rPr>
                      </w:pPr>
                      <w:sdt>
                        <w:sdtPr>
                          <w:alias w:val="Numeris"/>
                          <w:tag w:val="nr_72f981a776884c47a0c449d533901c17"/>
                          <w:id w:val="-1798821618"/>
                          <w:lock w:val="sdtLocked"/>
                        </w:sdtPr>
                        <w:sdtContent>
                          <w:r>
                            <w:rPr>
                              <w:color w:val="000000"/>
                              <w:szCs w:val="24"/>
                              <w:lang w:eastAsia="en-GB"/>
                            </w:rPr>
                            <w:t>1.2</w:t>
                          </w:r>
                          <w:r>
                            <w:rPr>
                              <w:color w:val="000000"/>
                              <w:lang w:eastAsia="lt-LT"/>
                            </w:rPr>
                            <w:t>.70</w:t>
                          </w:r>
                        </w:sdtContent>
                      </w:sdt>
                      <w:r>
                        <w:rPr>
                          <w:color w:val="000000"/>
                          <w:lang w:eastAsia="lt-LT"/>
                        </w:rPr>
                        <w:t xml:space="preserve">. </w:t>
                      </w:r>
                      <w:r>
                        <w:rPr>
                          <w:color w:val="000000"/>
                          <w:szCs w:val="24"/>
                          <w:lang w:eastAsia="lt-LT"/>
                        </w:rPr>
                        <w:t xml:space="preserve">Pakeičiu </w:t>
                      </w:r>
                      <w:r>
                        <w:rPr>
                          <w:color w:val="000000"/>
                          <w:szCs w:val="24"/>
                          <w:lang w:eastAsia="en-GB"/>
                        </w:rPr>
                        <w:t xml:space="preserve">97 </w:t>
                      </w:r>
                      <w:r>
                        <w:rPr>
                          <w:color w:val="000000"/>
                          <w:szCs w:val="24"/>
                          <w:lang w:eastAsia="lt-LT"/>
                        </w:rPr>
                        <w:t>punktą ir jį išdėstau taip:</w:t>
                      </w:r>
                    </w:p>
                    <w:sdt>
                      <w:sdtPr>
                        <w:alias w:val="citata"/>
                        <w:tag w:val="part_84498b90e49d490b9500c7a25b0852d6"/>
                        <w:id w:val="1298329207"/>
                        <w:lock w:val="sdtLocked"/>
                      </w:sdtPr>
                      <w:sdtContent>
                        <w:sdt>
                          <w:sdtPr>
                            <w:alias w:val="97 p."/>
                            <w:tag w:val="part_591105973947476abf444bafd162d252"/>
                            <w:id w:val="-612828919"/>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591105973947476abf444bafd162d252"/>
                                  <w:id w:val="1387998472"/>
                                  <w:lock w:val="sdtLocked"/>
                                </w:sdtPr>
                                <w:sdtContent>
                                  <w:r>
                                    <w:rPr>
                                      <w:color w:val="000000"/>
                                      <w:spacing w:val="-2"/>
                                      <w:lang w:eastAsia="lt-LT"/>
                                    </w:rPr>
                                    <w:t>97</w:t>
                                  </w:r>
                                </w:sdtContent>
                              </w:sdt>
                              <w:r>
                                <w:rPr>
                                  <w:color w:val="000000"/>
                                  <w:spacing w:val="-2"/>
                                  <w:lang w:eastAsia="lt-LT"/>
                                </w:rPr>
                                <w:t>.</w:t>
                              </w:r>
                              <w:r>
                                <w:rPr>
                                  <w:color w:val="000000"/>
                                  <w:lang w:eastAsia="lt-LT"/>
                                </w:rPr>
                                <w:t xml:space="preserve"> Atestavimą atliekanti organizacija, įregistravusi prašymą,</w:t>
                              </w:r>
                              <w:r>
                                <w:rPr>
                                  <w:color w:val="000000"/>
                                  <w:spacing w:val="-2"/>
                                  <w:lang w:eastAsia="lt-LT"/>
                                </w:rPr>
                                <w:t xml:space="preserve"> </w:t>
                              </w:r>
                              <w:r>
                                <w:rPr>
                                  <w:color w:val="000000"/>
                                  <w:lang w:eastAsia="lt-LT"/>
                                </w:rPr>
                                <w:t>perduoda pareiškėjo dokumentus atestavimo ekspertams, šie ne vėliau kaip per 12 darbo dienų įvertina Reglamento 94 ir 95 punktuose nurodytus dokumentus, parengia išvadą dėl TPD išdavimo ir pateikia ją atestavimą atliekančios organizacijos</w:t>
                              </w:r>
                              <w:r>
                                <w:rPr>
                                  <w:color w:val="000000"/>
                                  <w:spacing w:val="-2"/>
                                  <w:lang w:eastAsia="lt-LT"/>
                                </w:rPr>
                                <w:t xml:space="preserve"> direktoriui. Pareiškėjo vadovas arba jo įgaliotas atstovas į atestavimo ekspertų posėdį kviečiamas </w:t>
                              </w:r>
                              <w:r>
                                <w:rPr>
                                  <w:color w:val="000000"/>
                                  <w:lang w:eastAsia="lt-LT"/>
                                </w:rPr>
                                <w:t>atestavimą atliekančios organizacijos</w:t>
                              </w:r>
                              <w:r>
                                <w:rPr>
                                  <w:color w:val="000000"/>
                                  <w:spacing w:val="-2"/>
                                  <w:lang w:eastAsia="lt-LT"/>
                                </w:rPr>
                                <w:t xml:space="preserve"> direktoriaus patvirtintų atestavimo nuostatų nustatyta tvarka.</w:t>
                              </w:r>
                              <w:r>
                                <w:rPr>
                                  <w:color w:val="000000"/>
                                  <w:lang w:eastAsia="lt-LT"/>
                                </w:rPr>
                                <w:t xml:space="preserve"> </w:t>
                              </w:r>
                              <w:r>
                                <w:rPr>
                                  <w:color w:val="000000"/>
                                  <w:spacing w:val="-2"/>
                                  <w:lang w:eastAsia="lt-LT"/>
                                </w:rPr>
                                <w:t>Atestavimo ekspertų veiklos organizavimas reglamentuojamas Reglamento XI skyriuje.“</w:t>
                              </w:r>
                            </w:p>
                          </w:sdtContent>
                        </w:sdt>
                      </w:sdtContent>
                    </w:sdt>
                  </w:sdtContent>
                </w:sdt>
                <w:sdt>
                  <w:sdtPr>
                    <w:alias w:val="1.2.71 pp."/>
                    <w:tag w:val="part_58d445deb54c4b19b28ce01250221e65"/>
                    <w:id w:val="-42520989"/>
                    <w:lock w:val="sdtLocked"/>
                  </w:sdtPr>
                  <w:sdtContent>
                    <w:p w:rsidR="000C481D" w:rsidRDefault="007F7ABA">
                      <w:pPr>
                        <w:suppressAutoHyphens/>
                        <w:ind w:firstLine="567"/>
                        <w:jc w:val="both"/>
                        <w:textAlignment w:val="center"/>
                        <w:rPr>
                          <w:lang w:eastAsia="lt-LT"/>
                        </w:rPr>
                      </w:pPr>
                      <w:sdt>
                        <w:sdtPr>
                          <w:alias w:val="Numeris"/>
                          <w:tag w:val="nr_58d445deb54c4b19b28ce01250221e65"/>
                          <w:id w:val="-1472742690"/>
                          <w:lock w:val="sdtLocked"/>
                        </w:sdtPr>
                        <w:sdtContent>
                          <w:r>
                            <w:rPr>
                              <w:szCs w:val="24"/>
                              <w:lang w:eastAsia="en-GB"/>
                            </w:rPr>
                            <w:t>1.2</w:t>
                          </w:r>
                          <w:r>
                            <w:rPr>
                              <w:lang w:eastAsia="lt-LT"/>
                            </w:rPr>
                            <w:t>.71</w:t>
                          </w:r>
                        </w:sdtContent>
                      </w:sdt>
                      <w:r>
                        <w:rPr>
                          <w:lang w:eastAsia="lt-LT"/>
                        </w:rPr>
                        <w:t xml:space="preserve">. </w:t>
                      </w:r>
                      <w:r>
                        <w:rPr>
                          <w:szCs w:val="24"/>
                          <w:lang w:eastAsia="lt-LT"/>
                        </w:rPr>
                        <w:t xml:space="preserve">Pakeičiu </w:t>
                      </w:r>
                      <w:r>
                        <w:rPr>
                          <w:szCs w:val="24"/>
                          <w:lang w:eastAsia="en-GB"/>
                        </w:rPr>
                        <w:t xml:space="preserve">98 </w:t>
                      </w:r>
                      <w:r>
                        <w:rPr>
                          <w:szCs w:val="24"/>
                          <w:lang w:eastAsia="lt-LT"/>
                        </w:rPr>
                        <w:t>punktą ir jį išdėstau taip:</w:t>
                      </w:r>
                    </w:p>
                    <w:sdt>
                      <w:sdtPr>
                        <w:alias w:val="citata"/>
                        <w:tag w:val="part_f7b22ca1ddb84d4c9641009e2e7be514"/>
                        <w:id w:val="-607200872"/>
                        <w:lock w:val="sdtLocked"/>
                      </w:sdtPr>
                      <w:sdtContent>
                        <w:sdt>
                          <w:sdtPr>
                            <w:alias w:val="98 p."/>
                            <w:tag w:val="part_67454de59e8e42c1b934e1ab4d222798"/>
                            <w:id w:val="1923443967"/>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67454de59e8e42c1b934e1ab4d222798"/>
                                  <w:id w:val="1043489697"/>
                                  <w:lock w:val="sdtLocked"/>
                                </w:sdtPr>
                                <w:sdtContent>
                                  <w:r>
                                    <w:rPr>
                                      <w:lang w:eastAsia="lt-LT"/>
                                    </w:rPr>
                                    <w:t>98</w:t>
                                  </w:r>
                                </w:sdtContent>
                              </w:sdt>
                              <w:r>
                                <w:rPr>
                                  <w:lang w:eastAsia="lt-LT"/>
                                </w:rPr>
                                <w:t xml:space="preserve">. Atestavimą atliekančios organizacijos direktorius arba jo įgaliotas asmuo, vadovaudamasis atestavimo ekspertų išvada, priima sprendimą, ar išduoti TPD. Atestavimą atliekanti organizacija ne vėliau kaip per Statybos įstatymo [8.1] 22 straipsnio 3 dalyje nustatytą terminą nuo </w:t>
                              </w:r>
                              <w:r>
                                <w:rPr>
                                  <w:spacing w:val="-4"/>
                                  <w:lang w:eastAsia="lt-LT"/>
                                </w:rPr>
                                <w:t xml:space="preserve">visų dokumentų TPD gauti gavimo </w:t>
                              </w:r>
                              <w:r>
                                <w:rPr>
                                  <w:lang w:eastAsia="lt-LT"/>
                                </w:rPr>
                                <w:t>dienos pareiškėjui išduoda elektroninį TPD.“</w:t>
                              </w:r>
                            </w:p>
                          </w:sdtContent>
                        </w:sdt>
                      </w:sdtContent>
                    </w:sdt>
                  </w:sdtContent>
                </w:sdt>
                <w:sdt>
                  <w:sdtPr>
                    <w:alias w:val="1.2.72 pp."/>
                    <w:tag w:val="part_01207e22011a4be2b163f0facd23f432"/>
                    <w:id w:val="-1864661225"/>
                    <w:lock w:val="sdtLocked"/>
                  </w:sdtPr>
                  <w:sdtContent>
                    <w:p w:rsidR="000C481D" w:rsidRDefault="007F7ABA">
                      <w:pPr>
                        <w:suppressAutoHyphens/>
                        <w:ind w:firstLine="567"/>
                        <w:jc w:val="both"/>
                        <w:textAlignment w:val="center"/>
                        <w:rPr>
                          <w:lang w:eastAsia="lt-LT"/>
                        </w:rPr>
                      </w:pPr>
                      <w:sdt>
                        <w:sdtPr>
                          <w:alias w:val="Numeris"/>
                          <w:tag w:val="nr_01207e22011a4be2b163f0facd23f432"/>
                          <w:id w:val="-719824107"/>
                          <w:lock w:val="sdtLocked"/>
                        </w:sdtPr>
                        <w:sdtContent>
                          <w:r>
                            <w:rPr>
                              <w:szCs w:val="24"/>
                              <w:lang w:eastAsia="en-GB"/>
                            </w:rPr>
                            <w:t>1.2</w:t>
                          </w:r>
                          <w:r>
                            <w:rPr>
                              <w:lang w:eastAsia="lt-LT"/>
                            </w:rPr>
                            <w:t>.72</w:t>
                          </w:r>
                        </w:sdtContent>
                      </w:sdt>
                      <w:r>
                        <w:rPr>
                          <w:lang w:eastAsia="lt-LT"/>
                        </w:rPr>
                        <w:t>. Pakeičiu 101.3 papunktį ir jį išdėstau taip:</w:t>
                      </w:r>
                    </w:p>
                    <w:sdt>
                      <w:sdtPr>
                        <w:alias w:val="citata"/>
                        <w:tag w:val="part_9033583d26ea44a989bd6c1b420744da"/>
                        <w:id w:val="-1979990360"/>
                        <w:lock w:val="sdtLocked"/>
                      </w:sdtPr>
                      <w:sdtContent>
                        <w:sdt>
                          <w:sdtPr>
                            <w:alias w:val="101.3 pp."/>
                            <w:tag w:val="part_7004c6871f3c486b9a49e69794c1c046"/>
                            <w:id w:val="1238287179"/>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7004c6871f3c486b9a49e69794c1c046"/>
                                  <w:id w:val="2084180350"/>
                                  <w:lock w:val="sdtLocked"/>
                                </w:sdtPr>
                                <w:sdtContent>
                                  <w:r>
                                    <w:rPr>
                                      <w:lang w:eastAsia="lt-LT"/>
                                    </w:rPr>
                                    <w:t>101.3</w:t>
                                  </w:r>
                                </w:sdtContent>
                              </w:sdt>
                              <w:r>
                                <w:rPr>
                                  <w:lang w:eastAsia="lt-LT"/>
                                </w:rPr>
                                <w:t>. rangovo pavadinimas pagal Reglamento 2.2 papunktį;“.</w:t>
                              </w:r>
                            </w:p>
                          </w:sdtContent>
                        </w:sdt>
                      </w:sdtContent>
                    </w:sdt>
                  </w:sdtContent>
                </w:sdt>
                <w:sdt>
                  <w:sdtPr>
                    <w:alias w:val="1.2.73 pp."/>
                    <w:tag w:val="part_cb4d5cef7d044eb58d9d96a9c6b8b12f"/>
                    <w:id w:val="-1847700770"/>
                    <w:lock w:val="sdtLocked"/>
                  </w:sdtPr>
                  <w:sdtContent>
                    <w:p w:rsidR="000C481D" w:rsidRDefault="007F7ABA">
                      <w:pPr>
                        <w:suppressAutoHyphens/>
                        <w:ind w:firstLine="567"/>
                        <w:jc w:val="both"/>
                        <w:textAlignment w:val="center"/>
                        <w:rPr>
                          <w:lang w:eastAsia="lt-LT"/>
                        </w:rPr>
                      </w:pPr>
                      <w:sdt>
                        <w:sdtPr>
                          <w:alias w:val="Numeris"/>
                          <w:tag w:val="nr_cb4d5cef7d044eb58d9d96a9c6b8b12f"/>
                          <w:id w:val="-675801559"/>
                          <w:lock w:val="sdtLocked"/>
                        </w:sdtPr>
                        <w:sdtContent>
                          <w:r>
                            <w:rPr>
                              <w:szCs w:val="24"/>
                              <w:lang w:eastAsia="en-GB"/>
                            </w:rPr>
                            <w:t>1.2</w:t>
                          </w:r>
                          <w:r>
                            <w:rPr>
                              <w:lang w:eastAsia="lt-LT"/>
                            </w:rPr>
                            <w:t>.73</w:t>
                          </w:r>
                        </w:sdtContent>
                      </w:sdt>
                      <w:r>
                        <w:rPr>
                          <w:lang w:eastAsia="lt-LT"/>
                        </w:rPr>
                        <w:t>. Pakeičiu 101.4.1 papunktį ir jį išdėstau taip:</w:t>
                      </w:r>
                    </w:p>
                    <w:sdt>
                      <w:sdtPr>
                        <w:alias w:val="citata"/>
                        <w:tag w:val="part_a4540808e3ad4c4bb9ac9899b98cd382"/>
                        <w:id w:val="-818959796"/>
                        <w:lock w:val="sdtLocked"/>
                      </w:sdtPr>
                      <w:sdtContent>
                        <w:sdt>
                          <w:sdtPr>
                            <w:alias w:val="101.4.1 pp."/>
                            <w:tag w:val="part_2521a3194e324db5b1465347edcd8c1b"/>
                            <w:id w:val="1623422154"/>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2521a3194e324db5b1465347edcd8c1b"/>
                                  <w:id w:val="1848360576"/>
                                  <w:lock w:val="sdtLocked"/>
                                </w:sdtPr>
                                <w:sdtContent>
                                  <w:r>
                                    <w:rPr>
                                      <w:szCs w:val="24"/>
                                      <w:lang w:eastAsia="lt-LT"/>
                                    </w:rPr>
                                    <w:t>101.4.1</w:t>
                                  </w:r>
                                </w:sdtContent>
                              </w:sdt>
                              <w:r>
                                <w:rPr>
                                  <w:szCs w:val="24"/>
                                  <w:lang w:eastAsia="lt-LT"/>
                                </w:rPr>
                                <w:t xml:space="preserve">. viena, kelios ar visos iš šių statinių grupių ir pogrupių: </w:t>
                              </w:r>
                            </w:p>
                            <w:sdt>
                              <w:sdtPr>
                                <w:alias w:val="101.4.1.1 pp."/>
                                <w:tag w:val="part_1bea7505507946d9832d89b163260d70"/>
                                <w:id w:val="-1767537082"/>
                                <w:lock w:val="sdtLocked"/>
                              </w:sdtPr>
                              <w:sdtContent>
                                <w:p w:rsidR="000C481D" w:rsidRDefault="007F7ABA">
                                  <w:pPr>
                                    <w:shd w:val="clear" w:color="auto" w:fill="FFFFFF"/>
                                    <w:suppressAutoHyphens/>
                                    <w:ind w:firstLine="567"/>
                                    <w:jc w:val="both"/>
                                    <w:rPr>
                                      <w:szCs w:val="24"/>
                                      <w:lang w:eastAsia="lt-LT"/>
                                    </w:rPr>
                                  </w:pPr>
                                  <w:sdt>
                                    <w:sdtPr>
                                      <w:alias w:val="Numeris"/>
                                      <w:tag w:val="nr_1bea7505507946d9832d89b163260d70"/>
                                      <w:id w:val="-1955390003"/>
                                      <w:lock w:val="sdtLocked"/>
                                    </w:sdtPr>
                                    <w:sdtContent>
                                      <w:r>
                                        <w:rPr>
                                          <w:szCs w:val="24"/>
                                          <w:lang w:eastAsia="lt-LT"/>
                                        </w:rPr>
                                        <w:t>101.4.1.1</w:t>
                                      </w:r>
                                    </w:sdtContent>
                                  </w:sdt>
                                  <w:r>
                                    <w:rPr>
                                      <w:szCs w:val="24"/>
                                      <w:lang w:eastAsia="lt-LT"/>
                                    </w:rPr>
                                    <w:t>. pastatai (gyvenamieji ir negyvenamieji);</w:t>
                                  </w:r>
                                </w:p>
                              </w:sdtContent>
                            </w:sdt>
                            <w:sdt>
                              <w:sdtPr>
                                <w:alias w:val="101.4.1.2 pp."/>
                                <w:tag w:val="part_a5df495ad00d4e44b84d2be40ba85df3"/>
                                <w:id w:val="1868947047"/>
                                <w:lock w:val="sdtLocked"/>
                              </w:sdtPr>
                              <w:sdtContent>
                                <w:p w:rsidR="000C481D" w:rsidRDefault="007F7ABA">
                                  <w:pPr>
                                    <w:shd w:val="clear" w:color="auto" w:fill="FFFFFF"/>
                                    <w:suppressAutoHyphens/>
                                    <w:ind w:firstLine="567"/>
                                    <w:jc w:val="both"/>
                                    <w:rPr>
                                      <w:szCs w:val="24"/>
                                      <w:lang w:eastAsia="lt-LT"/>
                                    </w:rPr>
                                  </w:pPr>
                                  <w:sdt>
                                    <w:sdtPr>
                                      <w:alias w:val="Numeris"/>
                                      <w:tag w:val="nr_a5df495ad00d4e44b84d2be40ba85df3"/>
                                      <w:id w:val="2002383708"/>
                                      <w:lock w:val="sdtLocked"/>
                                    </w:sdtPr>
                                    <w:sdtContent>
                                      <w:r>
                                        <w:rPr>
                                          <w:szCs w:val="24"/>
                                          <w:lang w:eastAsia="lt-LT"/>
                                        </w:rPr>
                                        <w:t>101.4.1.2</w:t>
                                      </w:r>
                                    </w:sdtContent>
                                  </w:sdt>
                                  <w:r>
                                    <w:rPr>
                                      <w:szCs w:val="24"/>
                                      <w:lang w:eastAsia="lt-LT"/>
                                    </w:rPr>
                                    <w:t>. susisiekimo komunikacijos (keliai, gatvės);</w:t>
                                  </w:r>
                                </w:p>
                              </w:sdtContent>
                            </w:sdt>
                            <w:sdt>
                              <w:sdtPr>
                                <w:alias w:val="101.4.1.3 pp."/>
                                <w:tag w:val="part_0bae781b0c824889840f91e47a7e556a"/>
                                <w:id w:val="-2032100398"/>
                                <w:lock w:val="sdtLocked"/>
                              </w:sdtPr>
                              <w:sdtContent>
                                <w:p w:rsidR="000C481D" w:rsidRDefault="007F7ABA">
                                  <w:pPr>
                                    <w:shd w:val="clear" w:color="auto" w:fill="FFFFFF"/>
                                    <w:suppressAutoHyphens/>
                                    <w:ind w:firstLine="567"/>
                                    <w:jc w:val="both"/>
                                    <w:rPr>
                                      <w:szCs w:val="24"/>
                                      <w:lang w:eastAsia="lt-LT"/>
                                    </w:rPr>
                                  </w:pPr>
                                  <w:sdt>
                                    <w:sdtPr>
                                      <w:alias w:val="Numeris"/>
                                      <w:tag w:val="nr_0bae781b0c824889840f91e47a7e556a"/>
                                      <w:id w:val="-1830750055"/>
                                      <w:lock w:val="sdtLocked"/>
                                    </w:sdtPr>
                                    <w:sdtContent>
                                      <w:r>
                                        <w:rPr>
                                          <w:szCs w:val="24"/>
                                          <w:lang w:eastAsia="lt-LT"/>
                                        </w:rPr>
                                        <w:t>101.4.1.3</w:t>
                                      </w:r>
                                    </w:sdtContent>
                                  </w:sdt>
                                  <w:r>
                                    <w:rPr>
                                      <w:szCs w:val="24"/>
                                      <w:lang w:eastAsia="lt-LT"/>
                                    </w:rPr>
                                    <w:t>. susisiekimo komunikacijos (geležinkelio kelias);</w:t>
                                  </w:r>
                                </w:p>
                              </w:sdtContent>
                            </w:sdt>
                            <w:sdt>
                              <w:sdtPr>
                                <w:alias w:val="101.4.1.4 pp."/>
                                <w:tag w:val="part_5b2d2d348b184888ba56a06e2fc44f2e"/>
                                <w:id w:val="-1088224978"/>
                                <w:lock w:val="sdtLocked"/>
                              </w:sdtPr>
                              <w:sdtContent>
                                <w:p w:rsidR="000C481D" w:rsidRDefault="007F7ABA">
                                  <w:pPr>
                                    <w:shd w:val="clear" w:color="auto" w:fill="FFFFFF"/>
                                    <w:suppressAutoHyphens/>
                                    <w:ind w:firstLine="567"/>
                                    <w:jc w:val="both"/>
                                    <w:rPr>
                                      <w:szCs w:val="24"/>
                                      <w:lang w:eastAsia="lt-LT"/>
                                    </w:rPr>
                                  </w:pPr>
                                  <w:sdt>
                                    <w:sdtPr>
                                      <w:alias w:val="Numeris"/>
                                      <w:tag w:val="nr_5b2d2d348b184888ba56a06e2fc44f2e"/>
                                      <w:id w:val="643475365"/>
                                      <w:lock w:val="sdtLocked"/>
                                    </w:sdtPr>
                                    <w:sdtContent>
                                      <w:r>
                                        <w:rPr>
                                          <w:szCs w:val="24"/>
                                          <w:lang w:eastAsia="lt-LT"/>
                                        </w:rPr>
                                        <w:t>101.4.1.4</w:t>
                                      </w:r>
                                    </w:sdtContent>
                                  </w:sdt>
                                  <w:r>
                                    <w:rPr>
                                      <w:szCs w:val="24"/>
                                      <w:lang w:eastAsia="lt-LT"/>
                                    </w:rPr>
                                    <w:t>. susisiekimo komunikacijos (oro uostų statiniai);</w:t>
                                  </w:r>
                                </w:p>
                              </w:sdtContent>
                            </w:sdt>
                            <w:sdt>
                              <w:sdtPr>
                                <w:alias w:val="101.4.1.5 pp."/>
                                <w:tag w:val="part_c3913d53637644b0b92260e343def081"/>
                                <w:id w:val="-89327334"/>
                                <w:lock w:val="sdtLocked"/>
                              </w:sdtPr>
                              <w:sdtContent>
                                <w:p w:rsidR="000C481D" w:rsidRDefault="007F7ABA">
                                  <w:pPr>
                                    <w:shd w:val="clear" w:color="auto" w:fill="FFFFFF"/>
                                    <w:suppressAutoHyphens/>
                                    <w:ind w:firstLine="567"/>
                                    <w:jc w:val="both"/>
                                    <w:rPr>
                                      <w:szCs w:val="24"/>
                                      <w:lang w:eastAsia="lt-LT"/>
                                    </w:rPr>
                                  </w:pPr>
                                  <w:sdt>
                                    <w:sdtPr>
                                      <w:alias w:val="Numeris"/>
                                      <w:tag w:val="nr_c3913d53637644b0b92260e343def081"/>
                                      <w:id w:val="-1694067560"/>
                                      <w:lock w:val="sdtLocked"/>
                                    </w:sdtPr>
                                    <w:sdtContent>
                                      <w:r>
                                        <w:rPr>
                                          <w:szCs w:val="24"/>
                                          <w:lang w:eastAsia="lt-LT"/>
                                        </w:rPr>
                                        <w:t>101.4.1.5</w:t>
                                      </w:r>
                                    </w:sdtContent>
                                  </w:sdt>
                                  <w:r>
                                    <w:rPr>
                                      <w:szCs w:val="24"/>
                                      <w:lang w:eastAsia="lt-LT"/>
                                    </w:rPr>
                                    <w:t>. susisiekimo komunikacijos (vandens uostų statiniai);</w:t>
                                  </w:r>
                                </w:p>
                              </w:sdtContent>
                            </w:sdt>
                            <w:sdt>
                              <w:sdtPr>
                                <w:alias w:val="101.4.1.6 pp."/>
                                <w:tag w:val="part_8f64257c2769434b8a56eb6817cf51f8"/>
                                <w:id w:val="1045647580"/>
                                <w:lock w:val="sdtLocked"/>
                              </w:sdtPr>
                              <w:sdtContent>
                                <w:p w:rsidR="000C481D" w:rsidRDefault="007F7ABA">
                                  <w:pPr>
                                    <w:shd w:val="clear" w:color="auto" w:fill="FFFFFF"/>
                                    <w:suppressAutoHyphens/>
                                    <w:ind w:firstLine="567"/>
                                    <w:jc w:val="both"/>
                                    <w:rPr>
                                      <w:szCs w:val="24"/>
                                      <w:lang w:eastAsia="lt-LT"/>
                                    </w:rPr>
                                  </w:pPr>
                                  <w:sdt>
                                    <w:sdtPr>
                                      <w:alias w:val="Numeris"/>
                                      <w:tag w:val="nr_8f64257c2769434b8a56eb6817cf51f8"/>
                                      <w:id w:val="-743950065"/>
                                      <w:lock w:val="sdtLocked"/>
                                    </w:sdtPr>
                                    <w:sdtContent>
                                      <w:r>
                                        <w:rPr>
                                          <w:szCs w:val="24"/>
                                          <w:lang w:eastAsia="lt-LT"/>
                                        </w:rPr>
                                        <w:t>101.4.1.6</w:t>
                                      </w:r>
                                    </w:sdtContent>
                                  </w:sdt>
                                  <w:r>
                                    <w:rPr>
                                      <w:szCs w:val="24"/>
                                      <w:lang w:eastAsia="lt-LT"/>
                                    </w:rPr>
                                    <w:t xml:space="preserve">. inžineriniai tinklai (naftos tinklai); </w:t>
                                  </w:r>
                                </w:p>
                              </w:sdtContent>
                            </w:sdt>
                            <w:sdt>
                              <w:sdtPr>
                                <w:alias w:val="101.4.1.7 pp."/>
                                <w:tag w:val="part_3c0d5cf127d94671b03b4cef43713973"/>
                                <w:id w:val="1407104048"/>
                                <w:lock w:val="sdtLocked"/>
                              </w:sdtPr>
                              <w:sdtContent>
                                <w:p w:rsidR="000C481D" w:rsidRDefault="007F7ABA">
                                  <w:pPr>
                                    <w:shd w:val="clear" w:color="auto" w:fill="FFFFFF"/>
                                    <w:suppressAutoHyphens/>
                                    <w:ind w:firstLine="567"/>
                                    <w:jc w:val="both"/>
                                    <w:rPr>
                                      <w:szCs w:val="24"/>
                                      <w:lang w:eastAsia="lt-LT"/>
                                    </w:rPr>
                                  </w:pPr>
                                  <w:sdt>
                                    <w:sdtPr>
                                      <w:alias w:val="Numeris"/>
                                      <w:tag w:val="nr_3c0d5cf127d94671b03b4cef43713973"/>
                                      <w:id w:val="1581484997"/>
                                      <w:lock w:val="sdtLocked"/>
                                    </w:sdtPr>
                                    <w:sdtContent>
                                      <w:r>
                                        <w:rPr>
                                          <w:szCs w:val="24"/>
                                          <w:lang w:eastAsia="lt-LT"/>
                                        </w:rPr>
                                        <w:t>101.4.1.7</w:t>
                                      </w:r>
                                    </w:sdtContent>
                                  </w:sdt>
                                  <w:r>
                                    <w:rPr>
                                      <w:szCs w:val="24"/>
                                      <w:lang w:eastAsia="lt-LT"/>
                                    </w:rPr>
                                    <w:t xml:space="preserve">. inžineriniai tinklai (dujų tinklai); </w:t>
                                  </w:r>
                                </w:p>
                              </w:sdtContent>
                            </w:sdt>
                            <w:sdt>
                              <w:sdtPr>
                                <w:alias w:val="101.4.1.8 pp."/>
                                <w:tag w:val="part_5681516c4b4640c19bdb28b49a49dce1"/>
                                <w:id w:val="93220523"/>
                                <w:lock w:val="sdtLocked"/>
                              </w:sdtPr>
                              <w:sdtContent>
                                <w:p w:rsidR="000C481D" w:rsidRDefault="007F7ABA">
                                  <w:pPr>
                                    <w:shd w:val="clear" w:color="auto" w:fill="FFFFFF"/>
                                    <w:suppressAutoHyphens/>
                                    <w:ind w:firstLine="567"/>
                                    <w:jc w:val="both"/>
                                    <w:rPr>
                                      <w:szCs w:val="24"/>
                                      <w:lang w:eastAsia="lt-LT"/>
                                    </w:rPr>
                                  </w:pPr>
                                  <w:sdt>
                                    <w:sdtPr>
                                      <w:alias w:val="Numeris"/>
                                      <w:tag w:val="nr_5681516c4b4640c19bdb28b49a49dce1"/>
                                      <w:id w:val="-75516680"/>
                                      <w:lock w:val="sdtLocked"/>
                                    </w:sdtPr>
                                    <w:sdtContent>
                                      <w:r>
                                        <w:rPr>
                                          <w:szCs w:val="24"/>
                                          <w:lang w:eastAsia="lt-LT"/>
                                        </w:rPr>
                                        <w:t>101.4.1.8</w:t>
                                      </w:r>
                                    </w:sdtContent>
                                  </w:sdt>
                                  <w:r>
                                    <w:rPr>
                                      <w:szCs w:val="24"/>
                                      <w:lang w:eastAsia="lt-LT"/>
                                    </w:rPr>
                                    <w:t>. inžineriniai tinklai (vandentiekio tinklai, nuotekų šalinimo tinklai);</w:t>
                                  </w:r>
                                </w:p>
                              </w:sdtContent>
                            </w:sdt>
                            <w:sdt>
                              <w:sdtPr>
                                <w:alias w:val="101.4.1.9 pp."/>
                                <w:tag w:val="part_9be80f63ba6841fdaf5a9a6ac38f054c"/>
                                <w:id w:val="10501784"/>
                                <w:lock w:val="sdtLocked"/>
                              </w:sdtPr>
                              <w:sdtContent>
                                <w:p w:rsidR="000C481D" w:rsidRDefault="007F7ABA">
                                  <w:pPr>
                                    <w:shd w:val="clear" w:color="auto" w:fill="FFFFFF"/>
                                    <w:suppressAutoHyphens/>
                                    <w:ind w:firstLine="567"/>
                                    <w:jc w:val="both"/>
                                    <w:rPr>
                                      <w:szCs w:val="24"/>
                                      <w:lang w:eastAsia="lt-LT"/>
                                    </w:rPr>
                                  </w:pPr>
                                  <w:sdt>
                                    <w:sdtPr>
                                      <w:alias w:val="Numeris"/>
                                      <w:tag w:val="nr_9be80f63ba6841fdaf5a9a6ac38f054c"/>
                                      <w:id w:val="-589856580"/>
                                      <w:lock w:val="sdtLocked"/>
                                    </w:sdtPr>
                                    <w:sdtContent>
                                      <w:r>
                                        <w:rPr>
                                          <w:szCs w:val="24"/>
                                          <w:lang w:eastAsia="lt-LT"/>
                                        </w:rPr>
                                        <w:t>101.4.1.9</w:t>
                                      </w:r>
                                    </w:sdtContent>
                                  </w:sdt>
                                  <w:r>
                                    <w:rPr>
                                      <w:szCs w:val="24"/>
                                      <w:lang w:eastAsia="lt-LT"/>
                                    </w:rPr>
                                    <w:t>. inžineriniai tinklai (šilumos tinklai);</w:t>
                                  </w:r>
                                </w:p>
                              </w:sdtContent>
                            </w:sdt>
                            <w:sdt>
                              <w:sdtPr>
                                <w:alias w:val="101.4.1.10 pp."/>
                                <w:tag w:val="part_983f50e71f624ab2af951e7223f41919"/>
                                <w:id w:val="350074861"/>
                                <w:lock w:val="sdtLocked"/>
                              </w:sdtPr>
                              <w:sdtContent>
                                <w:p w:rsidR="000C481D" w:rsidRDefault="007F7ABA">
                                  <w:pPr>
                                    <w:shd w:val="clear" w:color="auto" w:fill="FFFFFF"/>
                                    <w:suppressAutoHyphens/>
                                    <w:ind w:firstLine="567"/>
                                    <w:jc w:val="both"/>
                                    <w:rPr>
                                      <w:szCs w:val="24"/>
                                      <w:lang w:eastAsia="lt-LT"/>
                                    </w:rPr>
                                  </w:pPr>
                                  <w:sdt>
                                    <w:sdtPr>
                                      <w:alias w:val="Numeris"/>
                                      <w:tag w:val="nr_983f50e71f624ab2af951e7223f41919"/>
                                      <w:id w:val="-1559170301"/>
                                      <w:lock w:val="sdtLocked"/>
                                    </w:sdtPr>
                                    <w:sdtContent>
                                      <w:r>
                                        <w:rPr>
                                          <w:szCs w:val="24"/>
                                          <w:lang w:eastAsia="lt-LT"/>
                                        </w:rPr>
                                        <w:t>101.4.1.10</w:t>
                                      </w:r>
                                    </w:sdtContent>
                                  </w:sdt>
                                  <w:r>
                                    <w:rPr>
                                      <w:szCs w:val="24"/>
                                      <w:lang w:eastAsia="lt-LT"/>
                                    </w:rPr>
                                    <w:t>. inžineriniai tinklai (elektros ir ryšių tinklai);</w:t>
                                  </w:r>
                                </w:p>
                              </w:sdtContent>
                            </w:sdt>
                            <w:sdt>
                              <w:sdtPr>
                                <w:alias w:val="101.4.1.11 pp."/>
                                <w:tag w:val="part_077b1c603c1141f19f37477af146dc95"/>
                                <w:id w:val="2128893573"/>
                                <w:lock w:val="sdtLocked"/>
                              </w:sdtPr>
                              <w:sdtContent>
                                <w:p w:rsidR="000C481D" w:rsidRDefault="007F7ABA">
                                  <w:pPr>
                                    <w:shd w:val="clear" w:color="auto" w:fill="FFFFFF"/>
                                    <w:suppressAutoHyphens/>
                                    <w:ind w:firstLine="567"/>
                                    <w:jc w:val="both"/>
                                    <w:rPr>
                                      <w:szCs w:val="24"/>
                                      <w:lang w:eastAsia="lt-LT"/>
                                    </w:rPr>
                                  </w:pPr>
                                  <w:sdt>
                                    <w:sdtPr>
                                      <w:alias w:val="Numeris"/>
                                      <w:tag w:val="nr_077b1c603c1141f19f37477af146dc95"/>
                                      <w:id w:val="1641217995"/>
                                      <w:lock w:val="sdtLocked"/>
                                    </w:sdtPr>
                                    <w:sdtContent>
                                      <w:r>
                                        <w:rPr>
                                          <w:szCs w:val="24"/>
                                          <w:lang w:eastAsia="lt-LT"/>
                                        </w:rPr>
                                        <w:t>101.4.1.11</w:t>
                                      </w:r>
                                    </w:sdtContent>
                                  </w:sdt>
                                  <w:r>
                                    <w:rPr>
                                      <w:szCs w:val="24"/>
                                      <w:lang w:eastAsia="lt-LT"/>
                                    </w:rPr>
                                    <w:t>. hidrotechnikos statiniai;</w:t>
                                  </w:r>
                                </w:p>
                              </w:sdtContent>
                            </w:sdt>
                            <w:sdt>
                              <w:sdtPr>
                                <w:alias w:val="101.4.1.12 pp."/>
                                <w:tag w:val="part_9afcd4158bfa4e61856a1bab8ee06e73"/>
                                <w:id w:val="1561747591"/>
                                <w:lock w:val="sdtLocked"/>
                              </w:sdtPr>
                              <w:sdtContent>
                                <w:p w:rsidR="000C481D" w:rsidRDefault="007F7ABA">
                                  <w:pPr>
                                    <w:shd w:val="clear" w:color="auto" w:fill="FFFFFF"/>
                                    <w:suppressAutoHyphens/>
                                    <w:ind w:firstLine="567"/>
                                    <w:jc w:val="both"/>
                                    <w:rPr>
                                      <w:szCs w:val="24"/>
                                      <w:lang w:eastAsia="lt-LT"/>
                                    </w:rPr>
                                  </w:pPr>
                                  <w:sdt>
                                    <w:sdtPr>
                                      <w:alias w:val="Numeris"/>
                                      <w:tag w:val="nr_9afcd4158bfa4e61856a1bab8ee06e73"/>
                                      <w:id w:val="-1826419941"/>
                                      <w:lock w:val="sdtLocked"/>
                                    </w:sdtPr>
                                    <w:sdtContent>
                                      <w:r>
                                        <w:rPr>
                                          <w:szCs w:val="24"/>
                                          <w:lang w:eastAsia="lt-LT"/>
                                        </w:rPr>
                                        <w:t>101.4.1.12</w:t>
                                      </w:r>
                                    </w:sdtContent>
                                  </w:sdt>
                                  <w:r>
                                    <w:rPr>
                                      <w:szCs w:val="24"/>
                                      <w:lang w:eastAsia="lt-LT"/>
                                    </w:rPr>
                                    <w:t>. kiti transporto statiniai; kiti inžinerinių tinklų statiniai; kiti inžineriniai statiniai;“.</w:t>
                                  </w:r>
                                </w:p>
                              </w:sdtContent>
                            </w:sdt>
                          </w:sdtContent>
                        </w:sdt>
                      </w:sdtContent>
                    </w:sdt>
                  </w:sdtContent>
                </w:sdt>
                <w:sdt>
                  <w:sdtPr>
                    <w:alias w:val="1.2.74 pp."/>
                    <w:tag w:val="part_49897e15fd8f4c7f8c764f3a7907c042"/>
                    <w:id w:val="-319043273"/>
                    <w:lock w:val="sdtLocked"/>
                  </w:sdtPr>
                  <w:sdtContent>
                    <w:p w:rsidR="000C481D" w:rsidRDefault="007F7ABA">
                      <w:pPr>
                        <w:suppressAutoHyphens/>
                        <w:ind w:firstLine="567"/>
                        <w:jc w:val="both"/>
                        <w:textAlignment w:val="center"/>
                        <w:rPr>
                          <w:lang w:eastAsia="lt-LT"/>
                        </w:rPr>
                      </w:pPr>
                      <w:sdt>
                        <w:sdtPr>
                          <w:alias w:val="Numeris"/>
                          <w:tag w:val="nr_49897e15fd8f4c7f8c764f3a7907c042"/>
                          <w:id w:val="1370184333"/>
                          <w:lock w:val="sdtLocked"/>
                        </w:sdtPr>
                        <w:sdtContent>
                          <w:r>
                            <w:rPr>
                              <w:szCs w:val="24"/>
                              <w:lang w:eastAsia="en-GB"/>
                            </w:rPr>
                            <w:t>1.2</w:t>
                          </w:r>
                          <w:r>
                            <w:rPr>
                              <w:lang w:eastAsia="lt-LT"/>
                            </w:rPr>
                            <w:t>.74</w:t>
                          </w:r>
                        </w:sdtContent>
                      </w:sdt>
                      <w:r>
                        <w:rPr>
                          <w:lang w:eastAsia="lt-LT"/>
                        </w:rPr>
                        <w:t>. Pakeičiu 101.4.2 papunktį ir jį išdėstau taip:</w:t>
                      </w:r>
                    </w:p>
                    <w:sdt>
                      <w:sdtPr>
                        <w:alias w:val="citata"/>
                        <w:tag w:val="part_b0d3d2d1459f48619dab49b2b7d03894"/>
                        <w:id w:val="566685291"/>
                        <w:lock w:val="sdtLocked"/>
                      </w:sdtPr>
                      <w:sdtContent>
                        <w:sdt>
                          <w:sdtPr>
                            <w:alias w:val="101.4.2 pp."/>
                            <w:tag w:val="part_4725b9b1dd4b4685b9df7914a9bc3d6b"/>
                            <w:id w:val="1161046805"/>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4725b9b1dd4b4685b9df7914a9bc3d6b"/>
                                  <w:id w:val="838355476"/>
                                  <w:lock w:val="sdtLocked"/>
                                </w:sdtPr>
                                <w:sdtContent>
                                  <w:r>
                                    <w:rPr>
                                      <w:lang w:eastAsia="lt-LT"/>
                                    </w:rPr>
                                    <w:t>101.4.2</w:t>
                                  </w:r>
                                </w:sdtContent>
                              </w:sdt>
                              <w:r>
                                <w:rPr>
                                  <w:lang w:eastAsia="lt-LT"/>
                                </w:rPr>
                                <w:t xml:space="preserve">. branduolinės energetikos objektų statiniai, kai pareiškėjui suteikta teisė būti Reglamento </w:t>
                              </w:r>
                              <w:r>
                                <w:rPr>
                                  <w:szCs w:val="24"/>
                                  <w:lang w:eastAsia="en-GB"/>
                                </w:rPr>
                                <w:t xml:space="preserve">2.2 papunktyje </w:t>
                              </w:r>
                              <w:r>
                                <w:rPr>
                                  <w:lang w:eastAsia="lt-LT"/>
                                </w:rPr>
                                <w:t>nurodytu rangovu šiuose statiniuose;“.</w:t>
                              </w:r>
                            </w:p>
                          </w:sdtContent>
                        </w:sdt>
                      </w:sdtContent>
                    </w:sdt>
                  </w:sdtContent>
                </w:sdt>
                <w:sdt>
                  <w:sdtPr>
                    <w:alias w:val="1.2.75 pp."/>
                    <w:tag w:val="part_ae5478bca88c4b1dab56c6fd8bab7851"/>
                    <w:id w:val="600381027"/>
                    <w:lock w:val="sdtLocked"/>
                  </w:sdtPr>
                  <w:sdtContent>
                    <w:p w:rsidR="000C481D" w:rsidRDefault="007F7ABA">
                      <w:pPr>
                        <w:suppressAutoHyphens/>
                        <w:ind w:firstLine="567"/>
                        <w:jc w:val="both"/>
                        <w:textAlignment w:val="center"/>
                        <w:rPr>
                          <w:lang w:eastAsia="lt-LT"/>
                        </w:rPr>
                      </w:pPr>
                      <w:sdt>
                        <w:sdtPr>
                          <w:alias w:val="Numeris"/>
                          <w:tag w:val="nr_ae5478bca88c4b1dab56c6fd8bab7851"/>
                          <w:id w:val="-1588764714"/>
                          <w:lock w:val="sdtLocked"/>
                        </w:sdtPr>
                        <w:sdtContent>
                          <w:r>
                            <w:rPr>
                              <w:szCs w:val="24"/>
                              <w:lang w:eastAsia="en-GB"/>
                            </w:rPr>
                            <w:t>1.2</w:t>
                          </w:r>
                          <w:r>
                            <w:rPr>
                              <w:lang w:eastAsia="lt-LT"/>
                            </w:rPr>
                            <w:t>.75</w:t>
                          </w:r>
                        </w:sdtContent>
                      </w:sdt>
                      <w:r>
                        <w:rPr>
                          <w:lang w:eastAsia="lt-LT"/>
                        </w:rPr>
                        <w:t>. Pakeičiu 101.4.3 papunktį ir jį išdėstau taip:</w:t>
                      </w:r>
                    </w:p>
                    <w:sdt>
                      <w:sdtPr>
                        <w:alias w:val="citata"/>
                        <w:tag w:val="part_358649f427df45189a58ebe13aca201e"/>
                        <w:id w:val="485745837"/>
                        <w:lock w:val="sdtLocked"/>
                      </w:sdtPr>
                      <w:sdtContent>
                        <w:sdt>
                          <w:sdtPr>
                            <w:alias w:val="101.4.3 pp."/>
                            <w:tag w:val="part_12a3297cc51749b08678eaf33a75e51a"/>
                            <w:id w:val="-1505123320"/>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12a3297cc51749b08678eaf33a75e51a"/>
                                  <w:id w:val="-367995622"/>
                                  <w:lock w:val="sdtLocked"/>
                                </w:sdtPr>
                                <w:sdtContent>
                                  <w:r>
                                    <w:rPr>
                                      <w:lang w:eastAsia="lt-LT"/>
                                    </w:rPr>
                                    <w:t>101.4.3</w:t>
                                  </w:r>
                                </w:sdtContent>
                              </w:sdt>
                              <w:r>
                                <w:rPr>
                                  <w:lang w:eastAsia="lt-LT"/>
                                </w:rPr>
                                <w:t xml:space="preserve">. ypatingieji arba neypatingieji statiniai, esantys kultūros paveldo objekto teritorijoje, jo apsaugos zonoje, kultūros paveldo vietovėje (išskyrus kultūros paveldo objektus ir kultūros paveldo statinius), jeigu pareiškėjui suteikta teisė būti Reglamento </w:t>
                              </w:r>
                              <w:r>
                                <w:rPr>
                                  <w:szCs w:val="24"/>
                                  <w:lang w:eastAsia="en-GB"/>
                                </w:rPr>
                                <w:t xml:space="preserve">2.2 papunktyje </w:t>
                              </w:r>
                              <w:r>
                                <w:rPr>
                                  <w:lang w:eastAsia="lt-LT"/>
                                </w:rPr>
                                <w:t>nurodytu rangovu šiuose statiniuose;“.</w:t>
                              </w:r>
                            </w:p>
                          </w:sdtContent>
                        </w:sdt>
                      </w:sdtContent>
                    </w:sdt>
                  </w:sdtContent>
                </w:sdt>
                <w:sdt>
                  <w:sdtPr>
                    <w:alias w:val="1.2.76 pp."/>
                    <w:tag w:val="part_8cf77afe4c904fb18a6f58e38f09609d"/>
                    <w:id w:val="800738524"/>
                    <w:lock w:val="sdtLocked"/>
                  </w:sdtPr>
                  <w:sdtContent>
                    <w:p w:rsidR="000C481D" w:rsidRDefault="007F7ABA">
                      <w:pPr>
                        <w:suppressAutoHyphens/>
                        <w:ind w:firstLine="567"/>
                        <w:jc w:val="both"/>
                        <w:textAlignment w:val="center"/>
                        <w:rPr>
                          <w:lang w:eastAsia="lt-LT"/>
                        </w:rPr>
                      </w:pPr>
                      <w:sdt>
                        <w:sdtPr>
                          <w:alias w:val="Numeris"/>
                          <w:tag w:val="nr_8cf77afe4c904fb18a6f58e38f09609d"/>
                          <w:id w:val="677397831"/>
                          <w:lock w:val="sdtLocked"/>
                        </w:sdtPr>
                        <w:sdtContent>
                          <w:r>
                            <w:rPr>
                              <w:szCs w:val="24"/>
                              <w:lang w:eastAsia="en-GB"/>
                            </w:rPr>
                            <w:t>1.2</w:t>
                          </w:r>
                          <w:r>
                            <w:rPr>
                              <w:lang w:eastAsia="lt-LT"/>
                            </w:rPr>
                            <w:t>.76</w:t>
                          </w:r>
                        </w:sdtContent>
                      </w:sdt>
                      <w:r>
                        <w:rPr>
                          <w:lang w:eastAsia="lt-LT"/>
                        </w:rPr>
                        <w:t>. Pakeičiu 101.5 papunktį ir jį išdėstau taip:</w:t>
                      </w:r>
                    </w:p>
                    <w:sdt>
                      <w:sdtPr>
                        <w:alias w:val="citata"/>
                        <w:tag w:val="part_721f2bb75f4d48228d34d3fdd83e7866"/>
                        <w:id w:val="388232206"/>
                        <w:lock w:val="sdtLocked"/>
                      </w:sdtPr>
                      <w:sdtContent>
                        <w:sdt>
                          <w:sdtPr>
                            <w:alias w:val="101.5 pp."/>
                            <w:tag w:val="part_fd50d849673146f58c707fbfaacd23b9"/>
                            <w:id w:val="-2044965760"/>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fd50d849673146f58c707fbfaacd23b9"/>
                                  <w:id w:val="189650388"/>
                                  <w:lock w:val="sdtLocked"/>
                                </w:sdtPr>
                                <w:sdtContent>
                                  <w:r>
                                    <w:rPr>
                                      <w:color w:val="000000"/>
                                      <w:lang w:eastAsia="lt-LT"/>
                                    </w:rPr>
                                    <w:t>101.5</w:t>
                                  </w:r>
                                </w:sdtContent>
                              </w:sdt>
                              <w:r>
                                <w:rPr>
                                  <w:color w:val="000000"/>
                                  <w:lang w:eastAsia="lt-LT"/>
                                </w:rPr>
                                <w:t>. statinio statybos darbų sritis (sritys) iš nurodytųjų [8.10];“.</w:t>
                              </w:r>
                            </w:p>
                          </w:sdtContent>
                        </w:sdt>
                      </w:sdtContent>
                    </w:sdt>
                  </w:sdtContent>
                </w:sdt>
                <w:sdt>
                  <w:sdtPr>
                    <w:alias w:val="1.2.77 pp."/>
                    <w:tag w:val="part_dc07f11dc3e849389de0d05aa36b1bcf"/>
                    <w:id w:val="1762728425"/>
                    <w:lock w:val="sdtLocked"/>
                  </w:sdtPr>
                  <w:sdtContent>
                    <w:p w:rsidR="000C481D" w:rsidRDefault="007F7ABA">
                      <w:pPr>
                        <w:suppressAutoHyphens/>
                        <w:ind w:firstLine="567"/>
                        <w:jc w:val="both"/>
                        <w:textAlignment w:val="center"/>
                        <w:rPr>
                          <w:lang w:eastAsia="lt-LT"/>
                        </w:rPr>
                      </w:pPr>
                      <w:sdt>
                        <w:sdtPr>
                          <w:alias w:val="Numeris"/>
                          <w:tag w:val="nr_dc07f11dc3e849389de0d05aa36b1bcf"/>
                          <w:id w:val="-344324194"/>
                          <w:lock w:val="sdtLocked"/>
                        </w:sdtPr>
                        <w:sdtContent>
                          <w:r>
                            <w:rPr>
                              <w:szCs w:val="24"/>
                              <w:lang w:eastAsia="en-GB"/>
                            </w:rPr>
                            <w:t>1.2</w:t>
                          </w:r>
                          <w:r>
                            <w:rPr>
                              <w:lang w:eastAsia="lt-LT"/>
                            </w:rPr>
                            <w:t>.77</w:t>
                          </w:r>
                        </w:sdtContent>
                      </w:sdt>
                      <w:r>
                        <w:rPr>
                          <w:lang w:eastAsia="lt-LT"/>
                        </w:rPr>
                        <w:t>. Pakeičiu 101.6 papunktį ir jį išdėstau taip:</w:t>
                      </w:r>
                    </w:p>
                    <w:sdt>
                      <w:sdtPr>
                        <w:alias w:val="citata"/>
                        <w:tag w:val="part_5d17c4c62baa498c910337d09e12a3f0"/>
                        <w:id w:val="-1373611718"/>
                        <w:lock w:val="sdtLocked"/>
                      </w:sdtPr>
                      <w:sdtContent>
                        <w:sdt>
                          <w:sdtPr>
                            <w:alias w:val="101.6 pp."/>
                            <w:tag w:val="part_5e83df42ddc449edb2bee6acab3283d1"/>
                            <w:id w:val="-170416573"/>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5e83df42ddc449edb2bee6acab3283d1"/>
                                  <w:id w:val="1952594442"/>
                                  <w:lock w:val="sdtLocked"/>
                                </w:sdtPr>
                                <w:sdtContent>
                                  <w:r>
                                    <w:rPr>
                                      <w:lang w:eastAsia="lt-LT"/>
                                    </w:rPr>
                                    <w:t>101.6</w:t>
                                  </w:r>
                                </w:sdtContent>
                              </w:sdt>
                              <w:r>
                                <w:rPr>
                                  <w:lang w:eastAsia="lt-LT"/>
                                </w:rPr>
                                <w:t>. pripažįstamo dokumento (sertifikato, pažymos, pažymėjimo ar kito), patvirtinančio pareiškėjo kilmės valstybėje turimą teisę užsiimti statinių statybos veikla, pavadinimas, numeris, jį išdavusios institucijos ar organizacijos, valstybės pavadinimas;“.</w:t>
                              </w:r>
                            </w:p>
                          </w:sdtContent>
                        </w:sdt>
                      </w:sdtContent>
                    </w:sdt>
                  </w:sdtContent>
                </w:sdt>
                <w:sdt>
                  <w:sdtPr>
                    <w:alias w:val="1.2.78 pp."/>
                    <w:tag w:val="part_df738d27cd8140d6a47f7cb09e5e21e8"/>
                    <w:id w:val="124748224"/>
                    <w:lock w:val="sdtLocked"/>
                  </w:sdtPr>
                  <w:sdtContent>
                    <w:p w:rsidR="000C481D" w:rsidRDefault="007F7ABA">
                      <w:pPr>
                        <w:suppressAutoHyphens/>
                        <w:ind w:firstLine="567"/>
                        <w:jc w:val="both"/>
                        <w:textAlignment w:val="center"/>
                        <w:rPr>
                          <w:lang w:eastAsia="lt-LT"/>
                        </w:rPr>
                      </w:pPr>
                      <w:sdt>
                        <w:sdtPr>
                          <w:alias w:val="Numeris"/>
                          <w:tag w:val="nr_df738d27cd8140d6a47f7cb09e5e21e8"/>
                          <w:id w:val="1277287365"/>
                          <w:lock w:val="sdtLocked"/>
                        </w:sdtPr>
                        <w:sdtContent>
                          <w:r>
                            <w:rPr>
                              <w:szCs w:val="24"/>
                              <w:lang w:eastAsia="en-GB"/>
                            </w:rPr>
                            <w:t>1.2</w:t>
                          </w:r>
                          <w:r>
                            <w:rPr>
                              <w:lang w:eastAsia="lt-LT"/>
                            </w:rPr>
                            <w:t>.78</w:t>
                          </w:r>
                        </w:sdtContent>
                      </w:sdt>
                      <w:r>
                        <w:rPr>
                          <w:lang w:eastAsia="lt-LT"/>
                        </w:rPr>
                        <w:t>. Papildau 101</w:t>
                      </w:r>
                      <w:r>
                        <w:rPr>
                          <w:szCs w:val="24"/>
                          <w:vertAlign w:val="superscript"/>
                          <w:lang w:eastAsia="lt-LT"/>
                        </w:rPr>
                        <w:t>1</w:t>
                      </w:r>
                      <w:r>
                        <w:rPr>
                          <w:lang w:eastAsia="lt-LT"/>
                        </w:rPr>
                        <w:t xml:space="preserve"> punktu: </w:t>
                      </w:r>
                    </w:p>
                    <w:sdt>
                      <w:sdtPr>
                        <w:alias w:val="citata"/>
                        <w:tag w:val="part_686af40027d84b64a5f97fbe27315079"/>
                        <w:id w:val="-2042044221"/>
                        <w:lock w:val="sdtLocked"/>
                      </w:sdtPr>
                      <w:sdtContent>
                        <w:sdt>
                          <w:sdtPr>
                            <w:alias w:val="101-1 p."/>
                            <w:tag w:val="part_83c98ded7c4b470a9dfdecacd4b7f475"/>
                            <w:id w:val="962931146"/>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83c98ded7c4b470a9dfdecacd4b7f475"/>
                                  <w:id w:val="2029530685"/>
                                  <w:lock w:val="sdtLocked"/>
                                </w:sdtPr>
                                <w:sdtContent>
                                  <w:r>
                                    <w:rPr>
                                      <w:szCs w:val="24"/>
                                      <w:lang w:eastAsia="lt-LT"/>
                                    </w:rPr>
                                    <w:t>101</w:t>
                                  </w:r>
                                  <w:r>
                                    <w:rPr>
                                      <w:szCs w:val="24"/>
                                      <w:vertAlign w:val="superscript"/>
                                      <w:lang w:eastAsia="lt-LT"/>
                                    </w:rPr>
                                    <w:t>1</w:t>
                                  </w:r>
                                </w:sdtContent>
                              </w:sdt>
                              <w:r>
                                <w:rPr>
                                  <w:szCs w:val="24"/>
                                  <w:lang w:eastAsia="lt-LT"/>
                                </w:rPr>
                                <w:t>. Iki 2024 m. balandžio 30 d. išduoti TPD, kuriuose nurodytos statinių grupės ir pogrupiai skiriasi nuo 101.4.1 papunktyje nurodytų statinių grupių ir pogrupių arba kuriuose nurodyti statinių parametrai, galioja ir gali būti naudojami arba keičiami pareiškėjo pageidavimu, pateikus prašymą.“</w:t>
                              </w:r>
                            </w:p>
                          </w:sdtContent>
                        </w:sdt>
                      </w:sdtContent>
                    </w:sdt>
                  </w:sdtContent>
                </w:sdt>
                <w:sdt>
                  <w:sdtPr>
                    <w:alias w:val="1.2.79 pp."/>
                    <w:tag w:val="part_d32d70ef0d6149b791c1ed31db75056f"/>
                    <w:id w:val="885144456"/>
                    <w:lock w:val="sdtLocked"/>
                  </w:sdtPr>
                  <w:sdtContent>
                    <w:p w:rsidR="000C481D" w:rsidRDefault="007F7ABA">
                      <w:pPr>
                        <w:shd w:val="clear" w:color="auto" w:fill="FFFFFF"/>
                        <w:suppressAutoHyphens/>
                        <w:ind w:firstLine="567"/>
                        <w:jc w:val="both"/>
                        <w:rPr>
                          <w:color w:val="000000"/>
                          <w:szCs w:val="24"/>
                          <w:lang w:eastAsia="lt-LT"/>
                        </w:rPr>
                      </w:pPr>
                      <w:sdt>
                        <w:sdtPr>
                          <w:alias w:val="Numeris"/>
                          <w:tag w:val="nr_d32d70ef0d6149b791c1ed31db75056f"/>
                          <w:id w:val="158664927"/>
                          <w:lock w:val="sdtLocked"/>
                        </w:sdtPr>
                        <w:sdtContent>
                          <w:r>
                            <w:rPr>
                              <w:color w:val="000000"/>
                              <w:szCs w:val="24"/>
                              <w:lang w:eastAsia="en-GB"/>
                            </w:rPr>
                            <w:t>1.2</w:t>
                          </w:r>
                          <w:r>
                            <w:rPr>
                              <w:color w:val="000000"/>
                              <w:szCs w:val="24"/>
                              <w:lang w:eastAsia="lt-LT"/>
                            </w:rPr>
                            <w:t>.79</w:t>
                          </w:r>
                        </w:sdtContent>
                      </w:sdt>
                      <w:r>
                        <w:rPr>
                          <w:color w:val="000000"/>
                          <w:szCs w:val="24"/>
                          <w:lang w:eastAsia="lt-LT"/>
                        </w:rPr>
                        <w:t>. Pakeičiu 102 punktą ir jį išdėstau taip:</w:t>
                      </w:r>
                    </w:p>
                    <w:sdt>
                      <w:sdtPr>
                        <w:alias w:val="citata"/>
                        <w:tag w:val="part_95472eff41cf430fa1a4ef3c7cd20210"/>
                        <w:id w:val="1231802943"/>
                        <w:lock w:val="sdtLocked"/>
                      </w:sdtPr>
                      <w:sdtContent>
                        <w:sdt>
                          <w:sdtPr>
                            <w:alias w:val="102 p."/>
                            <w:tag w:val="part_bea67492aac14bc9bde537c44573d4a1"/>
                            <w:id w:val="1870326691"/>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bea67492aac14bc9bde537c44573d4a1"/>
                                  <w:id w:val="-1557547781"/>
                                  <w:lock w:val="sdtLocked"/>
                                </w:sdtPr>
                                <w:sdtContent>
                                  <w:r>
                                    <w:rPr>
                                      <w:lang w:eastAsia="lt-LT"/>
                                    </w:rPr>
                                    <w:t>102</w:t>
                                  </w:r>
                                </w:sdtContent>
                              </w:sdt>
                              <w:r>
                                <w:rPr>
                                  <w:lang w:eastAsia="lt-LT"/>
                                </w:rPr>
                                <w:t>. Pareiškėjas, turintis Reglamento nustatyta tvarka išduotą TPD ir norintis pakeisti ar papildyti jame informaciją apie statinius ar darbo sritį (sritis), nurodytą vadovaujantis Reglamento 101.4 ar 101.5 papunkčiais, pateikia atestavimą atliekančiai organizacijai Reglamento 4 priede nurodytos formos prašymą ir Reglamento 95 punkte nurodytus dokumentus. Pareiškėjui taikomos Reglamento IX skyriuje nustatytos teisės pripažinimo procedūros. Prašyme turi būti nurodytas prašomo pakeisti TPD numeris. Jeigu įrašai TPD pakeičiami, pareiškėjui išduodamas naujas TPD paliekant ankstesnį TPD numerį.“</w:t>
                              </w:r>
                            </w:p>
                          </w:sdtContent>
                        </w:sdt>
                      </w:sdtContent>
                    </w:sdt>
                  </w:sdtContent>
                </w:sdt>
                <w:sdt>
                  <w:sdtPr>
                    <w:alias w:val="1.2.80 pp."/>
                    <w:tag w:val="part_fe14269125074d5e99d28cf5cb4e2905"/>
                    <w:id w:val="427703175"/>
                    <w:lock w:val="sdtLocked"/>
                  </w:sdtPr>
                  <w:sdtContent>
                    <w:p w:rsidR="000C481D" w:rsidRDefault="007F7ABA">
                      <w:pPr>
                        <w:suppressAutoHyphens/>
                        <w:ind w:firstLine="567"/>
                        <w:jc w:val="both"/>
                        <w:textAlignment w:val="center"/>
                        <w:rPr>
                          <w:lang w:eastAsia="lt-LT"/>
                        </w:rPr>
                      </w:pPr>
                      <w:sdt>
                        <w:sdtPr>
                          <w:alias w:val="Numeris"/>
                          <w:tag w:val="nr_fe14269125074d5e99d28cf5cb4e2905"/>
                          <w:id w:val="437568400"/>
                          <w:lock w:val="sdtLocked"/>
                        </w:sdtPr>
                        <w:sdtContent>
                          <w:r>
                            <w:rPr>
                              <w:szCs w:val="24"/>
                              <w:lang w:eastAsia="en-GB"/>
                            </w:rPr>
                            <w:t>1.2</w:t>
                          </w:r>
                          <w:r>
                            <w:rPr>
                              <w:lang w:eastAsia="lt-LT"/>
                            </w:rPr>
                            <w:t>.80</w:t>
                          </w:r>
                        </w:sdtContent>
                      </w:sdt>
                      <w:r>
                        <w:rPr>
                          <w:lang w:eastAsia="lt-LT"/>
                        </w:rPr>
                        <w:t>. Papildau 102</w:t>
                      </w:r>
                      <w:r>
                        <w:rPr>
                          <w:vertAlign w:val="superscript"/>
                          <w:lang w:eastAsia="lt-LT"/>
                        </w:rPr>
                        <w:t>1</w:t>
                      </w:r>
                      <w:r>
                        <w:rPr>
                          <w:lang w:eastAsia="lt-LT"/>
                        </w:rPr>
                        <w:t xml:space="preserve"> punktu: </w:t>
                      </w:r>
                    </w:p>
                    <w:sdt>
                      <w:sdtPr>
                        <w:alias w:val="citata"/>
                        <w:tag w:val="part_3343d8980d8e4249ac5ba1c5f6362965"/>
                        <w:id w:val="-2123525868"/>
                        <w:lock w:val="sdtLocked"/>
                      </w:sdtPr>
                      <w:sdtContent>
                        <w:sdt>
                          <w:sdtPr>
                            <w:alias w:val="102-1 p."/>
                            <w:tag w:val="part_7e9085a477c141b18dee9a8c68d28a09"/>
                            <w:id w:val="336887258"/>
                            <w:lock w:val="sdtLocked"/>
                          </w:sdtPr>
                          <w:sdtContent>
                            <w:p w:rsidR="000C481D" w:rsidRDefault="007F7ABA">
                              <w:pPr>
                                <w:shd w:val="clear" w:color="auto" w:fill="FFFFFF"/>
                                <w:suppressAutoHyphens/>
                                <w:ind w:firstLine="567"/>
                                <w:jc w:val="both"/>
                                <w:rPr>
                                  <w:szCs w:val="24"/>
                                  <w:lang w:eastAsia="lt-LT"/>
                                </w:rPr>
                              </w:pPr>
                              <w:r>
                                <w:rPr>
                                  <w:szCs w:val="24"/>
                                  <w:lang w:eastAsia="lt-LT"/>
                                </w:rPr>
                                <w:t>„</w:t>
                              </w:r>
                              <w:sdt>
                                <w:sdtPr>
                                  <w:alias w:val="Numeris"/>
                                  <w:tag w:val="nr_7e9085a477c141b18dee9a8c68d28a09"/>
                                  <w:id w:val="-640500954"/>
                                  <w:lock w:val="sdtLocked"/>
                                </w:sdtPr>
                                <w:sdtContent>
                                  <w:r>
                                    <w:rPr>
                                      <w:szCs w:val="24"/>
                                      <w:lang w:eastAsia="lt-LT"/>
                                    </w:rPr>
                                    <w:t>102</w:t>
                                  </w:r>
                                  <w:r>
                                    <w:rPr>
                                      <w:szCs w:val="24"/>
                                      <w:vertAlign w:val="superscript"/>
                                      <w:lang w:eastAsia="lt-LT"/>
                                    </w:rPr>
                                    <w:t>1</w:t>
                                  </w:r>
                                </w:sdtContent>
                              </w:sdt>
                              <w:r>
                                <w:rPr>
                                  <w:szCs w:val="24"/>
                                  <w:lang w:eastAsia="lt-LT"/>
                                </w:rPr>
                                <w:t xml:space="preserve">. Pasikeitus rangovo įmonės pavadinimui, adresui arba teisinei formai, išskyrus juridinio asmens kodą, rangovas per 5 darbo dienas nuo šių duomenų pasikeitimo turi pateikti atestavimą atliekančiai organizacijai prašymą pakeisti TPD. Su prašymu pateikiamos šiuos </w:t>
                              </w:r>
                              <w:proofErr w:type="spellStart"/>
                              <w:r>
                                <w:rPr>
                                  <w:szCs w:val="24"/>
                                  <w:lang w:eastAsia="lt-LT"/>
                                </w:rPr>
                                <w:t>pasikeitimus</w:t>
                              </w:r>
                              <w:proofErr w:type="spellEnd"/>
                              <w:r>
                                <w:rPr>
                                  <w:szCs w:val="24"/>
                                  <w:lang w:eastAsia="lt-LT"/>
                                </w:rPr>
                                <w:t xml:space="preserve"> patvirtinančių dokumentų kopijos ar nuorašai su vertimu į Lietuvos Respublikos valstybinę kalbą. Su prašymu pateikiami dokumentai turi atitikti atitinkamiems dokumentams Reglamento 95 punkte nustatytus reikalavimus.</w:t>
                              </w:r>
                            </w:p>
                            <w:p w:rsidR="000C481D" w:rsidRDefault="007F7ABA">
                              <w:pPr>
                                <w:shd w:val="clear" w:color="auto" w:fill="FFFFFF"/>
                                <w:suppressAutoHyphens/>
                                <w:ind w:firstLine="567"/>
                                <w:jc w:val="both"/>
                                <w:rPr>
                                  <w:szCs w:val="24"/>
                                  <w:lang w:eastAsia="lt-LT"/>
                                </w:rPr>
                              </w:pPr>
                              <w:r>
                                <w:rPr>
                                  <w:szCs w:val="24"/>
                                  <w:lang w:eastAsia="lt-LT"/>
                                </w:rPr>
                                <w:t xml:space="preserve">Pasikeitus rangovo įmonės pavadinimui, adresui arba teisinei formai, išskyrus juridinio asmens kodą, ar dėl TPD esančios techninės klaidos rangovo TPD pakeičiamas netaikant Reglamento IX skyriuje nustatytų atestavimo procedūrų. </w:t>
                              </w:r>
                            </w:p>
                            <w:p w:rsidR="000C481D" w:rsidRDefault="007F7ABA">
                              <w:pPr>
                                <w:shd w:val="clear" w:color="auto" w:fill="FFFFFF"/>
                                <w:suppressAutoHyphens/>
                                <w:ind w:firstLine="567"/>
                                <w:jc w:val="both"/>
                                <w:rPr>
                                  <w:szCs w:val="24"/>
                                  <w:lang w:eastAsia="lt-LT"/>
                                </w:rPr>
                              </w:pPr>
                              <w:r>
                                <w:rPr>
                                  <w:szCs w:val="24"/>
                                  <w:lang w:eastAsia="lt-LT"/>
                                </w:rPr>
                                <w:t>Šiame punkte nurodyti sprendimai dėl TPD keitimo priimami atestavimą atliekančios organizacijos direktoriaus įsakymais. Pakeistas TPD išduodamas per Statybos įstatymo [8.1] 22 straipsnio 3 dalyje nurodytą terminą nuo visų reikalingų dokumentų pateikimo dienos paliekant ankstesnio TPD numerį.“</w:t>
                              </w:r>
                            </w:p>
                          </w:sdtContent>
                        </w:sdt>
                      </w:sdtContent>
                    </w:sdt>
                  </w:sdtContent>
                </w:sdt>
                <w:sdt>
                  <w:sdtPr>
                    <w:alias w:val="1.2.81 pp."/>
                    <w:tag w:val="part_edd7583170b940a9a9ac940301692310"/>
                    <w:id w:val="-1309090319"/>
                    <w:lock w:val="sdtLocked"/>
                  </w:sdtPr>
                  <w:sdtContent>
                    <w:p w:rsidR="000C481D" w:rsidRDefault="007F7ABA">
                      <w:pPr>
                        <w:suppressAutoHyphens/>
                        <w:ind w:firstLine="567"/>
                        <w:jc w:val="both"/>
                        <w:textAlignment w:val="center"/>
                        <w:rPr>
                          <w:lang w:eastAsia="lt-LT"/>
                        </w:rPr>
                      </w:pPr>
                      <w:sdt>
                        <w:sdtPr>
                          <w:alias w:val="Numeris"/>
                          <w:tag w:val="nr_edd7583170b940a9a9ac940301692310"/>
                          <w:id w:val="-6374828"/>
                          <w:lock w:val="sdtLocked"/>
                        </w:sdtPr>
                        <w:sdtContent>
                          <w:r>
                            <w:rPr>
                              <w:szCs w:val="24"/>
                              <w:lang w:eastAsia="en-GB"/>
                            </w:rPr>
                            <w:t>1.2</w:t>
                          </w:r>
                          <w:r>
                            <w:rPr>
                              <w:lang w:eastAsia="lt-LT"/>
                            </w:rPr>
                            <w:t>.81</w:t>
                          </w:r>
                        </w:sdtContent>
                      </w:sdt>
                      <w:r>
                        <w:rPr>
                          <w:lang w:eastAsia="lt-LT"/>
                        </w:rPr>
                        <w:t>. Pakeičiu 112.2 papunktį ir jį išdėstau taip:</w:t>
                      </w:r>
                    </w:p>
                    <w:sdt>
                      <w:sdtPr>
                        <w:alias w:val="citata"/>
                        <w:tag w:val="part_be0717177c554bb6925d065f01817d20"/>
                        <w:id w:val="2007327337"/>
                        <w:lock w:val="sdtLocked"/>
                      </w:sdtPr>
                      <w:sdtContent>
                        <w:sdt>
                          <w:sdtPr>
                            <w:alias w:val="112.2 pp."/>
                            <w:tag w:val="part_a88ba8aa3a874d43bd7416039cdbea04"/>
                            <w:id w:val="2050942474"/>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a88ba8aa3a874d43bd7416039cdbea04"/>
                                  <w:id w:val="-1710329106"/>
                                  <w:lock w:val="sdtLocked"/>
                                </w:sdtPr>
                                <w:sdtContent>
                                  <w:r>
                                    <w:rPr>
                                      <w:lang w:eastAsia="lt-LT"/>
                                    </w:rPr>
                                    <w:t>112.2</w:t>
                                  </w:r>
                                </w:sdtContent>
                              </w:sdt>
                              <w:r>
                                <w:rPr>
                                  <w:lang w:eastAsia="lt-LT"/>
                                </w:rPr>
                                <w:t>. pasitelkti mokslo ir studijų institucijas ir statybos srities asociacijas bei kitas organizacijas, ekspertizės įmones arba atestuotus ekspertizės vadovus, kad šie pateiktų atestavimo ekspertams išvadas apie pareiškėjo pateiktus ekspertizės aktus;“.</w:t>
                              </w:r>
                            </w:p>
                          </w:sdtContent>
                        </w:sdt>
                      </w:sdtContent>
                    </w:sdt>
                  </w:sdtContent>
                </w:sdt>
                <w:sdt>
                  <w:sdtPr>
                    <w:alias w:val="1.2.82 pp."/>
                    <w:tag w:val="part_c9689249ff664d349350d0d003889a32"/>
                    <w:id w:val="159508430"/>
                    <w:lock w:val="sdtLocked"/>
                  </w:sdtPr>
                  <w:sdtContent>
                    <w:p w:rsidR="000C481D" w:rsidRDefault="007F7ABA">
                      <w:pPr>
                        <w:suppressAutoHyphens/>
                        <w:ind w:firstLine="567"/>
                        <w:jc w:val="both"/>
                        <w:textAlignment w:val="center"/>
                        <w:rPr>
                          <w:lang w:eastAsia="lt-LT"/>
                        </w:rPr>
                      </w:pPr>
                      <w:sdt>
                        <w:sdtPr>
                          <w:alias w:val="Numeris"/>
                          <w:tag w:val="nr_c9689249ff664d349350d0d003889a32"/>
                          <w:id w:val="-800760147"/>
                          <w:lock w:val="sdtLocked"/>
                        </w:sdtPr>
                        <w:sdtContent>
                          <w:r>
                            <w:rPr>
                              <w:szCs w:val="24"/>
                              <w:lang w:eastAsia="en-GB"/>
                            </w:rPr>
                            <w:t>1.2</w:t>
                          </w:r>
                          <w:r>
                            <w:rPr>
                              <w:lang w:eastAsia="lt-LT"/>
                            </w:rPr>
                            <w:t>.82</w:t>
                          </w:r>
                        </w:sdtContent>
                      </w:sdt>
                      <w:r>
                        <w:rPr>
                          <w:lang w:eastAsia="lt-LT"/>
                        </w:rPr>
                        <w:t>. Pakeičiu 115.2 papunktį ir jį išdėstau taip:</w:t>
                      </w:r>
                    </w:p>
                    <w:sdt>
                      <w:sdtPr>
                        <w:alias w:val="citata"/>
                        <w:tag w:val="part_ac27a539c1864276a6091f6a583c3d37"/>
                        <w:id w:val="-1078901820"/>
                        <w:lock w:val="sdtLocked"/>
                      </w:sdtPr>
                      <w:sdtContent>
                        <w:sdt>
                          <w:sdtPr>
                            <w:alias w:val="115.2 pp."/>
                            <w:tag w:val="part_165f34b7bc0f492c900a8bc55c93ae3c"/>
                            <w:id w:val="-1364666249"/>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165f34b7bc0f492c900a8bc55c93ae3c"/>
                                  <w:id w:val="1691334359"/>
                                  <w:lock w:val="sdtLocked"/>
                                </w:sdtPr>
                                <w:sdtContent>
                                  <w:r>
                                    <w:rPr>
                                      <w:lang w:eastAsia="lt-LT"/>
                                    </w:rPr>
                                    <w:t>115.2</w:t>
                                  </w:r>
                                </w:sdtContent>
                              </w:sdt>
                              <w:r>
                                <w:rPr>
                                  <w:lang w:eastAsia="lt-LT"/>
                                </w:rPr>
                                <w:t>. panaikina kvalifikacijos atestato arba TPD galiojimą Statybos įstatymo [8.1] 12 straipsnio 15 dalyje nurodytais atvejais;“.</w:t>
                              </w:r>
                            </w:p>
                          </w:sdtContent>
                        </w:sdt>
                      </w:sdtContent>
                    </w:sdt>
                  </w:sdtContent>
                </w:sdt>
                <w:sdt>
                  <w:sdtPr>
                    <w:alias w:val="1.2.83 pp."/>
                    <w:tag w:val="part_a0ada11c54ff45598ba9ce62436c5605"/>
                    <w:id w:val="-57863487"/>
                    <w:lock w:val="sdtLocked"/>
                  </w:sdtPr>
                  <w:sdtContent>
                    <w:p w:rsidR="000C481D" w:rsidRDefault="007F7ABA">
                      <w:pPr>
                        <w:suppressAutoHyphens/>
                        <w:ind w:firstLine="567"/>
                        <w:jc w:val="both"/>
                        <w:textAlignment w:val="center"/>
                        <w:rPr>
                          <w:lang w:eastAsia="lt-LT"/>
                        </w:rPr>
                      </w:pPr>
                      <w:sdt>
                        <w:sdtPr>
                          <w:alias w:val="Numeris"/>
                          <w:tag w:val="nr_a0ada11c54ff45598ba9ce62436c5605"/>
                          <w:id w:val="1020976305"/>
                          <w:lock w:val="sdtLocked"/>
                        </w:sdtPr>
                        <w:sdtContent>
                          <w:r>
                            <w:rPr>
                              <w:szCs w:val="24"/>
                              <w:lang w:eastAsia="en-GB"/>
                            </w:rPr>
                            <w:t>1.2</w:t>
                          </w:r>
                          <w:r>
                            <w:rPr>
                              <w:lang w:eastAsia="lt-LT"/>
                            </w:rPr>
                            <w:t>.83</w:t>
                          </w:r>
                        </w:sdtContent>
                      </w:sdt>
                      <w:r>
                        <w:rPr>
                          <w:lang w:eastAsia="lt-LT"/>
                        </w:rPr>
                        <w:t xml:space="preserve">. Pakeičiu 117 punkto pirmąją pastraipą iki dvitaškio ir ją išdėstau taip: </w:t>
                      </w:r>
                    </w:p>
                    <w:sdt>
                      <w:sdtPr>
                        <w:alias w:val="citata"/>
                        <w:tag w:val="part_8b12e32979ce4eb0897d3aef64159747"/>
                        <w:id w:val="-480388279"/>
                        <w:lock w:val="sdtLocked"/>
                      </w:sdtPr>
                      <w:sdtContent>
                        <w:sdt>
                          <w:sdtPr>
                            <w:alias w:val="117 p."/>
                            <w:tag w:val="part_c33c74b180d64c90a1a0a1685ce5c0f7"/>
                            <w:id w:val="1247157123"/>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c33c74b180d64c90a1a0a1685ce5c0f7"/>
                                  <w:id w:val="-393429125"/>
                                  <w:lock w:val="sdtLocked"/>
                                </w:sdtPr>
                                <w:sdtContent>
                                  <w:r>
                                    <w:rPr>
                                      <w:lang w:eastAsia="lt-LT"/>
                                    </w:rPr>
                                    <w:t>117</w:t>
                                  </w:r>
                                </w:sdtContent>
                              </w:sdt>
                              <w:r>
                                <w:rPr>
                                  <w:lang w:eastAsia="lt-LT"/>
                                </w:rPr>
                                <w:t>. Ypatingojo ar neypatingojo statinio statybos rangovams, turintiems Reglamento nustatyta tvarka išduotą kvalifikacijos atestatą arba TPD, atestavimą atliekančios organizacijos direktorius arba jo įgaliotas asmuo, vadovaudamasis atestavimo ekspertų išvada, taiko poveikio priemones:“.</w:t>
                              </w:r>
                            </w:p>
                          </w:sdtContent>
                        </w:sdt>
                      </w:sdtContent>
                    </w:sdt>
                  </w:sdtContent>
                </w:sdt>
                <w:sdt>
                  <w:sdtPr>
                    <w:alias w:val="1.2.84 pp."/>
                    <w:tag w:val="part_85432411319b4052a60b34fa2a2c8109"/>
                    <w:id w:val="464697707"/>
                    <w:lock w:val="sdtLocked"/>
                  </w:sdtPr>
                  <w:sdtContent>
                    <w:p w:rsidR="000C481D" w:rsidRDefault="007F7ABA">
                      <w:pPr>
                        <w:suppressAutoHyphens/>
                        <w:ind w:firstLine="567"/>
                        <w:jc w:val="both"/>
                        <w:textAlignment w:val="center"/>
                        <w:rPr>
                          <w:lang w:eastAsia="lt-LT"/>
                        </w:rPr>
                      </w:pPr>
                      <w:sdt>
                        <w:sdtPr>
                          <w:alias w:val="Numeris"/>
                          <w:tag w:val="nr_85432411319b4052a60b34fa2a2c8109"/>
                          <w:id w:val="-1103571605"/>
                          <w:lock w:val="sdtLocked"/>
                        </w:sdtPr>
                        <w:sdtContent>
                          <w:r>
                            <w:rPr>
                              <w:szCs w:val="24"/>
                              <w:lang w:eastAsia="en-GB"/>
                            </w:rPr>
                            <w:t>1.2</w:t>
                          </w:r>
                          <w:r>
                            <w:rPr>
                              <w:lang w:eastAsia="lt-LT"/>
                            </w:rPr>
                            <w:t>.84</w:t>
                          </w:r>
                        </w:sdtContent>
                      </w:sdt>
                      <w:r>
                        <w:rPr>
                          <w:lang w:eastAsia="lt-LT"/>
                        </w:rPr>
                        <w:t>. Pakeičiu 117.2 papunktį ir jį išdėstau taip:</w:t>
                      </w:r>
                    </w:p>
                    <w:sdt>
                      <w:sdtPr>
                        <w:alias w:val="citata"/>
                        <w:tag w:val="part_ac4a67d9c58b463f90337ec7c704d3b5"/>
                        <w:id w:val="-1683193174"/>
                        <w:lock w:val="sdtLocked"/>
                      </w:sdtPr>
                      <w:sdtContent>
                        <w:sdt>
                          <w:sdtPr>
                            <w:alias w:val="117.2 pp."/>
                            <w:tag w:val="part_4b0eed6c5968476bbdc4e2e6dc577dbf"/>
                            <w:id w:val="712614709"/>
                            <w:lock w:val="sdtLocked"/>
                          </w:sdtPr>
                          <w:sdtContent>
                            <w:p w:rsidR="000C481D" w:rsidRDefault="007F7ABA">
                              <w:pPr>
                                <w:suppressAutoHyphens/>
                                <w:ind w:firstLine="567"/>
                                <w:jc w:val="both"/>
                                <w:textAlignment w:val="center"/>
                                <w:rPr>
                                  <w:lang w:eastAsia="lt-LT"/>
                                </w:rPr>
                              </w:pPr>
                              <w:r>
                                <w:rPr>
                                  <w:lang w:eastAsia="lt-LT"/>
                                </w:rPr>
                                <w:t>„</w:t>
                              </w:r>
                              <w:sdt>
                                <w:sdtPr>
                                  <w:alias w:val="Numeris"/>
                                  <w:tag w:val="nr_4b0eed6c5968476bbdc4e2e6dc577dbf"/>
                                  <w:id w:val="-497805505"/>
                                  <w:lock w:val="sdtLocked"/>
                                </w:sdtPr>
                                <w:sdtContent>
                                  <w:r>
                                    <w:rPr>
                                      <w:lang w:eastAsia="lt-LT"/>
                                    </w:rPr>
                                    <w:t>117.2</w:t>
                                  </w:r>
                                </w:sdtContent>
                              </w:sdt>
                              <w:r>
                                <w:rPr>
                                  <w:lang w:eastAsia="lt-LT"/>
                                </w:rPr>
                                <w:t>. panaikina kvalifikacijos atestato ar TPD galiojimo sustabdymą neatliekant papildomų procedūrų, praėjus Statybos įstatymo [8.1] 22 straipsnio 6 dalyje nurodytam terminui, kai pašalinamos galiojimo sustabdymo priežastys ir pateikiami tai įrodantys dokumentai, išskyrus Statybos įstatymo [8.1] 22 straipsnio 5 dalies 1 punkte nurodytą atvejį;“.</w:t>
                              </w:r>
                            </w:p>
                          </w:sdtContent>
                        </w:sdt>
                      </w:sdtContent>
                    </w:sdt>
                  </w:sdtContent>
                </w:sdt>
                <w:sdt>
                  <w:sdtPr>
                    <w:alias w:val="1.2.85 pp."/>
                    <w:tag w:val="part_277c9deef5ac400c9c6d61bc845e8edb"/>
                    <w:id w:val="-1790582283"/>
                    <w:lock w:val="sdtLocked"/>
                  </w:sdtPr>
                  <w:sdtContent>
                    <w:p w:rsidR="000C481D" w:rsidRDefault="007F7ABA">
                      <w:pPr>
                        <w:suppressAutoHyphens/>
                        <w:ind w:firstLine="567"/>
                        <w:jc w:val="both"/>
                        <w:textAlignment w:val="center"/>
                        <w:rPr>
                          <w:lang w:eastAsia="lt-LT"/>
                        </w:rPr>
                      </w:pPr>
                      <w:sdt>
                        <w:sdtPr>
                          <w:alias w:val="Numeris"/>
                          <w:tag w:val="nr_277c9deef5ac400c9c6d61bc845e8edb"/>
                          <w:id w:val="-1298293226"/>
                          <w:lock w:val="sdtLocked"/>
                        </w:sdtPr>
                        <w:sdtContent>
                          <w:r>
                            <w:rPr>
                              <w:szCs w:val="24"/>
                              <w:lang w:eastAsia="en-GB"/>
                            </w:rPr>
                            <w:t>1.2</w:t>
                          </w:r>
                          <w:r>
                            <w:rPr>
                              <w:lang w:eastAsia="lt-LT"/>
                            </w:rPr>
                            <w:t>.85</w:t>
                          </w:r>
                        </w:sdtContent>
                      </w:sdt>
                      <w:r>
                        <w:rPr>
                          <w:lang w:eastAsia="lt-LT"/>
                        </w:rPr>
                        <w:t>. Pakeičiu 117.3 papunktį ir jį išdėstau taip:</w:t>
                      </w:r>
                    </w:p>
                    <w:sdt>
                      <w:sdtPr>
                        <w:alias w:val="citata"/>
                        <w:tag w:val="part_0b6ab80f12514979b19dc1a15065fb5f"/>
                        <w:id w:val="-472529780"/>
                        <w:lock w:val="sdtLocked"/>
                      </w:sdtPr>
                      <w:sdtContent>
                        <w:sdt>
                          <w:sdtPr>
                            <w:alias w:val="117.3 pp."/>
                            <w:tag w:val="part_cc5cfe5c70474d708ac1346adc3278ea"/>
                            <w:id w:val="634530940"/>
                            <w:lock w:val="sdtLocked"/>
                          </w:sdtPr>
                          <w:sdtContent>
                            <w:p w:rsidR="000C481D" w:rsidRDefault="007F7ABA">
                              <w:pPr>
                                <w:suppressAutoHyphens/>
                                <w:ind w:firstLine="567"/>
                                <w:jc w:val="both"/>
                                <w:textAlignment w:val="center"/>
                                <w:rPr>
                                  <w:lang w:eastAsia="lt-LT"/>
                                </w:rPr>
                              </w:pPr>
                              <w:r>
                                <w:rPr>
                                  <w:color w:val="000000"/>
                                  <w:szCs w:val="24"/>
                                  <w:lang w:eastAsia="lt-LT"/>
                                </w:rPr>
                                <w:t>„</w:t>
                              </w:r>
                              <w:sdt>
                                <w:sdtPr>
                                  <w:alias w:val="Numeris"/>
                                  <w:tag w:val="nr_cc5cfe5c70474d708ac1346adc3278ea"/>
                                  <w:id w:val="366419022"/>
                                  <w:lock w:val="sdtLocked"/>
                                </w:sdtPr>
                                <w:sdtContent>
                                  <w:r>
                                    <w:rPr>
                                      <w:color w:val="000000"/>
                                      <w:szCs w:val="24"/>
                                      <w:lang w:eastAsia="lt-LT"/>
                                    </w:rPr>
                                    <w:t>117.3</w:t>
                                  </w:r>
                                </w:sdtContent>
                              </w:sdt>
                              <w:r>
                                <w:rPr>
                                  <w:color w:val="000000"/>
                                  <w:szCs w:val="24"/>
                                  <w:lang w:eastAsia="lt-LT"/>
                                </w:rPr>
                                <w:t xml:space="preserve">. </w:t>
                              </w:r>
                              <w:r>
                                <w:rPr>
                                  <w:lang w:eastAsia="lt-LT"/>
                                </w:rPr>
                                <w:t>panaikina kvalifikacijos atestato arba TPD galiojimą Statybos įstatymo [8.1] 22 straipsnio 7 dalyje nurodytais atvejais;“.</w:t>
                              </w:r>
                            </w:p>
                          </w:sdtContent>
                        </w:sdt>
                      </w:sdtContent>
                    </w:sdt>
                  </w:sdtContent>
                </w:sdt>
                <w:sdt>
                  <w:sdtPr>
                    <w:alias w:val="1.2.86 pp."/>
                    <w:tag w:val="part_862293810cb54cc99da279e635b89d40"/>
                    <w:id w:val="-210729666"/>
                    <w:lock w:val="sdtLocked"/>
                  </w:sdtPr>
                  <w:sdtContent>
                    <w:p w:rsidR="000C481D" w:rsidRDefault="007F7ABA">
                      <w:pPr>
                        <w:suppressAutoHyphens/>
                        <w:ind w:firstLine="567"/>
                        <w:jc w:val="both"/>
                        <w:textAlignment w:val="center"/>
                        <w:rPr>
                          <w:color w:val="000000"/>
                          <w:lang w:eastAsia="lt-LT"/>
                        </w:rPr>
                      </w:pPr>
                      <w:sdt>
                        <w:sdtPr>
                          <w:alias w:val="Numeris"/>
                          <w:tag w:val="nr_862293810cb54cc99da279e635b89d40"/>
                          <w:id w:val="-468357652"/>
                          <w:lock w:val="sdtLocked"/>
                        </w:sdtPr>
                        <w:sdtContent>
                          <w:r>
                            <w:rPr>
                              <w:color w:val="000000"/>
                              <w:szCs w:val="24"/>
                              <w:lang w:eastAsia="en-GB"/>
                            </w:rPr>
                            <w:t>1.2</w:t>
                          </w:r>
                          <w:r>
                            <w:rPr>
                              <w:color w:val="000000"/>
                              <w:lang w:eastAsia="lt-LT"/>
                            </w:rPr>
                            <w:t>.86</w:t>
                          </w:r>
                        </w:sdtContent>
                      </w:sdt>
                      <w:r>
                        <w:rPr>
                          <w:color w:val="000000"/>
                          <w:lang w:eastAsia="lt-LT"/>
                        </w:rPr>
                        <w:t>. Papildau 118</w:t>
                      </w:r>
                      <w:r>
                        <w:rPr>
                          <w:color w:val="000000"/>
                          <w:vertAlign w:val="superscript"/>
                          <w:lang w:eastAsia="lt-LT"/>
                        </w:rPr>
                        <w:t>1</w:t>
                      </w:r>
                      <w:r>
                        <w:rPr>
                          <w:color w:val="000000"/>
                          <w:lang w:eastAsia="lt-LT"/>
                        </w:rPr>
                        <w:t xml:space="preserve"> punktu: </w:t>
                      </w:r>
                    </w:p>
                    <w:sdt>
                      <w:sdtPr>
                        <w:alias w:val="citata"/>
                        <w:tag w:val="part_fb5dc034ab2244d5aeb74798601835a3"/>
                        <w:id w:val="-1917545006"/>
                        <w:lock w:val="sdtLocked"/>
                      </w:sdtPr>
                      <w:sdtContent>
                        <w:sdt>
                          <w:sdtPr>
                            <w:alias w:val="118-1 p."/>
                            <w:tag w:val="part_ee8c3240945a4c2a9cda293ba77aebc3"/>
                            <w:id w:val="1237524591"/>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ee8c3240945a4c2a9cda293ba77aebc3"/>
                                  <w:id w:val="1206446418"/>
                                  <w:lock w:val="sdtLocked"/>
                                </w:sdtPr>
                                <w:sdtContent>
                                  <w:r>
                                    <w:rPr>
                                      <w:color w:val="000000"/>
                                      <w:lang w:eastAsia="lt-LT"/>
                                    </w:rPr>
                                    <w:t>118</w:t>
                                  </w:r>
                                  <w:r>
                                    <w:rPr>
                                      <w:color w:val="000000"/>
                                      <w:vertAlign w:val="superscript"/>
                                      <w:lang w:eastAsia="lt-LT"/>
                                    </w:rPr>
                                    <w:t>1</w:t>
                                  </w:r>
                                </w:sdtContent>
                              </w:sdt>
                              <w:r>
                                <w:rPr>
                                  <w:color w:val="000000"/>
                                  <w:lang w:eastAsia="lt-LT"/>
                                </w:rPr>
                                <w:t xml:space="preserve">. Atestavimą atliekanti organizacija, gavusi informaciją, kad statybos valstybinės priežiūros pareigūnas Lietuvos Respublikos teritorijų planavimo ir statybos valstybinės priežiūros įstatymo nustatytais atvejais ir tvarka sustabdė kvalifikacijos atestato ir (ar) TPD galiojimą, per 3 darbo dienas paskelbia ją interneto svetainėje ir per 20 darbo dienų nuo šios informacijos gavimo dienos priima </w:t>
                              </w:r>
                              <w:r>
                                <w:rPr>
                                  <w:lang w:eastAsia="lt-LT"/>
                                </w:rPr>
                                <w:t xml:space="preserve">Statybos įstatymo [8.1] </w:t>
                              </w:r>
                              <w:r>
                                <w:rPr>
                                  <w:color w:val="000000"/>
                                  <w:lang w:eastAsia="lt-LT"/>
                                </w:rPr>
                                <w:t>12 straipsnio 14</w:t>
                              </w:r>
                              <w:r>
                                <w:rPr>
                                  <w:color w:val="000000"/>
                                  <w:vertAlign w:val="superscript"/>
                                  <w:lang w:eastAsia="lt-LT"/>
                                </w:rPr>
                                <w:t>1</w:t>
                              </w:r>
                              <w:r>
                                <w:rPr>
                                  <w:color w:val="000000"/>
                                  <w:lang w:eastAsia="lt-LT"/>
                                </w:rPr>
                                <w:t xml:space="preserve"> dalyje arba 22 straipsnio 5</w:t>
                              </w:r>
                              <w:r>
                                <w:rPr>
                                  <w:color w:val="000000"/>
                                  <w:vertAlign w:val="superscript"/>
                                  <w:lang w:eastAsia="lt-LT"/>
                                </w:rPr>
                                <w:t>1</w:t>
                              </w:r>
                              <w:r>
                                <w:rPr>
                                  <w:color w:val="000000"/>
                                  <w:lang w:eastAsia="lt-LT"/>
                                </w:rPr>
                                <w:t> dalyje nurodytus sprendimus.“</w:t>
                              </w:r>
                            </w:p>
                          </w:sdtContent>
                        </w:sdt>
                      </w:sdtContent>
                    </w:sdt>
                  </w:sdtContent>
                </w:sdt>
                <w:sdt>
                  <w:sdtPr>
                    <w:alias w:val="1.2.87 pp."/>
                    <w:tag w:val="part_0d805581b4fe48218f873546ab5d53fe"/>
                    <w:id w:val="1820376949"/>
                    <w:lock w:val="sdtLocked"/>
                  </w:sdtPr>
                  <w:sdtContent>
                    <w:p w:rsidR="000C481D" w:rsidRDefault="007F7ABA">
                      <w:pPr>
                        <w:suppressAutoHyphens/>
                        <w:ind w:firstLine="567"/>
                        <w:jc w:val="both"/>
                        <w:textAlignment w:val="center"/>
                        <w:rPr>
                          <w:color w:val="000000"/>
                          <w:lang w:eastAsia="lt-LT"/>
                        </w:rPr>
                      </w:pPr>
                      <w:sdt>
                        <w:sdtPr>
                          <w:alias w:val="Numeris"/>
                          <w:tag w:val="nr_0d805581b4fe48218f873546ab5d53fe"/>
                          <w:id w:val="-368687369"/>
                          <w:lock w:val="sdtLocked"/>
                        </w:sdtPr>
                        <w:sdtContent>
                          <w:r>
                            <w:rPr>
                              <w:color w:val="000000"/>
                              <w:szCs w:val="24"/>
                              <w:lang w:eastAsia="en-GB"/>
                            </w:rPr>
                            <w:t>1.2</w:t>
                          </w:r>
                          <w:r>
                            <w:rPr>
                              <w:lang w:eastAsia="lt-LT"/>
                            </w:rPr>
                            <w:t>.87</w:t>
                          </w:r>
                        </w:sdtContent>
                      </w:sdt>
                      <w:r>
                        <w:rPr>
                          <w:lang w:eastAsia="lt-LT"/>
                        </w:rPr>
                        <w:t xml:space="preserve">. </w:t>
                      </w:r>
                      <w:r>
                        <w:rPr>
                          <w:color w:val="000000"/>
                          <w:lang w:eastAsia="lt-LT"/>
                        </w:rPr>
                        <w:t>Pakeičiu 126.2 papunktį ir jį išdėstau taip:</w:t>
                      </w:r>
                    </w:p>
                    <w:sdt>
                      <w:sdtPr>
                        <w:alias w:val="citata"/>
                        <w:tag w:val="part_7bcd3ab5cef7487599f85b3dd74a313c"/>
                        <w:id w:val="-759908144"/>
                        <w:lock w:val="sdtLocked"/>
                      </w:sdtPr>
                      <w:sdtContent>
                        <w:sdt>
                          <w:sdtPr>
                            <w:alias w:val="126.2 pp."/>
                            <w:tag w:val="part_a432869fdd184ca190f8b3384dda39fb"/>
                            <w:id w:val="850995740"/>
                            <w:lock w:val="sdtLocked"/>
                          </w:sdtPr>
                          <w:sdtContent>
                            <w:p w:rsidR="000C481D" w:rsidRDefault="007F7ABA">
                              <w:pPr>
                                <w:suppressAutoHyphens/>
                                <w:ind w:firstLine="567"/>
                                <w:jc w:val="both"/>
                                <w:textAlignment w:val="center"/>
                                <w:rPr>
                                  <w:color w:val="000000"/>
                                  <w:lang w:eastAsia="lt-LT"/>
                                </w:rPr>
                              </w:pPr>
                              <w:r>
                                <w:rPr>
                                  <w:color w:val="000000"/>
                                  <w:lang w:eastAsia="lt-LT"/>
                                </w:rPr>
                                <w:t>„</w:t>
                              </w:r>
                              <w:sdt>
                                <w:sdtPr>
                                  <w:alias w:val="Numeris"/>
                                  <w:tag w:val="nr_a432869fdd184ca190f8b3384dda39fb"/>
                                  <w:id w:val="-946002165"/>
                                  <w:lock w:val="sdtLocked"/>
                                </w:sdtPr>
                                <w:sdtContent>
                                  <w:r>
                                    <w:rPr>
                                      <w:color w:val="000000"/>
                                      <w:lang w:eastAsia="lt-LT"/>
                                    </w:rPr>
                                    <w:t>126.2</w:t>
                                  </w:r>
                                </w:sdtContent>
                              </w:sdt>
                              <w:r>
                                <w:rPr>
                                  <w:color w:val="000000"/>
                                  <w:lang w:eastAsia="lt-LT"/>
                                </w:rPr>
                                <w:t>. apie ypatingojo statinio statybos rangovų, projekto ir statinio ekspertizės rangovų atestavimo ir teisės pripažinimo veiklą, kurioje nurodomas bendras pareiškėjų skaičius, pakartotinio pareiškėjų prašymų išduoti (pakeisti ar papildyti) kvalifikacijos atestatą arba TPD nagrinėjimo skaičius ir duomenys apie sustabdytus ir (ar) panaikintus kvalifikacijos atestatus arba TPD.“</w:t>
                              </w:r>
                            </w:p>
                          </w:sdtContent>
                        </w:sdt>
                      </w:sdtContent>
                    </w:sdt>
                  </w:sdtContent>
                </w:sdt>
                <w:sdt>
                  <w:sdtPr>
                    <w:alias w:val="1.2.88 pp."/>
                    <w:tag w:val="part_597a77a1e0e342988c38eeac967a3209"/>
                    <w:id w:val="-744183400"/>
                    <w:lock w:val="sdtLocked"/>
                  </w:sdtPr>
                  <w:sdtContent>
                    <w:p w:rsidR="000C481D" w:rsidRDefault="007F7ABA">
                      <w:pPr>
                        <w:tabs>
                          <w:tab w:val="left" w:pos="851"/>
                        </w:tabs>
                        <w:suppressAutoHyphens/>
                        <w:ind w:left="567"/>
                        <w:jc w:val="both"/>
                        <w:rPr>
                          <w:color w:val="000000"/>
                          <w:lang w:eastAsia="lt-LT"/>
                        </w:rPr>
                      </w:pPr>
                      <w:sdt>
                        <w:sdtPr>
                          <w:alias w:val="Numeris"/>
                          <w:tag w:val="nr_597a77a1e0e342988c38eeac967a3209"/>
                          <w:id w:val="1358169369"/>
                          <w:lock w:val="sdtLocked"/>
                        </w:sdtPr>
                        <w:sdtContent>
                          <w:r>
                            <w:rPr>
                              <w:color w:val="000000"/>
                              <w:szCs w:val="24"/>
                              <w:lang w:eastAsia="en-GB"/>
                            </w:rPr>
                            <w:t>1.2</w:t>
                          </w:r>
                          <w:r>
                            <w:rPr>
                              <w:color w:val="000000"/>
                              <w:szCs w:val="24"/>
                              <w:lang w:eastAsia="lt-LT"/>
                            </w:rPr>
                            <w:t>.88</w:t>
                          </w:r>
                        </w:sdtContent>
                      </w:sdt>
                      <w:r>
                        <w:rPr>
                          <w:color w:val="000000"/>
                          <w:szCs w:val="24"/>
                          <w:lang w:eastAsia="lt-LT"/>
                        </w:rPr>
                        <w:t>.</w:t>
                      </w:r>
                      <w:r>
                        <w:rPr>
                          <w:color w:val="000000"/>
                          <w:sz w:val="22"/>
                          <w:szCs w:val="22"/>
                          <w:lang w:eastAsia="lt-LT"/>
                        </w:rPr>
                        <w:t xml:space="preserve"> </w:t>
                      </w:r>
                      <w:r>
                        <w:rPr>
                          <w:color w:val="000000"/>
                          <w:lang w:eastAsia="lt-LT"/>
                        </w:rPr>
                        <w:t>Pakeičiu 3 priedą ir jį išdėstau nauja redakcija (pridedama).</w:t>
                      </w:r>
                    </w:p>
                  </w:sdtContent>
                </w:sdt>
                <w:sdt>
                  <w:sdtPr>
                    <w:alias w:val="1.2.89 pp."/>
                    <w:tag w:val="part_ec268a5dd6f544e098312cd53e31a068"/>
                    <w:id w:val="1094507443"/>
                    <w:lock w:val="sdtLocked"/>
                  </w:sdtPr>
                  <w:sdtContent>
                    <w:p w:rsidR="000C481D" w:rsidRDefault="007F7ABA">
                      <w:pPr>
                        <w:suppressAutoHyphens/>
                        <w:ind w:firstLine="567"/>
                        <w:jc w:val="both"/>
                        <w:textAlignment w:val="center"/>
                        <w:rPr>
                          <w:color w:val="000000"/>
                          <w:lang w:eastAsia="lt-LT"/>
                        </w:rPr>
                      </w:pPr>
                      <w:sdt>
                        <w:sdtPr>
                          <w:alias w:val="Numeris"/>
                          <w:tag w:val="nr_ec268a5dd6f544e098312cd53e31a068"/>
                          <w:id w:val="-1930336088"/>
                          <w:lock w:val="sdtLocked"/>
                        </w:sdtPr>
                        <w:sdtContent>
                          <w:r>
                            <w:rPr>
                              <w:color w:val="000000"/>
                              <w:szCs w:val="24"/>
                              <w:lang w:eastAsia="en-GB"/>
                            </w:rPr>
                            <w:t>1.2</w:t>
                          </w:r>
                          <w:r>
                            <w:rPr>
                              <w:color w:val="000000"/>
                              <w:lang w:eastAsia="lt-LT"/>
                            </w:rPr>
                            <w:t>.89</w:t>
                          </w:r>
                        </w:sdtContent>
                      </w:sdt>
                      <w:r>
                        <w:rPr>
                          <w:color w:val="000000"/>
                          <w:lang w:eastAsia="lt-LT"/>
                        </w:rPr>
                        <w:t>. Pakeičiu 4 priedą ir jį išdėstau nauja redakcija (pridedama).</w:t>
                      </w:r>
                    </w:p>
                  </w:sdtContent>
                </w:sdt>
              </w:sdtContent>
            </w:sdt>
          </w:sdtContent>
        </w:sdt>
        <w:sdt>
          <w:sdtPr>
            <w:alias w:val="2 p."/>
            <w:tag w:val="part_579108a19dbe4d26bf9efacf8f794aa4"/>
            <w:id w:val="-1652437325"/>
            <w:lock w:val="sdtLocked"/>
          </w:sdtPr>
          <w:sdtContent>
            <w:p w:rsidR="000C481D" w:rsidRDefault="007F7ABA">
              <w:pPr>
                <w:tabs>
                  <w:tab w:val="left" w:pos="709"/>
                </w:tabs>
                <w:suppressAutoHyphens/>
                <w:ind w:firstLine="567"/>
                <w:jc w:val="both"/>
                <w:rPr>
                  <w:lang w:eastAsia="lt-LT"/>
                </w:rPr>
              </w:pPr>
              <w:sdt>
                <w:sdtPr>
                  <w:alias w:val="Numeris"/>
                  <w:tag w:val="nr_579108a19dbe4d26bf9efacf8f794aa4"/>
                  <w:id w:val="-1921014873"/>
                  <w:lock w:val="sdtLocked"/>
                </w:sdtPr>
                <w:sdtContent>
                  <w:r>
                    <w:rPr>
                      <w:lang w:eastAsia="lt-LT"/>
                    </w:rPr>
                    <w:t>2</w:t>
                  </w:r>
                </w:sdtContent>
              </w:sdt>
              <w:r>
                <w:rPr>
                  <w:lang w:eastAsia="lt-LT"/>
                </w:rPr>
                <w:t>.</w:t>
              </w:r>
              <w:r>
                <w:rPr>
                  <w:spacing w:val="60"/>
                  <w:lang w:eastAsia="lt-LT"/>
                </w:rPr>
                <w:t xml:space="preserve"> Nustatau</w:t>
              </w:r>
              <w:r>
                <w:rPr>
                  <w:lang w:eastAsia="lt-LT"/>
                </w:rPr>
                <w:t>, kad šio įsakymo 1.1, 1.2.2–1.2.5, 1.2.34–1.2.37, 1.2.39–1.2.45, 1.2.48, 1.2.50–1.2.52, 1.2.54, 1.2.55, 1.2.57–1.2.62, 1.2.64–1.2.66, 1.2.68, 1.2.69, 1.2.72, 1.2.74–1.2.77, 1.2.81, 1.2.83, 1.2.84, 1.2.87–1.2.89 papunkčiai įsigalioja 2024 m. lapkričio 1 d.</w:t>
              </w:r>
            </w:p>
            <w:p w:rsidR="000C481D" w:rsidRDefault="000C481D">
              <w:pPr>
                <w:tabs>
                  <w:tab w:val="left" w:pos="709"/>
                </w:tabs>
                <w:suppressAutoHyphens/>
                <w:ind w:firstLine="567"/>
                <w:rPr>
                  <w:lang w:eastAsia="lt-LT"/>
                </w:rPr>
              </w:pPr>
            </w:p>
            <w:p w:rsidR="000C481D" w:rsidRDefault="007F7ABA">
              <w:pPr>
                <w:tabs>
                  <w:tab w:val="left" w:pos="709"/>
                </w:tabs>
                <w:suppressAutoHyphens/>
                <w:ind w:firstLine="567"/>
                <w:rPr>
                  <w:lang w:eastAsia="lt-LT"/>
                </w:rPr>
              </w:pPr>
            </w:p>
          </w:sdtContent>
        </w:sdt>
        <w:sdt>
          <w:sdtPr>
            <w:alias w:val="signatura"/>
            <w:tag w:val="part_7d4e508491614ba2a8388e60d0464dd8"/>
            <w:id w:val="123747064"/>
            <w:lock w:val="sdtLocked"/>
          </w:sdtPr>
          <w:sdtContent>
            <w:p w:rsidR="000C481D" w:rsidRDefault="007F7ABA" w:rsidP="007F7ABA">
              <w:pPr>
                <w:tabs>
                  <w:tab w:val="left" w:pos="709"/>
                </w:tabs>
                <w:suppressAutoHyphens/>
                <w:rPr>
                  <w:rFonts w:ascii="Tahoma" w:hAnsi="Tahoma"/>
                  <w:spacing w:val="10"/>
                  <w:sz w:val="20"/>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Simonas Gentvilas</w:t>
              </w:r>
            </w:p>
          </w:sdtContent>
        </w:sdt>
      </w:sdtContent>
    </w:sdt>
    <w:sdt>
      <w:sdtPr>
        <w:alias w:val="3 pr."/>
        <w:tag w:val="part_5e8d3bdb22a94c7fb3cbf701ee9ac31b"/>
        <w:id w:val="-1223055544"/>
        <w:lock w:val="sdtLocked"/>
      </w:sdtPr>
      <w:sdtContent>
        <w:p w:rsidR="007F7ABA" w:rsidRDefault="007F7ABA">
          <w:pPr>
            <w:suppressAutoHyphens/>
            <w:snapToGrid w:val="0"/>
            <w:spacing w:line="20" w:lineRule="atLeast"/>
            <w:ind w:left="5670"/>
            <w:sectPr w:rsidR="007F7ABA">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code="9"/>
              <w:pgMar w:top="1134" w:right="567" w:bottom="1134" w:left="1701" w:header="567" w:footer="567" w:gutter="0"/>
              <w:pgNumType w:start="1"/>
              <w:cols w:space="1296"/>
              <w:formProt w:val="0"/>
              <w:titlePg/>
              <w:docGrid w:linePitch="360"/>
            </w:sectPr>
          </w:pPr>
        </w:p>
        <w:p w:rsidR="000C481D" w:rsidRDefault="007F7ABA">
          <w:pPr>
            <w:suppressAutoHyphens/>
            <w:snapToGrid w:val="0"/>
            <w:spacing w:line="20" w:lineRule="atLeast"/>
            <w:ind w:left="5670"/>
            <w:rPr>
              <w:szCs w:val="24"/>
              <w:lang w:eastAsia="lt-LT"/>
            </w:rPr>
          </w:pPr>
          <w:r>
            <w:rPr>
              <w:szCs w:val="24"/>
              <w:lang w:eastAsia="lt-LT"/>
            </w:rPr>
            <w:t>Statybos techninio reglamento</w:t>
          </w:r>
        </w:p>
        <w:p w:rsidR="000C481D" w:rsidRDefault="007F7ABA">
          <w:pPr>
            <w:suppressAutoHyphens/>
            <w:spacing w:line="20" w:lineRule="atLeast"/>
            <w:ind w:left="5670"/>
            <w:rPr>
              <w:szCs w:val="24"/>
              <w:lang w:eastAsia="lt-LT"/>
            </w:rPr>
          </w:pPr>
          <w:r>
            <w:rPr>
              <w:szCs w:val="24"/>
              <w:lang w:eastAsia="lt-LT"/>
            </w:rPr>
            <w:t xml:space="preserve">STR 1.02.01:2017 „Statybos dalyvių </w:t>
          </w:r>
        </w:p>
        <w:p w:rsidR="000C481D" w:rsidRDefault="007F7ABA">
          <w:pPr>
            <w:suppressAutoHyphens/>
            <w:spacing w:line="20" w:lineRule="atLeast"/>
            <w:ind w:left="5670"/>
            <w:rPr>
              <w:szCs w:val="24"/>
              <w:lang w:eastAsia="lt-LT"/>
            </w:rPr>
          </w:pPr>
          <w:r>
            <w:rPr>
              <w:szCs w:val="24"/>
              <w:lang w:eastAsia="lt-LT"/>
            </w:rPr>
            <w:t xml:space="preserve">atestavimo ir teisės pripažinimo tvarkos </w:t>
          </w:r>
        </w:p>
        <w:p w:rsidR="000C481D" w:rsidRDefault="007F7ABA">
          <w:pPr>
            <w:suppressAutoHyphens/>
            <w:spacing w:line="20" w:lineRule="atLeast"/>
            <w:ind w:left="5670"/>
            <w:rPr>
              <w:sz w:val="2"/>
              <w:szCs w:val="2"/>
              <w:lang w:eastAsia="lt-LT"/>
            </w:rPr>
          </w:pPr>
          <w:r>
            <w:rPr>
              <w:szCs w:val="24"/>
              <w:lang w:eastAsia="lt-LT"/>
            </w:rPr>
            <w:t>aprašas“</w:t>
          </w:r>
        </w:p>
        <w:p w:rsidR="000C481D" w:rsidRDefault="007F7ABA">
          <w:pPr>
            <w:suppressAutoHyphens/>
            <w:spacing w:line="20" w:lineRule="atLeast"/>
            <w:ind w:left="5670"/>
            <w:textAlignment w:val="center"/>
            <w:rPr>
              <w:color w:val="000000"/>
              <w:szCs w:val="24"/>
              <w:lang w:eastAsia="lt-LT"/>
            </w:rPr>
          </w:pPr>
          <w:sdt>
            <w:sdtPr>
              <w:alias w:val="Numeris"/>
              <w:tag w:val="nr_5e8d3bdb22a94c7fb3cbf701ee9ac31b"/>
              <w:id w:val="-507823115"/>
              <w:lock w:val="sdtLocked"/>
            </w:sdtPr>
            <w:sdtContent>
              <w:r>
                <w:rPr>
                  <w:color w:val="000000"/>
                  <w:szCs w:val="24"/>
                  <w:lang w:eastAsia="lt-LT"/>
                </w:rPr>
                <w:t>3</w:t>
              </w:r>
            </w:sdtContent>
          </w:sdt>
          <w:r>
            <w:rPr>
              <w:color w:val="000000"/>
              <w:szCs w:val="24"/>
              <w:lang w:eastAsia="lt-LT"/>
            </w:rPr>
            <w:t xml:space="preserve"> priedas</w:t>
          </w:r>
        </w:p>
        <w:p w:rsidR="000C481D" w:rsidRDefault="000C481D">
          <w:pPr>
            <w:suppressAutoHyphens/>
            <w:spacing w:line="20" w:lineRule="atLeast"/>
            <w:ind w:left="5670"/>
            <w:textAlignment w:val="center"/>
            <w:rPr>
              <w:color w:val="000000"/>
              <w:szCs w:val="24"/>
              <w:lang w:eastAsia="lt-LT"/>
            </w:rPr>
          </w:pPr>
        </w:p>
        <w:sdt>
          <w:sdtPr>
            <w:rPr>
              <w:szCs w:val="24"/>
              <w:lang w:eastAsia="lt-LT"/>
            </w:rPr>
            <w:alias w:val="Pavadinimas"/>
            <w:tag w:val="title_5e8d3bdb22a94c7fb3cbf701ee9ac31b"/>
            <w:id w:val="-1130317692"/>
            <w:lock w:val="sdtLocked"/>
            <w:placeholder>
              <w:docPart w:val="DefaultPlaceholder_-1854013440"/>
            </w:placeholder>
          </w:sdtPr>
          <w:sdtContent>
            <w:p w:rsidR="000C481D" w:rsidRDefault="007F7ABA">
              <w:pPr>
                <w:suppressAutoHyphens/>
                <w:spacing w:line="20" w:lineRule="atLeast"/>
                <w:jc w:val="center"/>
                <w:rPr>
                  <w:szCs w:val="24"/>
                  <w:lang w:eastAsia="lt-LT"/>
                </w:rPr>
              </w:pPr>
              <w:r>
                <w:rPr>
                  <w:szCs w:val="24"/>
                  <w:lang w:eastAsia="lt-LT"/>
                </w:rPr>
                <w:t>(</w:t>
              </w:r>
              <w:r>
                <w:rPr>
                  <w:b/>
                  <w:bCs/>
                  <w:szCs w:val="24"/>
                  <w:lang w:eastAsia="lt-LT"/>
                </w:rPr>
                <w:t>Prašymo formos pavyzdys</w:t>
              </w:r>
              <w:r>
                <w:rPr>
                  <w:szCs w:val="24"/>
                  <w:lang w:eastAsia="lt-LT"/>
                </w:rPr>
                <w:t>)</w:t>
              </w:r>
            </w:p>
          </w:sdtContent>
        </w:sdt>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ind w:firstLine="62"/>
            <w:jc w:val="center"/>
            <w:textAlignment w:val="center"/>
            <w:rPr>
              <w:bCs/>
              <w:lang w:eastAsia="lt-LT"/>
            </w:rPr>
          </w:pPr>
          <w:r>
            <w:rPr>
              <w:color w:val="000000"/>
              <w:sz w:val="22"/>
              <w:szCs w:val="22"/>
              <w:lang w:eastAsia="lt-LT"/>
            </w:rPr>
            <w:t>(Juridinio asmens pavadinimas)</w:t>
          </w:r>
        </w:p>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jc w:val="center"/>
            <w:textAlignment w:val="center"/>
            <w:rPr>
              <w:bCs/>
              <w:sz w:val="22"/>
              <w:szCs w:val="22"/>
              <w:lang w:eastAsia="lt-LT"/>
            </w:rPr>
          </w:pPr>
          <w:r>
            <w:rPr>
              <w:bCs/>
              <w:sz w:val="22"/>
              <w:szCs w:val="22"/>
              <w:lang w:eastAsia="lt-LT"/>
            </w:rPr>
            <w:t>(juridinio asmens teisinė forma, buveinė, telefonas, el. paštas, registras, kuriame kaupiami ir saugomi duomenys apie juridinį asmenį, juridinio asmens kodas)</w:t>
          </w:r>
        </w:p>
        <w:p w:rsidR="000C481D" w:rsidRDefault="000C481D">
          <w:pPr>
            <w:suppressAutoHyphens/>
            <w:spacing w:line="20" w:lineRule="atLeast"/>
            <w:textAlignment w:val="center"/>
            <w:rPr>
              <w:color w:val="000000"/>
              <w:szCs w:val="24"/>
              <w:lang w:eastAsia="lt-LT"/>
            </w:rPr>
          </w:pPr>
        </w:p>
        <w:p w:rsidR="000C481D" w:rsidRDefault="007F7ABA">
          <w:pPr>
            <w:suppressAutoHyphens/>
            <w:spacing w:line="20" w:lineRule="atLeast"/>
            <w:textAlignment w:val="center"/>
            <w:rPr>
              <w:color w:val="000000"/>
              <w:szCs w:val="24"/>
              <w:lang w:eastAsia="lt-LT"/>
            </w:rPr>
          </w:pPr>
          <w:r>
            <w:rPr>
              <w:color w:val="000000"/>
              <w:szCs w:val="24"/>
              <w:lang w:eastAsia="lt-LT"/>
            </w:rPr>
            <w:t>VšĮ Statybos sektoriaus vystymo agentūrai       ________________ Nr. _____________________</w:t>
          </w:r>
        </w:p>
        <w:p w:rsidR="000C481D" w:rsidRDefault="007F7ABA">
          <w:pPr>
            <w:suppressAutoHyphens/>
            <w:spacing w:line="20" w:lineRule="atLeast"/>
            <w:ind w:firstLine="4512"/>
            <w:textAlignment w:val="center"/>
            <w:rPr>
              <w:color w:val="000000"/>
              <w:sz w:val="22"/>
              <w:szCs w:val="22"/>
              <w:lang w:eastAsia="lt-LT"/>
            </w:rPr>
          </w:pPr>
          <w:r>
            <w:rPr>
              <w:color w:val="000000"/>
              <w:sz w:val="22"/>
              <w:szCs w:val="22"/>
              <w:lang w:eastAsia="lt-LT"/>
            </w:rPr>
            <w:t>(prašymo pildymo data) (prašymo registracijos numeris)</w:t>
          </w:r>
        </w:p>
        <w:p w:rsidR="000C481D" w:rsidRDefault="000C481D">
          <w:pPr>
            <w:suppressAutoHyphens/>
            <w:spacing w:line="20" w:lineRule="atLeast"/>
            <w:jc w:val="center"/>
            <w:textAlignment w:val="center"/>
            <w:rPr>
              <w:color w:val="000000"/>
              <w:szCs w:val="24"/>
              <w:lang w:eastAsia="lt-LT"/>
            </w:rPr>
          </w:pPr>
        </w:p>
        <w:p w:rsidR="000C481D" w:rsidRDefault="007F7ABA">
          <w:pPr>
            <w:suppressAutoHyphens/>
            <w:spacing w:line="20" w:lineRule="atLeast"/>
            <w:jc w:val="center"/>
            <w:rPr>
              <w:b/>
              <w:szCs w:val="24"/>
              <w:lang w:eastAsia="lt-LT"/>
            </w:rPr>
          </w:pPr>
          <w:r>
            <w:rPr>
              <w:b/>
              <w:szCs w:val="24"/>
              <w:lang w:eastAsia="lt-LT"/>
            </w:rPr>
            <w:t>PRAŠYMAS</w:t>
          </w:r>
        </w:p>
        <w:p w:rsidR="000C481D" w:rsidRDefault="007F7ABA">
          <w:pPr>
            <w:suppressAutoHyphens/>
            <w:spacing w:line="20" w:lineRule="atLeast"/>
            <w:jc w:val="center"/>
            <w:rPr>
              <w:b/>
              <w:szCs w:val="24"/>
              <w:lang w:eastAsia="lt-LT"/>
            </w:rPr>
          </w:pPr>
          <w:r>
            <w:rPr>
              <w:b/>
              <w:szCs w:val="24"/>
              <w:lang w:eastAsia="lt-LT"/>
            </w:rPr>
            <w:t xml:space="preserve">IŠDUOTI </w:t>
          </w:r>
          <w:r>
            <w:rPr>
              <w:b/>
              <w:caps/>
              <w:szCs w:val="24"/>
              <w:lang w:eastAsia="lt-LT"/>
            </w:rPr>
            <w:t xml:space="preserve">ypatingoJO statinio statybos rangovO </w:t>
          </w:r>
          <w:r>
            <w:rPr>
              <w:b/>
              <w:szCs w:val="24"/>
              <w:lang w:eastAsia="lt-LT"/>
            </w:rPr>
            <w:t>KVALIFIKACIJOS ATESTATĄ</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0C481D">
          <w:pPr>
            <w:suppressAutoHyphens/>
            <w:spacing w:line="20" w:lineRule="atLeast"/>
            <w:jc w:val="center"/>
            <w:textAlignment w:val="center"/>
            <w:rPr>
              <w:color w:val="000000"/>
              <w:szCs w:val="24"/>
              <w:lang w:eastAsia="lt-LT"/>
            </w:rPr>
          </w:pP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Prašome išduoti kvalifikacijos atestatą (pakeisti arba papildyti kvalifikacijos atestatą Nr. _______________).</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Statiniai</w:t>
          </w:r>
          <w:r>
            <w:rPr>
              <w:szCs w:val="24"/>
              <w:vertAlign w:val="superscript"/>
              <w:lang w:eastAsia="lt-LT"/>
            </w:rPr>
            <w:footnoteReference w:customMarkFollows="1" w:id="1"/>
            <w:t>*:</w:t>
          </w:r>
          <w:r>
            <w:rPr>
              <w:szCs w:val="24"/>
              <w:lang w:eastAsia="lt-LT"/>
            </w:rPr>
            <w:t xml:space="preserve"> __________________________________________________________________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2552"/>
            <w:jc w:val="both"/>
            <w:rPr>
              <w:sz w:val="22"/>
              <w:szCs w:val="22"/>
              <w:lang w:eastAsia="lt-LT"/>
            </w:rPr>
          </w:pPr>
          <w:r>
            <w:rPr>
              <w:sz w:val="22"/>
              <w:szCs w:val="22"/>
              <w:lang w:eastAsia="lt-LT"/>
            </w:rPr>
            <w:t xml:space="preserve">(nurodyti pagal statybos techninio reglamento STR 1.02.01:2017 „Statybos dalyvių atestavimo ir teisės pripažinimo tvarkos aprašas“ (toliau – Reglamentas) </w:t>
          </w:r>
          <w:r>
            <w:rPr>
              <w:sz w:val="22"/>
              <w:szCs w:val="22"/>
              <w:lang w:val="en-US" w:eastAsia="lt-LT"/>
            </w:rPr>
            <w:t>77.4</w:t>
          </w:r>
          <w:r>
            <w:rPr>
              <w:sz w:val="22"/>
              <w:szCs w:val="22"/>
              <w:lang w:eastAsia="lt-LT"/>
            </w:rPr>
            <w:t xml:space="preserve"> papunktį</w:t>
          </w:r>
        </w:p>
        <w:p w:rsidR="000C481D" w:rsidRDefault="000C481D">
          <w:pPr>
            <w:suppressAutoHyphens/>
            <w:rPr>
              <w:sz w:val="2"/>
              <w:szCs w:val="2"/>
              <w:lang w:eastAsia="lt-LT"/>
            </w:rPr>
          </w:pPr>
        </w:p>
        <w:p w:rsidR="000C481D" w:rsidRDefault="007F7ABA">
          <w:pPr>
            <w:suppressAutoHyphens/>
            <w:spacing w:line="20" w:lineRule="atLeast"/>
            <w:ind w:firstLine="567"/>
            <w:rPr>
              <w:lang w:eastAsia="lt-LT"/>
            </w:rPr>
          </w:pPr>
          <w:r>
            <w:rPr>
              <w:lang w:eastAsia="lt-LT"/>
            </w:rPr>
            <w:t>Darbo sritis (sritys): 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rPr>
              <w:sz w:val="22"/>
              <w:szCs w:val="22"/>
              <w:lang w:eastAsia="lt-LT"/>
            </w:rPr>
          </w:pPr>
          <w:r>
            <w:rPr>
              <w:sz w:val="22"/>
              <w:szCs w:val="22"/>
              <w:lang w:eastAsia="lt-LT"/>
            </w:rPr>
            <w:t>(nurodyti pagal Reglamento 77.5 papunktį).</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pavadinimas: 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kodas: 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PVM mokėtojo kodas: 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adresas: 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jc w:val="both"/>
            <w:rPr>
              <w:sz w:val="22"/>
              <w:szCs w:val="22"/>
              <w:lang w:eastAsia="lt-LT"/>
            </w:rPr>
          </w:pPr>
          <w:r>
            <w:rPr>
              <w:sz w:val="22"/>
              <w:szCs w:val="22"/>
              <w:lang w:eastAsia="lt-LT"/>
            </w:rPr>
            <w:t>(</w:t>
          </w:r>
          <w:r>
            <w:rPr>
              <w:iCs/>
              <w:sz w:val="22"/>
              <w:szCs w:val="22"/>
              <w:lang w:eastAsia="lt-LT"/>
            </w:rPr>
            <w:t>gatvė, pastato numeris, pašto kodas, miestas, šalis</w:t>
          </w:r>
          <w:r>
            <w:rPr>
              <w:sz w:val="22"/>
              <w:szCs w:val="22"/>
              <w:lang w:eastAsia="lt-LT"/>
            </w:rPr>
            <w:t>)</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atstovas ryšiams: _____________________________________________________</w:t>
          </w:r>
        </w:p>
        <w:p w:rsidR="000C481D" w:rsidRDefault="007F7ABA">
          <w:pPr>
            <w:suppressAutoHyphens/>
            <w:spacing w:line="20" w:lineRule="atLeast"/>
            <w:ind w:firstLine="567"/>
            <w:jc w:val="both"/>
            <w:rPr>
              <w:szCs w:val="24"/>
              <w:lang w:eastAsia="lt-LT"/>
            </w:rPr>
          </w:pPr>
          <w:r>
            <w:rPr>
              <w:szCs w:val="24"/>
              <w:lang w:eastAsia="lt-LT"/>
            </w:rPr>
            <w:t>__________________________________________________________________________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jc w:val="both"/>
            <w:rPr>
              <w:sz w:val="22"/>
              <w:szCs w:val="22"/>
              <w:lang w:eastAsia="lt-LT"/>
            </w:rPr>
          </w:pPr>
          <w:r>
            <w:rPr>
              <w:sz w:val="22"/>
              <w:szCs w:val="22"/>
              <w:lang w:eastAsia="lt-LT"/>
            </w:rPr>
            <w:t>(vardas, pavardė, pareigos, adresas, el. paštas, telefono numeris)</w:t>
          </w:r>
        </w:p>
        <w:p w:rsidR="000C481D" w:rsidRDefault="000C481D">
          <w:pPr>
            <w:suppressAutoHyphens/>
            <w:rPr>
              <w:sz w:val="2"/>
              <w:szCs w:val="2"/>
              <w:lang w:eastAsia="lt-LT"/>
            </w:rPr>
          </w:pPr>
        </w:p>
        <w:p w:rsidR="000C481D" w:rsidRDefault="007F7ABA">
          <w:pPr>
            <w:suppressAutoHyphens/>
            <w:spacing w:line="20" w:lineRule="atLeast"/>
            <w:ind w:firstLine="567"/>
            <w:jc w:val="both"/>
            <w:rPr>
              <w:lang w:eastAsia="lt-LT"/>
            </w:rPr>
          </w:pPr>
          <w:r>
            <w:rPr>
              <w:lang w:eastAsia="lt-LT"/>
            </w:rPr>
            <w:t xml:space="preserve">Su kvalifikaciniais reikalavimais, kvalifikacijos atestatų išdavimo, keitimo, galiojimo sustabdymo ir galiojimo panaikinimo tvarka, šių paslaugų įkainiais susipažinau. </w:t>
          </w:r>
        </w:p>
        <w:p w:rsidR="000C481D" w:rsidRDefault="000C481D">
          <w:pPr>
            <w:suppressAutoHyphens/>
            <w:rPr>
              <w:sz w:val="2"/>
              <w:szCs w:val="2"/>
              <w:lang w:eastAsia="lt-LT"/>
            </w:rPr>
          </w:pPr>
        </w:p>
        <w:p w:rsidR="000C481D" w:rsidRDefault="007F7ABA">
          <w:pPr>
            <w:suppressAutoHyphens/>
            <w:spacing w:line="20" w:lineRule="atLeast"/>
            <w:ind w:firstLine="567"/>
            <w:jc w:val="both"/>
            <w:rPr>
              <w:lang w:eastAsia="lt-LT"/>
            </w:rPr>
          </w:pPr>
          <w:r>
            <w:rPr>
              <w:lang w:eastAsia="lt-LT"/>
            </w:rPr>
            <w:t>Su kvalifikacijos atestatų peržiūros tvarka susipažinau.</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Pasirašydamas patvirtinu, kad visa prašyme nurodyta ir su juo pateikta informacija teisinga. Pateiktos dokumentų kopijos patvirtintos įmonės atsakingo darbuotojo parašu.</w:t>
          </w:r>
        </w:p>
        <w:p w:rsidR="000C481D" w:rsidRDefault="000C481D">
          <w:pPr>
            <w:suppressAutoHyphens/>
            <w:rPr>
              <w:sz w:val="2"/>
              <w:szCs w:val="2"/>
              <w:lang w:eastAsia="lt-LT"/>
            </w:rPr>
          </w:pPr>
        </w:p>
        <w:p w:rsidR="000C481D" w:rsidRDefault="007F7ABA">
          <w:pPr>
            <w:suppressAutoHyphens/>
            <w:spacing w:line="20" w:lineRule="atLeast"/>
            <w:ind w:firstLine="567"/>
            <w:rPr>
              <w:lang w:eastAsia="lt-LT"/>
            </w:rPr>
          </w:pPr>
          <w:r>
            <w:rPr>
              <w:lang w:eastAsia="lt-LT"/>
            </w:rPr>
            <w:t>PRIDEDAMA:</w:t>
          </w:r>
        </w:p>
        <w:sdt>
          <w:sdtPr>
            <w:alias w:val="3 pr. 1 p."/>
            <w:tag w:val="part_113c25728bed475590f565840580a8cd"/>
            <w:id w:val="504482991"/>
            <w:lock w:val="sdtLocked"/>
          </w:sdtPr>
          <w:sdtContent>
            <w:p w:rsidR="000C481D" w:rsidRDefault="007F7ABA">
              <w:pPr>
                <w:suppressAutoHyphens/>
                <w:spacing w:line="20" w:lineRule="atLeast"/>
                <w:ind w:firstLine="567"/>
                <w:jc w:val="both"/>
                <w:rPr>
                  <w:lang w:eastAsia="lt-LT"/>
                </w:rPr>
              </w:pPr>
              <w:sdt>
                <w:sdtPr>
                  <w:alias w:val="Numeris"/>
                  <w:tag w:val="nr_113c25728bed475590f565840580a8cd"/>
                  <w:id w:val="-1145882508"/>
                  <w:lock w:val="sdtLocked"/>
                </w:sdtPr>
                <w:sdtContent>
                  <w:r>
                    <w:rPr>
                      <w:lang w:eastAsia="lt-LT"/>
                    </w:rPr>
                    <w:t>1</w:t>
                  </w:r>
                </w:sdtContent>
              </w:sdt>
              <w:r>
                <w:rPr>
                  <w:lang w:eastAsia="lt-LT"/>
                </w:rPr>
                <w:t xml:space="preserve">. Pareiškėjo įregistravimo pažymėjimo ir įstatų nuorašai ar kopijos </w:t>
              </w:r>
              <w:r>
                <w:rPr>
                  <w:szCs w:val="24"/>
                  <w:lang w:eastAsia="lt-LT"/>
                </w:rPr>
                <w:t>(pagal Reglamento 78.1 papunktį)</w:t>
              </w:r>
              <w:r>
                <w:rPr>
                  <w:lang w:eastAsia="lt-LT"/>
                </w:rPr>
                <w:t>.</w:t>
              </w:r>
            </w:p>
            <w:p w:rsidR="000C481D" w:rsidRDefault="000C481D">
              <w:pPr>
                <w:suppressAutoHyphens/>
                <w:rPr>
                  <w:sz w:val="2"/>
                  <w:szCs w:val="2"/>
                  <w:lang w:eastAsia="lt-LT"/>
                </w:rPr>
              </w:pPr>
            </w:p>
            <w:p w:rsidR="000C481D" w:rsidRDefault="007F7ABA">
              <w:pPr>
                <w:suppressAutoHyphens/>
                <w:rPr>
                  <w:sz w:val="2"/>
                  <w:szCs w:val="2"/>
                  <w:lang w:eastAsia="lt-LT"/>
                </w:rPr>
              </w:pPr>
            </w:p>
          </w:sdtContent>
        </w:sdt>
        <w:sdt>
          <w:sdtPr>
            <w:alias w:val="3 pr. 2 p."/>
            <w:tag w:val="part_7efccace65c1407689fa7b4e02c34c96"/>
            <w:id w:val="-784575284"/>
            <w:lock w:val="sdtLocked"/>
          </w:sdtPr>
          <w:sdtContent>
            <w:p w:rsidR="000C481D" w:rsidRDefault="007F7ABA">
              <w:pPr>
                <w:suppressAutoHyphens/>
                <w:spacing w:line="20" w:lineRule="atLeast"/>
                <w:ind w:firstLine="567"/>
                <w:jc w:val="both"/>
                <w:rPr>
                  <w:lang w:eastAsia="lt-LT"/>
                </w:rPr>
              </w:pPr>
              <w:sdt>
                <w:sdtPr>
                  <w:alias w:val="Numeris"/>
                  <w:tag w:val="nr_7efccace65c1407689fa7b4e02c34c96"/>
                  <w:id w:val="-1348855356"/>
                  <w:lock w:val="sdtLocked"/>
                </w:sdtPr>
                <w:sdtContent>
                  <w:r>
                    <w:rPr>
                      <w:lang w:eastAsia="lt-LT"/>
                    </w:rPr>
                    <w:t>2</w:t>
                  </w:r>
                </w:sdtContent>
              </w:sdt>
              <w:r>
                <w:rPr>
                  <w:lang w:eastAsia="lt-LT"/>
                </w:rPr>
                <w:t xml:space="preserve">. Pareiškėjo duomenų kortelė </w:t>
              </w:r>
              <w:r>
                <w:rPr>
                  <w:szCs w:val="24"/>
                  <w:lang w:eastAsia="lt-LT"/>
                </w:rPr>
                <w:t>(pagal Reglamento 78.2 papunktį)</w:t>
              </w:r>
              <w:r>
                <w:rPr>
                  <w:lang w:eastAsia="lt-LT"/>
                </w:rPr>
                <w:t>.</w:t>
              </w:r>
            </w:p>
            <w:p w:rsidR="000C481D" w:rsidRDefault="007F7ABA">
              <w:pPr>
                <w:suppressAutoHyphens/>
                <w:rPr>
                  <w:sz w:val="2"/>
                  <w:szCs w:val="2"/>
                  <w:lang w:eastAsia="lt-LT"/>
                </w:rPr>
              </w:pPr>
            </w:p>
          </w:sdtContent>
        </w:sdt>
        <w:sdt>
          <w:sdtPr>
            <w:alias w:val="3 pr. 3 p."/>
            <w:tag w:val="part_45b31d96d283487185f8acab034476c5"/>
            <w:id w:val="-391960882"/>
            <w:lock w:val="sdtLocked"/>
          </w:sdtPr>
          <w:sdtContent>
            <w:p w:rsidR="000C481D" w:rsidRDefault="007F7ABA">
              <w:pPr>
                <w:suppressAutoHyphens/>
                <w:spacing w:line="20" w:lineRule="atLeast"/>
                <w:ind w:firstLine="567"/>
                <w:jc w:val="both"/>
                <w:rPr>
                  <w:lang w:eastAsia="lt-LT"/>
                </w:rPr>
              </w:pPr>
              <w:sdt>
                <w:sdtPr>
                  <w:alias w:val="Numeris"/>
                  <w:tag w:val="nr_45b31d96d283487185f8acab034476c5"/>
                  <w:id w:val="1678538311"/>
                  <w:lock w:val="sdtLocked"/>
                </w:sdtPr>
                <w:sdtContent>
                  <w:r>
                    <w:rPr>
                      <w:lang w:eastAsia="lt-LT"/>
                    </w:rPr>
                    <w:t>3</w:t>
                  </w:r>
                </w:sdtContent>
              </w:sdt>
              <w:r>
                <w:rPr>
                  <w:lang w:eastAsia="lt-LT"/>
                </w:rPr>
                <w:t>. Informacija apie pareiškėjo darbuotojus</w:t>
              </w:r>
              <w:r>
                <w:rPr>
                  <w:b/>
                  <w:lang w:eastAsia="lt-LT"/>
                </w:rPr>
                <w:t xml:space="preserve"> </w:t>
              </w:r>
              <w:r>
                <w:rPr>
                  <w:sz w:val="22"/>
                  <w:szCs w:val="22"/>
                  <w:lang w:eastAsia="lt-LT"/>
                </w:rPr>
                <w:t>(pagal Reglamento 78.3 papunktį)</w:t>
              </w:r>
              <w:r>
                <w:rPr>
                  <w:lang w:eastAsia="lt-LT"/>
                </w:rPr>
                <w:t>.</w:t>
              </w:r>
            </w:p>
            <w:p w:rsidR="000C481D" w:rsidRDefault="007F7ABA">
              <w:pPr>
                <w:suppressAutoHyphens/>
                <w:rPr>
                  <w:sz w:val="2"/>
                  <w:szCs w:val="2"/>
                  <w:lang w:eastAsia="lt-LT"/>
                </w:rPr>
              </w:pPr>
            </w:p>
          </w:sdtContent>
        </w:sdt>
        <w:sdt>
          <w:sdtPr>
            <w:alias w:val="3 pr. 4 p."/>
            <w:tag w:val="part_0e786822e37e45978372d489f6928992"/>
            <w:id w:val="-559482194"/>
            <w:lock w:val="sdtLocked"/>
          </w:sdtPr>
          <w:sdtContent>
            <w:p w:rsidR="000C481D" w:rsidRDefault="007F7ABA">
              <w:pPr>
                <w:suppressAutoHyphens/>
                <w:spacing w:line="20" w:lineRule="atLeast"/>
                <w:ind w:firstLine="567"/>
                <w:jc w:val="both"/>
                <w:rPr>
                  <w:lang w:eastAsia="lt-LT"/>
                </w:rPr>
              </w:pPr>
              <w:sdt>
                <w:sdtPr>
                  <w:alias w:val="Numeris"/>
                  <w:tag w:val="nr_0e786822e37e45978372d489f6928992"/>
                  <w:id w:val="-114527049"/>
                  <w:lock w:val="sdtLocked"/>
                </w:sdtPr>
                <w:sdtContent>
                  <w:r>
                    <w:rPr>
                      <w:lang w:eastAsia="lt-LT"/>
                    </w:rPr>
                    <w:t>4</w:t>
                  </w:r>
                </w:sdtContent>
              </w:sdt>
              <w:r>
                <w:rPr>
                  <w:lang w:eastAsia="lt-LT"/>
                </w:rPr>
                <w:t xml:space="preserve">. Atliktų darbų sąrašas </w:t>
              </w:r>
              <w:r>
                <w:rPr>
                  <w:szCs w:val="24"/>
                  <w:lang w:eastAsia="lt-LT"/>
                </w:rPr>
                <w:t>(pagal Reglamento 78.4 papunktį)</w:t>
              </w:r>
              <w:r>
                <w:rPr>
                  <w:lang w:eastAsia="lt-LT"/>
                </w:rPr>
                <w:t>.</w:t>
              </w:r>
            </w:p>
            <w:p w:rsidR="000C481D" w:rsidRDefault="007F7ABA">
              <w:pPr>
                <w:suppressAutoHyphens/>
                <w:rPr>
                  <w:sz w:val="2"/>
                  <w:szCs w:val="2"/>
                  <w:lang w:eastAsia="lt-LT"/>
                </w:rPr>
              </w:pPr>
            </w:p>
          </w:sdtContent>
        </w:sdt>
        <w:sdt>
          <w:sdtPr>
            <w:alias w:val="3 pr. 5 p."/>
            <w:tag w:val="part_19900671b473468e9efc9a828d73cd9e"/>
            <w:id w:val="1287082629"/>
            <w:lock w:val="sdtLocked"/>
          </w:sdtPr>
          <w:sdtContent>
            <w:p w:rsidR="000C481D" w:rsidRDefault="007F7ABA">
              <w:pPr>
                <w:suppressAutoHyphens/>
                <w:spacing w:line="20" w:lineRule="atLeast"/>
                <w:ind w:firstLine="567"/>
                <w:jc w:val="both"/>
                <w:rPr>
                  <w:lang w:eastAsia="lt-LT"/>
                </w:rPr>
              </w:pPr>
              <w:sdt>
                <w:sdtPr>
                  <w:alias w:val="Numeris"/>
                  <w:tag w:val="nr_19900671b473468e9efc9a828d73cd9e"/>
                  <w:id w:val="1466544615"/>
                  <w:lock w:val="sdtLocked"/>
                </w:sdtPr>
                <w:sdtContent>
                  <w:r>
                    <w:rPr>
                      <w:lang w:eastAsia="lt-LT"/>
                    </w:rPr>
                    <w:t>5</w:t>
                  </w:r>
                </w:sdtContent>
              </w:sdt>
              <w:r>
                <w:rPr>
                  <w:lang w:eastAsia="lt-LT"/>
                </w:rPr>
                <w:t xml:space="preserve">. Statytojų (užsakovų) vertinimai </w:t>
              </w:r>
              <w:r>
                <w:rPr>
                  <w:szCs w:val="24"/>
                  <w:lang w:eastAsia="lt-LT"/>
                </w:rPr>
                <w:t>(pagal Reglamento 78.5 papunktį)</w:t>
              </w:r>
              <w:r>
                <w:rPr>
                  <w:lang w:eastAsia="lt-LT"/>
                </w:rPr>
                <w:t>.</w:t>
              </w:r>
            </w:p>
            <w:p w:rsidR="000C481D" w:rsidRDefault="007F7ABA">
              <w:pPr>
                <w:suppressAutoHyphens/>
                <w:rPr>
                  <w:sz w:val="2"/>
                  <w:szCs w:val="2"/>
                  <w:lang w:eastAsia="lt-LT"/>
                </w:rPr>
              </w:pPr>
            </w:p>
          </w:sdtContent>
        </w:sdt>
        <w:sdt>
          <w:sdtPr>
            <w:alias w:val="3 pr. 6 p."/>
            <w:tag w:val="part_f7318591a7b4499fa84b194a6bf4de52"/>
            <w:id w:val="342983855"/>
            <w:lock w:val="sdtLocked"/>
          </w:sdtPr>
          <w:sdtContent>
            <w:p w:rsidR="000C481D" w:rsidRDefault="007F7ABA">
              <w:pPr>
                <w:suppressAutoHyphens/>
                <w:spacing w:line="20" w:lineRule="atLeast"/>
                <w:ind w:firstLine="567"/>
                <w:jc w:val="both"/>
                <w:rPr>
                  <w:lang w:eastAsia="lt-LT"/>
                </w:rPr>
              </w:pPr>
              <w:sdt>
                <w:sdtPr>
                  <w:alias w:val="Numeris"/>
                  <w:tag w:val="nr_f7318591a7b4499fa84b194a6bf4de52"/>
                  <w:id w:val="88047711"/>
                  <w:lock w:val="sdtLocked"/>
                </w:sdtPr>
                <w:sdtContent>
                  <w:r>
                    <w:rPr>
                      <w:lang w:eastAsia="lt-LT"/>
                    </w:rPr>
                    <w:t>6</w:t>
                  </w:r>
                </w:sdtContent>
              </w:sdt>
              <w:r>
                <w:rPr>
                  <w:lang w:eastAsia="lt-LT"/>
                </w:rPr>
                <w:t xml:space="preserve">. Pareiškėjo vadovo ir vyriausiojo buhalterio (buhalterio) patvirtinta deklaracija arba </w:t>
              </w:r>
              <w:r>
                <w:rPr>
                  <w:caps/>
                  <w:lang w:eastAsia="lt-LT"/>
                </w:rPr>
                <w:t>v</w:t>
              </w:r>
              <w:r>
                <w:rPr>
                  <w:lang w:eastAsia="lt-LT"/>
                </w:rPr>
                <w:t xml:space="preserve">alstybinės mokesčių inspekcijos pažyma apie mokesčių sumokėjimą </w:t>
              </w:r>
              <w:r>
                <w:rPr>
                  <w:szCs w:val="24"/>
                  <w:lang w:eastAsia="lt-LT"/>
                </w:rPr>
                <w:t>(pagal Reglamento 78.6 papunktį)</w:t>
              </w:r>
              <w:r>
                <w:rPr>
                  <w:lang w:eastAsia="lt-LT"/>
                </w:rPr>
                <w:t>.</w:t>
              </w:r>
            </w:p>
            <w:p w:rsidR="000C481D" w:rsidRDefault="007F7ABA">
              <w:pPr>
                <w:suppressAutoHyphens/>
                <w:rPr>
                  <w:sz w:val="2"/>
                  <w:szCs w:val="2"/>
                  <w:lang w:eastAsia="lt-LT"/>
                </w:rPr>
              </w:pPr>
            </w:p>
          </w:sdtContent>
        </w:sdt>
        <w:sdt>
          <w:sdtPr>
            <w:alias w:val="3 pr. 7 p."/>
            <w:tag w:val="part_d3992e787de240adad5bbe65d04581ca"/>
            <w:id w:val="1815134078"/>
            <w:lock w:val="sdtLocked"/>
          </w:sdtPr>
          <w:sdtContent>
            <w:p w:rsidR="000C481D" w:rsidRDefault="007F7ABA">
              <w:pPr>
                <w:suppressAutoHyphens/>
                <w:spacing w:line="20" w:lineRule="atLeast"/>
                <w:ind w:firstLine="567"/>
                <w:jc w:val="both"/>
                <w:rPr>
                  <w:lang w:eastAsia="lt-LT"/>
                </w:rPr>
              </w:pPr>
              <w:sdt>
                <w:sdtPr>
                  <w:alias w:val="Numeris"/>
                  <w:tag w:val="nr_d3992e787de240adad5bbe65d04581ca"/>
                  <w:id w:val="-1787804890"/>
                  <w:lock w:val="sdtLocked"/>
                </w:sdtPr>
                <w:sdtContent>
                  <w:r>
                    <w:rPr>
                      <w:lang w:eastAsia="lt-LT"/>
                    </w:rPr>
                    <w:t>7</w:t>
                  </w:r>
                </w:sdtContent>
              </w:sdt>
              <w:r>
                <w:rPr>
                  <w:lang w:eastAsia="lt-LT"/>
                </w:rPr>
                <w:t>. Darbininkų (</w:t>
              </w:r>
              <w:proofErr w:type="spellStart"/>
              <w:r>
                <w:rPr>
                  <w:lang w:eastAsia="lt-LT"/>
                </w:rPr>
                <w:t>aukštalipių</w:t>
              </w:r>
              <w:proofErr w:type="spellEnd"/>
              <w:r>
                <w:rPr>
                  <w:lang w:eastAsia="lt-LT"/>
                </w:rPr>
                <w:t xml:space="preserve">, suvirintojų, krovinių kabinėtojų ir kt.) kvalifikacijos pažymėjimų nuorašai ar kopijos </w:t>
              </w:r>
              <w:r>
                <w:rPr>
                  <w:szCs w:val="24"/>
                  <w:lang w:eastAsia="lt-LT"/>
                </w:rPr>
                <w:t>(pagal Reglamento 78.7 papunktį)</w:t>
              </w:r>
              <w:r>
                <w:rPr>
                  <w:lang w:eastAsia="lt-LT"/>
                </w:rPr>
                <w:t>.</w:t>
              </w:r>
            </w:p>
            <w:p w:rsidR="000C481D" w:rsidRDefault="007F7ABA">
              <w:pPr>
                <w:suppressAutoHyphens/>
                <w:rPr>
                  <w:sz w:val="2"/>
                  <w:szCs w:val="2"/>
                  <w:lang w:eastAsia="lt-LT"/>
                </w:rPr>
              </w:pPr>
            </w:p>
          </w:sdtContent>
        </w:sdt>
        <w:sdt>
          <w:sdtPr>
            <w:alias w:val="3 pr. 8 p."/>
            <w:tag w:val="part_fbfe007fb8e84405aed521d2bdab3bfe"/>
            <w:id w:val="-983537206"/>
            <w:lock w:val="sdtLocked"/>
          </w:sdtPr>
          <w:sdtContent>
            <w:p w:rsidR="000C481D" w:rsidRDefault="007F7ABA">
              <w:pPr>
                <w:suppressAutoHyphens/>
                <w:spacing w:line="20" w:lineRule="atLeast"/>
                <w:ind w:firstLine="567"/>
                <w:jc w:val="both"/>
                <w:rPr>
                  <w:lang w:eastAsia="lt-LT"/>
                </w:rPr>
              </w:pPr>
              <w:sdt>
                <w:sdtPr>
                  <w:alias w:val="Numeris"/>
                  <w:tag w:val="nr_fbfe007fb8e84405aed521d2bdab3bfe"/>
                  <w:id w:val="-1119916694"/>
                  <w:lock w:val="sdtLocked"/>
                </w:sdtPr>
                <w:sdtContent>
                  <w:r>
                    <w:rPr>
                      <w:lang w:eastAsia="lt-LT"/>
                    </w:rPr>
                    <w:t>8</w:t>
                  </w:r>
                </w:sdtContent>
              </w:sdt>
              <w:r>
                <w:rPr>
                  <w:lang w:eastAsia="lt-LT"/>
                </w:rPr>
                <w:t xml:space="preserve">. Darbuotojų, turinčių teisę dirbti su </w:t>
              </w:r>
              <w:proofErr w:type="spellStart"/>
              <w:r>
                <w:rPr>
                  <w:lang w:eastAsia="lt-LT"/>
                </w:rPr>
                <w:t>fluorintų</w:t>
              </w:r>
              <w:proofErr w:type="spellEnd"/>
              <w:r>
                <w:rPr>
                  <w:lang w:eastAsia="lt-LT"/>
                </w:rPr>
                <w:t xml:space="preserve"> dujų turinčiais įrenginiais, pažymėjimų nurašai ar kopijos </w:t>
              </w:r>
              <w:r>
                <w:rPr>
                  <w:szCs w:val="24"/>
                  <w:lang w:eastAsia="lt-LT"/>
                </w:rPr>
                <w:t>(pagal Reglamento 78.8 papunktį)</w:t>
              </w:r>
              <w:r>
                <w:rPr>
                  <w:lang w:eastAsia="lt-LT"/>
                </w:rPr>
                <w:t>.</w:t>
              </w:r>
            </w:p>
            <w:p w:rsidR="000C481D" w:rsidRDefault="007F7ABA">
              <w:pPr>
                <w:suppressAutoHyphens/>
                <w:rPr>
                  <w:sz w:val="2"/>
                  <w:szCs w:val="2"/>
                  <w:lang w:eastAsia="lt-LT"/>
                </w:rPr>
              </w:pPr>
            </w:p>
          </w:sdtContent>
        </w:sdt>
        <w:sdt>
          <w:sdtPr>
            <w:alias w:val="3 pr. 9 p."/>
            <w:tag w:val="part_daf4765c2a7e41eb9e13224a37abc0f5"/>
            <w:id w:val="1902022519"/>
            <w:lock w:val="sdtLocked"/>
          </w:sdtPr>
          <w:sdtContent>
            <w:p w:rsidR="000C481D" w:rsidRDefault="007F7ABA">
              <w:pPr>
                <w:suppressAutoHyphens/>
                <w:spacing w:line="20" w:lineRule="atLeast"/>
                <w:ind w:firstLine="567"/>
                <w:jc w:val="both"/>
                <w:rPr>
                  <w:lang w:eastAsia="lt-LT"/>
                </w:rPr>
              </w:pPr>
              <w:sdt>
                <w:sdtPr>
                  <w:alias w:val="Numeris"/>
                  <w:tag w:val="nr_daf4765c2a7e41eb9e13224a37abc0f5"/>
                  <w:id w:val="-754051470"/>
                  <w:lock w:val="sdtLocked"/>
                </w:sdtPr>
                <w:sdtContent>
                  <w:r>
                    <w:rPr>
                      <w:lang w:eastAsia="lt-LT"/>
                    </w:rPr>
                    <w:t>9</w:t>
                  </w:r>
                </w:sdtContent>
              </w:sdt>
              <w:r>
                <w:rPr>
                  <w:lang w:eastAsia="lt-LT"/>
                </w:rPr>
                <w:t xml:space="preserve">. Pareiškėjo statybos taisyklių patvirtinimo dokumentas </w:t>
              </w:r>
              <w:r>
                <w:rPr>
                  <w:szCs w:val="24"/>
                  <w:lang w:eastAsia="lt-LT"/>
                </w:rPr>
                <w:t>(pagal Reglamento 78.9 papunktį)</w:t>
              </w:r>
              <w:r>
                <w:rPr>
                  <w:lang w:eastAsia="lt-LT"/>
                </w:rPr>
                <w:t>.</w:t>
              </w:r>
            </w:p>
            <w:p w:rsidR="000C481D" w:rsidRDefault="007F7ABA">
              <w:pPr>
                <w:suppressAutoHyphens/>
                <w:rPr>
                  <w:sz w:val="2"/>
                  <w:szCs w:val="2"/>
                  <w:lang w:eastAsia="lt-LT"/>
                </w:rPr>
              </w:pPr>
            </w:p>
          </w:sdtContent>
        </w:sdt>
        <w:sdt>
          <w:sdtPr>
            <w:alias w:val="3 pr. 10 p."/>
            <w:tag w:val="part_d23589c1ac4445c5a8b6f3722ac800fd"/>
            <w:id w:val="-307326825"/>
            <w:lock w:val="sdtLocked"/>
          </w:sdtPr>
          <w:sdtContent>
            <w:p w:rsidR="000C481D" w:rsidRDefault="007F7ABA">
              <w:pPr>
                <w:suppressAutoHyphens/>
                <w:spacing w:line="20" w:lineRule="atLeast"/>
                <w:ind w:firstLine="567"/>
                <w:jc w:val="both"/>
                <w:rPr>
                  <w:lang w:eastAsia="lt-LT"/>
                </w:rPr>
              </w:pPr>
              <w:sdt>
                <w:sdtPr>
                  <w:alias w:val="Numeris"/>
                  <w:tag w:val="nr_d23589c1ac4445c5a8b6f3722ac800fd"/>
                  <w:id w:val="411131435"/>
                  <w:lock w:val="sdtLocked"/>
                </w:sdtPr>
                <w:sdtContent>
                  <w:r>
                    <w:rPr>
                      <w:lang w:eastAsia="lt-LT"/>
                    </w:rPr>
                    <w:t>10</w:t>
                  </w:r>
                </w:sdtContent>
              </w:sdt>
              <w:r>
                <w:rPr>
                  <w:lang w:eastAsia="lt-LT"/>
                </w:rPr>
                <w:t xml:space="preserve">. Rašytinė deklaracija apie draudžiamuosius įvykius, avarijas, draudimą, kokybės užtikrinimą ir nešališkumą </w:t>
              </w:r>
              <w:r>
                <w:rPr>
                  <w:szCs w:val="24"/>
                  <w:lang w:eastAsia="lt-LT"/>
                </w:rPr>
                <w:t>(pagal Reglamento 78.10 papunktį)</w:t>
              </w:r>
              <w:r>
                <w:rPr>
                  <w:lang w:eastAsia="lt-LT"/>
                </w:rPr>
                <w:t>.</w:t>
              </w:r>
            </w:p>
            <w:p w:rsidR="000C481D" w:rsidRDefault="000C481D">
              <w:pPr>
                <w:suppressAutoHyphens/>
                <w:rPr>
                  <w:sz w:val="2"/>
                  <w:szCs w:val="2"/>
                  <w:lang w:eastAsia="lt-LT"/>
                </w:rPr>
              </w:pPr>
            </w:p>
            <w:p w:rsidR="000C481D" w:rsidRDefault="000C481D">
              <w:pPr>
                <w:suppressAutoHyphens/>
                <w:spacing w:line="20" w:lineRule="atLeast"/>
                <w:rPr>
                  <w:szCs w:val="24"/>
                  <w:lang w:eastAsia="lt-LT"/>
                </w:rPr>
              </w:pPr>
            </w:p>
            <w:p w:rsidR="000C481D" w:rsidRDefault="000C481D">
              <w:pPr>
                <w:suppressAutoHyphens/>
                <w:rPr>
                  <w:szCs w:val="24"/>
                  <w:lang w:eastAsia="lt-LT"/>
                </w:rPr>
              </w:pPr>
            </w:p>
            <w:p w:rsidR="000C481D" w:rsidRDefault="000C481D">
              <w:pPr>
                <w:suppressAutoHyphens/>
                <w:spacing w:line="20" w:lineRule="atLeast"/>
                <w:rPr>
                  <w:szCs w:val="24"/>
                  <w:lang w:eastAsia="lt-LT"/>
                </w:rPr>
              </w:pPr>
            </w:p>
            <w:p w:rsidR="000C481D" w:rsidRDefault="000C481D">
              <w:pPr>
                <w:suppressAutoHyphens/>
                <w:rPr>
                  <w:sz w:val="2"/>
                  <w:szCs w:val="2"/>
                  <w:lang w:eastAsia="lt-LT"/>
                </w:rPr>
              </w:pPr>
            </w:p>
            <w:p w:rsidR="000C481D" w:rsidRDefault="007F7ABA">
              <w:pPr>
                <w:suppressAutoHyphens/>
                <w:spacing w:line="20" w:lineRule="atLeast"/>
                <w:ind w:firstLine="1083"/>
                <w:jc w:val="both"/>
                <w:rPr>
                  <w:sz w:val="22"/>
                  <w:szCs w:val="22"/>
                  <w:lang w:eastAsia="lt-LT"/>
                </w:rPr>
              </w:pPr>
              <w:r>
                <w:rPr>
                  <w:sz w:val="22"/>
                  <w:szCs w:val="22"/>
                  <w:lang w:eastAsia="lt-LT"/>
                </w:rPr>
                <w:t>(Pareigos)</w:t>
              </w:r>
              <w:r>
                <w:rPr>
                  <w:sz w:val="22"/>
                  <w:szCs w:val="22"/>
                  <w:lang w:eastAsia="lt-LT"/>
                </w:rPr>
                <w:tab/>
              </w:r>
              <w:r>
                <w:rPr>
                  <w:sz w:val="22"/>
                  <w:szCs w:val="22"/>
                  <w:lang w:eastAsia="lt-LT"/>
                </w:rPr>
                <w:tab/>
              </w:r>
              <w:r>
                <w:rPr>
                  <w:sz w:val="22"/>
                  <w:szCs w:val="22"/>
                  <w:lang w:eastAsia="lt-LT"/>
                </w:rPr>
                <w:tab/>
              </w:r>
              <w:r>
                <w:rPr>
                  <w:sz w:val="22"/>
                  <w:szCs w:val="22"/>
                  <w:lang w:eastAsia="lt-LT"/>
                </w:rPr>
                <w:tab/>
                <w:t xml:space="preserve"> (Parašas)                </w:t>
              </w:r>
              <w:r>
                <w:rPr>
                  <w:sz w:val="22"/>
                  <w:szCs w:val="22"/>
                  <w:lang w:eastAsia="lt-LT"/>
                </w:rPr>
                <w:tab/>
                <w:t xml:space="preserve">           (Vardas ir pavardė</w:t>
              </w:r>
              <w:r>
                <w:rPr>
                  <w:lang w:eastAsia="lt-LT"/>
                </w:rPr>
                <w:t>)</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0C481D">
              <w:pPr>
                <w:suppressAutoHyphens/>
                <w:spacing w:line="20" w:lineRule="atLeast"/>
                <w:jc w:val="both"/>
                <w:rPr>
                  <w:lang w:eastAsia="lt-LT"/>
                </w:rPr>
              </w:pPr>
            </w:p>
            <w:p w:rsidR="000C481D" w:rsidRDefault="000C481D">
              <w:pPr>
                <w:suppressAutoHyphens/>
                <w:rPr>
                  <w:sz w:val="2"/>
                  <w:szCs w:val="2"/>
                  <w:lang w:eastAsia="lt-LT"/>
                </w:rPr>
              </w:pPr>
            </w:p>
            <w:p w:rsidR="000C481D" w:rsidRPr="007F7ABA" w:rsidRDefault="007F7ABA" w:rsidP="007F7ABA">
              <w:pPr>
                <w:suppressAutoHyphens/>
                <w:spacing w:line="20" w:lineRule="atLeast"/>
                <w:jc w:val="center"/>
                <w:rPr>
                  <w:lang w:eastAsia="lt-LT"/>
                </w:rPr>
              </w:pPr>
              <w:r>
                <w:rPr>
                  <w:lang w:eastAsia="lt-LT"/>
                </w:rPr>
                <w:t>____________</w:t>
              </w:r>
            </w:p>
          </w:sdtContent>
        </w:sdt>
      </w:sdtContent>
    </w:sdt>
    <w:sdt>
      <w:sdtPr>
        <w:alias w:val="4 pr."/>
        <w:tag w:val="part_93fe9cc4b9334890ad84a8744771d1d7"/>
        <w:id w:val="1439867861"/>
        <w:lock w:val="sdtLocked"/>
      </w:sdtPr>
      <w:sdtContent>
        <w:p w:rsidR="007F7ABA" w:rsidRDefault="007F7ABA">
          <w:pPr>
            <w:suppressAutoHyphens/>
            <w:snapToGrid w:val="0"/>
            <w:spacing w:line="20" w:lineRule="atLeast"/>
            <w:ind w:left="5670"/>
            <w:sectPr w:rsidR="007F7ABA">
              <w:footnotePr>
                <w:pos w:val="beneathText"/>
              </w:footnotePr>
              <w:pgSz w:w="11905" w:h="16837" w:code="9"/>
              <w:pgMar w:top="1134" w:right="567" w:bottom="1134" w:left="1701" w:header="567" w:footer="567" w:gutter="0"/>
              <w:pgNumType w:start="1"/>
              <w:cols w:space="1296"/>
              <w:formProt w:val="0"/>
              <w:titlePg/>
              <w:docGrid w:linePitch="360"/>
            </w:sectPr>
          </w:pPr>
        </w:p>
        <w:p w:rsidR="000C481D" w:rsidRDefault="007F7ABA">
          <w:pPr>
            <w:suppressAutoHyphens/>
            <w:snapToGrid w:val="0"/>
            <w:spacing w:line="20" w:lineRule="atLeast"/>
            <w:ind w:left="5670"/>
            <w:rPr>
              <w:szCs w:val="24"/>
              <w:lang w:eastAsia="lt-LT"/>
            </w:rPr>
          </w:pPr>
          <w:r>
            <w:rPr>
              <w:szCs w:val="24"/>
              <w:lang w:eastAsia="lt-LT"/>
            </w:rPr>
            <w:t>Statybos techninio reglamento</w:t>
          </w:r>
        </w:p>
        <w:p w:rsidR="000C481D" w:rsidRDefault="000C481D">
          <w:pPr>
            <w:suppressAutoHyphens/>
            <w:snapToGrid w:val="0"/>
            <w:spacing w:line="20" w:lineRule="atLeast"/>
            <w:ind w:left="5670"/>
            <w:rPr>
              <w:sz w:val="2"/>
              <w:szCs w:val="2"/>
              <w:lang w:eastAsia="lt-LT"/>
            </w:rPr>
          </w:pPr>
        </w:p>
        <w:p w:rsidR="000C481D" w:rsidRDefault="007F7ABA">
          <w:pPr>
            <w:suppressAutoHyphens/>
            <w:spacing w:line="20" w:lineRule="atLeast"/>
            <w:ind w:left="5670"/>
            <w:rPr>
              <w:szCs w:val="24"/>
              <w:lang w:eastAsia="lt-LT"/>
            </w:rPr>
          </w:pPr>
          <w:r>
            <w:rPr>
              <w:szCs w:val="24"/>
              <w:lang w:eastAsia="lt-LT"/>
            </w:rPr>
            <w:t xml:space="preserve">STR 1.02.01:2017 „Statybos dalyvių </w:t>
          </w:r>
        </w:p>
        <w:p w:rsidR="000C481D" w:rsidRDefault="007F7ABA">
          <w:pPr>
            <w:suppressAutoHyphens/>
            <w:spacing w:line="20" w:lineRule="atLeast"/>
            <w:ind w:left="5670"/>
            <w:rPr>
              <w:szCs w:val="24"/>
              <w:lang w:eastAsia="lt-LT"/>
            </w:rPr>
          </w:pPr>
          <w:r>
            <w:rPr>
              <w:szCs w:val="24"/>
              <w:lang w:eastAsia="lt-LT"/>
            </w:rPr>
            <w:t xml:space="preserve">atestavimo ir teisės pripažinimo tvarkos </w:t>
          </w:r>
        </w:p>
        <w:p w:rsidR="000C481D" w:rsidRDefault="007F7ABA">
          <w:pPr>
            <w:suppressAutoHyphens/>
            <w:spacing w:line="20" w:lineRule="atLeast"/>
            <w:ind w:left="5670"/>
            <w:rPr>
              <w:sz w:val="2"/>
              <w:szCs w:val="2"/>
              <w:lang w:eastAsia="lt-LT"/>
            </w:rPr>
          </w:pPr>
          <w:r>
            <w:rPr>
              <w:szCs w:val="24"/>
              <w:lang w:eastAsia="lt-LT"/>
            </w:rPr>
            <w:t>aprašas“</w:t>
          </w:r>
        </w:p>
        <w:p w:rsidR="000C481D" w:rsidRDefault="007F7ABA">
          <w:pPr>
            <w:suppressAutoHyphens/>
            <w:spacing w:line="20" w:lineRule="atLeast"/>
            <w:ind w:left="5670"/>
            <w:textAlignment w:val="center"/>
            <w:rPr>
              <w:color w:val="000000"/>
              <w:szCs w:val="24"/>
              <w:lang w:eastAsia="lt-LT"/>
            </w:rPr>
          </w:pPr>
          <w:sdt>
            <w:sdtPr>
              <w:alias w:val="Numeris"/>
              <w:tag w:val="nr_93fe9cc4b9334890ad84a8744771d1d7"/>
              <w:id w:val="-519932601"/>
              <w:lock w:val="sdtLocked"/>
            </w:sdtPr>
            <w:sdtContent>
              <w:r>
                <w:rPr>
                  <w:color w:val="000000"/>
                  <w:szCs w:val="24"/>
                  <w:lang w:eastAsia="lt-LT"/>
                </w:rPr>
                <w:t>4</w:t>
              </w:r>
            </w:sdtContent>
          </w:sdt>
          <w:r>
            <w:rPr>
              <w:color w:val="000000"/>
              <w:szCs w:val="24"/>
              <w:lang w:eastAsia="lt-LT"/>
            </w:rPr>
            <w:t xml:space="preserve"> priedas</w:t>
          </w:r>
        </w:p>
        <w:p w:rsidR="000C481D" w:rsidRDefault="000C481D">
          <w:pPr>
            <w:suppressAutoHyphens/>
            <w:spacing w:line="20" w:lineRule="atLeast"/>
            <w:jc w:val="center"/>
            <w:textAlignment w:val="center"/>
            <w:rPr>
              <w:color w:val="000000"/>
              <w:szCs w:val="24"/>
              <w:lang w:eastAsia="lt-LT"/>
            </w:rPr>
          </w:pPr>
        </w:p>
        <w:sdt>
          <w:sdtPr>
            <w:rPr>
              <w:szCs w:val="24"/>
              <w:lang w:eastAsia="lt-LT"/>
            </w:rPr>
            <w:alias w:val="Pavadinimas"/>
            <w:tag w:val="title_93fe9cc4b9334890ad84a8744771d1d7"/>
            <w:id w:val="-1844318887"/>
            <w:lock w:val="sdtLocked"/>
            <w:placeholder>
              <w:docPart w:val="DefaultPlaceholder_-1854013440"/>
            </w:placeholder>
          </w:sdtPr>
          <w:sdtContent>
            <w:p w:rsidR="000C481D" w:rsidRDefault="007F7ABA">
              <w:pPr>
                <w:suppressAutoHyphens/>
                <w:spacing w:line="20" w:lineRule="atLeast"/>
                <w:jc w:val="center"/>
                <w:rPr>
                  <w:szCs w:val="24"/>
                  <w:lang w:eastAsia="lt-LT"/>
                </w:rPr>
              </w:pPr>
              <w:r>
                <w:rPr>
                  <w:szCs w:val="24"/>
                  <w:lang w:eastAsia="lt-LT"/>
                </w:rPr>
                <w:t>(</w:t>
              </w:r>
              <w:r>
                <w:rPr>
                  <w:b/>
                  <w:bCs/>
                  <w:szCs w:val="24"/>
                  <w:lang w:eastAsia="lt-LT"/>
                </w:rPr>
                <w:t>Prašymo formos pavyzdys</w:t>
              </w:r>
              <w:r>
                <w:rPr>
                  <w:szCs w:val="24"/>
                  <w:lang w:eastAsia="lt-LT"/>
                </w:rPr>
                <w:t>)</w:t>
              </w:r>
            </w:p>
          </w:sdtContent>
        </w:sdt>
        <w:p w:rsidR="000C481D" w:rsidRDefault="000C481D">
          <w:pPr>
            <w:suppressAutoHyphens/>
            <w:spacing w:line="20" w:lineRule="atLeast"/>
            <w:jc w:val="center"/>
            <w:textAlignment w:val="center"/>
            <w:rPr>
              <w:b/>
              <w:lang w:eastAsia="lt-LT"/>
            </w:rPr>
          </w:pPr>
        </w:p>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ind w:firstLine="62"/>
            <w:jc w:val="center"/>
            <w:textAlignment w:val="center"/>
            <w:rPr>
              <w:bCs/>
              <w:lang w:eastAsia="lt-LT"/>
            </w:rPr>
          </w:pPr>
          <w:r>
            <w:rPr>
              <w:color w:val="000000"/>
              <w:sz w:val="22"/>
              <w:szCs w:val="22"/>
              <w:lang w:eastAsia="lt-LT"/>
            </w:rPr>
            <w:t>(Juridinio asmens pavadinimas)</w:t>
          </w:r>
        </w:p>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jc w:val="center"/>
            <w:textAlignment w:val="center"/>
            <w:rPr>
              <w:bCs/>
              <w:lang w:eastAsia="lt-LT"/>
            </w:rPr>
          </w:pPr>
          <w:r>
            <w:rPr>
              <w:bCs/>
              <w:lang w:eastAsia="lt-LT"/>
            </w:rPr>
            <w:t>_______________________________________________________________________________</w:t>
          </w:r>
        </w:p>
        <w:p w:rsidR="000C481D" w:rsidRDefault="007F7ABA">
          <w:pPr>
            <w:suppressAutoHyphens/>
            <w:spacing w:line="20" w:lineRule="atLeast"/>
            <w:jc w:val="center"/>
            <w:textAlignment w:val="center"/>
            <w:rPr>
              <w:bCs/>
              <w:sz w:val="22"/>
              <w:szCs w:val="22"/>
              <w:lang w:eastAsia="lt-LT"/>
            </w:rPr>
          </w:pPr>
          <w:r>
            <w:rPr>
              <w:bCs/>
              <w:sz w:val="22"/>
              <w:szCs w:val="22"/>
              <w:lang w:eastAsia="lt-LT"/>
            </w:rPr>
            <w:t>(juridinio asmens teisinė forma, buveinė, telefonas, el. paštas, registras, kuriame kaupiami ir saugomi duomenys apie juridinį asmenį, juridinio asmens kodas)</w:t>
          </w:r>
        </w:p>
        <w:p w:rsidR="000C481D" w:rsidRDefault="000C481D">
          <w:pPr>
            <w:suppressAutoHyphens/>
            <w:spacing w:line="20" w:lineRule="atLeast"/>
            <w:jc w:val="center"/>
            <w:textAlignment w:val="center"/>
            <w:rPr>
              <w:color w:val="000000"/>
              <w:szCs w:val="24"/>
              <w:lang w:eastAsia="lt-LT"/>
            </w:rPr>
          </w:pPr>
        </w:p>
        <w:p w:rsidR="000C481D" w:rsidRDefault="007F7ABA">
          <w:pPr>
            <w:suppressAutoHyphens/>
            <w:spacing w:line="20" w:lineRule="atLeast"/>
            <w:textAlignment w:val="center"/>
            <w:rPr>
              <w:color w:val="000000"/>
              <w:szCs w:val="24"/>
              <w:lang w:eastAsia="lt-LT"/>
            </w:rPr>
          </w:pPr>
          <w:r>
            <w:rPr>
              <w:color w:val="000000"/>
              <w:szCs w:val="24"/>
              <w:lang w:eastAsia="lt-LT"/>
            </w:rPr>
            <w:t>VšĮ Statybos sektoriaus vystymo agentūrai       ________________ Nr. _____________________</w:t>
          </w:r>
        </w:p>
        <w:p w:rsidR="000C481D" w:rsidRDefault="007F7ABA">
          <w:pPr>
            <w:suppressAutoHyphens/>
            <w:spacing w:line="20" w:lineRule="atLeast"/>
            <w:ind w:firstLine="4512"/>
            <w:textAlignment w:val="center"/>
            <w:rPr>
              <w:color w:val="000000"/>
              <w:sz w:val="22"/>
              <w:szCs w:val="22"/>
              <w:lang w:eastAsia="lt-LT"/>
            </w:rPr>
          </w:pPr>
          <w:r>
            <w:rPr>
              <w:color w:val="000000"/>
              <w:sz w:val="22"/>
              <w:szCs w:val="22"/>
              <w:lang w:eastAsia="lt-LT"/>
            </w:rPr>
            <w:t>(prašymo pildymo data) (prašymo registracijos numeris)</w:t>
          </w:r>
        </w:p>
        <w:p w:rsidR="000C481D" w:rsidRDefault="000C481D">
          <w:pPr>
            <w:suppressAutoHyphens/>
            <w:rPr>
              <w:sz w:val="2"/>
              <w:szCs w:val="2"/>
              <w:lang w:eastAsia="lt-LT"/>
            </w:rPr>
          </w:pPr>
        </w:p>
        <w:p w:rsidR="000C481D" w:rsidRDefault="000C481D">
          <w:pPr>
            <w:suppressAutoHyphens/>
            <w:spacing w:line="20" w:lineRule="atLeast"/>
            <w:jc w:val="center"/>
            <w:textAlignment w:val="center"/>
            <w:rPr>
              <w:color w:val="000000"/>
              <w:szCs w:val="24"/>
              <w:lang w:eastAsia="lt-LT"/>
            </w:rPr>
          </w:pPr>
        </w:p>
        <w:p w:rsidR="000C481D" w:rsidRDefault="000C481D">
          <w:pPr>
            <w:suppressAutoHyphens/>
            <w:rPr>
              <w:sz w:val="2"/>
              <w:szCs w:val="2"/>
              <w:lang w:eastAsia="lt-LT"/>
            </w:rPr>
          </w:pPr>
        </w:p>
        <w:p w:rsidR="000C481D" w:rsidRDefault="007F7ABA">
          <w:pPr>
            <w:suppressAutoHyphens/>
            <w:spacing w:line="20" w:lineRule="atLeast"/>
            <w:jc w:val="center"/>
            <w:rPr>
              <w:b/>
              <w:szCs w:val="24"/>
              <w:lang w:eastAsia="lt-LT"/>
            </w:rPr>
          </w:pPr>
          <w:r>
            <w:rPr>
              <w:b/>
              <w:szCs w:val="24"/>
              <w:lang w:eastAsia="lt-LT"/>
            </w:rPr>
            <w:t>PRAŠYMAS</w:t>
          </w:r>
        </w:p>
        <w:p w:rsidR="000C481D" w:rsidRDefault="007F7ABA">
          <w:pPr>
            <w:suppressAutoHyphens/>
            <w:spacing w:line="20" w:lineRule="atLeast"/>
            <w:jc w:val="center"/>
            <w:rPr>
              <w:b/>
              <w:szCs w:val="24"/>
              <w:lang w:eastAsia="lt-LT"/>
            </w:rPr>
          </w:pPr>
          <w:r>
            <w:rPr>
              <w:b/>
              <w:szCs w:val="24"/>
              <w:lang w:eastAsia="lt-LT"/>
            </w:rPr>
            <w:t>IŠDUOTI TEISĖS PRIPAŽINIMO DOKUMENTĄ, SUTEIKIANTĮ TEISĘ BŪTI YPATINGOJO STATINIO STATYBOS RANGOVU</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0C481D">
          <w:pPr>
            <w:suppressAutoHyphens/>
            <w:spacing w:line="20" w:lineRule="atLeast"/>
            <w:jc w:val="center"/>
            <w:textAlignment w:val="center"/>
            <w:rPr>
              <w:color w:val="000000"/>
              <w:szCs w:val="24"/>
              <w:lang w:eastAsia="lt-LT"/>
            </w:rPr>
          </w:pP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Prašau išduoti teisės pripažinimo dokumentą (toliau – TPD) (pakeisti arba papildyti TPD Nr.________________).</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Statiniai</w:t>
          </w:r>
          <w:r>
            <w:rPr>
              <w:szCs w:val="24"/>
              <w:vertAlign w:val="superscript"/>
              <w:lang w:eastAsia="lt-LT"/>
            </w:rPr>
            <w:footnoteReference w:customMarkFollows="1" w:id="2"/>
            <w:t>*:</w:t>
          </w:r>
          <w:r>
            <w:rPr>
              <w:szCs w:val="24"/>
              <w:lang w:eastAsia="lt-LT"/>
            </w:rPr>
            <w:t xml:space="preserve"> _________________________________________________________________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2552"/>
            <w:jc w:val="both"/>
            <w:rPr>
              <w:szCs w:val="24"/>
              <w:lang w:eastAsia="lt-LT"/>
            </w:rPr>
          </w:pPr>
          <w:r>
            <w:rPr>
              <w:szCs w:val="24"/>
              <w:lang w:eastAsia="lt-LT"/>
            </w:rPr>
            <w:t>(</w:t>
          </w:r>
          <w:r>
            <w:rPr>
              <w:iCs/>
              <w:sz w:val="22"/>
              <w:szCs w:val="22"/>
              <w:lang w:eastAsia="lt-LT"/>
            </w:rPr>
            <w:t xml:space="preserve">nurodyti pagal </w:t>
          </w:r>
          <w:r>
            <w:rPr>
              <w:sz w:val="22"/>
              <w:szCs w:val="22"/>
              <w:lang w:eastAsia="lt-LT"/>
            </w:rPr>
            <w:t xml:space="preserve">statybos techninio reglamento STR 1.02.01:2017 „Statybos dalyvių atestavimo ir teisės pripažinimo tvarkos aprašas“ (toliau – Reglamentas) </w:t>
          </w:r>
          <w:r>
            <w:rPr>
              <w:iCs/>
              <w:sz w:val="22"/>
              <w:szCs w:val="22"/>
              <w:lang w:eastAsia="lt-LT"/>
            </w:rPr>
            <w:t>94.5 papunktį</w:t>
          </w:r>
          <w:r>
            <w:rPr>
              <w:szCs w:val="24"/>
              <w:lang w:eastAsia="lt-LT"/>
            </w:rPr>
            <w:t>)</w:t>
          </w:r>
        </w:p>
        <w:p w:rsidR="000C481D" w:rsidRDefault="000C481D">
          <w:pPr>
            <w:suppressAutoHyphens/>
            <w:rPr>
              <w:sz w:val="2"/>
              <w:szCs w:val="2"/>
              <w:lang w:eastAsia="lt-LT"/>
            </w:rPr>
          </w:pPr>
        </w:p>
        <w:p w:rsidR="000C481D" w:rsidRDefault="007F7ABA">
          <w:pPr>
            <w:suppressAutoHyphens/>
            <w:spacing w:line="20" w:lineRule="atLeast"/>
            <w:ind w:firstLine="567"/>
            <w:rPr>
              <w:lang w:eastAsia="lt-LT"/>
            </w:rPr>
          </w:pPr>
          <w:r>
            <w:rPr>
              <w:lang w:eastAsia="lt-LT"/>
            </w:rPr>
            <w:t>Darbo sritis (sritys): 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rPr>
              <w:lang w:eastAsia="lt-LT"/>
            </w:rPr>
          </w:pPr>
          <w:r>
            <w:rPr>
              <w:lang w:eastAsia="lt-LT"/>
            </w:rPr>
            <w:t>(</w:t>
          </w:r>
          <w:r>
            <w:rPr>
              <w:iCs/>
              <w:sz w:val="22"/>
              <w:szCs w:val="22"/>
              <w:lang w:eastAsia="lt-LT"/>
            </w:rPr>
            <w:t>nurodyti pagal Reglamento 94.6 papunktį</w:t>
          </w:r>
          <w:r>
            <w:rPr>
              <w:lang w:eastAsia="lt-LT"/>
            </w:rPr>
            <w:t>).</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pavadinimas: 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kodas: 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PVM mokėtojo kodas: 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adresas: 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jc w:val="both"/>
            <w:rPr>
              <w:szCs w:val="24"/>
              <w:lang w:eastAsia="lt-LT"/>
            </w:rPr>
          </w:pPr>
          <w:r>
            <w:rPr>
              <w:szCs w:val="24"/>
              <w:lang w:eastAsia="lt-LT"/>
            </w:rPr>
            <w:t>(</w:t>
          </w:r>
          <w:r>
            <w:rPr>
              <w:iCs/>
              <w:sz w:val="22"/>
              <w:szCs w:val="22"/>
              <w:lang w:eastAsia="lt-LT"/>
            </w:rPr>
            <w:t>gatvė, pastato numeris, pašto kodas, miestas, šalis</w:t>
          </w:r>
          <w:r>
            <w:rPr>
              <w:szCs w:val="24"/>
              <w:lang w:eastAsia="lt-LT"/>
            </w:rPr>
            <w:t>)</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Įmonės atstovas ryšiams: _____________________________________________________</w:t>
          </w:r>
        </w:p>
        <w:p w:rsidR="000C481D" w:rsidRDefault="007F7ABA">
          <w:pPr>
            <w:suppressAutoHyphens/>
            <w:spacing w:line="20" w:lineRule="atLeast"/>
            <w:ind w:firstLine="567"/>
            <w:jc w:val="both"/>
            <w:rPr>
              <w:szCs w:val="24"/>
              <w:lang w:eastAsia="lt-LT"/>
            </w:rPr>
          </w:pPr>
          <w:r>
            <w:rPr>
              <w:szCs w:val="24"/>
              <w:lang w:eastAsia="lt-LT"/>
            </w:rPr>
            <w:t>__________________________________________________________________________</w:t>
          </w:r>
        </w:p>
        <w:p w:rsidR="000C481D" w:rsidRDefault="000C481D">
          <w:pPr>
            <w:suppressAutoHyphens/>
            <w:rPr>
              <w:sz w:val="2"/>
              <w:szCs w:val="2"/>
              <w:lang w:eastAsia="lt-LT"/>
            </w:rPr>
          </w:pPr>
        </w:p>
        <w:p w:rsidR="000C481D" w:rsidRDefault="007F7ABA">
          <w:pPr>
            <w:suppressAutoHyphens/>
            <w:spacing w:line="20" w:lineRule="atLeast"/>
            <w:ind w:left="1296" w:firstLine="1296"/>
            <w:jc w:val="both"/>
            <w:rPr>
              <w:sz w:val="22"/>
              <w:szCs w:val="22"/>
              <w:lang w:eastAsia="lt-LT"/>
            </w:rPr>
          </w:pPr>
          <w:r>
            <w:rPr>
              <w:sz w:val="22"/>
              <w:szCs w:val="22"/>
              <w:lang w:eastAsia="lt-LT"/>
            </w:rPr>
            <w:t>(vardas, pavardė, pareigos, adresas, el. paštas, telefono numeris)</w:t>
          </w:r>
        </w:p>
        <w:p w:rsidR="000C481D" w:rsidRDefault="000C481D">
          <w:pPr>
            <w:suppressAutoHyphens/>
            <w:rPr>
              <w:sz w:val="2"/>
              <w:szCs w:val="2"/>
              <w:lang w:eastAsia="lt-LT"/>
            </w:rPr>
          </w:pPr>
        </w:p>
        <w:p w:rsidR="000C481D" w:rsidRDefault="000C481D">
          <w:pPr>
            <w:suppressAutoHyphens/>
            <w:spacing w:line="20" w:lineRule="atLeast"/>
            <w:ind w:firstLine="567"/>
            <w:jc w:val="both"/>
            <w:rPr>
              <w:lang w:eastAsia="lt-LT"/>
            </w:rPr>
          </w:pPr>
        </w:p>
        <w:p w:rsidR="000C481D" w:rsidRDefault="007F7ABA">
          <w:pPr>
            <w:suppressAutoHyphens/>
            <w:spacing w:line="20" w:lineRule="atLeast"/>
            <w:ind w:firstLine="567"/>
            <w:jc w:val="both"/>
            <w:rPr>
              <w:lang w:eastAsia="lt-LT"/>
            </w:rPr>
          </w:pPr>
          <w:r>
            <w:rPr>
              <w:lang w:eastAsia="lt-LT"/>
            </w:rPr>
            <w:t xml:space="preserve">Su kvalifikaciniais reikalavimais, TPD išdavimo, keitimo, galiojimo sustabdymo ir galiojimo panaikinimo tvarka, šių paslaugų įkainiais susipažinau. </w:t>
          </w:r>
        </w:p>
        <w:p w:rsidR="000C481D" w:rsidRDefault="000C481D">
          <w:pPr>
            <w:suppressAutoHyphens/>
            <w:rPr>
              <w:sz w:val="2"/>
              <w:szCs w:val="2"/>
              <w:lang w:eastAsia="lt-LT"/>
            </w:rPr>
          </w:pPr>
        </w:p>
        <w:p w:rsidR="000C481D" w:rsidRDefault="007F7ABA">
          <w:pPr>
            <w:suppressAutoHyphens/>
            <w:spacing w:line="20" w:lineRule="atLeast"/>
            <w:ind w:firstLine="567"/>
            <w:jc w:val="both"/>
            <w:rPr>
              <w:lang w:eastAsia="lt-LT"/>
            </w:rPr>
          </w:pPr>
          <w:r>
            <w:rPr>
              <w:lang w:eastAsia="lt-LT"/>
            </w:rPr>
            <w:t>Su TPD peržiūros tvarka susipažinau.</w:t>
          </w:r>
        </w:p>
        <w:p w:rsidR="000C481D" w:rsidRDefault="000C481D">
          <w:pPr>
            <w:suppressAutoHyphens/>
            <w:rPr>
              <w:sz w:val="2"/>
              <w:szCs w:val="2"/>
              <w:lang w:eastAsia="lt-LT"/>
            </w:rPr>
          </w:pPr>
        </w:p>
        <w:p w:rsidR="000C481D" w:rsidRDefault="007F7ABA">
          <w:pPr>
            <w:suppressAutoHyphens/>
            <w:spacing w:line="20" w:lineRule="atLeast"/>
            <w:ind w:firstLine="567"/>
            <w:jc w:val="both"/>
            <w:rPr>
              <w:szCs w:val="24"/>
              <w:lang w:eastAsia="lt-LT"/>
            </w:rPr>
          </w:pPr>
          <w:r>
            <w:rPr>
              <w:szCs w:val="24"/>
              <w:lang w:eastAsia="lt-LT"/>
            </w:rPr>
            <w:t xml:space="preserve">Pasirašydamas patvirtinu, kad visa prašyme nurodyta ir su juo pateikta informacija yra teisinga. Pateikti dokumentų nuorašai ar kopijos patvirtinti įmonės atsakingo darbuotojo parašu. </w:t>
          </w:r>
        </w:p>
        <w:p w:rsidR="000C481D" w:rsidRDefault="000C481D">
          <w:pPr>
            <w:suppressAutoHyphens/>
            <w:rPr>
              <w:sz w:val="2"/>
              <w:szCs w:val="2"/>
              <w:lang w:eastAsia="lt-LT"/>
            </w:rPr>
          </w:pPr>
        </w:p>
        <w:p w:rsidR="000C481D" w:rsidRDefault="007F7ABA">
          <w:pPr>
            <w:suppressAutoHyphens/>
            <w:spacing w:line="20" w:lineRule="atLeast"/>
            <w:ind w:firstLine="567"/>
            <w:rPr>
              <w:lang w:eastAsia="lt-LT"/>
            </w:rPr>
          </w:pPr>
          <w:r>
            <w:rPr>
              <w:lang w:eastAsia="lt-LT"/>
            </w:rPr>
            <w:t>PRIDEDAMA:</w:t>
          </w:r>
        </w:p>
        <w:p w:rsidR="000C481D" w:rsidRDefault="000C481D">
          <w:pPr>
            <w:suppressAutoHyphens/>
            <w:rPr>
              <w:sz w:val="2"/>
              <w:szCs w:val="2"/>
              <w:lang w:eastAsia="lt-LT"/>
            </w:rPr>
          </w:pPr>
        </w:p>
        <w:sdt>
          <w:sdtPr>
            <w:alias w:val="4 pr. 1 p."/>
            <w:tag w:val="part_bafb3c99d0cd42c8b987b827c3331bdc"/>
            <w:id w:val="-1421254642"/>
            <w:lock w:val="sdtLocked"/>
          </w:sdtPr>
          <w:sdtContent>
            <w:p w:rsidR="000C481D" w:rsidRDefault="007F7ABA">
              <w:pPr>
                <w:suppressAutoHyphens/>
                <w:spacing w:line="20" w:lineRule="atLeast"/>
                <w:ind w:firstLine="567"/>
                <w:jc w:val="both"/>
                <w:rPr>
                  <w:lang w:eastAsia="lt-LT"/>
                </w:rPr>
              </w:pPr>
              <w:sdt>
                <w:sdtPr>
                  <w:alias w:val="Numeris"/>
                  <w:tag w:val="nr_bafb3c99d0cd42c8b987b827c3331bdc"/>
                  <w:id w:val="-1042067"/>
                  <w:lock w:val="sdtLocked"/>
                </w:sdtPr>
                <w:sdtContent>
                  <w:r>
                    <w:rPr>
                      <w:lang w:eastAsia="lt-LT"/>
                    </w:rPr>
                    <w:t>1</w:t>
                  </w:r>
                </w:sdtContent>
              </w:sdt>
              <w:r>
                <w:rPr>
                  <w:lang w:eastAsia="lt-LT"/>
                </w:rPr>
                <w:t>. Pareiškėjo kilmės valstybėje išduoti dokumentai, suteikiantys teisę vykdyti statybą</w:t>
              </w:r>
              <w:r>
                <w:rPr>
                  <w:szCs w:val="24"/>
                  <w:lang w:eastAsia="lt-LT"/>
                </w:rPr>
                <w:t xml:space="preserve"> (pagal Reglamento 95.1 papunktį)</w:t>
              </w:r>
              <w:r>
                <w:rPr>
                  <w:lang w:eastAsia="lt-LT"/>
                </w:rPr>
                <w:t>.</w:t>
              </w:r>
            </w:p>
            <w:p w:rsidR="000C481D" w:rsidRDefault="007F7ABA">
              <w:pPr>
                <w:suppressAutoHyphens/>
                <w:rPr>
                  <w:sz w:val="2"/>
                  <w:szCs w:val="2"/>
                  <w:lang w:eastAsia="lt-LT"/>
                </w:rPr>
              </w:pPr>
            </w:p>
          </w:sdtContent>
        </w:sdt>
        <w:sdt>
          <w:sdtPr>
            <w:alias w:val="4 pr. 2 p."/>
            <w:tag w:val="part_4970a7186af14cab9797dbbfe2575671"/>
            <w:id w:val="-1690983941"/>
            <w:lock w:val="sdtLocked"/>
          </w:sdtPr>
          <w:sdtContent>
            <w:p w:rsidR="000C481D" w:rsidRDefault="007F7ABA">
              <w:pPr>
                <w:suppressAutoHyphens/>
                <w:spacing w:line="20" w:lineRule="atLeast"/>
                <w:ind w:firstLine="567"/>
                <w:jc w:val="both"/>
                <w:rPr>
                  <w:lang w:eastAsia="lt-LT"/>
                </w:rPr>
              </w:pPr>
              <w:sdt>
                <w:sdtPr>
                  <w:alias w:val="Numeris"/>
                  <w:tag w:val="nr_4970a7186af14cab9797dbbfe2575671"/>
                  <w:id w:val="1170833153"/>
                  <w:lock w:val="sdtLocked"/>
                </w:sdtPr>
                <w:sdtContent>
                  <w:r>
                    <w:rPr>
                      <w:lang w:eastAsia="lt-LT"/>
                    </w:rPr>
                    <w:t>2</w:t>
                  </w:r>
                </w:sdtContent>
              </w:sdt>
              <w:r>
                <w:rPr>
                  <w:lang w:eastAsia="lt-LT"/>
                </w:rPr>
                <w:t xml:space="preserve">. Teisės dokumentų (nuorašų, kopijų ar vertimo) patvirtinimas </w:t>
              </w:r>
              <w:r>
                <w:rPr>
                  <w:szCs w:val="24"/>
                  <w:lang w:eastAsia="lt-LT"/>
                </w:rPr>
                <w:t>(pagal Reglamento 95.2 papunktį)</w:t>
              </w:r>
              <w:r>
                <w:rPr>
                  <w:lang w:eastAsia="lt-LT"/>
                </w:rPr>
                <w:t>.</w:t>
              </w:r>
            </w:p>
            <w:p w:rsidR="000C481D" w:rsidRDefault="007F7ABA">
              <w:pPr>
                <w:suppressAutoHyphens/>
                <w:rPr>
                  <w:sz w:val="2"/>
                  <w:szCs w:val="2"/>
                  <w:lang w:eastAsia="lt-LT"/>
                </w:rPr>
              </w:pPr>
            </w:p>
          </w:sdtContent>
        </w:sdt>
        <w:sdt>
          <w:sdtPr>
            <w:alias w:val="4 pr. 3 p."/>
            <w:tag w:val="part_1ee570f000b244b8825481ec9b679a5f"/>
            <w:id w:val="-267313745"/>
            <w:lock w:val="sdtLocked"/>
          </w:sdtPr>
          <w:sdtContent>
            <w:p w:rsidR="000C481D" w:rsidRDefault="007F7ABA">
              <w:pPr>
                <w:suppressAutoHyphens/>
                <w:spacing w:line="20" w:lineRule="atLeast"/>
                <w:ind w:firstLine="567"/>
                <w:jc w:val="both"/>
                <w:rPr>
                  <w:lang w:eastAsia="lt-LT"/>
                </w:rPr>
              </w:pPr>
              <w:sdt>
                <w:sdtPr>
                  <w:alias w:val="Numeris"/>
                  <w:tag w:val="nr_1ee570f000b244b8825481ec9b679a5f"/>
                  <w:id w:val="-2147337978"/>
                  <w:lock w:val="sdtLocked"/>
                </w:sdtPr>
                <w:sdtContent>
                  <w:r>
                    <w:rPr>
                      <w:lang w:eastAsia="lt-LT"/>
                    </w:rPr>
                    <w:t>3</w:t>
                  </w:r>
                </w:sdtContent>
              </w:sdt>
              <w:r>
                <w:rPr>
                  <w:lang w:eastAsia="lt-LT"/>
                </w:rPr>
                <w:t xml:space="preserve">. Pareiškėjo steigimo dokumentų nuorašai ar kopijos </w:t>
              </w:r>
              <w:r>
                <w:rPr>
                  <w:szCs w:val="24"/>
                  <w:lang w:eastAsia="lt-LT"/>
                </w:rPr>
                <w:t>(pagal Reglamento 95.3 papunkti)</w:t>
              </w:r>
              <w:r>
                <w:rPr>
                  <w:lang w:eastAsia="lt-LT"/>
                </w:rPr>
                <w:t>.</w:t>
              </w:r>
            </w:p>
            <w:p w:rsidR="000C481D" w:rsidRDefault="007F7ABA">
              <w:pPr>
                <w:suppressAutoHyphens/>
                <w:rPr>
                  <w:sz w:val="2"/>
                  <w:szCs w:val="2"/>
                  <w:lang w:eastAsia="lt-LT"/>
                </w:rPr>
              </w:pPr>
            </w:p>
          </w:sdtContent>
        </w:sdt>
        <w:sdt>
          <w:sdtPr>
            <w:alias w:val="4 pr. 4 p."/>
            <w:tag w:val="part_056b79c851554a75887e6d3c3d82ba78"/>
            <w:id w:val="-1153523528"/>
            <w:lock w:val="sdtLocked"/>
          </w:sdtPr>
          <w:sdtContent>
            <w:p w:rsidR="000C481D" w:rsidRDefault="007F7ABA">
              <w:pPr>
                <w:suppressAutoHyphens/>
                <w:spacing w:line="20" w:lineRule="atLeast"/>
                <w:ind w:firstLine="567"/>
                <w:jc w:val="both"/>
                <w:rPr>
                  <w:lang w:eastAsia="lt-LT"/>
                </w:rPr>
              </w:pPr>
              <w:sdt>
                <w:sdtPr>
                  <w:alias w:val="Numeris"/>
                  <w:tag w:val="nr_056b79c851554a75887e6d3c3d82ba78"/>
                  <w:id w:val="330032044"/>
                  <w:lock w:val="sdtLocked"/>
                </w:sdtPr>
                <w:sdtContent>
                  <w:r>
                    <w:rPr>
                      <w:lang w:eastAsia="lt-LT"/>
                    </w:rPr>
                    <w:t>4</w:t>
                  </w:r>
                </w:sdtContent>
              </w:sdt>
              <w:r>
                <w:rPr>
                  <w:lang w:eastAsia="lt-LT"/>
                </w:rPr>
                <w:t xml:space="preserve">. Pareiškėjo duomenų kortelė </w:t>
              </w:r>
              <w:r>
                <w:rPr>
                  <w:szCs w:val="24"/>
                  <w:lang w:eastAsia="lt-LT"/>
                </w:rPr>
                <w:t>(pagal Reglamento 95.4 papunktį)</w:t>
              </w:r>
              <w:r>
                <w:rPr>
                  <w:lang w:eastAsia="lt-LT"/>
                </w:rPr>
                <w:t>.</w:t>
              </w:r>
            </w:p>
            <w:p w:rsidR="000C481D" w:rsidRDefault="007F7ABA">
              <w:pPr>
                <w:suppressAutoHyphens/>
                <w:rPr>
                  <w:sz w:val="2"/>
                  <w:szCs w:val="2"/>
                  <w:lang w:eastAsia="lt-LT"/>
                </w:rPr>
              </w:pPr>
            </w:p>
          </w:sdtContent>
        </w:sdt>
        <w:sdt>
          <w:sdtPr>
            <w:alias w:val="4 pr. 5 p."/>
            <w:tag w:val="part_7f51f8454f264ecfa000e411a135b816"/>
            <w:id w:val="919521399"/>
            <w:lock w:val="sdtLocked"/>
          </w:sdtPr>
          <w:sdtContent>
            <w:p w:rsidR="000C481D" w:rsidRDefault="007F7ABA">
              <w:pPr>
                <w:suppressAutoHyphens/>
                <w:spacing w:line="20" w:lineRule="atLeast"/>
                <w:ind w:firstLine="567"/>
                <w:jc w:val="both"/>
                <w:rPr>
                  <w:lang w:eastAsia="lt-LT"/>
                </w:rPr>
              </w:pPr>
              <w:sdt>
                <w:sdtPr>
                  <w:alias w:val="Numeris"/>
                  <w:tag w:val="nr_7f51f8454f264ecfa000e411a135b816"/>
                  <w:id w:val="166300045"/>
                  <w:lock w:val="sdtLocked"/>
                </w:sdtPr>
                <w:sdtContent>
                  <w:r>
                    <w:rPr>
                      <w:lang w:eastAsia="lt-LT"/>
                    </w:rPr>
                    <w:t>5</w:t>
                  </w:r>
                </w:sdtContent>
              </w:sdt>
              <w:r>
                <w:rPr>
                  <w:lang w:eastAsia="lt-LT"/>
                </w:rPr>
                <w:t xml:space="preserve">. Informacija apie pareiškėjo struktūroje dirbančius darbuotojus </w:t>
              </w:r>
              <w:r>
                <w:rPr>
                  <w:szCs w:val="24"/>
                  <w:lang w:eastAsia="lt-LT"/>
                </w:rPr>
                <w:t>(pagal Reglamento 95.5 papunktį)</w:t>
              </w:r>
              <w:r>
                <w:rPr>
                  <w:lang w:eastAsia="lt-LT"/>
                </w:rPr>
                <w:t>.</w:t>
              </w:r>
            </w:p>
            <w:p w:rsidR="000C481D" w:rsidRDefault="007F7ABA">
              <w:pPr>
                <w:suppressAutoHyphens/>
                <w:rPr>
                  <w:sz w:val="2"/>
                  <w:szCs w:val="2"/>
                  <w:lang w:eastAsia="lt-LT"/>
                </w:rPr>
              </w:pPr>
            </w:p>
          </w:sdtContent>
        </w:sdt>
        <w:sdt>
          <w:sdtPr>
            <w:alias w:val="4 pr. 6 p."/>
            <w:tag w:val="part_d5c0509ef8764b02966ad91ce09e7b6a"/>
            <w:id w:val="1784383519"/>
            <w:lock w:val="sdtLocked"/>
          </w:sdtPr>
          <w:sdtContent>
            <w:p w:rsidR="000C481D" w:rsidRDefault="007F7ABA">
              <w:pPr>
                <w:suppressAutoHyphens/>
                <w:spacing w:line="20" w:lineRule="atLeast"/>
                <w:ind w:firstLine="567"/>
                <w:jc w:val="both"/>
                <w:rPr>
                  <w:lang w:eastAsia="lt-LT"/>
                </w:rPr>
              </w:pPr>
              <w:sdt>
                <w:sdtPr>
                  <w:alias w:val="Numeris"/>
                  <w:tag w:val="nr_d5c0509ef8764b02966ad91ce09e7b6a"/>
                  <w:id w:val="-652450264"/>
                  <w:lock w:val="sdtLocked"/>
                </w:sdtPr>
                <w:sdtContent>
                  <w:r>
                    <w:rPr>
                      <w:lang w:eastAsia="lt-LT"/>
                    </w:rPr>
                    <w:t>6</w:t>
                  </w:r>
                </w:sdtContent>
              </w:sdt>
              <w:r>
                <w:rPr>
                  <w:lang w:eastAsia="lt-LT"/>
                </w:rPr>
                <w:t xml:space="preserve">. Pareiškėjo atliktų darbų sąrašas </w:t>
              </w:r>
              <w:r>
                <w:rPr>
                  <w:szCs w:val="24"/>
                  <w:lang w:eastAsia="lt-LT"/>
                </w:rPr>
                <w:t>(pagal Reglamento 95.6 papunktį)</w:t>
              </w:r>
              <w:r>
                <w:rPr>
                  <w:lang w:eastAsia="lt-LT"/>
                </w:rPr>
                <w:t>.</w:t>
              </w:r>
            </w:p>
            <w:p w:rsidR="000C481D" w:rsidRDefault="007F7ABA">
              <w:pPr>
                <w:suppressAutoHyphens/>
                <w:rPr>
                  <w:sz w:val="2"/>
                  <w:szCs w:val="2"/>
                  <w:lang w:eastAsia="lt-LT"/>
                </w:rPr>
              </w:pPr>
            </w:p>
          </w:sdtContent>
        </w:sdt>
        <w:sdt>
          <w:sdtPr>
            <w:alias w:val="4 pr. 7 p."/>
            <w:tag w:val="part_19c3889877474a8fa58204f8fef278f2"/>
            <w:id w:val="-848174574"/>
            <w:lock w:val="sdtLocked"/>
          </w:sdtPr>
          <w:sdtContent>
            <w:p w:rsidR="000C481D" w:rsidRDefault="007F7ABA">
              <w:pPr>
                <w:suppressAutoHyphens/>
                <w:spacing w:line="20" w:lineRule="atLeast"/>
                <w:ind w:firstLine="567"/>
                <w:jc w:val="both"/>
                <w:rPr>
                  <w:lang w:eastAsia="lt-LT"/>
                </w:rPr>
              </w:pPr>
              <w:sdt>
                <w:sdtPr>
                  <w:alias w:val="Numeris"/>
                  <w:tag w:val="nr_19c3889877474a8fa58204f8fef278f2"/>
                  <w:id w:val="1488289812"/>
                  <w:lock w:val="sdtLocked"/>
                </w:sdtPr>
                <w:sdtContent>
                  <w:r>
                    <w:rPr>
                      <w:lang w:eastAsia="lt-LT"/>
                    </w:rPr>
                    <w:t>7</w:t>
                  </w:r>
                </w:sdtContent>
              </w:sdt>
              <w:r>
                <w:rPr>
                  <w:lang w:eastAsia="lt-LT"/>
                </w:rPr>
                <w:t xml:space="preserve">. Rašytinė deklaracija apie draudžiamuosius įvykius, avarijas, turimą draudimą, kokybės užtikrinimą ir </w:t>
              </w:r>
              <w:r>
                <w:rPr>
                  <w:szCs w:val="24"/>
                  <w:lang w:eastAsia="lt-LT"/>
                </w:rPr>
                <w:t>nešališkumą (pagal Reglamento 95.7 papunktį)</w:t>
              </w:r>
              <w:r>
                <w:rPr>
                  <w:lang w:eastAsia="lt-LT"/>
                </w:rPr>
                <w:t>.</w:t>
              </w:r>
            </w:p>
            <w:p w:rsidR="000C481D" w:rsidRDefault="000C481D">
              <w:pPr>
                <w:suppressAutoHyphens/>
                <w:rPr>
                  <w:sz w:val="2"/>
                  <w:szCs w:val="2"/>
                  <w:lang w:eastAsia="lt-LT"/>
                </w:rPr>
              </w:pPr>
            </w:p>
            <w:p w:rsidR="000C481D" w:rsidRDefault="000C481D">
              <w:pPr>
                <w:suppressAutoHyphens/>
                <w:spacing w:line="20" w:lineRule="atLeast"/>
                <w:rPr>
                  <w:szCs w:val="24"/>
                  <w:lang w:eastAsia="lt-LT"/>
                </w:rPr>
              </w:pPr>
            </w:p>
            <w:p w:rsidR="000C481D" w:rsidRDefault="000C481D">
              <w:pPr>
                <w:suppressAutoHyphens/>
                <w:rPr>
                  <w:szCs w:val="24"/>
                  <w:lang w:eastAsia="lt-LT"/>
                </w:rPr>
              </w:pPr>
            </w:p>
            <w:p w:rsidR="000C481D" w:rsidRDefault="007F7ABA">
              <w:pPr>
                <w:suppressAutoHyphens/>
                <w:spacing w:line="20" w:lineRule="atLeast"/>
                <w:ind w:firstLine="1083"/>
                <w:jc w:val="both"/>
                <w:rPr>
                  <w:sz w:val="22"/>
                  <w:szCs w:val="22"/>
                  <w:lang w:eastAsia="lt-LT"/>
                </w:rPr>
              </w:pPr>
              <w:r>
                <w:rPr>
                  <w:sz w:val="22"/>
                  <w:szCs w:val="22"/>
                  <w:lang w:eastAsia="lt-LT"/>
                </w:rPr>
                <w:t>(Pareigos)</w:t>
              </w:r>
              <w:r>
                <w:rPr>
                  <w:sz w:val="22"/>
                  <w:szCs w:val="22"/>
                  <w:lang w:eastAsia="lt-LT"/>
                </w:rPr>
                <w:tab/>
              </w:r>
              <w:r>
                <w:rPr>
                  <w:sz w:val="22"/>
                  <w:szCs w:val="22"/>
                  <w:lang w:eastAsia="lt-LT"/>
                </w:rPr>
                <w:tab/>
              </w:r>
              <w:r>
                <w:rPr>
                  <w:sz w:val="22"/>
                  <w:szCs w:val="22"/>
                  <w:lang w:eastAsia="lt-LT"/>
                </w:rPr>
                <w:tab/>
              </w:r>
              <w:r>
                <w:rPr>
                  <w:sz w:val="22"/>
                  <w:szCs w:val="22"/>
                  <w:lang w:eastAsia="lt-LT"/>
                </w:rPr>
                <w:tab/>
                <w:t xml:space="preserve"> (Parašas)                </w:t>
              </w:r>
              <w:r>
                <w:rPr>
                  <w:sz w:val="22"/>
                  <w:szCs w:val="22"/>
                  <w:lang w:eastAsia="lt-LT"/>
                </w:rPr>
                <w:tab/>
                <w:t xml:space="preserve">           (Vardas ir pavardė</w:t>
              </w:r>
              <w:r>
                <w:rPr>
                  <w:lang w:eastAsia="lt-LT"/>
                </w:rPr>
                <w:t>)</w:t>
              </w: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0C481D">
              <w:pPr>
                <w:suppressAutoHyphens/>
                <w:rPr>
                  <w:sz w:val="2"/>
                  <w:szCs w:val="2"/>
                  <w:lang w:eastAsia="lt-LT"/>
                </w:rPr>
              </w:pPr>
            </w:p>
            <w:p w:rsidR="000C481D" w:rsidRDefault="007F7ABA" w:rsidP="007F7ABA">
              <w:pPr>
                <w:suppressAutoHyphens/>
                <w:spacing w:line="20" w:lineRule="atLeast"/>
                <w:jc w:val="center"/>
                <w:rPr>
                  <w:lang w:eastAsia="lt-LT"/>
                </w:rPr>
              </w:pPr>
              <w:r>
                <w:rPr>
                  <w:lang w:eastAsia="lt-LT"/>
                </w:rPr>
                <w:t>____________</w:t>
              </w:r>
            </w:p>
          </w:sdtContent>
        </w:sdt>
      </w:sdtContent>
    </w:sdt>
    <w:sectPr w:rsidR="000C481D">
      <w:footnotePr>
        <w:pos w:val="beneathText"/>
      </w:footnotePr>
      <w:pgSz w:w="11905" w:h="16837" w:code="9"/>
      <w:pgMar w:top="1134" w:right="567" w:bottom="1134"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7ABA" w:rsidRDefault="007F7ABA">
      <w:pPr>
        <w:suppressAutoHyphens/>
        <w:rPr>
          <w:lang w:eastAsia="lt-LT"/>
        </w:rPr>
      </w:pPr>
      <w:r>
        <w:rPr>
          <w:lang w:eastAsia="lt-LT"/>
        </w:rPr>
        <w:separator/>
      </w:r>
    </w:p>
  </w:endnote>
  <w:endnote w:type="continuationSeparator" w:id="0">
    <w:p w:rsidR="007F7ABA" w:rsidRDefault="007F7ABA">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7ABA" w:rsidRDefault="007F7ABA">
      <w:pPr>
        <w:suppressAutoHyphens/>
        <w:rPr>
          <w:lang w:eastAsia="lt-LT"/>
        </w:rPr>
      </w:pPr>
      <w:r>
        <w:rPr>
          <w:lang w:eastAsia="lt-LT"/>
        </w:rPr>
        <w:separator/>
      </w:r>
    </w:p>
  </w:footnote>
  <w:footnote w:type="continuationSeparator" w:id="0">
    <w:p w:rsidR="007F7ABA" w:rsidRDefault="007F7ABA">
      <w:pPr>
        <w:suppressAutoHyphens/>
        <w:rPr>
          <w:lang w:eastAsia="lt-LT"/>
        </w:rPr>
      </w:pPr>
      <w:r>
        <w:rPr>
          <w:lang w:eastAsia="lt-LT"/>
        </w:rPr>
        <w:continuationSeparator/>
      </w:r>
    </w:p>
  </w:footnote>
  <w:footnote w:id="1">
    <w:p w:rsidR="007F7ABA" w:rsidRDefault="007F7ABA">
      <w:pPr>
        <w:tabs>
          <w:tab w:val="left" w:pos="851"/>
          <w:tab w:val="center" w:pos="2127"/>
          <w:tab w:val="center" w:pos="5670"/>
          <w:tab w:val="center" w:pos="7371"/>
        </w:tabs>
        <w:suppressAutoHyphens/>
        <w:ind w:right="-66" w:firstLine="284"/>
        <w:rPr>
          <w:color w:val="000000"/>
          <w:spacing w:val="-8"/>
          <w:sz w:val="20"/>
          <w:lang w:val="en-GB" w:eastAsia="lt-LT"/>
        </w:rPr>
      </w:pPr>
      <w:r>
        <w:rPr>
          <w:color w:val="000000"/>
          <w:spacing w:val="-8"/>
          <w:sz w:val="20"/>
          <w:vertAlign w:val="superscript"/>
          <w:lang w:eastAsia="lt-LT"/>
        </w:rPr>
        <w:t>*</w:t>
      </w:r>
      <w:r>
        <w:rPr>
          <w:color w:val="000000"/>
          <w:spacing w:val="-8"/>
          <w:sz w:val="20"/>
          <w:lang w:eastAsia="lt-LT"/>
        </w:rPr>
        <w:t xml:space="preserve"> Gali būti nurodyti branduolinės energetikos statiniai</w:t>
      </w:r>
    </w:p>
  </w:footnote>
  <w:footnote w:id="2">
    <w:p w:rsidR="007F7ABA" w:rsidRDefault="007F7ABA">
      <w:pPr>
        <w:tabs>
          <w:tab w:val="left" w:pos="851"/>
          <w:tab w:val="center" w:pos="2127"/>
          <w:tab w:val="center" w:pos="5670"/>
          <w:tab w:val="center" w:pos="7371"/>
        </w:tabs>
        <w:suppressAutoHyphens/>
        <w:ind w:right="-66" w:firstLine="284"/>
        <w:rPr>
          <w:color w:val="000000"/>
          <w:spacing w:val="-8"/>
          <w:sz w:val="20"/>
          <w:lang w:val="en-GB" w:eastAsia="lt-LT"/>
        </w:rPr>
      </w:pPr>
      <w:r>
        <w:rPr>
          <w:color w:val="000000"/>
          <w:spacing w:val="-8"/>
          <w:sz w:val="20"/>
          <w:vertAlign w:val="superscript"/>
          <w:lang w:eastAsia="lt-LT"/>
        </w:rPr>
        <w:t>*</w:t>
      </w:r>
      <w:r>
        <w:rPr>
          <w:color w:val="000000"/>
          <w:spacing w:val="-8"/>
          <w:sz w:val="20"/>
          <w:lang w:eastAsia="lt-LT"/>
        </w:rPr>
        <w:t xml:space="preserve"> Gali būti nurodyti branduolinės energetikos statiniai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sidR="005D7C6C">
      <w:rPr>
        <w:noProof/>
        <w:spacing w:val="10"/>
        <w:szCs w:val="24"/>
        <w:lang w:eastAsia="lt-LT"/>
      </w:rPr>
      <w:t>8</w:t>
    </w:r>
    <w:r>
      <w:rPr>
        <w:spacing w:val="10"/>
        <w:szCs w:val="24"/>
        <w:lang w:eastAsia="lt-LT"/>
      </w:rPr>
      <w:fldChar w:fldCharType="end"/>
    </w:r>
  </w:p>
  <w:p w:rsidR="007F7ABA" w:rsidRDefault="007F7ABA">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ABA" w:rsidRDefault="007F7ABA">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C6A"/>
    <w:rsid w:val="000C481D"/>
    <w:rsid w:val="005D7C6C"/>
    <w:rsid w:val="007F7ABA"/>
    <w:rsid w:val="00CE1C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7D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7A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4800916-15EF-4F05-A88F-6CD4DAEA5692}"/>
      </w:docPartPr>
      <w:docPartBody>
        <w:p w:rsidR="00423452" w:rsidRDefault="00423452">
          <w:r w:rsidRPr="00FB211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452"/>
    <w:rsid w:val="004234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345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6e11662f-ad44-46fe-952e-eb5b925c791a">
      <UserInfo>
        <DisplayName>Edvardas Minkevičius</DisplayName>
        <AccountId>311</AccountId>
        <AccountType/>
      </UserInfo>
    </SharedWithUsers>
    <lcf76f155ced4ddcb4097134ff3c332f xmlns="98e39fff-b62d-4eb1-bc98-8dcc0a02489a">
      <Terms xmlns="http://schemas.microsoft.com/office/infopath/2007/PartnerControls"/>
    </lcf76f155ced4ddcb4097134ff3c332f>
    <TaxCatchAll xmlns="6e11662f-ad44-46fe-952e-eb5b925c791a"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6a85e44942b45b5965fbdc84e41ef22" PartId="b49d6ba31a434d33be4c386cbbd29b55">
    <Part Type="punktas" Nr="1" Abbr="1 p." DocPartId="bc95273817ec46b1bc6b0a8edd22d2fb" PartId="cd563306d6f6429094642faefa3a73c7">
      <Part Type="papunktis" Nr="1.1" Abbr="1.1 pp." DocPartId="21e053423c6c40a8aa7882409f296ddd" PartId="718d64ac4a6e475ab576d3f1a8ab3bca">
        <Part Type="citata" DocPartId="8a8d17a743144b69aeedb73596d471e7" PartId="628401da602343b99d9a4f9398ead024">
          <Part Type="pagrindine" DocPartId="0093aea40d6f4c0393b73ac2dded679e" PartId="322b18ce27b949148158f9c9e51dd6ce">
            <Part Type="preambule" DocPartId="649fd93fe189462e972a4b0096b2d1d6" PartId="ae75f4ecc2bf4c6a9c18cf5db90e7f32"/>
            <Part Type="pastraipa" DocPartId="7bb2304af02d49ca801e5ea4a369f84c" PartId="87a30b9c25fa4603bfb701fa10df0d94"/>
          </Part>
        </Part>
      </Part>
      <Part Type="papunktis" Nr="1.2" Abbr="1.2 pp." DocPartId="3c46e3a072a941938a7fc78e82e8fb66" PartId="3601618abb6849efbf4a59ed03ea29b1">
        <Part Type="papunktis" Nr="1.2.1" Abbr="1.2.1 pp." DocPartId="c541f3119dfb4504abebca5c04e4cb6e" PartId="7e13b792679c480c8ccdf2e6b88c10d0">
          <Part Type="citata" DocPartId="1b72435677d9473b800af3550ae2c0f3" PartId="d5b817a2472a4eb5b3a44462ef54efc4">
            <Part Type="papunktis" Nr="1.1" Abbr="1.1 pp." DocPartId="64c376c23df042cc846a9d1c97ee3137" PartId="1ed4e0889e764f6191396c5c7a283856"/>
          </Part>
        </Part>
        <Part Type="papunktis" Nr="1.2.2" Abbr="1.2.2 pp." DocPartId="034c61aa4d564a6da9a3852350cdcaae" PartId="37aafaf8f26443839248fd51f30f0b1a">
          <Part Type="citata" DocPartId="ada3e8afa9c44b03a277b295848d0488" PartId="5ad1c2cd82804655a753b2d980f10b63">
            <Part Type="papunktis" Nr="1.3" Abbr="1.3 pp." DocPartId="4ed67335d7c64a48847f7493bb7b2dbc" PartId="9760a1d68dd64bbfbb61bc301e0bd035"/>
          </Part>
        </Part>
        <Part Type="papunktis" Nr="1.2.3" Abbr="1.2.3 pp." DocPartId="084725da819d4510a159aafeca5a26ca" PartId="19c09f0c72694ea3b2327edb6b636c8b">
          <Part Type="citata" DocPartId="6f5a66ea36cd4f8f8cfd645cdb4f9cb6" PartId="b9be97936d0645d58c122c5afcdeae29">
            <Part Type="papunktis" Nr="1.4" Abbr="1.4 pp." DocPartId="3dce8ec6a8a44302b1cff9e1275fb814" PartId="2a4b349fdab340f1b31b0da215187646"/>
          </Part>
        </Part>
        <Part Type="papunktis" Nr="1.2.4" Abbr="1.2.4 pp." DocPartId="cb78663991754bef8543b35a83ba4307" PartId="b35952ff36e541499b58c9e735cfe0ee">
          <Part Type="citata" DocPartId="e574003e8f8042e1b3db8381c6efc243" PartId="5e906a4f97ff45449b7db6d839bc3c06">
            <Part Type="papunktis" Nr="2.2" Abbr="2.2 pp." DocPartId="dfcc81cfffc741a2a75ee2c8294ca923" PartId="86c105eb27b54b878ec471e093c2719c"/>
          </Part>
        </Part>
        <Part Type="papunktis" Nr="1.2.5" Abbr="1.2.5 pp." DocPartId="2916580466654ebdaa00758713c7a131" PartId="288d956e57f9496c963f84d29f956b81">
          <Part Type="citata" DocPartId="b04c740bcc3547cfb568256c873961d2" PartId="6b23e92de0764612b3cc160aaeb818d8">
            <Part Type="punktas" Nr="4" Abbr="4 p." DocPartId="ef39a7c50c914cd88e0dd8947079dc39" PartId="3938d632e5fd4004b0cb35f669851f6c"/>
          </Part>
        </Part>
        <Part Type="papunktis" Nr="1.2.6" Abbr="1.2.6 pp." DocPartId="0042770c38214307a557a9d7a54d9e03" PartId="6fcfa0a38cd448c1b5708cdb2ee51f16">
          <Part Type="citata" DocPartId="0dd0192fddc24f1da16fca916973513b" PartId="8652c7bd6ff4413494349f71ea43c7dd">
            <Part Type="punktas" Nr="6" Abbr="6 p." DocPartId="a8b7dc3f2ee94fda83415c91d05edd72" PartId="30ceaff85ecb4446a7a3707b3db69720"/>
          </Part>
        </Part>
        <Part Type="papunktis" Nr="1.2.7" Abbr="1.2.7 pp." DocPartId="7be32e6309b64400bc4ff1ee4ad61a9d" PartId="deb891e889504b33883cc1a22deaca95"/>
        <Part Type="papunktis" Nr="1.2.8" Abbr="1.2.8 pp." DocPartId="b2f629f309514bc8b303af2de9729ba4" PartId="b0b872a8c60b4d96bdd1b082f515db83">
          <Part Type="citata" DocPartId="7cc30d3d2a024b24b99afaadb10e32dd" PartId="a3c2e541be60485b8f82d6ef22bad4eb">
            <Part Type="papunktis" Nr="10.1" Abbr="10.1 pp." DocPartId="b52335b9615745f7be1fb146b8bbad17" PartId="fdbd12236ede489ea5776490ff394c3e"/>
          </Part>
        </Part>
        <Part Type="papunktis" Nr="1.2.9" Abbr="1.2.9 pp." DocPartId="1813e90d9b254757b377c90929e2a370" PartId="b8c0f121dc9b4041b98a31ba23bc17e4">
          <Part Type="citata" DocPartId="75c6d0d072c3401f8e386482fb019f47" PartId="7f66c2490dfc4f60b2d8cf1712f2bdc9">
            <Part Type="papunktis" Nr="10.2" Abbr="10.2 pp." DocPartId="25d2eac02e2548cb9f8e6060480c3638" PartId="377be2c377ae4b0b9858b1bea54340c9"/>
          </Part>
        </Part>
        <Part Type="papunktis" Nr="1.2.10" Abbr="1.2.10 pp." DocPartId="69c7011cce4342eabf050703bafc3318" PartId="fe1a1bf364e34dd481eb24fef988c2ff">
          <Part Type="citata" DocPartId="48169981514d43029d231d2508942876" PartId="123dc8fd3fa54a21a30a72483dec5b3e">
            <Part Type="papunktis" Nr="11.4.1" Abbr="11.4.1 pp." DocPartId="98bc71626fa24f1b9fc56aaf7119a808" PartId="21f335266723405e92642e88eaec0879">
              <Part Type="papunktis" Nr="11.4.1.1" Abbr="11.4.1.1 pp." DocPartId="a5438b6e27dd4b17858a01a4f2fc91d9" PartId="fa2fe21e7e4047468b119c9221c88989"/>
              <Part Type="papunktis" Nr="11.4.1.2" Abbr="11.4.1.2 pp." DocPartId="c1dc2ca751634767aaa657623dbe3dcb" PartId="b8c1eed7312d4ee69286d5f2c9c6612e"/>
              <Part Type="papunktis" Nr="11.4.1.3" Abbr="11.4.1.3 pp." DocPartId="bf9fedbbfadd4fe086e0980333a38f9c" PartId="ca0ab8d56e9d4f5080c62a31d10705d8"/>
              <Part Type="papunktis" Nr="11.4.1.4" Abbr="11.4.1.4 pp." DocPartId="734e661ad7744aae95ba3bab141c1222" PartId="007b32a3534d4e60ac67b53ca1ca2cd5"/>
              <Part Type="papunktis" Nr="11.4.1.5" Abbr="11.4.1.5 pp." DocPartId="02dced4058854b6da759a4fcd0dd7b5d" PartId="cbeffffb5d4245e4ad4f7b6d87bf2095"/>
              <Part Type="papunktis" Nr="11.4.1.6" Abbr="11.4.1.6 pp." DocPartId="3199007fc6e847b8ac6cc79454ab1238" PartId="f94cb57cdce340a08566271c79e08002"/>
              <Part Type="papunktis" Nr="11.4.1.7" Abbr="11.4.1.7 pp." DocPartId="672fc972083947628937c4e6caedbb46" PartId="257e042b6f17495992af84966f0e2549"/>
              <Part Type="papunktis" Nr="11.4.1.8" Abbr="11.4.1.8 pp." DocPartId="cde34f63039f4cceaca3aa594fe7d61b" PartId="29f2ac30af41451087bb4f3693835e42"/>
              <Part Type="papunktis" Nr="11.4.1.9" Abbr="11.4.1.9 pp." DocPartId="5fec128c52744928a73105d69e5d31fa" PartId="35227a0785cb4bff89ea5e3dba8965bf"/>
              <Part Type="papunktis" Nr="11.4.1.10" Abbr="11.4.1.10 pp." DocPartId="baef436007d44fdab025c0c4dbc98c5d" PartId="fb488f851be54c168f25361f3ce6bcbc"/>
              <Part Type="papunktis" Nr="11.4.1.11" Abbr="11.4.1.11 pp." DocPartId="dbc4a1bfc7ac463f9835dade4bfd5386" PartId="7514f04e0bac43b78402953ebb646241"/>
              <Part Type="papunktis" Nr="11.4.1.12" Abbr="11.4.1.12 pp." DocPartId="751dbf59f6ee4316bc18aeae2c5ddb61" PartId="dc3ff1f73bd74e03aa5e9488fa97d87c"/>
            </Part>
          </Part>
        </Part>
        <Part Type="papunktis" Nr="1.2.11" Abbr="1.2.11 pp." DocPartId="93c3f852f2264cbaafb27cd760589d00" PartId="050315fd818d468a97affcd52b1b8aa3">
          <Part Type="citata" DocPartId="33626af47ddb4f95835b20e15d308cae" PartId="54fbea4fac0b4204bddd5c2ca81f7e61">
            <Part Type="papunktis" Nr="12.5" Abbr="12.5 pp." DocPartId="af741f4688e64639a4ac3cb5c175d313" PartId="dc71550a18704fb883654697b53dc4d1"/>
          </Part>
        </Part>
        <Part Type="papunktis" Nr="1.2.12" Abbr="1.2.12 pp." DocPartId="b5a4b5718f914cf8b50dc3bf398f046c" PartId="7c39a34c04214931bbb4125eee43be73">
          <Part Type="citata" DocPartId="08ffe39976244a139d2f77faa8156b01" PartId="13c93e2c039e49c6993f1d2e10e69fbd">
            <Part Type="papunktis" Nr="14.5" Abbr="14.5 pp." DocPartId="c4b1e3f560674e20a4e9538ed025a49b" PartId="ecce8984037449429420e157543d58fc"/>
          </Part>
        </Part>
        <Part Type="papunktis" Nr="1.2.13" Abbr="1.2.13 pp." DocPartId="267879f5f0af400aa521eb439e998ed7" PartId="4dcfd72b917d4d61b0981626044abf07">
          <Part Type="citata" DocPartId="6f210d76c41c4c5bb6841bc518d7d9c1" PartId="b3f13848c07e46b48fa5461cb2c051e3">
            <Part Type="punktas" Nr="15" Abbr="15 p." DocPartId="e022db693e034e0481e07eaa1e879710" PartId="70ac58d9580046769f7fadfbcc9ea936"/>
          </Part>
        </Part>
        <Part Type="papunktis" Nr="1.2.14" Abbr="1.2.14 pp." DocPartId="7d39ee2d03ff4bd9a00106cefce6c2e0" PartId="a6b53183f1fd4e54ac1d62f842f32785">
          <Part Type="citata" DocPartId="76d8c84acfe5494a886bf8aa69d950b4" PartId="61f81211c6724e92874b50ba658b5bd0">
            <Part Type="papunktis" Nr="15.1" Abbr="15.1 pp." DocPartId="2604e7f7b7b24466a1307fe8790f89b6" PartId="8cbbb5de7b204bb2bd8c1ec5f0c29998"/>
          </Part>
        </Part>
        <Part Type="papunktis" Nr="1.2.15" Abbr="1.2.15 pp." DocPartId="d98f639f751c49fc8555451af76f2368" PartId="dc3ee99bc4754c558532e9e65513f8de">
          <Part Type="citata" DocPartId="e63807c3fa8c4d2d8a64c6b73cafeaf2" PartId="54690b471d454295b20b9f3ca92109a1">
            <Part Type="punktas" Nr="15-1" Abbr="15-1 p." DocPartId="584d6e7dc0ea4f4e97e70f451a72f361" PartId="ab25b1c9aebd48588a8711b212222d28"/>
          </Part>
        </Part>
        <Part Type="papunktis" Nr="1.2.16" Abbr="1.2.16 pp." DocPartId="5875c558e76c4071b8b98ba9edbbd5b8" PartId="41e4912e560b4109b0a6db5ea94fb2c4">
          <Part Type="citata" DocPartId="d4ebafb8751d49c7acac4e73b3006548" PartId="2f73d716819f4195bec804cb168d9af6">
            <Part Type="punktas" Nr="19-1" Abbr="19-1 p." DocPartId="624c836e77204962a4d2d2d5d07f464a" PartId="515d4d5feb3945e0a2840ff6e16939c8"/>
          </Part>
        </Part>
        <Part Type="papunktis" Nr="1.2.17" Abbr="1.2.17 pp." DocPartId="bf380e263754432d965a66e235f0d454" PartId="e040cdc49b3c4f20a0ba938bc8f38af8">
          <Part Type="citata" DocPartId="e86380bec754459fb64be617c6c9d56c" PartId="c79382dd361b4500ae982dc79672c81f">
            <Part Type="punktas" Nr="21" Abbr="21 p." DocPartId="07b5f9a96c3c4c5488daaac1846389d5" PartId="7c36424f3a234a17a8db3a2c25db6dab"/>
          </Part>
        </Part>
        <Part Type="papunktis" Nr="1.2.18" Abbr="1.2.18 pp." DocPartId="5fd2a81f7852467cae75e67bc1171310" PartId="5419e2861b7e4945a7f35b72e584895d">
          <Part Type="citata" DocPartId="d51db9998cb2447cb72f6ef678fafc1e" PartId="50c3d0190f754d15bb8740b421925b67">
            <Part Type="papunktis" Nr="24.5.1" Abbr="24.5.1 pp." DocPartId="edf27136fed24ea0ad22530d4c56a88a" PartId="5922652de70145d3b21db28457687c12">
              <Part Type="papunktis" Nr="24.5.1.1" Abbr="24.5.1.1 pp." DocPartId="4c4d0d8eec25456e8cbcede0df9fa0f5" PartId="4ada0cce19d54c508fca3b9ada5a8297"/>
              <Part Type="papunktis" Nr="24.5.1.2" Abbr="24.5.1.2 pp." DocPartId="1a723a0454444bb9b72938f38c8987c8" PartId="f6cf047f94da44ec8c79cbb159613d4a"/>
              <Part Type="papunktis" Nr="24.5.1.3" Abbr="24.5.1.3 pp." DocPartId="ce470758c6ce4d5fa0699cd61efa4bb9" PartId="41f24eaf47024449a99a5742e6b6dc25"/>
              <Part Type="papunktis" Nr="24.5.1.4" Abbr="24.5.1.4 pp." DocPartId="689cbbf4321b46359fa3e92e32365bf7" PartId="4d3564e0532f43b3b54d56e019357fec"/>
              <Part Type="papunktis" Nr="24.5.1.5" Abbr="24.5.1.5 pp." DocPartId="1e19edc9f5ed44f686063787065eb330" PartId="b17fbe44d68f457cace7bf3220a9fbcf"/>
              <Part Type="papunktis" Nr="24.5.1.6" Abbr="24.5.1.6 pp." DocPartId="a4488b359397449d9d0ef887afa6c0f3" PartId="a9b0d86c22b6456583c52ce873d17b0b"/>
              <Part Type="papunktis" Nr="24.5.1.7" Abbr="24.5.1.7 pp." DocPartId="e5683422254d4415ac1a393a7b834c10" PartId="6c822448cf454493bc80c9c11e9bfd6f"/>
              <Part Type="papunktis" Nr="24.5.1.8" Abbr="24.5.1.8 pp." DocPartId="5a0b49f7933e4069bf2f4c666b0d9d4c" PartId="59ac293fc78a4f8b802b2b522a71c88c"/>
              <Part Type="papunktis" Nr="24.5.1.9" Abbr="24.5.1.9 pp." DocPartId="45d4901b8c3d4e16939224614ba83465" PartId="060ff43eab52417e921982454127ade4"/>
              <Part Type="papunktis" Nr="24.5.1.10" Abbr="24.5.1.10 pp." DocPartId="6f4c2e1de89546dbb868f5e6d5419c6c" PartId="1757a53b3a6b47d49b7612b689c8a5c1"/>
              <Part Type="papunktis" Nr="24.5.1.11" Abbr="24.5.1.11 pp." DocPartId="d7ef08eea6394d51a809d52dffba5192" PartId="97cd74a45f094053874ca0f9effb6714"/>
              <Part Type="papunktis" Nr="24.5.1.12" Abbr="24.5.1.12 pp." DocPartId="89701913cf984654bf83b93a604e5d54" PartId="e7e25f0f7dd547cf9ae99066347d1024"/>
            </Part>
          </Part>
        </Part>
        <Part Type="papunktis" Nr="1.2.19" Abbr="1.2.19 pp." DocPartId="db4568d1d5b2413484d48349a337bb2f" PartId="50986e70f127425abe27c8bfdd722986">
          <Part Type="citata" DocPartId="ea29346d9a684b899c29543f4e6910c3" PartId="b37cf1efba944a4cb87fde8c95ab6b87">
            <Part Type="punktas" Nr="24-1" Abbr="24-1 p." DocPartId="0a253cb4eed94d2eb493ef5007260b23" PartId="f014a42be6e946579602461aa0bfdd04"/>
          </Part>
        </Part>
        <Part Type="papunktis" Nr="1.2.20" Abbr="1.2.20 pp." DocPartId="81ab24ebacc241d39e1365a7efb851c9" PartId="fdb030d4b9fe4d1ba697db3ecc08a2f6">
          <Part Type="citata" DocPartId="a4c8edb96a434082b5f1b981bd3099ba" PartId="cec460d5c313491d8488e63f1c4631c5">
            <Part Type="punktas" Nr="25" Abbr="25 p." DocPartId="5e4c75decaf0443e8ebf53f8416039df" PartId="85bb0b06229d4bba98a834c1cb30be28"/>
          </Part>
        </Part>
        <Part Type="papunktis" Nr="1.2.21" Abbr="1.2.21 pp." DocPartId="c7803c47cb1e457da1acb9676d652857" PartId="19ed518f54b24c2b843325a209158fdf">
          <Part Type="citata" DocPartId="df67d593738847bd9dd6444626dc2d7d" PartId="7d8dbc93f3a14670ba91e313ea750748">
            <Part Type="punktas" Nr="34" Abbr="34 p." DocPartId="f5e9a955da6142759f3e9c62eee5b354" PartId="7a4eacbdd1c64d908c43fa62210c6934"/>
          </Part>
        </Part>
        <Part Type="papunktis" Nr="1.2.22" Abbr="1.2.22 pp." DocPartId="9a5d2b19e6e144ce92d1955ebb704db9" PartId="14a908a5c47b4b14b26a30c98e3963c7">
          <Part Type="citata" DocPartId="83e62f77c98e4e68b84bc2e406a7a06a" PartId="6299481c19374d28aa2df06f0c98e734">
            <Part Type="punktas" Nr="35-1" Abbr="35-1 p." DocPartId="d17cbc877e46435185c700ac8b441de9" PartId="ae0498f24e354b5183aae0dfd82ed189"/>
          </Part>
        </Part>
        <Part Type="papunktis" Nr="1.2.23" Abbr="1.2.23 pp." DocPartId="284bd0375faa42ca808604ac26a3c808" PartId="6913fe12e4e2447ca72cb6e0ce1e2a6b">
          <Part Type="citata" DocPartId="c30ff1058e4d4169ab0fee716395b4ee" PartId="59d795aab7b8440586e726b429aa42f4">
            <Part Type="papunktis" Nr="42.4.1" Abbr="42.4.1 pp." DocPartId="f2135e741dcd43a4b736ee9459b866b6" PartId="803d6d5f090b4a8fbe6f940e1f4b78f1">
              <Part Type="papunktis" Nr="42.4.1.1" Abbr="42.4.1.1 pp." DocPartId="1524839cb0274032ab0f46fb442e660d" PartId="38d2171f5db9474eaced059c66bef051"/>
              <Part Type="papunktis" Nr="42.4.1.2" Abbr="42.4.1.2 pp." DocPartId="8de28837cd3945329f689ffb85c48506" PartId="e47ecbb0e89d4c7b91b84b8f81e24489"/>
              <Part Type="papunktis" Nr="42.4.1.3" Abbr="42.4.1.3 pp." DocPartId="909ab3b294a5480e866d5b60dd875993" PartId="94789b846520444abbad6fdd17cf64bb"/>
              <Part Type="papunktis" Nr="42.4.1.4" Abbr="42.4.1.4 pp." DocPartId="cd97659567ba4c289e0cff144f65ea03" PartId="b539f58ec42042b4901a496deed4a1d9"/>
              <Part Type="papunktis" Nr="42.4.1.5" Abbr="42.4.1.5 pp." DocPartId="f03219b726e64a48ad43a2545e09c82f" PartId="a8d0a1761d524e26848aedb2bb810938"/>
              <Part Type="papunktis" Nr="42.4.1.6" Abbr="42.4.1.6 pp." DocPartId="34c4f3e130444d20b30da74199c25150" PartId="0bb936cadfde430f9b4133f022f66ed7"/>
              <Part Type="papunktis" Nr="42.4.1.7" Abbr="42.4.1.7 pp." DocPartId="78ce0833078e4c219a545a2bd637ed41" PartId="af9320b0b4c24d8ea11419f4508f2893"/>
              <Part Type="papunktis" Nr="42.4.1.8" Abbr="42.4.1.8 pp." DocPartId="d71caf398f0945d0845313c60557b583" PartId="1fb42402061e47f99b63ad12e7ad0f35"/>
              <Part Type="papunktis" Nr="42.4.1.9" Abbr="42.4.1.9 pp." DocPartId="f3c6786d3b34490b8d1ea375dc4366ca" PartId="f8437b31f9a04422be6fb020071e99a3"/>
              <Part Type="papunktis" Nr="42.4.1.10" Abbr="42.4.1.10 pp." DocPartId="536b3a5041774805846f281f02a6b410" PartId="a1bebb3219eb48d58df35a860e1601d5"/>
              <Part Type="papunktis" Nr="42.4.1.11" Abbr="42.4.1.11 pp." DocPartId="67391303177d45ffbd02cc1cfa414c67" PartId="d3fefeb984a740f197aed16a0a1d4589"/>
              <Part Type="papunktis" Nr="42.4.1.12" Abbr="42.4.1.12 pp." DocPartId="8827c298fdfb4fe8930ff7549ab9bfa0" PartId="d7c4e650c8164e849ca1db0cbfdbd7df"/>
            </Part>
          </Part>
        </Part>
        <Part Type="papunktis" Nr="1.2.24" Abbr="1.2.24 pp." DocPartId="1f8ef0122b7145c0af9c13bf16ff0bf9" PartId="c712fd243ce040f5a9d86f44cf33f71a">
          <Part Type="citata" DocPartId="73ff528840fb4a3bbf85fe5a9538a495" PartId="78538ae5cdbb412aba8d0f3c389b6a13">
            <Part Type="punktas" Nr="49-1" Abbr="49-1 p." DocPartId="60cadfa1c908405487d49397ee50583b" PartId="3fd97b9c1de1460bb5e98acfec59a8b5"/>
          </Part>
        </Part>
        <Part Type="papunktis" Nr="1.2.25" Abbr="1.2.25 pp." DocPartId="40a4060a1a2e4097bc31cbf462a804da" PartId="4595cc751adf4c059afae73ccb2964cf">
          <Part Type="citata" DocPartId="264d0b9892134fb9a040a8ee990f3cf9" PartId="60823d6f01d847419095337398ea9546">
            <Part Type="punktas" Nr="51" Abbr="51 p." DocPartId="5e0de674d82c439684f81f5eccb78fe2" PartId="f5c8922a950d4393a50bae6aaffb1b0f"/>
          </Part>
        </Part>
        <Part Type="papunktis" Nr="1.2.26" Abbr="1.2.26 pp." DocPartId="5fea6a0a522d4edfadc8749d93f8b4d9" PartId="0979d35d72e94bc0b4d17a213b58717c">
          <Part Type="citata" DocPartId="99cfb4ea53aa4a3f818b5ada46df7e14" PartId="ca17fd2d70dd46bc8ccab7a1d76173c2">
            <Part Type="papunktis" Nr="53.4.1" Abbr="53.4.1 pp." DocPartId="0c0d557fa80c4a2e8977c082869fa2a2" PartId="0aa02d4beb734859a0e8910fdc209505">
              <Part Type="papunktis" Nr="53.4.1.1" Abbr="53.4.1.1 pp." DocPartId="b926fb064c08495285657bdeba0ffe88" PartId="76e0cca1a42140efb7bc924bf30a0e18"/>
              <Part Type="papunktis" Nr="53.4.1.2" Abbr="53.4.1.2 pp." DocPartId="99b546c908a34a399f54442f79d5a8a2" PartId="cdad1311f05c45508721789f57d388c4"/>
              <Part Type="papunktis" Nr="53.4.1.3" Abbr="53.4.1.3 pp." DocPartId="2241d61a49d84504820b9b979fd6f0e7" PartId="a0e62aaba539492fb829183c3318460c"/>
              <Part Type="papunktis" Nr="53.4.1.4" Abbr="53.4.1.4 pp." DocPartId="7a16e3fb4e3e47b8b6f90a252e15ae6c" PartId="4b571739456f432492d9d96bd5801d60"/>
              <Part Type="papunktis" Nr="53.4.1.5" Abbr="53.4.1.5 pp." DocPartId="fc21bd0efd314df990f0e7d261246ee1" PartId="cc2a25eb95a1439a96b493544ab5f28b"/>
              <Part Type="papunktis" Nr="53.4.1.6" Abbr="53.4.1.6 pp." DocPartId="08f6faf844ba49f1aa44120fdb9cd4e2" PartId="99f7cba4674f4813ba4b569df27530cf"/>
              <Part Type="papunktis" Nr="53.4.1.7" Abbr="53.4.1.7 pp." DocPartId="44ad7e8dee5847839593348b0bd282a1" PartId="a2bbed18f5c84b6c96df98d1453f7765"/>
              <Part Type="papunktis" Nr="53.4.1.8" Abbr="53.4.1.8 pp." DocPartId="f6d8635ec5044a12a14993b010473dbf" PartId="5b0ba80309e54cf3bb99417b3f08ee0d"/>
              <Part Type="papunktis" Nr="53.4.1.9" Abbr="53.4.1.9 pp." DocPartId="f31e5ae11842473db59d8dff64abc8f6" PartId="8424025202ca4ae9b09850fdf8ff57e3"/>
              <Part Type="papunktis" Nr="53.4.1.10" Abbr="53.4.1.10 pp." DocPartId="b7a76742bd1d4fb18d913a479cb5345c" PartId="912fcd47281a417ba4fa486cb1258ede"/>
              <Part Type="papunktis" Nr="53.4.1.11" Abbr="53.4.1.11 pp." DocPartId="5cb1aa7c0d7049f0ad41c9fcade4b24e" PartId="c481e874750e436b88da3b7f203dd850"/>
              <Part Type="papunktis" Nr="53.4.1.12" Abbr="53.4.1.12 pp." DocPartId="b6b68bcffa6f4667800f00e3d5ccabfc" PartId="58005903600b464697d1b1179e914087"/>
            </Part>
          </Part>
        </Part>
        <Part Type="papunktis" Nr="1.2.27" Abbr="1.2.27 pp." DocPartId="5016b4744934424eb4d45119c46cc4f5" PartId="6da8f8c01d904bf0b65a6863dcb81b49">
          <Part Type="citata" DocPartId="74fce7605a8a462ea2b1838008ee2a5c" PartId="96e93fc68361458d973d488814003de3">
            <Part Type="punktas" Nr="54" Abbr="54 p." DocPartId="280c0a2722c543668216c2c336236a72" PartId="e3db3e21fbc440d88d7341b6e58c5fae"/>
          </Part>
        </Part>
        <Part Type="papunktis" Nr="1.2.28" Abbr="1.2.28 pp." DocPartId="887efaebf9a64aeaadafb3651a7aec4a" PartId="9aadf00648d8492d8ea0cd13af207d71">
          <Part Type="citata" DocPartId="9bc8b1e6e12f4cfabe6bdca07750db41" PartId="441038bebf2b48379b0056590e3ea00e">
            <Part Type="punktas" Nr="59-1" Abbr="59-1 p." DocPartId="df257e4fcdb44b789c43978d55350d98" PartId="2082e2b1feb042258fc14e6f096be1ad"/>
          </Part>
        </Part>
        <Part Type="papunktis" Nr="1.2.29" Abbr="1.2.29 pp." DocPartId="6ce9880452fd4494894e8d25d9dbc744" PartId="718b13ad391f47348303d65438cc822f">
          <Part Type="citata" DocPartId="2178ba8afaef48e28d1492fbc6dab7f7" PartId="6a960884635943c8994e25fff01e5efa">
            <Part Type="punktas" Nr="60" Abbr="60 p." DocPartId="d8919edba6c44ae2906d49d6300b0d61" PartId="ccfd3cf788204fd7affd3a57983eddff"/>
          </Part>
        </Part>
        <Part Type="papunktis" Nr="1.2.30" Abbr="1.2.30 pp." DocPartId="059fb31d9b5442678be37c3bd83d06d3" PartId="b5f2e52c54ec40e3bf92515cc58d088b">
          <Part Type="citata" DocPartId="8a530928d69d4496b65280dd4012d3c4" PartId="737984596a7c4a02aa98e337b345f4dd">
            <Part Type="punktas" Nr="63" Abbr="63 p." DocPartId="8e30467185554bd18582c1ed1e15179d" PartId="98068f185fba409585ba77a5fa66bddf"/>
          </Part>
        </Part>
        <Part Type="papunktis" Nr="1.2.31" Abbr="1.2.31 pp." DocPartId="938f4a84fd554973a84e604bfac9eb6b" PartId="3faf61a2007d4e1ca28c895ebb105916"/>
        <Part Type="papunktis" Nr="1.2.32" Abbr="1.2.32 pp." DocPartId="315c68d4c3524ac1953b28fb610a6d52" PartId="2689db2b3c3744e082adab73cec15640">
          <Part Type="citata" DocPartId="ec5e19c2215d4c31a85346d7eb79fb8c" PartId="5f2f1e4144b64be4971f4b8fd0153fc9">
            <Part Type="papunktis" Nr="69.2" Abbr="69.2 pp." DocPartId="d3aa2f65dc65446483868f41e058a897" PartId="6127f8dd87664bc69660d3d44e7f4414"/>
          </Part>
        </Part>
        <Part Type="papunktis" Nr="1.2.33" Abbr="1.2.33 pp." DocPartId="88b837f748864dafb3e4f3a67058c6db" PartId="a5becf054c744e42a5f78df8823d377c">
          <Part Type="citata" DocPartId="afa2f38a54c6491bbefbe31f847858c1" PartId="a6f78b45d0114a8eb69eb762347abe94">
            <Part Type="papunktis" Nr="69.3" Abbr="69.3 pp." DocPartId="0c3b651661a94134b77479a191675e90" PartId="6221234fa3574ef58570a3cc87a75a29"/>
          </Part>
        </Part>
        <Part Type="papunktis" Nr="1.2.34" Abbr="1.2.34 pp." DocPartId="72e4252e37234cebbec0c779f8aafae7" PartId="5ee005986dd2465997e69f1194d2eddf">
          <Part Type="citata" DocPartId="d5e335803d0e4a858dab2f1437c15b64" PartId="e4315a22c4fd4e3590b1362aa2944505">
            <Part Type="skyrius" Nr="8" Title="YPATINGOJO STATINIO STATYBOS RANGOVO ATESTAVIMAS" DocPartId="0e4466e73a034976bdab3b2cbd165c37" PartId="55479dc5bf884638a50d316d4d7b5d15"/>
          </Part>
        </Part>
        <Part Type="papunktis" Nr="1.2.35" Abbr="1.2.35 pp." DocPartId="90f35d32d2694ebb819e9a168abbbbb9" PartId="3e3a6e0d7fdc46869d40f77f13cd6314">
          <Part Type="citata" DocPartId="c34bd39f3f9a409f90df9ede8a81aeff" PartId="c7a05f9a907b4809896c3a104299c469">
            <Part Type="punktas" Nr="75" Abbr="75 p." DocPartId="81364a0d36b44bf39074f1a6d1ffe703" PartId="9d58a9dd4f424ae7826f50b7ec02f912"/>
          </Part>
        </Part>
        <Part Type="papunktis" Nr="1.2.36" Abbr="1.2.36 pp." DocPartId="6988af182ec846a9a74aa88d8a2319ec" PartId="04c56a822f3d494b99c9fefb7f1278b6">
          <Part Type="citata" DocPartId="dda924ca171046b18577c5380fc972a2" PartId="9d08d3cf96ef46738cd9c816d79d67b5">
            <Part Type="punktas" Nr="77" Abbr="77 p." DocPartId="5b1d1ae8c003428c9bf398782161d651" PartId="0566ed6311214bddabfbd6e5ab1b8c9f"/>
          </Part>
        </Part>
        <Part Type="papunktis" Nr="1.2.37" Abbr="1.2.37 pp." DocPartId="ef4c1d8dd2da4feca626a5e87025aa9a" PartId="7d4ce6ca0fe94674b9979a9e159a96c2"/>
        <Part Type="papunktis" Nr="1.2.38" Abbr="1.2.38 pp." DocPartId="7dbcb715f478463089950b8d57dabe8f" PartId="285ef32ad15c48cf82a4bf61a67cd18c">
          <Part Type="citata" DocPartId="0696120496594a79a1f158485d712e5d" PartId="f3fb3be5e55444f5aad8add1487703d3">
            <Part Type="papunktis" Nr="77.4.1" Abbr="77.4.1 pp." DocPartId="a22477b9e6b34b3387b03634e5aaf81b" PartId="e32eee5410944359aee67f0b42b0d80f">
              <Part Type="papunktis" Nr="77.4.1.1" Abbr="77.4.1.1 pp." DocPartId="f1b7ef662a3649a2a3c53fdfdea2e4b7" PartId="e718380cea3146459705e03a2b8ff8e5"/>
              <Part Type="papunktis" Nr="77.4.1.2" Abbr="77.4.1.2 pp." DocPartId="c656a901fed24187b534b2baba1b8b47" PartId="e286373d10dc4909b2aedb2e62b34376"/>
              <Part Type="papunktis" Nr="77.4.1.3" Abbr="77.4.1.3 pp." DocPartId="d2d879b0e57c4d839aba31f54d8f2284" PartId="c2799573a6404e96a4bd2cefb754be26"/>
              <Part Type="papunktis" Nr="77.4.1.4" Abbr="77.4.1.4 pp." DocPartId="81f8fc0a7239463ca7623296a4bc160d" PartId="edc63c67212745e8bea970358f218092"/>
              <Part Type="papunktis" Nr="77.4.1.5" Abbr="77.4.1.5 pp." DocPartId="faa52cb844234117a74cdff2ac7af57b" PartId="a459e5ee410e44eba400c9aa8ae2e45f"/>
              <Part Type="papunktis" Nr="77.4.1.6" Abbr="77.4.1.6 pp." DocPartId="a293f48a643041f3a6f66f3d8e3c369f" PartId="62643ee7f9f9474884bff00a4b7005ff"/>
              <Part Type="papunktis" Nr="77.4.1.7" Abbr="77.4.1.7 pp." DocPartId="4d040430c7b24e5b9403eb397b755833" PartId="7d0bd68dd6e84ee0bd3d9e1b25d1b313"/>
              <Part Type="papunktis" Nr="77.4.1.8" Abbr="77.4.1.8 pp." DocPartId="d2bb46b5f22b415c9a8bbe1c95a5d34f" PartId="acd016cd30a04aa0af32626ba559c70a"/>
              <Part Type="papunktis" Nr="77.4.1.9" Abbr="77.4.1.9 pp." DocPartId="72e60c8a6d71457a9bd7a4841b3052c8" PartId="193be9c58ac44a13bdc5a7f07cb15331"/>
              <Part Type="papunktis" Nr="77.4.1.10" Abbr="77.4.1.10 pp." DocPartId="7274a4ac4ab94b87bac62dd41d56f35d" PartId="56e6d05a64544135a27eb3c62f43fbe5"/>
              <Part Type="papunktis" Nr="77.4.1.11" Abbr="77.4.1.11 pp." DocPartId="a332806a2b824fa4a26f91e3083a027b" PartId="c8fef5c7d6b04d8ea9c7bf7ae9772cf4"/>
              <Part Type="papunktis" Nr="77.4.1.12" Abbr="77.4.1.12 pp." DocPartId="4ed73fc2f81d4430bf850f5df6221b11" PartId="1f2ab98a48eb4b8fa4b3d8db5e079eb0"/>
            </Part>
          </Part>
        </Part>
        <Part Type="papunktis" Nr="1.2.39" Abbr="1.2.39 pp." DocPartId="47d95591b3f049d9b163682a6946a5bf" PartId="d14e8cda610c4eeb8abe0ddea983f096">
          <Part Type="citata" DocPartId="d599a49ee7904c39b6b7976f8d5d9fed" PartId="5bb2ebc4eee94d7e918194c03cdc9abf">
            <Part Type="papunktis" Nr="77.4.2" Abbr="77.4.2 pp." DocPartId="cc9335ebad2d4d3d96998c115293dc87" PartId="2800d1b7a2964c46b5e475786ea4a8fe"/>
          </Part>
        </Part>
        <Part Type="papunktis" Nr="1.2.40" Abbr="1.2.40 pp." DocPartId="8c4516240b184ad6a422ef9fc1380e48" PartId="40ce8ddb34c14876a770b4a4169f0499">
          <Part Type="citata" DocPartId="9fed1cc642674c9ca5087f7dd7467cb4" PartId="25be67ed5de8458da1ca1fff27bb75f3">
            <Part Type="papunktis" Nr="77.4.3" Abbr="77.4.3 pp." DocPartId="a489663fd2384ab09c2ab4448eeff688" PartId="bafbe2ffe76148f0985086acf1e5995c"/>
          </Part>
        </Part>
        <Part Type="papunktis" Nr="1.2.41" Abbr="1.2.41 pp." DocPartId="11e5da6da88d45508c73bbb8118e81bf" PartId="59f5752284ef45d2a892c212326fc9e6">
          <Part Type="citata" DocPartId="845e2e0946e24f6e9d6853a5c640862b" PartId="b4b2485c159f48759d3c1eea5e3cb172">
            <Part Type="papunktis" Nr="77.5" Abbr="77.5 pp." DocPartId="7f46f02fbc1041fba2765ee90800ec27" PartId="d12142fadc964287aaf91a50e00c87c0"/>
          </Part>
        </Part>
        <Part Type="papunktis" Nr="1.2.42" Abbr="1.2.42 pp." DocPartId="2c4332b0a1dc4809a354da8141bc6883" PartId="7d8ba31fdfcf4ea880332319fd8f5a23">
          <Part Type="citata" DocPartId="b895822fefc447cd90b8bf1f0a448e58" PartId="16421d9f42124f76b4e27a4aab636dc0">
            <Part Type="papunktis" Nr="78.3" Abbr="78.3 pp." DocPartId="8958aee0a3dc4f7dad3056a1d045e2dc" PartId="e932c65dcbf14db6a962f39bea08fcb1"/>
          </Part>
        </Part>
        <Part Type="papunktis" Nr="1.2.43" Abbr="1.2.43 pp." DocPartId="922f17488d5844c39d477cdb3fcb5666" PartId="bae273639ac04ffeba73e84075495073">
          <Part Type="citata" DocPartId="5d85956ef0b241e6abc14714df1cf1d6" PartId="9ccf5859e7244115925d4020272cfd64">
            <Part Type="papunktis" Nr="78.4" Abbr="78.4 pp." DocPartId="4c27dfa55593454182a199490542929e" PartId="b9ff0cf0c7bc4697a8587ab8df532cd2"/>
          </Part>
        </Part>
        <Part Type="papunktis" Nr="1.2.44" Abbr="1.2.44 pp." DocPartId="bcda417aefdf4a7f82cdcbfa4cdd889a" PartId="64ee72cd48684b22952d5201e40433ea">
          <Part Type="citata" DocPartId="22b192e1d53b441389cf61e086fff80b" PartId="aca9870f795345f9a51ffc7a27de8f3c">
            <Part Type="papunktis" Nr="78.5" Abbr="78.5 pp." DocPartId="7dd2dd5e46c440aa9ed090d7db3c2c1e" PartId="c1814549eea845a2ad3bb2c48958e1b0"/>
          </Part>
        </Part>
        <Part Type="papunktis" Nr="1.2.45" Abbr="1.2.45 pp." DocPartId="37009b172dfd4294b5d9848d3f9372a6" PartId="ead68e53480b485a936603d70cf4b866">
          <Part Type="citata" DocPartId="a462d5ea72c54c2487eddc78c5ce94fb" PartId="e02faffc8e4f42d496a30b322d7ceb72">
            <Part Type="papunktis" Nr="78.10" Abbr="78.10 pp." DocPartId="5c79472e7e8646f38c9bdeb989337572" PartId="c4f4b317bb3241dcbb58c6f052b1b066"/>
          </Part>
        </Part>
        <Part Type="papunktis" Nr="1.2.46" Abbr="1.2.46 pp." DocPartId="160c07e98d794d36bf939974c90066fd" PartId="e71edfce548e428ca0829b9749c9be09">
          <Part Type="citata" DocPartId="d544faf19c6847e9a5320955a72c7a6f" PartId="990a678a8d0d4b8dad7b29e09ad673e6">
            <Part Type="punktas" Nr="81" Abbr="81 p." DocPartId="a5b2d9207db94382b9f344378e6d279c" PartId="c90d5152db5848358839725f326ef5ef"/>
          </Part>
        </Part>
        <Part Type="papunktis" Nr="1.2.47" Abbr="1.2.47 pp." DocPartId="0ff073c4a3b146539d71345c16827e64" PartId="0e2c4e9833704f7a98dc48e1062425bb">
          <Part Type="citata" DocPartId="1506eed401f44d8db3696542b4ef3258" PartId="0c0e4f7b621143f79ceb8510c695ab2b">
            <Part Type="punktas" Nr="82" Abbr="82 p." DocPartId="2320831a019b44579d25a01481dc20b9" PartId="05c87133232741ecb68056b8568eae63"/>
          </Part>
        </Part>
        <Part Type="papunktis" Nr="1.2.48" Abbr="1.2.48 pp." DocPartId="f57dfa61b3fb4b00b3b9187a5146c886" PartId="77625515267246c29a2a1fc2cf808f52">
          <Part Type="citata" DocPartId="b6740d4c81fb403cbd700a3f62645736" PartId="700466e3d511463eaaf6aec36e47c03c">
            <Part Type="papunktis" Nr="85.3" Abbr="85.3 pp." DocPartId="fa7846a6a08b4a00bf2a4959af9be27f" PartId="b34b7aa3149c4e55ab38d19dc9f6c33d"/>
          </Part>
        </Part>
        <Part Type="papunktis" Nr="1.2.49" Abbr="1.2.49 pp." DocPartId="57dd397288734b6d94325b9eb7165c6b" PartId="e37de8d0c60c4e0cb1213975637e8dc4">
          <Part Type="citata" DocPartId="9a50a81a97a24635bb46ba7e37549ece" PartId="dc85cb5eb3ab4aed8ca0ffdccdfbebb3">
            <Part Type="papunktis" Nr="85.4.1" Abbr="85.4.1 pp." DocPartId="3a0ba97afd63490bbd67a64edc9e092e" PartId="3686479bc2304a098fe91437d116cf2b">
              <Part Type="papunktis" Nr="85.4.1.1" Abbr="85.4.1.1 pp." DocPartId="c767cf17e81b4353a90767cb1599d9ea" PartId="11c241526aba4d80a7e89632e510fa44"/>
              <Part Type="papunktis" Nr="85.4.1.2" Abbr="85.4.1.2 pp." DocPartId="0ba3143551a341808793e68f3c4a7c09" PartId="7838a881ef8e4352bf13cc981dfb4ad5"/>
              <Part Type="papunktis" Nr="85.4.1.3" Abbr="85.4.1.3 pp." DocPartId="1557747784b3486a80063f96fc82d3f5" PartId="cad073edac774d60bade20e11d5c80af"/>
              <Part Type="papunktis" Nr="85.4.1.4" Abbr="85.4.1.4 pp." DocPartId="4696ada4481f4881b7118768dfd943aa" PartId="b610699b5a2d4e4d8426107267a7370b"/>
              <Part Type="papunktis" Nr="85.4.1.5" Abbr="85.4.1.5 pp." DocPartId="29fdf73eda43404ead39269ae0bb6af5" PartId="209ad7a5ee3d4fc992be48af32337af4"/>
              <Part Type="papunktis" Nr="85.4.1.6" Abbr="85.4.1.6 pp." DocPartId="575b1ed3ee61456c83c842297c2c0b5c" PartId="5bdbdf8ad365495f8eabe82a69a311ef"/>
              <Part Type="papunktis" Nr="85.4.1.7" Abbr="85.4.1.7 pp." DocPartId="62ef266655894190a50fa53b759665dd" PartId="bd22696ea3e845269f2498bf7acba758"/>
              <Part Type="papunktis" Nr="85.4.1.8" Abbr="85.4.1.8 pp." DocPartId="dac5b773cd754fc7848bd375983eaa5f" PartId="75bc5fd893c94655afdcd7b0f27aadd5"/>
              <Part Type="papunktis" Nr="85.4.1.9" Abbr="85.4.1.9 pp." DocPartId="91217662d4dc43c5af64029f38438de9" PartId="916e7f71ea994f13b72783c5ea80af51"/>
              <Part Type="papunktis" Nr="85.4.1.10" Abbr="85.4.1.10 pp." DocPartId="a1774d1a537944678c1726bd48e6f82e" PartId="89d1e7b074714ffe9019dc614e8bb4f5"/>
              <Part Type="papunktis" Nr="85.4.1.11" Abbr="85.4.1.11 pp." DocPartId="26686a55ebd34c2fb1aa218cd3fe4c12" PartId="51f1fd8ed1fa4a48a74158d514030a7f"/>
              <Part Type="papunktis" Nr="85.4.1.12" Abbr="85.4.1.12 pp." DocPartId="a7dc2f3792ee47f8acf28099d4dc0892" PartId="02b08a75774a42e38d6045b668b3f114"/>
            </Part>
          </Part>
        </Part>
        <Part Type="papunktis" Nr="1.2.50" Abbr="1.2.50 pp." DocPartId="948da5c4fff84a0ab44ceb8e2af1b6f5" PartId="f2f46f1c22164fce8228c07ffd4d6ca4">
          <Part Type="citata" DocPartId="5e3096c16b54482aab5a0edaaf92e659" PartId="cc62d6a0f78a4a84ad398fd5b8d5a41a">
            <Part Type="papunktis" Nr="85.4.2" Abbr="85.4.2 pp." DocPartId="526058d6595347909bd86e81ebe0eb46" PartId="1d07559d43d3451193537c0cba7ba8c1"/>
          </Part>
        </Part>
        <Part Type="papunktis" Nr="1.2.51" Abbr="1.2.51 pp." DocPartId="e070224ae375401d80f06bdeb2091e1a" PartId="12fd2125e8a1424784057c3b5b03d2c5">
          <Part Type="citata" DocPartId="829b7d1f104b4f439261678541c5a450" PartId="77a8a9a88e714e3988197adc75f1b300">
            <Part Type="papunktis" Nr="85.4.3" Abbr="85.4.3 pp." DocPartId="76b06e9a788949c1a366723ac9c3b0c5" PartId="f195746a5c784672b9ab4e90b51f760e"/>
          </Part>
        </Part>
        <Part Type="papunktis" Nr="1.2.52" Abbr="1.2.52 pp." DocPartId="f94a4e1f47f34f2d84e0f24b3082858d" PartId="945114dcebfd4962aed2fa27233d33a0">
          <Part Type="citata" DocPartId="5282cf36dc264f12b5d1c756cc9b8a04" PartId="e66e21647ad9489c9a8b446529d2821f">
            <Part Type="papunktis" Nr="85.5" Abbr="85.5 pp." DocPartId="aeb6781eeb3c44a19e27ba55f2c76714" PartId="4a7a1a4752e8486c9beb0520d5d51524"/>
          </Part>
        </Part>
        <Part Type="papunktis" Nr="1.2.53" Abbr="1.2.53 pp." DocPartId="309e9d1947f64029accd3f24f25e85d7" PartId="828ee8eff2dd4d4aac1628e94414a089">
          <Part Type="citata" DocPartId="5d49cfddb18f4bcca7cfed0bc3bed7fe" PartId="1b0806d542b64c71aa2641633152a4ab">
            <Part Type="punktas" Nr="85-1" Abbr="85-1 p." DocPartId="c99e7a7180904e30afdcdfe92d2518e5" PartId="f2ebd19678714dfc8479ed7aabec7ec1"/>
          </Part>
        </Part>
        <Part Type="papunktis" Nr="1.2.54" Abbr="1.2.54 pp." DocPartId="acf8adc68c744f6b806a1403703f4343" PartId="e19e757e206740aebbfb2ad0fee04195">
          <Part Type="citata" DocPartId="3fc586cca42d4680afb41e9d1138ecac" PartId="1d4031bf65fa424f8b4252851e243f5f">
            <Part Type="punktas" Nr="86" Abbr="86 p." DocPartId="09a0f4d02eb84323aa828515caf465af" PartId="397095a6952f4aa799c13046676b812d"/>
          </Part>
        </Part>
        <Part Type="papunktis" Nr="1.2.55" Abbr="1.2.55 pp." DocPartId="ff40c97c5fcc455e9451e22b0bb7e697" PartId="e23f283e1d8e4a618caf7854d47a2082">
          <Part Type="citata" DocPartId="a5cd6426041d4bbc880e533168a26ea0" PartId="dfbad8ce4c2348a099c5d2cecdc139b7">
            <Part Type="punktas" Nr="88" Abbr="88 p." DocPartId="0899a713036f4149943afc03f3e4075c" PartId="8a164c80d1a54a9d95321b97a54a3f7b"/>
          </Part>
        </Part>
        <Part Type="papunktis" Nr="1.2.56" Abbr="1.2.56 pp." DocPartId="36245028a5904687aecfdd04266d9744" PartId="51e72e4f82bf42d693db0ba843f47874">
          <Part Type="citata" DocPartId="ef0df649ac2e4105837f7b7494a7809e" PartId="5da7deb6dfe1434d829d3d5f90250e1a">
            <Part Type="punktas" Nr="90" Abbr="90 p." DocPartId="fa520266fbe14fbba31099ee1ab611f0" PartId="0acaf1fb7cad49cdade85882570d8b52"/>
          </Part>
        </Part>
        <Part Type="papunktis" Nr="1.2.57" Abbr="1.2.57 pp." DocPartId="d3ce82776e6d451496cad5343a5159cc" PartId="5b4aa2a7eb7d4ed7ad6b37d0d65df080">
          <Part Type="citata" DocPartId="1d409be9859d464495cb49778179adaa" PartId="04057f1c744d4a2e90711981a3be9dbf">
            <Part Type="skyrius" Nr="9" Title="YPATINGOJO STATINIO STATYBOS RANGOVO TEISĖS PRIPAŽINIMAS" DocPartId="3e151d9a195044adba629f196819f918" PartId="0e436fb06a5c4be2ad17cc19fc7a52cc"/>
          </Part>
        </Part>
        <Part Type="papunktis" Nr="1.2.58" Abbr="1.2.58 pp." DocPartId="31d7a00215794f4c809d6ce094e8f441" PartId="ea92090c28714149ad72fe4a501557f3">
          <Part Type="citata" DocPartId="925f1b0938d34768abf70a5f88ab7676" PartId="e0130459cdee497bb351097b3aa02cf9">
            <Part Type="punktas" Nr="92" Abbr="92 p." DocPartId="ef64c4ff11474d16b75004e61ebd1d0f" PartId="fee143bf96304241a3a23fd756805adf"/>
          </Part>
        </Part>
        <Part Type="papunktis" Nr="1.2.59" Abbr="1.2.59 pp." DocPartId="960233042f534c5193702e4694c896a5" PartId="e6bb6e937af5409a8935d31c313952b6">
          <Part Type="citata" DocPartId="81cb1315cd144724bf5aba44577f8a59" PartId="2da43d8b6d4c4e919d71e16feb1d6b64">
            <Part Type="punktas" Nr="93" Abbr="93 p." DocPartId="2561b2b75cd948f797e730bc1120b1ac" PartId="d3a67528554d45b898397122756a72da"/>
          </Part>
        </Part>
        <Part Type="papunktis" Nr="1.2.60" Abbr="1.2.60 pp." DocPartId="1a83760d50d047e59dade55a84fb6818" PartId="25f75479b82640a0b8fe35c8ca868ea7">
          <Part Type="citata" DocPartId="7051724b10a64f248b1eab007ad5aca1" PartId="2c54b2035a6a4ebbae13b6488523153c">
            <Part Type="punktas" Nr="94" Abbr="94 p." DocPartId="bcbb0b002ea7430586646c8f9eba3fb5" PartId="70e65c620bab46669812fce87bf25cbb"/>
          </Part>
        </Part>
        <Part Type="papunktis" Nr="1.2.61" Abbr="1.2.61 pp." DocPartId="d670298e755f479f8a420d8a2f0c0b92" PartId="2ae0163efcfd4e7d9316c0f3f97033b7">
          <Part Type="citata" DocPartId="c5da72d21b854e41b6725742744233d8" PartId="9459affe2f9a453ba7d80a75e0992641">
            <Part Type="papunktis" Nr="94.3" Abbr="94.3 pp." DocPartId="1cef1d5292234dcc9383d04a1e64f19c" PartId="3c9bb7d9ed3446dead912a69303f6997"/>
          </Part>
        </Part>
        <Part Type="papunktis" Nr="1.2.62" Abbr="1.2.62 pp." DocPartId="d1b804f09f94400ab098ee7fb1d3fe6f" PartId="cd0a3fe331ff4e668791e4f14a901409"/>
        <Part Type="papunktis" Nr="1.2.63" Abbr="1.2.63 pp." DocPartId="74f3c31ebfac48f58d4192ed57734697" PartId="a96356ec4cfc4bdeb20f9b90b2086282">
          <Part Type="citata" DocPartId="fedd86c3df204bc09005d1425e4f4fe2" PartId="f85d38907b2d4c07883dcea49e7732ce">
            <Part Type="papunktis" Nr="94.5.1" Abbr="94.5.1 pp." DocPartId="a728dbd51bb24f36929dcdae714cf942" PartId="3dc3a5ba149b4431ac08f493598e165e">
              <Part Type="papunktis" Nr="94.5.1.1" Abbr="94.5.1.1 pp." DocPartId="009b3b69c94c4c2f99a7120aaac07920" PartId="f997752eb2604f739f25f78616f092f2"/>
              <Part Type="papunktis" Nr="94.5.1.2" Abbr="94.5.1.2 pp." DocPartId="606fa3c7734b4f34aa5cb87dfb38fa16" PartId="283e3247b8c843b0947430e0ecbf90b6"/>
              <Part Type="papunktis" Nr="94.5.1.3" Abbr="94.5.1.3 pp." DocPartId="f7627c8ebb88486091a2d230a57341ec" PartId="66a357cae2a14e489a8dc307c2113c24"/>
              <Part Type="papunktis" Nr="94.5.1.4" Abbr="94.5.1.4 pp." DocPartId="8aadae42e62c4ec6bb8f37b356994288" PartId="ebba500ab5f9449198edefcd9025147f"/>
              <Part Type="papunktis" Nr="94.5.1.5" Abbr="94.5.1.5 pp." DocPartId="ac69e2ebd5bc4e14bee366b4eb2e0273" PartId="4e572cec2309418d9a2a7061c211f9ec"/>
              <Part Type="papunktis" Nr="94.5.1.6" Abbr="94.5.1.6 pp." DocPartId="ff298c8aad064a7188139f6fdcfa589f" PartId="cfd38d951bb44f5f83b441db0b3de1ba"/>
              <Part Type="papunktis" Nr="94.5.1.7" Abbr="94.5.1.7 pp." DocPartId="c1bec9074f8e49f8af1d220c63b5a471" PartId="2ff08091cad9450fb35c3e6b8e269765"/>
              <Part Type="papunktis" Nr="94.5.1.8" Abbr="94.5.1.8 pp." DocPartId="628d71914b6b468fbfca801ae60cf3d3" PartId="9c9b8c4e0bff4300be60d2adf02f735b"/>
              <Part Type="papunktis" Nr="94.5.1.9" Abbr="94.5.1.9 pp." DocPartId="dada0b5f0421408caa5131d66a5b6e66" PartId="7f5c90d3a6724d45954d9868d3b6b329"/>
              <Part Type="papunktis" Nr="94.5.1.10" Abbr="94.5.1.10 pp." DocPartId="5e43dd965cd9482ea655be15f58b8882" PartId="74e22e3cc21544b0a78a951490e8ad79"/>
              <Part Type="papunktis" Nr="94.5.1.11" Abbr="94.5.1.11 pp." DocPartId="816d83ed7d0a4a29b1f7457327d735ac" PartId="11e3f512027e4e6cb0eab07ccc46366a"/>
              <Part Type="papunktis" Nr="94.5.1.12" Abbr="94.5.1.12 pp." DocPartId="62929811c2194aa88c0708ea59e93e59" PartId="2508303d687d4c94839e593a1f17614f"/>
            </Part>
          </Part>
        </Part>
        <Part Type="papunktis" Nr="1.2.64" Abbr="1.2.64 pp." DocPartId="c58cafc409af4cf0b284aedd3c184f18" PartId="df7f2976a1744e518ebdf38b4751d92a">
          <Part Type="citata" DocPartId="77d71bcd80dd4fbcbc4d0655ab6bcbc0" PartId="2a611dbb1a8a4423b5616ad94c7766c1">
            <Part Type="papunktis" Nr="94.5.2" Abbr="94.5.2 pp." DocPartId="65c0519c678b42549a5648bcadcc6e8c" PartId="b08bbeb8926f46fb8c46998466df3037"/>
          </Part>
        </Part>
        <Part Type="papunktis" Nr="1.2.65" Abbr="1.2.65 pp." DocPartId="b9ab8e83197b41269d83c42b5ad760b3" PartId="6b1b0f2c210b446388d85e552cc12714">
          <Part Type="citata" DocPartId="4793694adc2847969fe1ea77f6268680" PartId="6e324900c62f4174893945f457302940">
            <Part Type="papunktis" Nr="94.5.3" Abbr="94.5.3 pp." DocPartId="8054087492244d0aa9309d95bca5d4c6" PartId="a76c9a704cef432a8d0ef83e5e4ad602"/>
          </Part>
        </Part>
        <Part Type="papunktis" Nr="1.2.66" Abbr="1.2.66 pp." DocPartId="407241ce74174c9ab5aefac6ef458da3" PartId="15dd94defcc047c480f2f80650287923">
          <Part Type="citata" DocPartId="a4228d7c8e704f6b8ba3609352998cc0" PartId="0550f12899564b9da145343f5fde6b10">
            <Part Type="papunktis" Nr="94.6" Abbr="94.6 pp." DocPartId="219baf9c787a47ed917bef121c9dcd8f" PartId="a76d671d7386437281654b60ace4743d"/>
          </Part>
        </Part>
        <Part Type="papunktis" Nr="1.2.67" Abbr="1.2.67 pp." DocPartId="41e1d545bc4e416a8a8374c78a9a9b61" PartId="a5a29b19045f4a209c0b10b03ecf49b2">
          <Part Type="citata" DocPartId="5f4e18444ca14dff80cdd4a5ee1c369e" PartId="c217cc52840843a1a3a547fd26678c0a">
            <Part Type="papunktis" Nr="94.6.1" Abbr="94.6.1 pp." DocPartId="5c33d3be65ce499284988d18333c9c4b" PartId="96b03f6e25634b71a21e037d2623400d"/>
          </Part>
        </Part>
        <Part Type="papunktis" Nr="1.2.68" Abbr="1.2.68 pp." DocPartId="a52f61eb2b3f41b7bf11ae1294059968" PartId="616d43a2a67d4aa1945701f2944029c9">
          <Part Type="citata" DocPartId="28361b6225ef41fda1916388cb8f3293" PartId="18ab511bad834afda94d80be3509e881">
            <Part Type="papunktis" Nr="95.2" Abbr="95.2 pp." DocPartId="233f680c35ec413888a0beba702bb5ac" PartId="8c49d07d769c4150b9e41b0f83752df6"/>
          </Part>
        </Part>
        <Part Type="papunktis" Nr="1.2.69" Abbr="1.2.69 pp." DocPartId="675a763a5473446e998d72f173a96904" PartId="8c23ffd66ba648d3bdc734658a557315">
          <Part Type="citata" DocPartId="4fc83a41702c481f805a23ceb80b128f" PartId="391d1121227c4f82812a2ee32d311ecf">
            <Part Type="papunktis" Nr="95.6" Abbr="95.6 pp." DocPartId="3915a2675deb4fe089dec75e08718b61" PartId="6ca9d9fffcc649dbba8f5a9288139e92"/>
          </Part>
        </Part>
        <Part Type="papunktis" Nr="1.2.70" Abbr="1.2.70 pp." DocPartId="e86cc51c8d044ef2beb0f0eb643e1c8f" PartId="72f981a776884c47a0c449d533901c17">
          <Part Type="citata" DocPartId="f6801f2cd1b04f13bfa4382a51d28ca1" PartId="84498b90e49d490b9500c7a25b0852d6">
            <Part Type="punktas" Nr="97" Abbr="97 p." DocPartId="3be618199faf4f2e95fe193f8bd834f0" PartId="591105973947476abf444bafd162d252"/>
          </Part>
        </Part>
        <Part Type="papunktis" Nr="1.2.71" Abbr="1.2.71 pp." DocPartId="08a2137e7cfc4e59834e8528d5b23608" PartId="58d445deb54c4b19b28ce01250221e65">
          <Part Type="citata" DocPartId="675b5f175ba54d549025e66bde32f09f" PartId="f7b22ca1ddb84d4c9641009e2e7be514">
            <Part Type="punktas" Nr="98" Abbr="98 p." DocPartId="84ca79e0b60148a189abce4bce4858c6" PartId="67454de59e8e42c1b934e1ab4d222798"/>
          </Part>
        </Part>
        <Part Type="papunktis" Nr="1.2.72" Abbr="1.2.72 pp." DocPartId="6b4ffd73e790482790ced642f3fc1426" PartId="01207e22011a4be2b163f0facd23f432">
          <Part Type="citata" DocPartId="02958e53012c45eea922235621abe774" PartId="9033583d26ea44a989bd6c1b420744da">
            <Part Type="papunktis" Nr="101.3" Abbr="101.3 pp." DocPartId="10ed26dd165240d9b0acde079fe19fbc" PartId="7004c6871f3c486b9a49e69794c1c046"/>
          </Part>
        </Part>
        <Part Type="papunktis" Nr="1.2.73" Abbr="1.2.73 pp." DocPartId="886ed0fd5c684425bfffd7e23532c10c" PartId="cb4d5cef7d044eb58d9d96a9c6b8b12f">
          <Part Type="citata" DocPartId="6e4e25ca66724861a9a90f4775f9aca9" PartId="a4540808e3ad4c4bb9ac9899b98cd382">
            <Part Type="papunktis" Nr="101.4.1" Abbr="101.4.1 pp." DocPartId="a78ea7b8dd3849edbca15578f061d850" PartId="2521a3194e324db5b1465347edcd8c1b">
              <Part Type="papunktis" Nr="101.4.1.1" Abbr="101.4.1.1 pp." DocPartId="670e3769bf7c46b4b6cbf76ca14d0c32" PartId="1bea7505507946d9832d89b163260d70"/>
              <Part Type="papunktis" Nr="101.4.1.2" Abbr="101.4.1.2 pp." DocPartId="836e14ac620947b6a4b22085d38675f2" PartId="a5df495ad00d4e44b84d2be40ba85df3"/>
              <Part Type="papunktis" Nr="101.4.1.3" Abbr="101.4.1.3 pp." DocPartId="15afcf6af37f4f878096f2441baadadf" PartId="0bae781b0c824889840f91e47a7e556a"/>
              <Part Type="papunktis" Nr="101.4.1.4" Abbr="101.4.1.4 pp." DocPartId="25a415a857a04ceda41fe641494c5f18" PartId="5b2d2d348b184888ba56a06e2fc44f2e"/>
              <Part Type="papunktis" Nr="101.4.1.5" Abbr="101.4.1.5 pp." DocPartId="e79da88cc64444efb9f032fbd7972b36" PartId="c3913d53637644b0b92260e343def081"/>
              <Part Type="papunktis" Nr="101.4.1.6" Abbr="101.4.1.6 pp." DocPartId="d036bb9fa9fe466f8f720e1cde1b9071" PartId="8f64257c2769434b8a56eb6817cf51f8"/>
              <Part Type="papunktis" Nr="101.4.1.7" Abbr="101.4.1.7 pp." DocPartId="c20460f1785f486784b9ca6d81b2fa29" PartId="3c0d5cf127d94671b03b4cef43713973"/>
              <Part Type="papunktis" Nr="101.4.1.8" Abbr="101.4.1.8 pp." DocPartId="ed04fb3e80d048a29cdc37142651f965" PartId="5681516c4b4640c19bdb28b49a49dce1"/>
              <Part Type="papunktis" Nr="101.4.1.9" Abbr="101.4.1.9 pp." DocPartId="d68f9edb496e49658ff6493b38c76db5" PartId="9be80f63ba6841fdaf5a9a6ac38f054c"/>
              <Part Type="papunktis" Nr="101.4.1.10" Abbr="101.4.1.10 pp." DocPartId="1447a1b6d4be4bd09da8079a415c7c0e" PartId="983f50e71f624ab2af951e7223f41919"/>
              <Part Type="papunktis" Nr="101.4.1.11" Abbr="101.4.1.11 pp." DocPartId="ae7148f239db464ca6102e9ad493c77d" PartId="077b1c603c1141f19f37477af146dc95"/>
              <Part Type="papunktis" Nr="101.4.1.12" Abbr="101.4.1.12 pp." DocPartId="dd74b68e86c44acb94f10e0557ea2311" PartId="9afcd4158bfa4e61856a1bab8ee06e73"/>
            </Part>
          </Part>
        </Part>
        <Part Type="papunktis" Nr="1.2.74" Abbr="1.2.74 pp." DocPartId="1bba020c98a6463abe0fdcce7e9365d3" PartId="49897e15fd8f4c7f8c764f3a7907c042">
          <Part Type="citata" DocPartId="4c49c8d93ccc447b85ace182d20a1dfc" PartId="b0d3d2d1459f48619dab49b2b7d03894">
            <Part Type="papunktis" Nr="101.4.2" Abbr="101.4.2 pp." DocPartId="0d32057686734b949d222442bd74a6d3" PartId="4725b9b1dd4b4685b9df7914a9bc3d6b"/>
          </Part>
        </Part>
        <Part Type="papunktis" Nr="1.2.75" Abbr="1.2.75 pp." DocPartId="f5b28cf54b574122a713952236da1016" PartId="ae5478bca88c4b1dab56c6fd8bab7851">
          <Part Type="citata" DocPartId="d53d5a612b1344daa149ca4f9452c5d8" PartId="358649f427df45189a58ebe13aca201e">
            <Part Type="papunktis" Nr="101.4.3" Abbr="101.4.3 pp." DocPartId="876dbe2ac55f404b8d38ae7b886751ab" PartId="12a3297cc51749b08678eaf33a75e51a"/>
          </Part>
        </Part>
        <Part Type="papunktis" Nr="1.2.76" Abbr="1.2.76 pp." DocPartId="f72dd4dc09ff499381e0920bc56965ed" PartId="8cf77afe4c904fb18a6f58e38f09609d">
          <Part Type="citata" DocPartId="099074b509a74d3ba5107457adab0b83" PartId="721f2bb75f4d48228d34d3fdd83e7866">
            <Part Type="papunktis" Nr="101.5" Abbr="101.5 pp." DocPartId="54742ddc5fb84b4bb2e9d8fc9496decb" PartId="fd50d849673146f58c707fbfaacd23b9"/>
          </Part>
        </Part>
        <Part Type="papunktis" Nr="1.2.77" Abbr="1.2.77 pp." DocPartId="b59bdb109a734f06881c1cc1433cbfce" PartId="dc07f11dc3e849389de0d05aa36b1bcf">
          <Part Type="citata" DocPartId="c8f8ddc9dc984887aa85a81aab753a36" PartId="5d17c4c62baa498c910337d09e12a3f0">
            <Part Type="papunktis" Nr="101.6" Abbr="101.6 pp." DocPartId="b394baf3b2d44685978bbdd407d69817" PartId="5e83df42ddc449edb2bee6acab3283d1"/>
          </Part>
        </Part>
        <Part Type="papunktis" Nr="1.2.78" Abbr="1.2.78 pp." DocPartId="91864af6fd23485fad32dbab9357bae6" PartId="df738d27cd8140d6a47f7cb09e5e21e8">
          <Part Type="citata" DocPartId="557ce1b5d7a14a3fae024889b9521624" PartId="686af40027d84b64a5f97fbe27315079">
            <Part Type="punktas" Nr="101-1" Abbr="101-1 p." DocPartId="dcf39f225df946efa6b99f2d31269e96" PartId="83c98ded7c4b470a9dfdecacd4b7f475"/>
          </Part>
        </Part>
        <Part Type="papunktis" Nr="1.2.79" Abbr="1.2.79 pp." DocPartId="c9adbb1aa8d243f785f9f924b98a484e" PartId="d32d70ef0d6149b791c1ed31db75056f">
          <Part Type="citata" DocPartId="01343ce71b6a4e6f92a8cb5e349c400d" PartId="95472eff41cf430fa1a4ef3c7cd20210">
            <Part Type="punktas" Nr="102" Abbr="102 p." DocPartId="4cbf9834a0594f7386e0ef4f8a2844b5" PartId="bea67492aac14bc9bde537c44573d4a1"/>
          </Part>
        </Part>
        <Part Type="papunktis" Nr="1.2.80" Abbr="1.2.80 pp." DocPartId="b25caf75587a4eb78de5c2f475091c91" PartId="fe14269125074d5e99d28cf5cb4e2905">
          <Part Type="citata" DocPartId="836339f8c2bc421db9a2cb90ba1d7024" PartId="3343d8980d8e4249ac5ba1c5f6362965">
            <Part Type="punktas" Nr="102-1" Abbr="102-1 p." DocPartId="d93d2b92d3cb487b91c8193fcc467073" PartId="7e9085a477c141b18dee9a8c68d28a09"/>
          </Part>
        </Part>
        <Part Type="papunktis" Nr="1.2.81" Abbr="1.2.81 pp." DocPartId="d5c73da7485042d4818a573dd2865d81" PartId="edd7583170b940a9a9ac940301692310">
          <Part Type="citata" DocPartId="9fc4915ea4bc4e0fb289798cf2ed6543" PartId="be0717177c554bb6925d065f01817d20">
            <Part Type="papunktis" Nr="112.2" Abbr="112.2 pp." DocPartId="839f67e8f16641a2ac4d9f07dbdfc9c7" PartId="a88ba8aa3a874d43bd7416039cdbea04"/>
          </Part>
        </Part>
        <Part Type="papunktis" Nr="1.2.82" Abbr="1.2.82 pp." DocPartId="15a2c3f1bea7443f8ad54c427e51a795" PartId="c9689249ff664d349350d0d003889a32">
          <Part Type="citata" DocPartId="76671f484de94fcfbc54f75f24668075" PartId="ac27a539c1864276a6091f6a583c3d37">
            <Part Type="papunktis" Nr="115.2" Abbr="115.2 pp." DocPartId="292d575aa1e94fb397c0b5d5c980c56d" PartId="165f34b7bc0f492c900a8bc55c93ae3c"/>
          </Part>
        </Part>
        <Part Type="papunktis" Nr="1.2.83" Abbr="1.2.83 pp." DocPartId="3df472b1b75d4b4e8ec8d8b2c261b4e8" PartId="a0ada11c54ff45598ba9ce62436c5605">
          <Part Type="citata" DocPartId="9493ed38c90f45c9afecdf2e81615f9c" PartId="8b12e32979ce4eb0897d3aef64159747">
            <Part Type="punktas" Nr="117" Abbr="117 p." DocPartId="56189a1b4ac242c9bbe17d1a00d2b9d7" PartId="c33c74b180d64c90a1a0a1685ce5c0f7"/>
          </Part>
        </Part>
        <Part Type="papunktis" Nr="1.2.84" Abbr="1.2.84 pp." DocPartId="96e4b82bae2946c4bd0eb69a9548d5f1" PartId="85432411319b4052a60b34fa2a2c8109">
          <Part Type="citata" DocPartId="4027e074692e4d178b02952bddece216" PartId="ac4a67d9c58b463f90337ec7c704d3b5">
            <Part Type="papunktis" Nr="117.2" Abbr="117.2 pp." DocPartId="8cb63a879c1c4ff8bf33281ae8427a98" PartId="4b0eed6c5968476bbdc4e2e6dc577dbf"/>
          </Part>
        </Part>
        <Part Type="papunktis" Nr="1.2.85" Abbr="1.2.85 pp." DocPartId="f137441f184f48bf83bfc4235e50e8df" PartId="277c9deef5ac400c9c6d61bc845e8edb">
          <Part Type="citata" DocPartId="eef92dcdcf374c6f849a9caff7a345d0" PartId="0b6ab80f12514979b19dc1a15065fb5f">
            <Part Type="papunktis" Nr="117.3" Abbr="117.3 pp." DocPartId="1612cd4d6ffd4691ab7efda3ea214e6e" PartId="cc5cfe5c70474d708ac1346adc3278ea"/>
          </Part>
        </Part>
        <Part Type="papunktis" Nr="1.2.86" Abbr="1.2.86 pp." DocPartId="d71d20b6c1fe4ec09b98df0151118107" PartId="862293810cb54cc99da279e635b89d40">
          <Part Type="citata" DocPartId="259a22f3bb4f4244a2910033c96ddef8" PartId="fb5dc034ab2244d5aeb74798601835a3">
            <Part Type="punktas" Nr="118-1" Abbr="118-1 p." DocPartId="a5e66e1e1bd2465faf6893d6583403be" PartId="ee8c3240945a4c2a9cda293ba77aebc3"/>
          </Part>
        </Part>
        <Part Type="papunktis" Nr="1.2.87" Abbr="1.2.87 pp." DocPartId="449b98fdb2c9436698d2ed5a2a89a971" PartId="0d805581b4fe48218f873546ab5d53fe">
          <Part Type="citata" DocPartId="f075bedeba544e05884d957e046dc3fe" PartId="7bcd3ab5cef7487599f85b3dd74a313c">
            <Part Type="papunktis" Nr="126.2" Abbr="126.2 pp." DocPartId="3acbf06680944db1b7e6df01669a3c33" PartId="a432869fdd184ca190f8b3384dda39fb"/>
          </Part>
        </Part>
        <Part Type="papunktis" Nr="1.2.88" Abbr="1.2.88 pp." DocPartId="5b03c50bbefc49d29a4439d4a428141f" PartId="597a77a1e0e342988c38eeac967a3209"/>
        <Part Type="papunktis" Nr="1.2.89" Abbr="1.2.89 pp." DocPartId="8be98c5353624afebfd26ae8f22cb2ea" PartId="ec268a5dd6f544e098312cd53e31a068"/>
      </Part>
    </Part>
    <Part Type="punktas" Nr="2" Abbr="2 p." DocPartId="b64e754f5d334f62becedbcc3932defb" PartId="579108a19dbe4d26bf9efacf8f794aa4"/>
    <Part Type="signatura" DocPartId="668d1f759c7a4bae9b20e18c3b4e0f4e" PartId="7d4e508491614ba2a8388e60d0464dd8"/>
  </Part>
  <Part Type="priedas" Nr="3" Abbr="3 pr." Title="(Prašymo formos pavyzdys)" DocPartId="ef8d2df5b7554c3f8aa32828ba8d1890" PartId="5e8d3bdb22a94c7fb3cbf701ee9ac31b">
    <Part Type="punktas" Nr="1" Abbr="3 pr. 1 p." DocPartId="6797dec131114113b007ecbf028b9881" PartId="113c25728bed475590f565840580a8cd"/>
    <Part Type="punktas" Nr="2" Abbr="3 pr. 2 p." DocPartId="c743e8837b234308a560cab2fcf3b43d" PartId="7efccace65c1407689fa7b4e02c34c96"/>
    <Part Type="punktas" Nr="3" Abbr="3 pr. 3 p." DocPartId="ec73b69a8276458dbd206548df0a40ac" PartId="45b31d96d283487185f8acab034476c5"/>
    <Part Type="punktas" Nr="4" Abbr="3 pr. 4 p." DocPartId="5ba863a1d4f54c3080522cf3863ed3cf" PartId="0e786822e37e45978372d489f6928992"/>
    <Part Type="punktas" Nr="5" Abbr="3 pr. 5 p." DocPartId="3923ac744f0f47aea66464473fc81f2b" PartId="19900671b473468e9efc9a828d73cd9e"/>
    <Part Type="punktas" Nr="6" Abbr="3 pr. 6 p." DocPartId="b7e0ff8e00e04173a3c997ff42f32b7d" PartId="f7318591a7b4499fa84b194a6bf4de52"/>
    <Part Type="punktas" Nr="7" Abbr="3 pr. 7 p." DocPartId="9d1e98f553f94dd7a87d4995d70989ae" PartId="d3992e787de240adad5bbe65d04581ca"/>
    <Part Type="punktas" Nr="8" Abbr="3 pr. 8 p." DocPartId="067e5f914feb4ca7b2771144b5dd3362" PartId="fbfe007fb8e84405aed521d2bdab3bfe"/>
    <Part Type="punktas" Nr="9" Abbr="3 pr. 9 p." DocPartId="37765d663fed4e72be59d4b50554c62f" PartId="daf4765c2a7e41eb9e13224a37abc0f5"/>
    <Part Type="punktas" Nr="10" Abbr="3 pr. 10 p." DocPartId="e97fc7c1ad004a11abf9e26b8bdd4309" PartId="d23589c1ac4445c5a8b6f3722ac800fd"/>
  </Part>
  <Part Type="priedas" Nr="4" Abbr="4 pr." Title="(Prašymo formos pavyzdys)" DocPartId="95da8dfe496a4ffdad6bd1fd8f99b438" PartId="93fe9cc4b9334890ad84a8744771d1d7">
    <Part Type="punktas" Nr="1" Abbr="4 pr. 1 p." DocPartId="fb533d09aee54b90a5c825292b2783fa" PartId="bafb3c99d0cd42c8b987b827c3331bdc"/>
    <Part Type="punktas" Nr="2" Abbr="4 pr. 2 p." DocPartId="8e29db7dc78346af83f20d29a91dbe63" PartId="4970a7186af14cab9797dbbfe2575671"/>
    <Part Type="punktas" Nr="3" Abbr="4 pr. 3 p." DocPartId="ac9217251b4a4eb49541550d77c63106" PartId="1ee570f000b244b8825481ec9b679a5f"/>
    <Part Type="punktas" Nr="4" Abbr="4 pr. 4 p." DocPartId="5888c991852a428f9bd7991b381319dd" PartId="056b79c851554a75887e6d3c3d82ba78"/>
    <Part Type="punktas" Nr="5" Abbr="4 pr. 5 p." DocPartId="4a46c475206149e0b2e820c3daac276e" PartId="7f51f8454f264ecfa000e411a135b816"/>
    <Part Type="punktas" Nr="6" Abbr="4 pr. 6 p." DocPartId="9c52018f88ab414a95044dca5e705be7" PartId="d5c0509ef8764b02966ad91ce09e7b6a"/>
    <Part Type="punktas" Nr="7" Abbr="4 pr. 7 p." DocPartId="7ccc6790e03e4cfabef1f46379219c27" PartId="19c3889877474a8fa58204f8fef278f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780F67-7D1D-4595-BD9B-D16C9F0941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A71CDB-73C5-4841-972B-AF905D5930EA}">
  <ds:schemaRefs>
    <ds:schemaRef ds:uri="http://schemas.openxmlformats.org/package/2006/metadata/core-properties"/>
    <ds:schemaRef ds:uri="http://purl.org/dc/terms/"/>
    <ds:schemaRef ds:uri="98e39fff-b62d-4eb1-bc98-8dcc0a02489a"/>
    <ds:schemaRef ds:uri="http://schemas.microsoft.com/office/2006/documentManagement/types"/>
    <ds:schemaRef ds:uri="http://schemas.microsoft.com/office/infopath/2007/PartnerControls"/>
    <ds:schemaRef ds:uri="http://purl.org/dc/elements/1.1/"/>
    <ds:schemaRef ds:uri="http://schemas.microsoft.com/office/2006/metadata/properties"/>
    <ds:schemaRef ds:uri="6e11662f-ad44-46fe-952e-eb5b925c791a"/>
    <ds:schemaRef ds:uri="http://www.w3.org/XML/1998/namespace"/>
    <ds:schemaRef ds:uri="http://purl.org/dc/dcmitype/"/>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ED294047-37D3-4EFB-94D6-6978F5C2317D}">
  <ds:schemaRefs>
    <ds:schemaRef ds:uri="http://lrs.lt/TAIS/DocParts"/>
  </ds:schemaRefs>
</ds:datastoreItem>
</file>

<file path=customXml/itemProps5.xml><?xml version="1.0" encoding="utf-8"?>
<ds:datastoreItem xmlns:ds="http://schemas.openxmlformats.org/officeDocument/2006/customXml" ds:itemID="{B9EEA71E-4E5E-467D-A716-419DD2984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33918</Words>
  <Characters>19334</Characters>
  <Application>Microsoft Office Word</Application>
  <DocSecurity>0</DocSecurity>
  <Lines>161</Lines>
  <Paragraphs>106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53146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2024-05-28T14:02:00Z</dcterms:created>
  <dcterms:modified xsi:type="dcterms:W3CDTF">2024-05-28T14:52:00Z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