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59b7d7b94374e41b0e6f00646b6bf91"/>
        <w:id w:val="1848431963"/>
        <w:lock w:val="sdtLocked"/>
      </w:sdtPr>
      <w:sdtEndPr/>
      <w:sdtContent>
        <w:p w14:paraId="04B0F767" w14:textId="77777777" w:rsidR="000F427D" w:rsidRDefault="000F427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04B0F768" w14:textId="77777777" w:rsidR="000F427D" w:rsidRDefault="0014737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4B0F77C" wp14:editId="04B0F77D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04B0F769" w14:textId="77777777" w:rsidR="000F427D" w:rsidRDefault="000F427D">
          <w:pPr>
            <w:jc w:val="center"/>
            <w:rPr>
              <w:caps/>
              <w:sz w:val="12"/>
              <w:szCs w:val="12"/>
            </w:rPr>
          </w:pPr>
        </w:p>
        <w:p w14:paraId="04B0F76A" w14:textId="77777777" w:rsidR="000F427D" w:rsidRDefault="0014737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04B0F76B" w14:textId="77777777" w:rsidR="000F427D" w:rsidRDefault="0014737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PRIEŠGAISRINĖS SAUGOS ĮSTATYMO NR. IX-1225 1, 2, 7, 9, 10, 11, 14, 16, 17, 18 STRAIPSNIŲ PAKEITIMO IR ĮSTATYMO PAPILDYMO V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SKYRIUMI ĮSTATYMO NR. XII-1330 12 STRAIPSNIO PAKEITIMO</w:t>
          </w:r>
        </w:p>
        <w:p w14:paraId="04B0F76C" w14:textId="77777777" w:rsidR="000F427D" w:rsidRDefault="0014737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04B0F76D" w14:textId="77777777" w:rsidR="000F427D" w:rsidRDefault="000F427D">
          <w:pPr>
            <w:jc w:val="center"/>
            <w:rPr>
              <w:b/>
              <w:caps/>
            </w:rPr>
          </w:pPr>
        </w:p>
        <w:p w14:paraId="04B0F76E" w14:textId="77777777" w:rsidR="000F427D" w:rsidRDefault="0014737F">
          <w:pPr>
            <w:jc w:val="center"/>
            <w:rPr>
              <w:sz w:val="22"/>
            </w:rPr>
          </w:pPr>
          <w:r>
            <w:rPr>
              <w:sz w:val="22"/>
            </w:rPr>
            <w:t>2015 m. lapkričio 12 d. Nr. XII-2008</w:t>
          </w:r>
        </w:p>
        <w:p w14:paraId="04B0F76F" w14:textId="77777777" w:rsidR="000F427D" w:rsidRDefault="0014737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04B0F770" w14:textId="77777777" w:rsidR="000F427D" w:rsidRDefault="000F427D">
          <w:pPr>
            <w:jc w:val="center"/>
            <w:rPr>
              <w:sz w:val="22"/>
            </w:rPr>
          </w:pPr>
        </w:p>
        <w:p w14:paraId="04B0F773" w14:textId="77777777" w:rsidR="000F427D" w:rsidRDefault="000F427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c08c67958bb94c46a416f6f692e33a4b"/>
            <w:id w:val="-331531436"/>
            <w:lock w:val="sdtLocked"/>
          </w:sdtPr>
          <w:sdtEndPr/>
          <w:sdtContent>
            <w:p w14:paraId="04B0F774" w14:textId="77777777" w:rsidR="000F427D" w:rsidRDefault="0014737F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08c67958bb94c46a416f6f692e33a4b"/>
                  <w:id w:val="137497035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08c67958bb94c46a416f6f692e33a4b"/>
                  <w:id w:val="-20670967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12 straipsnio pakeitimas</w:t>
                  </w:r>
                </w:sdtContent>
              </w:sdt>
            </w:p>
            <w:sdt>
              <w:sdtPr>
                <w:alias w:val="1 str. 1 d."/>
                <w:tag w:val="part_a850883b7a09452aac02138aef76b3ae"/>
                <w:id w:val="1589035560"/>
                <w:lock w:val="sdtLocked"/>
              </w:sdtPr>
              <w:sdtEndPr/>
              <w:sdtContent>
                <w:p w14:paraId="04B0F775" w14:textId="77777777" w:rsidR="000F427D" w:rsidRDefault="0014737F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Pripažinti netekusia galios 12 straipsnio 3 dalį.</w:t>
                  </w:r>
                </w:p>
                <w:p w14:paraId="04B0F776" w14:textId="77777777" w:rsidR="000F427D" w:rsidRDefault="0014737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7a9e87a427245428b1e3e50f4482e48"/>
            <w:id w:val="1248613473"/>
            <w:lock w:val="sdtLocked"/>
          </w:sdtPr>
          <w:sdtEndPr/>
          <w:sdtContent>
            <w:bookmarkStart w:id="0" w:name="_GoBack" w:displacedByCustomXml="prev"/>
            <w:p w14:paraId="04B0F777" w14:textId="77777777" w:rsidR="000F427D" w:rsidRDefault="0014737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</w:t>
              </w:r>
              <w:r>
                <w:rPr>
                  <w:i/>
                  <w:szCs w:val="24"/>
                </w:rPr>
                <w:t>Lietuvos Respublikos Seimo priimtą įstatymą.</w:t>
              </w:r>
            </w:p>
            <w:p w14:paraId="04B0F778" w14:textId="77777777" w:rsidR="000F427D" w:rsidRDefault="000F427D">
              <w:pPr>
                <w:spacing w:line="360" w:lineRule="auto"/>
                <w:rPr>
                  <w:i/>
                  <w:szCs w:val="24"/>
                </w:rPr>
              </w:pPr>
            </w:p>
            <w:p w14:paraId="04B0F779" w14:textId="77777777" w:rsidR="000F427D" w:rsidRDefault="000F427D">
              <w:pPr>
                <w:spacing w:line="360" w:lineRule="auto"/>
                <w:rPr>
                  <w:i/>
                  <w:szCs w:val="24"/>
                </w:rPr>
              </w:pPr>
            </w:p>
            <w:p w14:paraId="04B0F77A" w14:textId="77777777" w:rsidR="000F427D" w:rsidRDefault="000F427D">
              <w:pPr>
                <w:spacing w:line="360" w:lineRule="auto"/>
              </w:pPr>
            </w:p>
            <w:p w14:paraId="04B0F77B" w14:textId="77777777" w:rsidR="000F427D" w:rsidRDefault="0014737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0F427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B0F780" w14:textId="77777777" w:rsidR="000F427D" w:rsidRDefault="001473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4B0F781" w14:textId="77777777" w:rsidR="000F427D" w:rsidRDefault="001473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6" w14:textId="77777777" w:rsidR="000F427D" w:rsidRDefault="0014737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4B0F787" w14:textId="77777777" w:rsidR="000F427D" w:rsidRDefault="000F42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8" w14:textId="77777777" w:rsidR="000F427D" w:rsidRDefault="0014737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04B0F789" w14:textId="77777777" w:rsidR="000F427D" w:rsidRDefault="000F42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B" w14:textId="77777777" w:rsidR="000F427D" w:rsidRDefault="000F42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B0F77E" w14:textId="77777777" w:rsidR="000F427D" w:rsidRDefault="001473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04B0F77F" w14:textId="77777777" w:rsidR="000F427D" w:rsidRDefault="0014737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2" w14:textId="77777777" w:rsidR="000F427D" w:rsidRDefault="0014737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04B0F783" w14:textId="77777777" w:rsidR="000F427D" w:rsidRDefault="000F42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4" w14:textId="77777777" w:rsidR="000F427D" w:rsidRDefault="0014737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4B0F785" w14:textId="77777777" w:rsidR="000F427D" w:rsidRDefault="000F42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B0F78A" w14:textId="77777777" w:rsidR="000F427D" w:rsidRDefault="000F42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4F0E"/>
    <w:rsid w:val="000F427D"/>
    <w:rsid w:val="0014737F"/>
    <w:rsid w:val="00254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4B0F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b17283c19d6406099ac8ef9b11c8243" PartId="959b7d7b94374e41b0e6f00646b6bf91">
    <Part Type="straipsnis" Nr="1" Abbr="1 str." Title="12 straipsnio pakeitimas" DocPartId="9bc46908c07c42a1a25826b80d39df1a" PartId="c08c67958bb94c46a416f6f692e33a4b">
      <Part Type="strDalis" Nr="1" Abbr="1 str. 1 d." DocPartId="58efcdf8e87b40df9b537a7f1d6a38c5" PartId="a850883b7a09452aac02138aef76b3ae"/>
    </Part>
    <Part Type="signatura" DocPartId="287a82886f3548deabb409b3f128e36f" PartId="87a9e87a427245428b1e3e50f4482e48"/>
  </Part>
</Parts>
</file>

<file path=customXml/itemProps1.xml><?xml version="1.0" encoding="utf-8"?>
<ds:datastoreItem xmlns:ds="http://schemas.openxmlformats.org/officeDocument/2006/customXml" ds:itemID="{FE99DFCD-7FF4-45F8-8965-34AA66BD108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62</Words>
  <Characters>403</Characters>
  <Application>Microsoft Office Word</Application>
  <DocSecurity>0</DocSecurity>
  <Lines>3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464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2015-11-18T14:27:00Z</dcterms:created>
  <dcterms:modified xsi:type="dcterms:W3CDTF">2015-11-18T15:02:00Z</dcterms:modified>
</cp:coreProperties>
</file>