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B67D98" w14:textId="77777777" w:rsidR="00472CF2" w:rsidRDefault="00472CF2" w:rsidP="00472CF2">
      <w:pPr>
        <w:jc w:val="center"/>
        <w:rPr>
          <w:sz w:val="22"/>
          <w:szCs w:val="22"/>
          <w:lang w:val="lt-LT"/>
        </w:rPr>
      </w:pPr>
      <w:r w:rsidRPr="00B96461">
        <w:rPr>
          <w:sz w:val="22"/>
          <w:szCs w:val="22"/>
          <w:lang w:val="lt-LT"/>
        </w:rPr>
        <w:object w:dxaOrig="1440" w:dyaOrig="1440" w14:anchorId="1681EEE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.75pt;height:41.25pt" o:ole="" fillcolor="window">
            <v:imagedata r:id="rId5" o:title=""/>
          </v:shape>
          <o:OLEObject Type="Embed" ProgID="CorelDraw.Graphic.8" ShapeID="_x0000_i1025" DrawAspect="Content" ObjectID="_1801900663" r:id="rId6"/>
        </w:object>
      </w:r>
    </w:p>
    <w:p w14:paraId="20FCDEC0" w14:textId="77777777" w:rsidR="00472CF2" w:rsidRPr="00B96461" w:rsidRDefault="00472CF2" w:rsidP="005A24F5">
      <w:pPr>
        <w:rPr>
          <w:lang w:val="lt-LT"/>
        </w:rPr>
      </w:pPr>
    </w:p>
    <w:p w14:paraId="1FFA3DE0" w14:textId="77777777" w:rsidR="00472CF2" w:rsidRPr="00762B78" w:rsidRDefault="00472CF2" w:rsidP="00472CF2">
      <w:pPr>
        <w:jc w:val="center"/>
        <w:rPr>
          <w:b/>
          <w:lang w:val="lt-LT"/>
        </w:rPr>
      </w:pPr>
      <w:r w:rsidRPr="00762B78">
        <w:rPr>
          <w:b/>
          <w:lang w:val="lt-LT"/>
        </w:rPr>
        <w:t>RADVILIŠKIO RAJONO SAVIVALDYBĖS MERAS</w:t>
      </w:r>
    </w:p>
    <w:p w14:paraId="5E2470D9" w14:textId="77777777" w:rsidR="00472CF2" w:rsidRPr="00762B78" w:rsidRDefault="00472CF2" w:rsidP="00472CF2">
      <w:pPr>
        <w:jc w:val="center"/>
        <w:rPr>
          <w:b/>
          <w:lang w:val="lt-LT"/>
        </w:rPr>
      </w:pPr>
    </w:p>
    <w:p w14:paraId="370A10B2" w14:textId="77777777" w:rsidR="00472CF2" w:rsidRDefault="00472CF2" w:rsidP="00472CF2">
      <w:pPr>
        <w:jc w:val="center"/>
        <w:rPr>
          <w:b/>
          <w:lang w:val="lt-LT"/>
        </w:rPr>
      </w:pPr>
      <w:r w:rsidRPr="00762B78">
        <w:rPr>
          <w:b/>
          <w:lang w:val="lt-LT"/>
        </w:rPr>
        <w:t>POTVARKIS</w:t>
      </w:r>
    </w:p>
    <w:p w14:paraId="182F4AAB" w14:textId="0FF87CC7" w:rsidR="00472CF2" w:rsidRPr="00762B78" w:rsidRDefault="00472CF2" w:rsidP="00F415C7">
      <w:pPr>
        <w:widowControl w:val="0"/>
        <w:tabs>
          <w:tab w:val="left" w:pos="851"/>
        </w:tabs>
        <w:suppressAutoHyphens/>
        <w:spacing w:line="200" w:lineRule="atLeast"/>
        <w:jc w:val="center"/>
        <w:rPr>
          <w:b/>
          <w:bCs/>
          <w:caps/>
          <w:lang w:val="lt-LT" w:eastAsia="ar-SA"/>
        </w:rPr>
      </w:pPr>
      <w:r>
        <w:rPr>
          <w:b/>
          <w:bCs/>
          <w:caps/>
          <w:lang w:val="lt-LT" w:eastAsia="ar-SA"/>
        </w:rPr>
        <w:t>DĖL</w:t>
      </w:r>
      <w:r w:rsidR="006810EA">
        <w:rPr>
          <w:b/>
          <w:bCs/>
          <w:caps/>
          <w:lang w:val="lt-LT" w:eastAsia="ar-SA"/>
        </w:rPr>
        <w:t xml:space="preserve"> ASMENŲ, PRETENDUOJANČIŲ TEIKTI DAUGIABUČIŲ NAMŲ BENDROJO NAUDOJIMO OBJ</w:t>
      </w:r>
      <w:r w:rsidR="00F415C7">
        <w:rPr>
          <w:b/>
          <w:bCs/>
          <w:caps/>
          <w:lang w:val="lt-LT" w:eastAsia="ar-SA"/>
        </w:rPr>
        <w:t>E</w:t>
      </w:r>
      <w:r w:rsidR="006810EA">
        <w:rPr>
          <w:b/>
          <w:bCs/>
          <w:caps/>
          <w:lang w:val="lt-LT" w:eastAsia="ar-SA"/>
        </w:rPr>
        <w:t xml:space="preserve">KTŲ ADMINISTRAVIMO PASLAUGAS </w:t>
      </w:r>
      <w:r>
        <w:rPr>
          <w:b/>
          <w:bCs/>
          <w:caps/>
          <w:lang w:val="lt-LT" w:eastAsia="ar-SA"/>
        </w:rPr>
        <w:t xml:space="preserve">RADVILIŠKIO RAJONO SAVIVALDYBĖS </w:t>
      </w:r>
      <w:r w:rsidR="006810EA">
        <w:rPr>
          <w:b/>
          <w:bCs/>
          <w:caps/>
          <w:lang w:val="lt-LT" w:eastAsia="ar-SA"/>
        </w:rPr>
        <w:t>TERITORIJOJE, SĄRAŠO PATVIRTINIMO</w:t>
      </w:r>
    </w:p>
    <w:p w14:paraId="695038F7" w14:textId="77777777" w:rsidR="00472CF2" w:rsidRPr="00762B78" w:rsidRDefault="00472CF2" w:rsidP="00472CF2">
      <w:pPr>
        <w:jc w:val="center"/>
        <w:rPr>
          <w:b/>
          <w:lang w:val="lt-LT"/>
        </w:rPr>
      </w:pPr>
    </w:p>
    <w:p w14:paraId="45A65A6F" w14:textId="7B9C2907" w:rsidR="00472CF2" w:rsidRPr="00762B78" w:rsidRDefault="00472CF2" w:rsidP="00472CF2">
      <w:pPr>
        <w:jc w:val="center"/>
        <w:rPr>
          <w:lang w:val="lt-LT"/>
        </w:rPr>
      </w:pPr>
      <w:r w:rsidRPr="00762B78">
        <w:rPr>
          <w:lang w:val="lt-LT"/>
        </w:rPr>
        <w:t xml:space="preserve">2025 m. </w:t>
      </w:r>
      <w:r w:rsidR="006810EA">
        <w:rPr>
          <w:lang w:val="lt-LT"/>
        </w:rPr>
        <w:t>vasario</w:t>
      </w:r>
      <w:r w:rsidRPr="00762B78">
        <w:rPr>
          <w:lang w:val="lt-LT"/>
        </w:rPr>
        <w:t xml:space="preserve">    d. Nr.  </w:t>
      </w:r>
    </w:p>
    <w:p w14:paraId="19E83416" w14:textId="77777777" w:rsidR="00472CF2" w:rsidRPr="00762B78" w:rsidRDefault="00472CF2" w:rsidP="00472CF2">
      <w:pPr>
        <w:jc w:val="center"/>
        <w:rPr>
          <w:lang w:val="lt-LT"/>
        </w:rPr>
      </w:pPr>
      <w:r w:rsidRPr="00762B78">
        <w:rPr>
          <w:lang w:val="lt-LT"/>
        </w:rPr>
        <w:t>Radviliškis</w:t>
      </w:r>
    </w:p>
    <w:p w14:paraId="7C22E8B6" w14:textId="77777777" w:rsidR="00472CF2" w:rsidRPr="00B96461" w:rsidRDefault="00472CF2" w:rsidP="00472CF2">
      <w:pPr>
        <w:jc w:val="center"/>
        <w:rPr>
          <w:sz w:val="22"/>
          <w:szCs w:val="22"/>
          <w:lang w:val="lt-LT"/>
        </w:rPr>
      </w:pPr>
    </w:p>
    <w:p w14:paraId="01E642D5" w14:textId="77777777" w:rsidR="00460032" w:rsidRDefault="00472CF2" w:rsidP="005A24F5">
      <w:pPr>
        <w:ind w:firstLine="709"/>
        <w:jc w:val="both"/>
        <w:rPr>
          <w:rFonts w:eastAsia="Lucida Sans Unicode"/>
          <w:lang w:val="lt-LT" w:eastAsia="lt-LT"/>
        </w:rPr>
      </w:pPr>
      <w:r w:rsidRPr="00762B78">
        <w:rPr>
          <w:rFonts w:eastAsia="Lucida Sans Unicode"/>
          <w:lang w:val="lt-LT" w:eastAsia="lt-LT"/>
        </w:rPr>
        <w:t>Vadovaudamasis Lietuvos Respublikos vietos savivaldos įstatymo</w:t>
      </w:r>
      <w:r w:rsidR="006810EA">
        <w:rPr>
          <w:rFonts w:eastAsia="Lucida Sans Unicode"/>
          <w:lang w:val="lt-LT" w:eastAsia="lt-LT"/>
        </w:rPr>
        <w:t xml:space="preserve"> 6 straipsnio 46 punktu, 25 straipsnio 5 dalimi, Lietuvos Respublikos civilinio kodekso 4.84 straipsnio 7 dalimi, Bendrojo naudojimo objektų administratoriaus atrankos, skyrimo ir atšaukimo tvarkos aprašo, patvirtinto Lietuvos Respublikos Aplinkos ministro 2025 m. vasario 10 d. įsakymu Nr. D1-16 „Dėl bendrojo naudojimo objektų administratoriaus atrankos, skyrimo ir atšaukimo tvarkos aprašo patvirtinimo“, 5 ir 9 punktais ir atsižvelgdamas į asmenų, pretenduojančių teikti daugiabučių namų bendrojo naudojimo administravimo paslaugas Radviliškio rajono savivaldybės teritorijoje, prašymus ir deklaracijas:</w:t>
      </w:r>
      <w:r w:rsidR="00460032">
        <w:rPr>
          <w:rFonts w:eastAsia="Lucida Sans Unicode"/>
          <w:lang w:val="lt-LT" w:eastAsia="lt-LT"/>
        </w:rPr>
        <w:t xml:space="preserve"> </w:t>
      </w:r>
    </w:p>
    <w:p w14:paraId="1768C0EC" w14:textId="39B95A05" w:rsidR="006810EA" w:rsidRDefault="00D44095" w:rsidP="00E34D3E">
      <w:pPr>
        <w:pStyle w:val="Sraopastraipa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Lucida Sans Unicode" w:hAnsi="Times New Roman" w:cs="Times New Roman"/>
          <w:sz w:val="24"/>
          <w:szCs w:val="24"/>
          <w:lang w:eastAsia="lt-LT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lt-LT"/>
        </w:rPr>
        <w:t xml:space="preserve"> </w:t>
      </w:r>
      <w:r w:rsidR="006810EA" w:rsidRPr="00460032">
        <w:rPr>
          <w:rFonts w:ascii="Times New Roman" w:eastAsia="Lucida Sans Unicode" w:hAnsi="Times New Roman" w:cs="Times New Roman"/>
          <w:sz w:val="24"/>
          <w:szCs w:val="24"/>
          <w:lang w:eastAsia="lt-LT"/>
        </w:rPr>
        <w:t>T v i r t i n u  Asmenų, pretenduojančių teikti daugiabučių namų bendrojo naudojimo objektų administravimo pa</w:t>
      </w:r>
      <w:r w:rsidR="00460032">
        <w:rPr>
          <w:rFonts w:ascii="Times New Roman" w:eastAsia="Lucida Sans Unicode" w:hAnsi="Times New Roman" w:cs="Times New Roman"/>
          <w:sz w:val="24"/>
          <w:szCs w:val="24"/>
          <w:lang w:eastAsia="lt-LT"/>
        </w:rPr>
        <w:t>slaugas Radviliškio rajono savi</w:t>
      </w:r>
      <w:r w:rsidR="006810EA" w:rsidRPr="00460032">
        <w:rPr>
          <w:rFonts w:ascii="Times New Roman" w:eastAsia="Lucida Sans Unicode" w:hAnsi="Times New Roman" w:cs="Times New Roman"/>
          <w:sz w:val="24"/>
          <w:szCs w:val="24"/>
          <w:lang w:eastAsia="lt-LT"/>
        </w:rPr>
        <w:t>va</w:t>
      </w:r>
      <w:r w:rsidR="00460032">
        <w:rPr>
          <w:rFonts w:ascii="Times New Roman" w:eastAsia="Lucida Sans Unicode" w:hAnsi="Times New Roman" w:cs="Times New Roman"/>
          <w:sz w:val="24"/>
          <w:szCs w:val="24"/>
          <w:lang w:eastAsia="lt-LT"/>
        </w:rPr>
        <w:t>l</w:t>
      </w:r>
      <w:r w:rsidR="006810EA" w:rsidRPr="00460032">
        <w:rPr>
          <w:rFonts w:ascii="Times New Roman" w:eastAsia="Lucida Sans Unicode" w:hAnsi="Times New Roman" w:cs="Times New Roman"/>
          <w:sz w:val="24"/>
          <w:szCs w:val="24"/>
          <w:lang w:eastAsia="lt-LT"/>
        </w:rPr>
        <w:t>dybės teritorijoje, sąrašą (pridedama).</w:t>
      </w:r>
    </w:p>
    <w:p w14:paraId="1569C7E2" w14:textId="49513494" w:rsidR="00D87AA8" w:rsidRDefault="005A24F5" w:rsidP="00D44095">
      <w:pPr>
        <w:tabs>
          <w:tab w:val="left" w:pos="993"/>
        </w:tabs>
        <w:ind w:firstLine="709"/>
        <w:jc w:val="both"/>
        <w:rPr>
          <w:rFonts w:eastAsia="Lucida Sans Unicode"/>
          <w:lang w:eastAsia="lt-LT"/>
        </w:rPr>
      </w:pPr>
      <w:r>
        <w:rPr>
          <w:rFonts w:eastAsia="Lucida Sans Unicode"/>
          <w:lang w:eastAsia="lt-LT"/>
        </w:rPr>
        <w:t xml:space="preserve">2. </w:t>
      </w:r>
      <w:r w:rsidR="00FF62B9" w:rsidRPr="00E34D3E">
        <w:rPr>
          <w:rFonts w:eastAsia="Lucida Sans Unicode"/>
          <w:noProof/>
          <w:spacing w:val="50"/>
          <w:lang w:val="lt-LT" w:eastAsia="lt-LT"/>
        </w:rPr>
        <w:t>Pripažįstu</w:t>
      </w:r>
      <w:r w:rsidR="00FF62B9">
        <w:rPr>
          <w:rFonts w:eastAsia="Lucida Sans Unicode"/>
          <w:lang w:eastAsia="lt-LT"/>
        </w:rPr>
        <w:t xml:space="preserve"> </w:t>
      </w:r>
      <w:r w:rsidR="00460032" w:rsidRPr="005A24F5">
        <w:rPr>
          <w:lang w:eastAsia="lt-LT"/>
        </w:rPr>
        <w:t>netekusiu</w:t>
      </w:r>
      <w:r w:rsidR="00460032" w:rsidRPr="005A24F5">
        <w:rPr>
          <w:rFonts w:eastAsia="Lucida Sans Unicode"/>
          <w:color w:val="000000" w:themeColor="text1"/>
          <w:lang w:eastAsia="lt-LT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460032" w:rsidRPr="005A24F5">
        <w:rPr>
          <w:rFonts w:eastAsia="Lucida Sans Unicode"/>
          <w:lang w:eastAsia="lt-LT"/>
        </w:rPr>
        <w:t>galios</w:t>
      </w:r>
      <w:r w:rsidRPr="005A24F5">
        <w:rPr>
          <w:rFonts w:eastAsia="Lucida Sans Unicode"/>
          <w:lang w:eastAsia="lt-LT"/>
        </w:rPr>
        <w:t xml:space="preserve"> </w:t>
      </w:r>
      <w:r w:rsidR="00460032" w:rsidRPr="005A24F5">
        <w:rPr>
          <w:rFonts w:eastAsia="Lucida Sans Unicode"/>
          <w:lang w:eastAsia="lt-LT"/>
        </w:rPr>
        <w:t xml:space="preserve">Radviliškio rajono savivaldybės </w:t>
      </w:r>
      <w:r w:rsidR="00186617" w:rsidRPr="005A24F5">
        <w:rPr>
          <w:rFonts w:eastAsia="Lucida Sans Unicode"/>
          <w:lang w:eastAsia="lt-LT"/>
        </w:rPr>
        <w:t>administracijos direktor</w:t>
      </w:r>
      <w:r>
        <w:rPr>
          <w:rFonts w:eastAsia="Lucida Sans Unicode"/>
          <w:lang w:eastAsia="lt-LT"/>
        </w:rPr>
        <w:t>iaus</w:t>
      </w:r>
      <w:r w:rsidR="00186617" w:rsidRPr="005A24F5">
        <w:rPr>
          <w:rFonts w:eastAsia="Lucida Sans Unicode"/>
          <w:lang w:eastAsia="lt-LT"/>
        </w:rPr>
        <w:t xml:space="preserve"> </w:t>
      </w:r>
      <w:r w:rsidR="00460032" w:rsidRPr="005A24F5">
        <w:rPr>
          <w:rFonts w:eastAsia="Lucida Sans Unicode"/>
          <w:lang w:eastAsia="lt-LT"/>
        </w:rPr>
        <w:t>20</w:t>
      </w:r>
      <w:r w:rsidR="00186617" w:rsidRPr="005A24F5">
        <w:rPr>
          <w:rFonts w:eastAsia="Lucida Sans Unicode"/>
          <w:lang w:eastAsia="lt-LT"/>
        </w:rPr>
        <w:t>19</w:t>
      </w:r>
      <w:r w:rsidR="00460032" w:rsidRPr="005A24F5">
        <w:rPr>
          <w:rFonts w:eastAsia="Lucida Sans Unicode"/>
          <w:lang w:eastAsia="lt-LT"/>
        </w:rPr>
        <w:t xml:space="preserve"> m. </w:t>
      </w:r>
      <w:r w:rsidR="00186617" w:rsidRPr="005A24F5">
        <w:rPr>
          <w:rFonts w:eastAsia="Lucida Sans Unicode"/>
          <w:lang w:eastAsia="lt-LT"/>
        </w:rPr>
        <w:t>gegužės 23</w:t>
      </w:r>
      <w:r w:rsidR="00460032" w:rsidRPr="005A24F5">
        <w:rPr>
          <w:rFonts w:eastAsia="Lucida Sans Unicode"/>
          <w:lang w:eastAsia="lt-LT"/>
        </w:rPr>
        <w:t xml:space="preserve"> d</w:t>
      </w:r>
      <w:r w:rsidR="00460032" w:rsidRPr="005A24F5">
        <w:rPr>
          <w:rFonts w:eastAsia="Lucida Sans Unicode"/>
          <w:noProof/>
          <w:lang w:val="lt-LT" w:eastAsia="lt-LT"/>
        </w:rPr>
        <w:t xml:space="preserve">. </w:t>
      </w:r>
      <w:r w:rsidR="00D87AA8" w:rsidRPr="005A24F5">
        <w:rPr>
          <w:rFonts w:eastAsia="Lucida Sans Unicode"/>
          <w:noProof/>
          <w:lang w:val="lt-LT" w:eastAsia="lt-LT"/>
        </w:rPr>
        <w:t>įsakymą</w:t>
      </w:r>
      <w:r w:rsidR="00D87AA8" w:rsidRPr="005A24F5">
        <w:rPr>
          <w:rFonts w:eastAsia="Lucida Sans Unicode"/>
          <w:lang w:eastAsia="lt-LT"/>
        </w:rPr>
        <w:t xml:space="preserve"> </w:t>
      </w:r>
      <w:r w:rsidR="00460032" w:rsidRPr="00D87AA8">
        <w:rPr>
          <w:rFonts w:eastAsia="Lucida Sans Unicode"/>
          <w:lang w:eastAsia="lt-LT"/>
        </w:rPr>
        <w:t xml:space="preserve">Nr. </w:t>
      </w:r>
      <w:r w:rsidR="00186617" w:rsidRPr="00D87AA8">
        <w:rPr>
          <w:rFonts w:eastAsia="Lucida Sans Unicode"/>
          <w:lang w:eastAsia="lt-LT"/>
        </w:rPr>
        <w:t>A</w:t>
      </w:r>
      <w:r w:rsidR="00460032" w:rsidRPr="00D87AA8">
        <w:rPr>
          <w:rFonts w:eastAsia="Lucida Sans Unicode"/>
          <w:lang w:eastAsia="lt-LT"/>
        </w:rPr>
        <w:t>-</w:t>
      </w:r>
      <w:r w:rsidR="00186617" w:rsidRPr="00D87AA8">
        <w:rPr>
          <w:rFonts w:eastAsia="Lucida Sans Unicode"/>
          <w:lang w:eastAsia="lt-LT"/>
        </w:rPr>
        <w:t>547</w:t>
      </w:r>
      <w:r w:rsidR="00460032" w:rsidRPr="00D87AA8">
        <w:rPr>
          <w:rFonts w:eastAsia="Lucida Sans Unicode"/>
          <w:lang w:eastAsia="lt-LT"/>
        </w:rPr>
        <w:t xml:space="preserve"> (</w:t>
      </w:r>
      <w:r w:rsidR="00186617" w:rsidRPr="00D87AA8">
        <w:rPr>
          <w:rFonts w:eastAsia="Lucida Sans Unicode"/>
          <w:lang w:eastAsia="lt-LT"/>
        </w:rPr>
        <w:t>10.40</w:t>
      </w:r>
      <w:r w:rsidR="00460032" w:rsidRPr="00D87AA8">
        <w:rPr>
          <w:rFonts w:eastAsia="Lucida Sans Unicode"/>
          <w:lang w:eastAsia="lt-LT"/>
        </w:rPr>
        <w:t>) „Dėl asmenų, pretenduojančių teikti daug</w:t>
      </w:r>
      <w:r w:rsidR="00D87AA8">
        <w:rPr>
          <w:rFonts w:eastAsia="Lucida Sans Unicode"/>
          <w:lang w:eastAsia="lt-LT"/>
        </w:rPr>
        <w:t xml:space="preserve">iabučių namų bendrojo </w:t>
      </w:r>
      <w:r w:rsidR="00D87AA8" w:rsidRPr="005A24F5">
        <w:rPr>
          <w:rFonts w:eastAsia="Lucida Sans Unicode"/>
          <w:noProof/>
          <w:lang w:val="lt-LT" w:eastAsia="lt-LT"/>
        </w:rPr>
        <w:t xml:space="preserve">naudojimo </w:t>
      </w:r>
      <w:r w:rsidR="00460032" w:rsidRPr="005A24F5">
        <w:rPr>
          <w:rFonts w:eastAsia="Lucida Sans Unicode"/>
          <w:noProof/>
          <w:lang w:val="lt-LT" w:eastAsia="lt-LT"/>
        </w:rPr>
        <w:t xml:space="preserve">objektų administravimo paslaugas Radviliškio rajono savivaldybės teritorijoje, sąrašo </w:t>
      </w:r>
      <w:r w:rsidR="00186617" w:rsidRPr="005A24F5">
        <w:rPr>
          <w:rFonts w:eastAsia="Lucida Sans Unicode"/>
          <w:noProof/>
          <w:lang w:val="lt-LT" w:eastAsia="lt-LT"/>
        </w:rPr>
        <w:t>sudarymo</w:t>
      </w:r>
      <w:r w:rsidR="00460032" w:rsidRPr="005A24F5">
        <w:rPr>
          <w:rFonts w:eastAsia="Lucida Sans Unicode"/>
          <w:noProof/>
          <w:lang w:val="lt-LT" w:eastAsia="lt-LT"/>
        </w:rPr>
        <w:t>“</w:t>
      </w:r>
      <w:r w:rsidRPr="005A24F5">
        <w:rPr>
          <w:rFonts w:eastAsia="Lucida Sans Unicode"/>
          <w:noProof/>
          <w:lang w:val="lt-LT" w:eastAsia="lt-LT"/>
        </w:rPr>
        <w:t xml:space="preserve"> su visais pakeitimais ir papildymais.</w:t>
      </w:r>
      <w:r w:rsidR="00D87AA8">
        <w:rPr>
          <w:rFonts w:eastAsia="Lucida Sans Unicode"/>
          <w:lang w:eastAsia="lt-LT"/>
        </w:rPr>
        <w:t xml:space="preserve"> </w:t>
      </w:r>
    </w:p>
    <w:p w14:paraId="07575B24" w14:textId="1C00D4E5" w:rsidR="00472CF2" w:rsidRPr="005A24F5" w:rsidRDefault="00FF62B9" w:rsidP="00FF62B9">
      <w:pPr>
        <w:ind w:firstLine="709"/>
        <w:jc w:val="both"/>
        <w:rPr>
          <w:rFonts w:eastAsia="Lucida Sans Unicode"/>
          <w:lang w:eastAsia="lt-LT"/>
        </w:rPr>
      </w:pPr>
      <w:r>
        <w:rPr>
          <w:rFonts w:eastAsia="Lucida Sans Unicode"/>
          <w:lang w:eastAsia="lt-LT"/>
        </w:rPr>
        <w:t>3</w:t>
      </w:r>
      <w:r w:rsidRPr="00E34D3E">
        <w:rPr>
          <w:rFonts w:eastAsia="Lucida Sans Unicode"/>
          <w:noProof/>
          <w:lang w:val="lt-LT" w:eastAsia="lt-LT"/>
        </w:rPr>
        <w:t xml:space="preserve">. </w:t>
      </w:r>
      <w:r w:rsidR="00E34D3E">
        <w:rPr>
          <w:rFonts w:eastAsia="Lucida Sans Unicode"/>
          <w:noProof/>
          <w:lang w:val="lt-LT" w:eastAsia="lt-LT"/>
        </w:rPr>
        <w:t xml:space="preserve"> </w:t>
      </w:r>
      <w:r w:rsidR="00D44095" w:rsidRPr="00E34D3E">
        <w:rPr>
          <w:rFonts w:eastAsia="Lucida Sans Unicode"/>
          <w:noProof/>
          <w:spacing w:val="50"/>
          <w:lang w:val="lt-LT" w:eastAsia="lt-LT"/>
        </w:rPr>
        <w:t xml:space="preserve">Nurodau, </w:t>
      </w:r>
      <w:r w:rsidR="00460032" w:rsidRPr="00E34D3E">
        <w:rPr>
          <w:rFonts w:eastAsia="Lucida Sans Unicode"/>
          <w:noProof/>
          <w:lang w:val="lt-LT" w:eastAsia="lt-LT"/>
        </w:rPr>
        <w:t xml:space="preserve">kad šis potvarkis ne vėliau kaip per vieną mėnesį nuo jo įteikimo dienos gali </w:t>
      </w:r>
      <w:r w:rsidR="00472CF2" w:rsidRPr="00E34D3E">
        <w:rPr>
          <w:rFonts w:eastAsia="Lucida Sans Unicode"/>
          <w:noProof/>
          <w:lang w:val="lt-LT" w:eastAsia="lt-LT"/>
        </w:rPr>
        <w:t>būti skundžiamas paduodant skundą Lietuvos</w:t>
      </w:r>
      <w:r w:rsidR="00472CF2" w:rsidRPr="005A24F5">
        <w:rPr>
          <w:rFonts w:eastAsia="Lucida Sans Unicode"/>
          <w:lang w:eastAsia="lt-LT"/>
        </w:rPr>
        <w:t xml:space="preserve"> administracinių ginčų komisijos Šiaulių apygardos skyriui adresu: Dvaro g. 81, Šiauliai, arba Regionų administraciniam teismui bet kuriuose šio teismo rūmuose. </w:t>
      </w:r>
    </w:p>
    <w:p w14:paraId="3D502F7F" w14:textId="77777777" w:rsidR="00472CF2" w:rsidRPr="00762B78" w:rsidRDefault="00472CF2" w:rsidP="00472CF2">
      <w:pPr>
        <w:ind w:firstLine="709"/>
        <w:jc w:val="both"/>
        <w:rPr>
          <w:rFonts w:eastAsia="Lucida Sans Unicode"/>
          <w:lang w:val="lt-LT" w:eastAsia="lt-LT"/>
        </w:rPr>
      </w:pPr>
    </w:p>
    <w:p w14:paraId="483AF68D" w14:textId="77777777" w:rsidR="00472CF2" w:rsidRPr="00762B78" w:rsidRDefault="00472CF2" w:rsidP="00472CF2">
      <w:pPr>
        <w:pStyle w:val="Pagrindiniotekstotrauka2"/>
        <w:spacing w:after="0" w:line="240" w:lineRule="auto"/>
        <w:ind w:left="0"/>
        <w:jc w:val="both"/>
        <w:rPr>
          <w:szCs w:val="24"/>
        </w:rPr>
      </w:pPr>
    </w:p>
    <w:p w14:paraId="191149C7" w14:textId="77777777" w:rsidR="00472CF2" w:rsidRPr="00762B78" w:rsidRDefault="00472CF2" w:rsidP="00472CF2">
      <w:pPr>
        <w:pStyle w:val="Pagrindiniotekstotrauka2"/>
        <w:spacing w:after="0" w:line="240" w:lineRule="auto"/>
        <w:ind w:left="0"/>
        <w:jc w:val="both"/>
        <w:rPr>
          <w:szCs w:val="24"/>
        </w:rPr>
      </w:pPr>
    </w:p>
    <w:p w14:paraId="474826DE" w14:textId="1BF20E4E" w:rsidR="00472CF2" w:rsidRDefault="00472CF2" w:rsidP="00472CF2">
      <w:pPr>
        <w:rPr>
          <w:lang w:val="lt-LT"/>
        </w:rPr>
      </w:pPr>
      <w:r w:rsidRPr="00762B78">
        <w:rPr>
          <w:lang w:val="lt-LT"/>
        </w:rPr>
        <w:t xml:space="preserve">Savivaldybės </w:t>
      </w:r>
      <w:r w:rsidR="00460032">
        <w:rPr>
          <w:lang w:val="lt-LT"/>
        </w:rPr>
        <w:t xml:space="preserve">vicemeras, </w:t>
      </w:r>
    </w:p>
    <w:p w14:paraId="301B7A1D" w14:textId="07BD4376" w:rsidR="00460032" w:rsidRDefault="00460032" w:rsidP="00472CF2">
      <w:pPr>
        <w:rPr>
          <w:lang w:val="lt-LT"/>
        </w:rPr>
      </w:pPr>
      <w:r>
        <w:rPr>
          <w:lang w:val="lt-LT"/>
        </w:rPr>
        <w:t xml:space="preserve">pavaduojantis merą </w:t>
      </w:r>
      <w:r>
        <w:rPr>
          <w:lang w:val="lt-LT"/>
        </w:rPr>
        <w:tab/>
      </w:r>
      <w:r>
        <w:rPr>
          <w:lang w:val="lt-LT"/>
        </w:rPr>
        <w:tab/>
      </w:r>
      <w:r>
        <w:rPr>
          <w:lang w:val="lt-LT"/>
        </w:rPr>
        <w:tab/>
        <w:t xml:space="preserve">                                   Alfredas Juozapavičius</w:t>
      </w:r>
    </w:p>
    <w:p w14:paraId="2B402DDE" w14:textId="77777777" w:rsidR="00D44095" w:rsidRPr="00762B78" w:rsidRDefault="00D44095" w:rsidP="00472CF2">
      <w:pPr>
        <w:rPr>
          <w:lang w:val="lt-LT"/>
        </w:rPr>
      </w:pPr>
    </w:p>
    <w:p w14:paraId="3607E8BE" w14:textId="77777777" w:rsidR="00472CF2" w:rsidRPr="00762B78" w:rsidRDefault="00472CF2" w:rsidP="00472CF2"/>
    <w:p w14:paraId="1BC8B7E7" w14:textId="77777777" w:rsidR="00B47367" w:rsidRDefault="00B47367"/>
    <w:sectPr w:rsidR="00B47367" w:rsidSect="00472CF2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F752A1"/>
    <w:multiLevelType w:val="hybridMultilevel"/>
    <w:tmpl w:val="878098E8"/>
    <w:lvl w:ilvl="0" w:tplc="95F8D63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28F504B7"/>
    <w:multiLevelType w:val="multilevel"/>
    <w:tmpl w:val="403831D0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9" w:hanging="36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2" w15:restartNumberingAfterBreak="0">
    <w:nsid w:val="30A7270C"/>
    <w:multiLevelType w:val="multilevel"/>
    <w:tmpl w:val="121C1CB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3" w15:restartNumberingAfterBreak="0">
    <w:nsid w:val="49EC3056"/>
    <w:multiLevelType w:val="multilevel"/>
    <w:tmpl w:val="121C1CB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4" w15:restartNumberingAfterBreak="0">
    <w:nsid w:val="781D45BD"/>
    <w:multiLevelType w:val="multilevel"/>
    <w:tmpl w:val="121C1CB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num w:numId="1" w16cid:durableId="1478764905">
    <w:abstractNumId w:val="0"/>
  </w:num>
  <w:num w:numId="2" w16cid:durableId="1956133095">
    <w:abstractNumId w:val="1"/>
  </w:num>
  <w:num w:numId="3" w16cid:durableId="1368529430">
    <w:abstractNumId w:val="3"/>
  </w:num>
  <w:num w:numId="4" w16cid:durableId="1450271944">
    <w:abstractNumId w:val="2"/>
  </w:num>
  <w:num w:numId="5" w16cid:durableId="193778168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2CF2"/>
    <w:rsid w:val="00186617"/>
    <w:rsid w:val="0020027F"/>
    <w:rsid w:val="00352949"/>
    <w:rsid w:val="003F6D0A"/>
    <w:rsid w:val="00460032"/>
    <w:rsid w:val="00472CF2"/>
    <w:rsid w:val="005A24F5"/>
    <w:rsid w:val="006810EA"/>
    <w:rsid w:val="0071093E"/>
    <w:rsid w:val="00710F4A"/>
    <w:rsid w:val="008837CB"/>
    <w:rsid w:val="00983106"/>
    <w:rsid w:val="00B47367"/>
    <w:rsid w:val="00B71911"/>
    <w:rsid w:val="00D44095"/>
    <w:rsid w:val="00D737C3"/>
    <w:rsid w:val="00D75077"/>
    <w:rsid w:val="00D87AA8"/>
    <w:rsid w:val="00E34D3E"/>
    <w:rsid w:val="00E915B9"/>
    <w:rsid w:val="00F415C7"/>
    <w:rsid w:val="00FF6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6F9DE7"/>
  <w15:chartTrackingRefBased/>
  <w15:docId w15:val="{142DDF82-B8E9-4590-9740-B6F60B4A91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472CF2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val="en-GB"/>
      <w14:ligatures w14:val="none"/>
    </w:rPr>
  </w:style>
  <w:style w:type="paragraph" w:styleId="Antrat1">
    <w:name w:val="heading 1"/>
    <w:basedOn w:val="prastasis"/>
    <w:next w:val="prastasis"/>
    <w:link w:val="Antrat1Diagrama"/>
    <w:uiPriority w:val="9"/>
    <w:qFormat/>
    <w:rsid w:val="00472CF2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lt-LT"/>
      <w14:ligatures w14:val="standardContextual"/>
    </w:rPr>
  </w:style>
  <w:style w:type="paragraph" w:styleId="Antrat2">
    <w:name w:val="heading 2"/>
    <w:basedOn w:val="prastasis"/>
    <w:next w:val="prastasis"/>
    <w:link w:val="Antrat2Diagrama"/>
    <w:uiPriority w:val="9"/>
    <w:semiHidden/>
    <w:unhideWhenUsed/>
    <w:qFormat/>
    <w:rsid w:val="00472CF2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lt-LT"/>
      <w14:ligatures w14:val="standardContextual"/>
    </w:rPr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472CF2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  <w:lang w:val="lt-LT"/>
      <w14:ligatures w14:val="standardContextual"/>
    </w:rPr>
  </w:style>
  <w:style w:type="paragraph" w:styleId="Antrat4">
    <w:name w:val="heading 4"/>
    <w:basedOn w:val="prastasis"/>
    <w:next w:val="prastasis"/>
    <w:link w:val="Antrat4Diagrama"/>
    <w:uiPriority w:val="9"/>
    <w:semiHidden/>
    <w:unhideWhenUsed/>
    <w:qFormat/>
    <w:rsid w:val="00472CF2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sz w:val="22"/>
      <w:szCs w:val="22"/>
      <w:lang w:val="lt-LT"/>
      <w14:ligatures w14:val="standardContextual"/>
    </w:rPr>
  </w:style>
  <w:style w:type="paragraph" w:styleId="Antrat5">
    <w:name w:val="heading 5"/>
    <w:basedOn w:val="prastasis"/>
    <w:next w:val="prastasis"/>
    <w:link w:val="Antrat5Diagrama"/>
    <w:uiPriority w:val="9"/>
    <w:semiHidden/>
    <w:unhideWhenUsed/>
    <w:qFormat/>
    <w:rsid w:val="00472CF2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sz w:val="22"/>
      <w:szCs w:val="22"/>
      <w:lang w:val="lt-LT"/>
      <w14:ligatures w14:val="standardContextual"/>
    </w:rPr>
  </w:style>
  <w:style w:type="paragraph" w:styleId="Antrat6">
    <w:name w:val="heading 6"/>
    <w:basedOn w:val="prastasis"/>
    <w:next w:val="prastasis"/>
    <w:link w:val="Antrat6Diagrama"/>
    <w:uiPriority w:val="9"/>
    <w:semiHidden/>
    <w:unhideWhenUsed/>
    <w:qFormat/>
    <w:rsid w:val="00472CF2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:lang w:val="lt-LT"/>
      <w14:ligatures w14:val="standardContextual"/>
    </w:rPr>
  </w:style>
  <w:style w:type="paragraph" w:styleId="Antrat7">
    <w:name w:val="heading 7"/>
    <w:basedOn w:val="prastasis"/>
    <w:next w:val="prastasis"/>
    <w:link w:val="Antrat7Diagrama"/>
    <w:uiPriority w:val="9"/>
    <w:semiHidden/>
    <w:unhideWhenUsed/>
    <w:qFormat/>
    <w:rsid w:val="00472CF2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:lang w:val="lt-LT"/>
      <w14:ligatures w14:val="standardContextual"/>
    </w:rPr>
  </w:style>
  <w:style w:type="paragraph" w:styleId="Antrat8">
    <w:name w:val="heading 8"/>
    <w:basedOn w:val="prastasis"/>
    <w:next w:val="prastasis"/>
    <w:link w:val="Antrat8Diagrama"/>
    <w:uiPriority w:val="9"/>
    <w:semiHidden/>
    <w:unhideWhenUsed/>
    <w:qFormat/>
    <w:rsid w:val="00472CF2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:lang w:val="lt-LT"/>
      <w14:ligatures w14:val="standardContextual"/>
    </w:rPr>
  </w:style>
  <w:style w:type="paragraph" w:styleId="Antrat9">
    <w:name w:val="heading 9"/>
    <w:basedOn w:val="prastasis"/>
    <w:next w:val="prastasis"/>
    <w:link w:val="Antrat9Diagrama"/>
    <w:uiPriority w:val="9"/>
    <w:semiHidden/>
    <w:unhideWhenUsed/>
    <w:qFormat/>
    <w:rsid w:val="00472CF2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:lang w:val="lt-LT"/>
      <w14:ligatures w14:val="standardContextual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1Diagrama">
    <w:name w:val="Antraštė 1 Diagrama"/>
    <w:basedOn w:val="Numatytasispastraiposriftas"/>
    <w:link w:val="Antrat1"/>
    <w:uiPriority w:val="9"/>
    <w:rsid w:val="00472CF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Antrat2Diagrama">
    <w:name w:val="Antraštė 2 Diagrama"/>
    <w:basedOn w:val="Numatytasispastraiposriftas"/>
    <w:link w:val="Antrat2"/>
    <w:uiPriority w:val="9"/>
    <w:semiHidden/>
    <w:rsid w:val="00472CF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472CF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Antrat4Diagrama">
    <w:name w:val="Antraštė 4 Diagrama"/>
    <w:basedOn w:val="Numatytasispastraiposriftas"/>
    <w:link w:val="Antrat4"/>
    <w:uiPriority w:val="9"/>
    <w:semiHidden/>
    <w:rsid w:val="00472CF2"/>
    <w:rPr>
      <w:rFonts w:eastAsiaTheme="majorEastAsia" w:cstheme="majorBidi"/>
      <w:i/>
      <w:iCs/>
      <w:color w:val="2F5496" w:themeColor="accent1" w:themeShade="BF"/>
    </w:rPr>
  </w:style>
  <w:style w:type="character" w:customStyle="1" w:styleId="Antrat5Diagrama">
    <w:name w:val="Antraštė 5 Diagrama"/>
    <w:basedOn w:val="Numatytasispastraiposriftas"/>
    <w:link w:val="Antrat5"/>
    <w:uiPriority w:val="9"/>
    <w:semiHidden/>
    <w:rsid w:val="00472CF2"/>
    <w:rPr>
      <w:rFonts w:eastAsiaTheme="majorEastAsia" w:cstheme="majorBidi"/>
      <w:color w:val="2F5496" w:themeColor="accent1" w:themeShade="BF"/>
    </w:rPr>
  </w:style>
  <w:style w:type="character" w:customStyle="1" w:styleId="Antrat6Diagrama">
    <w:name w:val="Antraštė 6 Diagrama"/>
    <w:basedOn w:val="Numatytasispastraiposriftas"/>
    <w:link w:val="Antrat6"/>
    <w:uiPriority w:val="9"/>
    <w:semiHidden/>
    <w:rsid w:val="00472CF2"/>
    <w:rPr>
      <w:rFonts w:eastAsiaTheme="majorEastAsia" w:cstheme="majorBidi"/>
      <w:i/>
      <w:iCs/>
      <w:color w:val="595959" w:themeColor="text1" w:themeTint="A6"/>
    </w:rPr>
  </w:style>
  <w:style w:type="character" w:customStyle="1" w:styleId="Antrat7Diagrama">
    <w:name w:val="Antraštė 7 Diagrama"/>
    <w:basedOn w:val="Numatytasispastraiposriftas"/>
    <w:link w:val="Antrat7"/>
    <w:uiPriority w:val="9"/>
    <w:semiHidden/>
    <w:rsid w:val="00472CF2"/>
    <w:rPr>
      <w:rFonts w:eastAsiaTheme="majorEastAsia" w:cstheme="majorBidi"/>
      <w:color w:val="595959" w:themeColor="text1" w:themeTint="A6"/>
    </w:rPr>
  </w:style>
  <w:style w:type="character" w:customStyle="1" w:styleId="Antrat8Diagrama">
    <w:name w:val="Antraštė 8 Diagrama"/>
    <w:basedOn w:val="Numatytasispastraiposriftas"/>
    <w:link w:val="Antrat8"/>
    <w:uiPriority w:val="9"/>
    <w:semiHidden/>
    <w:rsid w:val="00472CF2"/>
    <w:rPr>
      <w:rFonts w:eastAsiaTheme="majorEastAsia" w:cstheme="majorBidi"/>
      <w:i/>
      <w:iCs/>
      <w:color w:val="272727" w:themeColor="text1" w:themeTint="D8"/>
    </w:rPr>
  </w:style>
  <w:style w:type="character" w:customStyle="1" w:styleId="Antrat9Diagrama">
    <w:name w:val="Antraštė 9 Diagrama"/>
    <w:basedOn w:val="Numatytasispastraiposriftas"/>
    <w:link w:val="Antrat9"/>
    <w:uiPriority w:val="9"/>
    <w:semiHidden/>
    <w:rsid w:val="00472CF2"/>
    <w:rPr>
      <w:rFonts w:eastAsiaTheme="majorEastAsia" w:cstheme="majorBidi"/>
      <w:color w:val="272727" w:themeColor="text1" w:themeTint="D8"/>
    </w:rPr>
  </w:style>
  <w:style w:type="paragraph" w:styleId="Pavadinimas">
    <w:name w:val="Title"/>
    <w:basedOn w:val="prastasis"/>
    <w:next w:val="prastasis"/>
    <w:link w:val="PavadinimasDiagrama"/>
    <w:uiPriority w:val="10"/>
    <w:qFormat/>
    <w:rsid w:val="00472CF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lt-LT"/>
      <w14:ligatures w14:val="standardContextual"/>
    </w:rPr>
  </w:style>
  <w:style w:type="character" w:customStyle="1" w:styleId="PavadinimasDiagrama">
    <w:name w:val="Pavadinimas Diagrama"/>
    <w:basedOn w:val="Numatytasispastraiposriftas"/>
    <w:link w:val="Pavadinimas"/>
    <w:uiPriority w:val="10"/>
    <w:rsid w:val="00472C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aantrat">
    <w:name w:val="Subtitle"/>
    <w:basedOn w:val="prastasis"/>
    <w:next w:val="prastasis"/>
    <w:link w:val="PaantratDiagrama"/>
    <w:uiPriority w:val="11"/>
    <w:qFormat/>
    <w:rsid w:val="00472CF2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lt-LT"/>
      <w14:ligatures w14:val="standardContextual"/>
    </w:rPr>
  </w:style>
  <w:style w:type="character" w:customStyle="1" w:styleId="PaantratDiagrama">
    <w:name w:val="Paantraštė Diagrama"/>
    <w:basedOn w:val="Numatytasispastraiposriftas"/>
    <w:link w:val="Paantrat"/>
    <w:uiPriority w:val="11"/>
    <w:rsid w:val="00472CF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a">
    <w:name w:val="Quote"/>
    <w:basedOn w:val="prastasis"/>
    <w:next w:val="prastasis"/>
    <w:link w:val="CitataDiagrama"/>
    <w:uiPriority w:val="29"/>
    <w:qFormat/>
    <w:rsid w:val="00472CF2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:lang w:val="lt-LT"/>
      <w14:ligatures w14:val="standardContextual"/>
    </w:rPr>
  </w:style>
  <w:style w:type="character" w:customStyle="1" w:styleId="CitataDiagrama">
    <w:name w:val="Citata Diagrama"/>
    <w:basedOn w:val="Numatytasispastraiposriftas"/>
    <w:link w:val="Citata"/>
    <w:uiPriority w:val="29"/>
    <w:rsid w:val="00472CF2"/>
    <w:rPr>
      <w:i/>
      <w:iCs/>
      <w:color w:val="404040" w:themeColor="text1" w:themeTint="BF"/>
    </w:rPr>
  </w:style>
  <w:style w:type="paragraph" w:styleId="Sraopastraipa">
    <w:name w:val="List Paragraph"/>
    <w:basedOn w:val="prastasis"/>
    <w:uiPriority w:val="34"/>
    <w:qFormat/>
    <w:rsid w:val="00472CF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lt-LT"/>
      <w14:ligatures w14:val="standardContextual"/>
    </w:rPr>
  </w:style>
  <w:style w:type="character" w:styleId="Rykuspabraukimas">
    <w:name w:val="Intense Emphasis"/>
    <w:basedOn w:val="Numatytasispastraiposriftas"/>
    <w:uiPriority w:val="21"/>
    <w:qFormat/>
    <w:rsid w:val="00472CF2"/>
    <w:rPr>
      <w:i/>
      <w:iCs/>
      <w:color w:val="2F5496" w:themeColor="accent1" w:themeShade="BF"/>
    </w:rPr>
  </w:style>
  <w:style w:type="paragraph" w:styleId="Iskirtacitata">
    <w:name w:val="Intense Quote"/>
    <w:basedOn w:val="prastasis"/>
    <w:next w:val="prastasis"/>
    <w:link w:val="IskirtacitataDiagrama"/>
    <w:uiPriority w:val="30"/>
    <w:qFormat/>
    <w:rsid w:val="00472CF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sz w:val="22"/>
      <w:szCs w:val="22"/>
      <w:lang w:val="lt-LT"/>
      <w14:ligatures w14:val="standardContextual"/>
    </w:rPr>
  </w:style>
  <w:style w:type="character" w:customStyle="1" w:styleId="IskirtacitataDiagrama">
    <w:name w:val="Išskirta citata Diagrama"/>
    <w:basedOn w:val="Numatytasispastraiposriftas"/>
    <w:link w:val="Iskirtacitata"/>
    <w:uiPriority w:val="30"/>
    <w:rsid w:val="00472CF2"/>
    <w:rPr>
      <w:i/>
      <w:iCs/>
      <w:color w:val="2F5496" w:themeColor="accent1" w:themeShade="BF"/>
    </w:rPr>
  </w:style>
  <w:style w:type="character" w:styleId="Rykinuoroda">
    <w:name w:val="Intense Reference"/>
    <w:basedOn w:val="Numatytasispastraiposriftas"/>
    <w:uiPriority w:val="32"/>
    <w:qFormat/>
    <w:rsid w:val="00472CF2"/>
    <w:rPr>
      <w:b/>
      <w:bCs/>
      <w:smallCaps/>
      <w:color w:val="2F5496" w:themeColor="accent1" w:themeShade="BF"/>
      <w:spacing w:val="5"/>
    </w:rPr>
  </w:style>
  <w:style w:type="paragraph" w:styleId="Pagrindiniotekstotrauka2">
    <w:name w:val="Body Text Indent 2"/>
    <w:basedOn w:val="prastasis"/>
    <w:link w:val="Pagrindiniotekstotrauka2Diagrama"/>
    <w:rsid w:val="00472CF2"/>
    <w:pPr>
      <w:spacing w:after="120" w:line="480" w:lineRule="auto"/>
      <w:ind w:left="283"/>
    </w:pPr>
    <w:rPr>
      <w:rFonts w:eastAsia="Times New Roman"/>
      <w:color w:val="000000"/>
      <w:szCs w:val="20"/>
      <w:lang w:val="lt-LT"/>
    </w:rPr>
  </w:style>
  <w:style w:type="character" w:customStyle="1" w:styleId="Pagrindiniotekstotrauka2Diagrama">
    <w:name w:val="Pagrindinio teksto įtrauka 2 Diagrama"/>
    <w:basedOn w:val="Numatytasispastraiposriftas"/>
    <w:link w:val="Pagrindiniotekstotrauka2"/>
    <w:rsid w:val="00472CF2"/>
    <w:rPr>
      <w:rFonts w:ascii="Times New Roman" w:eastAsia="Times New Roman" w:hAnsi="Times New Roman" w:cs="Times New Roman"/>
      <w:color w:val="000000"/>
      <w:sz w:val="24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1211</Words>
  <Characters>691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Raimonda Balinskienė</dc:creator>
  <cp:keywords/>
  <dc:description/>
  <cp:lastModifiedBy>Raimonda Balinskienė</cp:lastModifiedBy>
  <cp:revision>3</cp:revision>
  <dcterms:created xsi:type="dcterms:W3CDTF">2025-02-24T08:32:00Z</dcterms:created>
  <dcterms:modified xsi:type="dcterms:W3CDTF">2025-02-24T09:11:00Z</dcterms:modified>
</cp:coreProperties>
</file>