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c8c27a5b2724b36b493e4dda1fd4807"/>
        <w:id w:val="1767190781"/>
        <w:lock w:val="sdtLocked"/>
      </w:sdtPr>
      <w:sdtEndPr/>
      <w:sdtContent>
        <w:p w14:paraId="2F383E0B" w14:textId="77777777" w:rsidR="00B06F9D" w:rsidRDefault="00B06F9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2F383E0C" w14:textId="77777777" w:rsidR="00B06F9D" w:rsidRDefault="00394C54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2F383E4A" wp14:editId="2F383E4B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F383E0D" w14:textId="77777777" w:rsidR="00B06F9D" w:rsidRDefault="00B06F9D">
          <w:pPr>
            <w:jc w:val="center"/>
            <w:rPr>
              <w:caps/>
              <w:sz w:val="12"/>
              <w:szCs w:val="12"/>
            </w:rPr>
          </w:pPr>
        </w:p>
        <w:p w14:paraId="2F383E0E" w14:textId="77777777" w:rsidR="00B06F9D" w:rsidRDefault="00394C54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2F383E0F" w14:textId="77777777" w:rsidR="00B06F9D" w:rsidRDefault="00394C54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KLIMATO KAITOS VALDYMO FINANSINIŲ INSTRUMENTŲ ĮSTATYMO NR. XI</w:t>
          </w:r>
          <w:r>
            <w:rPr>
              <w:b/>
              <w:caps/>
            </w:rPr>
            <w:noBreakHyphen/>
            <w:t>329 ANTROJO SKIRSNIO PAVADINIMO, 3, 4, 9, 10 STRAIPSNIŲ PAKEITIMO IR 23 STRAIPSNIO PRIPAŽINIMO NETEKUSIU GALIOS</w:t>
          </w:r>
        </w:p>
        <w:p w14:paraId="2F383E10" w14:textId="77777777" w:rsidR="00B06F9D" w:rsidRDefault="00394C54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2F383E11" w14:textId="77777777" w:rsidR="00B06F9D" w:rsidRDefault="00B06F9D">
          <w:pPr>
            <w:jc w:val="center"/>
            <w:rPr>
              <w:b/>
              <w:caps/>
            </w:rPr>
          </w:pPr>
        </w:p>
        <w:p w14:paraId="2F383E12" w14:textId="77777777" w:rsidR="00B06F9D" w:rsidRDefault="00394C54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2020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birželio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25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XIII-3132</w:t>
          </w:r>
        </w:p>
        <w:p w14:paraId="2F383E13" w14:textId="77777777" w:rsidR="00B06F9D" w:rsidRDefault="00394C54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2F383E14" w14:textId="77777777" w:rsidR="00B06F9D" w:rsidRDefault="00B06F9D">
          <w:pPr>
            <w:jc w:val="center"/>
            <w:rPr>
              <w:sz w:val="22"/>
            </w:rPr>
          </w:pPr>
        </w:p>
        <w:p w14:paraId="2F383E15" w14:textId="77777777" w:rsidR="00B06F9D" w:rsidRDefault="00B06F9D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2F383E16" w14:textId="77777777" w:rsidR="00B06F9D" w:rsidRDefault="00B06F9D">
          <w:pPr>
            <w:spacing w:line="360" w:lineRule="auto"/>
            <w:ind w:firstLine="720"/>
            <w:jc w:val="both"/>
            <w:sectPr w:rsidR="00B06F9D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2F383E17" w14:textId="77777777" w:rsidR="00B06F9D" w:rsidRDefault="00B06F9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b3a63029372343a2aebc54e5f2a89467"/>
            <w:id w:val="-1882694975"/>
            <w:lock w:val="sdtLocked"/>
          </w:sdtPr>
          <w:sdtEndPr/>
          <w:sdtContent>
            <w:p w14:paraId="2F383E18" w14:textId="77777777" w:rsidR="00B06F9D" w:rsidRDefault="00394C54"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b3a63029372343a2aebc54e5f2a89467"/>
                  <w:id w:val="374818759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b3a63029372343a2aebc54e5f2a89467"/>
                  <w:id w:val="69865188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color w:val="000000"/>
                      <w:szCs w:val="24"/>
                    </w:rPr>
                    <w:t>Antrojo skirsnio pavadinimo pakeitimas</w:t>
                  </w:r>
                </w:sdtContent>
              </w:sdt>
            </w:p>
            <w:sdt>
              <w:sdtPr>
                <w:alias w:val="1 str. 1 d."/>
                <w:tag w:val="part_7d7060f7a8574a1093d29973d436db97"/>
                <w:id w:val="-1194061374"/>
                <w:lock w:val="sdtLocked"/>
              </w:sdtPr>
              <w:sdtEndPr/>
              <w:sdtContent>
                <w:p w14:paraId="2F383E19" w14:textId="77777777" w:rsidR="00B06F9D" w:rsidRDefault="00394C54"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  <w:r>
                    <w:rPr>
                      <w:rFonts w:eastAsia="Calibri"/>
                      <w:color w:val="000000"/>
                      <w:szCs w:val="24"/>
                    </w:rPr>
                    <w:t>Pakeisti antrojo skirsnio pavadinimą ir jį išdėstyti taip:</w:t>
                  </w:r>
                </w:p>
                <w:sdt>
                  <w:sdtPr>
                    <w:alias w:val="citata"/>
                    <w:tag w:val="part_f07ee71b38a34c5fbda6013e45c65ca1"/>
                    <w:id w:val="600149189"/>
                    <w:lock w:val="sdtLocked"/>
                  </w:sdtPr>
                  <w:sdtEndPr/>
                  <w:sdtContent>
                    <w:sdt>
                      <w:sdtPr>
                        <w:alias w:val="skirsnis"/>
                        <w:tag w:val="part_f1bd9dee50024bd2ace1932876b74733"/>
                        <w:id w:val="-1170327175"/>
                        <w:lock w:val="sdtLocked"/>
                      </w:sdtPr>
                      <w:sdtEndPr/>
                      <w:sdtContent>
                        <w:p w14:paraId="2F383E1A" w14:textId="77777777" w:rsidR="00B06F9D" w:rsidRDefault="00394C54">
                          <w:pPr>
                            <w:shd w:val="clear" w:color="auto" w:fill="FFFFFF"/>
                            <w:tabs>
                              <w:tab w:val="left" w:pos="10095"/>
                            </w:tabs>
                            <w:spacing w:line="360" w:lineRule="auto"/>
                            <w:jc w:val="center"/>
                            <w:rPr>
                              <w:b/>
                              <w:strike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1bd9dee50024bd2ace1932876b74733"/>
                              <w:id w:val="-196148273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</w:rPr>
                                <w:t>ANTRASIS</w:t>
                              </w:r>
                            </w:sdtContent>
                          </w:sdt>
                          <w:r>
                            <w:rPr>
                              <w:b/>
                            </w:rPr>
                            <w:t xml:space="preserve"> SKIRSNIS</w:t>
                          </w:r>
                          <w:r>
                            <w:rPr>
                              <w:b/>
                              <w:strike/>
                            </w:rPr>
                            <w:t xml:space="preserve"> </w:t>
                          </w:r>
                        </w:p>
                        <w:p w14:paraId="2F383E1B" w14:textId="0DC834A1" w:rsidR="00B06F9D" w:rsidRDefault="00394C54">
                          <w:pPr>
                            <w:shd w:val="clear" w:color="auto" w:fill="FFFFFF"/>
                            <w:tabs>
                              <w:tab w:val="left" w:pos="10095"/>
                            </w:tabs>
                            <w:spacing w:line="360" w:lineRule="auto"/>
                            <w:jc w:val="center"/>
                          </w:pPr>
                          <w:sdt>
                            <w:sdtPr>
                              <w:rPr>
                                <w:b/>
                              </w:rPr>
                              <w:alias w:val="Pavadinimas"/>
                              <w:tag w:val="title_f1bd9dee50024bd2ace1932876b74733"/>
                              <w:id w:val="-1456555314"/>
                              <w:lock w:val="sdtLocked"/>
                              <w:placeholder>
                                <w:docPart w:val="DefaultPlaceholder_1082065158"/>
                              </w:placeholder>
                            </w:sdtPr>
                            <w:sdtContent>
                              <w:r>
                                <w:rPr>
                                  <w:b/>
                                </w:rPr>
                                <w:t xml:space="preserve">NACIONALINĖS KLIMATO KAITOS </w:t>
                              </w:r>
                              <w:bookmarkStart w:id="0" w:name="_GoBack"/>
                              <w:bookmarkEnd w:id="0"/>
                              <w:r>
                                <w:rPr>
                                  <w:b/>
                                </w:rPr>
                                <w:t>VALDYMO POLITIKOS FORMAVIMAS IR ĮGYVENDINIMAS</w:t>
                              </w:r>
                            </w:sdtContent>
                          </w:sdt>
                          <w:r>
                            <w:t>“.</w:t>
                          </w:r>
                        </w:p>
                        <w:p w14:paraId="2F383E1C" w14:textId="6AD9BCD9" w:rsidR="00B06F9D" w:rsidRDefault="00394C5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b/>
                              <w:color w:val="000000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7e96cf6a2dcc416599084df44e18d77b"/>
            <w:id w:val="857089409"/>
            <w:lock w:val="sdtLocked"/>
          </w:sdtPr>
          <w:sdtEndPr/>
          <w:sdtContent>
            <w:p w14:paraId="2F383E1D" w14:textId="77777777" w:rsidR="00B06F9D" w:rsidRDefault="00394C54"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7e96cf6a2dcc416599084df44e18d77b"/>
                  <w:id w:val="-454791779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b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e96cf6a2dcc416599084df44e18d77b"/>
                  <w:id w:val="1864396534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color w:val="000000"/>
                      <w:szCs w:val="24"/>
                    </w:rPr>
                    <w:t>3 straipsnio pakeitimas</w:t>
                  </w:r>
                </w:sdtContent>
              </w:sdt>
            </w:p>
            <w:sdt>
              <w:sdtPr>
                <w:alias w:val="2 str. 1 d."/>
                <w:tag w:val="part_dc6fa6249da24f0799fb00f3c88bf9ff"/>
                <w:id w:val="-850174686"/>
                <w:lock w:val="sdtLocked"/>
              </w:sdtPr>
              <w:sdtEndPr/>
              <w:sdtContent>
                <w:p w14:paraId="2F383E1E" w14:textId="77777777" w:rsidR="00B06F9D" w:rsidRDefault="00394C54"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  <w:r>
                    <w:rPr>
                      <w:rFonts w:eastAsia="Calibri"/>
                      <w:color w:val="000000"/>
                      <w:szCs w:val="24"/>
                    </w:rPr>
                    <w:t>Pakeisti 3 straipsnį ir jį išdėstyti taip:</w:t>
                  </w:r>
                </w:p>
                <w:sdt>
                  <w:sdtPr>
                    <w:alias w:val="citata"/>
                    <w:tag w:val="part_06973187d707477e92439fab04c239b8"/>
                    <w:id w:val="-160708410"/>
                    <w:lock w:val="sdtLocked"/>
                  </w:sdtPr>
                  <w:sdtEndPr/>
                  <w:sdtContent>
                    <w:sdt>
                      <w:sdtPr>
                        <w:alias w:val="3 str."/>
                        <w:tag w:val="part_841ba88e58bc4203a16cfac77bd30a92"/>
                        <w:id w:val="-1932111868"/>
                        <w:lock w:val="sdtLocked"/>
                      </w:sdtPr>
                      <w:sdtEndPr/>
                      <w:sdtContent>
                        <w:p w14:paraId="2F383E1F" w14:textId="77777777" w:rsidR="00B06F9D" w:rsidRDefault="00394C54">
                          <w:pPr>
                            <w:shd w:val="clear" w:color="auto" w:fill="FFFFFF"/>
                            <w:tabs>
                              <w:tab w:val="left" w:pos="10095"/>
                            </w:tabs>
                            <w:spacing w:line="360" w:lineRule="auto"/>
                            <w:ind w:left="2410" w:hanging="1690"/>
                            <w:jc w:val="both"/>
                            <w:rPr>
                              <w:b/>
                              <w:strike/>
                            </w:rPr>
                          </w:pP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41ba88e58bc4203a16cfac77bd30a92"/>
                              <w:id w:val="102976951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b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841ba88e58bc4203a16cfac77bd30a92"/>
                              <w:id w:val="-96882701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</w:rPr>
                                <w:t>Nacionalinės klimato kaitos valdymo politikos formavimas</w:t>
                              </w:r>
                              <w:r>
                                <w:rPr>
                                  <w:b/>
                                </w:rPr>
                                <w:t xml:space="preserve"> ir įgyvendinimas</w:t>
                              </w:r>
                            </w:sdtContent>
                          </w:sdt>
                        </w:p>
                        <w:sdt>
                          <w:sdtPr>
                            <w:alias w:val="3 str. 1 d."/>
                            <w:tag w:val="part_7acb002e18ef453081e9ad9cdd25e1cc"/>
                            <w:id w:val="374052860"/>
                            <w:lock w:val="sdtLocked"/>
                          </w:sdtPr>
                          <w:sdtEndPr/>
                          <w:sdtContent>
                            <w:p w14:paraId="2F383E20" w14:textId="77777777" w:rsidR="00B06F9D" w:rsidRDefault="00394C54">
                              <w:pPr>
                                <w:spacing w:line="360" w:lineRule="auto"/>
                                <w:ind w:firstLine="720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7acb002e18ef453081e9ad9cdd25e1cc"/>
                                  <w:id w:val="-56101725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</w:t>
                                  </w:r>
                                </w:sdtContent>
                              </w:sdt>
                              <w:r>
                                <w:t>. Nacionalinės klimato kaitos valdymo politikos formavimas ir įgyvendinimas apima šias sritis:</w:t>
                              </w:r>
                            </w:p>
                            <w:sdt>
                              <w:sdtPr>
                                <w:alias w:val="3 str. 1 d. 1 p."/>
                                <w:tag w:val="part_526892b19eec41f8b965a559d08c222b"/>
                                <w:id w:val="-566188968"/>
                                <w:lock w:val="sdtLocked"/>
                              </w:sdtPr>
                              <w:sdtEndPr/>
                              <w:sdtContent>
                                <w:p w14:paraId="2F383E21" w14:textId="77777777" w:rsidR="00B06F9D" w:rsidRDefault="00394C54">
                                  <w:pPr>
                                    <w:spacing w:line="360" w:lineRule="auto"/>
                                    <w:ind w:firstLine="720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526892b19eec41f8b965a559d08c222b"/>
                                      <w:id w:val="202382303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</w:t>
                                      </w:r>
                                    </w:sdtContent>
                                  </w:sdt>
                                  <w:r>
                                    <w:t>) aplinkos apsaugos ir racionalaus gamtos išteklių naudojimo;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3 str. 1 d. 2 p."/>
                                <w:tag w:val="part_79a306288558411b88fcc3b976b3fb95"/>
                                <w:id w:val="-1615741865"/>
                                <w:lock w:val="sdtLocked"/>
                              </w:sdtPr>
                              <w:sdtEndPr/>
                              <w:sdtContent>
                                <w:p w14:paraId="2F383E22" w14:textId="77777777" w:rsidR="00B06F9D" w:rsidRDefault="00394C54">
                                  <w:pPr>
                                    <w:spacing w:line="360" w:lineRule="auto"/>
                                    <w:ind w:firstLine="720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79a306288558411b88fcc3b976b3fb95"/>
                                      <w:id w:val="69434433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2</w:t>
                                      </w:r>
                                    </w:sdtContent>
                                  </w:sdt>
                                  <w:r>
                                    <w:t>) energetikos;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3 str. 1 d. 3 p."/>
                                <w:tag w:val="part_dbf90cfa5f214134b65c59c69a830d7b"/>
                                <w:id w:val="-1642884708"/>
                                <w:lock w:val="sdtLocked"/>
                              </w:sdtPr>
                              <w:sdtEndPr/>
                              <w:sdtContent>
                                <w:p w14:paraId="2F383E23" w14:textId="77777777" w:rsidR="00B06F9D" w:rsidRDefault="00394C54">
                                  <w:pPr>
                                    <w:spacing w:line="360" w:lineRule="auto"/>
                                    <w:ind w:firstLine="720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dbf90cfa5f214134b65c59c69a830d7b"/>
                                      <w:id w:val="-123908479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3</w:t>
                                      </w:r>
                                    </w:sdtContent>
                                  </w:sdt>
                                  <w:r>
                                    <w:t>) mokesčių ir finansų;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3 str. 1 d. 4 p."/>
                                <w:tag w:val="part_9743394e94af49a5988dded31a9d84aa"/>
                                <w:id w:val="1414819641"/>
                                <w:lock w:val="sdtLocked"/>
                              </w:sdtPr>
                              <w:sdtEndPr/>
                              <w:sdtContent>
                                <w:p w14:paraId="2F383E24" w14:textId="77777777" w:rsidR="00B06F9D" w:rsidRDefault="00394C54">
                                  <w:pPr>
                                    <w:spacing w:line="360" w:lineRule="auto"/>
                                    <w:ind w:firstLine="720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9743394e94af49a5988dded31a9d84aa"/>
                                      <w:id w:val="1675992480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4</w:t>
                                      </w:r>
                                    </w:sdtContent>
                                  </w:sdt>
                                  <w:r>
                                    <w:t>) mokslo;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3 str. 1 d. 5 p."/>
                                <w:tag w:val="part_cf17e49f64b148ccb59ac29e118e9b3b"/>
                                <w:id w:val="1305893505"/>
                                <w:lock w:val="sdtLocked"/>
                              </w:sdtPr>
                              <w:sdtEndPr/>
                              <w:sdtContent>
                                <w:p w14:paraId="2F383E25" w14:textId="77777777" w:rsidR="00B06F9D" w:rsidRDefault="00394C54">
                                  <w:pPr>
                                    <w:spacing w:line="360" w:lineRule="auto"/>
                                    <w:ind w:firstLine="720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cf17e49f64b148ccb59ac29e118e9b3b"/>
                                      <w:id w:val="1068073657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5</w:t>
                                      </w:r>
                                    </w:sdtContent>
                                  </w:sdt>
                                  <w:r>
                                    <w:t xml:space="preserve">) </w:t>
                                  </w:r>
                                  <w:r>
                                    <w:t>pramonės;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3 str. 1 d. 6 p."/>
                                <w:tag w:val="part_b700bb61f8a248308a7dd2806bf8e443"/>
                                <w:id w:val="-2040279146"/>
                                <w:lock w:val="sdtLocked"/>
                              </w:sdtPr>
                              <w:sdtEndPr/>
                              <w:sdtContent>
                                <w:p w14:paraId="2F383E26" w14:textId="77777777" w:rsidR="00B06F9D" w:rsidRDefault="00394C54">
                                  <w:pPr>
                                    <w:spacing w:line="360" w:lineRule="auto"/>
                                    <w:ind w:firstLine="720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b700bb61f8a248308a7dd2806bf8e443"/>
                                      <w:id w:val="136972358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6</w:t>
                                      </w:r>
                                    </w:sdtContent>
                                  </w:sdt>
                                  <w:r>
                                    <w:t xml:space="preserve">) sveikatos apsaugos;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3 str. 1 d. 7 p."/>
                                <w:tag w:val="part_547369429d2946a29722a77af7a69721"/>
                                <w:id w:val="-1553835545"/>
                                <w:lock w:val="sdtLocked"/>
                              </w:sdtPr>
                              <w:sdtEndPr/>
                              <w:sdtContent>
                                <w:p w14:paraId="2F383E27" w14:textId="77777777" w:rsidR="00B06F9D" w:rsidRDefault="00394C54">
                                  <w:pPr>
                                    <w:spacing w:line="360" w:lineRule="auto"/>
                                    <w:ind w:firstLine="720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547369429d2946a29722a77af7a69721"/>
                                      <w:id w:val="118344625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7</w:t>
                                      </w:r>
                                    </w:sdtContent>
                                  </w:sdt>
                                  <w:r>
                                    <w:t>) švietimo ir visuomenės informavimo;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3 str. 1 d. 8 p."/>
                                <w:tag w:val="part_a70df7943cdb4262987c1d92b5626585"/>
                                <w:id w:val="1439869528"/>
                                <w:lock w:val="sdtLocked"/>
                              </w:sdtPr>
                              <w:sdtEndPr/>
                              <w:sdtContent>
                                <w:p w14:paraId="2F383E28" w14:textId="77777777" w:rsidR="00B06F9D" w:rsidRDefault="00394C54">
                                  <w:pPr>
                                    <w:spacing w:line="360" w:lineRule="auto"/>
                                    <w:ind w:firstLine="720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a70df7943cdb4262987c1d92b5626585"/>
                                      <w:id w:val="1434861840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8</w:t>
                                      </w:r>
                                    </w:sdtContent>
                                  </w:sdt>
                                  <w:r>
                                    <w:t>) tarptautinio bendradarbiavimo;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3 str. 1 d. 9 p."/>
                                <w:tag w:val="part_ac8f75ca5d0f48a49ca299d46bac2d49"/>
                                <w:id w:val="-1027878059"/>
                                <w:lock w:val="sdtLocked"/>
                              </w:sdtPr>
                              <w:sdtEndPr/>
                              <w:sdtContent>
                                <w:p w14:paraId="2F383E29" w14:textId="77777777" w:rsidR="00B06F9D" w:rsidRDefault="00394C54">
                                  <w:pPr>
                                    <w:spacing w:line="360" w:lineRule="auto"/>
                                    <w:ind w:firstLine="720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ac8f75ca5d0f48a49ca299d46bac2d49"/>
                                      <w:id w:val="1250003965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9</w:t>
                                      </w:r>
                                    </w:sdtContent>
                                  </w:sdt>
                                  <w:r>
                                    <w:t>) transporto;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3 str. 1 d. 10 p."/>
                                <w:tag w:val="part_8261d7312f4940c7bb7d09dd60d98b23"/>
                                <w:id w:val="-616765107"/>
                                <w:lock w:val="sdtLocked"/>
                              </w:sdtPr>
                              <w:sdtEndPr/>
                              <w:sdtContent>
                                <w:p w14:paraId="2F383E2A" w14:textId="77777777" w:rsidR="00B06F9D" w:rsidRDefault="00394C54">
                                  <w:pPr>
                                    <w:spacing w:line="360" w:lineRule="auto"/>
                                    <w:ind w:firstLine="720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8261d7312f4940c7bb7d09dd60d98b23"/>
                                      <w:id w:val="-64559778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10</w:t>
                                      </w:r>
                                    </w:sdtContent>
                                  </w:sdt>
                                  <w:r>
                                    <w:t>) teritorijų planavimo ir regioninės plėtros;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3 str. 1 d. 11 p."/>
                                <w:tag w:val="part_f7281dc1e7704baa964b214933f5cbb6"/>
                                <w:id w:val="1824928070"/>
                                <w:lock w:val="sdtLocked"/>
                              </w:sdtPr>
                              <w:sdtEndPr/>
                              <w:sdtContent>
                                <w:p w14:paraId="2F383E2B" w14:textId="77777777" w:rsidR="00B06F9D" w:rsidRDefault="00394C54">
                                  <w:pPr>
                                    <w:spacing w:line="360" w:lineRule="auto"/>
                                    <w:ind w:firstLine="720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f7281dc1e7704baa964b214933f5cbb6"/>
                                      <w:id w:val="-1375621953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11</w:t>
                                      </w:r>
                                    </w:sdtContent>
                                  </w:sdt>
                                  <w:r>
                                    <w:t>) vidaus reikalų;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3 str. 1 d. 12 p."/>
                                <w:tag w:val="part_f5a0a6a7a49f40e2a0a6de139d605344"/>
                                <w:id w:val="-1880391345"/>
                                <w:lock w:val="sdtLocked"/>
                              </w:sdtPr>
                              <w:sdtEndPr/>
                              <w:sdtContent>
                                <w:p w14:paraId="2F383E2C" w14:textId="77777777" w:rsidR="00B06F9D" w:rsidRDefault="00394C54">
                                  <w:pPr>
                                    <w:spacing w:line="360" w:lineRule="auto"/>
                                    <w:ind w:firstLine="720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f5a0a6a7a49f40e2a0a6de139d605344"/>
                                      <w:id w:val="-179581259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12</w:t>
                                      </w:r>
                                    </w:sdtContent>
                                  </w:sdt>
                                  <w:r>
                                    <w:t>) žemės ūkio.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3 str. 2 d."/>
                            <w:tag w:val="part_1ed59746d01f4af4896be244db2e62c6"/>
                            <w:id w:val="-919711678"/>
                            <w:lock w:val="sdtLocked"/>
                          </w:sdtPr>
                          <w:sdtEndPr/>
                          <w:sdtContent>
                            <w:p w14:paraId="2F383E2D" w14:textId="77777777" w:rsidR="00B06F9D" w:rsidRDefault="00394C54">
                              <w:pPr>
                                <w:spacing w:line="360" w:lineRule="auto"/>
                                <w:ind w:firstLine="720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1ed59746d01f4af4896be244db2e62c6"/>
                                  <w:id w:val="1327400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2</w:t>
                                  </w:r>
                                </w:sdtContent>
                              </w:sdt>
                              <w:r>
                                <w:t>. Nacionalinė k</w:t>
                              </w:r>
                              <w:r>
                                <w:t>limato kaitos valdymo politika, atsižvelgiant į valstybės strateginius tikslus ir (ar) tarptautinius įsipareigojimus, gali būti skirta ir kitoms sritims, susijusioms su prisitaikymu prie klimato kaitos pokyčių ir klimato kaitos padarinių švelninimu.</w:t>
                              </w:r>
                            </w:p>
                          </w:sdtContent>
                        </w:sdt>
                        <w:sdt>
                          <w:sdtPr>
                            <w:alias w:val="3 str. 3 d."/>
                            <w:tag w:val="part_87e001baa9b94a9db7bfcd169f400234"/>
                            <w:id w:val="1933547373"/>
                            <w:lock w:val="sdtLocked"/>
                          </w:sdtPr>
                          <w:sdtEndPr/>
                          <w:sdtContent>
                            <w:p w14:paraId="2F383E2E" w14:textId="77777777" w:rsidR="00B06F9D" w:rsidRDefault="00394C54">
                              <w:pPr>
                                <w:shd w:val="clear" w:color="auto" w:fill="FFFFFF"/>
                                <w:tabs>
                                  <w:tab w:val="left" w:pos="9915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trike/>
                                </w:rPr>
                              </w:pPr>
                              <w:sdt>
                                <w:sdtPr>
                                  <w:alias w:val="Numeris"/>
                                  <w:tag w:val="nr_87e001baa9b94a9db7bfcd169f400234"/>
                                  <w:id w:val="149406934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3</w:t>
                                  </w:r>
                                </w:sdtContent>
                              </w:sdt>
                              <w:r>
                                <w:t>.</w:t>
                              </w:r>
                              <w:r>
                                <w:t xml:space="preserve"> Nacionalinės klimato kaitos valdymo politikos kryptis nustato Lietuvos Respublikos Seimas tvirtindamas Valstybės pažangos strategiją ir priimdamas įstatymus. Ilgesnės negu 10 metų trukmės nacionalinės klimato kaitos valdymo politikos tikslus ir uždavinius</w:t>
                              </w:r>
                              <w:r>
                                <w:t xml:space="preserve"> nustato Seimas tvirtindamas Nacionalinę klimato kaitos valdymo darbotvarkę. Nacionalinės klimato kaitos valdymo politikos 10 metų strateginius tikslus ir (arba) pažangos uždavinius tvirtina Lietuvos Respublikos Vyriausybė Nacionaliniame pažangos plane. Na</w:t>
                              </w:r>
                              <w:r>
                                <w:t>cionalinės klimato kaitos valdymo politikos priemones Nacionaliniame pažangos plane ir Nacionalinėje klimato kaitos valdymo darbotvarkėje numatytiems uždaviniams įgyvendinti Vyriausybė suplanuoja nacionalinėse plėtros programose ir Nacionalinės klimato kai</w:t>
                              </w:r>
                              <w:r>
                                <w:t>tos valdymo darbotvarkės plane.“</w:t>
                              </w:r>
                            </w:p>
                            <w:p w14:paraId="2F383E2F" w14:textId="77777777" w:rsidR="00B06F9D" w:rsidRDefault="00394C54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rFonts w:eastAsia="Calibri"/>
                                  <w:b/>
                                  <w:color w:val="000000"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528366a9fe4940ea9d893dce3689ee0b"/>
            <w:id w:val="1883985520"/>
            <w:lock w:val="sdtLocked"/>
          </w:sdtPr>
          <w:sdtEndPr/>
          <w:sdtContent>
            <w:p w14:paraId="2F383E30" w14:textId="77777777" w:rsidR="00B06F9D" w:rsidRDefault="00394C54"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528366a9fe4940ea9d893dce3689ee0b"/>
                  <w:id w:val="419294059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rFonts w:eastAsia="Calibri"/>
                  <w:b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528366a9fe4940ea9d893dce3689ee0b"/>
                  <w:id w:val="-867673229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color w:val="000000"/>
                      <w:szCs w:val="24"/>
                    </w:rPr>
                    <w:t>4 straipsnio pakeitimas</w:t>
                  </w:r>
                </w:sdtContent>
              </w:sdt>
            </w:p>
            <w:sdt>
              <w:sdtPr>
                <w:alias w:val="3 str. 1 d."/>
                <w:tag w:val="part_018c9a72b6654505a12eccdbcb14db7d"/>
                <w:id w:val="-1650591971"/>
                <w:lock w:val="sdtLocked"/>
              </w:sdtPr>
              <w:sdtEndPr/>
              <w:sdtContent>
                <w:p w14:paraId="2F383E31" w14:textId="77777777" w:rsidR="00B06F9D" w:rsidRDefault="00394C54">
                  <w:pPr>
                    <w:spacing w:line="360" w:lineRule="auto"/>
                    <w:ind w:firstLine="720"/>
                    <w:jc w:val="both"/>
                  </w:pPr>
                  <w:r>
                    <w:t>Pakeisti 4 straipsnį ir jį išdėstyti taip:</w:t>
                  </w:r>
                </w:p>
                <w:sdt>
                  <w:sdtPr>
                    <w:alias w:val="citata"/>
                    <w:tag w:val="part_790757db515d4e3dbe587f71b1538ae1"/>
                    <w:id w:val="33246253"/>
                    <w:lock w:val="sdtLocked"/>
                  </w:sdtPr>
                  <w:sdtEndPr/>
                  <w:sdtContent>
                    <w:sdt>
                      <w:sdtPr>
                        <w:alias w:val="4 str."/>
                        <w:tag w:val="part_0ea4f7dab41d40939a7bcb76a6b30c79"/>
                        <w:id w:val="-483314402"/>
                        <w:lock w:val="sdtLocked"/>
                      </w:sdtPr>
                      <w:sdtEndPr/>
                      <w:sdtContent>
                        <w:p w14:paraId="2F383E32" w14:textId="77777777" w:rsidR="00B06F9D" w:rsidRDefault="00394C54">
                          <w:pPr>
                            <w:spacing w:line="360" w:lineRule="auto"/>
                            <w:ind w:left="2268" w:hanging="1548"/>
                            <w:jc w:val="both"/>
                            <w:rPr>
                              <w:b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0ea4f7dab41d40939a7bcb76a6b30c79"/>
                              <w:id w:val="-135487432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b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0ea4f7dab41d40939a7bcb76a6b30c79"/>
                              <w:id w:val="-26684850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</w:rPr>
                                <w:t xml:space="preserve">Nacionalinę klimato kaitos valdymo politiką formuojančios ir įgyvendinančios institucijos </w:t>
                              </w:r>
                            </w:sdtContent>
                          </w:sdt>
                        </w:p>
                        <w:sdt>
                          <w:sdtPr>
                            <w:alias w:val="4 str. 1 d."/>
                            <w:tag w:val="part_7b58288169884e31a969be09fe129cc1"/>
                            <w:id w:val="1944714880"/>
                            <w:lock w:val="sdtLocked"/>
                          </w:sdtPr>
                          <w:sdtEndPr/>
                          <w:sdtContent>
                            <w:p w14:paraId="2F383E33" w14:textId="77777777" w:rsidR="00B06F9D" w:rsidRDefault="00394C54">
                              <w:pPr>
                                <w:widowControl w:val="0"/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Nacionalinę klima</w:t>
                              </w:r>
                              <w:r>
                                <w:rPr>
                                  <w:szCs w:val="24"/>
                                </w:rPr>
                                <w:t>to kaitos valdymo politiką formuoja ir įgyvendina:</w:t>
                              </w:r>
                            </w:p>
                            <w:sdt>
                              <w:sdtPr>
                                <w:alias w:val="4 str. 1 d. 1 p."/>
                                <w:tag w:val="part_bcd213ba5f1343b0a3d97019f1e01f28"/>
                                <w:id w:val="-245345526"/>
                                <w:lock w:val="sdtLocked"/>
                              </w:sdtPr>
                              <w:sdtEndPr/>
                              <w:sdtContent>
                                <w:p w14:paraId="2F383E34" w14:textId="77777777" w:rsidR="00B06F9D" w:rsidRDefault="00394C54">
                                  <w:pPr>
                                    <w:widowControl w:val="0"/>
                                    <w:tabs>
                                      <w:tab w:val="left" w:pos="735"/>
                                    </w:tabs>
                                    <w:suppressAutoHyphens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bcd213ba5f1343b0a3d97019f1e01f28"/>
                                      <w:id w:val="-1778786950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Seimas, Vyriausybė, ministerijos ar kitos Vyriausybės įgaliotos institucijos pagal kompetenciją;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 str. 1 d. 2 p."/>
                                <w:tag w:val="part_6e522c175e3e4bbe84f31fc8fdf163be"/>
                                <w:id w:val="1135058830"/>
                                <w:lock w:val="sdtLocked"/>
                              </w:sdtPr>
                              <w:sdtEndPr/>
                              <w:sdtContent>
                                <w:p w14:paraId="2F383E35" w14:textId="77777777" w:rsidR="00B06F9D" w:rsidRDefault="00394C54">
                                  <w:pPr>
                                    <w:widowControl w:val="0"/>
                                    <w:suppressAutoHyphens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6e522c175e3e4bbe84f31fc8fdf163be"/>
                                      <w:id w:val="5783192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savivaldybių institucijos.“</w:t>
                                  </w:r>
                                </w:p>
                                <w:p w14:paraId="2F383E36" w14:textId="77777777" w:rsidR="00B06F9D" w:rsidRDefault="00394C54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b/>
                                      <w:color w:val="000000"/>
                                      <w:szCs w:val="24"/>
                                      <w:lang w:eastAsia="lt-LT"/>
                                    </w:rPr>
                                  </w:pP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3e5657aa67344d50ad1fc982c39d5ac3"/>
            <w:id w:val="1235439378"/>
            <w:lock w:val="sdtLocked"/>
          </w:sdtPr>
          <w:sdtEndPr/>
          <w:sdtContent>
            <w:p w14:paraId="2F383E37" w14:textId="77777777" w:rsidR="00B06F9D" w:rsidRDefault="00394C54">
              <w:pPr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e5657aa67344d50ad1fc982c39d5ac3"/>
                  <w:id w:val="1488820908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3e5657aa67344d50ad1fc982c39d5ac3"/>
                  <w:id w:val="231363322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 xml:space="preserve">9 </w:t>
                  </w:r>
                  <w:r>
                    <w:rPr>
                      <w:rFonts w:eastAsia="Calibri"/>
                      <w:b/>
                      <w:color w:val="000000"/>
                      <w:szCs w:val="24"/>
                    </w:rPr>
                    <w:t>straipsnio pakeitimas</w:t>
                  </w:r>
                </w:sdtContent>
              </w:sdt>
            </w:p>
            <w:sdt>
              <w:sdtPr>
                <w:alias w:val="4 str. 1 d."/>
                <w:tag w:val="part_5495f2ee21c7400d8f6a5f0336643d00"/>
                <w:id w:val="-504672570"/>
                <w:lock w:val="sdtLocked"/>
              </w:sdtPr>
              <w:sdtEndPr/>
              <w:sdtContent>
                <w:p w14:paraId="2F383E38" w14:textId="77777777" w:rsidR="00B06F9D" w:rsidRDefault="00394C54"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  <w:r>
                    <w:rPr>
                      <w:rFonts w:eastAsia="Calibri"/>
                      <w:color w:val="000000"/>
                      <w:szCs w:val="24"/>
                    </w:rPr>
                    <w:t xml:space="preserve">Pakeisti 9 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>straipsnio 5 dalį ir ją išdėstyti taip:</w:t>
                  </w:r>
                </w:p>
                <w:sdt>
                  <w:sdtPr>
                    <w:alias w:val="citata"/>
                    <w:tag w:val="part_7355bd5f8d2046afae5477b8f8f4d8ea"/>
                    <w:id w:val="-582378117"/>
                    <w:lock w:val="sdtLocked"/>
                  </w:sdtPr>
                  <w:sdtEndPr/>
                  <w:sdtContent>
                    <w:sdt>
                      <w:sdtPr>
                        <w:alias w:val="5 d."/>
                        <w:tag w:val="part_9fe95bac49e04212869eb8e04b6ec122"/>
                        <w:id w:val="-257134139"/>
                        <w:lock w:val="sdtLocked"/>
                      </w:sdtPr>
                      <w:sdtEndPr/>
                      <w:sdtContent>
                        <w:p w14:paraId="2F383E39" w14:textId="77777777" w:rsidR="00B06F9D" w:rsidRDefault="00394C54">
                          <w:pPr>
                            <w:spacing w:line="360" w:lineRule="auto"/>
                            <w:ind w:firstLine="720"/>
                            <w:jc w:val="both"/>
                          </w:pP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fe95bac49e04212869eb8e04b6ec122"/>
                              <w:id w:val="-207248611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Ūkio subjektams, kurių vykdoma veikla nepatenka į šio įstatymo 1 priede nurodytą veiklos rūšių sąrašą ir kurie priskiriami Europos Sąjungos šiltnamio efektą sukeliančių dujų apyvartinių taršos leidimų prekybos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sistemoje nedalyvaujantiems sektoriams, metiniai išmetamųjų šiltnamio efektą sukeliančių dujų kiekio mažinimo įsipareigojimai ir prie šių įsipareigojimų pasiekimo prisidedančios priemonės suplanuojamos </w:t>
                          </w:r>
                          <w:r>
                            <w:t>nacionalinės klimato kaitos valdymo politikos pažangos</w:t>
                          </w:r>
                          <w:r>
                            <w:t xml:space="preserve"> uždavinius įgyvendinančiose nacionalinėse plėtros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programose ir Nacionalinės klimato kaitos valdymo darbotvarkės plane. Vadovaudamasi Europos Sąjungos teisės aktais, Nacionaline klimato kaitos valdymo darbotvarke, Nacionaliniu pažangos planu, </w:t>
                          </w:r>
                          <w:r>
                            <w:t>nacionalinės</w:t>
                          </w:r>
                          <w:r>
                            <w:t xml:space="preserve"> klimato kaitos valdymo politikos pažangos uždavinius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įgyvendinančiomis nacionalinėmis plėtros programomis ir Nacionalinės klimato kaitos valdymo darbotvarkės planu, Vyriausybė arba jos įgaliota institucija nustato metiniams išmetamųjų šiltnamio efektą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lastRenderedPageBreak/>
                            <w:t>suk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eliančių dujų kiekio mažinimo įsipareigojimams pasiekti taikomų lankstumo priemonių naudojimo tvarką.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</w:t>
                          </w:r>
                        </w:p>
                        <w:p w14:paraId="2F383E3A" w14:textId="77777777" w:rsidR="00B06F9D" w:rsidRDefault="00394C5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b/>
                              <w:color w:val="000000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f6f934de22914a68bb63aa5386449f78"/>
            <w:id w:val="1191571657"/>
            <w:lock w:val="sdtLocked"/>
          </w:sdtPr>
          <w:sdtEndPr/>
          <w:sdtContent>
            <w:p w14:paraId="2F383E3B" w14:textId="77777777" w:rsidR="00B06F9D" w:rsidRDefault="00394C54"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f6f934de22914a68bb63aa5386449f78"/>
                  <w:id w:val="-1412689077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color w:val="000000"/>
                      <w:szCs w:val="24"/>
                    </w:rPr>
                    <w:t>5</w:t>
                  </w:r>
                </w:sdtContent>
              </w:sdt>
              <w:r>
                <w:rPr>
                  <w:rFonts w:eastAsia="Calibri"/>
                  <w:b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f6f934de22914a68bb63aa5386449f78"/>
                  <w:id w:val="-2119054049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color w:val="000000"/>
                      <w:szCs w:val="24"/>
                    </w:rPr>
                    <w:t>10 straipsnio pakeitimas</w:t>
                  </w:r>
                </w:sdtContent>
              </w:sdt>
            </w:p>
            <w:sdt>
              <w:sdtPr>
                <w:alias w:val="5 str. 1 d."/>
                <w:tag w:val="part_acd76e504e404970a3256c38b8de56b6"/>
                <w:id w:val="2077155224"/>
                <w:lock w:val="sdtLocked"/>
              </w:sdtPr>
              <w:sdtEndPr/>
              <w:sdtContent>
                <w:p w14:paraId="2F383E3C" w14:textId="77777777" w:rsidR="00B06F9D" w:rsidRDefault="00394C54"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  <w:r>
                    <w:rPr>
                      <w:rFonts w:eastAsia="Calibri"/>
                      <w:color w:val="000000"/>
                      <w:szCs w:val="24"/>
                    </w:rPr>
                    <w:t>Pakeisti 10 straipsnio 3 dalies 3 punktą ir jį išdėstyti taip:</w:t>
                  </w:r>
                </w:p>
                <w:sdt>
                  <w:sdtPr>
                    <w:alias w:val="citata"/>
                    <w:tag w:val="part_6a1d92994358474899054ec5b88ecbd6"/>
                    <w:id w:val="-1533884033"/>
                    <w:lock w:val="sdtLocked"/>
                  </w:sdtPr>
                  <w:sdtEndPr/>
                  <w:sdtContent>
                    <w:sdt>
                      <w:sdtPr>
                        <w:alias w:val="3 p."/>
                        <w:tag w:val="part_caab0519f6eb4db2acf307aacefdcee4"/>
                        <w:id w:val="-1732687244"/>
                        <w:lock w:val="sdtLocked"/>
                      </w:sdtPr>
                      <w:sdtEndPr/>
                      <w:sdtContent>
                        <w:p w14:paraId="2F383E3D" w14:textId="77777777" w:rsidR="00B06F9D" w:rsidRDefault="00394C5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aab0519f6eb4db2acf307aacefdcee4"/>
                              <w:id w:val="-180236667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) </w:t>
                          </w:r>
                          <w:r>
                            <w:t>Nacionaliniame pažangos plane ir</w:t>
                          </w:r>
                          <w:r>
                            <w:t xml:space="preserve"> Nacionalinės klimato kaitos valdymo darbotvarkėje numatytus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nacionalinės klimato kaitos valdymo politikos </w:t>
                          </w:r>
                          <w:r>
                            <w:t xml:space="preserve">uždavinius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įgyvendinančių nacionalinių plėtros programų ir Nacionalinės klimato kaitos valdymo darbotvarkės plano priemonėms ir jas įgyvendinantiems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projektams vykdyti;“.</w:t>
                          </w:r>
                        </w:p>
                        <w:p w14:paraId="2F383E3E" w14:textId="77777777" w:rsidR="00B06F9D" w:rsidRDefault="00394C5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b/>
                              <w:color w:val="000000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6 str."/>
            <w:tag w:val="part_28f90a81f135477aaecf1c495ce9e673"/>
            <w:id w:val="-1728679434"/>
            <w:lock w:val="sdtLocked"/>
          </w:sdtPr>
          <w:sdtEndPr/>
          <w:sdtContent>
            <w:p w14:paraId="2F383E3F" w14:textId="77777777" w:rsidR="00B06F9D" w:rsidRDefault="00394C54"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28f90a81f135477aaecf1c495ce9e673"/>
                  <w:id w:val="-913856496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color w:val="000000"/>
                      <w:szCs w:val="24"/>
                    </w:rPr>
                    <w:t>6</w:t>
                  </w:r>
                </w:sdtContent>
              </w:sdt>
              <w:r>
                <w:rPr>
                  <w:rFonts w:eastAsia="Calibri"/>
                  <w:b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28f90a81f135477aaecf1c495ce9e673"/>
                  <w:id w:val="-837152379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color w:val="000000"/>
                      <w:szCs w:val="24"/>
                    </w:rPr>
                    <w:t>23 straipsnio pripažinimas netekusiu galios</w:t>
                  </w:r>
                </w:sdtContent>
              </w:sdt>
            </w:p>
            <w:sdt>
              <w:sdtPr>
                <w:alias w:val="6 str. 1 d."/>
                <w:tag w:val="part_c0ceebfa60d9414eb21de4ba608f267d"/>
                <w:id w:val="1551191892"/>
                <w:lock w:val="sdtLocked"/>
              </w:sdtPr>
              <w:sdtEndPr/>
              <w:sdtContent>
                <w:p w14:paraId="2F383E40" w14:textId="77777777" w:rsidR="00B06F9D" w:rsidRDefault="00394C54"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  <w:r>
                    <w:rPr>
                      <w:rFonts w:eastAsia="Calibri"/>
                      <w:color w:val="000000"/>
                      <w:szCs w:val="24"/>
                    </w:rPr>
                    <w:t xml:space="preserve">Pripažinti netekusiu galios 23 straipsnį. </w:t>
                  </w:r>
                </w:p>
                <w:p w14:paraId="2F383E41" w14:textId="77777777" w:rsidR="00B06F9D" w:rsidRDefault="00394C54"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b/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7 str."/>
            <w:tag w:val="part_9815915b4b8f4a47926927c620d92125"/>
            <w:id w:val="-894274021"/>
            <w:lock w:val="sdtLocked"/>
          </w:sdtPr>
          <w:sdtEndPr/>
          <w:sdtContent>
            <w:p w14:paraId="2F383E42" w14:textId="77777777" w:rsidR="00B06F9D" w:rsidRDefault="00394C54"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9815915b4b8f4a47926927c620d92125"/>
                  <w:id w:val="857703932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color w:val="000000"/>
                      <w:szCs w:val="24"/>
                    </w:rPr>
                    <w:t>7</w:t>
                  </w:r>
                </w:sdtContent>
              </w:sdt>
              <w:r>
                <w:rPr>
                  <w:rFonts w:eastAsia="Calibri"/>
                  <w:b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9815915b4b8f4a47926927c620d92125"/>
                  <w:id w:val="1732117038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color w:val="000000"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7 str. 1 d."/>
                <w:tag w:val="part_a4f26103138d4e9884fbb3d477e7fa46"/>
                <w:id w:val="-611819249"/>
                <w:lock w:val="sdtLocked"/>
              </w:sdtPr>
              <w:sdtEndPr/>
              <w:sdtContent>
                <w:p w14:paraId="2F383E43" w14:textId="77777777" w:rsidR="00B06F9D" w:rsidRDefault="00394C54">
                  <w:pPr>
                    <w:tabs>
                      <w:tab w:val="left" w:pos="1080"/>
                    </w:tabs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Šis įstatymas įsigalioja 2021 m. sausio 1 d.</w:t>
                  </w:r>
                </w:p>
                <w:p w14:paraId="2F383E44" w14:textId="77777777" w:rsidR="00B06F9D" w:rsidRDefault="00394C54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a699c9719ae488c92912c5f87ee669a"/>
            <w:id w:val="1261800443"/>
            <w:lock w:val="sdtLocked"/>
          </w:sdtPr>
          <w:sdtEndPr/>
          <w:sdtContent>
            <w:p w14:paraId="2F383E45" w14:textId="77777777" w:rsidR="00B06F9D" w:rsidRDefault="00394C54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 xml:space="preserve">Skelbiu šį Lietuvos </w:t>
              </w:r>
              <w:r>
                <w:rPr>
                  <w:i/>
                  <w:szCs w:val="24"/>
                </w:rPr>
                <w:t>Respublikos Seimo priimtą įstatymą.</w:t>
              </w:r>
            </w:p>
            <w:p w14:paraId="2F383E46" w14:textId="77777777" w:rsidR="00B06F9D" w:rsidRDefault="00B06F9D">
              <w:pPr>
                <w:spacing w:line="360" w:lineRule="auto"/>
                <w:rPr>
                  <w:i/>
                  <w:szCs w:val="24"/>
                </w:rPr>
              </w:pPr>
            </w:p>
            <w:p w14:paraId="2F383E47" w14:textId="77777777" w:rsidR="00B06F9D" w:rsidRDefault="00B06F9D">
              <w:pPr>
                <w:spacing w:line="360" w:lineRule="auto"/>
                <w:rPr>
                  <w:i/>
                  <w:szCs w:val="24"/>
                </w:rPr>
              </w:pPr>
            </w:p>
            <w:p w14:paraId="2F383E48" w14:textId="77777777" w:rsidR="00B06F9D" w:rsidRDefault="00B06F9D">
              <w:pPr>
                <w:spacing w:line="360" w:lineRule="auto"/>
              </w:pPr>
            </w:p>
            <w:p w14:paraId="2F383E49" w14:textId="77777777" w:rsidR="00B06F9D" w:rsidRDefault="00394C54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B06F9D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F383E4E" w14:textId="77777777" w:rsidR="00B06F9D" w:rsidRDefault="00394C5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2F383E4F" w14:textId="77777777" w:rsidR="00B06F9D" w:rsidRDefault="00394C5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383E54" w14:textId="77777777" w:rsidR="00B06F9D" w:rsidRDefault="00394C5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2F383E55" w14:textId="77777777" w:rsidR="00B06F9D" w:rsidRDefault="00B06F9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383E56" w14:textId="77777777" w:rsidR="00B06F9D" w:rsidRDefault="00B06F9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383E58" w14:textId="77777777" w:rsidR="00B06F9D" w:rsidRDefault="00B06F9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F383E4C" w14:textId="77777777" w:rsidR="00B06F9D" w:rsidRDefault="00394C5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2F383E4D" w14:textId="77777777" w:rsidR="00B06F9D" w:rsidRDefault="00394C5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383E50" w14:textId="77777777" w:rsidR="00B06F9D" w:rsidRDefault="00394C54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2F383E51" w14:textId="77777777" w:rsidR="00B06F9D" w:rsidRDefault="00B06F9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383E52" w14:textId="77777777" w:rsidR="00B06F9D" w:rsidRDefault="00394C54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2F383E53" w14:textId="77777777" w:rsidR="00B06F9D" w:rsidRDefault="00B06F9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383E57" w14:textId="77777777" w:rsidR="00B06F9D" w:rsidRDefault="00B06F9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2E67"/>
    <w:rsid w:val="00394C54"/>
    <w:rsid w:val="00B06F9D"/>
    <w:rsid w:val="00DD2E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F383E0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94C5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94C5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6442"/>
    <w:rsid w:val="007664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66442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6644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9f4930faadb34dfab32055b7c74f373e" PartId="ac8c27a5b2724b36b493e4dda1fd4807">
    <Part Type="straipsnis" Nr="1" Abbr="1 str." Title="Antrojo skirsnio pavadinimo pakeitimas" DocPartId="6ad9bf8b53a641be98f895eeb4bfc800" PartId="b3a63029372343a2aebc54e5f2a89467">
      <Part Type="strDalis" Nr="1" Abbr="1 str. 1 d." DocPartId="a82756a08a514873b155cc50c8834da8" PartId="7d7060f7a8574a1093d29973d436db97">
        <Part Type="citata" DocPartId="f8e061d0940f4c05938b4847e32a1862" PartId="f07ee71b38a34c5fbda6013e45c65ca1">
          <Part Type="skirsnis" Nr="2" Title="NACIONALINĖS KLIMATO KAITOS VALDYMO POLITIKOS FORMAVIMAS IR ĮGYVENDINIMAS" DocPartId="9e8a29d0b1604f6b98b8ffea70a7bf29" PartId="f1bd9dee50024bd2ace1932876b74733"/>
        </Part>
      </Part>
    </Part>
    <Part Type="straipsnis" Nr="2" Abbr="2 str." Title="3 straipsnio pakeitimas" DocPartId="0b9a41d37f094f81a54a966070432159" PartId="7e96cf6a2dcc416599084df44e18d77b">
      <Part Type="strDalis" Nr="1" Abbr="2 str. 1 d." DocPartId="825362f6ddb349dbbb98fd4c0353e560" PartId="dc6fa6249da24f0799fb00f3c88bf9ff">
        <Part Type="citata" DocPartId="bee39caba8f34161af4d85a970e771d0" PartId="06973187d707477e92439fab04c239b8">
          <Part Type="straipsnis" Nr="3" Abbr="3 str." Title="Nacionalinės klimato kaitos valdymo politikos formavimas ir įgyvendinimas" DocPartId="624a2bee7a8f4b50b0875e73e6961534" PartId="841ba88e58bc4203a16cfac77bd30a92">
            <Part Type="strDalis" Nr="1" Abbr="3 str. 1 d." DocPartId="08a732d6486240718c5ef66f8b25ce23" PartId="7acb002e18ef453081e9ad9cdd25e1cc">
              <Part Type="strPunktas" Nr="1" Abbr="3 str. 1 d. 1 p." DocPartId="98719a5c7f204def9345aca730dcc202" PartId="526892b19eec41f8b965a559d08c222b"/>
              <Part Type="strPunktas" Nr="2" Abbr="3 str. 1 d. 2 p." DocPartId="fd05d4a7c8084b03b07f59ac090b93cc" PartId="79a306288558411b88fcc3b976b3fb95"/>
              <Part Type="strPunktas" Nr="3" Abbr="3 str. 1 d. 3 p." DocPartId="10c5358dc63541a7ba4573d76589f427" PartId="dbf90cfa5f214134b65c59c69a830d7b"/>
              <Part Type="strPunktas" Nr="4" Abbr="3 str. 1 d. 4 p." DocPartId="e1bf8bcdcbd44eebb4ce04fef4c29e4a" PartId="9743394e94af49a5988dded31a9d84aa"/>
              <Part Type="strPunktas" Nr="5" Abbr="3 str. 1 d. 5 p." DocPartId="5ab0076546da4b539855f0a631faa0e5" PartId="cf17e49f64b148ccb59ac29e118e9b3b"/>
              <Part Type="strPunktas" Nr="6" Abbr="3 str. 1 d. 6 p." DocPartId="7f24b7bb52f04334bd9aa0ff949dd95b" PartId="b700bb61f8a248308a7dd2806bf8e443"/>
              <Part Type="strPunktas" Nr="7" Abbr="3 str. 1 d. 7 p." DocPartId="9ef9801fe60348bf9620640360a5fb21" PartId="547369429d2946a29722a77af7a69721"/>
              <Part Type="strPunktas" Nr="8" Abbr="3 str. 1 d. 8 p." DocPartId="ea7cc21bd7ee4071b2f96c85fb8c8a35" PartId="a70df7943cdb4262987c1d92b5626585"/>
              <Part Type="strPunktas" Nr="9" Abbr="3 str. 1 d. 9 p." DocPartId="5ece696795c948698f1f8087134eebbb" PartId="ac8f75ca5d0f48a49ca299d46bac2d49"/>
              <Part Type="strPunktas" Nr="10" Abbr="3 str. 1 d. 10 p." DocPartId="cf3cfc004054484d87989f2ced74a986" PartId="8261d7312f4940c7bb7d09dd60d98b23"/>
              <Part Type="strPunktas" Nr="11" Abbr="3 str. 1 d. 11 p." DocPartId="8a82563b0cf848a9a1a35eb2fb124925" PartId="f7281dc1e7704baa964b214933f5cbb6"/>
              <Part Type="strPunktas" Nr="12" Abbr="3 str. 1 d. 12 p." DocPartId="5d85b2310ed74e4ba476a4bf318595c9" PartId="f5a0a6a7a49f40e2a0a6de139d605344"/>
            </Part>
            <Part Type="strDalis" Nr="2" Abbr="3 str. 2 d." DocPartId="e03446e1725c4e068e31854154f32cef" PartId="1ed59746d01f4af4896be244db2e62c6"/>
            <Part Type="strDalis" Nr="3" Abbr="3 str. 3 d." DocPartId="12ce5eaec0e24a34a29e3de4bca5a2d9" PartId="87e001baa9b94a9db7bfcd169f400234"/>
          </Part>
        </Part>
      </Part>
    </Part>
    <Part Type="straipsnis" Nr="3" Abbr="3 str." Title="4 straipsnio pakeitimas" DocPartId="1a768527c26b4e64bfd136fdc397ac12" PartId="528366a9fe4940ea9d893dce3689ee0b">
      <Part Type="strDalis" Nr="1" Abbr="3 str. 1 d." DocPartId="ab46f4c63d0247f8bccb20306289abdd" PartId="018c9a72b6654505a12eccdbcb14db7d">
        <Part Type="citata" DocPartId="8efea95745be47bc99401b7b3b023092" PartId="790757db515d4e3dbe587f71b1538ae1">
          <Part Type="straipsnis" Nr="4" Abbr="4 str." Title="Nacionalinę klimato kaitos valdymo politiką formuojančios ir įgyvendinančios institucijos" DocPartId="47779c5179204284a0ba575fcd04ef5e" PartId="0ea4f7dab41d40939a7bcb76a6b30c79">
            <Part Type="strDalis" Nr="1" Abbr="4 str. 1 d." DocPartId="282a681a8bd2449495a1907d3a11bcf8" PartId="7b58288169884e31a969be09fe129cc1">
              <Part Type="strPunktas" Nr="1" Abbr="4 str. 1 d. 1 p." DocPartId="fdbe56aefc3341648124abb2071402f2" PartId="bcd213ba5f1343b0a3d97019f1e01f28"/>
              <Part Type="strPunktas" Nr="2" Abbr="4 str. 1 d. 2 p." DocPartId="a59e301b61fe422fa2498b3d240bfc74" PartId="6e522c175e3e4bbe84f31fc8fdf163be"/>
            </Part>
          </Part>
        </Part>
      </Part>
    </Part>
    <Part Type="straipsnis" Nr="4" Abbr="4 str." Title="9 straipsnio pakeitimas" DocPartId="4144f804b6474d3187b2128defc44adc" PartId="3e5657aa67344d50ad1fc982c39d5ac3">
      <Part Type="strDalis" Nr="1" Abbr="4 str. 1 d." DocPartId="f2bb3fa6819247238c6b2d342a2c8f28" PartId="5495f2ee21c7400d8f6a5f0336643d00">
        <Part Type="citata" DocPartId="2c9a250b88a546a4978ea3aace533efc" PartId="7355bd5f8d2046afae5477b8f8f4d8ea">
          <Part Type="strDalis" Nr="5" Abbr="5 d." DocPartId="75b21a18d4a74b07aa0ff902e2ccfcde" PartId="9fe95bac49e04212869eb8e04b6ec122"/>
        </Part>
      </Part>
    </Part>
    <Part Type="straipsnis" Nr="5" Abbr="5 str." Title="10 straipsnio pakeitimas" DocPartId="8b6a78a999064a738423b3b7edb95612" PartId="f6f934de22914a68bb63aa5386449f78">
      <Part Type="strDalis" Nr="1" Abbr="5 str. 1 d." DocPartId="72c6fc487a8043c99521db182ccc406c" PartId="acd76e504e404970a3256c38b8de56b6">
        <Part Type="citata" DocPartId="e749344527794cdfa7052ea12e9c4293" PartId="6a1d92994358474899054ec5b88ecbd6">
          <Part Type="strPunktas" Nr="3" Abbr="3 p." DocPartId="8586a30db9fa4c6688d41f63ff9914c6" PartId="caab0519f6eb4db2acf307aacefdcee4"/>
        </Part>
      </Part>
    </Part>
    <Part Type="straipsnis" Nr="6" Abbr="6 str." Title="23 straipsnio pripažinimas netekusiu galios" DocPartId="3391a85919c247fcb71b5f557551cc16" PartId="28f90a81f135477aaecf1c495ce9e673">
      <Part Type="strDalis" Nr="1" Abbr="6 str. 1 d." DocPartId="1f4667cddf494567b45907ad3ee53de7" PartId="c0ceebfa60d9414eb21de4ba608f267d"/>
    </Part>
    <Part Type="straipsnis" Nr="7" Abbr="7 str." Title="Įstatymo įsigaliojimas" DocPartId="bef5fd6fd04d40e5b9067e4bd92c6da7" PartId="9815915b4b8f4a47926927c620d92125">
      <Part Type="strDalis" Nr="1" Abbr="7 str. 1 d." DocPartId="8acce06de43a48b0bdf862faeee7182e" PartId="a4f26103138d4e9884fbb3d477e7fa46"/>
    </Part>
    <Part Type="signatura" DocPartId="0a31361d1a33423dbe03376937bf7b1c" PartId="5a699c9719ae488c92912c5f87ee669a"/>
  </Part>
</Parts>
</file>

<file path=customXml/itemProps1.xml><?xml version="1.0" encoding="utf-8"?>
<ds:datastoreItem xmlns:ds="http://schemas.openxmlformats.org/officeDocument/2006/customXml" ds:itemID="{DA1A8375-A840-4852-96B0-3EE81C5DE57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520</Words>
  <Characters>4036</Characters>
  <Application>Microsoft Office Word</Application>
  <DocSecurity>0</DocSecurity>
  <Lines>33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4547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MOZERIENĖ Dainora</dc:creator>
  <cp:lastModifiedBy>TRAPINSKIENĖ Aušrinė</cp:lastModifiedBy>
  <cp:revision>3</cp:revision>
  <cp:lastPrinted>2004-12-10T05:45:00Z</cp:lastPrinted>
  <dcterms:created xsi:type="dcterms:W3CDTF">2020-07-09T09:29:00Z</dcterms:created>
  <dcterms:modified xsi:type="dcterms:W3CDTF">2020-07-09T11:48:00Z</dcterms:modified>
</cp:coreProperties>
</file>