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789b37cc2fa14cfbb34aa0c2e379ee04"/>
        <w:id w:val="1609927613"/>
        <w:lock w:val="sdtLocked"/>
      </w:sdtPr>
      <w:sdtEndPr/>
      <w:sdtContent>
        <w:p w14:paraId="7806DCAD" w14:textId="77777777" w:rsidR="004C31CD" w:rsidRPr="003E71EB" w:rsidRDefault="00CC4CE8">
          <w:pPr>
            <w:jc w:val="center"/>
            <w:rPr>
              <w:rFonts w:ascii="Calibri" w:eastAsia="Calibri" w:hAnsi="Calibri"/>
              <w:color w:val="000000" w:themeColor="text1"/>
              <w:sz w:val="22"/>
              <w:szCs w:val="22"/>
            </w:rPr>
          </w:pPr>
          <w:r w:rsidRPr="003E71EB">
            <w:rPr>
              <w:rFonts w:ascii="Calibri" w:eastAsia="Calibri" w:hAnsi="Calibri"/>
              <w:color w:val="000000" w:themeColor="text1"/>
              <w:sz w:val="22"/>
              <w:szCs w:val="22"/>
            </w:rPr>
            <w:object w:dxaOrig="720" w:dyaOrig="825" w14:anchorId="7806D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824902535" r:id="rId8"/>
            </w:object>
          </w:r>
        </w:p>
        <w:p w14:paraId="7806DCAE" w14:textId="77777777" w:rsidR="004C31CD" w:rsidRPr="003E71EB" w:rsidRDefault="004C31CD">
          <w:pPr>
            <w:jc w:val="center"/>
            <w:rPr>
              <w:b/>
              <w:bCs/>
              <w:color w:val="000000" w:themeColor="text1"/>
              <w:szCs w:val="24"/>
            </w:rPr>
          </w:pPr>
        </w:p>
        <w:p w14:paraId="7806DCAF" w14:textId="77777777" w:rsidR="004C31CD" w:rsidRPr="003E71EB" w:rsidRDefault="00CC4CE8">
          <w:pPr>
            <w:jc w:val="center"/>
            <w:rPr>
              <w:b/>
              <w:bCs/>
              <w:color w:val="000000" w:themeColor="text1"/>
              <w:szCs w:val="24"/>
            </w:rPr>
          </w:pPr>
          <w:r w:rsidRPr="003E71EB">
            <w:rPr>
              <w:b/>
              <w:bCs/>
              <w:color w:val="000000" w:themeColor="text1"/>
              <w:szCs w:val="24"/>
            </w:rPr>
            <w:t>RADVILIŠKIO RAJONO SAVIVALDYBĖS TARYBA</w:t>
          </w:r>
        </w:p>
        <w:p w14:paraId="7806DCB0" w14:textId="77777777" w:rsidR="004C31CD" w:rsidRPr="003E71EB" w:rsidRDefault="004C31CD">
          <w:pPr>
            <w:jc w:val="center"/>
            <w:rPr>
              <w:b/>
              <w:color w:val="000000" w:themeColor="text1"/>
              <w:szCs w:val="24"/>
            </w:rPr>
          </w:pPr>
        </w:p>
        <w:p w14:paraId="7806DCB1" w14:textId="77777777" w:rsidR="004C31CD" w:rsidRPr="003E71EB" w:rsidRDefault="00CC4CE8">
          <w:pPr>
            <w:jc w:val="center"/>
            <w:rPr>
              <w:b/>
              <w:color w:val="000000" w:themeColor="text1"/>
              <w:szCs w:val="24"/>
            </w:rPr>
          </w:pPr>
          <w:r w:rsidRPr="003E71EB">
            <w:rPr>
              <w:b/>
              <w:color w:val="000000" w:themeColor="text1"/>
              <w:szCs w:val="24"/>
            </w:rPr>
            <w:t>SPRENDIMAS</w:t>
          </w:r>
        </w:p>
        <w:p w14:paraId="7806DCB2" w14:textId="77777777" w:rsidR="004C31CD" w:rsidRPr="003E71EB" w:rsidRDefault="00CC4CE8">
          <w:pPr>
            <w:suppressAutoHyphens/>
            <w:ind w:firstLine="720"/>
            <w:jc w:val="center"/>
            <w:textAlignment w:val="baseline"/>
            <w:rPr>
              <w:b/>
              <w:color w:val="000000" w:themeColor="text1"/>
              <w:kern w:val="3"/>
              <w:szCs w:val="24"/>
              <w:lang w:eastAsia="zh-CN"/>
            </w:rPr>
          </w:pPr>
          <w:r w:rsidRPr="003E71EB">
            <w:rPr>
              <w:b/>
              <w:bCs/>
              <w:color w:val="000000" w:themeColor="text1"/>
              <w:szCs w:val="24"/>
              <w:shd w:val="clear" w:color="auto" w:fill="FFFFFF"/>
            </w:rPr>
            <w:t>DĖL VIETINĖS RINKLIAVOS UŽ LEIDIMO ORGANIZUOTI MASINIUS KOMERCINIUS RENGINIUS RADVILIŠKIO RAJONO SAVIVALDYBEI PRIKLAUSANČIOSE AR VALDYTOJO TEISE VALDOMOSE VIEŠOJO NAUDOJIMO TERITORIJOSE IŠDAVIMĄ NUOSTATŲ PATVIRTINIMO</w:t>
          </w:r>
        </w:p>
        <w:p w14:paraId="7806DCB3" w14:textId="77777777" w:rsidR="004C31CD" w:rsidRPr="003E71EB" w:rsidRDefault="004C31CD">
          <w:pPr>
            <w:jc w:val="center"/>
            <w:rPr>
              <w:bCs/>
              <w:color w:val="000000" w:themeColor="text1"/>
              <w:szCs w:val="24"/>
            </w:rPr>
          </w:pPr>
        </w:p>
        <w:p w14:paraId="7806DCB4" w14:textId="77777777" w:rsidR="004C31CD" w:rsidRPr="003E71EB" w:rsidRDefault="00CC4CE8">
          <w:pPr>
            <w:jc w:val="center"/>
            <w:rPr>
              <w:bCs/>
              <w:color w:val="000000" w:themeColor="text1"/>
              <w:szCs w:val="24"/>
            </w:rPr>
          </w:pPr>
          <w:r w:rsidRPr="003E71EB">
            <w:rPr>
              <w:bCs/>
              <w:color w:val="000000" w:themeColor="text1"/>
              <w:szCs w:val="24"/>
            </w:rPr>
            <w:t>2018 m. gegužės 17 d. Nr. T-899</w:t>
          </w:r>
        </w:p>
        <w:p w14:paraId="7806DCB5" w14:textId="77777777" w:rsidR="004C31CD" w:rsidRPr="003E71EB" w:rsidRDefault="00CC4CE8">
          <w:pPr>
            <w:jc w:val="center"/>
            <w:rPr>
              <w:bCs/>
              <w:color w:val="000000" w:themeColor="text1"/>
              <w:szCs w:val="24"/>
            </w:rPr>
          </w:pPr>
          <w:r w:rsidRPr="003E71EB">
            <w:rPr>
              <w:bCs/>
              <w:color w:val="000000" w:themeColor="text1"/>
              <w:szCs w:val="24"/>
            </w:rPr>
            <w:t>Radviliškis</w:t>
          </w:r>
        </w:p>
        <w:p w14:paraId="7806DCB6" w14:textId="77777777" w:rsidR="004C31CD" w:rsidRPr="003E71EB" w:rsidRDefault="004C31CD">
          <w:pPr>
            <w:ind w:right="360" w:firstLine="1080"/>
            <w:jc w:val="both"/>
            <w:rPr>
              <w:color w:val="000000" w:themeColor="text1"/>
              <w:szCs w:val="24"/>
            </w:rPr>
          </w:pPr>
        </w:p>
        <w:p w14:paraId="7806DCB7" w14:textId="77777777" w:rsidR="004C31CD" w:rsidRPr="003E71EB" w:rsidRDefault="004C31CD">
          <w:pPr>
            <w:ind w:right="360" w:firstLine="1080"/>
            <w:jc w:val="both"/>
            <w:rPr>
              <w:color w:val="000000" w:themeColor="text1"/>
              <w:szCs w:val="24"/>
            </w:rPr>
          </w:pPr>
        </w:p>
        <w:sdt>
          <w:sdtPr>
            <w:rPr>
              <w:color w:val="000000" w:themeColor="text1"/>
            </w:rPr>
            <w:alias w:val="preambule"/>
            <w:tag w:val="part_77978c58930e47c19e4cb898306e834e"/>
            <w:id w:val="-2093229310"/>
            <w:lock w:val="sdtLocked"/>
          </w:sdtPr>
          <w:sdtEndPr/>
          <w:sdtContent>
            <w:p w14:paraId="7806DCB8" w14:textId="77777777" w:rsidR="004C31CD" w:rsidRPr="003E71EB" w:rsidRDefault="00CC4CE8">
              <w:pPr>
                <w:ind w:firstLine="720"/>
                <w:jc w:val="both"/>
                <w:rPr>
                  <w:color w:val="000000" w:themeColor="text1"/>
                  <w:szCs w:val="24"/>
                </w:rPr>
              </w:pPr>
              <w:r w:rsidRPr="003E71EB">
                <w:rPr>
                  <w:color w:val="000000" w:themeColor="text1"/>
                  <w:szCs w:val="24"/>
                </w:rPr>
                <w:t>Vadovaudamasi Lietuvos Respublikos vietos savivaldos įstatymo 18 straipsnio 1 dalimi, 16 straipsnio 2 dalies 37 punktu, Lietuvos Respublikos rinkliavų įstatymo 11 straipsnio 1 dalies 4 punktu, 12 ir 13 straipsniais, Radviliškio rajono savivaldybės taryba  n u s p r e n d ž i a:</w:t>
              </w:r>
            </w:p>
          </w:sdtContent>
        </w:sdt>
        <w:sdt>
          <w:sdtPr>
            <w:rPr>
              <w:color w:val="000000" w:themeColor="text1"/>
            </w:rPr>
            <w:alias w:val="1 p."/>
            <w:tag w:val="part_ff34d488b4f2492e863dbf8cdf02bdee"/>
            <w:id w:val="-1920397905"/>
            <w:lock w:val="sdtLocked"/>
          </w:sdtPr>
          <w:sdtEndPr/>
          <w:sdtContent>
            <w:p w14:paraId="7806DCB9" w14:textId="77777777" w:rsidR="004C31CD" w:rsidRPr="003E71EB" w:rsidRDefault="003E71EB">
              <w:pPr>
                <w:suppressAutoHyphens/>
                <w:ind w:firstLine="720"/>
                <w:jc w:val="both"/>
                <w:textAlignment w:val="baseline"/>
                <w:rPr>
                  <w:color w:val="000000" w:themeColor="text1"/>
                  <w:kern w:val="3"/>
                  <w:szCs w:val="24"/>
                  <w:lang w:eastAsia="zh-CN"/>
                </w:rPr>
              </w:pPr>
              <w:sdt>
                <w:sdtPr>
                  <w:rPr>
                    <w:color w:val="000000" w:themeColor="text1"/>
                  </w:rPr>
                  <w:alias w:val="Numeris"/>
                  <w:tag w:val="nr_ff34d488b4f2492e863dbf8cdf02bdee"/>
                  <w:id w:val="1162512976"/>
                  <w:lock w:val="sdtLocked"/>
                </w:sdtPr>
                <w:sdtEndPr/>
                <w:sdtContent>
                  <w:r w:rsidR="00CC4CE8" w:rsidRPr="003E71EB">
                    <w:rPr>
                      <w:color w:val="000000" w:themeColor="text1"/>
                      <w:szCs w:val="24"/>
                    </w:rPr>
                    <w:t>1</w:t>
                  </w:r>
                </w:sdtContent>
              </w:sdt>
              <w:r w:rsidR="00CC4CE8" w:rsidRPr="003E71EB">
                <w:rPr>
                  <w:color w:val="000000" w:themeColor="text1"/>
                  <w:szCs w:val="24"/>
                </w:rPr>
                <w:t xml:space="preserve">. Patvirtinti </w:t>
              </w:r>
              <w:r w:rsidR="00CC4CE8" w:rsidRPr="003E71EB">
                <w:rPr>
                  <w:bCs/>
                  <w:color w:val="000000" w:themeColor="text1"/>
                  <w:szCs w:val="24"/>
                  <w:shd w:val="clear" w:color="auto" w:fill="FFFFFF"/>
                </w:rPr>
                <w:t>Vietinės rinkliavos už leidimo organizuoti masinius komercinius renginius Radviliškio rajono savivaldybei priklausančiose ar valdytojo teise valdomose viešojo naudojimo teritorijose išdavimą nuostatus.</w:t>
              </w:r>
              <w:r w:rsidR="00CC4CE8" w:rsidRPr="003E71EB">
                <w:rPr>
                  <w:b/>
                  <w:bCs/>
                  <w:color w:val="000000" w:themeColor="text1"/>
                  <w:szCs w:val="24"/>
                  <w:shd w:val="clear" w:color="auto" w:fill="FFFFFF"/>
                </w:rPr>
                <w:t xml:space="preserve"> </w:t>
              </w:r>
            </w:p>
          </w:sdtContent>
        </w:sdt>
        <w:sdt>
          <w:sdtPr>
            <w:rPr>
              <w:color w:val="000000" w:themeColor="text1"/>
            </w:rPr>
            <w:alias w:val="2 p."/>
            <w:tag w:val="part_1307e6507ab848b0bcc2b93ad2e28cd9"/>
            <w:id w:val="-1521004459"/>
            <w:lock w:val="sdtLocked"/>
          </w:sdtPr>
          <w:sdtEndPr/>
          <w:sdtContent>
            <w:p w14:paraId="7806DCBA" w14:textId="77777777" w:rsidR="004C31CD" w:rsidRPr="003E71EB" w:rsidRDefault="003E71EB">
              <w:pPr>
                <w:ind w:firstLine="720"/>
                <w:jc w:val="both"/>
                <w:rPr>
                  <w:color w:val="000000" w:themeColor="text1"/>
                  <w:szCs w:val="24"/>
                </w:rPr>
              </w:pPr>
              <w:sdt>
                <w:sdtPr>
                  <w:rPr>
                    <w:color w:val="000000" w:themeColor="text1"/>
                  </w:rPr>
                  <w:alias w:val="Numeris"/>
                  <w:tag w:val="nr_1307e6507ab848b0bcc2b93ad2e28cd9"/>
                  <w:id w:val="753863532"/>
                  <w:lock w:val="sdtLocked"/>
                </w:sdtPr>
                <w:sdtEndPr/>
                <w:sdtContent>
                  <w:r w:rsidR="00CC4CE8" w:rsidRPr="003E71EB">
                    <w:rPr>
                      <w:color w:val="000000" w:themeColor="text1"/>
                      <w:szCs w:val="24"/>
                    </w:rPr>
                    <w:t>2</w:t>
                  </w:r>
                </w:sdtContent>
              </w:sdt>
              <w:r w:rsidR="00CC4CE8" w:rsidRPr="003E71EB">
                <w:rPr>
                  <w:color w:val="000000" w:themeColor="text1"/>
                  <w:szCs w:val="24"/>
                </w:rPr>
                <w:t>. Laikyti netekusiais galios:</w:t>
              </w:r>
            </w:p>
            <w:sdt>
              <w:sdtPr>
                <w:rPr>
                  <w:color w:val="000000" w:themeColor="text1"/>
                </w:rPr>
                <w:alias w:val="2.1 pp."/>
                <w:tag w:val="part_e9c1fa19ee7a497386e49b706362094b"/>
                <w:id w:val="-743948562"/>
                <w:lock w:val="sdtLocked"/>
              </w:sdtPr>
              <w:sdtEndPr/>
              <w:sdtContent>
                <w:p w14:paraId="7806DCBB" w14:textId="77777777" w:rsidR="004C31CD" w:rsidRPr="003E71EB" w:rsidRDefault="003E71EB">
                  <w:pPr>
                    <w:shd w:val="clear" w:color="auto" w:fill="FFFFFF"/>
                    <w:tabs>
                      <w:tab w:val="left" w:pos="720"/>
                    </w:tabs>
                    <w:ind w:firstLine="720"/>
                    <w:jc w:val="both"/>
                    <w:rPr>
                      <w:color w:val="000000" w:themeColor="text1"/>
                      <w:szCs w:val="24"/>
                    </w:rPr>
                  </w:pPr>
                  <w:sdt>
                    <w:sdtPr>
                      <w:rPr>
                        <w:color w:val="000000" w:themeColor="text1"/>
                      </w:rPr>
                      <w:alias w:val="Numeris"/>
                      <w:tag w:val="nr_e9c1fa19ee7a497386e49b706362094b"/>
                      <w:id w:val="-2123447328"/>
                      <w:lock w:val="sdtLocked"/>
                    </w:sdtPr>
                    <w:sdtEndPr/>
                    <w:sdtContent>
                      <w:r w:rsidR="00CC4CE8" w:rsidRPr="003E71EB">
                        <w:rPr>
                          <w:color w:val="000000" w:themeColor="text1"/>
                          <w:szCs w:val="24"/>
                        </w:rPr>
                        <w:t>2.1</w:t>
                      </w:r>
                    </w:sdtContent>
                  </w:sdt>
                  <w:r w:rsidR="00CC4CE8" w:rsidRPr="003E71EB">
                    <w:rPr>
                      <w:color w:val="000000" w:themeColor="text1"/>
                      <w:szCs w:val="24"/>
                    </w:rPr>
                    <w:t>. Radviliškio rajono savivaldybės tarybos 2012 m. lapkričio 22 d. sprendimą Nr. T-388 „</w:t>
                  </w:r>
                  <w:r w:rsidR="00CC4CE8" w:rsidRPr="003E71EB">
                    <w:rPr>
                      <w:bCs/>
                      <w:color w:val="000000" w:themeColor="text1"/>
                      <w:szCs w:val="24"/>
                      <w:shd w:val="clear" w:color="auto" w:fill="FFFFFF"/>
                    </w:rPr>
                    <w:t>Dėl Vietinės rinkliavos už leidimo organizuoti masinius komercinius renginius Radviliškio rajono savivaldybei priklausančiose ar valdytojo teise valdomose viešojo naudojimo teritorijose išdavimą nuostatų patvirtinimo“.</w:t>
                  </w:r>
                </w:p>
              </w:sdtContent>
            </w:sdt>
            <w:sdt>
              <w:sdtPr>
                <w:rPr>
                  <w:color w:val="000000" w:themeColor="text1"/>
                </w:rPr>
                <w:alias w:val="2.2 pp."/>
                <w:tag w:val="part_57716b5c9b1348d19fab376bb3a61593"/>
                <w:id w:val="1926845559"/>
                <w:lock w:val="sdtLocked"/>
              </w:sdtPr>
              <w:sdtEndPr/>
              <w:sdtContent>
                <w:p w14:paraId="7806DCBC" w14:textId="77777777" w:rsidR="004C31CD" w:rsidRPr="003E71EB" w:rsidRDefault="003E71EB">
                  <w:pPr>
                    <w:ind w:firstLine="744"/>
                    <w:jc w:val="both"/>
                    <w:rPr>
                      <w:color w:val="000000" w:themeColor="text1"/>
                      <w:szCs w:val="24"/>
                    </w:rPr>
                  </w:pPr>
                  <w:sdt>
                    <w:sdtPr>
                      <w:rPr>
                        <w:color w:val="000000" w:themeColor="text1"/>
                      </w:rPr>
                      <w:alias w:val="Numeris"/>
                      <w:tag w:val="nr_57716b5c9b1348d19fab376bb3a61593"/>
                      <w:id w:val="1978250305"/>
                      <w:lock w:val="sdtLocked"/>
                    </w:sdtPr>
                    <w:sdtEndPr/>
                    <w:sdtContent>
                      <w:r w:rsidR="00CC4CE8" w:rsidRPr="003E71EB">
                        <w:rPr>
                          <w:bCs/>
                          <w:color w:val="000000" w:themeColor="text1"/>
                          <w:szCs w:val="24"/>
                          <w:shd w:val="clear" w:color="auto" w:fill="FFFFFF"/>
                        </w:rPr>
                        <w:t>2.2</w:t>
                      </w:r>
                    </w:sdtContent>
                  </w:sdt>
                  <w:r w:rsidR="00CC4CE8" w:rsidRPr="003E71EB">
                    <w:rPr>
                      <w:bCs/>
                      <w:color w:val="000000" w:themeColor="text1"/>
                      <w:szCs w:val="24"/>
                      <w:shd w:val="clear" w:color="auto" w:fill="FFFFFF"/>
                    </w:rPr>
                    <w:t>.</w:t>
                  </w:r>
                  <w:r w:rsidR="00CC4CE8" w:rsidRPr="003E71EB">
                    <w:rPr>
                      <w:color w:val="000000" w:themeColor="text1"/>
                      <w:szCs w:val="24"/>
                    </w:rPr>
                    <w:t xml:space="preserve"> Radviliškio rajono savivaldybės tarybos 2016 m. gegužės 19 d. sprendimą Nr</w:t>
                  </w:r>
                  <w:r w:rsidR="00CC4CE8" w:rsidRPr="003E71EB">
                    <w:rPr>
                      <w:bCs/>
                      <w:color w:val="000000" w:themeColor="text1"/>
                      <w:szCs w:val="24"/>
                      <w:shd w:val="clear" w:color="auto" w:fill="FFFFFF"/>
                    </w:rPr>
                    <w:t>. T-286 „Dėl Radviliškio rajono savivaldybės tarybos 2012-11-22 Nr. T-388 sprendimo „Dėl Vietinės rinkliavos už leidimo organizuoti masinius komercinius renginius Radviliškio rajono savivaldybei priklausančiose ar valdytojo teise valdomose viešojo naudojimo teritorijose išdavimą nuostatų patvirtinimo“ pakeitimo“.</w:t>
                  </w:r>
                </w:p>
              </w:sdtContent>
            </w:sdt>
          </w:sdtContent>
        </w:sdt>
        <w:sdt>
          <w:sdtPr>
            <w:rPr>
              <w:color w:val="000000" w:themeColor="text1"/>
            </w:rPr>
            <w:alias w:val="4 p."/>
            <w:tag w:val="part_24ab4fd601544ce188a58cd98bf0a657"/>
            <w:id w:val="-1667631514"/>
            <w:lock w:val="sdtLocked"/>
          </w:sdtPr>
          <w:sdtEndPr>
            <w:rPr>
              <w:szCs w:val="24"/>
            </w:rPr>
          </w:sdtEndPr>
          <w:sdtContent>
            <w:p w14:paraId="7806DCBE" w14:textId="0B517047" w:rsidR="004C31CD" w:rsidRPr="003E71EB" w:rsidRDefault="003E71EB" w:rsidP="00CC4CE8">
              <w:pPr>
                <w:ind w:firstLine="720"/>
                <w:rPr>
                  <w:color w:val="000000" w:themeColor="text1"/>
                  <w:szCs w:val="24"/>
                </w:rPr>
              </w:pPr>
              <w:sdt>
                <w:sdtPr>
                  <w:rPr>
                    <w:color w:val="000000" w:themeColor="text1"/>
                  </w:rPr>
                  <w:alias w:val="Numeris"/>
                  <w:tag w:val="nr_24ab4fd601544ce188a58cd98bf0a657"/>
                  <w:id w:val="883597467"/>
                  <w:lock w:val="sdtLocked"/>
                </w:sdtPr>
                <w:sdtEndPr/>
                <w:sdtContent>
                  <w:r w:rsidR="00CC4CE8" w:rsidRPr="003E71EB">
                    <w:rPr>
                      <w:color w:val="000000" w:themeColor="text1"/>
                      <w:szCs w:val="24"/>
                    </w:rPr>
                    <w:t>4</w:t>
                  </w:r>
                </w:sdtContent>
              </w:sdt>
              <w:r w:rsidR="00CC4CE8" w:rsidRPr="003E71EB">
                <w:rPr>
                  <w:color w:val="000000" w:themeColor="text1"/>
                  <w:szCs w:val="24"/>
                </w:rPr>
                <w:t>. Šis sprendimas įsigalioja 2018 m. birželio 1 d.</w:t>
              </w:r>
            </w:p>
          </w:sdtContent>
        </w:sdt>
        <w:sdt>
          <w:sdtPr>
            <w:rPr>
              <w:color w:val="000000" w:themeColor="text1"/>
              <w:szCs w:val="24"/>
            </w:rPr>
            <w:alias w:val="pastraipa"/>
            <w:tag w:val="part_fc0e61699f414ff8ae2eab1b11543459"/>
            <w:id w:val="1534454700"/>
            <w:lock w:val="sdtLocked"/>
          </w:sdtPr>
          <w:sdtEndPr/>
          <w:sdtContent>
            <w:p w14:paraId="7806DCC4" w14:textId="67A87794" w:rsidR="004C31CD" w:rsidRPr="003E71EB" w:rsidRDefault="00CC4CE8" w:rsidP="00CC4CE8">
              <w:pPr>
                <w:tabs>
                  <w:tab w:val="left" w:pos="720"/>
                  <w:tab w:val="center" w:pos="4153"/>
                  <w:tab w:val="right" w:pos="8306"/>
                </w:tabs>
                <w:ind w:firstLine="720"/>
                <w:jc w:val="both"/>
                <w:rPr>
                  <w:color w:val="000000" w:themeColor="text1"/>
                  <w:szCs w:val="24"/>
                </w:rPr>
              </w:pPr>
              <w:r w:rsidRPr="003E71EB">
                <w:rPr>
                  <w:color w:val="000000" w:themeColor="text1"/>
                  <w:szCs w:val="24"/>
                </w:rPr>
                <w:t>Sprendimas gali būti skundžiamas Lietuvos Respublikos administracinių bylų teisenos įstatymo nustatyta tvarka.</w:t>
              </w:r>
            </w:p>
          </w:sdtContent>
        </w:sdt>
        <w:sdt>
          <w:sdtPr>
            <w:rPr>
              <w:color w:val="000000" w:themeColor="text1"/>
            </w:rPr>
            <w:alias w:val="signatura"/>
            <w:tag w:val="part_9b7f72c027854b7393313fe494ddb24c"/>
            <w:id w:val="-864052142"/>
            <w:lock w:val="sdtLocked"/>
          </w:sdtPr>
          <w:sdtEndPr/>
          <w:sdtContent>
            <w:p w14:paraId="771B6858" w14:textId="77777777" w:rsidR="00CC4CE8" w:rsidRPr="003E71EB" w:rsidRDefault="00CC4CE8">
              <w:pPr>
                <w:rPr>
                  <w:color w:val="000000" w:themeColor="text1"/>
                </w:rPr>
              </w:pPr>
            </w:p>
            <w:p w14:paraId="2C62DFFF" w14:textId="77777777" w:rsidR="00CC4CE8" w:rsidRPr="003E71EB" w:rsidRDefault="00CC4CE8">
              <w:pPr>
                <w:rPr>
                  <w:color w:val="000000" w:themeColor="text1"/>
                </w:rPr>
              </w:pPr>
            </w:p>
            <w:p w14:paraId="6837F8F3" w14:textId="77777777" w:rsidR="00CC4CE8" w:rsidRPr="003E71EB" w:rsidRDefault="00CC4CE8">
              <w:pPr>
                <w:rPr>
                  <w:color w:val="000000" w:themeColor="text1"/>
                </w:rPr>
              </w:pPr>
            </w:p>
            <w:p w14:paraId="7806DCD0" w14:textId="747F7EC9" w:rsidR="004C31CD" w:rsidRPr="003E71EB" w:rsidRDefault="00CC4CE8" w:rsidP="003E71EB">
              <w:pPr>
                <w:tabs>
                  <w:tab w:val="left" w:pos="6663"/>
                </w:tabs>
                <w:rPr>
                  <w:color w:val="000000" w:themeColor="text1"/>
                  <w:szCs w:val="24"/>
                </w:rPr>
              </w:pPr>
              <w:r w:rsidRPr="003E71EB">
                <w:rPr>
                  <w:color w:val="000000" w:themeColor="text1"/>
                  <w:szCs w:val="24"/>
                </w:rPr>
                <w:t xml:space="preserve">Savivaldybės meras    </w:t>
              </w:r>
              <w:r w:rsidR="003E71EB" w:rsidRPr="003E71EB">
                <w:rPr>
                  <w:color w:val="000000" w:themeColor="text1"/>
                  <w:szCs w:val="24"/>
                </w:rPr>
                <w:tab/>
              </w:r>
              <w:r w:rsidR="003E71EB" w:rsidRPr="003E71EB">
                <w:rPr>
                  <w:color w:val="000000" w:themeColor="text1"/>
                  <w:szCs w:val="24"/>
                </w:rPr>
                <w:tab/>
              </w:r>
              <w:r w:rsidRPr="003E71EB">
                <w:rPr>
                  <w:color w:val="000000" w:themeColor="text1"/>
                  <w:szCs w:val="24"/>
                </w:rPr>
                <w:t xml:space="preserve">        Antanas </w:t>
              </w:r>
              <w:proofErr w:type="spellStart"/>
              <w:r w:rsidRPr="003E71EB">
                <w:rPr>
                  <w:color w:val="000000" w:themeColor="text1"/>
                  <w:szCs w:val="24"/>
                </w:rPr>
                <w:t>Čepononis</w:t>
              </w:r>
              <w:proofErr w:type="spellEnd"/>
            </w:p>
          </w:sdtContent>
        </w:sdt>
      </w:sdtContent>
    </w:sdt>
    <w:sdt>
      <w:sdtPr>
        <w:rPr>
          <w:color w:val="000000" w:themeColor="text1"/>
        </w:rPr>
        <w:alias w:val="patvirtinta"/>
        <w:tag w:val="part_f1afa14a6114400fa0028c8627d9d23e"/>
        <w:id w:val="349537154"/>
        <w:lock w:val="sdtLocked"/>
      </w:sdtPr>
      <w:sdtEndPr/>
      <w:sdtContent>
        <w:p w14:paraId="0C6DFCB8" w14:textId="77777777" w:rsidR="00CC4CE8" w:rsidRPr="003E71EB" w:rsidRDefault="00CC4CE8">
          <w:pPr>
            <w:ind w:left="6120"/>
            <w:jc w:val="both"/>
            <w:rPr>
              <w:color w:val="000000" w:themeColor="text1"/>
            </w:rPr>
            <w:sectPr w:rsidR="00CC4CE8" w:rsidRPr="003E71EB" w:rsidSect="00CC4CE8">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567" w:footer="567" w:gutter="0"/>
              <w:cols w:space="720"/>
              <w:titlePg/>
              <w:docGrid w:linePitch="360"/>
            </w:sectPr>
          </w:pPr>
        </w:p>
        <w:p w14:paraId="7806DCD1" w14:textId="727EFAF2" w:rsidR="004C31CD" w:rsidRPr="003E71EB" w:rsidRDefault="00CC4CE8" w:rsidP="003E71EB">
          <w:pPr>
            <w:ind w:left="5245"/>
            <w:jc w:val="both"/>
            <w:rPr>
              <w:color w:val="000000" w:themeColor="text1"/>
              <w:szCs w:val="24"/>
            </w:rPr>
          </w:pPr>
          <w:r w:rsidRPr="003E71EB">
            <w:rPr>
              <w:color w:val="000000" w:themeColor="text1"/>
              <w:szCs w:val="24"/>
            </w:rPr>
            <w:lastRenderedPageBreak/>
            <w:t>PATVIRTINTA</w:t>
          </w:r>
        </w:p>
        <w:p w14:paraId="605DF45B" w14:textId="77777777" w:rsidR="003E71EB" w:rsidRPr="003E71EB" w:rsidRDefault="00CC4CE8" w:rsidP="003E71EB">
          <w:pPr>
            <w:ind w:left="5245"/>
            <w:rPr>
              <w:color w:val="000000" w:themeColor="text1"/>
              <w:szCs w:val="24"/>
            </w:rPr>
          </w:pPr>
          <w:r w:rsidRPr="003E71EB">
            <w:rPr>
              <w:color w:val="000000" w:themeColor="text1"/>
              <w:szCs w:val="24"/>
            </w:rPr>
            <w:t xml:space="preserve">Radviliškio rajono savivaldybės tarybos </w:t>
          </w:r>
        </w:p>
        <w:p w14:paraId="7806DCD2" w14:textId="60DCE740" w:rsidR="004C31CD" w:rsidRPr="003E71EB" w:rsidRDefault="00CC4CE8" w:rsidP="003E71EB">
          <w:pPr>
            <w:ind w:left="5245"/>
            <w:rPr>
              <w:color w:val="000000" w:themeColor="text1"/>
              <w:szCs w:val="24"/>
            </w:rPr>
          </w:pPr>
          <w:r w:rsidRPr="003E71EB">
            <w:rPr>
              <w:color w:val="000000" w:themeColor="text1"/>
              <w:szCs w:val="24"/>
            </w:rPr>
            <w:t>2018 m. gegužės 17 d. sprendimu Nr. T-899</w:t>
          </w:r>
        </w:p>
        <w:p w14:paraId="7806DCD3" w14:textId="77777777" w:rsidR="004C31CD" w:rsidRPr="003E71EB" w:rsidRDefault="004C31CD">
          <w:pPr>
            <w:ind w:left="6120"/>
            <w:rPr>
              <w:color w:val="000000" w:themeColor="text1"/>
              <w:szCs w:val="24"/>
            </w:rPr>
          </w:pPr>
        </w:p>
        <w:sdt>
          <w:sdtPr>
            <w:rPr>
              <w:color w:val="000000" w:themeColor="text1"/>
            </w:rPr>
            <w:alias w:val="Pavadinimas"/>
            <w:tag w:val="title_f1afa14a6114400fa0028c8627d9d23e"/>
            <w:id w:val="735748926"/>
            <w:lock w:val="sdtLocked"/>
          </w:sdtPr>
          <w:sdtEndPr/>
          <w:sdtContent>
            <w:p w14:paraId="7806DCD4" w14:textId="77777777" w:rsidR="004C31CD" w:rsidRPr="003E71EB" w:rsidRDefault="00CC4CE8">
              <w:pPr>
                <w:jc w:val="center"/>
                <w:rPr>
                  <w:b/>
                  <w:color w:val="000000" w:themeColor="text1"/>
                  <w:szCs w:val="24"/>
                </w:rPr>
              </w:pPr>
              <w:r w:rsidRPr="003E71EB">
                <w:rPr>
                  <w:b/>
                  <w:color w:val="000000" w:themeColor="text1"/>
                  <w:szCs w:val="24"/>
                </w:rPr>
                <w:t xml:space="preserve">VIETINĖS RINKLIAVOS UŽ LEIDIMO ORGANIZUOTI MASINIUS KOMERCINIUS RENGINIUS RADVILIŠKIO RAJONO SAVIVALDYBEI PRIKLAUSANČIOSE </w:t>
              </w:r>
            </w:p>
            <w:p w14:paraId="7806DCD5" w14:textId="77777777" w:rsidR="004C31CD" w:rsidRPr="003E71EB" w:rsidRDefault="00CC4CE8">
              <w:pPr>
                <w:jc w:val="center"/>
                <w:rPr>
                  <w:b/>
                  <w:color w:val="000000" w:themeColor="text1"/>
                  <w:szCs w:val="24"/>
                </w:rPr>
              </w:pPr>
              <w:r w:rsidRPr="003E71EB">
                <w:rPr>
                  <w:b/>
                  <w:color w:val="000000" w:themeColor="text1"/>
                  <w:szCs w:val="24"/>
                </w:rPr>
                <w:t xml:space="preserve">AR VALDYTOJO TEISE VALDOMOSE VIEŠOJO </w:t>
              </w:r>
            </w:p>
            <w:p w14:paraId="7806DCD6" w14:textId="77777777" w:rsidR="004C31CD" w:rsidRPr="003E71EB" w:rsidRDefault="00CC4CE8">
              <w:pPr>
                <w:jc w:val="center"/>
                <w:rPr>
                  <w:b/>
                  <w:color w:val="000000" w:themeColor="text1"/>
                  <w:szCs w:val="24"/>
                </w:rPr>
              </w:pPr>
              <w:r w:rsidRPr="003E71EB">
                <w:rPr>
                  <w:b/>
                  <w:color w:val="000000" w:themeColor="text1"/>
                  <w:szCs w:val="24"/>
                </w:rPr>
                <w:t xml:space="preserve">NAUDOJIMO TERITORIJOSE IŠDAVIMĄ </w:t>
              </w:r>
            </w:p>
            <w:p w14:paraId="7806DCD7" w14:textId="77777777" w:rsidR="004C31CD" w:rsidRPr="003E71EB" w:rsidRDefault="00CC4CE8">
              <w:pPr>
                <w:jc w:val="center"/>
                <w:rPr>
                  <w:b/>
                  <w:color w:val="000000" w:themeColor="text1"/>
                  <w:szCs w:val="24"/>
                </w:rPr>
              </w:pPr>
              <w:r w:rsidRPr="003E71EB">
                <w:rPr>
                  <w:b/>
                  <w:color w:val="000000" w:themeColor="text1"/>
                  <w:szCs w:val="24"/>
                </w:rPr>
                <w:t>NUOSTATAI</w:t>
              </w:r>
            </w:p>
          </w:sdtContent>
        </w:sdt>
        <w:p w14:paraId="7806DCD8" w14:textId="77777777" w:rsidR="004C31CD" w:rsidRPr="003E71EB" w:rsidRDefault="004C31CD">
          <w:pPr>
            <w:jc w:val="center"/>
            <w:rPr>
              <w:b/>
              <w:color w:val="000000" w:themeColor="text1"/>
              <w:szCs w:val="24"/>
            </w:rPr>
          </w:pPr>
        </w:p>
        <w:sdt>
          <w:sdtPr>
            <w:rPr>
              <w:b/>
              <w:bCs/>
              <w:color w:val="000000" w:themeColor="text1"/>
              <w:szCs w:val="24"/>
            </w:rPr>
            <w:alias w:val="skyrius"/>
            <w:tag w:val="part_5ed228d544cc4d329c41db7f45429ad0"/>
            <w:id w:val="140249128"/>
            <w:lock w:val="sdtLocked"/>
          </w:sdtPr>
          <w:sdtEndPr>
            <w:rPr>
              <w:b w:val="0"/>
              <w:bCs w:val="0"/>
              <w:szCs w:val="20"/>
            </w:rPr>
          </w:sdtEndPr>
          <w:sdtContent>
            <w:p w14:paraId="7806DCD9" w14:textId="0546B22F" w:rsidR="004C31CD" w:rsidRPr="003E71EB" w:rsidRDefault="00CC4CE8">
              <w:pPr>
                <w:jc w:val="center"/>
                <w:rPr>
                  <w:b/>
                  <w:bCs/>
                  <w:color w:val="000000" w:themeColor="text1"/>
                  <w:szCs w:val="24"/>
                </w:rPr>
              </w:pPr>
              <w:r w:rsidRPr="003E71EB">
                <w:rPr>
                  <w:b/>
                  <w:bCs/>
                  <w:color w:val="000000" w:themeColor="text1"/>
                  <w:szCs w:val="24"/>
                </w:rPr>
                <w:t>I. BENDROJI DALIS</w:t>
              </w:r>
            </w:p>
            <w:p w14:paraId="7806DCDA" w14:textId="77777777" w:rsidR="004C31CD" w:rsidRPr="003E71EB" w:rsidRDefault="004C31CD">
              <w:pPr>
                <w:jc w:val="center"/>
                <w:rPr>
                  <w:b/>
                  <w:bCs/>
                  <w:color w:val="000000" w:themeColor="text1"/>
                  <w:szCs w:val="24"/>
                </w:rPr>
              </w:pPr>
            </w:p>
            <w:sdt>
              <w:sdtPr>
                <w:rPr>
                  <w:color w:val="000000" w:themeColor="text1"/>
                </w:rPr>
                <w:alias w:val="1 p."/>
                <w:tag w:val="part_7dca57bdc6eb41eea86a6585ccaa5922"/>
                <w:id w:val="-2092309762"/>
                <w:lock w:val="sdtLocked"/>
              </w:sdtPr>
              <w:sdtEndPr/>
              <w:sdtContent>
                <w:p w14:paraId="7806DCDB" w14:textId="77777777" w:rsidR="004C31CD" w:rsidRPr="003E71EB" w:rsidRDefault="003E71EB">
                  <w:pPr>
                    <w:ind w:firstLine="540"/>
                    <w:jc w:val="both"/>
                    <w:rPr>
                      <w:color w:val="000000" w:themeColor="text1"/>
                      <w:szCs w:val="24"/>
                    </w:rPr>
                  </w:pPr>
                  <w:sdt>
                    <w:sdtPr>
                      <w:rPr>
                        <w:color w:val="000000" w:themeColor="text1"/>
                      </w:rPr>
                      <w:alias w:val="Numeris"/>
                      <w:tag w:val="nr_7dca57bdc6eb41eea86a6585ccaa5922"/>
                      <w:id w:val="-292285600"/>
                      <w:lock w:val="sdtLocked"/>
                    </w:sdtPr>
                    <w:sdtEndPr/>
                    <w:sdtContent>
                      <w:r w:rsidR="00CC4CE8" w:rsidRPr="003E71EB">
                        <w:rPr>
                          <w:color w:val="000000" w:themeColor="text1"/>
                          <w:szCs w:val="24"/>
                        </w:rPr>
                        <w:t>1</w:t>
                      </w:r>
                    </w:sdtContent>
                  </w:sdt>
                  <w:r w:rsidR="00CC4CE8" w:rsidRPr="003E71EB">
                    <w:rPr>
                      <w:color w:val="000000" w:themeColor="text1"/>
                      <w:szCs w:val="24"/>
                    </w:rPr>
                    <w:t>. Šie nuostatai nustato vietinę rinkliavą už leidimo organizuoti komercinius renginius Radviliškio rajono savivaldybei priklausančiose ar valdytojo teise valdomose viešojo naudojimo teritorijose išdavimą, jos mokėtojus, dydžius, mokėjimo ir grąžinimo atvejus, lengvatas rinkliavų mokėtojams (toliau – Rinkliavos nuostatai).</w:t>
                  </w:r>
                </w:p>
              </w:sdtContent>
            </w:sdt>
            <w:sdt>
              <w:sdtPr>
                <w:rPr>
                  <w:color w:val="000000" w:themeColor="text1"/>
                </w:rPr>
                <w:alias w:val="2 p."/>
                <w:tag w:val="part_88b90018780d4863a6b8dd919f20e93a"/>
                <w:id w:val="1212766629"/>
                <w:lock w:val="sdtLocked"/>
              </w:sdtPr>
              <w:sdtEndPr/>
              <w:sdtContent>
                <w:p w14:paraId="7806DCDC" w14:textId="77777777" w:rsidR="004C31CD" w:rsidRPr="003E71EB" w:rsidRDefault="003E71EB">
                  <w:pPr>
                    <w:ind w:firstLine="540"/>
                    <w:jc w:val="both"/>
                    <w:rPr>
                      <w:color w:val="000000" w:themeColor="text1"/>
                      <w:szCs w:val="24"/>
                    </w:rPr>
                  </w:pPr>
                  <w:sdt>
                    <w:sdtPr>
                      <w:rPr>
                        <w:color w:val="000000" w:themeColor="text1"/>
                      </w:rPr>
                      <w:alias w:val="Numeris"/>
                      <w:tag w:val="nr_88b90018780d4863a6b8dd919f20e93a"/>
                      <w:id w:val="-1631473323"/>
                      <w:lock w:val="sdtLocked"/>
                    </w:sdtPr>
                    <w:sdtEndPr/>
                    <w:sdtContent>
                      <w:r w:rsidR="00CC4CE8" w:rsidRPr="003E71EB">
                        <w:rPr>
                          <w:color w:val="000000" w:themeColor="text1"/>
                          <w:szCs w:val="24"/>
                        </w:rPr>
                        <w:t>2</w:t>
                      </w:r>
                    </w:sdtContent>
                  </w:sdt>
                  <w:r w:rsidR="00CC4CE8" w:rsidRPr="003E71EB">
                    <w:rPr>
                      <w:color w:val="000000" w:themeColor="text1"/>
                      <w:szCs w:val="24"/>
                    </w:rPr>
                    <w:t>. Pagrindinės Rinkliavos nuostatų sąvokos:</w:t>
                  </w:r>
                </w:p>
                <w:sdt>
                  <w:sdtPr>
                    <w:rPr>
                      <w:color w:val="000000" w:themeColor="text1"/>
                    </w:rPr>
                    <w:alias w:val="2.1 pp."/>
                    <w:tag w:val="part_8762a28518da4637a2103ef8702f9998"/>
                    <w:id w:val="-919561181"/>
                    <w:lock w:val="sdtLocked"/>
                  </w:sdtPr>
                  <w:sdtEndPr/>
                  <w:sdtContent>
                    <w:p w14:paraId="7806DCDD" w14:textId="77777777" w:rsidR="004C31CD" w:rsidRPr="003E71EB" w:rsidRDefault="003E71EB">
                      <w:pPr>
                        <w:ind w:firstLine="540"/>
                        <w:jc w:val="both"/>
                        <w:rPr>
                          <w:color w:val="000000" w:themeColor="text1"/>
                          <w:szCs w:val="24"/>
                        </w:rPr>
                      </w:pPr>
                      <w:sdt>
                        <w:sdtPr>
                          <w:rPr>
                            <w:color w:val="000000" w:themeColor="text1"/>
                          </w:rPr>
                          <w:alias w:val="Numeris"/>
                          <w:tag w:val="nr_8762a28518da4637a2103ef8702f9998"/>
                          <w:id w:val="2011107639"/>
                          <w:lock w:val="sdtLocked"/>
                        </w:sdtPr>
                        <w:sdtEndPr/>
                        <w:sdtContent>
                          <w:r w:rsidR="00CC4CE8" w:rsidRPr="003E71EB">
                            <w:rPr>
                              <w:color w:val="000000" w:themeColor="text1"/>
                              <w:szCs w:val="24"/>
                            </w:rPr>
                            <w:t>2.1</w:t>
                          </w:r>
                        </w:sdtContent>
                      </w:sdt>
                      <w:r w:rsidR="00CC4CE8" w:rsidRPr="003E71EB">
                        <w:rPr>
                          <w:color w:val="000000" w:themeColor="text1"/>
                          <w:szCs w:val="24"/>
                        </w:rPr>
                        <w:t xml:space="preserve">. </w:t>
                      </w:r>
                      <w:r w:rsidR="00CC4CE8" w:rsidRPr="003E71EB">
                        <w:rPr>
                          <w:b/>
                          <w:bCs/>
                          <w:color w:val="000000" w:themeColor="text1"/>
                          <w:szCs w:val="24"/>
                        </w:rPr>
                        <w:t xml:space="preserve">Vietinė rinkliava </w:t>
                      </w:r>
                      <w:r w:rsidR="00CC4CE8" w:rsidRPr="003E71EB">
                        <w:rPr>
                          <w:color w:val="000000" w:themeColor="text1"/>
                          <w:szCs w:val="24"/>
                        </w:rPr>
                        <w:t>– Radviliškio rajono savivaldybės tarybos sprendimu nustatyta privaloma įmoka už leidimo organizuoti komercinius renginius Radviliškio rajono savivaldybei priklausančiose ar valdytojo teise valdomose viešojo naudojimo teritorijose išdavimą, galiojanti Radviliškio savivaldybės teritorijoje.</w:t>
                      </w:r>
                    </w:p>
                  </w:sdtContent>
                </w:sdt>
                <w:sdt>
                  <w:sdtPr>
                    <w:rPr>
                      <w:color w:val="000000" w:themeColor="text1"/>
                    </w:rPr>
                    <w:alias w:val="2.2 pp."/>
                    <w:tag w:val="part_c9369e6f272c4756b9dc76bd1a2edc22"/>
                    <w:id w:val="-2060465697"/>
                    <w:lock w:val="sdtLocked"/>
                  </w:sdtPr>
                  <w:sdtEndPr/>
                  <w:sdtContent>
                    <w:p w14:paraId="7806DCDE" w14:textId="77777777" w:rsidR="004C31CD" w:rsidRPr="003E71EB" w:rsidRDefault="003E71EB">
                      <w:pPr>
                        <w:ind w:firstLine="540"/>
                        <w:jc w:val="both"/>
                        <w:rPr>
                          <w:color w:val="000000" w:themeColor="text1"/>
                          <w:szCs w:val="24"/>
                        </w:rPr>
                      </w:pPr>
                      <w:sdt>
                        <w:sdtPr>
                          <w:rPr>
                            <w:color w:val="000000" w:themeColor="text1"/>
                          </w:rPr>
                          <w:alias w:val="Numeris"/>
                          <w:tag w:val="nr_c9369e6f272c4756b9dc76bd1a2edc22"/>
                          <w:id w:val="1541856231"/>
                          <w:lock w:val="sdtLocked"/>
                        </w:sdtPr>
                        <w:sdtEndPr/>
                        <w:sdtContent>
                          <w:r w:rsidR="00CC4CE8" w:rsidRPr="003E71EB">
                            <w:rPr>
                              <w:bCs/>
                              <w:color w:val="000000" w:themeColor="text1"/>
                              <w:szCs w:val="24"/>
                            </w:rPr>
                            <w:t>2.2</w:t>
                          </w:r>
                        </w:sdtContent>
                      </w:sdt>
                      <w:r w:rsidR="00CC4CE8" w:rsidRPr="003E71EB">
                        <w:rPr>
                          <w:bCs/>
                          <w:color w:val="000000" w:themeColor="text1"/>
                          <w:szCs w:val="24"/>
                        </w:rPr>
                        <w:t>.</w:t>
                      </w:r>
                      <w:r w:rsidR="00CC4CE8" w:rsidRPr="003E71EB">
                        <w:rPr>
                          <w:b/>
                          <w:bCs/>
                          <w:color w:val="000000" w:themeColor="text1"/>
                          <w:szCs w:val="24"/>
                        </w:rPr>
                        <w:t xml:space="preserve"> Leidimas </w:t>
                      </w:r>
                      <w:r w:rsidR="00CC4CE8" w:rsidRPr="003E71EB">
                        <w:rPr>
                          <w:color w:val="000000" w:themeColor="text1"/>
                          <w:szCs w:val="24"/>
                        </w:rPr>
                        <w:t>– Radviliškio rajono savivaldybės tarybos nustatyta tvarka išduotas dokumentas, suteikiantis teisę organizuoti renginį Radviliškio rajono savivaldybės administruojamose viešojo naudojimo teritorijose.</w:t>
                      </w:r>
                    </w:p>
                  </w:sdtContent>
                </w:sdt>
                <w:sdt>
                  <w:sdtPr>
                    <w:rPr>
                      <w:color w:val="000000" w:themeColor="text1"/>
                    </w:rPr>
                    <w:alias w:val="2.3 pp."/>
                    <w:tag w:val="part_26aa746be0d54eba9bca0f0927cf1130"/>
                    <w:id w:val="-719893900"/>
                    <w:lock w:val="sdtLocked"/>
                  </w:sdtPr>
                  <w:sdtEndPr/>
                  <w:sdtContent>
                    <w:p w14:paraId="7806DCDF" w14:textId="77777777" w:rsidR="004C31CD" w:rsidRPr="003E71EB" w:rsidRDefault="003E71EB">
                      <w:pPr>
                        <w:ind w:firstLine="540"/>
                        <w:jc w:val="both"/>
                        <w:rPr>
                          <w:b/>
                          <w:color w:val="000000" w:themeColor="text1"/>
                          <w:szCs w:val="24"/>
                        </w:rPr>
                      </w:pPr>
                      <w:sdt>
                        <w:sdtPr>
                          <w:rPr>
                            <w:color w:val="000000" w:themeColor="text1"/>
                          </w:rPr>
                          <w:alias w:val="Numeris"/>
                          <w:tag w:val="nr_26aa746be0d54eba9bca0f0927cf1130"/>
                          <w:id w:val="-596790579"/>
                          <w:lock w:val="sdtLocked"/>
                        </w:sdtPr>
                        <w:sdtEndPr/>
                        <w:sdtContent>
                          <w:r w:rsidR="00CC4CE8" w:rsidRPr="003E71EB">
                            <w:rPr>
                              <w:bCs/>
                              <w:color w:val="000000" w:themeColor="text1"/>
                              <w:szCs w:val="24"/>
                            </w:rPr>
                            <w:t>2.3</w:t>
                          </w:r>
                        </w:sdtContent>
                      </w:sdt>
                      <w:r w:rsidR="00CC4CE8" w:rsidRPr="003E71EB">
                        <w:rPr>
                          <w:bCs/>
                          <w:color w:val="000000" w:themeColor="text1"/>
                          <w:szCs w:val="24"/>
                        </w:rPr>
                        <w:t>.</w:t>
                      </w:r>
                      <w:r w:rsidR="00CC4CE8" w:rsidRPr="003E71EB">
                        <w:rPr>
                          <w:b/>
                          <w:bCs/>
                          <w:color w:val="000000" w:themeColor="text1"/>
                          <w:szCs w:val="24"/>
                        </w:rPr>
                        <w:t xml:space="preserve"> Komercinis renginys </w:t>
                      </w:r>
                      <w:r w:rsidR="00CC4CE8" w:rsidRPr="003E71EB">
                        <w:rPr>
                          <w:color w:val="000000" w:themeColor="text1"/>
                          <w:szCs w:val="24"/>
                        </w:rPr>
                        <w:t xml:space="preserve">– renginys, kurio organizatorius siekia pelno, arba renginys organizuojamas reklamos tikslais. Žiūrovai į renginį įleidžiami su bilietais arba be jų. Renginyje gali būti prekiaujama arba teikiamos paslaugos. </w:t>
                      </w:r>
                    </w:p>
                  </w:sdtContent>
                </w:sdt>
                <w:sdt>
                  <w:sdtPr>
                    <w:rPr>
                      <w:color w:val="000000" w:themeColor="text1"/>
                    </w:rPr>
                    <w:alias w:val="2.4 pp."/>
                    <w:tag w:val="part_f21a714f67b245e8896a03acfbdaa67d"/>
                    <w:id w:val="-142270775"/>
                    <w:lock w:val="sdtLocked"/>
                  </w:sdtPr>
                  <w:sdtEndPr/>
                  <w:sdtContent>
                    <w:p w14:paraId="7806DCE0" w14:textId="77777777" w:rsidR="004C31CD" w:rsidRPr="003E71EB" w:rsidRDefault="003E71EB">
                      <w:pPr>
                        <w:ind w:firstLine="540"/>
                        <w:jc w:val="both"/>
                        <w:rPr>
                          <w:color w:val="000000" w:themeColor="text1"/>
                          <w:szCs w:val="24"/>
                        </w:rPr>
                      </w:pPr>
                      <w:sdt>
                        <w:sdtPr>
                          <w:rPr>
                            <w:color w:val="000000" w:themeColor="text1"/>
                          </w:rPr>
                          <w:alias w:val="Numeris"/>
                          <w:tag w:val="nr_f21a714f67b245e8896a03acfbdaa67d"/>
                          <w:id w:val="-1805152654"/>
                          <w:lock w:val="sdtLocked"/>
                        </w:sdtPr>
                        <w:sdtEndPr/>
                        <w:sdtContent>
                          <w:r w:rsidR="00CC4CE8" w:rsidRPr="003E71EB">
                            <w:rPr>
                              <w:bCs/>
                              <w:color w:val="000000" w:themeColor="text1"/>
                              <w:szCs w:val="24"/>
                            </w:rPr>
                            <w:t>2.4</w:t>
                          </w:r>
                        </w:sdtContent>
                      </w:sdt>
                      <w:r w:rsidR="00CC4CE8" w:rsidRPr="003E71EB">
                        <w:rPr>
                          <w:bCs/>
                          <w:color w:val="000000" w:themeColor="text1"/>
                          <w:szCs w:val="24"/>
                        </w:rPr>
                        <w:t>.</w:t>
                      </w:r>
                      <w:r w:rsidR="00CC4CE8" w:rsidRPr="003E71EB">
                        <w:rPr>
                          <w:b/>
                          <w:bCs/>
                          <w:color w:val="000000" w:themeColor="text1"/>
                          <w:szCs w:val="24"/>
                        </w:rPr>
                        <w:t xml:space="preserve"> Renginio vieta </w:t>
                      </w:r>
                      <w:r w:rsidR="00CC4CE8" w:rsidRPr="003E71EB">
                        <w:rPr>
                          <w:color w:val="000000" w:themeColor="text1"/>
                          <w:szCs w:val="24"/>
                        </w:rPr>
                        <w:t>– Radviliškio rajono savivaldybei priklausanti ar valdytojo teise valdoma viešojo naudojimo teritorija: Radviliškio miesto, Šeduvos miesto, Radviliškio rajono gyvenviečių gatvės, aikštės, aikštelės, parkai bei kitos viešosios vietos.</w:t>
                      </w:r>
                    </w:p>
                  </w:sdtContent>
                </w:sdt>
              </w:sdtContent>
            </w:sdt>
            <w:sdt>
              <w:sdtPr>
                <w:rPr>
                  <w:color w:val="000000" w:themeColor="text1"/>
                </w:rPr>
                <w:alias w:val="3 p."/>
                <w:tag w:val="part_dfb850ad885343349ac0ca195b0c232b"/>
                <w:id w:val="1497685260"/>
                <w:lock w:val="sdtLocked"/>
              </w:sdtPr>
              <w:sdtEndPr/>
              <w:sdtContent>
                <w:p w14:paraId="7806DCE1" w14:textId="4B5ED875" w:rsidR="004C31CD" w:rsidRPr="003E71EB" w:rsidRDefault="003E71EB">
                  <w:pPr>
                    <w:ind w:firstLine="540"/>
                    <w:jc w:val="both"/>
                    <w:rPr>
                      <w:color w:val="000000" w:themeColor="text1"/>
                      <w:szCs w:val="24"/>
                    </w:rPr>
                  </w:pPr>
                  <w:sdt>
                    <w:sdtPr>
                      <w:rPr>
                        <w:color w:val="000000" w:themeColor="text1"/>
                      </w:rPr>
                      <w:alias w:val="Numeris"/>
                      <w:tag w:val="nr_dfb850ad885343349ac0ca195b0c232b"/>
                      <w:id w:val="1882669515"/>
                      <w:lock w:val="sdtLocked"/>
                    </w:sdtPr>
                    <w:sdtEndPr/>
                    <w:sdtContent>
                      <w:r w:rsidR="00CC4CE8" w:rsidRPr="003E71EB">
                        <w:rPr>
                          <w:color w:val="000000" w:themeColor="text1"/>
                          <w:szCs w:val="24"/>
                        </w:rPr>
                        <w:t>3</w:t>
                      </w:r>
                    </w:sdtContent>
                  </w:sdt>
                  <w:r w:rsidR="00CC4CE8" w:rsidRPr="003E71EB">
                    <w:rPr>
                      <w:color w:val="000000" w:themeColor="text1"/>
                      <w:szCs w:val="24"/>
                    </w:rPr>
                    <w:t>. Rinkliavos mokėtojai yra fiziniai ir juridiniai asmenys, organizuojantys komercinius renginius.</w:t>
                  </w:r>
                </w:p>
              </w:sdtContent>
            </w:sdt>
          </w:sdtContent>
        </w:sdt>
        <w:sdt>
          <w:sdtPr>
            <w:rPr>
              <w:color w:val="000000" w:themeColor="text1"/>
            </w:rPr>
            <w:alias w:val="skyrius"/>
            <w:tag w:val="part_f3f7b3e042264448b425f5d3d58fcd17"/>
            <w:id w:val="-884710825"/>
            <w:lock w:val="sdtLocked"/>
          </w:sdtPr>
          <w:sdtEndPr/>
          <w:sdtContent>
            <w:p w14:paraId="7806DCE2" w14:textId="77752F41" w:rsidR="004C31CD" w:rsidRPr="003E71EB" w:rsidRDefault="003E71EB">
              <w:pPr>
                <w:keepNext/>
                <w:jc w:val="center"/>
                <w:rPr>
                  <w:b/>
                  <w:bCs/>
                  <w:color w:val="000000" w:themeColor="text1"/>
                  <w:szCs w:val="24"/>
                </w:rPr>
              </w:pPr>
              <w:sdt>
                <w:sdtPr>
                  <w:rPr>
                    <w:color w:val="000000" w:themeColor="text1"/>
                  </w:rPr>
                  <w:alias w:val="Numeris"/>
                  <w:tag w:val="nr_f3f7b3e042264448b425f5d3d58fcd17"/>
                  <w:id w:val="-1855262690"/>
                  <w:lock w:val="sdtLocked"/>
                </w:sdtPr>
                <w:sdtEndPr/>
                <w:sdtContent>
                  <w:r w:rsidR="00CC4CE8" w:rsidRPr="003E71EB">
                    <w:rPr>
                      <w:b/>
                      <w:bCs/>
                      <w:color w:val="000000" w:themeColor="text1"/>
                      <w:szCs w:val="24"/>
                    </w:rPr>
                    <w:t>II</w:t>
                  </w:r>
                </w:sdtContent>
              </w:sdt>
              <w:r w:rsidR="00CC4CE8" w:rsidRPr="003E71EB">
                <w:rPr>
                  <w:b/>
                  <w:bCs/>
                  <w:color w:val="000000" w:themeColor="text1"/>
                  <w:szCs w:val="24"/>
                </w:rPr>
                <w:t xml:space="preserve">. </w:t>
              </w:r>
              <w:sdt>
                <w:sdtPr>
                  <w:rPr>
                    <w:color w:val="000000" w:themeColor="text1"/>
                  </w:rPr>
                  <w:alias w:val="Pavadinimas"/>
                  <w:tag w:val="title_f3f7b3e042264448b425f5d3d58fcd17"/>
                  <w:id w:val="634447601"/>
                  <w:lock w:val="sdtLocked"/>
                </w:sdtPr>
                <w:sdtEndPr/>
                <w:sdtContent>
                  <w:r w:rsidR="00CC4CE8" w:rsidRPr="003E71EB">
                    <w:rPr>
                      <w:b/>
                      <w:bCs/>
                      <w:color w:val="000000" w:themeColor="text1"/>
                      <w:szCs w:val="24"/>
                    </w:rPr>
                    <w:t>RINKLIAVOS DYDŽIAI</w:t>
                  </w:r>
                </w:sdtContent>
              </w:sdt>
            </w:p>
            <w:p w14:paraId="7806DCE3" w14:textId="77777777" w:rsidR="004C31CD" w:rsidRPr="003E71EB" w:rsidRDefault="004C31CD">
              <w:pPr>
                <w:jc w:val="both"/>
                <w:rPr>
                  <w:color w:val="000000" w:themeColor="text1"/>
                  <w:szCs w:val="24"/>
                </w:rPr>
              </w:pPr>
            </w:p>
            <w:sdt>
              <w:sdtPr>
                <w:rPr>
                  <w:color w:val="000000" w:themeColor="text1"/>
                </w:rPr>
                <w:alias w:val="4 p."/>
                <w:tag w:val="part_00e3eb9bee8949ff8a5ff1ecf9828776"/>
                <w:id w:val="-396130761"/>
                <w:lock w:val="sdtLocked"/>
              </w:sdtPr>
              <w:sdtEndPr/>
              <w:sdtContent>
                <w:p w14:paraId="7806DCE4" w14:textId="77777777" w:rsidR="004C31CD" w:rsidRPr="003E71EB" w:rsidRDefault="003E71EB">
                  <w:pPr>
                    <w:tabs>
                      <w:tab w:val="left" w:pos="600"/>
                      <w:tab w:val="left" w:pos="960"/>
                    </w:tabs>
                    <w:ind w:firstLine="720"/>
                    <w:jc w:val="both"/>
                    <w:rPr>
                      <w:color w:val="000000" w:themeColor="text1"/>
                      <w:szCs w:val="24"/>
                    </w:rPr>
                  </w:pPr>
                  <w:sdt>
                    <w:sdtPr>
                      <w:rPr>
                        <w:color w:val="000000" w:themeColor="text1"/>
                      </w:rPr>
                      <w:alias w:val="Numeris"/>
                      <w:tag w:val="nr_00e3eb9bee8949ff8a5ff1ecf9828776"/>
                      <w:id w:val="359092308"/>
                      <w:lock w:val="sdtLocked"/>
                    </w:sdtPr>
                    <w:sdtEndPr/>
                    <w:sdtContent>
                      <w:r w:rsidR="00CC4CE8" w:rsidRPr="003E71EB">
                        <w:rPr>
                          <w:color w:val="000000" w:themeColor="text1"/>
                          <w:szCs w:val="24"/>
                        </w:rPr>
                        <w:t>4</w:t>
                      </w:r>
                    </w:sdtContent>
                  </w:sdt>
                  <w:r w:rsidR="00CC4CE8" w:rsidRPr="003E71EB">
                    <w:rPr>
                      <w:color w:val="000000" w:themeColor="text1"/>
                      <w:szCs w:val="24"/>
                    </w:rPr>
                    <w:t>. Rinkliavos dydžiai už leidimo organizuoti komercinius renginius savivaldybei priklausančiose ar valdytojo teise valdomose viešojo naudojimo teritorijose išdavimą:</w:t>
                  </w:r>
                </w:p>
                <w:sdt>
                  <w:sdtPr>
                    <w:rPr>
                      <w:color w:val="000000" w:themeColor="text1"/>
                    </w:rPr>
                    <w:alias w:val="4.1 pp."/>
                    <w:tag w:val="part_306f0f7e73b347b49aa2b3fff0a21ee4"/>
                    <w:id w:val="1995992514"/>
                    <w:lock w:val="sdtLocked"/>
                  </w:sdtPr>
                  <w:sdtEndPr/>
                  <w:sdtContent>
                    <w:p w14:paraId="7806DCE5" w14:textId="77777777" w:rsidR="004C31CD" w:rsidRPr="003E71EB" w:rsidRDefault="003E71EB">
                      <w:pPr>
                        <w:tabs>
                          <w:tab w:val="left" w:pos="1260"/>
                        </w:tabs>
                        <w:ind w:firstLine="1440"/>
                        <w:jc w:val="both"/>
                        <w:rPr>
                          <w:color w:val="000000" w:themeColor="text1"/>
                          <w:szCs w:val="24"/>
                        </w:rPr>
                      </w:pPr>
                      <w:sdt>
                        <w:sdtPr>
                          <w:rPr>
                            <w:color w:val="000000" w:themeColor="text1"/>
                          </w:rPr>
                          <w:alias w:val="Numeris"/>
                          <w:tag w:val="nr_306f0f7e73b347b49aa2b3fff0a21ee4"/>
                          <w:id w:val="81883832"/>
                          <w:lock w:val="sdtLocked"/>
                        </w:sdtPr>
                        <w:sdtEndPr/>
                        <w:sdtContent>
                          <w:r w:rsidR="00CC4CE8" w:rsidRPr="003E71EB">
                            <w:rPr>
                              <w:color w:val="000000" w:themeColor="text1"/>
                              <w:szCs w:val="24"/>
                            </w:rPr>
                            <w:t>4.1</w:t>
                          </w:r>
                        </w:sdtContent>
                      </w:sdt>
                      <w:r w:rsidR="00CC4CE8" w:rsidRPr="003E71EB">
                        <w:rPr>
                          <w:color w:val="000000" w:themeColor="text1"/>
                          <w:szCs w:val="24"/>
                        </w:rPr>
                        <w:t>. Kai organizuojamas komercinis renginys:</w:t>
                      </w:r>
                    </w:p>
                    <w:sdt>
                      <w:sdtPr>
                        <w:rPr>
                          <w:color w:val="000000" w:themeColor="text1"/>
                        </w:rPr>
                        <w:alias w:val="4.1.1 pp."/>
                        <w:tag w:val="part_8f94c8b712724aef8918608370b10941"/>
                        <w:id w:val="-418563263"/>
                        <w:lock w:val="sdtLocked"/>
                      </w:sdtPr>
                      <w:sdtEndPr/>
                      <w:sdtContent>
                        <w:p w14:paraId="7806DCE6" w14:textId="77777777" w:rsidR="004C31CD" w:rsidRPr="003E71EB" w:rsidRDefault="003E71EB">
                          <w:pPr>
                            <w:tabs>
                              <w:tab w:val="left" w:pos="1260"/>
                            </w:tabs>
                            <w:ind w:firstLine="1440"/>
                            <w:jc w:val="both"/>
                            <w:rPr>
                              <w:color w:val="000000" w:themeColor="text1"/>
                              <w:szCs w:val="24"/>
                            </w:rPr>
                          </w:pPr>
                          <w:sdt>
                            <w:sdtPr>
                              <w:rPr>
                                <w:color w:val="000000" w:themeColor="text1"/>
                              </w:rPr>
                              <w:alias w:val="Numeris"/>
                              <w:tag w:val="nr_8f94c8b712724aef8918608370b10941"/>
                              <w:id w:val="1422686555"/>
                              <w:lock w:val="sdtLocked"/>
                            </w:sdtPr>
                            <w:sdtEndPr/>
                            <w:sdtContent>
                              <w:r w:rsidR="00CC4CE8" w:rsidRPr="003E71EB">
                                <w:rPr>
                                  <w:color w:val="000000" w:themeColor="text1"/>
                                  <w:szCs w:val="24"/>
                                </w:rPr>
                                <w:t>4.1.1</w:t>
                              </w:r>
                            </w:sdtContent>
                          </w:sdt>
                          <w:r w:rsidR="00CC4CE8" w:rsidRPr="003E71EB">
                            <w:rPr>
                              <w:color w:val="000000" w:themeColor="text1"/>
                              <w:szCs w:val="24"/>
                            </w:rPr>
                            <w:t>. Radviliškio mieste – 90 eurų</w:t>
                          </w:r>
                          <w:r w:rsidR="00CC4CE8" w:rsidRPr="003E71EB">
                            <w:rPr>
                              <w:b/>
                              <w:color w:val="000000" w:themeColor="text1"/>
                              <w:szCs w:val="24"/>
                            </w:rPr>
                            <w:t>;</w:t>
                          </w:r>
                        </w:p>
                      </w:sdtContent>
                    </w:sdt>
                    <w:sdt>
                      <w:sdtPr>
                        <w:rPr>
                          <w:color w:val="000000" w:themeColor="text1"/>
                        </w:rPr>
                        <w:alias w:val="4.1.2 pp."/>
                        <w:tag w:val="part_2c101f492e154028bfbdc00659f6d962"/>
                        <w:id w:val="240218793"/>
                        <w:lock w:val="sdtLocked"/>
                      </w:sdtPr>
                      <w:sdtEndPr/>
                      <w:sdtContent>
                        <w:p w14:paraId="7806DCE7" w14:textId="77777777" w:rsidR="004C31CD" w:rsidRPr="003E71EB" w:rsidRDefault="003E71EB">
                          <w:pPr>
                            <w:tabs>
                              <w:tab w:val="left" w:pos="1260"/>
                            </w:tabs>
                            <w:ind w:firstLine="1440"/>
                            <w:jc w:val="both"/>
                            <w:rPr>
                              <w:color w:val="000000" w:themeColor="text1"/>
                              <w:szCs w:val="24"/>
                            </w:rPr>
                          </w:pPr>
                          <w:sdt>
                            <w:sdtPr>
                              <w:rPr>
                                <w:color w:val="000000" w:themeColor="text1"/>
                              </w:rPr>
                              <w:alias w:val="Numeris"/>
                              <w:tag w:val="nr_2c101f492e154028bfbdc00659f6d962"/>
                              <w:id w:val="-2053453457"/>
                              <w:lock w:val="sdtLocked"/>
                            </w:sdtPr>
                            <w:sdtEndPr/>
                            <w:sdtContent>
                              <w:r w:rsidR="00CC4CE8" w:rsidRPr="003E71EB">
                                <w:rPr>
                                  <w:color w:val="000000" w:themeColor="text1"/>
                                  <w:szCs w:val="24"/>
                                </w:rPr>
                                <w:t>4.1.2</w:t>
                              </w:r>
                            </w:sdtContent>
                          </w:sdt>
                          <w:r w:rsidR="00CC4CE8" w:rsidRPr="003E71EB">
                            <w:rPr>
                              <w:color w:val="000000" w:themeColor="text1"/>
                              <w:szCs w:val="24"/>
                            </w:rPr>
                            <w:t>. Šeduvos mieste – 50 eurų</w:t>
                          </w:r>
                          <w:r w:rsidR="00CC4CE8" w:rsidRPr="003E71EB">
                            <w:rPr>
                              <w:b/>
                              <w:color w:val="000000" w:themeColor="text1"/>
                              <w:szCs w:val="24"/>
                            </w:rPr>
                            <w:t>;</w:t>
                          </w:r>
                        </w:p>
                      </w:sdtContent>
                    </w:sdt>
                    <w:sdt>
                      <w:sdtPr>
                        <w:rPr>
                          <w:color w:val="000000" w:themeColor="text1"/>
                        </w:rPr>
                        <w:alias w:val="4.1.3 pp."/>
                        <w:tag w:val="part_1f25c16b32f446dcb6c7b66f7eb49f73"/>
                        <w:id w:val="457223566"/>
                        <w:lock w:val="sdtLocked"/>
                      </w:sdtPr>
                      <w:sdtEndPr/>
                      <w:sdtContent>
                        <w:p w14:paraId="7806DCE8" w14:textId="77777777" w:rsidR="004C31CD" w:rsidRPr="003E71EB" w:rsidRDefault="003E71EB">
                          <w:pPr>
                            <w:tabs>
                              <w:tab w:val="left" w:pos="1260"/>
                            </w:tabs>
                            <w:ind w:firstLine="1440"/>
                            <w:jc w:val="both"/>
                            <w:rPr>
                              <w:color w:val="000000" w:themeColor="text1"/>
                              <w:szCs w:val="24"/>
                            </w:rPr>
                          </w:pPr>
                          <w:sdt>
                            <w:sdtPr>
                              <w:rPr>
                                <w:color w:val="000000" w:themeColor="text1"/>
                              </w:rPr>
                              <w:alias w:val="Numeris"/>
                              <w:tag w:val="nr_1f25c16b32f446dcb6c7b66f7eb49f73"/>
                              <w:id w:val="451373730"/>
                              <w:lock w:val="sdtLocked"/>
                            </w:sdtPr>
                            <w:sdtEndPr/>
                            <w:sdtContent>
                              <w:r w:rsidR="00CC4CE8" w:rsidRPr="003E71EB">
                                <w:rPr>
                                  <w:color w:val="000000" w:themeColor="text1"/>
                                  <w:szCs w:val="24"/>
                                </w:rPr>
                                <w:t>4.1.3</w:t>
                              </w:r>
                            </w:sdtContent>
                          </w:sdt>
                          <w:r w:rsidR="00CC4CE8" w:rsidRPr="003E71EB">
                            <w:rPr>
                              <w:color w:val="000000" w:themeColor="text1"/>
                              <w:szCs w:val="24"/>
                            </w:rPr>
                            <w:t>. kaimiškose seniūnijose – 20 eurų.</w:t>
                          </w:r>
                        </w:p>
                      </w:sdtContent>
                    </w:sdt>
                  </w:sdtContent>
                </w:sdt>
                <w:sdt>
                  <w:sdtPr>
                    <w:rPr>
                      <w:color w:val="000000" w:themeColor="text1"/>
                    </w:rPr>
                    <w:alias w:val="4.2 pp."/>
                    <w:tag w:val="part_e65f3330eee149c8a6bda509d855c9d6"/>
                    <w:id w:val="831251227"/>
                    <w:lock w:val="sdtLocked"/>
                  </w:sdtPr>
                  <w:sdtEndPr/>
                  <w:sdtContent>
                    <w:p w14:paraId="7806DCE9" w14:textId="77777777" w:rsidR="004C31CD" w:rsidRPr="003E71EB" w:rsidRDefault="003E71EB">
                      <w:pPr>
                        <w:tabs>
                          <w:tab w:val="left" w:pos="1260"/>
                        </w:tabs>
                        <w:ind w:firstLine="1440"/>
                        <w:jc w:val="both"/>
                        <w:rPr>
                          <w:color w:val="000000" w:themeColor="text1"/>
                          <w:szCs w:val="24"/>
                        </w:rPr>
                      </w:pPr>
                      <w:sdt>
                        <w:sdtPr>
                          <w:rPr>
                            <w:color w:val="000000" w:themeColor="text1"/>
                          </w:rPr>
                          <w:alias w:val="Numeris"/>
                          <w:tag w:val="nr_e65f3330eee149c8a6bda509d855c9d6"/>
                          <w:id w:val="-213980026"/>
                          <w:lock w:val="sdtLocked"/>
                        </w:sdtPr>
                        <w:sdtEndPr/>
                        <w:sdtContent>
                          <w:r w:rsidR="00CC4CE8" w:rsidRPr="003E71EB">
                            <w:rPr>
                              <w:color w:val="000000" w:themeColor="text1"/>
                              <w:szCs w:val="24"/>
                            </w:rPr>
                            <w:t>4.2</w:t>
                          </w:r>
                        </w:sdtContent>
                      </w:sdt>
                      <w:r w:rsidR="00CC4CE8" w:rsidRPr="003E71EB">
                        <w:rPr>
                          <w:color w:val="000000" w:themeColor="text1"/>
                          <w:szCs w:val="24"/>
                        </w:rPr>
                        <w:t xml:space="preserve">. Kai renginio trukmė ilgesnė nei 1 diena, už kiekvieną kitą dieną mokama 50 eurų – Radviliškio mieste, 30 eurų Šeduvos mieste, 15 </w:t>
                      </w:r>
                      <w:proofErr w:type="spellStart"/>
                      <w:r w:rsidR="00CC4CE8" w:rsidRPr="003E71EB">
                        <w:rPr>
                          <w:color w:val="000000" w:themeColor="text1"/>
                          <w:szCs w:val="24"/>
                        </w:rPr>
                        <w:t>Eur</w:t>
                      </w:r>
                      <w:proofErr w:type="spellEnd"/>
                      <w:r w:rsidR="00CC4CE8" w:rsidRPr="003E71EB">
                        <w:rPr>
                          <w:color w:val="000000" w:themeColor="text1"/>
                          <w:szCs w:val="24"/>
                        </w:rPr>
                        <w:t xml:space="preserve"> – kaimiškose seniūnijose.</w:t>
                      </w:r>
                    </w:p>
                  </w:sdtContent>
                </w:sdt>
              </w:sdtContent>
            </w:sdt>
            <w:sdt>
              <w:sdtPr>
                <w:rPr>
                  <w:color w:val="000000" w:themeColor="text1"/>
                </w:rPr>
                <w:alias w:val="5 p."/>
                <w:tag w:val="part_6377c18796f94722833679f71e2d2d8f"/>
                <w:id w:val="1572848444"/>
                <w:lock w:val="sdtLocked"/>
              </w:sdtPr>
              <w:sdtEndPr/>
              <w:sdtContent>
                <w:p w14:paraId="7806DCEA" w14:textId="77777777" w:rsidR="004C31CD" w:rsidRPr="003E71EB" w:rsidRDefault="003E71EB">
                  <w:pPr>
                    <w:tabs>
                      <w:tab w:val="left" w:pos="1134"/>
                    </w:tabs>
                    <w:spacing w:line="360" w:lineRule="auto"/>
                    <w:ind w:firstLine="720"/>
                    <w:jc w:val="both"/>
                    <w:rPr>
                      <w:color w:val="000000" w:themeColor="text1"/>
                      <w:szCs w:val="24"/>
                    </w:rPr>
                  </w:pPr>
                  <w:sdt>
                    <w:sdtPr>
                      <w:rPr>
                        <w:color w:val="000000" w:themeColor="text1"/>
                      </w:rPr>
                      <w:alias w:val="Numeris"/>
                      <w:tag w:val="nr_6377c18796f94722833679f71e2d2d8f"/>
                      <w:id w:val="1520119819"/>
                      <w:lock w:val="sdtLocked"/>
                    </w:sdtPr>
                    <w:sdtEndPr/>
                    <w:sdtContent>
                      <w:r w:rsidR="00CC4CE8" w:rsidRPr="003E71EB">
                        <w:rPr>
                          <w:color w:val="000000" w:themeColor="text1"/>
                          <w:szCs w:val="24"/>
                        </w:rPr>
                        <w:t>5</w:t>
                      </w:r>
                    </w:sdtContent>
                  </w:sdt>
                  <w:r w:rsidR="00CC4CE8" w:rsidRPr="003E71EB">
                    <w:rPr>
                      <w:color w:val="000000" w:themeColor="text1"/>
                      <w:szCs w:val="24"/>
                    </w:rPr>
                    <w:t>. Rinkliavos dydžius nustato Savivaldybės taryba.</w:t>
                  </w:r>
                </w:p>
                <w:p w14:paraId="7806DCEB" w14:textId="77777777" w:rsidR="004C31CD" w:rsidRPr="003E71EB" w:rsidRDefault="004C31CD">
                  <w:pPr>
                    <w:ind w:firstLine="720"/>
                    <w:jc w:val="both"/>
                    <w:rPr>
                      <w:color w:val="000000" w:themeColor="text1"/>
                      <w:szCs w:val="24"/>
                    </w:rPr>
                  </w:pPr>
                </w:p>
                <w:p w14:paraId="7806DCEC" w14:textId="77777777" w:rsidR="004C31CD" w:rsidRPr="003E71EB" w:rsidRDefault="004C31CD">
                  <w:pPr>
                    <w:ind w:firstLine="720"/>
                    <w:jc w:val="both"/>
                    <w:rPr>
                      <w:color w:val="000000" w:themeColor="text1"/>
                      <w:szCs w:val="24"/>
                    </w:rPr>
                  </w:pPr>
                </w:p>
                <w:p w14:paraId="7806DCED" w14:textId="7FC94DE7" w:rsidR="004C31CD" w:rsidRPr="003E71EB" w:rsidRDefault="003E71EB">
                  <w:pPr>
                    <w:ind w:firstLine="720"/>
                    <w:jc w:val="both"/>
                    <w:rPr>
                      <w:color w:val="000000" w:themeColor="text1"/>
                      <w:szCs w:val="24"/>
                    </w:rPr>
                  </w:pPr>
                </w:p>
              </w:sdtContent>
            </w:sdt>
          </w:sdtContent>
        </w:sdt>
        <w:sdt>
          <w:sdtPr>
            <w:rPr>
              <w:color w:val="000000" w:themeColor="text1"/>
            </w:rPr>
            <w:alias w:val="skyrius"/>
            <w:tag w:val="part_be0e6b809235454ca0edf5ed2020ecb4"/>
            <w:id w:val="-1997568108"/>
            <w:lock w:val="sdtLocked"/>
          </w:sdtPr>
          <w:sdtEndPr/>
          <w:sdtContent>
            <w:p w14:paraId="7806DCEE" w14:textId="1CE2D0FA" w:rsidR="004C31CD" w:rsidRPr="003E71EB" w:rsidRDefault="003E71EB">
              <w:pPr>
                <w:keepNext/>
                <w:jc w:val="center"/>
                <w:rPr>
                  <w:b/>
                  <w:bCs/>
                  <w:color w:val="000000" w:themeColor="text1"/>
                  <w:szCs w:val="24"/>
                </w:rPr>
              </w:pPr>
              <w:sdt>
                <w:sdtPr>
                  <w:rPr>
                    <w:color w:val="000000" w:themeColor="text1"/>
                  </w:rPr>
                  <w:alias w:val="Numeris"/>
                  <w:tag w:val="nr_be0e6b809235454ca0edf5ed2020ecb4"/>
                  <w:id w:val="788404789"/>
                  <w:lock w:val="sdtLocked"/>
                </w:sdtPr>
                <w:sdtEndPr/>
                <w:sdtContent>
                  <w:r w:rsidR="00CC4CE8" w:rsidRPr="003E71EB">
                    <w:rPr>
                      <w:b/>
                      <w:bCs/>
                      <w:color w:val="000000" w:themeColor="text1"/>
                      <w:szCs w:val="24"/>
                    </w:rPr>
                    <w:t>III</w:t>
                  </w:r>
                </w:sdtContent>
              </w:sdt>
              <w:r w:rsidR="00CC4CE8" w:rsidRPr="003E71EB">
                <w:rPr>
                  <w:b/>
                  <w:bCs/>
                  <w:color w:val="000000" w:themeColor="text1"/>
                  <w:szCs w:val="24"/>
                </w:rPr>
                <w:t xml:space="preserve">. </w:t>
              </w:r>
              <w:sdt>
                <w:sdtPr>
                  <w:rPr>
                    <w:color w:val="000000" w:themeColor="text1"/>
                  </w:rPr>
                  <w:alias w:val="Pavadinimas"/>
                  <w:tag w:val="title_be0e6b809235454ca0edf5ed2020ecb4"/>
                  <w:id w:val="-1508434966"/>
                  <w:lock w:val="sdtLocked"/>
                </w:sdtPr>
                <w:sdtEndPr/>
                <w:sdtContent>
                  <w:r w:rsidR="00CC4CE8" w:rsidRPr="003E71EB">
                    <w:rPr>
                      <w:b/>
                      <w:bCs/>
                      <w:color w:val="000000" w:themeColor="text1"/>
                      <w:szCs w:val="24"/>
                    </w:rPr>
                    <w:t>RINKLIAVOS MOKĖJIMO IR GRĄŽINIMO TVARKA</w:t>
                  </w:r>
                </w:sdtContent>
              </w:sdt>
            </w:p>
            <w:p w14:paraId="7806DCEF" w14:textId="77777777" w:rsidR="004C31CD" w:rsidRPr="003E71EB" w:rsidRDefault="004C31CD">
              <w:pPr>
                <w:rPr>
                  <w:color w:val="000000" w:themeColor="text1"/>
                  <w:szCs w:val="24"/>
                </w:rPr>
              </w:pPr>
            </w:p>
            <w:sdt>
              <w:sdtPr>
                <w:rPr>
                  <w:color w:val="000000" w:themeColor="text1"/>
                </w:rPr>
                <w:alias w:val="6 p."/>
                <w:tag w:val="part_19df41d9d1af4e52bbc34ba9de841f61"/>
                <w:id w:val="-1796511727"/>
                <w:lock w:val="sdtLocked"/>
              </w:sdtPr>
              <w:sdtEndPr/>
              <w:sdtContent>
                <w:p w14:paraId="7806DCF0" w14:textId="77777777" w:rsidR="004C31CD" w:rsidRPr="003E71EB" w:rsidRDefault="00CC4CE8">
                  <w:pPr>
                    <w:tabs>
                      <w:tab w:val="center" w:pos="4153"/>
                      <w:tab w:val="right" w:pos="8306"/>
                    </w:tabs>
                    <w:ind w:firstLine="709"/>
                    <w:jc w:val="both"/>
                    <w:rPr>
                      <w:color w:val="000000" w:themeColor="text1"/>
                      <w:szCs w:val="24"/>
                    </w:rPr>
                  </w:pPr>
                  <w:r w:rsidRPr="003E71EB">
                    <w:rPr>
                      <w:color w:val="000000" w:themeColor="text1"/>
                      <w:szCs w:val="24"/>
                    </w:rPr>
                    <w:tab/>
                  </w:r>
                  <w:sdt>
                    <w:sdtPr>
                      <w:rPr>
                        <w:color w:val="000000" w:themeColor="text1"/>
                      </w:rPr>
                      <w:alias w:val="Numeris"/>
                      <w:tag w:val="nr_19df41d9d1af4e52bbc34ba9de841f61"/>
                      <w:id w:val="883062121"/>
                      <w:lock w:val="sdtLocked"/>
                    </w:sdtPr>
                    <w:sdtEndPr/>
                    <w:sdtContent>
                      <w:r w:rsidRPr="003E71EB">
                        <w:rPr>
                          <w:color w:val="000000" w:themeColor="text1"/>
                          <w:szCs w:val="24"/>
                        </w:rPr>
                        <w:t>6</w:t>
                      </w:r>
                    </w:sdtContent>
                  </w:sdt>
                  <w:r w:rsidRPr="003E71EB">
                    <w:rPr>
                      <w:color w:val="000000" w:themeColor="text1"/>
                      <w:szCs w:val="24"/>
                    </w:rPr>
                    <w:t>. Fiziniai ir juridiniai asmenys, norintys gauti leidimą rengti komercinį renginį, raštu ar elektroninėmis priemonėmis kreipiasi į Radviliškio rajono seniūnijos, kurios teritorijoje numatoma organizuoti renginį, seniūną. Leidimai išduodami vadovaujantis Renginių organizavimo Radviliškio  rajono savivaldybės viešosiose vietose tvarkos aprašu ir sumokėjus nustatyto dydžio vietinę rinkliavą.</w:t>
                  </w:r>
                </w:p>
              </w:sdtContent>
            </w:sdt>
            <w:sdt>
              <w:sdtPr>
                <w:rPr>
                  <w:color w:val="000000" w:themeColor="text1"/>
                </w:rPr>
                <w:alias w:val="7 p."/>
                <w:tag w:val="part_21e8ab8b1b4a459f932668c3e1164fcb"/>
                <w:id w:val="-1552450864"/>
                <w:lock w:val="sdtLocked"/>
              </w:sdtPr>
              <w:sdtEndPr/>
              <w:sdtContent>
                <w:p w14:paraId="7806DCF1" w14:textId="77777777" w:rsidR="004C31CD" w:rsidRPr="003E71EB" w:rsidRDefault="00CC4CE8">
                  <w:pPr>
                    <w:tabs>
                      <w:tab w:val="center" w:pos="4153"/>
                      <w:tab w:val="right" w:pos="8306"/>
                    </w:tabs>
                    <w:jc w:val="both"/>
                    <w:rPr>
                      <w:color w:val="000000" w:themeColor="text1"/>
                      <w:szCs w:val="24"/>
                    </w:rPr>
                  </w:pPr>
                  <w:r w:rsidRPr="003E71EB">
                    <w:rPr>
                      <w:color w:val="000000" w:themeColor="text1"/>
                      <w:szCs w:val="24"/>
                    </w:rPr>
                    <w:tab/>
                    <w:t xml:space="preserve">            </w:t>
                  </w:r>
                  <w:sdt>
                    <w:sdtPr>
                      <w:rPr>
                        <w:color w:val="000000" w:themeColor="text1"/>
                      </w:rPr>
                      <w:alias w:val="Numeris"/>
                      <w:tag w:val="nr_21e8ab8b1b4a459f932668c3e1164fcb"/>
                      <w:id w:val="-1531102598"/>
                      <w:lock w:val="sdtLocked"/>
                    </w:sdtPr>
                    <w:sdtEndPr/>
                    <w:sdtContent>
                      <w:r w:rsidRPr="003E71EB">
                        <w:rPr>
                          <w:color w:val="000000" w:themeColor="text1"/>
                          <w:szCs w:val="24"/>
                        </w:rPr>
                        <w:t>7</w:t>
                      </w:r>
                    </w:sdtContent>
                  </w:sdt>
                  <w:r w:rsidRPr="003E71EB">
                    <w:rPr>
                      <w:color w:val="000000" w:themeColor="text1"/>
                      <w:szCs w:val="24"/>
                    </w:rPr>
                    <w:t>. Seniūnija tvarko leidimų registravimo žurnalus, kuriuose nurodo vietinės rinkliavos mokėtojo pavadinimą, adresą, vietinės rinkliavos pavadinimą, sumą, dokumento, patvirtinančio jos sumokėjimą, pavadinimą, numerį, datą.</w:t>
                  </w:r>
                </w:p>
              </w:sdtContent>
            </w:sdt>
            <w:sdt>
              <w:sdtPr>
                <w:rPr>
                  <w:color w:val="000000" w:themeColor="text1"/>
                </w:rPr>
                <w:alias w:val="8 p."/>
                <w:tag w:val="part_edaaac019a434cd6bc261021a1d11bba"/>
                <w:id w:val="-1251890406"/>
                <w:lock w:val="sdtLocked"/>
              </w:sdtPr>
              <w:sdtEndPr/>
              <w:sdtContent>
                <w:p w14:paraId="7806DCF2" w14:textId="77777777" w:rsidR="004C31CD" w:rsidRPr="003E71EB" w:rsidRDefault="003E71EB">
                  <w:pPr>
                    <w:tabs>
                      <w:tab w:val="center" w:pos="4153"/>
                      <w:tab w:val="right" w:pos="8306"/>
                    </w:tabs>
                    <w:ind w:firstLine="709"/>
                    <w:jc w:val="both"/>
                    <w:rPr>
                      <w:color w:val="000000" w:themeColor="text1"/>
                      <w:szCs w:val="24"/>
                    </w:rPr>
                  </w:pPr>
                  <w:sdt>
                    <w:sdtPr>
                      <w:rPr>
                        <w:color w:val="000000" w:themeColor="text1"/>
                      </w:rPr>
                      <w:alias w:val="Numeris"/>
                      <w:tag w:val="nr_edaaac019a434cd6bc261021a1d11bba"/>
                      <w:id w:val="-342856129"/>
                      <w:lock w:val="sdtLocked"/>
                    </w:sdtPr>
                    <w:sdtEndPr/>
                    <w:sdtContent>
                      <w:r w:rsidR="00CC4CE8" w:rsidRPr="003E71EB">
                        <w:rPr>
                          <w:color w:val="000000" w:themeColor="text1"/>
                          <w:szCs w:val="24"/>
                        </w:rPr>
                        <w:t>8</w:t>
                      </w:r>
                    </w:sdtContent>
                  </w:sdt>
                  <w:r w:rsidR="00CC4CE8" w:rsidRPr="003E71EB">
                    <w:rPr>
                      <w:color w:val="000000" w:themeColor="text1"/>
                      <w:szCs w:val="24"/>
                    </w:rPr>
                    <w:t>. Mokestis mokamas į rajono Savivaldybės biudžeto sąskaitą prieš išduodant leidimą.</w:t>
                  </w:r>
                </w:p>
              </w:sdtContent>
            </w:sdt>
            <w:sdt>
              <w:sdtPr>
                <w:rPr>
                  <w:color w:val="000000" w:themeColor="text1"/>
                </w:rPr>
                <w:alias w:val="9 p."/>
                <w:tag w:val="part_e4877cff3eef44c7af6ac68b28ff0578"/>
                <w:id w:val="1660817331"/>
                <w:lock w:val="sdtLocked"/>
              </w:sdtPr>
              <w:sdtEndPr/>
              <w:sdtContent>
                <w:p w14:paraId="7806DCF3" w14:textId="77777777" w:rsidR="004C31CD" w:rsidRPr="003E71EB" w:rsidRDefault="003E71EB">
                  <w:pPr>
                    <w:tabs>
                      <w:tab w:val="center" w:pos="4153"/>
                      <w:tab w:val="right" w:pos="8306"/>
                    </w:tabs>
                    <w:ind w:firstLine="709"/>
                    <w:jc w:val="both"/>
                    <w:rPr>
                      <w:color w:val="000000" w:themeColor="text1"/>
                      <w:szCs w:val="24"/>
                    </w:rPr>
                  </w:pPr>
                  <w:sdt>
                    <w:sdtPr>
                      <w:rPr>
                        <w:color w:val="000000" w:themeColor="text1"/>
                      </w:rPr>
                      <w:alias w:val="Numeris"/>
                      <w:tag w:val="nr_e4877cff3eef44c7af6ac68b28ff0578"/>
                      <w:id w:val="1746149902"/>
                      <w:lock w:val="sdtLocked"/>
                    </w:sdtPr>
                    <w:sdtEndPr/>
                    <w:sdtContent>
                      <w:r w:rsidR="00CC4CE8" w:rsidRPr="003E71EB">
                        <w:rPr>
                          <w:color w:val="000000" w:themeColor="text1"/>
                          <w:szCs w:val="24"/>
                        </w:rPr>
                        <w:t>9</w:t>
                      </w:r>
                    </w:sdtContent>
                  </w:sdt>
                  <w:r w:rsidR="00CC4CE8" w:rsidRPr="003E71EB">
                    <w:rPr>
                      <w:color w:val="000000" w:themeColor="text1"/>
                      <w:szCs w:val="24"/>
                    </w:rPr>
                    <w:t>. Sumokėta vietinė rinkliava arba jos dalis grąžinama vadovaujantis Mokesčių administravimo įstatymo nustatyta tvarka šiais atvejais, kai:</w:t>
                  </w:r>
                </w:p>
                <w:sdt>
                  <w:sdtPr>
                    <w:rPr>
                      <w:color w:val="000000" w:themeColor="text1"/>
                    </w:rPr>
                    <w:alias w:val="9.1 pp."/>
                    <w:tag w:val="part_b450debc77d048439c612e34377e2c46"/>
                    <w:id w:val="-513230395"/>
                    <w:lock w:val="sdtLocked"/>
                  </w:sdtPr>
                  <w:sdtEndPr/>
                  <w:sdtContent>
                    <w:p w14:paraId="7806DCF4" w14:textId="77777777" w:rsidR="004C31CD" w:rsidRPr="003E71EB" w:rsidRDefault="003E71EB">
                      <w:pPr>
                        <w:tabs>
                          <w:tab w:val="center" w:pos="4153"/>
                          <w:tab w:val="right" w:pos="8306"/>
                        </w:tabs>
                        <w:ind w:firstLine="709"/>
                        <w:jc w:val="both"/>
                        <w:rPr>
                          <w:color w:val="000000" w:themeColor="text1"/>
                          <w:szCs w:val="24"/>
                        </w:rPr>
                      </w:pPr>
                      <w:sdt>
                        <w:sdtPr>
                          <w:rPr>
                            <w:color w:val="000000" w:themeColor="text1"/>
                          </w:rPr>
                          <w:alias w:val="Numeris"/>
                          <w:tag w:val="nr_b450debc77d048439c612e34377e2c46"/>
                          <w:id w:val="-894202262"/>
                          <w:lock w:val="sdtLocked"/>
                        </w:sdtPr>
                        <w:sdtEndPr/>
                        <w:sdtContent>
                          <w:r w:rsidR="00CC4CE8" w:rsidRPr="003E71EB">
                            <w:rPr>
                              <w:color w:val="000000" w:themeColor="text1"/>
                              <w:szCs w:val="24"/>
                            </w:rPr>
                            <w:t>9.1</w:t>
                          </w:r>
                        </w:sdtContent>
                      </w:sdt>
                      <w:r w:rsidR="00CC4CE8" w:rsidRPr="003E71EB">
                        <w:rPr>
                          <w:color w:val="000000" w:themeColor="text1"/>
                          <w:szCs w:val="24"/>
                        </w:rPr>
                        <w:t>. sumokėta daugiau, negu Radviliškio rajono savivaldybės tarybos nustatytas rinkliavos dydis;</w:t>
                      </w:r>
                    </w:p>
                  </w:sdtContent>
                </w:sdt>
                <w:sdt>
                  <w:sdtPr>
                    <w:rPr>
                      <w:color w:val="000000" w:themeColor="text1"/>
                    </w:rPr>
                    <w:alias w:val="9.2 pp."/>
                    <w:tag w:val="part_3bf542a0725e4264b3592a90e7ebbc88"/>
                    <w:id w:val="-1573497019"/>
                    <w:lock w:val="sdtLocked"/>
                  </w:sdtPr>
                  <w:sdtEndPr/>
                  <w:sdtContent>
                    <w:p w14:paraId="7806DCF5" w14:textId="77777777" w:rsidR="004C31CD" w:rsidRPr="003E71EB" w:rsidRDefault="003E71EB">
                      <w:pPr>
                        <w:tabs>
                          <w:tab w:val="center" w:pos="4153"/>
                          <w:tab w:val="right" w:pos="8306"/>
                        </w:tabs>
                        <w:ind w:firstLine="709"/>
                        <w:jc w:val="both"/>
                        <w:rPr>
                          <w:color w:val="000000" w:themeColor="text1"/>
                          <w:szCs w:val="24"/>
                        </w:rPr>
                      </w:pPr>
                      <w:sdt>
                        <w:sdtPr>
                          <w:rPr>
                            <w:color w:val="000000" w:themeColor="text1"/>
                          </w:rPr>
                          <w:alias w:val="Numeris"/>
                          <w:tag w:val="nr_3bf542a0725e4264b3592a90e7ebbc88"/>
                          <w:id w:val="826008505"/>
                          <w:lock w:val="sdtLocked"/>
                        </w:sdtPr>
                        <w:sdtEndPr/>
                        <w:sdtContent>
                          <w:r w:rsidR="00CC4CE8" w:rsidRPr="003E71EB">
                            <w:rPr>
                              <w:color w:val="000000" w:themeColor="text1"/>
                              <w:szCs w:val="24"/>
                            </w:rPr>
                            <w:t>9.2</w:t>
                          </w:r>
                        </w:sdtContent>
                      </w:sdt>
                      <w:r w:rsidR="00CC4CE8" w:rsidRPr="003E71EB">
                        <w:rPr>
                          <w:color w:val="000000" w:themeColor="text1"/>
                          <w:szCs w:val="24"/>
                        </w:rPr>
                        <w:t>. leidimas neišduodamas;</w:t>
                      </w:r>
                    </w:p>
                  </w:sdtContent>
                </w:sdt>
                <w:sdt>
                  <w:sdtPr>
                    <w:rPr>
                      <w:color w:val="000000" w:themeColor="text1"/>
                    </w:rPr>
                    <w:alias w:val="9.3 pp."/>
                    <w:tag w:val="part_68a6a6bc83414478b075f8e408460de7"/>
                    <w:id w:val="-541587855"/>
                    <w:lock w:val="sdtLocked"/>
                  </w:sdtPr>
                  <w:sdtEndPr/>
                  <w:sdtContent>
                    <w:p w14:paraId="7806DCF6" w14:textId="77777777" w:rsidR="004C31CD" w:rsidRPr="003E71EB" w:rsidRDefault="003E71EB">
                      <w:pPr>
                        <w:ind w:firstLine="720"/>
                        <w:jc w:val="both"/>
                        <w:rPr>
                          <w:color w:val="000000" w:themeColor="text1"/>
                          <w:szCs w:val="24"/>
                        </w:rPr>
                      </w:pPr>
                      <w:sdt>
                        <w:sdtPr>
                          <w:rPr>
                            <w:color w:val="000000" w:themeColor="text1"/>
                          </w:rPr>
                          <w:alias w:val="Numeris"/>
                          <w:tag w:val="nr_68a6a6bc83414478b075f8e408460de7"/>
                          <w:id w:val="962767472"/>
                          <w:lock w:val="sdtLocked"/>
                        </w:sdtPr>
                        <w:sdtEndPr/>
                        <w:sdtContent>
                          <w:r w:rsidR="00CC4CE8" w:rsidRPr="003E71EB">
                            <w:rPr>
                              <w:color w:val="000000" w:themeColor="text1"/>
                              <w:szCs w:val="24"/>
                            </w:rPr>
                            <w:t>9.3</w:t>
                          </w:r>
                        </w:sdtContent>
                      </w:sdt>
                      <w:r w:rsidR="00CC4CE8" w:rsidRPr="003E71EB">
                        <w:rPr>
                          <w:color w:val="000000" w:themeColor="text1"/>
                          <w:szCs w:val="24"/>
                        </w:rPr>
                        <w:t>. jei leidimu nepasinaudota dėl priežasčių, nepriklausančių nuo rinkliavos mokėtojo.</w:t>
                      </w:r>
                    </w:p>
                  </w:sdtContent>
                </w:sdt>
              </w:sdtContent>
            </w:sdt>
            <w:sdt>
              <w:sdtPr>
                <w:rPr>
                  <w:color w:val="000000" w:themeColor="text1"/>
                </w:rPr>
                <w:alias w:val="10 p."/>
                <w:tag w:val="part_db49924b179940c5a38050579289f6b8"/>
                <w:id w:val="-1427803694"/>
                <w:lock w:val="sdtLocked"/>
              </w:sdtPr>
              <w:sdtEndPr/>
              <w:sdtContent>
                <w:p w14:paraId="7806DCF7" w14:textId="77777777" w:rsidR="004C31CD" w:rsidRPr="003E71EB" w:rsidRDefault="003E71EB">
                  <w:pPr>
                    <w:ind w:firstLine="720"/>
                    <w:jc w:val="both"/>
                    <w:rPr>
                      <w:color w:val="000000" w:themeColor="text1"/>
                      <w:szCs w:val="24"/>
                    </w:rPr>
                  </w:pPr>
                  <w:sdt>
                    <w:sdtPr>
                      <w:rPr>
                        <w:color w:val="000000" w:themeColor="text1"/>
                      </w:rPr>
                      <w:alias w:val="Numeris"/>
                      <w:tag w:val="nr_db49924b179940c5a38050579289f6b8"/>
                      <w:id w:val="-1771299231"/>
                      <w:lock w:val="sdtLocked"/>
                    </w:sdtPr>
                    <w:sdtEndPr/>
                    <w:sdtContent>
                      <w:r w:rsidR="00CC4CE8" w:rsidRPr="003E71EB">
                        <w:rPr>
                          <w:color w:val="000000" w:themeColor="text1"/>
                          <w:szCs w:val="24"/>
                        </w:rPr>
                        <w:t>10</w:t>
                      </w:r>
                    </w:sdtContent>
                  </w:sdt>
                  <w:r w:rsidR="00CC4CE8" w:rsidRPr="003E71EB">
                    <w:rPr>
                      <w:color w:val="000000" w:themeColor="text1"/>
                      <w:szCs w:val="24"/>
                    </w:rPr>
                    <w:t>. Panaikinus leidimą organizuoti komercinius renginius Savivaldybei priklausančiose ar valdytojo teise valdomose viešo naudojimo teritorijoje už renginių organizavimo tvarkos pažeidimą arba pagal kontroliuojančių institucijų raštiškus pranešimus, sumokėta rinkliava negrąžinama.</w:t>
                  </w:r>
                </w:p>
                <w:p w14:paraId="7806DCF8" w14:textId="0DF0DC3E" w:rsidR="004C31CD" w:rsidRPr="003E71EB" w:rsidRDefault="003E71EB">
                  <w:pPr>
                    <w:keepNext/>
                    <w:jc w:val="center"/>
                    <w:rPr>
                      <w:b/>
                      <w:bCs/>
                      <w:color w:val="000000" w:themeColor="text1"/>
                      <w:szCs w:val="24"/>
                    </w:rPr>
                  </w:pPr>
                </w:p>
              </w:sdtContent>
            </w:sdt>
          </w:sdtContent>
        </w:sdt>
        <w:sdt>
          <w:sdtPr>
            <w:rPr>
              <w:color w:val="000000" w:themeColor="text1"/>
            </w:rPr>
            <w:alias w:val="skyrius"/>
            <w:tag w:val="part_c51806bc5d04412baee0bce8e43e517c"/>
            <w:id w:val="-454872699"/>
            <w:lock w:val="sdtLocked"/>
          </w:sdtPr>
          <w:sdtEndPr/>
          <w:sdtContent>
            <w:p w14:paraId="7806DCF9" w14:textId="11728C02" w:rsidR="004C31CD" w:rsidRPr="003E71EB" w:rsidRDefault="003E71EB">
              <w:pPr>
                <w:keepNext/>
                <w:jc w:val="center"/>
                <w:rPr>
                  <w:b/>
                  <w:bCs/>
                  <w:color w:val="000000" w:themeColor="text1"/>
                  <w:szCs w:val="24"/>
                </w:rPr>
              </w:pPr>
              <w:sdt>
                <w:sdtPr>
                  <w:rPr>
                    <w:color w:val="000000" w:themeColor="text1"/>
                  </w:rPr>
                  <w:alias w:val="Numeris"/>
                  <w:tag w:val="nr_c51806bc5d04412baee0bce8e43e517c"/>
                  <w:id w:val="687491599"/>
                  <w:lock w:val="sdtLocked"/>
                </w:sdtPr>
                <w:sdtEndPr/>
                <w:sdtContent>
                  <w:r w:rsidR="00CC4CE8" w:rsidRPr="003E71EB">
                    <w:rPr>
                      <w:b/>
                      <w:bCs/>
                      <w:color w:val="000000" w:themeColor="text1"/>
                      <w:szCs w:val="24"/>
                    </w:rPr>
                    <w:t>IV</w:t>
                  </w:r>
                </w:sdtContent>
              </w:sdt>
              <w:r w:rsidR="00CC4CE8" w:rsidRPr="003E71EB">
                <w:rPr>
                  <w:b/>
                  <w:bCs/>
                  <w:color w:val="000000" w:themeColor="text1"/>
                  <w:szCs w:val="24"/>
                </w:rPr>
                <w:t xml:space="preserve">. </w:t>
              </w:r>
              <w:sdt>
                <w:sdtPr>
                  <w:rPr>
                    <w:color w:val="000000" w:themeColor="text1"/>
                  </w:rPr>
                  <w:alias w:val="Pavadinimas"/>
                  <w:tag w:val="title_c51806bc5d04412baee0bce8e43e517c"/>
                  <w:id w:val="1916202499"/>
                  <w:lock w:val="sdtLocked"/>
                </w:sdtPr>
                <w:sdtEndPr/>
                <w:sdtContent>
                  <w:r w:rsidR="00CC4CE8" w:rsidRPr="003E71EB">
                    <w:rPr>
                      <w:b/>
                      <w:bCs/>
                      <w:color w:val="000000" w:themeColor="text1"/>
                      <w:szCs w:val="24"/>
                    </w:rPr>
                    <w:t>LENGVATOS RINKLIAVŲ MOKĖTOJAMS</w:t>
                  </w:r>
                </w:sdtContent>
              </w:sdt>
            </w:p>
            <w:p w14:paraId="7806DCFA" w14:textId="77777777" w:rsidR="004C31CD" w:rsidRPr="003E71EB" w:rsidRDefault="004C31CD">
              <w:pPr>
                <w:rPr>
                  <w:color w:val="000000" w:themeColor="text1"/>
                  <w:szCs w:val="24"/>
                </w:rPr>
              </w:pPr>
            </w:p>
            <w:sdt>
              <w:sdtPr>
                <w:rPr>
                  <w:color w:val="000000" w:themeColor="text1"/>
                </w:rPr>
                <w:alias w:val="11 p."/>
                <w:tag w:val="part_0db93f55195e436e9a8c16a0eb7f4d04"/>
                <w:id w:val="-2136630276"/>
                <w:lock w:val="sdtLocked"/>
              </w:sdtPr>
              <w:sdtEndPr/>
              <w:sdtContent>
                <w:p w14:paraId="7806DCFB" w14:textId="77777777" w:rsidR="004C31CD" w:rsidRPr="003E71EB" w:rsidRDefault="003E71EB">
                  <w:pPr>
                    <w:ind w:firstLine="744"/>
                    <w:jc w:val="both"/>
                    <w:rPr>
                      <w:color w:val="000000" w:themeColor="text1"/>
                      <w:szCs w:val="24"/>
                    </w:rPr>
                  </w:pPr>
                  <w:sdt>
                    <w:sdtPr>
                      <w:rPr>
                        <w:color w:val="000000" w:themeColor="text1"/>
                      </w:rPr>
                      <w:alias w:val="Numeris"/>
                      <w:tag w:val="nr_0db93f55195e436e9a8c16a0eb7f4d04"/>
                      <w:id w:val="1723481227"/>
                      <w:lock w:val="sdtLocked"/>
                    </w:sdtPr>
                    <w:sdtEndPr/>
                    <w:sdtContent>
                      <w:r w:rsidR="00CC4CE8" w:rsidRPr="003E71EB">
                        <w:rPr>
                          <w:color w:val="000000" w:themeColor="text1"/>
                          <w:szCs w:val="24"/>
                        </w:rPr>
                        <w:t>11</w:t>
                      </w:r>
                    </w:sdtContent>
                  </w:sdt>
                  <w:r w:rsidR="00CC4CE8" w:rsidRPr="003E71EB">
                    <w:rPr>
                      <w:color w:val="000000" w:themeColor="text1"/>
                      <w:szCs w:val="24"/>
                    </w:rPr>
                    <w:t xml:space="preserve">. Nuo vietinės rinkliavos už leidimo organizuoti komercinius renginius Radviliškio  rajono savivaldybei priklausančiose ar valdytojo teise valdomose viešojo naudojimo teritorijose išdavimą rinkliavos mokėtojai atleidžiami: </w:t>
                  </w:r>
                </w:p>
                <w:sdt>
                  <w:sdtPr>
                    <w:rPr>
                      <w:color w:val="000000" w:themeColor="text1"/>
                    </w:rPr>
                    <w:alias w:val="11.1 pp."/>
                    <w:tag w:val="part_7a4922059ee748c7ba1ba2ded6ad91c4"/>
                    <w:id w:val="-2127456073"/>
                    <w:lock w:val="sdtLocked"/>
                  </w:sdtPr>
                  <w:sdtEndPr/>
                  <w:sdtContent>
                    <w:p w14:paraId="7806DCFC" w14:textId="77777777" w:rsidR="004C31CD" w:rsidRPr="003E71EB" w:rsidRDefault="003E71EB">
                      <w:pPr>
                        <w:ind w:firstLine="720"/>
                        <w:jc w:val="both"/>
                        <w:rPr>
                          <w:color w:val="000000" w:themeColor="text1"/>
                          <w:szCs w:val="24"/>
                        </w:rPr>
                      </w:pPr>
                      <w:sdt>
                        <w:sdtPr>
                          <w:rPr>
                            <w:color w:val="000000" w:themeColor="text1"/>
                          </w:rPr>
                          <w:alias w:val="Numeris"/>
                          <w:tag w:val="nr_7a4922059ee748c7ba1ba2ded6ad91c4"/>
                          <w:id w:val="-401757327"/>
                          <w:lock w:val="sdtLocked"/>
                        </w:sdtPr>
                        <w:sdtEndPr/>
                        <w:sdtContent>
                          <w:r w:rsidR="00CC4CE8" w:rsidRPr="003E71EB">
                            <w:rPr>
                              <w:color w:val="000000" w:themeColor="text1"/>
                              <w:szCs w:val="24"/>
                            </w:rPr>
                            <w:t>11.1</w:t>
                          </w:r>
                        </w:sdtContent>
                      </w:sdt>
                      <w:r w:rsidR="00CC4CE8" w:rsidRPr="003E71EB">
                        <w:rPr>
                          <w:color w:val="000000" w:themeColor="text1"/>
                          <w:szCs w:val="24"/>
                        </w:rPr>
                        <w:t xml:space="preserve">. kai renginio organizatoriai yra valstybės ar savivaldybės institucijos ar jos padaliniai, Savivaldybės biudžetinės įstaigos ar viešosios įstaigos, kurių savininkė yra Savivaldybė; </w:t>
                      </w:r>
                    </w:p>
                  </w:sdtContent>
                </w:sdt>
                <w:sdt>
                  <w:sdtPr>
                    <w:rPr>
                      <w:color w:val="000000" w:themeColor="text1"/>
                    </w:rPr>
                    <w:alias w:val="11.2 pp."/>
                    <w:tag w:val="part_0fd9b729167a41a59b830533aefb2d6d"/>
                    <w:id w:val="986119723"/>
                    <w:lock w:val="sdtLocked"/>
                  </w:sdtPr>
                  <w:sdtEndPr/>
                  <w:sdtContent>
                    <w:p w14:paraId="7806DCFD" w14:textId="77777777" w:rsidR="004C31CD" w:rsidRPr="003E71EB" w:rsidRDefault="003E71EB">
                      <w:pPr>
                        <w:ind w:firstLine="720"/>
                        <w:jc w:val="both"/>
                        <w:rPr>
                          <w:color w:val="000000" w:themeColor="text1"/>
                          <w:szCs w:val="24"/>
                        </w:rPr>
                      </w:pPr>
                      <w:sdt>
                        <w:sdtPr>
                          <w:rPr>
                            <w:color w:val="000000" w:themeColor="text1"/>
                          </w:rPr>
                          <w:alias w:val="Numeris"/>
                          <w:tag w:val="nr_0fd9b729167a41a59b830533aefb2d6d"/>
                          <w:id w:val="-137575433"/>
                          <w:lock w:val="sdtLocked"/>
                        </w:sdtPr>
                        <w:sdtEndPr/>
                        <w:sdtContent>
                          <w:r w:rsidR="00CC4CE8" w:rsidRPr="003E71EB">
                            <w:rPr>
                              <w:color w:val="000000" w:themeColor="text1"/>
                              <w:szCs w:val="24"/>
                            </w:rPr>
                            <w:t>11.2</w:t>
                          </w:r>
                        </w:sdtContent>
                      </w:sdt>
                      <w:r w:rsidR="00CC4CE8" w:rsidRPr="003E71EB">
                        <w:rPr>
                          <w:color w:val="000000" w:themeColor="text1"/>
                          <w:szCs w:val="24"/>
                        </w:rPr>
                        <w:t>. kai renginiai organizuojami nuomojamose ir privačiose valdose (kai mokamas žemės arba žemės nuomos mokestis;</w:t>
                      </w:r>
                    </w:p>
                  </w:sdtContent>
                </w:sdt>
                <w:sdt>
                  <w:sdtPr>
                    <w:rPr>
                      <w:color w:val="000000" w:themeColor="text1"/>
                    </w:rPr>
                    <w:alias w:val="11.3 pp."/>
                    <w:tag w:val="part_3e1ac20d6eeb47d3a55b71dc61a20496"/>
                    <w:id w:val="-1537728078"/>
                    <w:lock w:val="sdtLocked"/>
                  </w:sdtPr>
                  <w:sdtEndPr/>
                  <w:sdtContent>
                    <w:p w14:paraId="7806DCFE" w14:textId="77777777" w:rsidR="004C31CD" w:rsidRPr="003E71EB" w:rsidRDefault="003E71EB">
                      <w:pPr>
                        <w:ind w:firstLine="720"/>
                        <w:jc w:val="both"/>
                        <w:rPr>
                          <w:color w:val="000000" w:themeColor="text1"/>
                          <w:szCs w:val="24"/>
                        </w:rPr>
                      </w:pPr>
                      <w:sdt>
                        <w:sdtPr>
                          <w:rPr>
                            <w:color w:val="000000" w:themeColor="text1"/>
                          </w:rPr>
                          <w:alias w:val="Numeris"/>
                          <w:tag w:val="nr_3e1ac20d6eeb47d3a55b71dc61a20496"/>
                          <w:id w:val="824700374"/>
                          <w:lock w:val="sdtLocked"/>
                        </w:sdtPr>
                        <w:sdtEndPr/>
                        <w:sdtContent>
                          <w:r w:rsidR="00CC4CE8" w:rsidRPr="003E71EB">
                            <w:rPr>
                              <w:color w:val="000000" w:themeColor="text1"/>
                              <w:szCs w:val="24"/>
                            </w:rPr>
                            <w:t>11.3</w:t>
                          </w:r>
                        </w:sdtContent>
                      </w:sdt>
                      <w:r w:rsidR="00CC4CE8" w:rsidRPr="003E71EB">
                        <w:rPr>
                          <w:color w:val="000000" w:themeColor="text1"/>
                          <w:szCs w:val="24"/>
                        </w:rPr>
                        <w:t>. kai renginys yra skir</w:t>
                      </w:r>
                      <w:bookmarkStart w:id="0" w:name="_GoBack"/>
                      <w:bookmarkEnd w:id="0"/>
                      <w:r w:rsidR="00CC4CE8" w:rsidRPr="003E71EB">
                        <w:rPr>
                          <w:color w:val="000000" w:themeColor="text1"/>
                          <w:szCs w:val="24"/>
                        </w:rPr>
                        <w:t xml:space="preserve">tas nepilnamečiams vaikams; </w:t>
                      </w:r>
                    </w:p>
                  </w:sdtContent>
                </w:sdt>
                <w:sdt>
                  <w:sdtPr>
                    <w:rPr>
                      <w:color w:val="000000" w:themeColor="text1"/>
                    </w:rPr>
                    <w:alias w:val="11.4 pp."/>
                    <w:tag w:val="part_442162f014f7420984e1b9b9b58de7a0"/>
                    <w:id w:val="1369264175"/>
                    <w:lock w:val="sdtLocked"/>
                  </w:sdtPr>
                  <w:sdtEndPr/>
                  <w:sdtContent>
                    <w:p w14:paraId="7806DCFF" w14:textId="77777777" w:rsidR="004C31CD" w:rsidRPr="003E71EB" w:rsidRDefault="003E71EB">
                      <w:pPr>
                        <w:ind w:firstLine="720"/>
                        <w:jc w:val="both"/>
                        <w:rPr>
                          <w:color w:val="000000" w:themeColor="text1"/>
                          <w:szCs w:val="24"/>
                        </w:rPr>
                      </w:pPr>
                      <w:sdt>
                        <w:sdtPr>
                          <w:rPr>
                            <w:color w:val="000000" w:themeColor="text1"/>
                          </w:rPr>
                          <w:alias w:val="Numeris"/>
                          <w:tag w:val="nr_442162f014f7420984e1b9b9b58de7a0"/>
                          <w:id w:val="98775671"/>
                          <w:lock w:val="sdtLocked"/>
                        </w:sdtPr>
                        <w:sdtEndPr/>
                        <w:sdtContent>
                          <w:r w:rsidR="00CC4CE8" w:rsidRPr="003E71EB">
                            <w:rPr>
                              <w:color w:val="000000" w:themeColor="text1"/>
                              <w:szCs w:val="24"/>
                            </w:rPr>
                            <w:t>11.4</w:t>
                          </w:r>
                        </w:sdtContent>
                      </w:sdt>
                      <w:r w:rsidR="00CC4CE8" w:rsidRPr="003E71EB">
                        <w:rPr>
                          <w:color w:val="000000" w:themeColor="text1"/>
                          <w:szCs w:val="24"/>
                        </w:rPr>
                        <w:t>. kai organizuojamas sporto renginys, kuriame vyksta tik sporto varžybos ar kitos rungtys, propaguojamas sportas ar sveikas gyvenimo būdas ir neprekiaujama alkoholiniais gėrimais.</w:t>
                      </w:r>
                    </w:p>
                    <w:p w14:paraId="7806DD00" w14:textId="4012F113" w:rsidR="004C31CD" w:rsidRPr="003E71EB" w:rsidRDefault="003E71EB">
                      <w:pPr>
                        <w:spacing w:line="360" w:lineRule="auto"/>
                        <w:jc w:val="both"/>
                        <w:rPr>
                          <w:color w:val="000000" w:themeColor="text1"/>
                          <w:szCs w:val="22"/>
                        </w:rPr>
                      </w:pPr>
                    </w:p>
                  </w:sdtContent>
                </w:sdt>
              </w:sdtContent>
            </w:sdt>
          </w:sdtContent>
        </w:sdt>
        <w:sdt>
          <w:sdtPr>
            <w:rPr>
              <w:color w:val="000000" w:themeColor="text1"/>
            </w:rPr>
            <w:alias w:val="skyrius"/>
            <w:tag w:val="part_6c301ac2a30d4d53a162ad7ebc6742a3"/>
            <w:id w:val="551435513"/>
            <w:lock w:val="sdtLocked"/>
            <w:placeholder>
              <w:docPart w:val="DefaultPlaceholder_-1854013440"/>
            </w:placeholder>
          </w:sdtPr>
          <w:sdtEndPr>
            <w:rPr>
              <w:szCs w:val="24"/>
            </w:rPr>
          </w:sdtEndPr>
          <w:sdtContent>
            <w:p w14:paraId="7806DD01" w14:textId="54BA76E1" w:rsidR="004C31CD" w:rsidRPr="003E71EB" w:rsidRDefault="003E71EB">
              <w:pPr>
                <w:keepNext/>
                <w:spacing w:line="360" w:lineRule="auto"/>
                <w:jc w:val="center"/>
                <w:rPr>
                  <w:b/>
                  <w:color w:val="000000" w:themeColor="text1"/>
                  <w:szCs w:val="24"/>
                </w:rPr>
              </w:pPr>
              <w:sdt>
                <w:sdtPr>
                  <w:rPr>
                    <w:color w:val="000000" w:themeColor="text1"/>
                  </w:rPr>
                  <w:alias w:val="Numeris"/>
                  <w:tag w:val="nr_6c301ac2a30d4d53a162ad7ebc6742a3"/>
                  <w:id w:val="-486559059"/>
                  <w:lock w:val="sdtLocked"/>
                </w:sdtPr>
                <w:sdtEndPr/>
                <w:sdtContent>
                  <w:r w:rsidR="00CC4CE8" w:rsidRPr="003E71EB">
                    <w:rPr>
                      <w:b/>
                      <w:color w:val="000000" w:themeColor="text1"/>
                      <w:szCs w:val="22"/>
                    </w:rPr>
                    <w:t>V</w:t>
                  </w:r>
                </w:sdtContent>
              </w:sdt>
              <w:r w:rsidR="00CC4CE8" w:rsidRPr="003E71EB">
                <w:rPr>
                  <w:b/>
                  <w:color w:val="000000" w:themeColor="text1"/>
                  <w:szCs w:val="22"/>
                </w:rPr>
                <w:t xml:space="preserve">. </w:t>
              </w:r>
              <w:sdt>
                <w:sdtPr>
                  <w:rPr>
                    <w:color w:val="000000" w:themeColor="text1"/>
                  </w:rPr>
                  <w:alias w:val="Pavadinimas"/>
                  <w:tag w:val="title_6c301ac2a30d4d53a162ad7ebc6742a3"/>
                  <w:id w:val="223869927"/>
                  <w:lock w:val="sdtLocked"/>
                </w:sdtPr>
                <w:sdtEndPr/>
                <w:sdtContent>
                  <w:r w:rsidR="00CC4CE8" w:rsidRPr="003E71EB">
                    <w:rPr>
                      <w:b/>
                      <w:color w:val="000000" w:themeColor="text1"/>
                      <w:szCs w:val="24"/>
                    </w:rPr>
                    <w:t>BAIGIAMOSIOS NUOSTATOS</w:t>
                  </w:r>
                </w:sdtContent>
              </w:sdt>
            </w:p>
            <w:sdt>
              <w:sdtPr>
                <w:rPr>
                  <w:color w:val="000000" w:themeColor="text1"/>
                </w:rPr>
                <w:alias w:val="12 p."/>
                <w:tag w:val="part_47e0e90457d6447793c3307cea6101cb"/>
                <w:id w:val="-1301064063"/>
                <w:lock w:val="sdtLocked"/>
                <w:placeholder>
                  <w:docPart w:val="DefaultPlaceholder_-1854013440"/>
                </w:placeholder>
              </w:sdtPr>
              <w:sdtEndPr>
                <w:rPr>
                  <w:szCs w:val="24"/>
                </w:rPr>
              </w:sdtEndPr>
              <w:sdtContent>
                <w:p w14:paraId="7806DD02" w14:textId="30E55DA2" w:rsidR="004C31CD" w:rsidRPr="003E71EB" w:rsidRDefault="003E71EB">
                  <w:pPr>
                    <w:keepNext/>
                    <w:spacing w:line="360" w:lineRule="auto"/>
                    <w:ind w:firstLine="744"/>
                    <w:rPr>
                      <w:b/>
                      <w:color w:val="000000" w:themeColor="text1"/>
                      <w:szCs w:val="24"/>
                    </w:rPr>
                  </w:pPr>
                  <w:sdt>
                    <w:sdtPr>
                      <w:rPr>
                        <w:color w:val="000000" w:themeColor="text1"/>
                      </w:rPr>
                      <w:alias w:val="Numeris"/>
                      <w:tag w:val="nr_47e0e90457d6447793c3307cea6101cb"/>
                      <w:id w:val="1193035852"/>
                      <w:lock w:val="sdtLocked"/>
                    </w:sdtPr>
                    <w:sdtEndPr/>
                    <w:sdtContent>
                      <w:r w:rsidR="00CC4CE8" w:rsidRPr="003E71EB">
                        <w:rPr>
                          <w:color w:val="000000" w:themeColor="text1"/>
                          <w:szCs w:val="22"/>
                        </w:rPr>
                        <w:t>12</w:t>
                      </w:r>
                    </w:sdtContent>
                  </w:sdt>
                  <w:r w:rsidR="00CC4CE8" w:rsidRPr="003E71EB">
                    <w:rPr>
                      <w:color w:val="000000" w:themeColor="text1"/>
                      <w:szCs w:val="22"/>
                    </w:rPr>
                    <w:t xml:space="preserve">. </w:t>
                  </w:r>
                  <w:r w:rsidR="00CC4CE8" w:rsidRPr="003E71EB">
                    <w:rPr>
                      <w:color w:val="000000" w:themeColor="text1"/>
                      <w:szCs w:val="24"/>
                    </w:rPr>
                    <w:t>Rinkliavos nuostatus tvirtina, keičia ir pildo Savivaldybės taryba.</w:t>
                  </w:r>
                </w:p>
              </w:sdtContent>
            </w:sdt>
          </w:sdtContent>
        </w:sdt>
        <w:sdt>
          <w:sdtPr>
            <w:rPr>
              <w:color w:val="000000" w:themeColor="text1"/>
              <w:szCs w:val="22"/>
            </w:rPr>
            <w:alias w:val="pabaiga"/>
            <w:tag w:val="part_e105e8ef51274271a89a71d915ec547f"/>
            <w:id w:val="-1370675946"/>
            <w:lock w:val="sdtLocked"/>
            <w:placeholder>
              <w:docPart w:val="DefaultPlaceholder_-1854013440"/>
            </w:placeholder>
          </w:sdtPr>
          <w:sdtContent>
            <w:p w14:paraId="7806DD0F" w14:textId="614704CB" w:rsidR="004C31CD" w:rsidRPr="003E71EB" w:rsidRDefault="00CC4CE8" w:rsidP="00CC4CE8">
              <w:pPr>
                <w:ind w:left="720" w:hanging="720"/>
                <w:jc w:val="center"/>
                <w:rPr>
                  <w:color w:val="000000" w:themeColor="text1"/>
                  <w:szCs w:val="24"/>
                </w:rPr>
              </w:pPr>
              <w:r w:rsidRPr="003E71EB">
                <w:rPr>
                  <w:color w:val="000000" w:themeColor="text1"/>
                  <w:szCs w:val="22"/>
                </w:rPr>
                <w:t>______________________________</w:t>
              </w:r>
            </w:p>
          </w:sdtContent>
        </w:sdt>
      </w:sdtContent>
    </w:sdt>
    <w:sectPr w:rsidR="004C31CD" w:rsidRPr="003E71EB" w:rsidSect="00CC4CE8">
      <w:pgSz w:w="12240" w:h="15840"/>
      <w:pgMar w:top="1134" w:right="567" w:bottom="1134" w:left="1701" w:header="567" w:footer="56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BC1D61" w14:textId="77777777" w:rsidR="00CC4CE8" w:rsidRDefault="00CC4CE8" w:rsidP="00CC4CE8">
      <w:r>
        <w:separator/>
      </w:r>
    </w:p>
  </w:endnote>
  <w:endnote w:type="continuationSeparator" w:id="0">
    <w:p w14:paraId="387DF30D" w14:textId="77777777" w:rsidR="00CC4CE8" w:rsidRDefault="00CC4CE8" w:rsidP="00CC4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0E8E0" w14:textId="77777777" w:rsidR="00CC4CE8" w:rsidRDefault="00CC4CE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E59843" w14:textId="77777777" w:rsidR="00CC4CE8" w:rsidRDefault="00CC4CE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5C8DCF" w14:textId="77777777" w:rsidR="00CC4CE8" w:rsidRDefault="00CC4CE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044D10" w14:textId="77777777" w:rsidR="00CC4CE8" w:rsidRDefault="00CC4CE8" w:rsidP="00CC4CE8">
      <w:r>
        <w:separator/>
      </w:r>
    </w:p>
  </w:footnote>
  <w:footnote w:type="continuationSeparator" w:id="0">
    <w:p w14:paraId="701B8EC3" w14:textId="77777777" w:rsidR="00CC4CE8" w:rsidRDefault="00CC4CE8" w:rsidP="00CC4C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F5755" w14:textId="77777777" w:rsidR="00CC4CE8" w:rsidRDefault="00CC4CE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4315223"/>
      <w:docPartObj>
        <w:docPartGallery w:val="Page Numbers (Top of Page)"/>
        <w:docPartUnique/>
      </w:docPartObj>
    </w:sdtPr>
    <w:sdtEndPr/>
    <w:sdtContent>
      <w:p w14:paraId="49448B4D" w14:textId="4C217536" w:rsidR="00CC4CE8" w:rsidRDefault="00CC4CE8">
        <w:pPr>
          <w:pStyle w:val="Antrats"/>
          <w:jc w:val="center"/>
        </w:pPr>
        <w:r>
          <w:fldChar w:fldCharType="begin"/>
        </w:r>
        <w:r>
          <w:instrText>PAGE   \* MERGEFORMAT</w:instrText>
        </w:r>
        <w:r>
          <w:fldChar w:fldCharType="separate"/>
        </w:r>
        <w:r w:rsidR="003E71EB">
          <w:rPr>
            <w:noProof/>
          </w:rPr>
          <w:t>2</w:t>
        </w:r>
        <w:r>
          <w:fldChar w:fldCharType="end"/>
        </w:r>
      </w:p>
    </w:sdtContent>
  </w:sdt>
  <w:p w14:paraId="6BB70D30" w14:textId="77777777" w:rsidR="00CC4CE8" w:rsidRDefault="00CC4CE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05353" w14:textId="77777777" w:rsidR="00CC4CE8" w:rsidRDefault="00CC4CE8">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39B"/>
    <w:rsid w:val="003E71EB"/>
    <w:rsid w:val="004C31CD"/>
    <w:rsid w:val="00CC4CE8"/>
    <w:rsid w:val="00D443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806DCAD"/>
  <w15:docId w15:val="{D5B0B86A-46E6-41F9-B800-DD8714C33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4CE8"/>
    <w:rPr>
      <w:color w:val="808080"/>
    </w:rPr>
  </w:style>
  <w:style w:type="paragraph" w:styleId="Antrats">
    <w:name w:val="header"/>
    <w:basedOn w:val="prastasis"/>
    <w:link w:val="AntratsDiagrama"/>
    <w:uiPriority w:val="99"/>
    <w:rsid w:val="00CC4CE8"/>
    <w:pPr>
      <w:tabs>
        <w:tab w:val="center" w:pos="4819"/>
        <w:tab w:val="right" w:pos="9638"/>
      </w:tabs>
    </w:pPr>
  </w:style>
  <w:style w:type="character" w:customStyle="1" w:styleId="AntratsDiagrama">
    <w:name w:val="Antraštės Diagrama"/>
    <w:basedOn w:val="Numatytasispastraiposriftas"/>
    <w:link w:val="Antrats"/>
    <w:uiPriority w:val="99"/>
    <w:rsid w:val="00CC4CE8"/>
  </w:style>
  <w:style w:type="paragraph" w:styleId="Porat">
    <w:name w:val="footer"/>
    <w:basedOn w:val="prastasis"/>
    <w:link w:val="PoratDiagrama"/>
    <w:rsid w:val="00CC4CE8"/>
    <w:pPr>
      <w:tabs>
        <w:tab w:val="center" w:pos="4819"/>
        <w:tab w:val="right" w:pos="9638"/>
      </w:tabs>
    </w:pPr>
  </w:style>
  <w:style w:type="character" w:customStyle="1" w:styleId="PoratDiagrama">
    <w:name w:val="Poraštė Diagrama"/>
    <w:basedOn w:val="Numatytasispastraiposriftas"/>
    <w:link w:val="Porat"/>
    <w:rsid w:val="00CC4C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9E830A8-6A67-4B2E-846D-1DCD562D8536}"/>
      </w:docPartPr>
      <w:docPartBody>
        <w:p w:rsidR="00000000" w:rsidRDefault="00CD4A0F">
          <w:r w:rsidRPr="007B6BE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FC9"/>
    <w:rsid w:val="007F5FC9"/>
    <w:rsid w:val="00CD4A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4A0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3665da0654b43c68a7f0482e6651b95" PartId="789b37cc2fa14cfbb34aa0c2e379ee04">
    <Part Type="preambule" DocPartId="88414f57efc6478db7489d2e9c148755" PartId="77978c58930e47c19e4cb898306e834e"/>
    <Part Type="punktas" Nr="1" Abbr="1 p." DocPartId="a55f179726f24ae59ea2272a98e9c616" PartId="ff34d488b4f2492e863dbf8cdf02bdee"/>
    <Part Type="punktas" Nr="2" Abbr="2 p." DocPartId="e64c2b7be8ba4700b2d9cae96f025e0a" PartId="1307e6507ab848b0bcc2b93ad2e28cd9">
      <Part Type="papunktis" Nr="2.1" Abbr="2.1 pp." DocPartId="3e09583edd04493ebb17b234a9e12727" PartId="e9c1fa19ee7a497386e49b706362094b"/>
      <Part Type="papunktis" Nr="2.2" Abbr="2.2 pp." DocPartId="36bb8e76c909470291497598329f09c5" PartId="57716b5c9b1348d19fab376bb3a61593"/>
    </Part>
    <Part Type="punktas" Nr="4" Abbr="4 p." DocPartId="57c5a060fec74abd88fdae933467c896" PartId="24ab4fd601544ce188a58cd98bf0a657"/>
    <Part Type="pastraipa" DocPartId="80c53268dcd34b048d104c181978c054" PartId="fc0e61699f414ff8ae2eab1b11543459"/>
    <Part Type="signatura" DocPartId="a47e9ea065174d6bbad578f8dbbb4230" PartId="9b7f72c027854b7393313fe494ddb24c"/>
  </Part>
  <Part Type="patvirtinta" Title="VIETINĖS RINKLIAVOS UŽ LEIDIMO ORGANIZUOTI MASINIUS KOMERCINIUS RENGINIUS RADVILIŠKIO RAJONO SAVIVALDYBEI PRIKLAUSANČIOSE AR VALDYTOJO TEISE VALDOMOSE VIEŠOJO NAUDOJIMO TERITORIJOSE IŠDAVIMĄ NUOSTATAI" DocPartId="36c071f82e954fe4a829edf1266a7393" PartId="f1afa14a6114400fa0028c8627d9d23e">
    <Part Type="skyrius" Nr="1" Title="BENDROJI DALIS" DocPartId="f377000ed1224704900edaecd624cd77" PartId="5ed228d544cc4d329c41db7f45429ad0">
      <Part Type="punktas" Nr="1" Abbr="1 p." DocPartId="5fce0e9de72049778394240e6df120a9" PartId="7dca57bdc6eb41eea86a6585ccaa5922"/>
      <Part Type="punktas" Nr="2" Abbr="2 p." DocPartId="c63c7c046a87422e8e8fa15bc3e94b30" PartId="88b90018780d4863a6b8dd919f20e93a">
        <Part Type="papunktis" Nr="2.1" Abbr="2.1 pp." DocPartId="98c3f8386ace4466b3363abe9521ef82" PartId="8762a28518da4637a2103ef8702f9998"/>
        <Part Type="papunktis" Nr="2.2" Abbr="2.2 pp." DocPartId="d4007b8a98084d918dc63c97797760ca" PartId="c9369e6f272c4756b9dc76bd1a2edc22"/>
        <Part Type="papunktis" Nr="2.3" Abbr="2.3 pp." DocPartId="cb58151abeed4770941da14171b0bf14" PartId="26aa746be0d54eba9bca0f0927cf1130"/>
        <Part Type="papunktis" Nr="2.4" Abbr="2.4 pp." DocPartId="b49ad06454b447b0872175daf0a5dd2c" PartId="f21a714f67b245e8896a03acfbdaa67d"/>
      </Part>
      <Part Type="punktas" Nr="3" Abbr="3 p." DocPartId="73784a87a83b4e49987e6c4cf317f00e" PartId="dfb850ad885343349ac0ca195b0c232b"/>
    </Part>
    <Part Type="skyrius" Nr="2" Title="RINKLIAVOS DYDŽIAI" DocPartId="f33361ebb352434aa9739b857509468a" PartId="f3f7b3e042264448b425f5d3d58fcd17">
      <Part Type="punktas" Nr="4" Abbr="4 p." DocPartId="61fad0a3f8c94a4ab0b51e10f751a8f7" PartId="00e3eb9bee8949ff8a5ff1ecf9828776">
        <Part Type="papunktis" Nr="4.1" Abbr="4.1 pp." DocPartId="d16c3242bc194e76b0a3cd5620ffc42d" PartId="306f0f7e73b347b49aa2b3fff0a21ee4">
          <Part Type="papunktis" Nr="4.1.1" Abbr="4.1.1 pp." DocPartId="ce42f643edd34c71aaa3c407402294dc" PartId="8f94c8b712724aef8918608370b10941"/>
          <Part Type="papunktis" Nr="4.1.2" Abbr="4.1.2 pp." DocPartId="0665ddd365214ec1afebe02cccac6a15" PartId="2c101f492e154028bfbdc00659f6d962"/>
          <Part Type="papunktis" Nr="4.1.3" Abbr="4.1.3 pp." DocPartId="fdbcf35609e04f6e9ec109f4db73f2e6" PartId="1f25c16b32f446dcb6c7b66f7eb49f73"/>
        </Part>
        <Part Type="papunktis" Nr="4.2" Abbr="4.2 pp." DocPartId="0e4ab37e115c4b63b32c97da0888858b" PartId="e65f3330eee149c8a6bda509d855c9d6"/>
      </Part>
      <Part Type="punktas" Nr="5" Abbr="5 p." DocPartId="1437b5d90f1847b9ad1364d38219b4e4" PartId="6377c18796f94722833679f71e2d2d8f"/>
    </Part>
    <Part Type="skyrius" Nr="3" Title="RINKLIAVOS MOKĖJIMO IR GRĄŽINIMO TVARKA" DocPartId="d7be39486a854d64995406545f01c7dd" PartId="be0e6b809235454ca0edf5ed2020ecb4">
      <Part Type="punktas" Nr="6" Abbr="6 p." DocPartId="c6791f37b5cc46fe9c3ae8cb84f5e3c4" PartId="19df41d9d1af4e52bbc34ba9de841f61"/>
      <Part Type="punktas" Nr="7" Abbr="7 p." DocPartId="b39f6b4987644a0f8e6b2a53585424b1" PartId="21e8ab8b1b4a459f932668c3e1164fcb"/>
      <Part Type="punktas" Nr="8" Abbr="8 p." DocPartId="74994d0309504b75ad97ecd169f3354d" PartId="edaaac019a434cd6bc261021a1d11bba"/>
      <Part Type="punktas" Nr="9" Abbr="9 p." DocPartId="6a46e724a44f4c8eae3ddd92d2779037" PartId="e4877cff3eef44c7af6ac68b28ff0578">
        <Part Type="papunktis" Nr="9.1" Abbr="9.1 pp." DocPartId="98f75856d7bb40ae91c07ae0dbdd85d5" PartId="b450debc77d048439c612e34377e2c46"/>
        <Part Type="papunktis" Nr="9.2" Abbr="9.2 pp." DocPartId="06bcc26fabf046fc9a880ab65036e0dd" PartId="3bf542a0725e4264b3592a90e7ebbc88"/>
        <Part Type="papunktis" Nr="9.3" Abbr="9.3 pp." DocPartId="adcb2dbc39874f0cbec1fdea7a0eb48b" PartId="68a6a6bc83414478b075f8e408460de7"/>
      </Part>
      <Part Type="punktas" Nr="10" Abbr="10 p." DocPartId="852f5aa6842449ac95ff41c82eef1081" PartId="db49924b179940c5a38050579289f6b8"/>
    </Part>
    <Part Type="skyrius" Nr="4" Title="LENGVATOS RINKLIAVŲ MOKĖTOJAMS" DocPartId="84c32002a1fb40e7bb3207332adb7f88" PartId="c51806bc5d04412baee0bce8e43e517c">
      <Part Type="punktas" Nr="11" Abbr="11 p." DocPartId="75e3ff6b336742e9b993cfd6d757db3b" PartId="0db93f55195e436e9a8c16a0eb7f4d04">
        <Part Type="papunktis" Nr="11.1" Abbr="11.1 pp." DocPartId="0e635298fa4a4cedb491f73db4e6aadf" PartId="7a4922059ee748c7ba1ba2ded6ad91c4"/>
        <Part Type="papunktis" Nr="11.2" Abbr="11.2 pp." DocPartId="2b517d2fbd854b17971aa4c260fc6e67" PartId="0fd9b729167a41a59b830533aefb2d6d"/>
        <Part Type="papunktis" Nr="11.3" Abbr="11.3 pp." DocPartId="fd741cfae65148b09d48a07d4304ff3b" PartId="3e1ac20d6eeb47d3a55b71dc61a20496"/>
        <Part Type="papunktis" Nr="11.4" Abbr="11.4 pp." DocPartId="4f49e2f20bf94568bdb7037a06c7ec5c" PartId="442162f014f7420984e1b9b9b58de7a0"/>
      </Part>
    </Part>
    <Part Type="skyrius" Nr="5" Title="BAIGIAMOSIOS NUOSTATOS" DocPartId="d97599980ae64eb59ec4bf77739e6260" PartId="6c301ac2a30d4d53a162ad7ebc6742a3">
      <Part Type="punktas" Nr="12" Abbr="12 p." DocPartId="912d465784e340ec81737877c282c75e" PartId="47e0e90457d6447793c3307cea6101cb"/>
    </Part>
    <Part Type="pabaiga" DocPartId="555662d0ef1e4cba9e7a001779666359" PartId="e105e8ef51274271a89a71d915ec547f"/>
  </Part>
</Parts>
</file>

<file path=customXml/itemProps1.xml><?xml version="1.0" encoding="utf-8"?>
<ds:datastoreItem xmlns:ds="http://schemas.openxmlformats.org/officeDocument/2006/customXml" ds:itemID="{EBB28284-5802-4D65-B536-16529171EF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750</Words>
  <Characters>5915</Characters>
  <Application>Microsoft Office Word</Application>
  <DocSecurity>0</DocSecurity>
  <Lines>49</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6652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Vladislava</dc:creator>
  <cp:lastModifiedBy>GUMBYTĖ Danguolė</cp:lastModifiedBy>
  <cp:revision>4</cp:revision>
  <cp:lastPrinted>2018-05-11T06:53:00Z</cp:lastPrinted>
  <dcterms:created xsi:type="dcterms:W3CDTF">2018-05-21T08:54:00Z</dcterms:created>
  <dcterms:modified xsi:type="dcterms:W3CDTF">2025-11-17T14:36:00Z</dcterms:modified>
</cp:coreProperties>
</file>