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56dbea183144f6ca108d680ec35cade"/>
        <w:id w:val="-847720896"/>
        <w:lock w:val="sdtLocked"/>
      </w:sdtPr>
      <w:sdtEndPr/>
      <w:sdtContent>
        <w:p w14:paraId="0D100A69" w14:textId="77777777" w:rsidR="006B3DAF" w:rsidRDefault="006B3DAF">
          <w:pPr>
            <w:tabs>
              <w:tab w:val="center" w:pos="4153"/>
              <w:tab w:val="right" w:pos="8306"/>
            </w:tabs>
            <w:rPr>
              <w:rFonts w:ascii="TimesLT" w:hAnsi="TimesLT"/>
              <w:lang w:val="en-US"/>
            </w:rPr>
          </w:pPr>
        </w:p>
        <w:p w14:paraId="0D100A6A" w14:textId="77777777" w:rsidR="006B3DAF" w:rsidRDefault="003738E3">
          <w:pPr>
            <w:jc w:val="center"/>
            <w:rPr>
              <w:caps/>
              <w:sz w:val="22"/>
            </w:rPr>
          </w:pPr>
          <w:r>
            <w:rPr>
              <w:caps/>
              <w:noProof/>
              <w:lang w:eastAsia="lt-LT"/>
            </w:rPr>
            <w:drawing>
              <wp:inline distT="0" distB="0" distL="0" distR="0" wp14:anchorId="0D100A89" wp14:editId="0D100A8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0D100A6B" w14:textId="77777777" w:rsidR="006B3DAF" w:rsidRDefault="006B3DAF">
          <w:pPr>
            <w:jc w:val="center"/>
            <w:rPr>
              <w:caps/>
              <w:sz w:val="12"/>
              <w:szCs w:val="12"/>
            </w:rPr>
          </w:pPr>
        </w:p>
        <w:p w14:paraId="0D100A6C" w14:textId="77777777" w:rsidR="006B3DAF" w:rsidRDefault="003738E3">
          <w:pPr>
            <w:jc w:val="center"/>
            <w:rPr>
              <w:b/>
              <w:bCs/>
              <w:caps/>
            </w:rPr>
          </w:pPr>
          <w:r>
            <w:rPr>
              <w:b/>
              <w:bCs/>
              <w:caps/>
            </w:rPr>
            <w:t>LIETUVOS RESPUBLIKOS</w:t>
          </w:r>
        </w:p>
        <w:p w14:paraId="0D100A6D" w14:textId="77777777" w:rsidR="006B3DAF" w:rsidRDefault="003738E3">
          <w:pPr>
            <w:jc w:val="center"/>
            <w:rPr>
              <w:b/>
              <w:caps/>
            </w:rPr>
          </w:pPr>
          <w:r>
            <w:rPr>
              <w:b/>
              <w:caps/>
            </w:rPr>
            <w:t xml:space="preserve">KLAIPĖDOS VALSTYBINIO JŪRŲ UOSTO ĮSTATYMO NR. I-1340 24 STRAIPSNIO PAKEITIMO </w:t>
          </w:r>
        </w:p>
        <w:p w14:paraId="0D100A6E" w14:textId="77777777" w:rsidR="006B3DAF" w:rsidRDefault="003738E3">
          <w:pPr>
            <w:jc w:val="center"/>
            <w:rPr>
              <w:caps/>
            </w:rPr>
          </w:pPr>
          <w:r>
            <w:rPr>
              <w:b/>
              <w:caps/>
            </w:rPr>
            <w:t>ĮSTATYMAS</w:t>
          </w:r>
        </w:p>
        <w:p w14:paraId="0D100A6F" w14:textId="77777777" w:rsidR="006B3DAF" w:rsidRDefault="006B3DAF">
          <w:pPr>
            <w:jc w:val="center"/>
            <w:rPr>
              <w:b/>
              <w:caps/>
            </w:rPr>
          </w:pPr>
        </w:p>
        <w:p w14:paraId="0D100A70" w14:textId="77777777" w:rsidR="006B3DAF" w:rsidRDefault="003738E3">
          <w:pPr>
            <w:jc w:val="center"/>
            <w:rPr>
              <w:sz w:val="22"/>
            </w:rPr>
          </w:pPr>
          <w:r>
            <w:rPr>
              <w:sz w:val="22"/>
            </w:rPr>
            <w:t>2014 m. gruodžio 18 d. Nr. XII-1509</w:t>
          </w:r>
        </w:p>
        <w:p w14:paraId="0D100A71" w14:textId="77777777" w:rsidR="006B3DAF" w:rsidRDefault="003738E3">
          <w:pPr>
            <w:jc w:val="center"/>
            <w:rPr>
              <w:sz w:val="22"/>
            </w:rPr>
          </w:pPr>
          <w:r>
            <w:rPr>
              <w:sz w:val="22"/>
            </w:rPr>
            <w:t>Vilnius</w:t>
          </w:r>
        </w:p>
        <w:p w14:paraId="0D100A76" w14:textId="77777777" w:rsidR="006B3DAF" w:rsidRDefault="006B3DAF">
          <w:pPr>
            <w:ind w:firstLine="720"/>
            <w:rPr>
              <w:rFonts w:ascii="TimesLT" w:hAnsi="TimesLT"/>
              <w:b/>
              <w:bCs/>
              <w:color w:val="000000"/>
              <w:szCs w:val="24"/>
              <w:lang w:eastAsia="lt-LT"/>
            </w:rPr>
          </w:pPr>
        </w:p>
        <w:p w14:paraId="0D100A77" w14:textId="77777777" w:rsidR="006B3DAF" w:rsidRDefault="006B3DAF">
          <w:pPr>
            <w:spacing w:line="360" w:lineRule="auto"/>
            <w:ind w:firstLine="720"/>
            <w:rPr>
              <w:b/>
              <w:bCs/>
              <w:color w:val="000000"/>
              <w:szCs w:val="24"/>
              <w:lang w:eastAsia="lt-LT"/>
            </w:rPr>
          </w:pPr>
        </w:p>
        <w:sdt>
          <w:sdtPr>
            <w:alias w:val="1 str."/>
            <w:tag w:val="part_bebc3c38c0064d6eb87f4d3689952a02"/>
            <w:id w:val="-745255376"/>
            <w:lock w:val="sdtLocked"/>
          </w:sdtPr>
          <w:sdtEndPr/>
          <w:sdtContent>
            <w:p w14:paraId="0D100A78" w14:textId="77777777" w:rsidR="006B3DAF" w:rsidRDefault="003738E3">
              <w:pPr>
                <w:spacing w:line="360" w:lineRule="auto"/>
                <w:ind w:firstLine="720"/>
                <w:rPr>
                  <w:b/>
                  <w:szCs w:val="24"/>
                  <w:lang w:eastAsia="lt-LT"/>
                </w:rPr>
              </w:pPr>
              <w:sdt>
                <w:sdtPr>
                  <w:alias w:val="Numeris"/>
                  <w:tag w:val="nr_bebc3c38c0064d6eb87f4d3689952a02"/>
                  <w:id w:val="1583865586"/>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bebc3c38c0064d6eb87f4d3689952a02"/>
                  <w:id w:val="1264194654"/>
                  <w:lock w:val="sdtLocked"/>
                </w:sdtPr>
                <w:sdtEndPr/>
                <w:sdtContent>
                  <w:r>
                    <w:rPr>
                      <w:b/>
                      <w:szCs w:val="24"/>
                      <w:lang w:eastAsia="lt-LT"/>
                    </w:rPr>
                    <w:t>24 straipsnio pakeitimas</w:t>
                  </w:r>
                </w:sdtContent>
              </w:sdt>
            </w:p>
            <w:sdt>
              <w:sdtPr>
                <w:alias w:val="1 str. 1 d."/>
                <w:tag w:val="part_e17b72919e97449c9094ae60e54328ae"/>
                <w:id w:val="1821922030"/>
                <w:lock w:val="sdtLocked"/>
              </w:sdtPr>
              <w:sdtEndPr/>
              <w:sdtContent>
                <w:p w14:paraId="0D100A79" w14:textId="77777777" w:rsidR="006B3DAF" w:rsidRDefault="003738E3">
                  <w:pPr>
                    <w:spacing w:line="360" w:lineRule="auto"/>
                    <w:ind w:firstLine="720"/>
                    <w:jc w:val="both"/>
                    <w:rPr>
                      <w:szCs w:val="24"/>
                      <w:lang w:eastAsia="lt-LT"/>
                    </w:rPr>
                  </w:pPr>
                  <w:r>
                    <w:rPr>
                      <w:szCs w:val="24"/>
                      <w:lang w:eastAsia="lt-LT"/>
                    </w:rPr>
                    <w:t>Pakeisti 24 straipsnį ir jį išdėstyti taip:</w:t>
                  </w:r>
                </w:p>
                <w:sdt>
                  <w:sdtPr>
                    <w:alias w:val="citata"/>
                    <w:tag w:val="part_65af30ce5538414cb8e238dc6262dbfb"/>
                    <w:id w:val="-912235402"/>
                    <w:lock w:val="sdtLocked"/>
                  </w:sdtPr>
                  <w:sdtEndPr/>
                  <w:sdtContent>
                    <w:sdt>
                      <w:sdtPr>
                        <w:alias w:val="24 str."/>
                        <w:tag w:val="part_df23af959f814236b61066bf96eeb970"/>
                        <w:id w:val="2133593803"/>
                        <w:lock w:val="sdtLocked"/>
                      </w:sdtPr>
                      <w:sdtEndPr/>
                      <w:sdtContent>
                        <w:p w14:paraId="0D100A7A" w14:textId="77777777" w:rsidR="006B3DAF" w:rsidRDefault="003738E3">
                          <w:pPr>
                            <w:spacing w:line="360" w:lineRule="auto"/>
                            <w:ind w:firstLine="720"/>
                            <w:jc w:val="both"/>
                            <w:rPr>
                              <w:szCs w:val="24"/>
                              <w:lang w:eastAsia="lt-LT"/>
                            </w:rPr>
                          </w:pPr>
                          <w:r>
                            <w:rPr>
                              <w:szCs w:val="24"/>
                              <w:lang w:eastAsia="lt-LT"/>
                            </w:rPr>
                            <w:t>„</w:t>
                          </w:r>
                          <w:sdt>
                            <w:sdtPr>
                              <w:alias w:val="Numeris"/>
                              <w:tag w:val="nr_df23af959f814236b61066bf96eeb970"/>
                              <w:id w:val="-1405375393"/>
                              <w:lock w:val="sdtLocked"/>
                            </w:sdtPr>
                            <w:sdtEndPr/>
                            <w:sdtContent>
                              <w:r>
                                <w:rPr>
                                  <w:b/>
                                  <w:szCs w:val="24"/>
                                  <w:lang w:eastAsia="lt-LT"/>
                                </w:rPr>
                                <w:t>24</w:t>
                              </w:r>
                            </w:sdtContent>
                          </w:sdt>
                          <w:r>
                            <w:rPr>
                              <w:b/>
                              <w:szCs w:val="24"/>
                              <w:lang w:eastAsia="lt-LT"/>
                            </w:rPr>
                            <w:t xml:space="preserve"> straipsnis. </w:t>
                          </w:r>
                          <w:sdt>
                            <w:sdtPr>
                              <w:alias w:val="Pavadinimas"/>
                              <w:tag w:val="title_df23af959f814236b61066bf96eeb970"/>
                              <w:id w:val="740525364"/>
                              <w:lock w:val="sdtLocked"/>
                            </w:sdtPr>
                            <w:sdtEndPr/>
                            <w:sdtContent>
                              <w:r>
                                <w:rPr>
                                  <w:b/>
                                  <w:szCs w:val="24"/>
                                  <w:lang w:eastAsia="lt-LT"/>
                                </w:rPr>
                                <w:t>Uosto žemės nuomos sutarties forma ir terminas</w:t>
                              </w:r>
                            </w:sdtContent>
                          </w:sdt>
                        </w:p>
                        <w:sdt>
                          <w:sdtPr>
                            <w:alias w:val="24 str. 1 d."/>
                            <w:tag w:val="part_984c49cb084b44e19ead77d7947fd1e1"/>
                            <w:id w:val="1782460241"/>
                            <w:lock w:val="sdtLocked"/>
                          </w:sdtPr>
                          <w:sdtEndPr/>
                          <w:sdtContent>
                            <w:p w14:paraId="0D100A83" w14:textId="5720CA3D" w:rsidR="006B3DAF" w:rsidRDefault="003738E3" w:rsidP="003738E3">
                              <w:pPr>
                                <w:spacing w:line="360" w:lineRule="auto"/>
                                <w:ind w:firstLine="720"/>
                                <w:jc w:val="both"/>
                                <w:rPr>
                                  <w:rFonts w:ascii="TimesLT" w:hAnsi="TimesLT"/>
                                  <w:lang w:val="en-US"/>
                                </w:rPr>
                              </w:pPr>
                              <w:r>
                                <w:rPr>
                                  <w:szCs w:val="24"/>
                                  <w:lang w:eastAsia="lt-LT"/>
                                </w:rPr>
                                <w:t xml:space="preserve">Uosto žemės nuomos sutartis sudaroma raštu ne ilgiau </w:t>
                              </w:r>
                              <w:r>
                                <w:rPr>
                                  <w:szCs w:val="24"/>
                                  <w:lang w:eastAsia="lt-LT"/>
                                </w:rPr>
                                <w:t>kaip 50 metų, laikantis Lietuvos Respublikos civilinio kodekso ir šio įstatymo reikalavimų. Pasibaigus uosto žemės nuomos sutarties terminui, Lietuvos Respublikos civilinio kodekso 6.566 straipsnyje nustatyta pirmumo teisė sudaryti naują uosto žemės nuomos</w:t>
                              </w:r>
                              <w:r>
                                <w:rPr>
                                  <w:szCs w:val="24"/>
                                  <w:lang w:eastAsia="lt-LT"/>
                                </w:rPr>
                                <w:t xml:space="preserve"> sutartį buvusiam nuomininkui nesuteikiama.“</w:t>
                              </w:r>
                            </w:p>
                          </w:sdtContent>
                        </w:sdt>
                      </w:sdtContent>
                    </w:sdt>
                  </w:sdtContent>
                </w:sdt>
              </w:sdtContent>
            </w:sdt>
          </w:sdtContent>
        </w:sdt>
        <w:sdt>
          <w:sdtPr>
            <w:alias w:val="signatura"/>
            <w:tag w:val="part_5fccb4acc1ba442e811c0c843cba97dc"/>
            <w:id w:val="-795760210"/>
            <w:lock w:val="sdtLocked"/>
          </w:sdtPr>
          <w:sdtEndPr/>
          <w:sdtContent>
            <w:bookmarkStart w:id="0" w:name="_GoBack" w:displacedByCustomXml="prev"/>
            <w:p w14:paraId="53DBCA03" w14:textId="77777777" w:rsidR="003738E3" w:rsidRDefault="003738E3">
              <w:pPr>
                <w:spacing w:line="360" w:lineRule="auto"/>
                <w:ind w:firstLine="720"/>
                <w:jc w:val="both"/>
              </w:pPr>
            </w:p>
            <w:p w14:paraId="3CACD35B" w14:textId="77777777" w:rsidR="003738E3" w:rsidRDefault="003738E3">
              <w:pPr>
                <w:spacing w:line="360" w:lineRule="auto"/>
                <w:ind w:firstLine="720"/>
                <w:jc w:val="both"/>
              </w:pPr>
            </w:p>
            <w:p w14:paraId="0D100A84" w14:textId="31E1C0C3" w:rsidR="006B3DAF" w:rsidRDefault="003738E3">
              <w:pPr>
                <w:spacing w:line="360" w:lineRule="auto"/>
                <w:ind w:firstLine="720"/>
                <w:jc w:val="both"/>
                <w:rPr>
                  <w:i/>
                  <w:szCs w:val="24"/>
                </w:rPr>
              </w:pPr>
              <w:r>
                <w:rPr>
                  <w:i/>
                  <w:szCs w:val="24"/>
                </w:rPr>
                <w:t>Skelbiu šį Lietuvos Respublikos Seimo priimtą įstatymą.</w:t>
              </w:r>
            </w:p>
            <w:p w14:paraId="0D100A85" w14:textId="77777777" w:rsidR="006B3DAF" w:rsidRDefault="006B3DAF">
              <w:pPr>
                <w:spacing w:line="360" w:lineRule="auto"/>
                <w:rPr>
                  <w:i/>
                  <w:szCs w:val="24"/>
                </w:rPr>
              </w:pPr>
            </w:p>
            <w:p w14:paraId="0D100A86" w14:textId="77777777" w:rsidR="006B3DAF" w:rsidRDefault="006B3DAF">
              <w:pPr>
                <w:spacing w:line="360" w:lineRule="auto"/>
                <w:rPr>
                  <w:i/>
                  <w:szCs w:val="24"/>
                </w:rPr>
              </w:pPr>
            </w:p>
            <w:p w14:paraId="0D100A87" w14:textId="77777777" w:rsidR="006B3DAF" w:rsidRDefault="006B3DAF">
              <w:pPr>
                <w:spacing w:line="360" w:lineRule="auto"/>
              </w:pPr>
            </w:p>
            <w:p w14:paraId="0D100A88" w14:textId="77777777" w:rsidR="006B3DAF" w:rsidRDefault="003738E3">
              <w:pPr>
                <w:tabs>
                  <w:tab w:val="right" w:pos="9356"/>
                </w:tabs>
              </w:pPr>
              <w:r>
                <w:t>Respublikos Prezidentė</w:t>
              </w:r>
              <w:r>
                <w:rPr>
                  <w:caps/>
                </w:rPr>
                <w:tab/>
              </w:r>
              <w:r>
                <w:t>Dalia Grybauskaitė</w:t>
              </w:r>
            </w:p>
            <w:bookmarkEnd w:id="0" w:displacedByCustomXml="next"/>
          </w:sdtContent>
        </w:sdt>
      </w:sdtContent>
    </w:sdt>
    <w:sectPr w:rsidR="006B3DAF">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D100A8D" w14:textId="77777777" w:rsidR="006B3DAF" w:rsidRDefault="003738E3">
      <w:pPr>
        <w:rPr>
          <w:rFonts w:ascii="TimesLT" w:hAnsi="TimesLT"/>
          <w:lang w:val="en-US"/>
        </w:rPr>
      </w:pPr>
      <w:r>
        <w:rPr>
          <w:rFonts w:ascii="TimesLT" w:hAnsi="TimesLT"/>
          <w:lang w:val="en-US"/>
        </w:rPr>
        <w:separator/>
      </w:r>
    </w:p>
  </w:endnote>
  <w:endnote w:type="continuationSeparator" w:id="0">
    <w:p w14:paraId="0D100A8E" w14:textId="77777777" w:rsidR="006B3DAF" w:rsidRDefault="003738E3">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0A93" w14:textId="77777777" w:rsidR="006B3DAF" w:rsidRDefault="003738E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0D100A94" w14:textId="77777777" w:rsidR="006B3DAF" w:rsidRDefault="006B3DA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0A95" w14:textId="77777777" w:rsidR="006B3DAF" w:rsidRDefault="003738E3">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14:paraId="0D100A96" w14:textId="77777777" w:rsidR="006B3DAF" w:rsidRDefault="006B3DA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0A98" w14:textId="77777777" w:rsidR="006B3DAF" w:rsidRDefault="006B3DA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100A8B" w14:textId="77777777" w:rsidR="006B3DAF" w:rsidRDefault="003738E3">
      <w:pPr>
        <w:rPr>
          <w:rFonts w:ascii="TimesLT" w:hAnsi="TimesLT"/>
          <w:lang w:val="en-US"/>
        </w:rPr>
      </w:pPr>
      <w:r>
        <w:rPr>
          <w:rFonts w:ascii="TimesLT" w:hAnsi="TimesLT"/>
          <w:lang w:val="en-US"/>
        </w:rPr>
        <w:separator/>
      </w:r>
    </w:p>
  </w:footnote>
  <w:footnote w:type="continuationSeparator" w:id="0">
    <w:p w14:paraId="0D100A8C" w14:textId="77777777" w:rsidR="006B3DAF" w:rsidRDefault="003738E3">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0A8F" w14:textId="77777777" w:rsidR="006B3DAF" w:rsidRDefault="003738E3">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0D100A90" w14:textId="77777777" w:rsidR="006B3DAF" w:rsidRDefault="006B3DAF">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0A91" w14:textId="77777777" w:rsidR="006B3DAF" w:rsidRDefault="003738E3">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14:paraId="0D100A92" w14:textId="77777777" w:rsidR="006B3DAF" w:rsidRDefault="006B3DAF">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00A97" w14:textId="77777777" w:rsidR="006B3DAF" w:rsidRDefault="006B3DAF">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6B2"/>
    <w:rsid w:val="003738E3"/>
    <w:rsid w:val="006B3DAF"/>
    <w:rsid w:val="00AD06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100A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1390e2c21054879be3c685bf58cc6bf" PartId="156dbea183144f6ca108d680ec35cade">
    <Part Type="straipsnis" Nr="1" Abbr="1 str." Title="24 straipsnio pakeitimas" DocPartId="ca2a82cd87f343be813a296e5000d839" PartId="bebc3c38c0064d6eb87f4d3689952a02">
      <Part Type="strDalis" Nr="1" Abbr="1 str. 1 d." DocPartId="ae925ba94b9c40c3bd960a2497095896" PartId="e17b72919e97449c9094ae60e54328ae">
        <Part Type="citata" DocPartId="edeb2d72ecde41a7a45915b0b146278f" PartId="65af30ce5538414cb8e238dc6262dbfb">
          <Part Type="straipsnis" Nr="24" Abbr="24 str." Title="Uosto žemės nuomos sutarties forma ir terminas" DocPartId="8f7620bc0fae439baca5a07eceb22b41" PartId="df23af959f814236b61066bf96eeb970">
            <Part Type="strDalis" Nr="1" Abbr="24 str. 1 d." DocPartId="1af430816a3a4e6082223495fd01e274" PartId="984c49cb084b44e19ead77d7947fd1e1"/>
          </Part>
        </Part>
      </Part>
    </Part>
    <Part Type="signatura" DocPartId="ea502818576840199de3ff78d8df99af" PartId="5fccb4acc1ba442e811c0c843cba97dc"/>
  </Part>
</Parts>
</file>

<file path=customXml/itemProps1.xml><?xml version="1.0" encoding="utf-8"?>
<ds:datastoreItem xmlns:ds="http://schemas.openxmlformats.org/officeDocument/2006/customXml" ds:itemID="{3F3B47D1-E952-4B9D-ACA5-18F49712D28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97</Words>
  <Characters>688</Characters>
  <Application>Microsoft Office Word</Application>
  <DocSecurity>0</DocSecurity>
  <Lines>5</Lines>
  <Paragraphs>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784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JUOSPONIENĖ Karolina</cp:lastModifiedBy>
  <cp:revision>3</cp:revision>
  <cp:lastPrinted>2014-12-19T08:55:00Z</cp:lastPrinted>
  <dcterms:created xsi:type="dcterms:W3CDTF">2014-12-31T10:24:00Z</dcterms:created>
  <dcterms:modified xsi:type="dcterms:W3CDTF">2014-12-31T11:05:00Z</dcterms:modified>
</cp:coreProperties>
</file>