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3dd9fe89bdf457e81095cb175f5a51a"/>
        <w:id w:val="-1885706517"/>
        <w:lock w:val="sdtLocked"/>
      </w:sdtPr>
      <w:sdtEndPr/>
      <w:sdtContent>
        <w:p w14:paraId="63459C1C" w14:textId="65B2F0D1" w:rsidR="00DB6035" w:rsidRPr="00231594" w:rsidRDefault="00DB6035" w:rsidP="00231594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0082CEDE" w14:textId="77777777" w:rsidR="00DB6035" w:rsidRDefault="00231594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4A9C96A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8" o:title=""/>
              </v:shape>
              <o:OLEObject Type="Embed" ProgID="Word.Picture.8" ShapeID="_x0000_i1025" DrawAspect="Content" ObjectID="_1779004844" r:id="rId9"/>
            </w:object>
          </w:r>
        </w:p>
        <w:p w14:paraId="3546D551" w14:textId="77777777" w:rsidR="00DB6035" w:rsidRDefault="002315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797266E1" w14:textId="77777777" w:rsidR="00DB6035" w:rsidRDefault="002315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34E1C501" w14:textId="77777777" w:rsidR="00DB6035" w:rsidRDefault="00DB6035">
          <w:pPr>
            <w:jc w:val="center"/>
            <w:rPr>
              <w:b/>
              <w:caps/>
              <w:szCs w:val="24"/>
            </w:rPr>
          </w:pPr>
        </w:p>
        <w:p w14:paraId="544F91F3" w14:textId="77777777" w:rsidR="00DB6035" w:rsidRDefault="00DB6035">
          <w:pPr>
            <w:jc w:val="center"/>
            <w:rPr>
              <w:b/>
              <w:caps/>
              <w:szCs w:val="24"/>
            </w:rPr>
          </w:pPr>
        </w:p>
        <w:p w14:paraId="0B9F0846" w14:textId="77777777" w:rsidR="00DB6035" w:rsidRDefault="002315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F0D159B" w14:textId="77777777" w:rsidR="00DB6035" w:rsidRDefault="0023159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ASMENS SU NEGALIA GEROVĖS TARYBOS SUDARYMO IR TARYBOS VEIKLOS NUOSTATŲ </w:t>
          </w:r>
          <w:r>
            <w:rPr>
              <w:b/>
              <w:szCs w:val="24"/>
            </w:rPr>
            <w:t>PATVIRTINIMO</w:t>
          </w:r>
        </w:p>
        <w:p w14:paraId="6402D3A4" w14:textId="77777777" w:rsidR="00DB6035" w:rsidRDefault="00DB6035">
          <w:pPr>
            <w:jc w:val="center"/>
            <w:rPr>
              <w:bCs/>
              <w:szCs w:val="24"/>
            </w:rPr>
          </w:pPr>
        </w:p>
        <w:p w14:paraId="5B7E2FFD" w14:textId="77777777" w:rsidR="00DB6035" w:rsidRDefault="0023159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2024 m. gegužės 30 d. Nr. T1- 252 </w:t>
          </w:r>
        </w:p>
        <w:p w14:paraId="1303EEF4" w14:textId="77777777" w:rsidR="00DB6035" w:rsidRDefault="00231594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0252F02D" w14:textId="7B13CE6D" w:rsidR="00DB6035" w:rsidRDefault="00DB6035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41E31DB7" w14:textId="77777777" w:rsidR="00231594" w:rsidRDefault="00231594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268d504b6de0490b8b5bb0611361b376"/>
            <w:id w:val="697282247"/>
            <w:lock w:val="sdtLocked"/>
          </w:sdtPr>
          <w:sdtEndPr/>
          <w:sdtContent>
            <w:p w14:paraId="465D1B11" w14:textId="4C2615DF" w:rsidR="00DB6035" w:rsidRDefault="00231594">
              <w:pPr>
                <w:ind w:firstLine="91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4 punktu, Lietuvos Respublikos asmens su negalia teisių apsaugos pagrindų įstatymo 16 straipsnio 1 dalies 9 punk</w:t>
              </w:r>
              <w:r>
                <w:rPr>
                  <w:szCs w:val="24"/>
                </w:rPr>
                <w:t xml:space="preserve">tu, Telšių rajono savivaldybės taryba n u s p r e n d ž i a: </w:t>
              </w:r>
            </w:p>
          </w:sdtContent>
        </w:sdt>
        <w:sdt>
          <w:sdtPr>
            <w:alias w:val="1 p."/>
            <w:tag w:val="part_b248d0c87d404258ac22cd179a8767c0"/>
            <w:id w:val="1342593354"/>
            <w:lock w:val="sdtLocked"/>
          </w:sdtPr>
          <w:sdtEndPr/>
          <w:sdtContent>
            <w:p w14:paraId="7B2E82F9" w14:textId="75AEA5B8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sdt>
                <w:sdtPr>
                  <w:alias w:val="Numeris"/>
                  <w:tag w:val="nr_b248d0c87d404258ac22cd179a8767c0"/>
                  <w:id w:val="2040860940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</w:rPr>
                <w:t>Sudaryti Telšių rajono savivaldybės asmenų su negalia gerovės tarybą:</w:t>
              </w:r>
            </w:p>
            <w:p w14:paraId="7B677980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proofErr w:type="spellStart"/>
              <w:r>
                <w:rPr>
                  <w:szCs w:val="24"/>
                </w:rPr>
                <w:t>Halina</w:t>
              </w:r>
              <w:proofErr w:type="spellEnd"/>
              <w:r>
                <w:rPr>
                  <w:szCs w:val="24"/>
                </w:rPr>
                <w:t xml:space="preserve"> Bernotienė – Lietuvos neįgaliųjų ir pensininkų bendrijos narė;</w:t>
              </w:r>
            </w:p>
            <w:p w14:paraId="39499A55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 xml:space="preserve">Monika Domarkienė – Telšių rajono savivaldybės </w:t>
              </w:r>
              <w:r>
                <w:rPr>
                  <w:szCs w:val="24"/>
                </w:rPr>
                <w:t>administracijos Kultūros ir turizmo skyriaus vedėja;</w:t>
              </w:r>
            </w:p>
            <w:p w14:paraId="09E37FBA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 xml:space="preserve">Asta </w:t>
              </w:r>
              <w:proofErr w:type="spellStart"/>
              <w:r>
                <w:rPr>
                  <w:szCs w:val="24"/>
                </w:rPr>
                <w:t>Grachauskienė</w:t>
              </w:r>
              <w:proofErr w:type="spellEnd"/>
              <w:r>
                <w:rPr>
                  <w:szCs w:val="24"/>
                </w:rPr>
                <w:t xml:space="preserve"> – Telšių sutrikusios psichikos žmonių globos bendrijos narė;</w:t>
              </w:r>
            </w:p>
            <w:p w14:paraId="427ADFFE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bCs/>
                  <w:szCs w:val="24"/>
                </w:rPr>
                <w:t xml:space="preserve">Ernesta </w:t>
              </w:r>
              <w:proofErr w:type="spellStart"/>
              <w:r>
                <w:rPr>
                  <w:bCs/>
                  <w:szCs w:val="24"/>
                </w:rPr>
                <w:t>Jokšienė</w:t>
              </w:r>
              <w:proofErr w:type="spellEnd"/>
              <w:r>
                <w:rPr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–</w:t>
              </w:r>
              <w:r>
                <w:rPr>
                  <w:bCs/>
                  <w:szCs w:val="24"/>
                </w:rPr>
                <w:t xml:space="preserve"> Telšių rajono senelių globos namų direktorė;</w:t>
              </w:r>
            </w:p>
            <w:p w14:paraId="09B914D7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 xml:space="preserve">Aurelijus Laurinavičius – Telšių rajono savivaldybės </w:t>
              </w:r>
              <w:r>
                <w:rPr>
                  <w:szCs w:val="24"/>
                </w:rPr>
                <w:t>Visuomenės sveikatos biuro direktorius;</w:t>
              </w:r>
            </w:p>
            <w:p w14:paraId="5985D74A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>Vygantas Macevičius – Telšių rajono savivaldybės administracijos Švietimo ir sporto skyriaus vyriausiasis specialistas;</w:t>
              </w:r>
            </w:p>
            <w:p w14:paraId="4041345C" w14:textId="2D9EF47D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>Daiva Navickienė – Telšių socialinių paslaugų centro direktoriaus pavaduotoja;</w:t>
              </w:r>
            </w:p>
            <w:p w14:paraId="3948C8F6" w14:textId="77777777" w:rsidR="00DB6035" w:rsidRDefault="00231594">
              <w:pPr>
                <w:ind w:firstLine="912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  <w:lang w:val="pt-BR"/>
                </w:rPr>
                <w:t xml:space="preserve">Dženeta Pocienė – LASS Telšių rajono filialo pirmininkė; </w:t>
              </w:r>
            </w:p>
            <w:p w14:paraId="298A691C" w14:textId="77777777" w:rsidR="00DB6035" w:rsidRDefault="00231594">
              <w:pPr>
                <w:ind w:firstLine="91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Martynas </w:t>
              </w:r>
              <w:proofErr w:type="spellStart"/>
              <w:r>
                <w:rPr>
                  <w:szCs w:val="24"/>
                </w:rPr>
                <w:t>Poškevičius</w:t>
              </w:r>
              <w:proofErr w:type="spellEnd"/>
              <w:r>
                <w:rPr>
                  <w:szCs w:val="24"/>
                </w:rPr>
                <w:t xml:space="preserve"> – Telšių neįgaliųjų ir neįgalių pensininkų draugijos pirmininkas;</w:t>
              </w:r>
            </w:p>
            <w:p w14:paraId="5640551B" w14:textId="77777777" w:rsidR="00DB6035" w:rsidRDefault="00231594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Daiva </w:t>
              </w:r>
              <w:proofErr w:type="spellStart"/>
              <w:r>
                <w:rPr>
                  <w:szCs w:val="24"/>
                </w:rPr>
                <w:t>Rubavičienė</w:t>
              </w:r>
              <w:proofErr w:type="spellEnd"/>
              <w:r>
                <w:rPr>
                  <w:szCs w:val="24"/>
                </w:rPr>
                <w:t xml:space="preserve"> – Telšių rajono savivaldybės administracijos Socialinės paramos ir rūpybos skyriaus specialis</w:t>
              </w:r>
              <w:r>
                <w:rPr>
                  <w:szCs w:val="24"/>
                </w:rPr>
                <w:t>tė, asmenų su negalia reikalų koordinatorė;</w:t>
              </w:r>
            </w:p>
            <w:p w14:paraId="24D64ACE" w14:textId="5C4E7B89" w:rsidR="00DB6035" w:rsidRDefault="00231594">
              <w:pPr>
                <w:ind w:firstLine="851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Artūras Zakarauskas – viešosios įstaigos „</w:t>
              </w:r>
              <w:proofErr w:type="spellStart"/>
              <w:r>
                <w:rPr>
                  <w:szCs w:val="24"/>
                </w:rPr>
                <w:t>Soneima</w:t>
              </w:r>
              <w:proofErr w:type="spellEnd"/>
              <w:r>
                <w:rPr>
                  <w:szCs w:val="24"/>
                </w:rPr>
                <w:t>“ direktorius</w:t>
              </w:r>
              <w:r>
                <w:rPr>
                  <w:bCs/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37c0f8c28c9445ac90811e1d1087232b"/>
            <w:id w:val="836417665"/>
            <w:lock w:val="sdtLocked"/>
          </w:sdtPr>
          <w:sdtEndPr/>
          <w:sdtContent>
            <w:p w14:paraId="3CDCCD7E" w14:textId="2C7B43BE" w:rsidR="00DB6035" w:rsidRDefault="00231594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7c0f8c28c9445ac90811e1d1087232b"/>
                  <w:id w:val="-738320502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eastAsia="ar-SA"/>
                </w:rPr>
                <w:t>. Patvirtinti Telšių rajono savivaldybės asmens su negalia gerovės tarybos veiklos nuostatus (pridedama).</w:t>
              </w:r>
            </w:p>
          </w:sdtContent>
        </w:sdt>
        <w:sdt>
          <w:sdtPr>
            <w:alias w:val="3 p."/>
            <w:tag w:val="part_1c414c32d70e40c6b986fec809c8a84f"/>
            <w:id w:val="-652136450"/>
            <w:lock w:val="sdtLocked"/>
          </w:sdtPr>
          <w:sdtEndPr/>
          <w:sdtContent>
            <w:p w14:paraId="56B6733D" w14:textId="72D747E5" w:rsidR="00DB6035" w:rsidRDefault="00231594" w:rsidP="00231594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414c32d70e40c6b986fec809c8a84f"/>
                  <w:id w:val="-166207978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  <w:lang w:eastAsia="ar-SA"/>
                </w:rPr>
                <w:t xml:space="preserve">. Pripažinti netekusiu galios </w:t>
              </w:r>
              <w:r>
                <w:rPr>
                  <w:szCs w:val="24"/>
                </w:rPr>
                <w:t>Te</w:t>
              </w:r>
              <w:r>
                <w:rPr>
                  <w:szCs w:val="24"/>
                </w:rPr>
                <w:t>lšių rajono savivaldybės tarybos 2016 m. spalio 27 d. sprendimą Nr. T1- 379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>„Dėl Telšių rajono savivaldybės neįgaliųjų reikalų komisijos nuostatų patvirtinimo ir komisijos sudarymo“.</w:t>
              </w:r>
            </w:p>
          </w:sdtContent>
        </w:sdt>
        <w:sdt>
          <w:sdtPr>
            <w:alias w:val="signatura"/>
            <w:tag w:val="part_a28d376fd92e4242b830d3e829ed0940"/>
            <w:id w:val="-2050286978"/>
            <w:lock w:val="sdtLocked"/>
          </w:sdtPr>
          <w:sdtEndPr/>
          <w:sdtContent>
            <w:p w14:paraId="486DB6B1" w14:textId="77777777" w:rsidR="00231594" w:rsidRDefault="00231594">
              <w:pPr>
                <w:suppressAutoHyphens/>
              </w:pPr>
            </w:p>
            <w:p w14:paraId="001BB92F" w14:textId="77777777" w:rsidR="00231594" w:rsidRDefault="00231594">
              <w:pPr>
                <w:suppressAutoHyphens/>
              </w:pPr>
            </w:p>
            <w:p w14:paraId="727F698B" w14:textId="77777777" w:rsidR="00231594" w:rsidRDefault="00231594">
              <w:pPr>
                <w:suppressAutoHyphens/>
              </w:pPr>
            </w:p>
            <w:p w14:paraId="75E1BCB6" w14:textId="76E55E86" w:rsidR="00DB6035" w:rsidRPr="00231594" w:rsidRDefault="00231594" w:rsidP="00231594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  <w:t>Tomas Katkus</w:t>
              </w:r>
            </w:p>
          </w:sdtContent>
        </w:sdt>
      </w:sdtContent>
    </w:sdt>
    <w:sdt>
      <w:sdtPr>
        <w:alias w:val="patvirtinta"/>
        <w:tag w:val="part_4ba0cf52408d429ba41753e7653d538c"/>
        <w:id w:val="-472902467"/>
        <w:lock w:val="sdtLocked"/>
      </w:sdtPr>
      <w:sdtEndPr/>
      <w:sdtContent>
        <w:p w14:paraId="29555965" w14:textId="77777777" w:rsidR="00231594" w:rsidRDefault="00231594">
          <w:pPr>
            <w:ind w:firstLine="5103"/>
            <w:sectPr w:rsidR="00231594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680" w:bottom="1134" w:left="1701" w:header="0" w:footer="567" w:gutter="0"/>
              <w:cols w:space="1296"/>
              <w:formProt w:val="0"/>
              <w:titlePg/>
            </w:sectPr>
          </w:pPr>
        </w:p>
        <w:p w14:paraId="646A35D7" w14:textId="171F5D92" w:rsidR="00DB6035" w:rsidRDefault="00231594">
          <w:pPr>
            <w:ind w:firstLine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PATVIRTINTA</w:t>
          </w:r>
        </w:p>
        <w:p w14:paraId="59A05F02" w14:textId="2470D9DB" w:rsidR="00DB6035" w:rsidRDefault="00231594">
          <w:pPr>
            <w:ind w:firstLine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Telšių </w:t>
          </w:r>
          <w:r>
            <w:rPr>
              <w:color w:val="000000"/>
              <w:szCs w:val="24"/>
            </w:rPr>
            <w:t>rajono savivaldybės tarybos</w:t>
          </w:r>
        </w:p>
        <w:p w14:paraId="7869AAC3" w14:textId="10492065" w:rsidR="00DB6035" w:rsidRDefault="00231594">
          <w:pPr>
            <w:ind w:firstLine="5103"/>
            <w:rPr>
              <w:b/>
              <w:bCs/>
              <w:szCs w:val="24"/>
            </w:rPr>
          </w:pPr>
          <w:r>
            <w:rPr>
              <w:color w:val="000000"/>
              <w:szCs w:val="24"/>
            </w:rPr>
            <w:t>2024 m. gegužės 30 d. sprendimu Nr. T1-252</w:t>
          </w:r>
        </w:p>
        <w:p w14:paraId="08C8EF48" w14:textId="77777777" w:rsidR="00DB6035" w:rsidRDefault="00DB6035">
          <w:pPr>
            <w:ind w:left="5670"/>
            <w:rPr>
              <w:b/>
              <w:bCs/>
              <w:szCs w:val="24"/>
            </w:rPr>
          </w:pPr>
        </w:p>
        <w:p w14:paraId="0004966C" w14:textId="69DE0C38" w:rsidR="00DB6035" w:rsidRDefault="00231594">
          <w:pPr>
            <w:suppressAutoHyphens/>
            <w:jc w:val="center"/>
            <w:rPr>
              <w:rFonts w:eastAsia="SimSun"/>
              <w:b/>
              <w:szCs w:val="24"/>
              <w:lang w:val="pt-BR" w:eastAsia="ar-SA"/>
            </w:rPr>
          </w:pPr>
          <w:sdt>
            <w:sdtPr>
              <w:alias w:val="Pavadinimas"/>
              <w:tag w:val="title_4ba0cf52408d429ba41753e7653d538c"/>
              <w:id w:val="-1880614897"/>
              <w:lock w:val="sdtLocked"/>
            </w:sdtPr>
            <w:sdtEndPr/>
            <w:sdtContent>
              <w:r>
                <w:rPr>
                  <w:rFonts w:eastAsia="SimSun"/>
                  <w:b/>
                  <w:szCs w:val="24"/>
                  <w:lang w:val="pt-BR" w:eastAsia="ar-SA"/>
                </w:rPr>
                <w:t>TELŠIŲ RAJONO SAVIVALDYBĖS ASMENS SU NEGALIA GEROVĖS TARYBOS NUOSTATAI</w:t>
              </w:r>
            </w:sdtContent>
          </w:sdt>
        </w:p>
        <w:p w14:paraId="4B0B5EC3" w14:textId="77777777" w:rsidR="00DB6035" w:rsidRDefault="00DB6035">
          <w:pPr>
            <w:suppressAutoHyphens/>
            <w:jc w:val="center"/>
            <w:rPr>
              <w:rFonts w:eastAsia="SimSun"/>
              <w:b/>
              <w:szCs w:val="24"/>
              <w:lang w:val="pt-BR" w:eastAsia="ar-SA"/>
            </w:rPr>
          </w:pPr>
        </w:p>
        <w:sdt>
          <w:sdtPr>
            <w:alias w:val="skyrius"/>
            <w:tag w:val="part_14722620051f42808728e3b0bfd98923"/>
            <w:id w:val="-539203887"/>
            <w:lock w:val="sdtLocked"/>
          </w:sdtPr>
          <w:sdtEndPr/>
          <w:sdtContent>
            <w:p w14:paraId="0E3F3B28" w14:textId="77777777" w:rsidR="00DB6035" w:rsidRDefault="00231594">
              <w:pPr>
                <w:suppressAutoHyphens/>
                <w:jc w:val="center"/>
                <w:rPr>
                  <w:rFonts w:eastAsia="SimSun"/>
                  <w:b/>
                  <w:szCs w:val="24"/>
                  <w:lang w:val="pt-BR" w:eastAsia="ar-SA"/>
                </w:rPr>
              </w:pPr>
              <w:sdt>
                <w:sdtPr>
                  <w:alias w:val="Numeris"/>
                  <w:tag w:val="nr_14722620051f42808728e3b0bfd98923"/>
                  <w:id w:val="1165904739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szCs w:val="24"/>
                      <w:lang w:val="pt-BR" w:eastAsia="ar-SA"/>
                    </w:rPr>
                    <w:t>I</w:t>
                  </w:r>
                </w:sdtContent>
              </w:sdt>
              <w:r>
                <w:rPr>
                  <w:rFonts w:eastAsia="SimSun"/>
                  <w:b/>
                  <w:szCs w:val="24"/>
                  <w:lang w:val="pt-BR" w:eastAsia="ar-SA"/>
                </w:rPr>
                <w:t xml:space="preserve"> SKYRIUS</w:t>
              </w:r>
            </w:p>
            <w:p w14:paraId="2ACD267A" w14:textId="77777777" w:rsidR="00DB6035" w:rsidRDefault="00231594">
              <w:pPr>
                <w:suppressAutoHyphens/>
                <w:jc w:val="center"/>
                <w:rPr>
                  <w:rFonts w:eastAsia="SimSun"/>
                  <w:b/>
                  <w:szCs w:val="24"/>
                  <w:lang w:val="pt-BR" w:eastAsia="ar-SA"/>
                </w:rPr>
              </w:pPr>
              <w:sdt>
                <w:sdtPr>
                  <w:alias w:val="Pavadinimas"/>
                  <w:tag w:val="title_14722620051f42808728e3b0bfd98923"/>
                  <w:id w:val="1611862033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szCs w:val="24"/>
                      <w:lang w:val="pt-BR" w:eastAsia="ar-SA"/>
                    </w:rPr>
                    <w:t>BENDROSIOS NUOSTATOS</w:t>
                  </w:r>
                </w:sdtContent>
              </w:sdt>
            </w:p>
            <w:p w14:paraId="1B49F1F6" w14:textId="77777777" w:rsidR="00DB6035" w:rsidRDefault="00DB6035">
              <w:pPr>
                <w:suppressAutoHyphens/>
                <w:ind w:firstLine="720"/>
                <w:jc w:val="center"/>
                <w:rPr>
                  <w:rFonts w:eastAsia="SimSun"/>
                  <w:b/>
                  <w:szCs w:val="24"/>
                  <w:lang w:val="pt-BR" w:eastAsia="ar-SA"/>
                </w:rPr>
              </w:pPr>
            </w:p>
            <w:sdt>
              <w:sdtPr>
                <w:alias w:val="1 p."/>
                <w:tag w:val="part_f05796462dc641088136b2ad392cb253"/>
                <w:id w:val="-1210418729"/>
                <w:lock w:val="sdtLocked"/>
              </w:sdtPr>
              <w:sdtEndPr/>
              <w:sdtContent>
                <w:p w14:paraId="5467D671" w14:textId="77777777" w:rsidR="00DB6035" w:rsidRDefault="0023159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5796462dc641088136b2ad392cb253"/>
                      <w:id w:val="-1624996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pt-BR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val="pt-BR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Telšių rajono savivaldybės </w:t>
                  </w:r>
                  <w:r>
                    <w:rPr>
                      <w:szCs w:val="24"/>
                    </w:rPr>
                    <w:t xml:space="preserve">asmens su negalia gerovės tarybos </w:t>
                  </w:r>
                  <w:r>
                    <w:rPr>
                      <w:szCs w:val="24"/>
                      <w:lang w:eastAsia="lt-LT"/>
                    </w:rPr>
                    <w:t xml:space="preserve">nuostatai (toliau – nuostatai) reglamentuoja Telšių rajono savivaldybės (toliau – Savivaldybės) </w:t>
                  </w:r>
                  <w:r>
                    <w:rPr>
                      <w:szCs w:val="24"/>
                    </w:rPr>
                    <w:t xml:space="preserve">asmens su negalia gerovės tarybos </w:t>
                  </w:r>
                  <w:r>
                    <w:rPr>
                      <w:szCs w:val="24"/>
                      <w:lang w:eastAsia="lt-LT"/>
                    </w:rPr>
                    <w:t>(toliau – gerovės taryba) sudarymą, tikslus, uždavinius ir funkcijas, darbo organizavimo tvarką, gerovės tarybos narių teises,</w:t>
                  </w:r>
                  <w:r>
                    <w:rPr>
                      <w:szCs w:val="24"/>
                      <w:lang w:eastAsia="lt-LT"/>
                    </w:rPr>
                    <w:t xml:space="preserve"> pareigas ir atsakomybę.</w:t>
                  </w:r>
                </w:p>
              </w:sdtContent>
            </w:sdt>
            <w:sdt>
              <w:sdtPr>
                <w:alias w:val="2 p."/>
                <w:tag w:val="part_1fd34da8dae340949a4db56983681d63"/>
                <w:id w:val="-43761218"/>
                <w:lock w:val="sdtLocked"/>
              </w:sdtPr>
              <w:sdtEndPr/>
              <w:sdtContent>
                <w:p w14:paraId="01F0A519" w14:textId="711B4FC8" w:rsidR="00DB6035" w:rsidRDefault="0023159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d34da8dae340949a4db56983681d63"/>
                      <w:id w:val="21087671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Gerovės taryba savo veikloje vadovaujasi Lietuvos Respublikos vietos savivaldos įstatymu, Lietuvos Respublikos asmens su negalia teisių apsaugos pagrindų įstatymu, Savivaldybės tarybos sprendimais, kitais teisės aktais ir ši</w:t>
                  </w:r>
                  <w:r>
                    <w:rPr>
                      <w:szCs w:val="24"/>
                    </w:rPr>
                    <w:t>ais nuostatais.</w:t>
                  </w:r>
                </w:p>
              </w:sdtContent>
            </w:sdt>
            <w:sdt>
              <w:sdtPr>
                <w:alias w:val="3 p."/>
                <w:tag w:val="part_a6caa030bffb4609a9cdaef7d9416b79"/>
                <w:id w:val="-974900053"/>
                <w:lock w:val="sdtLocked"/>
              </w:sdtPr>
              <w:sdtEndPr/>
              <w:sdtContent>
                <w:p w14:paraId="3808EFE6" w14:textId="5B94C315" w:rsidR="00DB6035" w:rsidRDefault="00231594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caa030bffb4609a9cdaef7d9416b79"/>
                      <w:id w:val="20312882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Gerovės taryba steigiama Savivaldybės tarybos kadencijos laikotarpiui. Gerovės tarybos narių kadencijų skaičius neribojamas.</w:t>
                  </w:r>
                </w:p>
                <w:p w14:paraId="49E8169B" w14:textId="77777777" w:rsidR="00DB6035" w:rsidRDefault="00231594">
                  <w:pPr>
                    <w:ind w:firstLine="1276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d856b42a9d74849b76ea0ec3149f93e"/>
            <w:id w:val="462774891"/>
            <w:lock w:val="sdtLocked"/>
          </w:sdtPr>
          <w:sdtEndPr/>
          <w:sdtContent>
            <w:p w14:paraId="67B82028" w14:textId="77777777" w:rsidR="00DB6035" w:rsidRDefault="00231594">
              <w:pPr>
                <w:suppressAutoHyphens/>
                <w:jc w:val="center"/>
                <w:rPr>
                  <w:rFonts w:eastAsia="SimSun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4d856b42a9d74849b76ea0ec3149f93e"/>
                  <w:id w:val="-1397817388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szCs w:val="24"/>
                      <w:lang w:eastAsia="ar-SA"/>
                    </w:rPr>
                    <w:t>II</w:t>
                  </w:r>
                </w:sdtContent>
              </w:sdt>
              <w:r>
                <w:rPr>
                  <w:rFonts w:eastAsia="SimSun"/>
                  <w:b/>
                  <w:szCs w:val="24"/>
                  <w:lang w:eastAsia="ar-SA"/>
                </w:rPr>
                <w:t xml:space="preserve"> SKYRIUS</w:t>
              </w:r>
            </w:p>
            <w:p w14:paraId="1DB6954C" w14:textId="05FD52BA" w:rsidR="00DB6035" w:rsidRDefault="00231594">
              <w:pPr>
                <w:suppressAutoHyphens/>
                <w:ind w:firstLine="62"/>
                <w:jc w:val="center"/>
                <w:rPr>
                  <w:rFonts w:eastAsia="SimSun"/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4d856b42a9d74849b76ea0ec3149f93e"/>
                  <w:id w:val="-647204878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szCs w:val="24"/>
                      <w:lang w:eastAsia="ar-SA"/>
                    </w:rPr>
                    <w:t>GEROVĖS TARYBOS TIKSLAS IR FUNKCIJOS</w:t>
                  </w:r>
                </w:sdtContent>
              </w:sdt>
            </w:p>
            <w:p w14:paraId="008A3445" w14:textId="77777777" w:rsidR="00DB6035" w:rsidRDefault="00DB6035">
              <w:pPr>
                <w:suppressAutoHyphens/>
                <w:ind w:firstLine="720"/>
                <w:jc w:val="both"/>
                <w:rPr>
                  <w:rFonts w:eastAsia="SimSun"/>
                  <w:b/>
                  <w:szCs w:val="24"/>
                  <w:lang w:eastAsia="ar-SA"/>
                </w:rPr>
              </w:pPr>
            </w:p>
            <w:sdt>
              <w:sdtPr>
                <w:alias w:val="4 p."/>
                <w:tag w:val="part_fb556c33c1e842a2a89a2d54c9be63f9"/>
                <w:id w:val="-366139778"/>
                <w:lock w:val="sdtLocked"/>
              </w:sdtPr>
              <w:sdtEndPr/>
              <w:sdtContent>
                <w:p w14:paraId="6ADBA3AA" w14:textId="77777777" w:rsidR="00DB6035" w:rsidRDefault="00231594">
                  <w:pPr>
                    <w:tabs>
                      <w:tab w:val="left" w:pos="0"/>
                      <w:tab w:val="left" w:pos="54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556c33c1e842a2a89a2d54c9be63f9"/>
                      <w:id w:val="-487018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Gerovės tarybos tikslas – nagrinėti svarbiaus</w:t>
                  </w:r>
                  <w:r>
                    <w:rPr>
                      <w:szCs w:val="24"/>
                    </w:rPr>
                    <w:t>ius asmenų su negalia socialinės integracijos klausimus, bendradarbiauti su Savivaldybės institucijomis, įstaigomis nevyriausybinėmis organizacijomis, bendruomenėmis, siekti, kad Savivaldybės priimami sprendimai atitiktų asmenų su negalia poreikius, teises</w:t>
                  </w:r>
                  <w:r>
                    <w:rPr>
                      <w:szCs w:val="24"/>
                    </w:rPr>
                    <w:t xml:space="preserve"> ir interesus.</w:t>
                  </w:r>
                </w:p>
              </w:sdtContent>
            </w:sdt>
            <w:sdt>
              <w:sdtPr>
                <w:alias w:val="5 p."/>
                <w:tag w:val="part_afa26f47d30c4ab3ae2edfc2e96d1aa9"/>
                <w:id w:val="-902748532"/>
                <w:lock w:val="sdtLocked"/>
              </w:sdtPr>
              <w:sdtEndPr/>
              <w:sdtContent>
                <w:p w14:paraId="60CC4A66" w14:textId="77777777" w:rsidR="00DB6035" w:rsidRDefault="00231594">
                  <w:pPr>
                    <w:tabs>
                      <w:tab w:val="left" w:pos="0"/>
                      <w:tab w:val="left" w:pos="54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a26f47d30c4ab3ae2edfc2e96d1aa9"/>
                      <w:id w:val="-2097309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Gerovės taryba atlieka šias funkcijas:</w:t>
                  </w:r>
                </w:p>
                <w:sdt>
                  <w:sdtPr>
                    <w:alias w:val="5.1 pp."/>
                    <w:tag w:val="part_3ae8de242ee34a939599dbcbae87d928"/>
                    <w:id w:val="-62179726"/>
                    <w:lock w:val="sdtLocked"/>
                  </w:sdtPr>
                  <w:sdtEndPr/>
                  <w:sdtContent>
                    <w:p w14:paraId="5ACF6496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ae8de242ee34a939599dbcbae87d928"/>
                          <w:id w:val="-6093558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analizuoja asmens su negalia teisių apsaugos ir jo gerovės būklę Savivaldybėje ir teikia pasiūlymus Savivaldybės merui, Savivaldybės administracijos direktoriui pagal jiems priskirtas vald</w:t>
                      </w:r>
                      <w:r>
                        <w:rPr>
                          <w:color w:val="000000"/>
                          <w:szCs w:val="24"/>
                        </w:rPr>
                        <w:t>ymo sritis, Savivaldybės institucijoms ir įstaigoms dėl jų formuojamos politikos ir (ar) jos įgyvendinimo tobulinimo;</w:t>
                      </w:r>
                    </w:p>
                  </w:sdtContent>
                </w:sdt>
                <w:sdt>
                  <w:sdtPr>
                    <w:alias w:val="5.2 pp."/>
                    <w:tag w:val="part_3024dbd4bce94acfb8a871cd0c0a7cdb"/>
                    <w:id w:val="-2052916312"/>
                    <w:lock w:val="sdtLocked"/>
                  </w:sdtPr>
                  <w:sdtEndPr/>
                  <w:sdtContent>
                    <w:p w14:paraId="5EFA72B0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024dbd4bce94acfb8a871cd0c0a7cdb"/>
                          <w:id w:val="1083236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teikia siūlymus </w:t>
                      </w:r>
                      <w:r>
                        <w:rPr>
                          <w:bCs/>
                          <w:szCs w:val="24"/>
                        </w:rPr>
                        <w:t>ir rekomendacijas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Savivaldybės tarybai, jos komitetams ir (ar) komisijoms, Savivaldybės administracijai bei kitom</w:t>
                      </w:r>
                      <w:r>
                        <w:rPr>
                          <w:bCs/>
                          <w:szCs w:val="24"/>
                        </w:rPr>
                        <w:t>s institucijoms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dėl asmens su negalia teisių apsaugos politikos įgyvendinimo priemonių, jų tobulinimo, finansavimo ir stebėsenos;</w:t>
                      </w:r>
                    </w:p>
                  </w:sdtContent>
                </w:sdt>
                <w:sdt>
                  <w:sdtPr>
                    <w:alias w:val="5.3 pp."/>
                    <w:tag w:val="part_3b885cb546754f1487220554a3a2d9a0"/>
                    <w:id w:val="656579300"/>
                    <w:lock w:val="sdtLocked"/>
                  </w:sdtPr>
                  <w:sdtEndPr/>
                  <w:sdtContent>
                    <w:p w14:paraId="14524AEA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885cb546754f1487220554a3a2d9a0"/>
                          <w:id w:val="-11731814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inicijuoja asmens su negalia poreikių ir jų gyvenimo kokybės tyrimus, organizuoja diskusijas, pasitarimus, konferenci</w:t>
                      </w:r>
                      <w:r>
                        <w:rPr>
                          <w:color w:val="000000"/>
                          <w:szCs w:val="24"/>
                        </w:rPr>
                        <w:t>jas asmenims su negalia aktualiais klausimais;</w:t>
                      </w:r>
                    </w:p>
                  </w:sdtContent>
                </w:sdt>
                <w:sdt>
                  <w:sdtPr>
                    <w:alias w:val="5.4 pp."/>
                    <w:tag w:val="part_cd9f5dbe023f4a2dae84b8acaa24e820"/>
                    <w:id w:val="799810597"/>
                    <w:lock w:val="sdtLocked"/>
                  </w:sdtPr>
                  <w:sdtEndPr/>
                  <w:sdtContent>
                    <w:p w14:paraId="2E53B8FB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d9f5dbe023f4a2dae84b8acaa24e820"/>
                          <w:id w:val="-20690970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skatina Savivaldybės institucijų ir (ar) įstaigų, organizacijų, veikiančių asmens su negalia gerovės, socialinės integracijos srityje, bendradarbiavimą;</w:t>
                      </w:r>
                    </w:p>
                  </w:sdtContent>
                </w:sdt>
                <w:sdt>
                  <w:sdtPr>
                    <w:alias w:val="5.5 pp."/>
                    <w:tag w:val="part_c074838001a14117beae938d56148d7c"/>
                    <w:id w:val="750863034"/>
                    <w:lock w:val="sdtLocked"/>
                  </w:sdtPr>
                  <w:sdtEndPr/>
                  <w:sdtContent>
                    <w:p w14:paraId="3DA2A72D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074838001a14117beae938d56148d7c"/>
                          <w:id w:val="-1016587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teikia pasiūlymus ir rekomendacijas </w:t>
                      </w:r>
                      <w:r>
                        <w:rPr>
                          <w:color w:val="000000"/>
                          <w:szCs w:val="24"/>
                        </w:rPr>
                        <w:t>Savivaldybės administracijai ir jos padaliniams, socialinių paslaugų, sveikatos priežiūros, švietimo ir kitoms įstaigoms dėl asmens su negalia problemų sprendimo būdų;</w:t>
                      </w:r>
                    </w:p>
                  </w:sdtContent>
                </w:sdt>
                <w:sdt>
                  <w:sdtPr>
                    <w:alias w:val="5.6 pp."/>
                    <w:tag w:val="part_c156ba2457354e35bc34e6ca8066e902"/>
                    <w:id w:val="2119333434"/>
                    <w:lock w:val="sdtLocked"/>
                  </w:sdtPr>
                  <w:sdtEndPr/>
                  <w:sdtContent>
                    <w:p w14:paraId="37BCF561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56ba2457354e35bc34e6ca8066e902"/>
                          <w:id w:val="8280251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siekia, kad asmenys su negalia aktyviai dalyvautų sprendžiant visus su jų gyven</w:t>
                      </w:r>
                      <w:r>
                        <w:rPr>
                          <w:color w:val="000000"/>
                          <w:szCs w:val="24"/>
                        </w:rPr>
                        <w:t>imu, veikla, gerove susijusius klausimus;</w:t>
                      </w:r>
                    </w:p>
                  </w:sdtContent>
                </w:sdt>
                <w:sdt>
                  <w:sdtPr>
                    <w:alias w:val="5.7 pp."/>
                    <w:tag w:val="part_d4761c41681b4942939110e9e7353aaf"/>
                    <w:id w:val="-643510976"/>
                    <w:lock w:val="sdtLocked"/>
                  </w:sdtPr>
                  <w:sdtEndPr/>
                  <w:sdtContent>
                    <w:p w14:paraId="2BDA807D" w14:textId="77777777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761c41681b4942939110e9e7353aaf"/>
                          <w:id w:val="-1916068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bendradarbiauja su kitomis Lietuvos ir užsienio institucijomis ir (ar) organizacijomis, sprendžiančiomis asmenų su negalia gerovės, socialinės integracijos klausimus.</w:t>
                      </w:r>
                    </w:p>
                  </w:sdtContent>
                </w:sdt>
                <w:sdt>
                  <w:sdtPr>
                    <w:alias w:val="5.8 pp."/>
                    <w:tag w:val="part_86314972546c41ed860377e357d623f9"/>
                    <w:id w:val="-1379849306"/>
                    <w:lock w:val="sdtLocked"/>
                  </w:sdtPr>
                  <w:sdtEndPr/>
                  <w:sdtContent>
                    <w:p w14:paraId="0DE01F5A" w14:textId="14C6DB5F" w:rsidR="00DB6035" w:rsidRDefault="00231594">
                      <w:pPr>
                        <w:tabs>
                          <w:tab w:val="left" w:pos="0"/>
                          <w:tab w:val="left" w:pos="54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6314972546c41ed860377e357d623f9"/>
                          <w:id w:val="199220911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5.8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teikia veiklos ataskaitą tvirtinti Savivaldybės tarybai. </w:t>
                      </w:r>
                    </w:p>
                    <w:p w14:paraId="6A1F8959" w14:textId="77777777" w:rsidR="00DB6035" w:rsidRDefault="00231594">
                      <w:pPr>
                        <w:tabs>
                          <w:tab w:val="left" w:pos="993"/>
                          <w:tab w:val="left" w:pos="1620"/>
                          <w:tab w:val="left" w:pos="1980"/>
                        </w:tabs>
                        <w:jc w:val="both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47fb9995d7764a468969f1cfcb5543ed"/>
            <w:id w:val="515889676"/>
            <w:lock w:val="sdtLocked"/>
          </w:sdtPr>
          <w:sdtEndPr/>
          <w:sdtContent>
            <w:p w14:paraId="56E50A60" w14:textId="77777777" w:rsidR="00DB6035" w:rsidRDefault="00231594">
              <w:pPr>
                <w:jc w:val="center"/>
                <w:rPr>
                  <w:rFonts w:eastAsia="SimSun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47fb9995d7764a468969f1cfcb5543ed"/>
                  <w:id w:val="-469116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rFonts w:eastAsia="SimSun"/>
                  <w:b/>
                  <w:szCs w:val="24"/>
                  <w:lang w:eastAsia="ar-SA"/>
                </w:rPr>
                <w:t>SKYRIUS</w:t>
              </w:r>
            </w:p>
            <w:p w14:paraId="2BCBE60F" w14:textId="05F71AC9" w:rsidR="00DB6035" w:rsidRDefault="00231594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7fb9995d7764a468969f1cfcb5543ed"/>
                  <w:id w:val="-17038523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GEROVĖS TARYBOS TEISĖS</w:t>
                  </w:r>
                </w:sdtContent>
              </w:sdt>
            </w:p>
            <w:p w14:paraId="4845977A" w14:textId="77777777" w:rsidR="00DB6035" w:rsidRDefault="00DB6035">
              <w:pPr>
                <w:ind w:firstLine="720"/>
                <w:jc w:val="both"/>
                <w:rPr>
                  <w:b/>
                  <w:szCs w:val="24"/>
                </w:rPr>
              </w:pPr>
            </w:p>
            <w:sdt>
              <w:sdtPr>
                <w:alias w:val="6 p."/>
                <w:tag w:val="part_572dbb95251849aa9e4867f6bb5e0d70"/>
                <w:id w:val="-491338891"/>
                <w:lock w:val="sdtLocked"/>
              </w:sdtPr>
              <w:sdtEndPr/>
              <w:sdtContent>
                <w:p w14:paraId="20183FD8" w14:textId="77777777" w:rsidR="00DB6035" w:rsidRDefault="00231594">
                  <w:pPr>
                    <w:tabs>
                      <w:tab w:val="left" w:pos="0"/>
                      <w:tab w:val="left" w:pos="851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2dbb95251849aa9e4867f6bb5e0d70"/>
                      <w:id w:val="17944757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Gerovės taryba turi šias teises:</w:t>
                  </w:r>
                </w:p>
                <w:sdt>
                  <w:sdtPr>
                    <w:alias w:val="6.1 pp."/>
                    <w:tag w:val="part_00f7d19cfd09426393a5cdfd13b1148d"/>
                    <w:id w:val="1461071513"/>
                    <w:lock w:val="sdtLocked"/>
                  </w:sdtPr>
                  <w:sdtEndPr/>
                  <w:sdtContent>
                    <w:p w14:paraId="7C9A4D85" w14:textId="77777777" w:rsidR="00DB6035" w:rsidRDefault="00231594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0f7d19cfd09426393a5cdfd13b1148d"/>
                          <w:id w:val="7085414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gauti iš savivaldybės institucijų ir įstaigų informaciją, kurios reikia gerovės tarybos funkcijoms atlikti</w:t>
                      </w:r>
                      <w:r>
                        <w:rPr>
                          <w:szCs w:val="24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6.2 pp."/>
                    <w:tag w:val="part_234203e67da74551936854ded5a6b233"/>
                    <w:id w:val="1995142718"/>
                    <w:lock w:val="sdtLocked"/>
                  </w:sdtPr>
                  <w:sdtEndPr/>
                  <w:sdtContent>
                    <w:p w14:paraId="6A25030F" w14:textId="77777777" w:rsidR="00DB6035" w:rsidRDefault="00231594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34203e67da74551936854ded5a6b233"/>
                          <w:id w:val="-2727098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kviestis į gerovės tarybos posėdžius Savivaldybės tarybos narius, Savivaldybės administracijos valstybės tarnautojus ir darbuotojus, dirbančius pagal darbo sutartį, specialistus (ekspertus), prašyti pateikti išvadas ir informaciją, susijusią su</w:t>
                      </w:r>
                      <w:r>
                        <w:rPr>
                          <w:szCs w:val="24"/>
                        </w:rPr>
                        <w:t xml:space="preserve"> Asmens su negalia teisių apsaugos pagrindų įstatymo įgyvendinimu;</w:t>
                      </w:r>
                    </w:p>
                  </w:sdtContent>
                </w:sdt>
                <w:sdt>
                  <w:sdtPr>
                    <w:alias w:val="6.3 pp."/>
                    <w:tag w:val="part_aaa92de2d3614c7788e976331461cced"/>
                    <w:id w:val="-241110360"/>
                    <w:lock w:val="sdtLocked"/>
                  </w:sdtPr>
                  <w:sdtEndPr/>
                  <w:sdtContent>
                    <w:p w14:paraId="0944B88B" w14:textId="77777777" w:rsidR="00DB6035" w:rsidRDefault="00231594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a92de2d3614c7788e976331461cced"/>
                          <w:id w:val="20090996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dalyvauti Savivaldybės tarybos, jos komitetų ar komisijų posėdžiuose, kuriuose sprendžiami aktualūs asmenų su negalia klausimai;</w:t>
                      </w:r>
                    </w:p>
                  </w:sdtContent>
                </w:sdt>
                <w:sdt>
                  <w:sdtPr>
                    <w:alias w:val="6.4 pp."/>
                    <w:tag w:val="part_1c1925b1d14f46dabbc6834a735b92bc"/>
                    <w:id w:val="-850879984"/>
                    <w:lock w:val="sdtLocked"/>
                  </w:sdtPr>
                  <w:sdtEndPr/>
                  <w:sdtContent>
                    <w:p w14:paraId="7A2C6DE7" w14:textId="77777777" w:rsidR="00DB6035" w:rsidRDefault="00231594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c1925b1d14f46dabbc6834a735b92bc"/>
                          <w:id w:val="20731532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skleisti visuomenei informaciją apie savo </w:t>
                      </w:r>
                      <w:r>
                        <w:rPr>
                          <w:szCs w:val="24"/>
                        </w:rPr>
                        <w:t>veiklą, organizuoti konferencijas, seminarus ir kitus renginius asmenų su negalia teisių užtikrinimo klausimais;</w:t>
                      </w:r>
                    </w:p>
                  </w:sdtContent>
                </w:sdt>
                <w:sdt>
                  <w:sdtPr>
                    <w:alias w:val="6.5 pp."/>
                    <w:tag w:val="part_dfd2476e92b64075947c45fb5cf89a18"/>
                    <w:id w:val="230511823"/>
                    <w:lock w:val="sdtLocked"/>
                  </w:sdtPr>
                  <w:sdtEndPr/>
                  <w:sdtContent>
                    <w:p w14:paraId="1D789317" w14:textId="77777777" w:rsidR="00DB6035" w:rsidRDefault="00231594">
                      <w:pPr>
                        <w:tabs>
                          <w:tab w:val="left" w:pos="0"/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fd2476e92b64075947c45fb5cf89a18"/>
                          <w:id w:val="-11139678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6.5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deleguoti atstovus dalyvauti savivaldybių institucijų ir įstaigų sudarytų darbo grupių, komisijų veikloje, kai svarstomi asmens su neg</w:t>
                      </w:r>
                      <w:r>
                        <w:rPr>
                          <w:color w:val="000000"/>
                          <w:szCs w:val="24"/>
                        </w:rPr>
                        <w:t>alia teisių apsaugos ir jo gerovės būklės klausimai.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68fc586ba86c413b8eec44b433f93115"/>
                <w:id w:val="543021311"/>
                <w:lock w:val="sdtLocked"/>
              </w:sdtPr>
              <w:sdtEndPr/>
              <w:sdtContent>
                <w:p w14:paraId="675B35B3" w14:textId="51C2BB30" w:rsidR="00DB6035" w:rsidRDefault="00231594">
                  <w:pPr>
                    <w:tabs>
                      <w:tab w:val="left" w:pos="0"/>
                      <w:tab w:val="left" w:pos="851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fc586ba86c413b8eec44b433f93115"/>
                      <w:id w:val="-12747822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Gerovės Taryba gali turėti ir kitų teisių, nustatytų teisės aktuose.</w:t>
                  </w:r>
                </w:p>
                <w:p w14:paraId="3128029F" w14:textId="77777777" w:rsidR="00DB6035" w:rsidRDefault="00231594">
                  <w:pPr>
                    <w:tabs>
                      <w:tab w:val="left" w:pos="1980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055b44d14e24fc1943789bc132d88ab"/>
            <w:id w:val="-1919936149"/>
            <w:lock w:val="sdtLocked"/>
          </w:sdtPr>
          <w:sdtEndPr/>
          <w:sdtContent>
            <w:p w14:paraId="66F96B7F" w14:textId="77777777" w:rsidR="00DB6035" w:rsidRDefault="00231594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3055b44d14e24fc1943789bc132d88ab"/>
                  <w:id w:val="20520280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rFonts w:eastAsia="SimSun"/>
                  <w:b/>
                  <w:szCs w:val="24"/>
                  <w:lang w:eastAsia="ar-SA"/>
                </w:rPr>
                <w:t>SKYRIUS</w:t>
              </w:r>
            </w:p>
            <w:p w14:paraId="099DC9E5" w14:textId="73CB46AA" w:rsidR="00DB6035" w:rsidRDefault="00231594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3055b44d14e24fc1943789bc132d88ab"/>
                  <w:id w:val="10164275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GEROVĖS TARYBOS SUDĖTIS IR DARBO ORGANIZAVIMAS</w:t>
                  </w:r>
                </w:sdtContent>
              </w:sdt>
            </w:p>
            <w:p w14:paraId="0557191B" w14:textId="77777777" w:rsidR="00DB6035" w:rsidRDefault="00DB6035">
              <w:pPr>
                <w:ind w:firstLine="720"/>
                <w:jc w:val="both"/>
                <w:rPr>
                  <w:szCs w:val="24"/>
                </w:rPr>
              </w:pPr>
            </w:p>
            <w:sdt>
              <w:sdtPr>
                <w:alias w:val="8 p."/>
                <w:tag w:val="part_250042e1cc5542828498a957aba698fb"/>
                <w:id w:val="-930044807"/>
                <w:lock w:val="sdtLocked"/>
              </w:sdtPr>
              <w:sdtEndPr/>
              <w:sdtContent>
                <w:p w14:paraId="156B51C2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0042e1cc5542828498a957aba698fb"/>
                      <w:id w:val="-6940688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 xml:space="preserve">. Gerovės taryba sudaroma Savivaldybės tarybos </w:t>
                  </w:r>
                  <w:r>
                    <w:rPr>
                      <w:szCs w:val="24"/>
                    </w:rPr>
                    <w:t>kadencijos laikotarpiui. Jos sudėtis ir veiklos nuostatai tvirtinami Savivaldybės tarybos sprendimu. Pasibaigus Savivaldybės tarybos kadencijai, gerovės taryba tęsia darbą tol, kol nauja išrinkta Savivaldybės taryba sudaro naują gerovės tarybą.</w:t>
                  </w:r>
                </w:p>
              </w:sdtContent>
            </w:sdt>
            <w:sdt>
              <w:sdtPr>
                <w:alias w:val="9 p."/>
                <w:tag w:val="part_4129076917cd4b2782950f1d18698a1d"/>
                <w:id w:val="1985804101"/>
                <w:lock w:val="sdtLocked"/>
              </w:sdtPr>
              <w:sdtEndPr/>
              <w:sdtContent>
                <w:p w14:paraId="618C6A36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29076917cd4b2782950f1d18698a1d"/>
                      <w:id w:val="3537067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Gero</w:t>
                  </w:r>
                  <w:r>
                    <w:rPr>
                      <w:szCs w:val="24"/>
                    </w:rPr>
                    <w:t>vės tarybą sudaro 11 narių.</w:t>
                  </w:r>
                </w:p>
              </w:sdtContent>
            </w:sdt>
            <w:sdt>
              <w:sdtPr>
                <w:alias w:val="10 p."/>
                <w:tag w:val="part_6c654acb507f48229edf99bcc0d6bb74"/>
                <w:id w:val="-1360738847"/>
                <w:lock w:val="sdtLocked"/>
              </w:sdtPr>
              <w:sdtEndPr/>
              <w:sdtContent>
                <w:p w14:paraId="6E2BDA9D" w14:textId="75F4EB5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654acb507f48229edf99bcc0d6bb74"/>
                      <w:id w:val="-20822896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 Savivaldybėje veikiančios nevyriausybinės organizacijos, atstovaujančios asmenų su negalia interesams (toliau – nevyriausybinės organizacijos)</w:t>
                  </w:r>
                  <w:r>
                    <w:rPr>
                      <w:szCs w:val="24"/>
                      <w:lang w:eastAsia="lt-LT"/>
                    </w:rPr>
                    <w:t xml:space="preserve"> į gerovės taryba savo 5 atstovus deleguoja pateikdamos raštiškus pranešimus apie savo atstovų delegavimą. Jei nevyriausybinės organizacijos deleguoja daugiau negu 5 atstovus, organizuojamas viešas balsavimas, kuris skelbiamas Savivaldybės internetinėje sv</w:t>
                  </w:r>
                  <w:r>
                    <w:rPr>
                      <w:szCs w:val="24"/>
                      <w:lang w:eastAsia="lt-LT"/>
                    </w:rPr>
                    <w:t>etainėje. Daugiausiai balsų surinkę nevyriausybinių organizacijų deleguoti atstovai skiriami gerovės tarybos nariais.</w:t>
                  </w:r>
                </w:p>
              </w:sdtContent>
            </w:sdt>
            <w:sdt>
              <w:sdtPr>
                <w:alias w:val="11 p."/>
                <w:tag w:val="part_45a28afa047449fd91a17783455b7006"/>
                <w:id w:val="904254263"/>
                <w:lock w:val="sdtLocked"/>
              </w:sdtPr>
              <w:sdtEndPr/>
              <w:sdtContent>
                <w:p w14:paraId="615DE766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a28afa047449fd91a17783455b7006"/>
                      <w:id w:val="-14606370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Savivaldybė, neviršydama nustatyto narių skaičiaus, į gerovės tarybą deleguoja Savivaldybės asmenų su negalia reikalų koordinatori</w:t>
                  </w:r>
                  <w:r>
                    <w:rPr>
                      <w:szCs w:val="24"/>
                      <w:lang w:eastAsia="lt-LT"/>
                    </w:rPr>
                    <w:t>ų ir 5 atstovus, atsakingus už socialinių reikalų, sveikatos, fizinės ir informacinės aplinkos prieinamumo, švietimo, sporto ir kultūros sritis.</w:t>
                  </w:r>
                </w:p>
              </w:sdtContent>
            </w:sdt>
            <w:sdt>
              <w:sdtPr>
                <w:alias w:val="12 p."/>
                <w:tag w:val="part_a4357e975fbb4e6980795db1c4fe2f13"/>
                <w:id w:val="624591295"/>
                <w:lock w:val="sdtLocked"/>
              </w:sdtPr>
              <w:sdtEndPr/>
              <w:sdtContent>
                <w:p w14:paraId="18C2BEED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357e975fbb4e6980795db1c4fe2f13"/>
                      <w:id w:val="14050331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Gerovės tarybos pirmininką ir pavaduotoją gerovės tarybos nariai išrenka per pirmąjį posėdį.</w:t>
                  </w:r>
                </w:p>
              </w:sdtContent>
            </w:sdt>
            <w:sdt>
              <w:sdtPr>
                <w:alias w:val="13 p."/>
                <w:tag w:val="part_f4fd7a3d456d4ad5a51e1354061dfc1e"/>
                <w:id w:val="1696278602"/>
                <w:lock w:val="sdtLocked"/>
              </w:sdtPr>
              <w:sdtEndPr/>
              <w:sdtContent>
                <w:p w14:paraId="20CAAEA5" w14:textId="2F6D4932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fd7a3d456d4ad5a51e1354061dfc1e"/>
                      <w:id w:val="-652519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Ge</w:t>
                  </w:r>
                  <w:r>
                    <w:rPr>
                      <w:szCs w:val="24"/>
                      <w:lang w:eastAsia="lt-LT"/>
                    </w:rPr>
                    <w:t xml:space="preserve">rovės tarybos pirmininkas ir jo pavaduotojas yra renkamas 1 metams rotacijos būdu, t. y., gerovės tarybos pirmininku išrinkus Savivaldybės institucijos ar įstaigos atstovą, kitais metais juo renkamas nevyriausybinės organizacijos atstovas, ir atvirkščiai. </w:t>
                  </w:r>
                  <w:r>
                    <w:rPr>
                      <w:szCs w:val="24"/>
                    </w:rPr>
                    <w:t>Gerovės tarybos pirmininku išrinkus Savivaldybės institucijos ar įstaigos atstovą, pirmininko pavaduotoju turi būti išrinktas asmenų su negalia organizacijų atstovas, ir atvirkščiai.</w:t>
                  </w:r>
                </w:p>
              </w:sdtContent>
            </w:sdt>
            <w:sdt>
              <w:sdtPr>
                <w:alias w:val="14 p."/>
                <w:tag w:val="part_2e19031332344d3298503f708e94551e"/>
                <w:id w:val="1053343617"/>
                <w:lock w:val="sdtLocked"/>
              </w:sdtPr>
              <w:sdtEndPr/>
              <w:sdtContent>
                <w:p w14:paraId="2D187AC4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19031332344d3298503f708e94551e"/>
                      <w:id w:val="-4663596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 xml:space="preserve">. Gerovės tarybos nario įgaliojimai pasibaigia, jeigu: </w:t>
                  </w:r>
                </w:p>
                <w:sdt>
                  <w:sdtPr>
                    <w:alias w:val="14.1 pp."/>
                    <w:tag w:val="part_7f73f06e82a143b8b6f08e3fb28ccfae"/>
                    <w:id w:val="130758290"/>
                    <w:lock w:val="sdtLocked"/>
                  </w:sdtPr>
                  <w:sdtEndPr/>
                  <w:sdtContent>
                    <w:p w14:paraId="3F15A901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73f06e82a143b8b6f08e3fb28ccfae"/>
                          <w:id w:val="-8135678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bai</w:t>
                      </w:r>
                      <w:r>
                        <w:rPr>
                          <w:szCs w:val="24"/>
                        </w:rPr>
                        <w:t>giasi gerovės tarybos kadencija;</w:t>
                      </w:r>
                    </w:p>
                  </w:sdtContent>
                </w:sdt>
                <w:sdt>
                  <w:sdtPr>
                    <w:alias w:val="14.2 pp."/>
                    <w:tag w:val="part_7bd5e5af71e54ac0aac9367591890f55"/>
                    <w:id w:val="-1242405993"/>
                    <w:lock w:val="sdtLocked"/>
                  </w:sdtPr>
                  <w:sdtEndPr/>
                  <w:sdtContent>
                    <w:p w14:paraId="026AF129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bd5e5af71e54ac0aac9367591890f55"/>
                          <w:id w:val="-6005721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atsistatydina savo noru anksčiau nei pasibaigia gerovės tarybos kadencija;</w:t>
                      </w:r>
                    </w:p>
                  </w:sdtContent>
                </w:sdt>
                <w:sdt>
                  <w:sdtPr>
                    <w:alias w:val="14.3 pp."/>
                    <w:tag w:val="part_c93e6e83800244e197e664a55a011a7b"/>
                    <w:id w:val="675072451"/>
                    <w:lock w:val="sdtLocked"/>
                  </w:sdtPr>
                  <w:sdtEndPr/>
                  <w:sdtContent>
                    <w:p w14:paraId="3B6DC979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3e6e83800244e197e664a55a011a7b"/>
                          <w:id w:val="-1935476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jis atšaukiamas jį delegavusios institucijos, įstaigos ar organizacijos iniciatyva;</w:t>
                      </w:r>
                    </w:p>
                  </w:sdtContent>
                </w:sdt>
                <w:sdt>
                  <w:sdtPr>
                    <w:alias w:val="14.4 pp."/>
                    <w:tag w:val="part_c44975e63acc416faf5f713ece75ec89"/>
                    <w:id w:val="-776100721"/>
                    <w:lock w:val="sdtLocked"/>
                  </w:sdtPr>
                  <w:sdtEndPr/>
                  <w:sdtContent>
                    <w:p w14:paraId="4E4B907E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4975e63acc416faf5f713ece75ec89"/>
                          <w:id w:val="-17468732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pasibaigia jo darbo (tarnybos, nar</w:t>
                      </w:r>
                      <w:r>
                        <w:rPr>
                          <w:szCs w:val="24"/>
                          <w:lang w:eastAsia="lt-LT"/>
                        </w:rPr>
                        <w:t>ystės) santykiai Savivaldybės institucijoje, įstaigoje ar nevyriausybinėje organizacijoje;</w:t>
                      </w:r>
                    </w:p>
                  </w:sdtContent>
                </w:sdt>
                <w:sdt>
                  <w:sdtPr>
                    <w:alias w:val="14.5 pp."/>
                    <w:tag w:val="part_29447a4a1a2947e7886f6e68b2098904"/>
                    <w:id w:val="54585328"/>
                    <w:lock w:val="sdtLocked"/>
                  </w:sdtPr>
                  <w:sdtEndPr/>
                  <w:sdtContent>
                    <w:p w14:paraId="042393E8" w14:textId="36FD905B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9447a4a1a2947e7886f6e68b2098904"/>
                          <w:id w:val="17592542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teismas jį pripažįsta neveiksniu darbo (tarnybos) teisinių ir (ar) visuomeninių santykių srityse.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e71153c0821248cb8a70324d9bfd5acd"/>
                <w:id w:val="2075697023"/>
                <w:lock w:val="sdtLocked"/>
              </w:sdtPr>
              <w:sdtEndPr/>
              <w:sdtContent>
                <w:p w14:paraId="71F161C6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1153c0821248cb8a70324d9bfd5acd"/>
                      <w:id w:val="5824140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Į gerovės tarybos nario, kurio įgaliojimai baig</w:t>
                  </w:r>
                  <w:r>
                    <w:rPr>
                      <w:szCs w:val="24"/>
                    </w:rPr>
                    <w:t xml:space="preserve">ėsi, vietą deleguojamas kitas asmuo ta pačia tvarka, kaip ir asmuo, kurio įgaliojimai baigėsi. </w:t>
                  </w:r>
                </w:p>
              </w:sdtContent>
            </w:sdt>
            <w:sdt>
              <w:sdtPr>
                <w:alias w:val="16 p."/>
                <w:tag w:val="part_959ddad69af14a3fb9e0cf2f15d440a2"/>
                <w:id w:val="1479956615"/>
                <w:lock w:val="sdtLocked"/>
              </w:sdtPr>
              <w:sdtEndPr/>
              <w:sdtContent>
                <w:p w14:paraId="68CA2425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9ddad69af14a3fb9e0cf2f15d440a2"/>
                      <w:id w:val="8780528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 Gerovės tarybos darbo forma yra posėdžiai. Juos šaukia ir jiems pirmininkauja gerovės tarybos pirmininkas, jo nesant – gerovės tarybos pirmininko pavadu</w:t>
                  </w:r>
                  <w:r>
                    <w:rPr>
                      <w:szCs w:val="24"/>
                    </w:rPr>
                    <w:t>otojas.</w:t>
                  </w:r>
                </w:p>
              </w:sdtContent>
            </w:sdt>
            <w:sdt>
              <w:sdtPr>
                <w:alias w:val="17 p."/>
                <w:tag w:val="part_f55ef1dc1a5f486aa6467c6f8c14960a"/>
                <w:id w:val="-1753893809"/>
                <w:lock w:val="sdtLocked"/>
              </w:sdtPr>
              <w:sdtEndPr/>
              <w:sdtContent>
                <w:p w14:paraId="6A07F5B8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5ef1dc1a5f486aa6467c6f8c14960a"/>
                      <w:id w:val="-20693276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Gerovės tarybos posėdis laikomas teisėtu, jeigu jame dalyvauja daugiau kaip pusė narių.</w:t>
                  </w:r>
                </w:p>
              </w:sdtContent>
            </w:sdt>
            <w:sdt>
              <w:sdtPr>
                <w:alias w:val="18 p."/>
                <w:tag w:val="part_152ecead0e6348e39b6d62c821af5118"/>
                <w:id w:val="-1162774114"/>
                <w:lock w:val="sdtLocked"/>
              </w:sdtPr>
              <w:sdtEndPr/>
              <w:sdtContent>
                <w:p w14:paraId="7C9FB6DD" w14:textId="26523446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2ecead0e6348e39b6d62c821af5118"/>
                      <w:id w:val="-18412993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 xml:space="preserve">. Gerovės tarybos posėdis gali vykti ir nuotoliniu arba mišriuoju būdu. Gerovės tarybos posėdžius techniškai aptarnauja ir posėdžius protokoluoja </w:t>
                  </w:r>
                  <w:r>
                    <w:rPr>
                      <w:szCs w:val="24"/>
                    </w:rPr>
                    <w:t>Savivaldybės administracijos direktoriaus paskirtas valstybės tarnautojas ar darbuotojas, dirbantis pagal darbo sutartį, kuris negali būti gerovės tarybos narys.</w:t>
                  </w:r>
                </w:p>
              </w:sdtContent>
            </w:sdt>
            <w:sdt>
              <w:sdtPr>
                <w:alias w:val="19 p."/>
                <w:tag w:val="part_8b599cf6402d4f43ac4efeb1ea074b39"/>
                <w:id w:val="-674575353"/>
                <w:lock w:val="sdtLocked"/>
              </w:sdtPr>
              <w:sdtEndPr/>
              <w:sdtContent>
                <w:p w14:paraId="2FAC4759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599cf6402d4f43ac4efeb1ea074b39"/>
                      <w:id w:val="-3202836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 Gerovės tarybos posėdžiai šaukiami ne rečiau kaip kartą per tris mėnesius, poreikiui e</w:t>
                  </w:r>
                  <w:r>
                    <w:rPr>
                      <w:szCs w:val="24"/>
                    </w:rPr>
                    <w:t xml:space="preserve">sant gali būti šaukiami neeiliniai posėdžiai. </w:t>
                  </w:r>
                </w:p>
              </w:sdtContent>
            </w:sdt>
            <w:sdt>
              <w:sdtPr>
                <w:alias w:val="20 p."/>
                <w:tag w:val="part_dafd4503c9d04104a8358fa3258d3122"/>
                <w:id w:val="1170146912"/>
                <w:lock w:val="sdtLocked"/>
              </w:sdtPr>
              <w:sdtEndPr/>
              <w:sdtContent>
                <w:p w14:paraId="108E9386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fd4503c9d04104a8358fa3258d3122"/>
                      <w:id w:val="-20590717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 Gerovės taryba sprendimus priima posėdyje dalyvaujančių narių balsų dauguma. Jeigu balsai pasiskirsto po lygiai, lemia gerovės tarybos pirmininko (jo nesant – pirmininko pavaduotojo) balsas.</w:t>
                  </w:r>
                </w:p>
              </w:sdtContent>
            </w:sdt>
            <w:sdt>
              <w:sdtPr>
                <w:alias w:val="21 p."/>
                <w:tag w:val="part_42bcc13bb8684962b692624c7bc59ea2"/>
                <w:id w:val="-1553452332"/>
                <w:lock w:val="sdtLocked"/>
              </w:sdtPr>
              <w:sdtEndPr/>
              <w:sdtContent>
                <w:p w14:paraId="2D419F36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bcc13bb8684962b692624c7bc59ea2"/>
                      <w:id w:val="-6547718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Ge</w:t>
                  </w:r>
                  <w:r>
                    <w:rPr>
                      <w:szCs w:val="24"/>
                    </w:rPr>
                    <w:t>rovės tarybo</w:t>
                  </w:r>
                  <w:r>
                    <w:rPr>
                      <w:szCs w:val="24"/>
                      <w:lang w:eastAsia="lt-LT"/>
                    </w:rPr>
                    <w:t>s pirmininkas:</w:t>
                  </w:r>
                </w:p>
                <w:sdt>
                  <w:sdtPr>
                    <w:alias w:val="21.1 pp."/>
                    <w:tag w:val="part_21d52b1d39bd43f98ffe2e4e940c7ba3"/>
                    <w:id w:val="-374772424"/>
                    <w:lock w:val="sdtLocked"/>
                  </w:sdtPr>
                  <w:sdtEndPr/>
                  <w:sdtContent>
                    <w:p w14:paraId="4DB09204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1d52b1d39bd43f98ffe2e4e940c7ba3"/>
                          <w:id w:val="11676734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organizuoja gerovės tarybos posėdžius ir rūpinasi, kad būtų parengti reikalingi dokumentai bei kita medžiaga, atsižvelgdamas į Savivaldybės sprendimus, gerovės tarybos narių siūlymus, sudaro gerovės tarybos posėdžių darbot</w:t>
                      </w:r>
                      <w:r>
                        <w:rPr>
                          <w:szCs w:val="24"/>
                          <w:lang w:eastAsia="lt-LT"/>
                        </w:rPr>
                        <w:t>varkes. Gerovės tarybos posėdžių darbotvarkės (išskyrus darbotvarkes, kuriose svarstoma informacija, susijusi su asmens duomenimis) ne vėliau kaip per 2 darbo dienas iki gerovės tarybos posėdžio pradžios skelbiamos Savivaldybės interneto svetainėje;</w:t>
                      </w:r>
                    </w:p>
                  </w:sdtContent>
                </w:sdt>
                <w:sdt>
                  <w:sdtPr>
                    <w:alias w:val="21.2 pp."/>
                    <w:tag w:val="part_8b569fde911f4d768403bb2bfdb5a641"/>
                    <w:id w:val="28313019"/>
                    <w:lock w:val="sdtLocked"/>
                  </w:sdtPr>
                  <w:sdtEndPr/>
                  <w:sdtContent>
                    <w:p w14:paraId="7EB5FA7D" w14:textId="00C9E746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b569fde911f4d768403bb2bfdb5a641"/>
                          <w:id w:val="-7291426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 pasirašo gerovės tarybos sprendimus, raštus, išvadas ir posėdžių protokolus, perduodamus svarstyti kitoms valstybės ar Savivaldybės institucijoms;</w:t>
                      </w:r>
                    </w:p>
                  </w:sdtContent>
                </w:sdt>
                <w:sdt>
                  <w:sdtPr>
                    <w:alias w:val="21.3 pp."/>
                    <w:tag w:val="part_25f4b089022a4f2bbff2731525c53d99"/>
                    <w:id w:val="740991190"/>
                    <w:lock w:val="sdtLocked"/>
                  </w:sdtPr>
                  <w:sdtEndPr/>
                  <w:sdtContent>
                    <w:p w14:paraId="0A22DB61" w14:textId="40A3CD51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f4b089022a4f2bbff2731525c53d99"/>
                          <w:id w:val="3163876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atstovauja gerovės tarybai santykiuose su kitomis valstybės ir Savivaldybės institucijomis, fizin</w:t>
                      </w:r>
                      <w:r>
                        <w:rPr>
                          <w:szCs w:val="24"/>
                          <w:lang w:eastAsia="lt-LT"/>
                        </w:rPr>
                        <w:t>iais ir juridiniais asmenimis;</w:t>
                      </w:r>
                    </w:p>
                  </w:sdtContent>
                </w:sdt>
                <w:sdt>
                  <w:sdtPr>
                    <w:alias w:val="21.4 pp."/>
                    <w:tag w:val="part_2d8ec81fedca4649a6e4bd57f6783bfe"/>
                    <w:id w:val="1708904432"/>
                    <w:lock w:val="sdtLocked"/>
                  </w:sdtPr>
                  <w:sdtEndPr/>
                  <w:sdtContent>
                    <w:p w14:paraId="18E0037B" w14:textId="77777777" w:rsidR="00DB6035" w:rsidRDefault="00231594">
                      <w:pPr>
                        <w:tabs>
                          <w:tab w:val="left" w:pos="0"/>
                          <w:tab w:val="left" w:pos="900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d8ec81fedca4649a6e4bd57f6783bfe"/>
                          <w:id w:val="-19939296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organizuoja ir vykdo gerovės tarybos sprendimų, rekomendacijų įgyvendinimą ir kontrolę.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2aeeaa3f04434adfbe26f3d58585a593"/>
                <w:id w:val="-1442216125"/>
                <w:lock w:val="sdtLocked"/>
              </w:sdtPr>
              <w:sdtEndPr/>
              <w:sdtContent>
                <w:p w14:paraId="31911897" w14:textId="77777777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aeeaa3f04434adfbe26f3d58585a593"/>
                      <w:id w:val="9554593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 xml:space="preserve">. Gerovės tarybos sprendimai įforminami protokolais. Protokolus pasirašo posėdžio pirmininkas ir sekretorius. </w:t>
                  </w:r>
                </w:p>
              </w:sdtContent>
            </w:sdt>
            <w:sdt>
              <w:sdtPr>
                <w:alias w:val="23 p."/>
                <w:tag w:val="part_6cfc6dc8bfe94f89a860775cc7cf4e14"/>
                <w:id w:val="1282842851"/>
                <w:lock w:val="sdtLocked"/>
              </w:sdtPr>
              <w:sdtEndPr/>
              <w:sdtContent>
                <w:p w14:paraId="2A0B3A37" w14:textId="2BE4B2AF" w:rsidR="00DB6035" w:rsidRDefault="00231594">
                  <w:pPr>
                    <w:tabs>
                      <w:tab w:val="left" w:pos="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fc6dc8bfe94f89a860775cc7cf4e14"/>
                      <w:id w:val="16418464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</w:rPr>
                    <w:t>. G</w:t>
                  </w:r>
                  <w:r>
                    <w:rPr>
                      <w:szCs w:val="24"/>
                    </w:rPr>
                    <w:t>erovės tarybos sprendimai yra patariamojo, rekomendacinio pobūdžio.</w:t>
                  </w:r>
                </w:p>
                <w:p w14:paraId="2264372F" w14:textId="77777777" w:rsidR="00DB6035" w:rsidRDefault="00231594">
                  <w:pPr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8c773f5a26844c7913c30d6f15f5ee5"/>
            <w:id w:val="-1332128704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79A5C8C2" w14:textId="7DF26D05" w:rsidR="00DB6035" w:rsidRDefault="00231594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8c773f5a26844c7913c30d6f15f5ee5"/>
                  <w:id w:val="16449311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rFonts w:eastAsia="SimSun"/>
                  <w:b/>
                  <w:szCs w:val="24"/>
                  <w:lang w:eastAsia="ar-SA"/>
                </w:rPr>
                <w:t>SKYRIUS</w:t>
              </w:r>
            </w:p>
            <w:p w14:paraId="6813ADA4" w14:textId="77777777" w:rsidR="00DB6035" w:rsidRDefault="00231594">
              <w:pPr>
                <w:ind w:firstLine="62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8c773f5a26844c7913c30d6f15f5ee5"/>
                  <w:id w:val="61217095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14:paraId="55F94D76" w14:textId="77777777" w:rsidR="00DB6035" w:rsidRDefault="00DB6035">
              <w:pPr>
                <w:ind w:firstLine="720"/>
                <w:jc w:val="both"/>
                <w:rPr>
                  <w:b/>
                  <w:szCs w:val="24"/>
                </w:rPr>
              </w:pPr>
            </w:p>
            <w:sdt>
              <w:sdtPr>
                <w:alias w:val="24 p."/>
                <w:tag w:val="part_1b6c64f503e54512af5e7619fc943822"/>
                <w:id w:val="1881212561"/>
                <w:lock w:val="sdtLocked"/>
              </w:sdtPr>
              <w:sdtEndPr/>
              <w:sdtContent>
                <w:p w14:paraId="1D3B3EC9" w14:textId="5EB338DB" w:rsidR="00DB6035" w:rsidRDefault="00231594">
                  <w:pPr>
                    <w:tabs>
                      <w:tab w:val="left" w:pos="0"/>
                      <w:tab w:val="left" w:pos="540"/>
                      <w:tab w:val="left" w:pos="90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b6c64f503e54512af5e7619fc943822"/>
                      <w:id w:val="35316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</w:rPr>
                    <w:t>. Gerovės tarybos</w:t>
                  </w:r>
                  <w:r>
                    <w:rPr>
                      <w:color w:val="000000"/>
                      <w:szCs w:val="24"/>
                    </w:rPr>
                    <w:t xml:space="preserve"> veiklos dokumentai (posėdžių protokolai, susirašinėjimo medžiaga, kiti dokumentai) saugomi savivaldybės administracijoje Lietuvos Respublikos dokumentų ir archyvų įstatymo nustatyta tvarka.</w:t>
                  </w:r>
                </w:p>
              </w:sdtContent>
            </w:sdt>
            <w:sdt>
              <w:sdtPr>
                <w:alias w:val="25 p."/>
                <w:tag w:val="part_fc9ae8dd82a54064afb9650c37670fcc"/>
                <w:id w:val="-1414088668"/>
                <w:lock w:val="sdtLocked"/>
              </w:sdtPr>
              <w:sdtEndPr/>
              <w:sdtContent>
                <w:p w14:paraId="3AA2C762" w14:textId="3501B348" w:rsidR="00DB6035" w:rsidRDefault="00231594">
                  <w:pPr>
                    <w:tabs>
                      <w:tab w:val="left" w:pos="0"/>
                      <w:tab w:val="left" w:pos="54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9ae8dd82a54064afb9650c37670fcc"/>
                      <w:id w:val="7429075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</w:rPr>
                    <w:t>. Gerovės t</w:t>
                  </w:r>
                  <w:r>
                    <w:rPr>
                      <w:szCs w:val="24"/>
                      <w:lang w:eastAsia="lt-LT"/>
                    </w:rPr>
                    <w:t xml:space="preserve">aryba užtikrina gautų asmens duomenų konfidencialumą.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Asmens duomenys tvarkomi atsižvelgiant į </w:t>
                  </w:r>
                  <w:r>
                    <w:rPr>
                      <w:szCs w:val="24"/>
                      <w:lang w:eastAsia="lt-LT"/>
                    </w:rPr>
                    <w:t>2016 m. balandžio 27 d. Europos Parlamento ir Tarybos reglamento (ES) 2016/679 dėl fizinių asmenų apsaugos tvarkant asmens duomenis ir dėl laisvo tokių duomenų j</w:t>
                  </w:r>
                  <w:r>
                    <w:rPr>
                      <w:szCs w:val="24"/>
                      <w:lang w:eastAsia="lt-LT"/>
                    </w:rPr>
                    <w:t>udėjimo, kuriuo panaikinama Direktyva 95/46/EB (Bendrasis duomenų apsaugos reglamentas), nuostatas. Dokumentai saugomi Lietuvos Respublikos dokumentų ir archyvų įstatymo nustatyta tvarka Lietuvos vyriausiojo archyvaro nustatytais terminais. Duomenų subjekt</w:t>
                  </w:r>
                  <w:r>
                    <w:rPr>
                      <w:szCs w:val="24"/>
                      <w:lang w:eastAsia="lt-LT"/>
                    </w:rPr>
                    <w:t>ų teisės įgyvendinamos Reglamento (ES) 2016/679 ir duomenų valdytojo, į kurį kreipiamasi dėl duomenų subjektų teisių įgyvendinimo, nustatyta tvarka.</w:t>
                  </w:r>
                </w:p>
              </w:sdtContent>
            </w:sdt>
            <w:sdt>
              <w:sdtPr>
                <w:alias w:val="26 p."/>
                <w:tag w:val="part_c870aca31dff417891e7e6ee8fb2acc1"/>
                <w:id w:val="114878714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572FF20" w14:textId="1E00777E" w:rsidR="00DB6035" w:rsidRDefault="00231594">
                  <w:pPr>
                    <w:tabs>
                      <w:tab w:val="left" w:pos="0"/>
                      <w:tab w:val="left" w:pos="540"/>
                      <w:tab w:val="left" w:pos="900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70aca31dff417891e7e6ee8fb2acc1"/>
                      <w:id w:val="-18373024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Informacija apie gerovės tarybos veiklą skelbiama Telšių rajono savivaldybės internetiniame tinklap</w:t>
                  </w:r>
                  <w:r>
                    <w:rPr>
                      <w:szCs w:val="24"/>
                    </w:rPr>
                    <w:t xml:space="preserve">yje </w:t>
                  </w:r>
                  <w:r>
                    <w:rPr>
                      <w:color w:val="0000FF"/>
                      <w:szCs w:val="24"/>
                      <w:u w:val="single"/>
                    </w:rPr>
                    <w:t>www.telsiai.lt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bde7dcaeca0e4f31a042c060b3c71e6b"/>
            <w:id w:val="844364008"/>
            <w:lock w:val="sdtLocked"/>
            <w:placeholder>
              <w:docPart w:val="DefaultPlaceholder_-1854013440"/>
            </w:placeholder>
          </w:sdtPr>
          <w:sdtEndPr>
            <w:rPr>
              <w:sz w:val="20"/>
              <w:szCs w:val="20"/>
            </w:rPr>
          </w:sdtEndPr>
          <w:sdtContent>
            <w:p w14:paraId="5F90A432" w14:textId="13ED610E" w:rsidR="00DB6035" w:rsidRDefault="00231594" w:rsidP="00231594">
              <w:pPr>
                <w:jc w:val="center"/>
                <w:rPr>
                  <w:sz w:val="20"/>
                </w:rPr>
              </w:pPr>
              <w:r>
                <w:rPr>
                  <w:szCs w:val="24"/>
                </w:rPr>
                <w:t>______________</w:t>
              </w:r>
            </w:p>
          </w:sdtContent>
        </w:sdt>
      </w:sdtContent>
    </w:sdt>
    <w:bookmarkStart w:id="0" w:name="_GoBack" w:displacedByCustomXml="prev"/>
    <w:bookmarkEnd w:id="0" w:displacedByCustomXml="prev"/>
    <w:sectPr w:rsidR="00DB6035" w:rsidSect="00231594">
      <w:pgSz w:w="11906" w:h="16838" w:code="9"/>
      <w:pgMar w:top="1134" w:right="680" w:bottom="1134" w:left="1701" w:header="0" w:footer="567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D319D" w14:textId="77777777" w:rsidR="00DB6035" w:rsidRDefault="0023159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690D1D4" w14:textId="77777777" w:rsidR="00DB6035" w:rsidRDefault="0023159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DD0BF" w14:textId="77777777" w:rsidR="00DB6035" w:rsidRDefault="00DB60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83EF3" w14:textId="77777777" w:rsidR="00DB6035" w:rsidRDefault="00DB60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F7DBF" w14:textId="77777777" w:rsidR="00DB6035" w:rsidRDefault="00DB60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A1804F" w14:textId="77777777" w:rsidR="00DB6035" w:rsidRDefault="0023159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42B7678" w14:textId="77777777" w:rsidR="00DB6035" w:rsidRDefault="0023159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DB6035" w:rsidRDefault="0023159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DB6035" w:rsidRDefault="00DB60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85613837"/>
      <w:docPartObj>
        <w:docPartGallery w:val="Page Numbers (Top of Page)"/>
        <w:docPartUnique/>
      </w:docPartObj>
    </w:sdtPr>
    <w:sdtContent>
      <w:p w14:paraId="03754502" w14:textId="705B12EE" w:rsidR="00231594" w:rsidRDefault="0023159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0596216F" w14:textId="77777777" w:rsidR="00DB6035" w:rsidRDefault="00DB603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1C744" w14:textId="77777777" w:rsidR="00DB6035" w:rsidRDefault="00DB603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231594"/>
    <w:rsid w:val="002B076B"/>
    <w:rsid w:val="00DB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3159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31594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23159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7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4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1D0BDB3-C51D-4B58-AC0A-D9737F35F714}"/>
      </w:docPartPr>
      <w:docPartBody>
        <w:p w:rsidR="00000000" w:rsidRDefault="009A0C79">
          <w:r w:rsidRPr="00F30E3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C79"/>
    <w:rsid w:val="009A0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0C7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f4192a08484b49814c74a976eea776" PartId="23dd9fe89bdf457e81095cb175f5a51a">
    <Part Type="preambule" DocPartId="3956bcc4c1884931847e45a071d0a211" PartId="268d504b6de0490b8b5bb0611361b376"/>
    <Part Type="punktas" Nr="1" Abbr="1 p." DocPartId="5dbc54c080d0446f898d7eb6ecc72b29" PartId="b248d0c87d404258ac22cd179a8767c0"/>
    <Part Type="punktas" Nr="2" Abbr="2 p." DocPartId="1f8239b917094d0e93325f261b3535f4" PartId="37c0f8c28c9445ac90811e1d1087232b"/>
    <Part Type="punktas" Nr="3" Abbr="3 p." DocPartId="e976dce7b2d845b0b4f597091fe76e80" PartId="1c414c32d70e40c6b986fec809c8a84f"/>
    <Part Type="signatura" DocPartId="c6bd790384ba4869b9f699f28773c7f1" PartId="a28d376fd92e4242b830d3e829ed0940"/>
  </Part>
  <Part Type="patvirtinta" Title="TELŠIŲ RAJONO SAVIVALDYBĖS ASMENS SU NEGALIA GEROVĖS TARYBOS NUOSTATAI" DocPartId="cac0c4fc3f4d46ca959f015060666ff9" PartId="4ba0cf52408d429ba41753e7653d538c">
    <Part Type="skyrius" Nr="1" Title="BENDROSIOS NUOSTATOS" DocPartId="fd29ac9c7bfd473a8a4b8f647b96f3ac" PartId="14722620051f42808728e3b0bfd98923">
      <Part Type="punktas" Nr="1" Abbr="1 p." DocPartId="02e027108b204f19861cf0ae0e700d58" PartId="f05796462dc641088136b2ad392cb253"/>
      <Part Type="punktas" Nr="2" Abbr="2 p." DocPartId="6c96905b82324261bd47399200af181f" PartId="1fd34da8dae340949a4db56983681d63"/>
      <Part Type="punktas" Nr="3" Abbr="3 p." DocPartId="2aa6aeeaaaab4862bf5b3dd4cff31329" PartId="a6caa030bffb4609a9cdaef7d9416b79"/>
    </Part>
    <Part Type="skyrius" Nr="2" Title="GEROVĖS TARYBOS TIKSLAS IR FUNKCIJOS" DocPartId="c0247abfb77b4a47a65ebc13acf3f9be" PartId="4d856b42a9d74849b76ea0ec3149f93e">
      <Part Type="punktas" Nr="4" Abbr="4 p." DocPartId="ddb8c078f6694d378d3c3184d7aa434d" PartId="fb556c33c1e842a2a89a2d54c9be63f9"/>
      <Part Type="punktas" Nr="5" Abbr="5 p." DocPartId="d3fd3c9f1f3a4046ac8cb5003967370a" PartId="afa26f47d30c4ab3ae2edfc2e96d1aa9">
        <Part Type="papunktis" Nr="5.1" Abbr="5.1 pp." DocPartId="8bc7b5ea54e24f718a5c58e3cc68c1bd" PartId="3ae8de242ee34a939599dbcbae87d928"/>
        <Part Type="papunktis" Nr="5.2" Abbr="5.2 pp." DocPartId="8cfe127f31464c94850a22db099af3a8" PartId="3024dbd4bce94acfb8a871cd0c0a7cdb"/>
        <Part Type="papunktis" Nr="5.3" Abbr="5.3 pp." DocPartId="855e7dfa3bb440e68186a357e2b8917f" PartId="3b885cb546754f1487220554a3a2d9a0"/>
        <Part Type="papunktis" Nr="5.4" Abbr="5.4 pp." DocPartId="b653218360dd4e14a2ac42e4a7bc9008" PartId="cd9f5dbe023f4a2dae84b8acaa24e820"/>
        <Part Type="papunktis" Nr="5.5" Abbr="5.5 pp." DocPartId="1ac1849f20664dbaa3ba8710f1cdb4e9" PartId="c074838001a14117beae938d56148d7c"/>
        <Part Type="papunktis" Nr="5.6" Abbr="5.6 pp." DocPartId="3dea4546178541be942e318fd71c45f8" PartId="c156ba2457354e35bc34e6ca8066e902"/>
        <Part Type="papunktis" Nr="5.7" Abbr="5.7 pp." DocPartId="1bfcfa39444b4bfea45d720eede4f80e" PartId="d4761c41681b4942939110e9e7353aaf"/>
        <Part Type="papunktis" Nr="5.8" Abbr="5.8 pp." DocPartId="a1a19ee37b7842649c22b919452b54af" PartId="86314972546c41ed860377e357d623f9"/>
      </Part>
    </Part>
    <Part Type="skyrius" Nr="3" Title="GEROVĖS TARYBOS TEISĖS" DocPartId="ae8febd0a99c48adbeaec6999889cde8" PartId="47fb9995d7764a468969f1cfcb5543ed">
      <Part Type="punktas" Nr="6" Abbr="6 p." DocPartId="42a2eeba59ff40b3ab5b7e428e7c1126" PartId="572dbb95251849aa9e4867f6bb5e0d70">
        <Part Type="papunktis" Nr="6.1" Abbr="6.1 pp." DocPartId="db0929d5075e4c37a11445ce9fe34bef" PartId="00f7d19cfd09426393a5cdfd13b1148d"/>
        <Part Type="papunktis" Nr="6.2" Abbr="6.2 pp." DocPartId="03093a2e058f4c2aa017d4df81c4ff73" PartId="234203e67da74551936854ded5a6b233"/>
        <Part Type="papunktis" Nr="6.3" Abbr="6.3 pp." DocPartId="f31b5718e5684bceb05555143a4e503c" PartId="aaa92de2d3614c7788e976331461cced"/>
        <Part Type="papunktis" Nr="6.4" Abbr="6.4 pp." DocPartId="11ee65d539d040ec8079a92fb5b0f0a5" PartId="1c1925b1d14f46dabbc6834a735b92bc"/>
        <Part Type="papunktis" Nr="6.5" Abbr="6.5 pp." DocPartId="a4eca5fefcbc4b43939380bfb14d7a6e" PartId="dfd2476e92b64075947c45fb5cf89a18"/>
      </Part>
      <Part Type="punktas" Nr="7" Abbr="7 p." DocPartId="5ba47021f66b46e584b9b7d8fbc4d729" PartId="68fc586ba86c413b8eec44b433f93115"/>
    </Part>
    <Part Type="skyrius" Nr="4" Title="GEROVĖS TARYBOS SUDĖTIS IR DARBO ORGANIZAVIMAS" DocPartId="2807a596b372455492df145b14f20df6" PartId="3055b44d14e24fc1943789bc132d88ab">
      <Part Type="punktas" Nr="8" Abbr="8 p." DocPartId="9337c80d94c34b73b7718d95af304fcf" PartId="250042e1cc5542828498a957aba698fb"/>
      <Part Type="punktas" Nr="9" Abbr="9 p." DocPartId="14e2c65142e541c2b3aae02f1a4b3719" PartId="4129076917cd4b2782950f1d18698a1d"/>
      <Part Type="punktas" Nr="10" Abbr="10 p." DocPartId="96ca96a779c84643ba2ea61dde67028d" PartId="6c654acb507f48229edf99bcc0d6bb74"/>
      <Part Type="punktas" Nr="11" Abbr="11 p." DocPartId="0c34d268fde8410cb3a669fbcf998791" PartId="45a28afa047449fd91a17783455b7006"/>
      <Part Type="punktas" Nr="12" Abbr="12 p." DocPartId="c5507700ede441a1992ce8d5236c661e" PartId="a4357e975fbb4e6980795db1c4fe2f13"/>
      <Part Type="punktas" Nr="13" Abbr="13 p." DocPartId="98c0e6c9473f4b8ba6889829b83ddad8" PartId="f4fd7a3d456d4ad5a51e1354061dfc1e"/>
      <Part Type="punktas" Nr="14" Abbr="14 p." DocPartId="87bd9782f2724904bf693a9e694ca8b6" PartId="2e19031332344d3298503f708e94551e">
        <Part Type="papunktis" Nr="14.1" Abbr="14.1 pp." DocPartId="8d4b44ad38694cbfac07ffdc5362c7f5" PartId="7f73f06e82a143b8b6f08e3fb28ccfae"/>
        <Part Type="papunktis" Nr="14.2" Abbr="14.2 pp." DocPartId="2f5d1a44d0284dda957b313f49a2dc59" PartId="7bd5e5af71e54ac0aac9367591890f55"/>
        <Part Type="papunktis" Nr="14.3" Abbr="14.3 pp." DocPartId="f7826e2cc0074ee9bb5a4d6b809e5018" PartId="c93e6e83800244e197e664a55a011a7b"/>
        <Part Type="papunktis" Nr="14.4" Abbr="14.4 pp." DocPartId="f131b43b871c425e96ff6cefb6bed02f" PartId="c44975e63acc416faf5f713ece75ec89"/>
        <Part Type="papunktis" Nr="14.5" Abbr="14.5 pp." DocPartId="5c245e174b7243ee9b2bd286e47f5ac7" PartId="29447a4a1a2947e7886f6e68b2098904"/>
      </Part>
      <Part Type="punktas" Nr="15" Abbr="15 p." DocPartId="029a388b40d449a2a97140e523ea38d3" PartId="e71153c0821248cb8a70324d9bfd5acd"/>
      <Part Type="punktas" Nr="16" Abbr="16 p." DocPartId="7edc3ad2fbdb422aa166267a6cf33b3a" PartId="959ddad69af14a3fb9e0cf2f15d440a2"/>
      <Part Type="punktas" Nr="17" Abbr="17 p." DocPartId="d87321f90d4f423e9ce72e909ed92928" PartId="f55ef1dc1a5f486aa6467c6f8c14960a"/>
      <Part Type="punktas" Nr="18" Abbr="18 p." DocPartId="6ca4716425ad4547a40b38287b38613e" PartId="152ecead0e6348e39b6d62c821af5118"/>
      <Part Type="punktas" Nr="19" Abbr="19 p." DocPartId="15a01571e9da4ae58939b3ae02d5bbbe" PartId="8b599cf6402d4f43ac4efeb1ea074b39"/>
      <Part Type="punktas" Nr="20" Abbr="20 p." DocPartId="d28287f1bb91480bb34438afe8c51372" PartId="dafd4503c9d04104a8358fa3258d3122"/>
      <Part Type="punktas" Nr="21" Abbr="21 p." DocPartId="196de300face4666a9779791f7c29fb7" PartId="42bcc13bb8684962b692624c7bc59ea2">
        <Part Type="papunktis" Nr="21.1" Abbr="21.1 pp." DocPartId="216f929869ba42288623c658e49130f1" PartId="21d52b1d39bd43f98ffe2e4e940c7ba3"/>
        <Part Type="papunktis" Nr="21.2" Abbr="21.2 pp." DocPartId="7079e40eb75042aa88fbe446832d4698" PartId="8b569fde911f4d768403bb2bfdb5a641"/>
        <Part Type="papunktis" Nr="21.3" Abbr="21.3 pp." DocPartId="9944749883044f2395d266bf89b56b62" PartId="25f4b089022a4f2bbff2731525c53d99"/>
        <Part Type="papunktis" Nr="21.4" Abbr="21.4 pp." DocPartId="280c0847b53444518b89f8a05e2fb976" PartId="2d8ec81fedca4649a6e4bd57f6783bfe"/>
      </Part>
      <Part Type="punktas" Nr="22" Abbr="22 p." DocPartId="f1458f7112944648a14e9b62626b7f73" PartId="2aeeaa3f04434adfbe26f3d58585a593"/>
      <Part Type="punktas" Nr="23" Abbr="23 p." DocPartId="681555f3da1448d6a0df2899f97f23b2" PartId="6cfc6dc8bfe94f89a860775cc7cf4e14"/>
    </Part>
    <Part Type="skyrius" Nr="5" Title="BAIGIAMOSIOS NUOSTATOS" DocPartId="8990b630f9554791870ae5951ef9a7ce" PartId="48c773f5a26844c7913c30d6f15f5ee5">
      <Part Type="punktas" Nr="24" Abbr="24 p." DocPartId="0fe31cfa5ddf40959480924d31a3071d" PartId="1b6c64f503e54512af5e7619fc943822"/>
      <Part Type="punktas" Nr="25" Abbr="25 p." DocPartId="d4a79c36db30498491a43f98e21180b6" PartId="fc9ae8dd82a54064afb9650c37670fcc"/>
      <Part Type="punktas" Nr="26" Abbr="26 p." DocPartId="b253f8c935b440819cc2754299e331dc" PartId="c870aca31dff417891e7e6ee8fb2acc1"/>
    </Part>
    <Part Type="pabaiga" DocPartId="e082fe82843341bd9ceccad01bbf10d1" PartId="bde7dcaeca0e4f31a042c060b3c71e6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738ED-09A6-412B-A9FF-2DD8F134025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160A23-E6D2-4C7A-8FB0-0BC37D759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1336</Words>
  <Characters>10083</Characters>
  <Application>Microsoft Office Word</Application>
  <DocSecurity>0</DocSecurity>
  <Lines>84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11397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2024-02-06T13:55:00Z</cp:lastPrinted>
  <dcterms:created xsi:type="dcterms:W3CDTF">2024-06-04T08:08:00Z</dcterms:created>
  <dcterms:modified xsi:type="dcterms:W3CDTF">2024-06-04T08:14:00Z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