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bad87d7b4234c078ed8fcca254664ec"/>
        <w:id w:val="-1119834716"/>
        <w:lock w:val="sdtLocked"/>
      </w:sdtPr>
      <w:sdtEndPr/>
      <w:sdtContent>
        <w:p w:rsidR="00977180" w:rsidRDefault="00977180">
          <w:pPr>
            <w:tabs>
              <w:tab w:val="center" w:pos="4153"/>
              <w:tab w:val="right" w:pos="8306"/>
            </w:tabs>
            <w:rPr>
              <w:rFonts w:ascii="TimesLT" w:hAnsi="TimesLT"/>
              <w:lang w:val="en-US"/>
            </w:rPr>
          </w:pPr>
        </w:p>
        <w:p w:rsidR="00977180" w:rsidRDefault="00BD4332">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977180" w:rsidRDefault="00977180">
          <w:pPr>
            <w:jc w:val="center"/>
            <w:rPr>
              <w:caps/>
              <w:sz w:val="12"/>
              <w:szCs w:val="12"/>
            </w:rPr>
          </w:pPr>
        </w:p>
        <w:p w:rsidR="00977180" w:rsidRDefault="00BD4332">
          <w:pPr>
            <w:jc w:val="center"/>
            <w:rPr>
              <w:b/>
              <w:bCs/>
              <w:caps/>
            </w:rPr>
          </w:pPr>
          <w:r>
            <w:rPr>
              <w:b/>
              <w:bCs/>
              <w:caps/>
            </w:rPr>
            <w:t>LIETUVOS RESPUBLIKOS</w:t>
          </w:r>
        </w:p>
        <w:p w:rsidR="00977180" w:rsidRDefault="00BD4332">
          <w:pPr>
            <w:jc w:val="center"/>
            <w:rPr>
              <w:b/>
              <w:caps/>
            </w:rPr>
          </w:pPr>
          <w:r>
            <w:rPr>
              <w:b/>
              <w:caps/>
            </w:rPr>
            <w:t>KLIMATO KAITOS VALDYMO FINANSINIŲ INSTRUMENTŲ ĮSTATYMO</w:t>
          </w:r>
          <w:r>
            <w:rPr>
              <w:b/>
              <w:caps/>
            </w:rPr>
            <w:br/>
            <w:t>NR. XI-329 PAVADINIMO, 2, 3, 5, 7, 8, 9, 10, 11, 12, 12</w:t>
          </w:r>
          <w:r>
            <w:rPr>
              <w:b/>
              <w:caps/>
              <w:vertAlign w:val="superscript"/>
            </w:rPr>
            <w:t>1</w:t>
          </w:r>
          <w:r>
            <w:rPr>
              <w:b/>
              <w:caps/>
            </w:rPr>
            <w:t>, 13, 20 STRAIPSNIŲ,</w:t>
          </w:r>
          <w:r>
            <w:rPr>
              <w:b/>
              <w:caps/>
            </w:rPr>
            <w:br/>
            <w:t>1 IR 2 PRIEDŲ PAKEITIMO IR ĮSTATYMO PAPILDYMO 12</w:t>
          </w:r>
          <w:r>
            <w:rPr>
              <w:b/>
              <w:caps/>
              <w:vertAlign w:val="superscript"/>
            </w:rPr>
            <w:t>2</w:t>
          </w:r>
          <w:r>
            <w:rPr>
              <w:b/>
              <w:caps/>
            </w:rPr>
            <w:t xml:space="preserve"> STRAIPSNIU</w:t>
          </w:r>
          <w:r>
            <w:rPr>
              <w:b/>
              <w:caps/>
            </w:rPr>
            <w:br/>
            <w:t>IR PENKTUOJU</w:t>
          </w:r>
          <w:r>
            <w:rPr>
              <w:b/>
              <w:caps/>
              <w:vertAlign w:val="superscript"/>
            </w:rPr>
            <w:t>2</w:t>
          </w:r>
          <w:r>
            <w:rPr>
              <w:b/>
              <w:caps/>
            </w:rPr>
            <w:t xml:space="preserve"> SKIRSNIU</w:t>
          </w:r>
        </w:p>
        <w:p w:rsidR="00977180" w:rsidRDefault="00BD4332">
          <w:pPr>
            <w:jc w:val="center"/>
            <w:rPr>
              <w:caps/>
            </w:rPr>
          </w:pPr>
          <w:r>
            <w:rPr>
              <w:b/>
              <w:caps/>
            </w:rPr>
            <w:t>ĮSTATYMAS</w:t>
          </w:r>
        </w:p>
        <w:p w:rsidR="00977180" w:rsidRDefault="00977180">
          <w:pPr>
            <w:jc w:val="center"/>
            <w:rPr>
              <w:b/>
              <w:caps/>
            </w:rPr>
          </w:pPr>
        </w:p>
        <w:p w:rsidR="00977180" w:rsidRDefault="00BD4332">
          <w:pPr>
            <w:jc w:val="center"/>
            <w:rPr>
              <w:szCs w:val="24"/>
            </w:rPr>
          </w:pPr>
          <w:r>
            <w:rPr>
              <w:szCs w:val="24"/>
              <w:lang w:val="en-US"/>
            </w:rPr>
            <w:t>2021</w:t>
          </w:r>
          <w:r>
            <w:rPr>
              <w:szCs w:val="24"/>
            </w:rPr>
            <w:t xml:space="preserve"> m. </w:t>
          </w:r>
          <w:proofErr w:type="spellStart"/>
          <w:r>
            <w:rPr>
              <w:szCs w:val="24"/>
              <w:lang w:val="en-US"/>
            </w:rPr>
            <w:t>lapkričio</w:t>
          </w:r>
          <w:proofErr w:type="spellEnd"/>
          <w:r>
            <w:rPr>
              <w:szCs w:val="24"/>
            </w:rPr>
            <w:t xml:space="preserve"> </w:t>
          </w:r>
          <w:r>
            <w:rPr>
              <w:szCs w:val="24"/>
              <w:lang w:val="en-US"/>
            </w:rPr>
            <w:t>18</w:t>
          </w:r>
          <w:r>
            <w:rPr>
              <w:szCs w:val="24"/>
            </w:rPr>
            <w:t xml:space="preserve"> d. Nr. </w:t>
          </w:r>
          <w:r>
            <w:rPr>
              <w:szCs w:val="24"/>
              <w:lang w:val="en-US"/>
            </w:rPr>
            <w:t>XIV-674</w:t>
          </w:r>
        </w:p>
        <w:p w:rsidR="00977180" w:rsidRDefault="00BD4332">
          <w:pPr>
            <w:jc w:val="center"/>
            <w:rPr>
              <w:szCs w:val="24"/>
            </w:rPr>
          </w:pPr>
          <w:r>
            <w:rPr>
              <w:szCs w:val="24"/>
            </w:rPr>
            <w:t>Vilnius</w:t>
          </w:r>
        </w:p>
        <w:p w:rsidR="00977180" w:rsidRDefault="00977180">
          <w:pPr>
            <w:jc w:val="center"/>
            <w:rPr>
              <w:sz w:val="22"/>
            </w:rPr>
          </w:pPr>
        </w:p>
        <w:p w:rsidR="00977180" w:rsidRDefault="00977180">
          <w:pPr>
            <w:spacing w:line="360" w:lineRule="auto"/>
            <w:ind w:firstLine="720"/>
            <w:jc w:val="both"/>
            <w:rPr>
              <w:sz w:val="16"/>
              <w:szCs w:val="16"/>
            </w:rPr>
          </w:pPr>
        </w:p>
        <w:p w:rsidR="00977180" w:rsidRDefault="00977180">
          <w:pPr>
            <w:spacing w:line="360" w:lineRule="auto"/>
            <w:ind w:firstLine="720"/>
            <w:jc w:val="both"/>
            <w:sectPr w:rsidR="00977180">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977180" w:rsidRDefault="00977180">
          <w:pPr>
            <w:tabs>
              <w:tab w:val="center" w:pos="4153"/>
              <w:tab w:val="right" w:pos="8306"/>
            </w:tabs>
            <w:rPr>
              <w:rFonts w:ascii="TimesLT" w:hAnsi="TimesLT"/>
              <w:lang w:val="en-US"/>
            </w:rPr>
          </w:pPr>
        </w:p>
        <w:sdt>
          <w:sdtPr>
            <w:alias w:val="1 str."/>
            <w:tag w:val="part_d63ceae229f542a9bd1a850e4db3e102"/>
            <w:id w:val="681020161"/>
            <w:lock w:val="sdtLocked"/>
          </w:sdtPr>
          <w:sdtEndPr/>
          <w:sdtContent>
            <w:p w:rsidR="00977180" w:rsidRDefault="00BD4332">
              <w:pPr>
                <w:spacing w:line="360" w:lineRule="auto"/>
                <w:ind w:firstLine="720"/>
                <w:jc w:val="both"/>
                <w:rPr>
                  <w:b/>
                  <w:bCs/>
                  <w:szCs w:val="24"/>
                  <w:shd w:val="clear" w:color="auto" w:fill="FFFFFF"/>
                </w:rPr>
              </w:pPr>
              <w:sdt>
                <w:sdtPr>
                  <w:alias w:val="Numeris"/>
                  <w:tag w:val="nr_d63ceae229f542a9bd1a850e4db3e102"/>
                  <w:id w:val="421076737"/>
                  <w:lock w:val="sdtLocked"/>
                </w:sdtPr>
                <w:sdtEndPr/>
                <w:sdtContent>
                  <w:r>
                    <w:rPr>
                      <w:b/>
                      <w:bCs/>
                      <w:szCs w:val="24"/>
                      <w:shd w:val="clear" w:color="auto" w:fill="FFFFFF"/>
                    </w:rPr>
                    <w:t>1</w:t>
                  </w:r>
                </w:sdtContent>
              </w:sdt>
              <w:r>
                <w:rPr>
                  <w:b/>
                  <w:bCs/>
                  <w:szCs w:val="24"/>
                  <w:shd w:val="clear" w:color="auto" w:fill="FFFFFF"/>
                </w:rPr>
                <w:t xml:space="preserve"> straipsnis. </w:t>
              </w:r>
              <w:sdt>
                <w:sdtPr>
                  <w:alias w:val="Pavadinimas"/>
                  <w:tag w:val="title_d63ceae229f542a9bd1a850e4db3e102"/>
                  <w:id w:val="-1498416413"/>
                  <w:lock w:val="sdtLocked"/>
                </w:sdtPr>
                <w:sdtEndPr/>
                <w:sdtContent>
                  <w:r>
                    <w:rPr>
                      <w:b/>
                      <w:bCs/>
                      <w:szCs w:val="24"/>
                      <w:shd w:val="clear" w:color="auto" w:fill="FFFFFF"/>
                    </w:rPr>
                    <w:t>Įstatymo pavadinimo pakeitimas</w:t>
                  </w:r>
                </w:sdtContent>
              </w:sdt>
            </w:p>
            <w:sdt>
              <w:sdtPr>
                <w:alias w:val="1 str. 1 d."/>
                <w:tag w:val="part_11eabfe08ea2497ebc9ee02e194ee5f8"/>
                <w:id w:val="1291018767"/>
                <w:lock w:val="sdtLocked"/>
              </w:sdtPr>
              <w:sdtEndPr/>
              <w:sdtContent>
                <w:p w:rsidR="00977180" w:rsidRDefault="00BD4332">
                  <w:pPr>
                    <w:spacing w:line="360" w:lineRule="auto"/>
                    <w:ind w:firstLine="720"/>
                    <w:jc w:val="both"/>
                    <w:rPr>
                      <w:bCs/>
                      <w:szCs w:val="24"/>
                      <w:shd w:val="clear" w:color="auto" w:fill="FFFFFF"/>
                    </w:rPr>
                  </w:pPr>
                  <w:r>
                    <w:rPr>
                      <w:bCs/>
                      <w:szCs w:val="24"/>
                      <w:shd w:val="clear" w:color="auto" w:fill="FFFFFF"/>
                    </w:rPr>
                    <w:t xml:space="preserve">Pakeisti Lietuvos Respublikos </w:t>
                  </w:r>
                  <w:r>
                    <w:rPr>
                      <w:bCs/>
                      <w:szCs w:val="24"/>
                      <w:shd w:val="clear" w:color="auto" w:fill="FFFFFF"/>
                    </w:rPr>
                    <w:t>klimato kaitos valdymo finansinių instrumentų įstatymo pavadinimą ir jį išdėstyti taip:</w:t>
                  </w:r>
                </w:p>
                <w:sdt>
                  <w:sdtPr>
                    <w:alias w:val="citata"/>
                    <w:tag w:val="part_efff41728ff94e65a9fd82a2830b267d"/>
                    <w:id w:val="-1551843701"/>
                    <w:lock w:val="sdtLocked"/>
                  </w:sdtPr>
                  <w:sdtEndPr/>
                  <w:sdtContent>
                    <w:sdt>
                      <w:sdtPr>
                        <w:alias w:val="pastraipa"/>
                        <w:tag w:val="part_f16bbb23936e425b8e7fc5032ca137aa"/>
                        <w:id w:val="1068307096"/>
                        <w:lock w:val="sdtLocked"/>
                      </w:sdtPr>
                      <w:sdtEndPr/>
                      <w:sdtContent>
                        <w:p w:rsidR="00977180" w:rsidRDefault="00BD4332">
                          <w:pPr>
                            <w:spacing w:line="360" w:lineRule="auto"/>
                            <w:jc w:val="center"/>
                            <w:rPr>
                              <w:b/>
                              <w:bCs/>
                              <w:szCs w:val="24"/>
                              <w:shd w:val="clear" w:color="auto" w:fill="FFFFFF"/>
                            </w:rPr>
                          </w:pPr>
                          <w:r>
                            <w:rPr>
                              <w:bCs/>
                              <w:szCs w:val="24"/>
                              <w:shd w:val="clear" w:color="auto" w:fill="FFFFFF"/>
                            </w:rPr>
                            <w:t>„</w:t>
                          </w:r>
                          <w:r>
                            <w:rPr>
                              <w:b/>
                              <w:bCs/>
                              <w:szCs w:val="24"/>
                              <w:shd w:val="clear" w:color="auto" w:fill="FFFFFF"/>
                            </w:rPr>
                            <w:t>LIETUVOS RESPUBLIKOS</w:t>
                          </w:r>
                        </w:p>
                        <w:p w:rsidR="00977180" w:rsidRDefault="00BD4332">
                          <w:pPr>
                            <w:spacing w:line="360" w:lineRule="auto"/>
                            <w:jc w:val="center"/>
                            <w:rPr>
                              <w:b/>
                              <w:bCs/>
                              <w:szCs w:val="24"/>
                              <w:shd w:val="clear" w:color="auto" w:fill="FFFFFF"/>
                            </w:rPr>
                          </w:pPr>
                          <w:r>
                            <w:rPr>
                              <w:b/>
                              <w:bCs/>
                              <w:szCs w:val="24"/>
                              <w:shd w:val="clear" w:color="auto" w:fill="FFFFFF"/>
                            </w:rPr>
                            <w:t xml:space="preserve">KLIMATO KAITOS VALDYMO </w:t>
                          </w:r>
                        </w:p>
                        <w:p w:rsidR="00977180" w:rsidRDefault="00BD4332">
                          <w:pPr>
                            <w:spacing w:line="360" w:lineRule="auto"/>
                            <w:jc w:val="center"/>
                            <w:rPr>
                              <w:bCs/>
                              <w:szCs w:val="24"/>
                              <w:shd w:val="clear" w:color="auto" w:fill="FFFFFF"/>
                            </w:rPr>
                          </w:pPr>
                          <w:r>
                            <w:rPr>
                              <w:b/>
                              <w:bCs/>
                              <w:szCs w:val="24"/>
                              <w:shd w:val="clear" w:color="auto" w:fill="FFFFFF"/>
                            </w:rPr>
                            <w:t>ĮSTATYMAS</w:t>
                          </w:r>
                          <w:r>
                            <w:rPr>
                              <w:bCs/>
                              <w:szCs w:val="24"/>
                              <w:shd w:val="clear" w:color="auto" w:fill="FFFFFF"/>
                            </w:rPr>
                            <w:t>“.</w:t>
                          </w:r>
                        </w:p>
                        <w:p w:rsidR="00977180" w:rsidRDefault="00BD4332">
                          <w:pPr>
                            <w:spacing w:line="360" w:lineRule="auto"/>
                            <w:ind w:firstLine="720"/>
                            <w:jc w:val="both"/>
                            <w:rPr>
                              <w:b/>
                              <w:bCs/>
                              <w:szCs w:val="24"/>
                              <w:shd w:val="clear" w:color="auto" w:fill="FFFFFF"/>
                            </w:rPr>
                          </w:pPr>
                        </w:p>
                      </w:sdtContent>
                    </w:sdt>
                  </w:sdtContent>
                </w:sdt>
              </w:sdtContent>
            </w:sdt>
          </w:sdtContent>
        </w:sdt>
        <w:sdt>
          <w:sdtPr>
            <w:alias w:val="2 str."/>
            <w:tag w:val="part_71c06a6407564636a6d6206e95df7787"/>
            <w:id w:val="-1076049968"/>
            <w:lock w:val="sdtLocked"/>
          </w:sdtPr>
          <w:sdtEndPr/>
          <w:sdtContent>
            <w:p w:rsidR="00977180" w:rsidRDefault="00BD4332">
              <w:pPr>
                <w:spacing w:line="360" w:lineRule="auto"/>
                <w:ind w:firstLine="720"/>
                <w:jc w:val="both"/>
                <w:rPr>
                  <w:b/>
                  <w:bCs/>
                  <w:szCs w:val="24"/>
                  <w:shd w:val="clear" w:color="auto" w:fill="FFFFFF"/>
                </w:rPr>
              </w:pPr>
              <w:sdt>
                <w:sdtPr>
                  <w:alias w:val="Numeris"/>
                  <w:tag w:val="nr_71c06a6407564636a6d6206e95df7787"/>
                  <w:id w:val="-57008289"/>
                  <w:lock w:val="sdtLocked"/>
                </w:sdtPr>
                <w:sdtEndPr/>
                <w:sdtContent>
                  <w:r>
                    <w:rPr>
                      <w:b/>
                      <w:bCs/>
                      <w:szCs w:val="24"/>
                      <w:shd w:val="clear" w:color="auto" w:fill="FFFFFF"/>
                    </w:rPr>
                    <w:t>2</w:t>
                  </w:r>
                </w:sdtContent>
              </w:sdt>
              <w:r>
                <w:rPr>
                  <w:b/>
                  <w:bCs/>
                  <w:szCs w:val="24"/>
                  <w:shd w:val="clear" w:color="auto" w:fill="FFFFFF"/>
                </w:rPr>
                <w:t xml:space="preserve"> straipsnis. </w:t>
              </w:r>
              <w:sdt>
                <w:sdtPr>
                  <w:alias w:val="Pavadinimas"/>
                  <w:tag w:val="title_71c06a6407564636a6d6206e95df7787"/>
                  <w:id w:val="-566872442"/>
                  <w:lock w:val="sdtLocked"/>
                </w:sdtPr>
                <w:sdtEndPr/>
                <w:sdtContent>
                  <w:r>
                    <w:rPr>
                      <w:b/>
                      <w:bCs/>
                      <w:szCs w:val="24"/>
                      <w:shd w:val="clear" w:color="auto" w:fill="FFFFFF"/>
                    </w:rPr>
                    <w:t>2 straipsnio pakeitimas</w:t>
                  </w:r>
                </w:sdtContent>
              </w:sdt>
            </w:p>
            <w:sdt>
              <w:sdtPr>
                <w:alias w:val="2 str. 1 d."/>
                <w:tag w:val="part_ecb22089aa84427692ce1a4e35726619"/>
                <w:id w:val="1180474558"/>
                <w:lock w:val="sdtLocked"/>
              </w:sdtPr>
              <w:sdtEndPr/>
              <w:sdtContent>
                <w:p w:rsidR="00977180" w:rsidRDefault="00BD4332">
                  <w:pPr>
                    <w:spacing w:line="360" w:lineRule="auto"/>
                    <w:ind w:firstLine="720"/>
                    <w:jc w:val="both"/>
                    <w:rPr>
                      <w:b/>
                      <w:bCs/>
                      <w:szCs w:val="24"/>
                      <w:shd w:val="clear" w:color="auto" w:fill="FFFFFF"/>
                    </w:rPr>
                  </w:pPr>
                  <w:sdt>
                    <w:sdtPr>
                      <w:alias w:val="Numeris"/>
                      <w:tag w:val="nr_ecb22089aa84427692ce1a4e35726619"/>
                      <w:id w:val="222340992"/>
                      <w:lock w:val="sdtLocked"/>
                    </w:sdtPr>
                    <w:sdtEndPr/>
                    <w:sdtContent>
                      <w:r>
                        <w:rPr>
                          <w:bCs/>
                          <w:szCs w:val="24"/>
                          <w:shd w:val="clear" w:color="auto" w:fill="FFFFFF"/>
                        </w:rPr>
                        <w:t>1</w:t>
                      </w:r>
                    </w:sdtContent>
                  </w:sdt>
                  <w:r>
                    <w:rPr>
                      <w:bCs/>
                      <w:szCs w:val="24"/>
                      <w:shd w:val="clear" w:color="auto" w:fill="FFFFFF"/>
                    </w:rPr>
                    <w:t>. Pakeisti 2 straipsnio 1 dalį ir ją išdėstyti taip:</w:t>
                  </w:r>
                </w:p>
                <w:sdt>
                  <w:sdtPr>
                    <w:alias w:val="citata"/>
                    <w:tag w:val="part_1d8296260a0d44eea1c5f79efd9d0498"/>
                    <w:id w:val="-203642641"/>
                    <w:lock w:val="sdtLocked"/>
                  </w:sdtPr>
                  <w:sdtEndPr/>
                  <w:sdtContent>
                    <w:sdt>
                      <w:sdtPr>
                        <w:alias w:val="1 d."/>
                        <w:tag w:val="part_02786b75a99646fca0d9646dc2646930"/>
                        <w:id w:val="-550383309"/>
                        <w:lock w:val="sdtLocked"/>
                      </w:sdtPr>
                      <w:sdtEndPr/>
                      <w:sdtContent>
                        <w:p w:rsidR="00977180" w:rsidRDefault="00BD4332">
                          <w:pPr>
                            <w:spacing w:line="360" w:lineRule="auto"/>
                            <w:ind w:firstLine="720"/>
                            <w:jc w:val="both"/>
                            <w:rPr>
                              <w:szCs w:val="24"/>
                              <w:shd w:val="clear" w:color="auto" w:fill="FFFFFF"/>
                            </w:rPr>
                          </w:pPr>
                          <w:r>
                            <w:rPr>
                              <w:bCs/>
                              <w:szCs w:val="24"/>
                              <w:shd w:val="clear" w:color="auto" w:fill="FFFFFF"/>
                            </w:rPr>
                            <w:t>„</w:t>
                          </w:r>
                          <w:sdt>
                            <w:sdtPr>
                              <w:alias w:val="Numeris"/>
                              <w:tag w:val="nr_02786b75a99646fca0d9646dc2646930"/>
                              <w:id w:val="803729330"/>
                              <w:lock w:val="sdtLocked"/>
                            </w:sdtPr>
                            <w:sdtEndPr/>
                            <w:sdtContent>
                              <w:r>
                                <w:rPr>
                                  <w:szCs w:val="24"/>
                                </w:rPr>
                                <w:t>1</w:t>
                              </w:r>
                            </w:sdtContent>
                          </w:sdt>
                          <w:r>
                            <w:rPr>
                              <w:bCs/>
                              <w:szCs w:val="24"/>
                            </w:rPr>
                            <w:t xml:space="preserve">. </w:t>
                          </w:r>
                          <w:r>
                            <w:rPr>
                              <w:b/>
                              <w:bCs/>
                              <w:szCs w:val="24"/>
                            </w:rPr>
                            <w:t>Anglies dioksido ekvivalentas</w:t>
                          </w:r>
                          <w:r>
                            <w:rPr>
                              <w:szCs w:val="24"/>
                            </w:rPr>
                            <w:t xml:space="preserve"> – metano </w:t>
                          </w:r>
                          <w:r>
                            <w:rPr>
                              <w:szCs w:val="24"/>
                              <w:shd w:val="clear" w:color="auto" w:fill="FFFFFF"/>
                            </w:rPr>
                            <w:t>(CH</w:t>
                          </w:r>
                          <w:r>
                            <w:rPr>
                              <w:szCs w:val="24"/>
                              <w:shd w:val="clear" w:color="auto" w:fill="FFFFFF"/>
                              <w:vertAlign w:val="subscript"/>
                            </w:rPr>
                            <w:t>4</w:t>
                          </w:r>
                          <w:r>
                            <w:rPr>
                              <w:szCs w:val="24"/>
                              <w:shd w:val="clear" w:color="auto" w:fill="FFFFFF"/>
                            </w:rPr>
                            <w:t>)</w:t>
                          </w:r>
                          <w:r>
                            <w:rPr>
                              <w:szCs w:val="24"/>
                            </w:rPr>
                            <w:t xml:space="preserve">, azoto </w:t>
                          </w:r>
                          <w:proofErr w:type="spellStart"/>
                          <w:r>
                            <w:rPr>
                              <w:szCs w:val="24"/>
                            </w:rPr>
                            <w:t>suboksido</w:t>
                          </w:r>
                          <w:proofErr w:type="spellEnd"/>
                          <w:r>
                            <w:rPr>
                              <w:szCs w:val="24"/>
                            </w:rPr>
                            <w:t xml:space="preserve"> </w:t>
                          </w:r>
                          <w:r>
                            <w:rPr>
                              <w:szCs w:val="24"/>
                              <w:shd w:val="clear" w:color="auto" w:fill="FFFFFF"/>
                            </w:rPr>
                            <w:t>(N</w:t>
                          </w:r>
                          <w:r>
                            <w:rPr>
                              <w:szCs w:val="24"/>
                              <w:shd w:val="clear" w:color="auto" w:fill="FFFFFF"/>
                              <w:vertAlign w:val="subscript"/>
                            </w:rPr>
                            <w:t>2</w:t>
                          </w:r>
                          <w:r>
                            <w:rPr>
                              <w:szCs w:val="24"/>
                              <w:shd w:val="clear" w:color="auto" w:fill="FFFFFF"/>
                            </w:rPr>
                            <w:t>O)</w:t>
                          </w:r>
                          <w:r>
                            <w:rPr>
                              <w:szCs w:val="24"/>
                            </w:rPr>
                            <w:t xml:space="preserve">, </w:t>
                          </w:r>
                          <w:proofErr w:type="spellStart"/>
                          <w:r>
                            <w:rPr>
                              <w:szCs w:val="24"/>
                            </w:rPr>
                            <w:t>hidrofluorangliavandenilių</w:t>
                          </w:r>
                          <w:proofErr w:type="spellEnd"/>
                          <w:r>
                            <w:rPr>
                              <w:szCs w:val="24"/>
                            </w:rPr>
                            <w:t xml:space="preserve"> </w:t>
                          </w:r>
                          <w:r>
                            <w:rPr>
                              <w:szCs w:val="24"/>
                              <w:shd w:val="clear" w:color="auto" w:fill="FFFFFF"/>
                            </w:rPr>
                            <w:t>(HFC)</w:t>
                          </w:r>
                          <w:r>
                            <w:rPr>
                              <w:szCs w:val="24"/>
                            </w:rPr>
                            <w:t xml:space="preserve">, </w:t>
                          </w:r>
                          <w:proofErr w:type="spellStart"/>
                          <w:r>
                            <w:rPr>
                              <w:szCs w:val="24"/>
                            </w:rPr>
                            <w:t>perfluorangliavandenilių</w:t>
                          </w:r>
                          <w:proofErr w:type="spellEnd"/>
                          <w:r>
                            <w:rPr>
                              <w:szCs w:val="24"/>
                            </w:rPr>
                            <w:t xml:space="preserve"> </w:t>
                          </w:r>
                          <w:r>
                            <w:rPr>
                              <w:szCs w:val="24"/>
                              <w:shd w:val="clear" w:color="auto" w:fill="FFFFFF"/>
                            </w:rPr>
                            <w:t>(PFC)</w:t>
                          </w:r>
                          <w:r>
                            <w:rPr>
                              <w:szCs w:val="24"/>
                            </w:rPr>
                            <w:t xml:space="preserve">, sieros </w:t>
                          </w:r>
                          <w:proofErr w:type="spellStart"/>
                          <w:r>
                            <w:rPr>
                              <w:szCs w:val="24"/>
                            </w:rPr>
                            <w:t>heksafluorido</w:t>
                          </w:r>
                          <w:proofErr w:type="spellEnd"/>
                          <w:r>
                            <w:rPr>
                              <w:szCs w:val="24"/>
                            </w:rPr>
                            <w:t xml:space="preserve"> </w:t>
                          </w:r>
                          <w:r>
                            <w:rPr>
                              <w:szCs w:val="24"/>
                              <w:shd w:val="clear" w:color="auto" w:fill="FFFFFF"/>
                            </w:rPr>
                            <w:t>(SF</w:t>
                          </w:r>
                          <w:r>
                            <w:rPr>
                              <w:szCs w:val="24"/>
                              <w:shd w:val="clear" w:color="auto" w:fill="FFFFFF"/>
                              <w:vertAlign w:val="subscript"/>
                            </w:rPr>
                            <w:t>6</w:t>
                          </w:r>
                          <w:r>
                            <w:rPr>
                              <w:szCs w:val="24"/>
                              <w:shd w:val="clear" w:color="auto" w:fill="FFFFFF"/>
                            </w:rPr>
                            <w:t xml:space="preserve">), azoto </w:t>
                          </w:r>
                          <w:proofErr w:type="spellStart"/>
                          <w:r>
                            <w:rPr>
                              <w:szCs w:val="24"/>
                              <w:shd w:val="clear" w:color="auto" w:fill="FFFFFF"/>
                            </w:rPr>
                            <w:t>trifluorido</w:t>
                          </w:r>
                          <w:proofErr w:type="spellEnd"/>
                          <w:r>
                            <w:rPr>
                              <w:szCs w:val="24"/>
                              <w:shd w:val="clear" w:color="auto" w:fill="FFFFFF"/>
                            </w:rPr>
                            <w:t xml:space="preserve"> (NF</w:t>
                          </w:r>
                          <w:r>
                            <w:rPr>
                              <w:szCs w:val="24"/>
                              <w:shd w:val="clear" w:color="auto" w:fill="FFFFFF"/>
                              <w:vertAlign w:val="subscript"/>
                            </w:rPr>
                            <w:t>3</w:t>
                          </w:r>
                          <w:r>
                            <w:rPr>
                              <w:szCs w:val="24"/>
                              <w:shd w:val="clear" w:color="auto" w:fill="FFFFFF"/>
                            </w:rPr>
                            <w:t xml:space="preserve">) </w:t>
                          </w:r>
                          <w:r>
                            <w:rPr>
                              <w:szCs w:val="24"/>
                            </w:rPr>
                            <w:t xml:space="preserve">dujų kiekis, kuris daro tokį patį poveikį klimato kaitai kaip </w:t>
                          </w:r>
                          <w:r>
                            <w:rPr>
                              <w:szCs w:val="24"/>
                            </w:rPr>
                            <w:t>viena tona anglies dioksido (CO</w:t>
                          </w:r>
                          <w:r>
                            <w:rPr>
                              <w:szCs w:val="24"/>
                              <w:vertAlign w:val="subscript"/>
                            </w:rPr>
                            <w:t>2</w:t>
                          </w:r>
                          <w:r>
                            <w:rPr>
                              <w:szCs w:val="24"/>
                            </w:rPr>
                            <w:t>).</w:t>
                          </w:r>
                          <w:r>
                            <w:rPr>
                              <w:szCs w:val="24"/>
                              <w:shd w:val="clear" w:color="auto" w:fill="FFFFFF"/>
                            </w:rPr>
                            <w:t>“</w:t>
                          </w:r>
                        </w:p>
                      </w:sdtContent>
                    </w:sdt>
                  </w:sdtContent>
                </w:sdt>
              </w:sdtContent>
            </w:sdt>
            <w:sdt>
              <w:sdtPr>
                <w:alias w:val="2 str. 2 d."/>
                <w:tag w:val="part_fb137dc7abcf4706a3296cc0d2316a22"/>
                <w:id w:val="859697788"/>
                <w:lock w:val="sdtLocked"/>
              </w:sdtPr>
              <w:sdtEndPr/>
              <w:sdtContent>
                <w:p w:rsidR="00977180" w:rsidRDefault="00BD4332">
                  <w:pPr>
                    <w:spacing w:line="360" w:lineRule="auto"/>
                    <w:ind w:firstLine="720"/>
                    <w:jc w:val="both"/>
                    <w:rPr>
                      <w:bCs/>
                      <w:szCs w:val="24"/>
                      <w:lang w:eastAsia="lt-LT"/>
                    </w:rPr>
                  </w:pPr>
                  <w:sdt>
                    <w:sdtPr>
                      <w:alias w:val="Numeris"/>
                      <w:tag w:val="nr_fb137dc7abcf4706a3296cc0d2316a22"/>
                      <w:id w:val="-1799749106"/>
                      <w:lock w:val="sdtLocked"/>
                    </w:sdtPr>
                    <w:sdtEndPr/>
                    <w:sdtContent>
                      <w:r>
                        <w:rPr>
                          <w:bCs/>
                          <w:szCs w:val="24"/>
                          <w:lang w:eastAsia="lt-LT"/>
                        </w:rPr>
                        <w:t>2</w:t>
                      </w:r>
                    </w:sdtContent>
                  </w:sdt>
                  <w:r>
                    <w:rPr>
                      <w:bCs/>
                      <w:szCs w:val="24"/>
                      <w:lang w:eastAsia="lt-LT"/>
                    </w:rPr>
                    <w:t>. Pakeisti 2 straipsnio 13 dalį ir ją išdėstyti taip:</w:t>
                  </w:r>
                </w:p>
                <w:sdt>
                  <w:sdtPr>
                    <w:alias w:val="citata"/>
                    <w:tag w:val="part_2472cca755ab4d51b3075f797d284f09"/>
                    <w:id w:val="535710401"/>
                    <w:lock w:val="sdtLocked"/>
                  </w:sdtPr>
                  <w:sdtEndPr/>
                  <w:sdtContent>
                    <w:sdt>
                      <w:sdtPr>
                        <w:alias w:val="13 d."/>
                        <w:tag w:val="part_4bd67de1e51d4dfb834231dc087dc6a4"/>
                        <w:id w:val="1349601778"/>
                        <w:lock w:val="sdtLocked"/>
                      </w:sdtPr>
                      <w:sdtEndPr/>
                      <w:sdtContent>
                        <w:p w:rsidR="00977180" w:rsidRDefault="00BD4332">
                          <w:pPr>
                            <w:shd w:val="clear" w:color="auto" w:fill="FFFFFF"/>
                            <w:tabs>
                              <w:tab w:val="left" w:pos="10095"/>
                            </w:tabs>
                            <w:spacing w:line="360" w:lineRule="auto"/>
                            <w:ind w:firstLine="720"/>
                            <w:jc w:val="both"/>
                            <w:rPr>
                              <w:szCs w:val="24"/>
                              <w:shd w:val="clear" w:color="auto" w:fill="FFFFFF"/>
                            </w:rPr>
                          </w:pPr>
                          <w:r>
                            <w:rPr>
                              <w:szCs w:val="24"/>
                              <w:shd w:val="clear" w:color="auto" w:fill="FFFFFF"/>
                            </w:rPr>
                            <w:t>„</w:t>
                          </w:r>
                          <w:sdt>
                            <w:sdtPr>
                              <w:alias w:val="Numeris"/>
                              <w:tag w:val="nr_4bd67de1e51d4dfb834231dc087dc6a4"/>
                              <w:id w:val="399951954"/>
                              <w:lock w:val="sdtLocked"/>
                            </w:sdtPr>
                            <w:sdtEndPr/>
                            <w:sdtContent>
                              <w:r>
                                <w:rPr>
                                  <w:szCs w:val="24"/>
                                  <w:shd w:val="clear" w:color="auto" w:fill="FFFFFF"/>
                                </w:rPr>
                                <w:t>13</w:t>
                              </w:r>
                            </w:sdtContent>
                          </w:sdt>
                          <w:r>
                            <w:rPr>
                              <w:szCs w:val="24"/>
                              <w:shd w:val="clear" w:color="auto" w:fill="FFFFFF"/>
                            </w:rPr>
                            <w:t>.</w:t>
                          </w:r>
                          <w:r>
                            <w:rPr>
                              <w:bCs/>
                              <w:szCs w:val="24"/>
                              <w:shd w:val="clear" w:color="auto" w:fill="FFFFFF"/>
                            </w:rPr>
                            <w:t xml:space="preserve"> </w:t>
                          </w:r>
                          <w:r>
                            <w:rPr>
                              <w:b/>
                              <w:bCs/>
                              <w:szCs w:val="24"/>
                              <w:shd w:val="clear" w:color="auto" w:fill="FFFFFF"/>
                            </w:rPr>
                            <w:t xml:space="preserve">Šiltnamio efektą sukeliančios dujos </w:t>
                          </w:r>
                          <w:r>
                            <w:rPr>
                              <w:b/>
                              <w:bCs/>
                              <w:szCs w:val="24"/>
                            </w:rPr>
                            <w:t>(ŠESD)</w:t>
                          </w:r>
                          <w:r>
                            <w:rPr>
                              <w:szCs w:val="24"/>
                              <w:shd w:val="clear" w:color="auto" w:fill="FFFFFF"/>
                            </w:rPr>
                            <w:t xml:space="preserve"> – anglies dioksidas (CO</w:t>
                          </w:r>
                          <w:r>
                            <w:rPr>
                              <w:szCs w:val="24"/>
                              <w:shd w:val="clear" w:color="auto" w:fill="FFFFFF"/>
                              <w:vertAlign w:val="subscript"/>
                            </w:rPr>
                            <w:t>2</w:t>
                          </w:r>
                          <w:r>
                            <w:rPr>
                              <w:szCs w:val="24"/>
                              <w:shd w:val="clear" w:color="auto" w:fill="FFFFFF"/>
                            </w:rPr>
                            <w:t>), metanas (CH</w:t>
                          </w:r>
                          <w:r>
                            <w:rPr>
                              <w:szCs w:val="24"/>
                              <w:shd w:val="clear" w:color="auto" w:fill="FFFFFF"/>
                              <w:vertAlign w:val="subscript"/>
                            </w:rPr>
                            <w:t>4</w:t>
                          </w:r>
                          <w:r>
                            <w:rPr>
                              <w:szCs w:val="24"/>
                              <w:shd w:val="clear" w:color="auto" w:fill="FFFFFF"/>
                            </w:rPr>
                            <w:t xml:space="preserve">), azoto </w:t>
                          </w:r>
                          <w:proofErr w:type="spellStart"/>
                          <w:r>
                            <w:rPr>
                              <w:szCs w:val="24"/>
                              <w:shd w:val="clear" w:color="auto" w:fill="FFFFFF"/>
                            </w:rPr>
                            <w:t>suboksidas</w:t>
                          </w:r>
                          <w:proofErr w:type="spellEnd"/>
                          <w:r>
                            <w:rPr>
                              <w:szCs w:val="24"/>
                              <w:shd w:val="clear" w:color="auto" w:fill="FFFFFF"/>
                            </w:rPr>
                            <w:t xml:space="preserve"> (N</w:t>
                          </w:r>
                          <w:r>
                            <w:rPr>
                              <w:szCs w:val="24"/>
                              <w:shd w:val="clear" w:color="auto" w:fill="FFFFFF"/>
                              <w:vertAlign w:val="subscript"/>
                            </w:rPr>
                            <w:t>2</w:t>
                          </w:r>
                          <w:r>
                            <w:rPr>
                              <w:szCs w:val="24"/>
                              <w:shd w:val="clear" w:color="auto" w:fill="FFFFFF"/>
                            </w:rPr>
                            <w:t xml:space="preserve">O), </w:t>
                          </w:r>
                          <w:proofErr w:type="spellStart"/>
                          <w:r>
                            <w:rPr>
                              <w:szCs w:val="24"/>
                              <w:shd w:val="clear" w:color="auto" w:fill="FFFFFF"/>
                            </w:rPr>
                            <w:t>hidrofluorangliavandeniliai</w:t>
                          </w:r>
                          <w:proofErr w:type="spellEnd"/>
                          <w:r>
                            <w:rPr>
                              <w:szCs w:val="24"/>
                              <w:shd w:val="clear" w:color="auto" w:fill="FFFFFF"/>
                            </w:rPr>
                            <w:t xml:space="preserve"> (HFC), </w:t>
                          </w:r>
                          <w:proofErr w:type="spellStart"/>
                          <w:r>
                            <w:rPr>
                              <w:szCs w:val="24"/>
                              <w:shd w:val="clear" w:color="auto" w:fill="FFFFFF"/>
                            </w:rPr>
                            <w:t>perflu</w:t>
                          </w:r>
                          <w:r>
                            <w:rPr>
                              <w:szCs w:val="24"/>
                              <w:shd w:val="clear" w:color="auto" w:fill="FFFFFF"/>
                            </w:rPr>
                            <w:t>orangliavandeniliai</w:t>
                          </w:r>
                          <w:proofErr w:type="spellEnd"/>
                          <w:r>
                            <w:rPr>
                              <w:szCs w:val="24"/>
                              <w:shd w:val="clear" w:color="auto" w:fill="FFFFFF"/>
                            </w:rPr>
                            <w:t xml:space="preserve"> (PFC)</w:t>
                          </w:r>
                          <w:r>
                            <w:rPr>
                              <w:szCs w:val="24"/>
                            </w:rPr>
                            <w:t>,</w:t>
                          </w:r>
                          <w:r>
                            <w:rPr>
                              <w:szCs w:val="24"/>
                              <w:shd w:val="clear" w:color="auto" w:fill="FFFFFF"/>
                            </w:rPr>
                            <w:t xml:space="preserve"> sieros </w:t>
                          </w:r>
                          <w:proofErr w:type="spellStart"/>
                          <w:r>
                            <w:rPr>
                              <w:szCs w:val="24"/>
                              <w:shd w:val="clear" w:color="auto" w:fill="FFFFFF"/>
                            </w:rPr>
                            <w:t>heksafluoridas</w:t>
                          </w:r>
                          <w:proofErr w:type="spellEnd"/>
                          <w:r>
                            <w:rPr>
                              <w:szCs w:val="24"/>
                              <w:shd w:val="clear" w:color="auto" w:fill="FFFFFF"/>
                            </w:rPr>
                            <w:t xml:space="preserve"> (SF</w:t>
                          </w:r>
                          <w:r>
                            <w:rPr>
                              <w:szCs w:val="24"/>
                              <w:shd w:val="clear" w:color="auto" w:fill="FFFFFF"/>
                              <w:vertAlign w:val="subscript"/>
                            </w:rPr>
                            <w:t>6</w:t>
                          </w:r>
                          <w:r>
                            <w:rPr>
                              <w:szCs w:val="24"/>
                              <w:shd w:val="clear" w:color="auto" w:fill="FFFFFF"/>
                            </w:rPr>
                            <w:t>)</w:t>
                          </w:r>
                          <w:r>
                            <w:rPr>
                              <w:szCs w:val="24"/>
                            </w:rPr>
                            <w:t xml:space="preserve"> ir azoto </w:t>
                          </w:r>
                          <w:proofErr w:type="spellStart"/>
                          <w:r>
                            <w:rPr>
                              <w:szCs w:val="24"/>
                            </w:rPr>
                            <w:t>trifluoridas</w:t>
                          </w:r>
                          <w:proofErr w:type="spellEnd"/>
                          <w:r>
                            <w:rPr>
                              <w:szCs w:val="24"/>
                            </w:rPr>
                            <w:t xml:space="preserve"> (NF</w:t>
                          </w:r>
                          <w:r>
                            <w:rPr>
                              <w:szCs w:val="24"/>
                              <w:vertAlign w:val="subscript"/>
                            </w:rPr>
                            <w:t>3</w:t>
                          </w:r>
                          <w:r>
                            <w:rPr>
                              <w:bCs/>
                              <w:szCs w:val="24"/>
                            </w:rPr>
                            <w:t>)</w:t>
                          </w:r>
                          <w:r>
                            <w:rPr>
                              <w:szCs w:val="24"/>
                              <w:shd w:val="clear" w:color="auto" w:fill="FFFFFF"/>
                            </w:rPr>
                            <w:t>.“</w:t>
                          </w:r>
                        </w:p>
                      </w:sdtContent>
                    </w:sdt>
                  </w:sdtContent>
                </w:sdt>
              </w:sdtContent>
            </w:sdt>
            <w:sdt>
              <w:sdtPr>
                <w:alias w:val="2 str. 3 d."/>
                <w:tag w:val="part_63d2d674bc8148248cbb16cb456821d2"/>
                <w:id w:val="391084498"/>
                <w:lock w:val="sdtLocked"/>
              </w:sdtPr>
              <w:sdtEndPr/>
              <w:sdtContent>
                <w:p w:rsidR="00977180" w:rsidRDefault="00BD4332">
                  <w:pPr>
                    <w:shd w:val="clear" w:color="auto" w:fill="FFFFFF"/>
                    <w:tabs>
                      <w:tab w:val="left" w:pos="10095"/>
                    </w:tabs>
                    <w:spacing w:line="360" w:lineRule="auto"/>
                    <w:ind w:firstLine="720"/>
                    <w:jc w:val="both"/>
                    <w:rPr>
                      <w:szCs w:val="24"/>
                      <w:shd w:val="clear" w:color="auto" w:fill="FFFFFF"/>
                    </w:rPr>
                  </w:pPr>
                  <w:sdt>
                    <w:sdtPr>
                      <w:alias w:val="Numeris"/>
                      <w:tag w:val="nr_63d2d674bc8148248cbb16cb456821d2"/>
                      <w:id w:val="-342546659"/>
                      <w:lock w:val="sdtLocked"/>
                    </w:sdtPr>
                    <w:sdtEndPr/>
                    <w:sdtContent>
                      <w:r>
                        <w:rPr>
                          <w:szCs w:val="24"/>
                          <w:shd w:val="clear" w:color="auto" w:fill="FFFFFF"/>
                        </w:rPr>
                        <w:t>3</w:t>
                      </w:r>
                    </w:sdtContent>
                  </w:sdt>
                  <w:r>
                    <w:rPr>
                      <w:szCs w:val="24"/>
                      <w:shd w:val="clear" w:color="auto" w:fill="FFFFFF"/>
                    </w:rPr>
                    <w:t>. Papildyti 2 straipsn</w:t>
                  </w:r>
                  <w:r>
                    <w:rPr>
                      <w:bCs/>
                      <w:szCs w:val="24"/>
                      <w:shd w:val="clear" w:color="auto" w:fill="FFFFFF"/>
                    </w:rPr>
                    <w:t>į</w:t>
                  </w:r>
                  <w:r>
                    <w:rPr>
                      <w:szCs w:val="24"/>
                      <w:shd w:val="clear" w:color="auto" w:fill="FFFFFF"/>
                    </w:rPr>
                    <w:t xml:space="preserve"> 17 dalimi:</w:t>
                  </w:r>
                </w:p>
                <w:sdt>
                  <w:sdtPr>
                    <w:alias w:val="citata"/>
                    <w:tag w:val="part_a16758f391e046a1a345f66d28b1a012"/>
                    <w:id w:val="1935778363"/>
                    <w:lock w:val="sdtLocked"/>
                  </w:sdtPr>
                  <w:sdtEndPr/>
                  <w:sdtContent>
                    <w:sdt>
                      <w:sdtPr>
                        <w:alias w:val="17 d."/>
                        <w:tag w:val="part_81ae098d9e874de1a9ffe64f542acfff"/>
                        <w:id w:val="947509846"/>
                        <w:lock w:val="sdtLocked"/>
                      </w:sdtPr>
                      <w:sdtEndPr/>
                      <w:sdtContent>
                        <w:p w:rsidR="00977180" w:rsidRDefault="00BD4332">
                          <w:pPr>
                            <w:shd w:val="clear" w:color="auto" w:fill="FFFFFF"/>
                            <w:tabs>
                              <w:tab w:val="left" w:pos="10095"/>
                            </w:tabs>
                            <w:spacing w:line="360" w:lineRule="auto"/>
                            <w:ind w:firstLine="720"/>
                            <w:jc w:val="both"/>
                            <w:rPr>
                              <w:szCs w:val="24"/>
                              <w:shd w:val="clear" w:color="auto" w:fill="FFFFFF"/>
                            </w:rPr>
                          </w:pPr>
                          <w:r>
                            <w:rPr>
                              <w:szCs w:val="24"/>
                              <w:shd w:val="clear" w:color="auto" w:fill="FFFFFF"/>
                            </w:rPr>
                            <w:t>„</w:t>
                          </w:r>
                          <w:sdt>
                            <w:sdtPr>
                              <w:alias w:val="Numeris"/>
                              <w:tag w:val="nr_81ae098d9e874de1a9ffe64f542acfff"/>
                              <w:id w:val="-731762958"/>
                              <w:lock w:val="sdtLocked"/>
                            </w:sdtPr>
                            <w:sdtEndPr/>
                            <w:sdtContent>
                              <w:r>
                                <w:rPr>
                                  <w:szCs w:val="24"/>
                                  <w:shd w:val="clear" w:color="auto" w:fill="FFFFFF"/>
                                </w:rPr>
                                <w:t>17</w:t>
                              </w:r>
                            </w:sdtContent>
                          </w:sdt>
                          <w:r>
                            <w:rPr>
                              <w:szCs w:val="24"/>
                              <w:shd w:val="clear" w:color="auto" w:fill="FFFFFF"/>
                            </w:rPr>
                            <w:t>. Kitos šiame įstatyme vartojamos sąvokos suprantamos taip, kaip jos apibrėžtos Reglamente (ES) 2018/841.“</w:t>
                          </w:r>
                        </w:p>
                        <w:p w:rsidR="00977180" w:rsidRDefault="00BD4332">
                          <w:pPr>
                            <w:spacing w:line="360" w:lineRule="auto"/>
                            <w:ind w:firstLine="720"/>
                            <w:jc w:val="both"/>
                            <w:rPr>
                              <w:b/>
                              <w:bCs/>
                              <w:szCs w:val="24"/>
                              <w:lang w:eastAsia="lt-LT"/>
                            </w:rPr>
                          </w:pPr>
                        </w:p>
                      </w:sdtContent>
                    </w:sdt>
                  </w:sdtContent>
                </w:sdt>
              </w:sdtContent>
            </w:sdt>
          </w:sdtContent>
        </w:sdt>
        <w:sdt>
          <w:sdtPr>
            <w:alias w:val="3 str."/>
            <w:tag w:val="part_a2fd95f559b742b1b478d04b1857bba4"/>
            <w:id w:val="-1156295570"/>
            <w:lock w:val="sdtLocked"/>
          </w:sdtPr>
          <w:sdtEndPr/>
          <w:sdtContent>
            <w:p w:rsidR="00977180" w:rsidRDefault="00BD4332">
              <w:pPr>
                <w:spacing w:line="360" w:lineRule="auto"/>
                <w:ind w:firstLine="720"/>
                <w:jc w:val="both"/>
                <w:rPr>
                  <w:b/>
                  <w:bCs/>
                  <w:szCs w:val="24"/>
                  <w:lang w:eastAsia="lt-LT"/>
                </w:rPr>
              </w:pPr>
              <w:sdt>
                <w:sdtPr>
                  <w:alias w:val="Numeris"/>
                  <w:tag w:val="nr_a2fd95f559b742b1b478d04b1857bba4"/>
                  <w:id w:val="-460652244"/>
                  <w:lock w:val="sdtLocked"/>
                </w:sdtPr>
                <w:sdtEndPr/>
                <w:sdtContent>
                  <w:r>
                    <w:rPr>
                      <w:b/>
                      <w:bCs/>
                      <w:szCs w:val="24"/>
                      <w:lang w:eastAsia="lt-LT"/>
                    </w:rPr>
                    <w:t>3</w:t>
                  </w:r>
                </w:sdtContent>
              </w:sdt>
              <w:r>
                <w:rPr>
                  <w:b/>
                  <w:bCs/>
                  <w:szCs w:val="24"/>
                  <w:lang w:eastAsia="lt-LT"/>
                </w:rPr>
                <w:t xml:space="preserve"> straipsnis. </w:t>
              </w:r>
              <w:sdt>
                <w:sdtPr>
                  <w:alias w:val="Pavadinimas"/>
                  <w:tag w:val="title_a2fd95f559b742b1b478d04b1857bba4"/>
                  <w:id w:val="1081418804"/>
                  <w:lock w:val="sdtLocked"/>
                </w:sdtPr>
                <w:sdtEndPr/>
                <w:sdtContent>
                  <w:r>
                    <w:rPr>
                      <w:b/>
                      <w:bCs/>
                      <w:szCs w:val="24"/>
                      <w:lang w:eastAsia="lt-LT"/>
                    </w:rPr>
                    <w:t>3 straipsnio pakeitimas</w:t>
                  </w:r>
                </w:sdtContent>
              </w:sdt>
            </w:p>
            <w:sdt>
              <w:sdtPr>
                <w:alias w:val="3 str. 1 d."/>
                <w:tag w:val="part_7198d70039fd4ea0b47ea29f2d4e3d0e"/>
                <w:id w:val="-1883637525"/>
                <w:lock w:val="sdtLocked"/>
              </w:sdtPr>
              <w:sdtEndPr/>
              <w:sdtContent>
                <w:p w:rsidR="00977180" w:rsidRDefault="00BD4332">
                  <w:pPr>
                    <w:spacing w:line="360" w:lineRule="auto"/>
                    <w:ind w:firstLine="720"/>
                    <w:jc w:val="both"/>
                    <w:rPr>
                      <w:bCs/>
                      <w:szCs w:val="24"/>
                      <w:lang w:eastAsia="lt-LT"/>
                    </w:rPr>
                  </w:pPr>
                  <w:r>
                    <w:rPr>
                      <w:bCs/>
                      <w:szCs w:val="24"/>
                      <w:lang w:eastAsia="lt-LT"/>
                    </w:rPr>
                    <w:t>Pakeisti 3 straipsnio 3 dalį ir ją išdėstyti taip:</w:t>
                  </w:r>
                </w:p>
                <w:sdt>
                  <w:sdtPr>
                    <w:alias w:val="citata"/>
                    <w:tag w:val="part_9c1d7079a9ea44379f1b33b198d16516"/>
                    <w:id w:val="1228336378"/>
                    <w:lock w:val="sdtLocked"/>
                  </w:sdtPr>
                  <w:sdtEndPr/>
                  <w:sdtContent>
                    <w:sdt>
                      <w:sdtPr>
                        <w:alias w:val="3 d."/>
                        <w:tag w:val="part_4bff6d427a6a4c79ae2bc608004ff7c7"/>
                        <w:id w:val="1164283361"/>
                        <w:lock w:val="sdtLocked"/>
                      </w:sdtPr>
                      <w:sdtEndPr/>
                      <w:sdtContent>
                        <w:p w:rsidR="00977180" w:rsidRDefault="00BD4332">
                          <w:pPr>
                            <w:tabs>
                              <w:tab w:val="left" w:pos="9915"/>
                            </w:tabs>
                            <w:spacing w:line="360" w:lineRule="auto"/>
                            <w:ind w:firstLine="720"/>
                            <w:jc w:val="both"/>
                            <w:rPr>
                              <w:szCs w:val="24"/>
                            </w:rPr>
                          </w:pPr>
                          <w:r>
                            <w:rPr>
                              <w:szCs w:val="24"/>
                            </w:rPr>
                            <w:t>„</w:t>
                          </w:r>
                          <w:sdt>
                            <w:sdtPr>
                              <w:alias w:val="Numeris"/>
                              <w:tag w:val="nr_4bff6d427a6a4c79ae2bc608004ff7c7"/>
                              <w:id w:val="1068996199"/>
                              <w:lock w:val="sdtLocked"/>
                            </w:sdtPr>
                            <w:sdtEndPr/>
                            <w:sdtContent>
                              <w:r>
                                <w:rPr>
                                  <w:szCs w:val="24"/>
                                </w:rPr>
                                <w:t>3</w:t>
                              </w:r>
                            </w:sdtContent>
                          </w:sdt>
                          <w:r>
                            <w:rPr>
                              <w:szCs w:val="24"/>
                            </w:rPr>
                            <w:t>. Nacionalinės klimato kaitos valdymo politikos kryptis nustato Lietuvos Respublikos Seimas tvirtindamas Valstybės pažangos strategiją ir priimdamas įstatymus. Il</w:t>
                          </w:r>
                          <w:r>
                            <w:rPr>
                              <w:szCs w:val="24"/>
                            </w:rPr>
                            <w:t>gesnės negu 10 metų trukmės nacionalinės klimato kaitos valdymo politikos tikslus ir uždavinius nustato Seimas tvirtindamas Nacionalinę klimato kaitos valdymo darbotvarkę. Nacionalinės klimato kaitos valdymo politikos 10 metų strateginius tikslus ir (ar) p</w:t>
                          </w:r>
                          <w:r>
                            <w:rPr>
                              <w:szCs w:val="24"/>
                            </w:rPr>
                            <w:t>ažangos uždavinius tvirtina Lietuvos Respublikos Vyriausybė Nacionaliniame pažangos plane. Nacionalinės klimato kaitos valdymo politikos priemones Nacionaliniame pažangos plane ir Nacionalinėje klimato kaitos valdymo darbotvarkėje numatytiems uždaviniams į</w:t>
                          </w:r>
                          <w:r>
                            <w:rPr>
                              <w:szCs w:val="24"/>
                            </w:rPr>
                            <w:t>gyvendinti Vyriausybė suplanuoja nacionalinėse plėtros programose ir Nacionaliniame energetikos ir klimato srities veiksmų plane (toliau – NEKS veiksmų planas). NEKS veiksmų plano priemonės ir projektai įgyvendinami rengiant ir įgyvendinant nacionalines pl</w:t>
                          </w:r>
                          <w:r>
                            <w:rPr>
                              <w:szCs w:val="24"/>
                            </w:rPr>
                            <w:t xml:space="preserve">ėtros programas ir jų priemones pagal Vyriausybės tvirtinamos Strateginio valdymo metodikos reikalavimus.“ </w:t>
                          </w:r>
                        </w:p>
                        <w:p w:rsidR="00977180" w:rsidRDefault="00BD4332">
                          <w:pPr>
                            <w:tabs>
                              <w:tab w:val="left" w:pos="9915"/>
                            </w:tabs>
                            <w:spacing w:line="360" w:lineRule="auto"/>
                            <w:ind w:firstLine="720"/>
                            <w:jc w:val="both"/>
                            <w:rPr>
                              <w:szCs w:val="24"/>
                            </w:rPr>
                          </w:pPr>
                        </w:p>
                      </w:sdtContent>
                    </w:sdt>
                  </w:sdtContent>
                </w:sdt>
              </w:sdtContent>
            </w:sdt>
          </w:sdtContent>
        </w:sdt>
        <w:sdt>
          <w:sdtPr>
            <w:alias w:val="4 str."/>
            <w:tag w:val="part_cc078953b1fe4c1bb7bd0f6e19253522"/>
            <w:id w:val="-456720275"/>
            <w:lock w:val="sdtLocked"/>
          </w:sdtPr>
          <w:sdtEndPr/>
          <w:sdtContent>
            <w:p w:rsidR="00977180" w:rsidRDefault="00BD4332">
              <w:pPr>
                <w:tabs>
                  <w:tab w:val="left" w:pos="9915"/>
                </w:tabs>
                <w:spacing w:line="360" w:lineRule="auto"/>
                <w:ind w:firstLine="720"/>
                <w:jc w:val="both"/>
                <w:rPr>
                  <w:b/>
                  <w:szCs w:val="24"/>
                </w:rPr>
              </w:pPr>
              <w:sdt>
                <w:sdtPr>
                  <w:alias w:val="Numeris"/>
                  <w:tag w:val="nr_cc078953b1fe4c1bb7bd0f6e19253522"/>
                  <w:id w:val="1537463400"/>
                  <w:lock w:val="sdtLocked"/>
                </w:sdtPr>
                <w:sdtEndPr/>
                <w:sdtContent>
                  <w:r>
                    <w:rPr>
                      <w:b/>
                      <w:szCs w:val="24"/>
                    </w:rPr>
                    <w:t>4</w:t>
                  </w:r>
                </w:sdtContent>
              </w:sdt>
              <w:r>
                <w:rPr>
                  <w:b/>
                  <w:szCs w:val="24"/>
                </w:rPr>
                <w:t xml:space="preserve"> straipsnis. </w:t>
              </w:r>
              <w:sdt>
                <w:sdtPr>
                  <w:alias w:val="Pavadinimas"/>
                  <w:tag w:val="title_cc078953b1fe4c1bb7bd0f6e19253522"/>
                  <w:id w:val="217941062"/>
                  <w:lock w:val="sdtLocked"/>
                </w:sdtPr>
                <w:sdtEndPr/>
                <w:sdtContent>
                  <w:r>
                    <w:rPr>
                      <w:b/>
                      <w:szCs w:val="24"/>
                    </w:rPr>
                    <w:t>5 straipsnio pakeitimas</w:t>
                  </w:r>
                </w:sdtContent>
              </w:sdt>
            </w:p>
            <w:sdt>
              <w:sdtPr>
                <w:alias w:val="4 str. 1 d."/>
                <w:tag w:val="part_8c20c9430eb943949617ad6bd679380f"/>
                <w:id w:val="-1264918512"/>
                <w:lock w:val="sdtLocked"/>
              </w:sdtPr>
              <w:sdtEndPr/>
              <w:sdtContent>
                <w:p w:rsidR="00977180" w:rsidRDefault="00BD4332">
                  <w:pPr>
                    <w:tabs>
                      <w:tab w:val="left" w:pos="1134"/>
                    </w:tabs>
                    <w:spacing w:line="360" w:lineRule="auto"/>
                    <w:ind w:firstLine="720"/>
                    <w:jc w:val="both"/>
                    <w:rPr>
                      <w:bCs/>
                      <w:szCs w:val="24"/>
                      <w:lang w:eastAsia="lt-LT"/>
                    </w:rPr>
                  </w:pPr>
                  <w:sdt>
                    <w:sdtPr>
                      <w:alias w:val="Numeris"/>
                      <w:tag w:val="nr_8c20c9430eb943949617ad6bd679380f"/>
                      <w:id w:val="-931280397"/>
                      <w:lock w:val="sdtLocked"/>
                    </w:sdtPr>
                    <w:sdtEndPr/>
                    <w:sdtContent>
                      <w:r>
                        <w:rPr>
                          <w:bCs/>
                          <w:szCs w:val="24"/>
                          <w:lang w:eastAsia="lt-LT"/>
                        </w:rPr>
                        <w:t>1</w:t>
                      </w:r>
                    </w:sdtContent>
                  </w:sdt>
                  <w:r>
                    <w:rPr>
                      <w:bCs/>
                      <w:szCs w:val="24"/>
                      <w:lang w:eastAsia="lt-LT"/>
                    </w:rPr>
                    <w:t>. Pakeisti 5 straipsnio 3 dalį ir ją išdėstyti taip:</w:t>
                  </w:r>
                </w:p>
                <w:sdt>
                  <w:sdtPr>
                    <w:alias w:val="citata"/>
                    <w:tag w:val="part_c8cde26b90f44f74a5d1de46d2f0a70b"/>
                    <w:id w:val="-1806314781"/>
                    <w:lock w:val="sdtLocked"/>
                  </w:sdtPr>
                  <w:sdtEndPr/>
                  <w:sdtContent>
                    <w:sdt>
                      <w:sdtPr>
                        <w:alias w:val="3 d."/>
                        <w:tag w:val="part_1ae79afae21746e2bd387f06ad4a6bc9"/>
                        <w:id w:val="22132458"/>
                        <w:lock w:val="sdtLocked"/>
                      </w:sdtPr>
                      <w:sdtEndPr/>
                      <w:sdtContent>
                        <w:p w:rsidR="00977180" w:rsidRDefault="00BD4332">
                          <w:pPr>
                            <w:tabs>
                              <w:tab w:val="left" w:pos="1134"/>
                            </w:tabs>
                            <w:suppressAutoHyphens/>
                            <w:spacing w:line="360" w:lineRule="auto"/>
                            <w:ind w:firstLine="720"/>
                            <w:jc w:val="both"/>
                            <w:rPr>
                              <w:szCs w:val="24"/>
                              <w:lang w:eastAsia="ar-SA"/>
                            </w:rPr>
                          </w:pPr>
                          <w:r>
                            <w:rPr>
                              <w:szCs w:val="24"/>
                            </w:rPr>
                            <w:t>„</w:t>
                          </w:r>
                          <w:sdt>
                            <w:sdtPr>
                              <w:alias w:val="Numeris"/>
                              <w:tag w:val="nr_1ae79afae21746e2bd387f06ad4a6bc9"/>
                              <w:id w:val="-829282343"/>
                              <w:lock w:val="sdtLocked"/>
                            </w:sdtPr>
                            <w:sdtEndPr/>
                            <w:sdtContent>
                              <w:r>
                                <w:rPr>
                                  <w:szCs w:val="24"/>
                                </w:rPr>
                                <w:t>3</w:t>
                              </w:r>
                            </w:sdtContent>
                          </w:sdt>
                          <w:r>
                            <w:rPr>
                              <w:szCs w:val="24"/>
                            </w:rPr>
                            <w:t xml:space="preserve">. </w:t>
                          </w:r>
                          <w:r>
                            <w:rPr>
                              <w:szCs w:val="24"/>
                              <w:lang w:eastAsia="ar-SA"/>
                            </w:rPr>
                            <w:t>Kiekvienais kalendoriniais metais v</w:t>
                          </w:r>
                          <w:r>
                            <w:rPr>
                              <w:szCs w:val="24"/>
                              <w:lang w:eastAsia="ar-SA"/>
                            </w:rPr>
                            <w:t>eiklos vykdytojai iki aplinkos ministro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w:t>
                          </w:r>
                          <w:r>
                            <w:rPr>
                              <w:szCs w:val="24"/>
                              <w:lang w:eastAsia="ar-SA"/>
                            </w:rPr>
                            <w:t xml:space="preserve">lies dioksido ekvivalento kiekiui, išreikštam tonomis, ir tai deklaruoti Sąjungos šiltnamio efektą sukeliančių dujų registre.“ </w:t>
                          </w:r>
                        </w:p>
                      </w:sdtContent>
                    </w:sdt>
                  </w:sdtContent>
                </w:sdt>
              </w:sdtContent>
            </w:sdt>
            <w:sdt>
              <w:sdtPr>
                <w:alias w:val="4 str. 2 d."/>
                <w:tag w:val="part_06a19ea7bec04371bfe1fb2ba59da457"/>
                <w:id w:val="150720872"/>
                <w:lock w:val="sdtLocked"/>
              </w:sdtPr>
              <w:sdtEndPr/>
              <w:sdtContent>
                <w:p w:rsidR="00977180" w:rsidRDefault="00BD4332">
                  <w:pPr>
                    <w:tabs>
                      <w:tab w:val="left" w:pos="1134"/>
                    </w:tabs>
                    <w:suppressAutoHyphens/>
                    <w:spacing w:line="360" w:lineRule="auto"/>
                    <w:ind w:firstLine="720"/>
                    <w:jc w:val="both"/>
                    <w:rPr>
                      <w:szCs w:val="24"/>
                    </w:rPr>
                  </w:pPr>
                  <w:sdt>
                    <w:sdtPr>
                      <w:alias w:val="Numeris"/>
                      <w:tag w:val="nr_06a19ea7bec04371bfe1fb2ba59da457"/>
                      <w:id w:val="839577329"/>
                      <w:lock w:val="sdtLocked"/>
                    </w:sdtPr>
                    <w:sdtEndPr/>
                    <w:sdtContent>
                      <w:r>
                        <w:rPr>
                          <w:szCs w:val="24"/>
                        </w:rPr>
                        <w:t>2</w:t>
                      </w:r>
                    </w:sdtContent>
                  </w:sdt>
                  <w:r>
                    <w:rPr>
                      <w:szCs w:val="24"/>
                    </w:rPr>
                    <w:t>. Pripažinti netekusia galios 5 straipsnio 4 dalį.</w:t>
                  </w:r>
                </w:p>
                <w:p w:rsidR="00977180" w:rsidRDefault="00BD4332">
                  <w:pPr>
                    <w:spacing w:line="360" w:lineRule="auto"/>
                    <w:ind w:firstLine="720"/>
                    <w:jc w:val="both"/>
                    <w:rPr>
                      <w:szCs w:val="24"/>
                    </w:rPr>
                  </w:pPr>
                </w:p>
              </w:sdtContent>
            </w:sdt>
          </w:sdtContent>
        </w:sdt>
        <w:sdt>
          <w:sdtPr>
            <w:alias w:val="5 str."/>
            <w:tag w:val="part_87dc034045534aa597b8f2248e6e0db6"/>
            <w:id w:val="1335335051"/>
            <w:lock w:val="sdtLocked"/>
          </w:sdtPr>
          <w:sdtEndPr/>
          <w:sdtContent>
            <w:p w:rsidR="00977180" w:rsidRDefault="00BD4332">
              <w:pPr>
                <w:spacing w:line="360" w:lineRule="auto"/>
                <w:ind w:firstLine="720"/>
                <w:jc w:val="both"/>
                <w:rPr>
                  <w:b/>
                  <w:bCs/>
                  <w:szCs w:val="24"/>
                  <w:lang w:eastAsia="lt-LT"/>
                </w:rPr>
              </w:pPr>
              <w:sdt>
                <w:sdtPr>
                  <w:alias w:val="Numeris"/>
                  <w:tag w:val="nr_87dc034045534aa597b8f2248e6e0db6"/>
                  <w:id w:val="-1407225419"/>
                  <w:lock w:val="sdtLocked"/>
                </w:sdtPr>
                <w:sdtEndPr/>
                <w:sdtContent>
                  <w:r>
                    <w:rPr>
                      <w:b/>
                      <w:bCs/>
                      <w:szCs w:val="24"/>
                      <w:lang w:eastAsia="lt-LT"/>
                    </w:rPr>
                    <w:t>5</w:t>
                  </w:r>
                </w:sdtContent>
              </w:sdt>
              <w:r>
                <w:rPr>
                  <w:b/>
                  <w:bCs/>
                  <w:szCs w:val="24"/>
                  <w:lang w:eastAsia="lt-LT"/>
                </w:rPr>
                <w:t xml:space="preserve"> straipsnis. </w:t>
              </w:r>
              <w:sdt>
                <w:sdtPr>
                  <w:alias w:val="Pavadinimas"/>
                  <w:tag w:val="title_87dc034045534aa597b8f2248e6e0db6"/>
                  <w:id w:val="-2134862837"/>
                  <w:lock w:val="sdtLocked"/>
                </w:sdtPr>
                <w:sdtEndPr/>
                <w:sdtContent>
                  <w:r>
                    <w:rPr>
                      <w:b/>
                      <w:bCs/>
                      <w:szCs w:val="24"/>
                      <w:lang w:eastAsia="lt-LT"/>
                    </w:rPr>
                    <w:t>7 straipsnio pakeitimas</w:t>
                  </w:r>
                </w:sdtContent>
              </w:sdt>
            </w:p>
            <w:sdt>
              <w:sdtPr>
                <w:alias w:val="5 str. 1 d."/>
                <w:tag w:val="part_fe201a4235ae4e1698d38adef61e71d6"/>
                <w:id w:val="-180434202"/>
                <w:lock w:val="sdtLocked"/>
              </w:sdtPr>
              <w:sdtEndPr/>
              <w:sdtContent>
                <w:p w:rsidR="00977180" w:rsidRDefault="00BD4332">
                  <w:pPr>
                    <w:spacing w:line="360" w:lineRule="auto"/>
                    <w:ind w:firstLine="720"/>
                    <w:jc w:val="both"/>
                    <w:rPr>
                      <w:bCs/>
                      <w:szCs w:val="24"/>
                      <w:lang w:eastAsia="lt-LT"/>
                    </w:rPr>
                  </w:pPr>
                  <w:r>
                    <w:rPr>
                      <w:bCs/>
                      <w:szCs w:val="24"/>
                      <w:lang w:eastAsia="lt-LT"/>
                    </w:rPr>
                    <w:t>Pakeisti 7 straipsnio</w:t>
                  </w:r>
                  <w:r>
                    <w:rPr>
                      <w:bCs/>
                      <w:szCs w:val="24"/>
                      <w:lang w:eastAsia="lt-LT"/>
                    </w:rPr>
                    <w:t xml:space="preserve"> 2 dalį ir ją išdėstyti taip:</w:t>
                  </w:r>
                </w:p>
                <w:sdt>
                  <w:sdtPr>
                    <w:alias w:val="citata"/>
                    <w:tag w:val="part_9c9895fb10eb4088b5a3ee1fbbcd0143"/>
                    <w:id w:val="1574081949"/>
                    <w:lock w:val="sdtLocked"/>
                  </w:sdtPr>
                  <w:sdtEndPr/>
                  <w:sdtContent>
                    <w:sdt>
                      <w:sdtPr>
                        <w:alias w:val="2 d."/>
                        <w:tag w:val="part_686e85e638df4ffda963f782042304be"/>
                        <w:id w:val="1804885256"/>
                        <w:lock w:val="sdtLocked"/>
                      </w:sdtPr>
                      <w:sdtEndPr/>
                      <w:sdtContent>
                        <w:p w:rsidR="00977180" w:rsidRDefault="00BD4332">
                          <w:pPr>
                            <w:widowControl w:val="0"/>
                            <w:spacing w:line="360" w:lineRule="auto"/>
                            <w:ind w:firstLine="720"/>
                            <w:jc w:val="both"/>
                            <w:rPr>
                              <w:szCs w:val="24"/>
                              <w:lang w:eastAsia="lt-LT"/>
                            </w:rPr>
                          </w:pPr>
                          <w:r>
                            <w:rPr>
                              <w:bCs/>
                              <w:szCs w:val="24"/>
                              <w:lang w:eastAsia="lt-LT"/>
                            </w:rPr>
                            <w:t>„</w:t>
                          </w:r>
                          <w:sdt>
                            <w:sdtPr>
                              <w:alias w:val="Numeris"/>
                              <w:tag w:val="nr_686e85e638df4ffda963f782042304be"/>
                              <w:id w:val="-904218890"/>
                              <w:lock w:val="sdtLocked"/>
                            </w:sdtPr>
                            <w:sdtEndPr/>
                            <w:sdtContent>
                              <w:r>
                                <w:rPr>
                                  <w:szCs w:val="24"/>
                                  <w:lang w:eastAsia="lt-LT"/>
                                </w:rPr>
                                <w:t>2</w:t>
                              </w:r>
                            </w:sdtContent>
                          </w:sdt>
                          <w:r>
                            <w:rPr>
                              <w:szCs w:val="24"/>
                              <w:lang w:eastAsia="lt-LT"/>
                            </w:rPr>
                            <w:t>. Veiklos vykdytojas, teikdamas paraišką dėl taršos integruotos prevencijos ir kontrolės leidimo ar taršos leidimo su leidimu išmesti šiltnamio efektą sukeliančias dujas, leidimą išduodančiai institucijai papildomai pateik</w:t>
                          </w:r>
                          <w:r>
                            <w:rPr>
                              <w:szCs w:val="24"/>
                              <w:lang w:eastAsia="lt-LT"/>
                            </w:rPr>
                            <w:t>ia aplinkos ministro nustatytos formos įsipareigojimą atsisakyti apyvartinių taršos leidimų kiekio, kuris yra lygiavertis per praėjusius kalendorinius metus į atmosferą išmestam ir nepriklausomo vertintojo patikrintam šiltnamio efektą sukeliančių dujų kiek</w:t>
                          </w:r>
                          <w:r>
                            <w:rPr>
                              <w:szCs w:val="24"/>
                              <w:lang w:eastAsia="lt-LT"/>
                            </w:rPr>
                            <w:t>iui.“</w:t>
                          </w:r>
                        </w:p>
                        <w:p w:rsidR="00977180" w:rsidRDefault="00BD4332">
                          <w:pPr>
                            <w:spacing w:line="360" w:lineRule="auto"/>
                            <w:ind w:firstLine="720"/>
                            <w:jc w:val="both"/>
                            <w:rPr>
                              <w:szCs w:val="24"/>
                              <w:lang w:eastAsia="lt-LT"/>
                            </w:rPr>
                          </w:pPr>
                        </w:p>
                      </w:sdtContent>
                    </w:sdt>
                  </w:sdtContent>
                </w:sdt>
              </w:sdtContent>
            </w:sdt>
          </w:sdtContent>
        </w:sdt>
        <w:sdt>
          <w:sdtPr>
            <w:alias w:val="6 str."/>
            <w:tag w:val="part_49a9ea427d654a9fbd69b38290e0ce46"/>
            <w:id w:val="-620069999"/>
            <w:lock w:val="sdtLocked"/>
          </w:sdtPr>
          <w:sdtEndPr/>
          <w:sdtContent>
            <w:p w:rsidR="00977180" w:rsidRDefault="00BD4332">
              <w:pPr>
                <w:spacing w:line="360" w:lineRule="auto"/>
                <w:ind w:firstLine="720"/>
                <w:jc w:val="both"/>
                <w:rPr>
                  <w:b/>
                  <w:bCs/>
                  <w:szCs w:val="24"/>
                  <w:lang w:eastAsia="lt-LT"/>
                </w:rPr>
              </w:pPr>
              <w:sdt>
                <w:sdtPr>
                  <w:alias w:val="Numeris"/>
                  <w:tag w:val="nr_49a9ea427d654a9fbd69b38290e0ce46"/>
                  <w:id w:val="1892227455"/>
                  <w:lock w:val="sdtLocked"/>
                </w:sdtPr>
                <w:sdtEndPr/>
                <w:sdtContent>
                  <w:r>
                    <w:rPr>
                      <w:b/>
                      <w:bCs/>
                      <w:szCs w:val="24"/>
                      <w:lang w:eastAsia="lt-LT"/>
                    </w:rPr>
                    <w:t>6</w:t>
                  </w:r>
                </w:sdtContent>
              </w:sdt>
              <w:r>
                <w:rPr>
                  <w:b/>
                  <w:bCs/>
                  <w:szCs w:val="24"/>
                  <w:lang w:eastAsia="lt-LT"/>
                </w:rPr>
                <w:t xml:space="preserve"> straipsnis. </w:t>
              </w:r>
              <w:sdt>
                <w:sdtPr>
                  <w:alias w:val="Pavadinimas"/>
                  <w:tag w:val="title_49a9ea427d654a9fbd69b38290e0ce46"/>
                  <w:id w:val="1808660214"/>
                  <w:lock w:val="sdtLocked"/>
                </w:sdtPr>
                <w:sdtEndPr/>
                <w:sdtContent>
                  <w:r>
                    <w:rPr>
                      <w:b/>
                      <w:bCs/>
                      <w:szCs w:val="24"/>
                      <w:lang w:eastAsia="lt-LT"/>
                    </w:rPr>
                    <w:t xml:space="preserve">8 straipsnio pakeitimas </w:t>
                  </w:r>
                </w:sdtContent>
              </w:sdt>
            </w:p>
            <w:sdt>
              <w:sdtPr>
                <w:alias w:val="6 str. 1 d."/>
                <w:tag w:val="part_fdefd1663dc94059bebfe53c6dd8aa09"/>
                <w:id w:val="-1462340593"/>
                <w:lock w:val="sdtLocked"/>
              </w:sdtPr>
              <w:sdtEndPr/>
              <w:sdtContent>
                <w:p w:rsidR="00977180" w:rsidRDefault="00BD4332">
                  <w:pPr>
                    <w:spacing w:line="360" w:lineRule="auto"/>
                    <w:ind w:firstLine="720"/>
                    <w:jc w:val="both"/>
                    <w:rPr>
                      <w:szCs w:val="24"/>
                      <w:lang w:eastAsia="lt-LT"/>
                    </w:rPr>
                  </w:pPr>
                  <w:sdt>
                    <w:sdtPr>
                      <w:alias w:val="Numeris"/>
                      <w:tag w:val="nr_fdefd1663dc94059bebfe53c6dd8aa09"/>
                      <w:id w:val="-1551377888"/>
                      <w:lock w:val="sdtLocked"/>
                    </w:sdtPr>
                    <w:sdtEndPr/>
                    <w:sdtContent>
                      <w:r>
                        <w:rPr>
                          <w:bCs/>
                          <w:szCs w:val="24"/>
                          <w:lang w:eastAsia="lt-LT"/>
                        </w:rPr>
                        <w:t>1</w:t>
                      </w:r>
                    </w:sdtContent>
                  </w:sdt>
                  <w:r>
                    <w:rPr>
                      <w:bCs/>
                      <w:szCs w:val="24"/>
                      <w:lang w:eastAsia="lt-LT"/>
                    </w:rPr>
                    <w:t>. Pakeisti 8 straipsnio 3 dalį ir ją išdėstyti taip:</w:t>
                  </w:r>
                </w:p>
                <w:sdt>
                  <w:sdtPr>
                    <w:alias w:val="citata"/>
                    <w:tag w:val="part_7d4fead596c94d44a086cb81002ed5cf"/>
                    <w:id w:val="1274666507"/>
                    <w:lock w:val="sdtLocked"/>
                  </w:sdtPr>
                  <w:sdtEndPr/>
                  <w:sdtContent>
                    <w:sdt>
                      <w:sdtPr>
                        <w:alias w:val="3 d."/>
                        <w:tag w:val="part_a17a264dd8ea4290a19d3dc731300fb7"/>
                        <w:id w:val="-2085836834"/>
                        <w:lock w:val="sdtLocked"/>
                      </w:sdtPr>
                      <w:sdtEndPr/>
                      <w:sdtContent>
                        <w:p w:rsidR="00977180" w:rsidRDefault="00BD4332">
                          <w:pPr>
                            <w:spacing w:line="360" w:lineRule="auto"/>
                            <w:ind w:firstLine="720"/>
                            <w:jc w:val="both"/>
                            <w:rPr>
                              <w:szCs w:val="24"/>
                              <w:bdr w:val="none" w:sz="0" w:space="0" w:color="auto" w:frame="1"/>
                              <w:shd w:val="clear" w:color="auto" w:fill="FFFFFF"/>
                            </w:rPr>
                          </w:pPr>
                          <w:r>
                            <w:rPr>
                              <w:szCs w:val="24"/>
                              <w:lang w:eastAsia="lt-LT"/>
                            </w:rPr>
                            <w:t>„</w:t>
                          </w:r>
                          <w:sdt>
                            <w:sdtPr>
                              <w:alias w:val="Numeris"/>
                              <w:tag w:val="nr_a17a264dd8ea4290a19d3dc731300fb7"/>
                              <w:id w:val="2056816144"/>
                              <w:lock w:val="sdtLocked"/>
                            </w:sdtPr>
                            <w:sdtEndPr/>
                            <w:sdtContent>
                              <w:r>
                                <w:rPr>
                                  <w:szCs w:val="24"/>
                                  <w:lang w:eastAsia="lt-LT"/>
                                </w:rPr>
                                <w:t>3</w:t>
                              </w:r>
                            </w:sdtContent>
                          </w:sdt>
                          <w:r>
                            <w:rPr>
                              <w:szCs w:val="24"/>
                              <w:lang w:eastAsia="lt-LT"/>
                            </w:rPr>
                            <w:t xml:space="preserve">. </w:t>
                          </w:r>
                          <w:r>
                            <w:rPr>
                              <w:szCs w:val="24"/>
                              <w:lang w:eastAsia="ar-SA"/>
                            </w:rPr>
                            <w:t xml:space="preserve">Apyvartiniai taršos leidimai </w:t>
                          </w:r>
                          <w:r>
                            <w:rPr>
                              <w:szCs w:val="24"/>
                              <w:lang w:eastAsia="lt-LT"/>
                            </w:rPr>
                            <w:t xml:space="preserve">galioja </w:t>
                          </w:r>
                          <w:r>
                            <w:rPr>
                              <w:szCs w:val="24"/>
                              <w:bdr w:val="none" w:sz="0" w:space="0" w:color="auto" w:frame="1"/>
                              <w:shd w:val="clear" w:color="auto" w:fill="FFFFFF"/>
                            </w:rPr>
                            <w:t>neterminuotai. Nuo 2021 m. sausio 1 d. išduotų apyvartinių taršos leidimų, kuriems taikomas 10 metų</w:t>
                          </w:r>
                          <w:r>
                            <w:rPr>
                              <w:szCs w:val="24"/>
                              <w:bdr w:val="none" w:sz="0" w:space="0" w:color="auto" w:frame="1"/>
                              <w:shd w:val="clear" w:color="auto" w:fill="FFFFFF"/>
                            </w:rPr>
                            <w:t xml:space="preserve"> laikotarpis atsiskaitymams už išmestą šiltnamio efektą sukeliančių dujų kiekį, galiojimo pradžia laikomi to laikotarpio pirmieji metai.“</w:t>
                          </w:r>
                        </w:p>
                      </w:sdtContent>
                    </w:sdt>
                  </w:sdtContent>
                </w:sdt>
              </w:sdtContent>
            </w:sdt>
            <w:sdt>
              <w:sdtPr>
                <w:alias w:val="6 str. 2 d."/>
                <w:tag w:val="part_00a30fcec0be4fe58b29d93bdac0884f"/>
                <w:id w:val="-859974807"/>
                <w:lock w:val="sdtLocked"/>
              </w:sdtPr>
              <w:sdtEndPr/>
              <w:sdtContent>
                <w:p w:rsidR="00977180" w:rsidRDefault="00BD4332">
                  <w:pPr>
                    <w:tabs>
                      <w:tab w:val="left" w:pos="9915"/>
                    </w:tabs>
                    <w:suppressAutoHyphens/>
                    <w:spacing w:line="360" w:lineRule="auto"/>
                    <w:ind w:firstLine="720"/>
                    <w:jc w:val="both"/>
                    <w:rPr>
                      <w:szCs w:val="24"/>
                    </w:rPr>
                  </w:pPr>
                  <w:sdt>
                    <w:sdtPr>
                      <w:alias w:val="Numeris"/>
                      <w:tag w:val="nr_00a30fcec0be4fe58b29d93bdac0884f"/>
                      <w:id w:val="-977523127"/>
                      <w:lock w:val="sdtLocked"/>
                    </w:sdtPr>
                    <w:sdtEndPr/>
                    <w:sdtContent>
                      <w:r>
                        <w:rPr>
                          <w:szCs w:val="24"/>
                        </w:rPr>
                        <w:t>2</w:t>
                      </w:r>
                    </w:sdtContent>
                  </w:sdt>
                  <w:r>
                    <w:rPr>
                      <w:szCs w:val="24"/>
                    </w:rPr>
                    <w:t>. Papildyti 8 straipsnį 5 dalimi:</w:t>
                  </w:r>
                </w:p>
                <w:sdt>
                  <w:sdtPr>
                    <w:alias w:val="citata"/>
                    <w:tag w:val="part_6ce0a36283774bcdaa6c2d11c4330f04"/>
                    <w:id w:val="492758547"/>
                    <w:lock w:val="sdtLocked"/>
                  </w:sdtPr>
                  <w:sdtEndPr/>
                  <w:sdtContent>
                    <w:sdt>
                      <w:sdtPr>
                        <w:alias w:val="5 d."/>
                        <w:tag w:val="part_bd9e104f39cf40d69b28fb7d519e730c"/>
                        <w:id w:val="-1134867708"/>
                        <w:lock w:val="sdtLocked"/>
                      </w:sdtPr>
                      <w:sdtEndPr/>
                      <w:sdtContent>
                        <w:p w:rsidR="00977180" w:rsidRDefault="00BD4332">
                          <w:pPr>
                            <w:shd w:val="clear" w:color="auto" w:fill="FFFFFF"/>
                            <w:tabs>
                              <w:tab w:val="left" w:pos="10095"/>
                            </w:tabs>
                            <w:spacing w:line="360" w:lineRule="auto"/>
                            <w:ind w:firstLine="720"/>
                            <w:jc w:val="both"/>
                            <w:rPr>
                              <w:szCs w:val="24"/>
                            </w:rPr>
                          </w:pPr>
                          <w:r>
                            <w:rPr>
                              <w:szCs w:val="24"/>
                            </w:rPr>
                            <w:t>„</w:t>
                          </w:r>
                          <w:sdt>
                            <w:sdtPr>
                              <w:alias w:val="Numeris"/>
                              <w:tag w:val="nr_bd9e104f39cf40d69b28fb7d519e730c"/>
                              <w:id w:val="110093229"/>
                              <w:lock w:val="sdtLocked"/>
                            </w:sdtPr>
                            <w:sdtEndPr/>
                            <w:sdtContent>
                              <w:r>
                                <w:rPr>
                                  <w:szCs w:val="24"/>
                                </w:rPr>
                                <w:t>5</w:t>
                              </w:r>
                            </w:sdtContent>
                          </w:sdt>
                          <w:r>
                            <w:rPr>
                              <w:szCs w:val="24"/>
                            </w:rPr>
                            <w:t xml:space="preserve">. Draudžiama disponuoti Sąjungos </w:t>
                          </w:r>
                          <w:r>
                            <w:rPr>
                              <w:bCs/>
                              <w:szCs w:val="24"/>
                            </w:rPr>
                            <w:t xml:space="preserve">šiltnamio efektą sukeliančių dujų </w:t>
                          </w:r>
                          <w:r>
                            <w:rPr>
                              <w:szCs w:val="24"/>
                            </w:rPr>
                            <w:t>registre veiklos vykdytojo sąskaitoje turimais apyvartiniais taršos leidimais, kurie buvo paskirti nemokamai, kai veiklos vykdytojui iškeliama bankroto byla. Iškėlus veiklos vykdytojui bankroto bylą, šiais apyvartiniais taršos leidimais galima atsiskaityti</w:t>
                          </w:r>
                          <w:r>
                            <w:rPr>
                              <w:szCs w:val="24"/>
                            </w:rPr>
                            <w:t xml:space="preserve"> tik už bankrutuojančio veiklos vykdytojo išmestą šiltnamio efektą sukeliančių dujų kiekį, o likę nepanaudoti apyvartiniai taršos leidimai grąžinami į Sąjungos </w:t>
                          </w:r>
                          <w:r>
                            <w:rPr>
                              <w:bCs/>
                              <w:szCs w:val="24"/>
                            </w:rPr>
                            <w:t xml:space="preserve">šiltnamio efektą sukeliančių dujų </w:t>
                          </w:r>
                          <w:r>
                            <w:rPr>
                              <w:szCs w:val="24"/>
                            </w:rPr>
                            <w:t>registre esančią apyvartinių taršos leidimų paskirstymo sąskai</w:t>
                          </w:r>
                          <w:r>
                            <w:rPr>
                              <w:szCs w:val="24"/>
                            </w:rPr>
                            <w:t>tą.“</w:t>
                          </w:r>
                        </w:p>
                        <w:p w:rsidR="00977180" w:rsidRDefault="00BD4332">
                          <w:pPr>
                            <w:shd w:val="clear" w:color="auto" w:fill="FFFFFF"/>
                            <w:tabs>
                              <w:tab w:val="left" w:pos="10095"/>
                            </w:tabs>
                            <w:spacing w:line="360" w:lineRule="auto"/>
                            <w:ind w:firstLine="720"/>
                            <w:jc w:val="both"/>
                            <w:rPr>
                              <w:szCs w:val="24"/>
                            </w:rPr>
                          </w:pPr>
                        </w:p>
                      </w:sdtContent>
                    </w:sdt>
                  </w:sdtContent>
                </w:sdt>
              </w:sdtContent>
            </w:sdt>
          </w:sdtContent>
        </w:sdt>
        <w:sdt>
          <w:sdtPr>
            <w:alias w:val="7 str."/>
            <w:tag w:val="part_4359ef0e91004029a5254f6781b210c3"/>
            <w:id w:val="1974638498"/>
            <w:lock w:val="sdtLocked"/>
          </w:sdtPr>
          <w:sdtEndPr/>
          <w:sdtContent>
            <w:p w:rsidR="00977180" w:rsidRDefault="00BD4332">
              <w:pPr>
                <w:tabs>
                  <w:tab w:val="left" w:pos="9915"/>
                </w:tabs>
                <w:suppressAutoHyphens/>
                <w:spacing w:line="360" w:lineRule="auto"/>
                <w:ind w:firstLine="720"/>
                <w:jc w:val="both"/>
                <w:rPr>
                  <w:b/>
                  <w:szCs w:val="24"/>
                </w:rPr>
              </w:pPr>
              <w:sdt>
                <w:sdtPr>
                  <w:alias w:val="Numeris"/>
                  <w:tag w:val="nr_4359ef0e91004029a5254f6781b210c3"/>
                  <w:id w:val="-925964667"/>
                  <w:lock w:val="sdtLocked"/>
                </w:sdtPr>
                <w:sdtEndPr/>
                <w:sdtContent>
                  <w:r>
                    <w:rPr>
                      <w:b/>
                      <w:szCs w:val="24"/>
                    </w:rPr>
                    <w:t>7</w:t>
                  </w:r>
                </w:sdtContent>
              </w:sdt>
              <w:r>
                <w:rPr>
                  <w:b/>
                  <w:szCs w:val="24"/>
                </w:rPr>
                <w:t xml:space="preserve"> straipsnis. </w:t>
              </w:r>
              <w:sdt>
                <w:sdtPr>
                  <w:alias w:val="Pavadinimas"/>
                  <w:tag w:val="title_4359ef0e91004029a5254f6781b210c3"/>
                  <w:id w:val="-190844410"/>
                  <w:lock w:val="sdtLocked"/>
                </w:sdtPr>
                <w:sdtEndPr/>
                <w:sdtContent>
                  <w:r>
                    <w:rPr>
                      <w:b/>
                      <w:szCs w:val="24"/>
                    </w:rPr>
                    <w:t>9 straipsnio pakeitimas</w:t>
                  </w:r>
                </w:sdtContent>
              </w:sdt>
            </w:p>
            <w:sdt>
              <w:sdtPr>
                <w:alias w:val="7 str. 1 d."/>
                <w:tag w:val="part_d7f46a2a54da4bb189c3940fecca6fdf"/>
                <w:id w:val="1335189879"/>
                <w:lock w:val="sdtLocked"/>
              </w:sdtPr>
              <w:sdtEndPr/>
              <w:sdtContent>
                <w:p w:rsidR="00977180" w:rsidRDefault="00BD4332">
                  <w:pPr>
                    <w:tabs>
                      <w:tab w:val="left" w:pos="9915"/>
                    </w:tabs>
                    <w:suppressAutoHyphens/>
                    <w:spacing w:line="360" w:lineRule="auto"/>
                    <w:ind w:firstLine="720"/>
                    <w:jc w:val="both"/>
                    <w:rPr>
                      <w:szCs w:val="24"/>
                    </w:rPr>
                  </w:pPr>
                  <w:r>
                    <w:rPr>
                      <w:szCs w:val="24"/>
                    </w:rPr>
                    <w:t>Pakeisti 9 straipsnio 4 dalį ir ją išdėstyti taip:</w:t>
                  </w:r>
                </w:p>
                <w:sdt>
                  <w:sdtPr>
                    <w:alias w:val="citata"/>
                    <w:tag w:val="part_c44d0ca63966456185adabab2635bd13"/>
                    <w:id w:val="232050290"/>
                    <w:lock w:val="sdtLocked"/>
                  </w:sdtPr>
                  <w:sdtEndPr/>
                  <w:sdtContent>
                    <w:sdt>
                      <w:sdtPr>
                        <w:alias w:val="4 d."/>
                        <w:tag w:val="part_43c35b8896cd449da70861fcb78f0ba3"/>
                        <w:id w:val="1933470369"/>
                        <w:lock w:val="sdtLocked"/>
                      </w:sdtPr>
                      <w:sdtEndPr/>
                      <w:sdtContent>
                        <w:p w:rsidR="00977180" w:rsidRDefault="00BD4332">
                          <w:pPr>
                            <w:spacing w:line="360" w:lineRule="auto"/>
                            <w:ind w:firstLine="720"/>
                            <w:jc w:val="both"/>
                            <w:rPr>
                              <w:szCs w:val="24"/>
                              <w:lang w:eastAsia="lt-LT"/>
                            </w:rPr>
                          </w:pPr>
                          <w:r>
                            <w:rPr>
                              <w:szCs w:val="24"/>
                            </w:rPr>
                            <w:t>„</w:t>
                          </w:r>
                          <w:sdt>
                            <w:sdtPr>
                              <w:alias w:val="Numeris"/>
                              <w:tag w:val="nr_43c35b8896cd449da70861fcb78f0ba3"/>
                              <w:id w:val="743222690"/>
                              <w:lock w:val="sdtLocked"/>
                            </w:sdtPr>
                            <w:sdtEndPr/>
                            <w:sdtContent>
                              <w:r>
                                <w:rPr>
                                  <w:szCs w:val="24"/>
                                  <w:lang w:eastAsia="lt-LT"/>
                                </w:rPr>
                                <w:t>4</w:t>
                              </w:r>
                            </w:sdtContent>
                          </w:sdt>
                          <w:r>
                            <w:rPr>
                              <w:szCs w:val="24"/>
                              <w:lang w:eastAsia="lt-LT"/>
                            </w:rPr>
                            <w:t>.</w:t>
                          </w:r>
                          <w:r>
                            <w:rPr>
                              <w:szCs w:val="24"/>
                              <w:vertAlign w:val="superscript"/>
                              <w:lang w:eastAsia="lt-LT"/>
                            </w:rPr>
                            <w:t xml:space="preserve"> </w:t>
                          </w:r>
                          <w:r>
                            <w:rPr>
                              <w:szCs w:val="24"/>
                              <w:lang w:eastAsia="lt-LT"/>
                            </w:rPr>
                            <w:t>Kai nustatytosios normos vienetus perkančioji valstybė ar jos įgaliotas asmuo siūlo sudaryti sandorį, už kurį būtų atsiskaitoma nauju ilgalaiki</w:t>
                          </w:r>
                          <w:r>
                            <w:rPr>
                              <w:szCs w:val="24"/>
                              <w:lang w:eastAsia="lt-LT"/>
                            </w:rPr>
                            <w:t>u materialiuoju turtu, Vyriausybė įvertina Vyriausybės įgaliotos institucijos pateiktą aplinkosauginės ir finansinės naudos reikšmingumo pagrindimą. Pagrindimas parengiamas Vyriausybės nustatyta tvarka, numatant, kad turi būti įvertintas ir pagrįstas ekviv</w:t>
                          </w:r>
                          <w:r>
                            <w:rPr>
                              <w:szCs w:val="24"/>
                              <w:lang w:eastAsia="lt-LT"/>
                            </w:rPr>
                            <w:t>alentiškų gautinų lėšų už perleidžiamus nustatytosios normos vienetus ir siūlomo naujo ilgalaikio materialiojo turto verčių skirtumas. Vyriausybė gali priimti sprendimą, kad nustatytosios normos vienetus perkančioji valstybė ar jos įgaliotas asmuo už perle</w:t>
                          </w:r>
                          <w:r>
                            <w:rPr>
                              <w:szCs w:val="24"/>
                              <w:lang w:eastAsia="lt-LT"/>
                            </w:rPr>
                            <w:t>idžiamus nustatytosios normos vienetus gali atsiskaityti ekvivalentišku lėšų už perleidžiamus nustatytosios normos vienetus kiekiui nauju ilgalaikiu materialiuoju turtu, kuris atitinka Europos ir Lietuvos standartų reikalavimus ir bus naudojamas klimato ka</w:t>
                          </w:r>
                          <w:r>
                            <w:rPr>
                              <w:szCs w:val="24"/>
                              <w:lang w:eastAsia="lt-LT"/>
                            </w:rPr>
                            <w:t>itą mažinantiems šio įstatymo 10 straipsnio 3 dalies 1 ir 2 punktuose nurodytų Klimato kaitos programos lėšų panaudojimo krypčių projektams ir (ar) priemonėms įgyvendinti (toliau – turtas). Nustatytosios normos vienetų vertė nustatoma pagal Vyriausybės įga</w:t>
                          </w:r>
                          <w:r>
                            <w:rPr>
                              <w:szCs w:val="24"/>
                              <w:lang w:eastAsia="lt-LT"/>
                            </w:rPr>
                            <w:t>liotos institucijos derybų būdu su nustatytosios normos vienetus perkančiąja valstybe ar jos įgaliotu asmeniu sutartą Lietuvos Respublikai</w:t>
                          </w:r>
                          <w:r>
                            <w:rPr>
                              <w:bCs/>
                              <w:szCs w:val="24"/>
                              <w:lang w:eastAsia="lt-LT"/>
                            </w:rPr>
                            <w:t xml:space="preserve"> </w:t>
                          </w:r>
                          <w:r>
                            <w:rPr>
                              <w:szCs w:val="24"/>
                              <w:lang w:eastAsia="lt-LT"/>
                            </w:rPr>
                            <w:t>palankiausią kainą.“</w:t>
                          </w:r>
                        </w:p>
                        <w:p w:rsidR="00977180" w:rsidRDefault="00BD4332">
                          <w:pPr>
                            <w:spacing w:line="360" w:lineRule="auto"/>
                            <w:ind w:firstLine="720"/>
                            <w:jc w:val="both"/>
                            <w:rPr>
                              <w:szCs w:val="24"/>
                            </w:rPr>
                          </w:pPr>
                        </w:p>
                      </w:sdtContent>
                    </w:sdt>
                  </w:sdtContent>
                </w:sdt>
              </w:sdtContent>
            </w:sdt>
          </w:sdtContent>
        </w:sdt>
        <w:sdt>
          <w:sdtPr>
            <w:alias w:val="8 str."/>
            <w:tag w:val="part_59a4421ea66b4b7aaf2169bd061e3968"/>
            <w:id w:val="-184828163"/>
            <w:lock w:val="sdtLocked"/>
          </w:sdtPr>
          <w:sdtEndPr/>
          <w:sdtContent>
            <w:p w:rsidR="00977180" w:rsidRDefault="00BD4332">
              <w:pPr>
                <w:spacing w:line="360" w:lineRule="auto"/>
                <w:ind w:firstLine="720"/>
                <w:jc w:val="both"/>
                <w:rPr>
                  <w:b/>
                  <w:szCs w:val="24"/>
                  <w:lang w:eastAsia="lt-LT"/>
                </w:rPr>
              </w:pPr>
              <w:sdt>
                <w:sdtPr>
                  <w:alias w:val="Numeris"/>
                  <w:tag w:val="nr_59a4421ea66b4b7aaf2169bd061e3968"/>
                  <w:id w:val="1899400572"/>
                  <w:lock w:val="sdtLocked"/>
                </w:sdtPr>
                <w:sdtEndPr/>
                <w:sdtContent>
                  <w:r>
                    <w:rPr>
                      <w:b/>
                      <w:szCs w:val="24"/>
                      <w:lang w:eastAsia="lt-LT"/>
                    </w:rPr>
                    <w:t>8</w:t>
                  </w:r>
                </w:sdtContent>
              </w:sdt>
              <w:r>
                <w:rPr>
                  <w:b/>
                  <w:szCs w:val="24"/>
                  <w:lang w:eastAsia="lt-LT"/>
                </w:rPr>
                <w:t xml:space="preserve"> straipsnis. </w:t>
              </w:r>
              <w:sdt>
                <w:sdtPr>
                  <w:alias w:val="Pavadinimas"/>
                  <w:tag w:val="title_59a4421ea66b4b7aaf2169bd061e3968"/>
                  <w:id w:val="652650211"/>
                  <w:lock w:val="sdtLocked"/>
                </w:sdtPr>
                <w:sdtEndPr/>
                <w:sdtContent>
                  <w:r>
                    <w:rPr>
                      <w:b/>
                      <w:szCs w:val="24"/>
                      <w:lang w:eastAsia="lt-LT"/>
                    </w:rPr>
                    <w:t>10 straipsnio pakeitimas</w:t>
                  </w:r>
                </w:sdtContent>
              </w:sdt>
            </w:p>
            <w:sdt>
              <w:sdtPr>
                <w:alias w:val="8 str. 1 d."/>
                <w:tag w:val="part_01b8b0b04e7b47339c89c80f72c7dbe5"/>
                <w:id w:val="1664739884"/>
                <w:lock w:val="sdtLocked"/>
              </w:sdtPr>
              <w:sdtEndPr/>
              <w:sdtContent>
                <w:p w:rsidR="00977180" w:rsidRDefault="00BD4332">
                  <w:pPr>
                    <w:tabs>
                      <w:tab w:val="left" w:pos="9915"/>
                    </w:tabs>
                    <w:suppressAutoHyphens/>
                    <w:spacing w:line="360" w:lineRule="auto"/>
                    <w:ind w:firstLine="720"/>
                    <w:jc w:val="both"/>
                    <w:rPr>
                      <w:szCs w:val="24"/>
                    </w:rPr>
                  </w:pPr>
                  <w:sdt>
                    <w:sdtPr>
                      <w:alias w:val="Numeris"/>
                      <w:tag w:val="nr_01b8b0b04e7b47339c89c80f72c7dbe5"/>
                      <w:id w:val="-989324003"/>
                      <w:lock w:val="sdtLocked"/>
                    </w:sdtPr>
                    <w:sdtEndPr/>
                    <w:sdtContent>
                      <w:r>
                        <w:rPr>
                          <w:szCs w:val="24"/>
                        </w:rPr>
                        <w:t>1</w:t>
                      </w:r>
                    </w:sdtContent>
                  </w:sdt>
                  <w:r>
                    <w:rPr>
                      <w:szCs w:val="24"/>
                    </w:rPr>
                    <w:t>. Pakeisti 10 straipsnio 3 dalies 1 punkt</w:t>
                  </w:r>
                  <w:r>
                    <w:rPr>
                      <w:szCs w:val="24"/>
                    </w:rPr>
                    <w:t>ą ir jį išdėstyti taip:</w:t>
                  </w:r>
                </w:p>
                <w:sdt>
                  <w:sdtPr>
                    <w:alias w:val="citata"/>
                    <w:tag w:val="part_2c0a30f34a9c41b397a7b120a1d9aa07"/>
                    <w:id w:val="-1374304567"/>
                    <w:lock w:val="sdtLocked"/>
                  </w:sdtPr>
                  <w:sdtEndPr/>
                  <w:sdtContent>
                    <w:sdt>
                      <w:sdtPr>
                        <w:alias w:val="1 p."/>
                        <w:tag w:val="part_c2379db9b3bf4604a5c0ae4df4d52ad4"/>
                        <w:id w:val="695119674"/>
                        <w:lock w:val="sdtLocked"/>
                      </w:sdtPr>
                      <w:sdtEndPr/>
                      <w:sdtContent>
                        <w:p w:rsidR="00977180" w:rsidRDefault="00BD4332">
                          <w:pPr>
                            <w:spacing w:line="360" w:lineRule="auto"/>
                            <w:ind w:firstLine="720"/>
                            <w:jc w:val="both"/>
                            <w:rPr>
                              <w:szCs w:val="24"/>
                              <w:lang w:eastAsia="lt-LT"/>
                            </w:rPr>
                          </w:pPr>
                          <w:r>
                            <w:rPr>
                              <w:szCs w:val="24"/>
                              <w:lang w:eastAsia="lt-LT"/>
                            </w:rPr>
                            <w:t>„</w:t>
                          </w:r>
                          <w:sdt>
                            <w:sdtPr>
                              <w:alias w:val="Numeris"/>
                              <w:tag w:val="nr_c2379db9b3bf4604a5c0ae4df4d52ad4"/>
                              <w:id w:val="534784643"/>
                              <w:lock w:val="sdtLocked"/>
                            </w:sdtPr>
                            <w:sdtEndPr/>
                            <w:sdtContent>
                              <w:r>
                                <w:rPr>
                                  <w:szCs w:val="24"/>
                                  <w:lang w:eastAsia="lt-LT"/>
                                </w:rPr>
                                <w:t>1</w:t>
                              </w:r>
                            </w:sdtContent>
                          </w:sdt>
                          <w:r>
                            <w:rPr>
                              <w:szCs w:val="24"/>
                              <w:lang w:eastAsia="lt-LT"/>
                            </w:rPr>
                            <w:t>) energijos vartojimo efektyvumo didinimo projektams: gyvenamiesiems namams ir visuomeninės paskirties pastatams modernizuoti; kitiems projektams, kurie leidžia efektyviausiai sumažinti išmetamų šiltnamio efektą sukeliančių dujų</w:t>
                          </w:r>
                          <w:r>
                            <w:rPr>
                              <w:szCs w:val="24"/>
                              <w:lang w:eastAsia="lt-LT"/>
                            </w:rPr>
                            <w:t xml:space="preserve"> kiekį energetikos, pramonės, statybos, transporto, žemės ūkio, atliekų tvarkymo ir kitose srityse, įgyvendinti;“.</w:t>
                          </w:r>
                        </w:p>
                      </w:sdtContent>
                    </w:sdt>
                  </w:sdtContent>
                </w:sdt>
              </w:sdtContent>
            </w:sdt>
            <w:sdt>
              <w:sdtPr>
                <w:alias w:val="8 str. 2 d."/>
                <w:tag w:val="part_c84a617214c844c188aecd8d65a58945"/>
                <w:id w:val="1620647637"/>
                <w:lock w:val="sdtLocked"/>
              </w:sdtPr>
              <w:sdtEndPr/>
              <w:sdtContent>
                <w:p w:rsidR="00977180" w:rsidRDefault="00BD4332">
                  <w:pPr>
                    <w:tabs>
                      <w:tab w:val="left" w:pos="9915"/>
                    </w:tabs>
                    <w:suppressAutoHyphens/>
                    <w:spacing w:line="360" w:lineRule="auto"/>
                    <w:ind w:firstLine="720"/>
                    <w:jc w:val="both"/>
                    <w:rPr>
                      <w:szCs w:val="24"/>
                    </w:rPr>
                  </w:pPr>
                  <w:sdt>
                    <w:sdtPr>
                      <w:alias w:val="Numeris"/>
                      <w:tag w:val="nr_c84a617214c844c188aecd8d65a58945"/>
                      <w:id w:val="-173034287"/>
                      <w:lock w:val="sdtLocked"/>
                    </w:sdtPr>
                    <w:sdtEndPr/>
                    <w:sdtContent>
                      <w:r>
                        <w:rPr>
                          <w:szCs w:val="24"/>
                        </w:rPr>
                        <w:t>2</w:t>
                      </w:r>
                    </w:sdtContent>
                  </w:sdt>
                  <w:r>
                    <w:rPr>
                      <w:szCs w:val="24"/>
                    </w:rPr>
                    <w:t>. Pakeisti 10 straipsnio 3 dalies 3 punktą ir jį išdėstyti taip:</w:t>
                  </w:r>
                </w:p>
                <w:sdt>
                  <w:sdtPr>
                    <w:alias w:val="citata"/>
                    <w:tag w:val="part_42037e6220bb49c5ba790d5571584781"/>
                    <w:id w:val="-1646659058"/>
                    <w:lock w:val="sdtLocked"/>
                  </w:sdtPr>
                  <w:sdtEndPr/>
                  <w:sdtContent>
                    <w:sdt>
                      <w:sdtPr>
                        <w:alias w:val="3 p."/>
                        <w:tag w:val="part_253545476bfe4555983ab5e054ddcb9f"/>
                        <w:id w:val="382134311"/>
                        <w:lock w:val="sdtLocked"/>
                      </w:sdtPr>
                      <w:sdtEndPr/>
                      <w:sdtContent>
                        <w:p w:rsidR="00977180" w:rsidRDefault="00BD4332">
                          <w:pPr>
                            <w:spacing w:line="360" w:lineRule="auto"/>
                            <w:ind w:firstLine="720"/>
                            <w:jc w:val="both"/>
                            <w:rPr>
                              <w:szCs w:val="24"/>
                            </w:rPr>
                          </w:pPr>
                          <w:r>
                            <w:rPr>
                              <w:szCs w:val="24"/>
                              <w:lang w:eastAsia="lt-LT"/>
                            </w:rPr>
                            <w:t>„</w:t>
                          </w:r>
                          <w:sdt>
                            <w:sdtPr>
                              <w:alias w:val="Numeris"/>
                              <w:tag w:val="nr_253545476bfe4555983ab5e054ddcb9f"/>
                              <w:id w:val="440426822"/>
                              <w:lock w:val="sdtLocked"/>
                            </w:sdtPr>
                            <w:sdtEndPr/>
                            <w:sdtContent>
                              <w:r>
                                <w:rPr>
                                  <w:szCs w:val="24"/>
                                  <w:lang w:eastAsia="lt-LT"/>
                                </w:rPr>
                                <w:t>3</w:t>
                              </w:r>
                            </w:sdtContent>
                          </w:sdt>
                          <w:r>
                            <w:rPr>
                              <w:szCs w:val="24"/>
                              <w:lang w:eastAsia="lt-LT"/>
                            </w:rPr>
                            <w:t xml:space="preserve">) </w:t>
                          </w:r>
                          <w:r>
                            <w:rPr>
                              <w:szCs w:val="24"/>
                            </w:rPr>
                            <w:t>Nacionaliniame pažangos plane ir Nacionalinėje klimato kaitos</w:t>
                          </w:r>
                          <w:r>
                            <w:rPr>
                              <w:szCs w:val="24"/>
                            </w:rPr>
                            <w:t xml:space="preserve"> valdymo darbotvarkėje numatytus</w:t>
                          </w:r>
                          <w:r>
                            <w:rPr>
                              <w:szCs w:val="24"/>
                              <w:lang w:eastAsia="lt-LT"/>
                            </w:rPr>
                            <w:t xml:space="preserve"> nacionalinės klimato kaitos valdymo politikos </w:t>
                          </w:r>
                          <w:r>
                            <w:rPr>
                              <w:szCs w:val="24"/>
                            </w:rPr>
                            <w:t xml:space="preserve">uždavinius </w:t>
                          </w:r>
                          <w:r>
                            <w:rPr>
                              <w:szCs w:val="24"/>
                              <w:lang w:eastAsia="lt-LT"/>
                            </w:rPr>
                            <w:t xml:space="preserve">įgyvendinančių </w:t>
                          </w:r>
                          <w:r>
                            <w:rPr>
                              <w:szCs w:val="24"/>
                            </w:rPr>
                            <w:t xml:space="preserve">NEKS </w:t>
                          </w:r>
                          <w:r>
                            <w:rPr>
                              <w:szCs w:val="24"/>
                              <w:lang w:eastAsia="lt-LT"/>
                            </w:rPr>
                            <w:t>veiksmų plano ir nacionalinių plėtros programų priemonėms ir jas įgyvendinantiems projektams vykdyti;</w:t>
                          </w:r>
                          <w:r>
                            <w:rPr>
                              <w:szCs w:val="24"/>
                            </w:rPr>
                            <w:t>“.</w:t>
                          </w:r>
                        </w:p>
                      </w:sdtContent>
                    </w:sdt>
                  </w:sdtContent>
                </w:sdt>
              </w:sdtContent>
            </w:sdt>
            <w:sdt>
              <w:sdtPr>
                <w:alias w:val="8 str. 3 d."/>
                <w:tag w:val="part_15c57d0380954c6b960993cc1f1a7c85"/>
                <w:id w:val="1070771250"/>
                <w:lock w:val="sdtLocked"/>
              </w:sdtPr>
              <w:sdtEndPr/>
              <w:sdtContent>
                <w:p w:rsidR="00977180" w:rsidRDefault="00BD4332">
                  <w:pPr>
                    <w:tabs>
                      <w:tab w:val="left" w:pos="9915"/>
                    </w:tabs>
                    <w:suppressAutoHyphens/>
                    <w:spacing w:line="360" w:lineRule="auto"/>
                    <w:ind w:firstLine="720"/>
                    <w:jc w:val="both"/>
                    <w:rPr>
                      <w:szCs w:val="24"/>
                    </w:rPr>
                  </w:pPr>
                  <w:sdt>
                    <w:sdtPr>
                      <w:alias w:val="Numeris"/>
                      <w:tag w:val="nr_15c57d0380954c6b960993cc1f1a7c85"/>
                      <w:id w:val="237212862"/>
                      <w:lock w:val="sdtLocked"/>
                    </w:sdtPr>
                    <w:sdtEndPr/>
                    <w:sdtContent>
                      <w:r>
                        <w:rPr>
                          <w:szCs w:val="24"/>
                        </w:rPr>
                        <w:t>3</w:t>
                      </w:r>
                    </w:sdtContent>
                  </w:sdt>
                  <w:r>
                    <w:rPr>
                      <w:szCs w:val="24"/>
                    </w:rPr>
                    <w:t>. Pakeisti 10 straipsnio 3 dalies</w:t>
                  </w:r>
                  <w:r>
                    <w:rPr>
                      <w:szCs w:val="24"/>
                    </w:rPr>
                    <w:t xml:space="preserve"> 4 punktą ir jį išdėstyti taip:</w:t>
                  </w:r>
                </w:p>
                <w:sdt>
                  <w:sdtPr>
                    <w:alias w:val="citata"/>
                    <w:tag w:val="part_7525c22ee64348f5b1721cb77c18ac8d"/>
                    <w:id w:val="-616361262"/>
                    <w:lock w:val="sdtLocked"/>
                  </w:sdtPr>
                  <w:sdtEndPr/>
                  <w:sdtContent>
                    <w:sdt>
                      <w:sdtPr>
                        <w:alias w:val="4 p."/>
                        <w:tag w:val="part_2420696882c647e180eb2b0cf8ff2bac"/>
                        <w:id w:val="1781226350"/>
                        <w:lock w:val="sdtLocked"/>
                      </w:sdtPr>
                      <w:sdtEndPr/>
                      <w:sdtContent>
                        <w:p w:rsidR="00977180" w:rsidRDefault="00BD4332">
                          <w:pPr>
                            <w:spacing w:line="360" w:lineRule="auto"/>
                            <w:ind w:firstLine="720"/>
                            <w:jc w:val="both"/>
                            <w:rPr>
                              <w:szCs w:val="24"/>
                              <w:shd w:val="clear" w:color="auto" w:fill="E6E6E6"/>
                              <w:lang w:eastAsia="lt-LT"/>
                            </w:rPr>
                          </w:pPr>
                          <w:r>
                            <w:rPr>
                              <w:szCs w:val="24"/>
                              <w:lang w:eastAsia="lt-LT"/>
                            </w:rPr>
                            <w:t>„</w:t>
                          </w:r>
                          <w:sdt>
                            <w:sdtPr>
                              <w:alias w:val="Numeris"/>
                              <w:tag w:val="nr_2420696882c647e180eb2b0cf8ff2bac"/>
                              <w:id w:val="-1762985644"/>
                              <w:lock w:val="sdtLocked"/>
                            </w:sdtPr>
                            <w:sdtEndPr/>
                            <w:sdtContent>
                              <w:r>
                                <w:rPr>
                                  <w:szCs w:val="24"/>
                                  <w:lang w:eastAsia="lt-LT"/>
                                </w:rPr>
                                <w:t>4</w:t>
                              </w:r>
                            </w:sdtContent>
                          </w:sdt>
                          <w:r>
                            <w:rPr>
                              <w:szCs w:val="24"/>
                              <w:lang w:eastAsia="lt-LT"/>
                            </w:rPr>
                            <w:t>) žemės naudojimo, žemės naudojimo keitimo ir miškininkystės sektoriaus šiltnamio efektą sukeliančių dujų absorbcinėms galimybėms didint</w:t>
                          </w:r>
                          <w:r>
                            <w:rPr>
                              <w:szCs w:val="24"/>
                              <w:shd w:val="clear" w:color="auto" w:fill="FFFFFF"/>
                              <w:lang w:eastAsia="lt-LT"/>
                            </w:rPr>
                            <w:t>i;“.</w:t>
                          </w:r>
                        </w:p>
                      </w:sdtContent>
                    </w:sdt>
                  </w:sdtContent>
                </w:sdt>
              </w:sdtContent>
            </w:sdt>
            <w:sdt>
              <w:sdtPr>
                <w:alias w:val="8 str. 4 d."/>
                <w:tag w:val="part_a333b243b52745ad8c8b0293b87a5ebc"/>
                <w:id w:val="1170298124"/>
                <w:lock w:val="sdtLocked"/>
              </w:sdtPr>
              <w:sdtEndPr/>
              <w:sdtContent>
                <w:p w:rsidR="00977180" w:rsidRDefault="00BD4332">
                  <w:pPr>
                    <w:spacing w:line="360" w:lineRule="auto"/>
                    <w:ind w:firstLine="720"/>
                    <w:jc w:val="both"/>
                  </w:pPr>
                  <w:sdt>
                    <w:sdtPr>
                      <w:alias w:val="Numeris"/>
                      <w:tag w:val="nr_a333b243b52745ad8c8b0293b87a5ebc"/>
                      <w:id w:val="1245225954"/>
                      <w:lock w:val="sdtLocked"/>
                    </w:sdtPr>
                    <w:sdtEndPr/>
                    <w:sdtContent>
                      <w:r>
                        <w:t>4</w:t>
                      </w:r>
                    </w:sdtContent>
                  </w:sdt>
                  <w:r>
                    <w:t>. Pakeisti 10 straipsnio 3 dalies 8 punktą ir jį išdėstyti taip:</w:t>
                  </w:r>
                </w:p>
                <w:sdt>
                  <w:sdtPr>
                    <w:alias w:val="citata"/>
                    <w:tag w:val="part_a34134fb58274435908defcd9964f4f0"/>
                    <w:id w:val="723951628"/>
                    <w:lock w:val="sdtLocked"/>
                  </w:sdtPr>
                  <w:sdtEndPr/>
                  <w:sdtContent>
                    <w:sdt>
                      <w:sdtPr>
                        <w:alias w:val="8 p."/>
                        <w:tag w:val="part_bed9fc014631415aab6e67ddfeffffbb"/>
                        <w:id w:val="-1613279040"/>
                        <w:lock w:val="sdtLocked"/>
                      </w:sdtPr>
                      <w:sdtEndPr/>
                      <w:sdtContent>
                        <w:p w:rsidR="00977180" w:rsidRDefault="00BD4332">
                          <w:pPr>
                            <w:spacing w:line="360" w:lineRule="auto"/>
                            <w:ind w:firstLine="720"/>
                            <w:jc w:val="both"/>
                            <w:rPr>
                              <w:b/>
                              <w:bCs/>
                              <w:szCs w:val="24"/>
                              <w:lang w:eastAsia="lt-LT"/>
                            </w:rPr>
                          </w:pPr>
                          <w:r>
                            <w:rPr>
                              <w:szCs w:val="24"/>
                              <w:lang w:eastAsia="lt-LT"/>
                            </w:rPr>
                            <w:t>„</w:t>
                          </w:r>
                          <w:sdt>
                            <w:sdtPr>
                              <w:alias w:val="Numeris"/>
                              <w:tag w:val="nr_bed9fc014631415aab6e67ddfeffffbb"/>
                              <w:id w:val="1865636850"/>
                              <w:lock w:val="sdtLocked"/>
                            </w:sdtPr>
                            <w:sdtEndPr/>
                            <w:sdtContent>
                              <w:r>
                                <w:rPr>
                                  <w:szCs w:val="24"/>
                                  <w:lang w:eastAsia="lt-LT"/>
                                </w:rPr>
                                <w:t>8</w:t>
                              </w:r>
                            </w:sdtContent>
                          </w:sdt>
                          <w:r>
                            <w:rPr>
                              <w:szCs w:val="24"/>
                              <w:lang w:eastAsia="lt-LT"/>
                            </w:rPr>
                            <w:t>)</w:t>
                          </w:r>
                          <w:r>
                            <w:rPr>
                              <w:szCs w:val="24"/>
                              <w:lang w:eastAsia="lt-LT"/>
                            </w:rPr>
                            <w:t xml:space="preserve"> Programos lėšoms ir Sąjungos šiltnamio efektą sukeliančių dujų registrui administruoti, nacionalinėms išmetamų į atmosferą šiltnamio efektą sukeliančių dujų apskaitos ir prognozių rengimo sistemoms parengti, politikos ir priemonių poveikio klimato kaitos </w:t>
                          </w:r>
                          <w:r>
                            <w:rPr>
                              <w:szCs w:val="24"/>
                              <w:lang w:eastAsia="lt-LT"/>
                            </w:rPr>
                            <w:t>švelninimui vertinti.“</w:t>
                          </w:r>
                        </w:p>
                      </w:sdtContent>
                    </w:sdt>
                  </w:sdtContent>
                </w:sdt>
              </w:sdtContent>
            </w:sdt>
            <w:sdt>
              <w:sdtPr>
                <w:alias w:val="8 str. 5 d."/>
                <w:tag w:val="part_e300c96291d142deb1dad54e0c6d5691"/>
                <w:id w:val="1726951815"/>
                <w:lock w:val="sdtLocked"/>
              </w:sdtPr>
              <w:sdtEndPr/>
              <w:sdtContent>
                <w:p w:rsidR="00977180" w:rsidRDefault="00BD4332">
                  <w:pPr>
                    <w:spacing w:line="360" w:lineRule="auto"/>
                    <w:ind w:firstLine="720"/>
                    <w:jc w:val="both"/>
                    <w:rPr>
                      <w:szCs w:val="24"/>
                      <w:lang w:eastAsia="lt-LT"/>
                    </w:rPr>
                  </w:pPr>
                  <w:sdt>
                    <w:sdtPr>
                      <w:alias w:val="Numeris"/>
                      <w:tag w:val="nr_e300c96291d142deb1dad54e0c6d5691"/>
                      <w:id w:val="-262619554"/>
                      <w:lock w:val="sdtLocked"/>
                    </w:sdtPr>
                    <w:sdtEndPr/>
                    <w:sdtContent>
                      <w:r>
                        <w:rPr>
                          <w:szCs w:val="24"/>
                          <w:lang w:eastAsia="lt-LT"/>
                        </w:rPr>
                        <w:t>5</w:t>
                      </w:r>
                    </w:sdtContent>
                  </w:sdt>
                  <w:r>
                    <w:rPr>
                      <w:szCs w:val="24"/>
                      <w:lang w:eastAsia="lt-LT"/>
                    </w:rPr>
                    <w:t>. Pakeisti 10 straipsnio 4 dalį ir ją išdėstyti taip:</w:t>
                  </w:r>
                </w:p>
                <w:sdt>
                  <w:sdtPr>
                    <w:alias w:val="citata"/>
                    <w:tag w:val="part_35529bd33c9446ed8c0d24f032c7949e"/>
                    <w:id w:val="1317450422"/>
                    <w:lock w:val="sdtLocked"/>
                  </w:sdtPr>
                  <w:sdtEndPr/>
                  <w:sdtContent>
                    <w:sdt>
                      <w:sdtPr>
                        <w:alias w:val="4 d."/>
                        <w:tag w:val="part_9d84cb6869214f7bbd9e483875aa3698"/>
                        <w:id w:val="1491758445"/>
                        <w:lock w:val="sdtLocked"/>
                      </w:sdtPr>
                      <w:sdtEndPr/>
                      <w:sdtContent>
                        <w:p w:rsidR="00977180" w:rsidRDefault="00BD4332">
                          <w:pPr>
                            <w:spacing w:line="360" w:lineRule="auto"/>
                            <w:ind w:firstLine="720"/>
                            <w:jc w:val="both"/>
                            <w:rPr>
                              <w:szCs w:val="24"/>
                              <w:lang w:eastAsia="en-GB"/>
                            </w:rPr>
                          </w:pPr>
                          <w:r>
                            <w:rPr>
                              <w:bCs/>
                              <w:szCs w:val="24"/>
                            </w:rPr>
                            <w:t>„</w:t>
                          </w:r>
                          <w:sdt>
                            <w:sdtPr>
                              <w:alias w:val="Numeris"/>
                              <w:tag w:val="nr_9d84cb6869214f7bbd9e483875aa3698"/>
                              <w:id w:val="-1898125870"/>
                              <w:lock w:val="sdtLocked"/>
                            </w:sdtPr>
                            <w:sdtEndPr/>
                            <w:sdtContent>
                              <w:r>
                                <w:rPr>
                                  <w:szCs w:val="24"/>
                                  <w:lang w:eastAsia="en-GB"/>
                                </w:rPr>
                                <w:t>4</w:t>
                              </w:r>
                            </w:sdtContent>
                          </w:sdt>
                          <w:r>
                            <w:rPr>
                              <w:szCs w:val="24"/>
                              <w:lang w:eastAsia="en-GB"/>
                            </w:rPr>
                            <w:t>. Programos lėšų valdymo bendrosios nuostatos:</w:t>
                          </w:r>
                        </w:p>
                        <w:sdt>
                          <w:sdtPr>
                            <w:alias w:val="4 d. 1 p."/>
                            <w:tag w:val="part_3a6d40a535104632a56396b499174e65"/>
                            <w:id w:val="1302276503"/>
                            <w:lock w:val="sdtLocked"/>
                          </w:sdtPr>
                          <w:sdtEndPr/>
                          <w:sdtContent>
                            <w:p w:rsidR="00977180" w:rsidRDefault="00BD4332">
                              <w:pPr>
                                <w:spacing w:line="360" w:lineRule="auto"/>
                                <w:ind w:firstLine="720"/>
                                <w:jc w:val="both"/>
                                <w:rPr>
                                  <w:szCs w:val="24"/>
                                  <w:lang w:eastAsia="lt-LT"/>
                                </w:rPr>
                              </w:pPr>
                              <w:sdt>
                                <w:sdtPr>
                                  <w:alias w:val="Numeris"/>
                                  <w:tag w:val="nr_3a6d40a535104632a56396b499174e65"/>
                                  <w:id w:val="200667701"/>
                                  <w:lock w:val="sdtLocked"/>
                                </w:sdtPr>
                                <w:sdtEndPr/>
                                <w:sdtContent>
                                  <w:r>
                                    <w:rPr>
                                      <w:szCs w:val="24"/>
                                      <w:lang w:eastAsia="lt-LT"/>
                                    </w:rPr>
                                    <w:t>1</w:t>
                                  </w:r>
                                </w:sdtContent>
                              </w:sdt>
                              <w:r>
                                <w:rPr>
                                  <w:szCs w:val="24"/>
                                  <w:lang w:eastAsia="lt-LT"/>
                                </w:rPr>
                                <w:t>) ketverių metų Programos investicijų planus, metines Programos lėšų panaudojimo ataskaitas rengia ir Programos lėša</w:t>
                              </w:r>
                              <w:r>
                                <w:rPr>
                                  <w:szCs w:val="24"/>
                                  <w:lang w:eastAsia="lt-LT"/>
                                </w:rPr>
                                <w:t>s administruoja Aplinkos ministerija;</w:t>
                              </w:r>
                            </w:p>
                          </w:sdtContent>
                        </w:sdt>
                        <w:sdt>
                          <w:sdtPr>
                            <w:alias w:val="4 d. 2 p."/>
                            <w:tag w:val="part_6ee8669112ea44f793e02020474b89b3"/>
                            <w:id w:val="-364370219"/>
                            <w:lock w:val="sdtLocked"/>
                          </w:sdtPr>
                          <w:sdtEndPr/>
                          <w:sdtContent>
                            <w:p w:rsidR="00977180" w:rsidRDefault="00BD4332">
                              <w:pPr>
                                <w:spacing w:line="360" w:lineRule="auto"/>
                                <w:ind w:firstLine="720"/>
                                <w:jc w:val="both"/>
                                <w:rPr>
                                  <w:szCs w:val="24"/>
                                  <w:lang w:eastAsia="lt-LT"/>
                                </w:rPr>
                              </w:pPr>
                              <w:sdt>
                                <w:sdtPr>
                                  <w:alias w:val="Numeris"/>
                                  <w:tag w:val="nr_6ee8669112ea44f793e02020474b89b3"/>
                                  <w:id w:val="-769854485"/>
                                  <w:lock w:val="sdtLocked"/>
                                </w:sdtPr>
                                <w:sdtEndPr/>
                                <w:sdtContent>
                                  <w:r>
                                    <w:rPr>
                                      <w:szCs w:val="24"/>
                                      <w:lang w:eastAsia="lt-LT"/>
                                    </w:rPr>
                                    <w:t>2</w:t>
                                  </w:r>
                                </w:sdtContent>
                              </w:sdt>
                              <w:r>
                                <w:rPr>
                                  <w:szCs w:val="24"/>
                                  <w:lang w:eastAsia="lt-LT"/>
                                </w:rPr>
                                <w:t xml:space="preserve">) ketverių metų Programos investicijų planus ir jų pakeitimus, apsvarstytus su Seimo Aplinkos apsaugos komitetu, tvirtina Vyriausybė; </w:t>
                              </w:r>
                            </w:p>
                          </w:sdtContent>
                        </w:sdt>
                        <w:sdt>
                          <w:sdtPr>
                            <w:alias w:val="4 d. 3 p."/>
                            <w:tag w:val="part_cc82984b214447bbb814a3f083168662"/>
                            <w:id w:val="-855265740"/>
                            <w:lock w:val="sdtLocked"/>
                          </w:sdtPr>
                          <w:sdtEndPr/>
                          <w:sdtContent>
                            <w:p w:rsidR="00977180" w:rsidRDefault="00BD4332">
                              <w:pPr>
                                <w:spacing w:line="360" w:lineRule="auto"/>
                                <w:ind w:firstLine="720"/>
                                <w:jc w:val="both"/>
                                <w:rPr>
                                  <w:szCs w:val="24"/>
                                  <w:lang w:eastAsia="lt-LT"/>
                                </w:rPr>
                              </w:pPr>
                              <w:sdt>
                                <w:sdtPr>
                                  <w:alias w:val="Numeris"/>
                                  <w:tag w:val="nr_cc82984b214447bbb814a3f083168662"/>
                                  <w:id w:val="202141594"/>
                                  <w:lock w:val="sdtLocked"/>
                                </w:sdtPr>
                                <w:sdtEndPr/>
                                <w:sdtContent>
                                  <w:r>
                                    <w:rPr>
                                      <w:szCs w:val="24"/>
                                      <w:lang w:eastAsia="lt-LT"/>
                                    </w:rPr>
                                    <w:t>3</w:t>
                                  </w:r>
                                </w:sdtContent>
                              </w:sdt>
                              <w:r>
                                <w:rPr>
                                  <w:szCs w:val="24"/>
                                  <w:lang w:eastAsia="lt-LT"/>
                                </w:rPr>
                                <w:t>) metines Programos lėšų panaudojimo praėjusių kalendorinių metų ataskait</w:t>
                              </w:r>
                              <w:r>
                                <w:rPr>
                                  <w:szCs w:val="24"/>
                                  <w:lang w:eastAsia="lt-LT"/>
                                </w:rPr>
                                <w:t>as Aplinkos ministerija teikia Vyriausybei ir Seimo Aplinkos apsaugos komitetui;</w:t>
                              </w:r>
                            </w:p>
                          </w:sdtContent>
                        </w:sdt>
                        <w:sdt>
                          <w:sdtPr>
                            <w:alias w:val="4 d. 4 p."/>
                            <w:tag w:val="part_2f5deaaf1c164e6aa0eb5e1523eacd58"/>
                            <w:id w:val="-1222894056"/>
                            <w:lock w:val="sdtLocked"/>
                          </w:sdtPr>
                          <w:sdtEndPr/>
                          <w:sdtContent>
                            <w:p w:rsidR="00977180" w:rsidRDefault="00BD4332">
                              <w:pPr>
                                <w:spacing w:line="360" w:lineRule="auto"/>
                                <w:ind w:firstLine="720"/>
                                <w:jc w:val="both"/>
                                <w:rPr>
                                  <w:szCs w:val="24"/>
                                  <w:lang w:eastAsia="lt-LT"/>
                                </w:rPr>
                              </w:pPr>
                              <w:sdt>
                                <w:sdtPr>
                                  <w:alias w:val="Numeris"/>
                                  <w:tag w:val="nr_2f5deaaf1c164e6aa0eb5e1523eacd58"/>
                                  <w:id w:val="1521120725"/>
                                  <w:lock w:val="sdtLocked"/>
                                </w:sdtPr>
                                <w:sdtEndPr/>
                                <w:sdtContent>
                                  <w:r>
                                    <w:rPr>
                                      <w:szCs w:val="24"/>
                                      <w:lang w:eastAsia="lt-LT"/>
                                    </w:rPr>
                                    <w:t>4</w:t>
                                  </w:r>
                                </w:sdtContent>
                              </w:sdt>
                              <w:r>
                                <w:rPr>
                                  <w:szCs w:val="24"/>
                                  <w:lang w:eastAsia="lt-LT"/>
                                </w:rPr>
                                <w:t xml:space="preserve">) kartu su ketverių metų Programos investicijų planais ir metinėmis Programos lėšų panaudojimo praėjusių kalendorinių metų ataskaitomis pateikiama informacija apie </w:t>
                              </w:r>
                              <w:r>
                                <w:rPr>
                                  <w:szCs w:val="24"/>
                                  <w:lang w:eastAsia="lt-LT"/>
                                </w:rPr>
                                <w:t xml:space="preserve">planuojamus šiltnamio efektą sukeliančių dujų kiekio </w:t>
                              </w:r>
                              <w:proofErr w:type="spellStart"/>
                              <w:r>
                                <w:rPr>
                                  <w:szCs w:val="24"/>
                                  <w:lang w:eastAsia="lt-LT"/>
                                </w:rPr>
                                <w:t>sumažinimus</w:t>
                              </w:r>
                              <w:proofErr w:type="spellEnd"/>
                              <w:r>
                                <w:rPr>
                                  <w:szCs w:val="24"/>
                                  <w:lang w:eastAsia="lt-LT"/>
                                </w:rPr>
                                <w:t xml:space="preserve"> kiekvienai finansavimo krypčiai.“</w:t>
                              </w:r>
                            </w:p>
                          </w:sdtContent>
                        </w:sdt>
                      </w:sdtContent>
                    </w:sdt>
                  </w:sdtContent>
                </w:sdt>
              </w:sdtContent>
            </w:sdt>
            <w:sdt>
              <w:sdtPr>
                <w:alias w:val="8 str. 6 d."/>
                <w:tag w:val="part_496ccdd794034cc88c30d41906cc9ab7"/>
                <w:id w:val="456153592"/>
                <w:lock w:val="sdtLocked"/>
              </w:sdtPr>
              <w:sdtEndPr/>
              <w:sdtContent>
                <w:p w:rsidR="00977180" w:rsidRDefault="00BD4332">
                  <w:pPr>
                    <w:spacing w:line="360" w:lineRule="auto"/>
                    <w:ind w:firstLine="720"/>
                    <w:jc w:val="both"/>
                    <w:rPr>
                      <w:szCs w:val="24"/>
                    </w:rPr>
                  </w:pPr>
                  <w:sdt>
                    <w:sdtPr>
                      <w:alias w:val="Numeris"/>
                      <w:tag w:val="nr_496ccdd794034cc88c30d41906cc9ab7"/>
                      <w:id w:val="1283618612"/>
                      <w:lock w:val="sdtLocked"/>
                    </w:sdtPr>
                    <w:sdtEndPr/>
                    <w:sdtContent>
                      <w:r>
                        <w:rPr>
                          <w:szCs w:val="24"/>
                        </w:rPr>
                        <w:t>6</w:t>
                      </w:r>
                    </w:sdtContent>
                  </w:sdt>
                  <w:r>
                    <w:rPr>
                      <w:szCs w:val="24"/>
                    </w:rPr>
                    <w:t>. Pakeisti 10 straipsnio 5 dalį ir ją išdėstyti taip:</w:t>
                  </w:r>
                </w:p>
                <w:sdt>
                  <w:sdtPr>
                    <w:alias w:val="citata"/>
                    <w:tag w:val="part_f154704a8e8c4dfba6844e6a6eb84430"/>
                    <w:id w:val="-1004197439"/>
                    <w:lock w:val="sdtLocked"/>
                  </w:sdtPr>
                  <w:sdtEndPr/>
                  <w:sdtContent>
                    <w:sdt>
                      <w:sdtPr>
                        <w:alias w:val="5 d."/>
                        <w:tag w:val="part_45b93740675d4b58b006724dd321daec"/>
                        <w:id w:val="-223448209"/>
                        <w:lock w:val="sdtLocked"/>
                      </w:sdtPr>
                      <w:sdtEndPr/>
                      <w:sdtContent>
                        <w:p w:rsidR="00977180" w:rsidRDefault="00BD4332">
                          <w:pPr>
                            <w:widowControl w:val="0"/>
                            <w:suppressAutoHyphens/>
                            <w:spacing w:line="360" w:lineRule="auto"/>
                            <w:ind w:firstLine="720"/>
                            <w:jc w:val="both"/>
                            <w:rPr>
                              <w:szCs w:val="24"/>
                            </w:rPr>
                          </w:pPr>
                          <w:r>
                            <w:rPr>
                              <w:szCs w:val="24"/>
                            </w:rPr>
                            <w:t>„</w:t>
                          </w:r>
                          <w:sdt>
                            <w:sdtPr>
                              <w:alias w:val="Numeris"/>
                              <w:tag w:val="nr_45b93740675d4b58b006724dd321daec"/>
                              <w:id w:val="1879739064"/>
                              <w:lock w:val="sdtLocked"/>
                            </w:sdtPr>
                            <w:sdtEndPr/>
                            <w:sdtContent>
                              <w:r>
                                <w:rPr>
                                  <w:szCs w:val="24"/>
                                </w:rPr>
                                <w:t>5</w:t>
                              </w:r>
                            </w:sdtContent>
                          </w:sdt>
                          <w:r>
                            <w:rPr>
                              <w:szCs w:val="24"/>
                            </w:rPr>
                            <w:t xml:space="preserve">. Jeigu Vyriausybė pagal šio įstatymo 9 straipsnio 4 dalį priima sprendimą dėl </w:t>
                          </w:r>
                          <w:r>
                            <w:rPr>
                              <w:szCs w:val="24"/>
                            </w:rPr>
                            <w:t>nustatytosios normos vienetų įsigijimo ir perleidimo sandorio sudarymo, pagal kurį nustatytosios normos vienetus perkančioji valstybė ar jos įgaliotas asmuo mainais už perleidžiamus nustatytosios normos vienetus atsiskaito turtu, ir jeigu šio įstatymo 9 st</w:t>
                          </w:r>
                          <w:r>
                            <w:rPr>
                              <w:szCs w:val="24"/>
                            </w:rPr>
                            <w:t>raipsnio 4 dalyje nurodyta Vyriausybės įgaliota institucija pasirašo nustatytosios normos vienetų įsigijimo ir perleidimo sutartį, mainais už perleistus nustatytosios normos vienetus gautas turtas Vyriausybės sprendimu perduodamas šio straipsnio 3 dalies 1</w:t>
                          </w:r>
                          <w:r>
                            <w:rPr>
                              <w:szCs w:val="24"/>
                            </w:rPr>
                            <w:t xml:space="preserve"> ir 2 punktuose nurodytų Programos lėšų panaudojimo krypčių projektus ir (ar) priemones įgyvendinantiems subjektams:</w:t>
                          </w:r>
                        </w:p>
                        <w:sdt>
                          <w:sdtPr>
                            <w:alias w:val="5 d. 1 p."/>
                            <w:tag w:val="part_c45dc5af2c12437faae5f9b8ac8084d9"/>
                            <w:id w:val="-869832642"/>
                            <w:lock w:val="sdtLocked"/>
                          </w:sdtPr>
                          <w:sdtEndPr/>
                          <w:sdtContent>
                            <w:p w:rsidR="00977180" w:rsidRDefault="00BD4332">
                              <w:pPr>
                                <w:spacing w:line="360" w:lineRule="auto"/>
                                <w:ind w:firstLine="720"/>
                                <w:jc w:val="both"/>
                                <w:rPr>
                                  <w:szCs w:val="24"/>
                                  <w:lang w:eastAsia="lt-LT"/>
                                </w:rPr>
                              </w:pPr>
                              <w:sdt>
                                <w:sdtPr>
                                  <w:alias w:val="Numeris"/>
                                  <w:tag w:val="nr_c45dc5af2c12437faae5f9b8ac8084d9"/>
                                  <w:id w:val="547875237"/>
                                  <w:lock w:val="sdtLocked"/>
                                </w:sdtPr>
                                <w:sdtEndPr/>
                                <w:sdtContent>
                                  <w:r>
                                    <w:rPr>
                                      <w:szCs w:val="24"/>
                                      <w:lang w:eastAsia="lt-LT"/>
                                    </w:rPr>
                                    <w:t>1</w:t>
                                  </w:r>
                                </w:sdtContent>
                              </w:sdt>
                              <w:r>
                                <w:rPr>
                                  <w:szCs w:val="24"/>
                                  <w:lang w:eastAsia="lt-LT"/>
                                </w:rPr>
                                <w:t>) savivaldybėms</w:t>
                              </w:r>
                              <w:r>
                                <w:rPr>
                                  <w:bCs/>
                                  <w:szCs w:val="24"/>
                                  <w:lang w:eastAsia="lt-LT"/>
                                </w:rPr>
                                <w:t xml:space="preserve"> </w:t>
                              </w:r>
                              <w:r>
                                <w:rPr>
                                  <w:szCs w:val="24"/>
                                  <w:lang w:eastAsia="lt-LT"/>
                                </w:rPr>
                                <w:t>nuosavybėn jų funkcijoms įgyvendinti, kai yra savivaldybės tarybos sutikimas;</w:t>
                              </w:r>
                            </w:p>
                          </w:sdtContent>
                        </w:sdt>
                        <w:sdt>
                          <w:sdtPr>
                            <w:alias w:val="5 d. 2 p."/>
                            <w:tag w:val="part_55d53bfdbb5149b4a0f4c2b1d645fa25"/>
                            <w:id w:val="1616172703"/>
                            <w:lock w:val="sdtLocked"/>
                          </w:sdtPr>
                          <w:sdtEndPr/>
                          <w:sdtContent>
                            <w:p w:rsidR="00977180" w:rsidRDefault="00BD4332">
                              <w:pPr>
                                <w:spacing w:line="360" w:lineRule="auto"/>
                                <w:ind w:firstLine="720"/>
                                <w:jc w:val="both"/>
                                <w:rPr>
                                  <w:szCs w:val="24"/>
                                </w:rPr>
                              </w:pPr>
                              <w:sdt>
                                <w:sdtPr>
                                  <w:alias w:val="Numeris"/>
                                  <w:tag w:val="nr_55d53bfdbb5149b4a0f4c2b1d645fa25"/>
                                  <w:id w:val="1923839649"/>
                                  <w:lock w:val="sdtLocked"/>
                                </w:sdtPr>
                                <w:sdtEndPr/>
                                <w:sdtContent>
                                  <w:r>
                                    <w:rPr>
                                      <w:szCs w:val="24"/>
                                      <w:lang w:eastAsia="lt-LT"/>
                                    </w:rPr>
                                    <w:t>2</w:t>
                                  </w:r>
                                </w:sdtContent>
                              </w:sdt>
                              <w:r>
                                <w:rPr>
                                  <w:szCs w:val="24"/>
                                  <w:lang w:eastAsia="lt-LT"/>
                                </w:rPr>
                                <w:t>) valstybės institucijoms ir įstaigom</w:t>
                              </w:r>
                              <w:r>
                                <w:rPr>
                                  <w:szCs w:val="24"/>
                                  <w:lang w:eastAsia="lt-LT"/>
                                </w:rPr>
                                <w:t>s valdyti, naudoti ir disponuoti šiuo turtu patikėjimo teise.“</w:t>
                              </w:r>
                            </w:p>
                          </w:sdtContent>
                        </w:sdt>
                      </w:sdtContent>
                    </w:sdt>
                  </w:sdtContent>
                </w:sdt>
              </w:sdtContent>
            </w:sdt>
            <w:sdt>
              <w:sdtPr>
                <w:alias w:val="8 str. 7 d."/>
                <w:tag w:val="part_696ae9545f614425be97273af0082408"/>
                <w:id w:val="2068922655"/>
                <w:lock w:val="sdtLocked"/>
              </w:sdtPr>
              <w:sdtEndPr/>
              <w:sdtContent>
                <w:p w:rsidR="00977180" w:rsidRDefault="00BD4332">
                  <w:pPr>
                    <w:widowControl w:val="0"/>
                    <w:suppressAutoHyphens/>
                    <w:spacing w:line="360" w:lineRule="auto"/>
                    <w:ind w:firstLine="720"/>
                    <w:jc w:val="both"/>
                    <w:rPr>
                      <w:szCs w:val="24"/>
                      <w:shd w:val="clear" w:color="auto" w:fill="FFFFFF"/>
                    </w:rPr>
                  </w:pPr>
                  <w:sdt>
                    <w:sdtPr>
                      <w:alias w:val="Numeris"/>
                      <w:tag w:val="nr_696ae9545f614425be97273af0082408"/>
                      <w:id w:val="-535810916"/>
                      <w:lock w:val="sdtLocked"/>
                    </w:sdtPr>
                    <w:sdtEndPr/>
                    <w:sdtContent>
                      <w:r>
                        <w:rPr>
                          <w:szCs w:val="24"/>
                          <w:shd w:val="clear" w:color="auto" w:fill="FFFFFF"/>
                        </w:rPr>
                        <w:t>7</w:t>
                      </w:r>
                    </w:sdtContent>
                  </w:sdt>
                  <w:r>
                    <w:rPr>
                      <w:szCs w:val="24"/>
                      <w:shd w:val="clear" w:color="auto" w:fill="FFFFFF"/>
                    </w:rPr>
                    <w:t>. Pakeisti 10 straipsnio 6 dalį ir ją išdėstyti taip:</w:t>
                  </w:r>
                </w:p>
                <w:sdt>
                  <w:sdtPr>
                    <w:alias w:val="citata"/>
                    <w:tag w:val="part_14c654e34b38445db9774199257ce1f0"/>
                    <w:id w:val="-1979979"/>
                    <w:lock w:val="sdtLocked"/>
                  </w:sdtPr>
                  <w:sdtEndPr/>
                  <w:sdtContent>
                    <w:sdt>
                      <w:sdtPr>
                        <w:alias w:val="6 d."/>
                        <w:tag w:val="part_ccccecb88336466ab7c653185852e3b1"/>
                        <w:id w:val="1319314236"/>
                        <w:lock w:val="sdtLocked"/>
                      </w:sdtPr>
                      <w:sdtEndPr/>
                      <w:sdtContent>
                        <w:p w:rsidR="00977180" w:rsidRDefault="00BD4332">
                          <w:pPr>
                            <w:widowControl w:val="0"/>
                            <w:suppressAutoHyphens/>
                            <w:spacing w:line="360" w:lineRule="auto"/>
                            <w:ind w:firstLine="720"/>
                            <w:jc w:val="both"/>
                            <w:rPr>
                              <w:szCs w:val="24"/>
                            </w:rPr>
                          </w:pPr>
                          <w:r>
                            <w:rPr>
                              <w:szCs w:val="24"/>
                              <w:shd w:val="clear" w:color="auto" w:fill="FFFFFF"/>
                            </w:rPr>
                            <w:t>„</w:t>
                          </w:r>
                          <w:sdt>
                            <w:sdtPr>
                              <w:alias w:val="Numeris"/>
                              <w:tag w:val="nr_ccccecb88336466ab7c653185852e3b1"/>
                              <w:id w:val="-1213333477"/>
                              <w:lock w:val="sdtLocked"/>
                            </w:sdtPr>
                            <w:sdtEndPr/>
                            <w:sdtContent>
                              <w:r>
                                <w:rPr>
                                  <w:szCs w:val="24"/>
                                </w:rPr>
                                <w:t>6</w:t>
                              </w:r>
                            </w:sdtContent>
                          </w:sdt>
                          <w:r>
                            <w:rPr>
                              <w:szCs w:val="24"/>
                            </w:rPr>
                            <w:t>. Turto priėmimo–perdavimo aktą pasirašo šio straipsnio 5 dalies 1 ir 2 punktuose nurodyti turtą perimantys subjektai ir šio</w:t>
                          </w:r>
                          <w:r>
                            <w:rPr>
                              <w:szCs w:val="24"/>
                            </w:rPr>
                            <w:t xml:space="preserve"> įstatymo 9 straipsnio 4 dalyje nurodyta Vyriausybės įgaliota institucija.“</w:t>
                          </w:r>
                        </w:p>
                      </w:sdtContent>
                    </w:sdt>
                  </w:sdtContent>
                </w:sdt>
              </w:sdtContent>
            </w:sdt>
            <w:sdt>
              <w:sdtPr>
                <w:alias w:val="8 str. 8 d."/>
                <w:tag w:val="part_d1ac6762be324279b12aab6ddd093f15"/>
                <w:id w:val="-154840944"/>
                <w:lock w:val="sdtLocked"/>
              </w:sdtPr>
              <w:sdtEndPr/>
              <w:sdtContent>
                <w:p w:rsidR="00977180" w:rsidRDefault="00BD4332">
                  <w:pPr>
                    <w:widowControl w:val="0"/>
                    <w:suppressAutoHyphens/>
                    <w:spacing w:line="360" w:lineRule="auto"/>
                    <w:ind w:firstLine="720"/>
                    <w:jc w:val="both"/>
                    <w:rPr>
                      <w:szCs w:val="24"/>
                    </w:rPr>
                  </w:pPr>
                  <w:sdt>
                    <w:sdtPr>
                      <w:alias w:val="Numeris"/>
                      <w:tag w:val="nr_d1ac6762be324279b12aab6ddd093f15"/>
                      <w:id w:val="-1851868305"/>
                      <w:lock w:val="sdtLocked"/>
                    </w:sdtPr>
                    <w:sdtEndPr/>
                    <w:sdtContent>
                      <w:r>
                        <w:rPr>
                          <w:szCs w:val="24"/>
                        </w:rPr>
                        <w:t>8</w:t>
                      </w:r>
                    </w:sdtContent>
                  </w:sdt>
                  <w:r>
                    <w:rPr>
                      <w:szCs w:val="24"/>
                    </w:rPr>
                    <w:t>. Pripažinti netekusia galios 10 straipsnio 7 dalį.</w:t>
                  </w:r>
                </w:p>
                <w:p w:rsidR="00977180" w:rsidRDefault="00BD4332">
                  <w:pPr>
                    <w:spacing w:line="360" w:lineRule="auto"/>
                    <w:ind w:firstLine="720"/>
                    <w:jc w:val="both"/>
                    <w:rPr>
                      <w:szCs w:val="24"/>
                    </w:rPr>
                  </w:pPr>
                </w:p>
              </w:sdtContent>
            </w:sdt>
          </w:sdtContent>
        </w:sdt>
        <w:sdt>
          <w:sdtPr>
            <w:alias w:val="9 str."/>
            <w:tag w:val="part_87b83e65e0f54ee5a70d1b9858bc5ca7"/>
            <w:id w:val="-422951455"/>
            <w:lock w:val="sdtLocked"/>
          </w:sdtPr>
          <w:sdtEndPr/>
          <w:sdtContent>
            <w:p w:rsidR="00977180" w:rsidRDefault="00BD4332">
              <w:pPr>
                <w:spacing w:line="360" w:lineRule="auto"/>
                <w:ind w:firstLine="720"/>
                <w:jc w:val="both"/>
                <w:rPr>
                  <w:b/>
                  <w:szCs w:val="24"/>
                </w:rPr>
              </w:pPr>
              <w:sdt>
                <w:sdtPr>
                  <w:alias w:val="Numeris"/>
                  <w:tag w:val="nr_87b83e65e0f54ee5a70d1b9858bc5ca7"/>
                  <w:id w:val="1606616436"/>
                  <w:lock w:val="sdtLocked"/>
                </w:sdtPr>
                <w:sdtEndPr/>
                <w:sdtContent>
                  <w:r>
                    <w:rPr>
                      <w:b/>
                      <w:szCs w:val="24"/>
                    </w:rPr>
                    <w:t>9</w:t>
                  </w:r>
                </w:sdtContent>
              </w:sdt>
              <w:r>
                <w:rPr>
                  <w:b/>
                  <w:szCs w:val="24"/>
                </w:rPr>
                <w:t xml:space="preserve"> straipsnis. </w:t>
              </w:r>
              <w:sdt>
                <w:sdtPr>
                  <w:alias w:val="Pavadinimas"/>
                  <w:tag w:val="title_87b83e65e0f54ee5a70d1b9858bc5ca7"/>
                  <w:id w:val="1915733773"/>
                  <w:lock w:val="sdtLocked"/>
                </w:sdtPr>
                <w:sdtEndPr/>
                <w:sdtContent>
                  <w:r>
                    <w:rPr>
                      <w:b/>
                      <w:szCs w:val="24"/>
                    </w:rPr>
                    <w:t>11 straipsnio pakeitimas</w:t>
                  </w:r>
                </w:sdtContent>
              </w:sdt>
            </w:p>
            <w:sdt>
              <w:sdtPr>
                <w:alias w:val="9 str. 1 d."/>
                <w:tag w:val="part_58ec16d0ab7441ccb4c95f62c6b11e61"/>
                <w:id w:val="-312032454"/>
                <w:lock w:val="sdtLocked"/>
              </w:sdtPr>
              <w:sdtEndPr/>
              <w:sdtContent>
                <w:p w:rsidR="00977180" w:rsidRDefault="00BD4332">
                  <w:pPr>
                    <w:widowControl w:val="0"/>
                    <w:suppressAutoHyphens/>
                    <w:spacing w:line="360" w:lineRule="auto"/>
                    <w:ind w:firstLine="720"/>
                    <w:jc w:val="both"/>
                    <w:rPr>
                      <w:szCs w:val="24"/>
                    </w:rPr>
                  </w:pPr>
                  <w:r>
                    <w:rPr>
                      <w:szCs w:val="24"/>
                    </w:rPr>
                    <w:t>Pakeisti 11 straipsnio 5 dalį ir ją išdėstyti taip:</w:t>
                  </w:r>
                </w:p>
                <w:sdt>
                  <w:sdtPr>
                    <w:alias w:val="citata"/>
                    <w:tag w:val="part_06c550256df04710999ddb1a0ddf3d9a"/>
                    <w:id w:val="-1975519576"/>
                    <w:lock w:val="sdtLocked"/>
                  </w:sdtPr>
                  <w:sdtEndPr/>
                  <w:sdtContent>
                    <w:sdt>
                      <w:sdtPr>
                        <w:alias w:val="5 d."/>
                        <w:tag w:val="part_cbc968077c924c199af0bca8e36bfd1f"/>
                        <w:id w:val="-1349555547"/>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w:t>
                          </w:r>
                          <w:sdt>
                            <w:sdtPr>
                              <w:alias w:val="Numeris"/>
                              <w:tag w:val="nr_cbc968077c924c199af0bca8e36bfd1f"/>
                              <w:id w:val="-1278171895"/>
                              <w:lock w:val="sdtLocked"/>
                            </w:sdtPr>
                            <w:sdtEndPr/>
                            <w:sdtContent>
                              <w:r>
                                <w:rPr>
                                  <w:szCs w:val="24"/>
                                </w:rPr>
                                <w:t>5</w:t>
                              </w:r>
                            </w:sdtContent>
                          </w:sdt>
                          <w:r>
                            <w:rPr>
                              <w:szCs w:val="24"/>
                            </w:rPr>
                            <w:t>. Veiklos vykdy</w:t>
                          </w:r>
                          <w:r>
                            <w:rPr>
                              <w:szCs w:val="24"/>
                            </w:rPr>
                            <w:t>tojai ir (ar) ūkio subjektai, kurių vykdoma veikla nepatenka į šio įstatymo 1 priede nurodytą veiklos rūšių sąrašą, gali panaudoti bendrai įgyvendinamų ir švarios plėtros projektų veiklos išmetamųjų teršalų mažinimo vienetus ir patvirtintus išmetamųjų terš</w:t>
                          </w:r>
                          <w:r>
                            <w:rPr>
                              <w:szCs w:val="24"/>
                            </w:rPr>
                            <w:t xml:space="preserve">alų mažinimo vienetus jiems nustatyto išmetamų šiltnamio efektą sukeliančių dujų sumažinimo tikslo </w:t>
                          </w:r>
                          <w:r>
                            <w:rPr>
                              <w:bCs/>
                              <w:szCs w:val="24"/>
                            </w:rPr>
                            <w:t>iki 2020 m. gruodžio 31 d. daliai</w:t>
                          </w:r>
                          <w:r>
                            <w:rPr>
                              <w:szCs w:val="24"/>
                            </w:rPr>
                            <w:t xml:space="preserve"> užskaityti Vyriausybės ar jos įgaliotos institucijos nustatyta tvarka.“</w:t>
                          </w:r>
                        </w:p>
                        <w:p w:rsidR="00977180" w:rsidRDefault="00BD4332">
                          <w:pPr>
                            <w:shd w:val="clear" w:color="auto" w:fill="FFFFFF"/>
                            <w:tabs>
                              <w:tab w:val="left" w:pos="180"/>
                            </w:tabs>
                            <w:spacing w:line="360" w:lineRule="auto"/>
                            <w:ind w:firstLine="720"/>
                            <w:jc w:val="both"/>
                            <w:rPr>
                              <w:szCs w:val="24"/>
                            </w:rPr>
                          </w:pPr>
                        </w:p>
                      </w:sdtContent>
                    </w:sdt>
                  </w:sdtContent>
                </w:sdt>
              </w:sdtContent>
            </w:sdt>
          </w:sdtContent>
        </w:sdt>
        <w:sdt>
          <w:sdtPr>
            <w:alias w:val="10 str."/>
            <w:tag w:val="part_8821729cb1ed46e891e0ccf86bfc7183"/>
            <w:id w:val="-1445073138"/>
            <w:lock w:val="sdtLocked"/>
          </w:sdtPr>
          <w:sdtEndPr/>
          <w:sdtContent>
            <w:p w:rsidR="00977180" w:rsidRDefault="00BD4332">
              <w:pPr>
                <w:shd w:val="clear" w:color="auto" w:fill="FFFFFF"/>
                <w:tabs>
                  <w:tab w:val="left" w:pos="180"/>
                </w:tabs>
                <w:spacing w:line="360" w:lineRule="auto"/>
                <w:ind w:firstLine="720"/>
                <w:jc w:val="both"/>
                <w:rPr>
                  <w:b/>
                  <w:szCs w:val="24"/>
                </w:rPr>
              </w:pPr>
              <w:sdt>
                <w:sdtPr>
                  <w:alias w:val="Numeris"/>
                  <w:tag w:val="nr_8821729cb1ed46e891e0ccf86bfc7183"/>
                  <w:id w:val="372589696"/>
                  <w:lock w:val="sdtLocked"/>
                </w:sdtPr>
                <w:sdtEndPr/>
                <w:sdtContent>
                  <w:r>
                    <w:rPr>
                      <w:b/>
                      <w:szCs w:val="24"/>
                    </w:rPr>
                    <w:t>10</w:t>
                  </w:r>
                </w:sdtContent>
              </w:sdt>
              <w:r>
                <w:rPr>
                  <w:b/>
                  <w:szCs w:val="24"/>
                </w:rPr>
                <w:t xml:space="preserve"> straipsnis. </w:t>
              </w:r>
              <w:sdt>
                <w:sdtPr>
                  <w:alias w:val="Pavadinimas"/>
                  <w:tag w:val="title_8821729cb1ed46e891e0ccf86bfc7183"/>
                  <w:id w:val="1005167600"/>
                  <w:lock w:val="sdtLocked"/>
                </w:sdtPr>
                <w:sdtEndPr/>
                <w:sdtContent>
                  <w:r>
                    <w:rPr>
                      <w:b/>
                      <w:szCs w:val="24"/>
                    </w:rPr>
                    <w:t>12 straipsnio pakeitimas</w:t>
                  </w:r>
                </w:sdtContent>
              </w:sdt>
            </w:p>
            <w:sdt>
              <w:sdtPr>
                <w:alias w:val="10 str. 1 d."/>
                <w:tag w:val="part_d7faf80a07d14220b6414c6aa8b0f500"/>
                <w:id w:val="-2133390396"/>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Pakeisti 12 straipsnio 1 dalį ir ją išdėstyti taip:</w:t>
                  </w:r>
                </w:p>
                <w:sdt>
                  <w:sdtPr>
                    <w:alias w:val="citata"/>
                    <w:tag w:val="part_19f350131ec9470a8d12343f29cebe7b"/>
                    <w:id w:val="315311521"/>
                    <w:lock w:val="sdtLocked"/>
                  </w:sdtPr>
                  <w:sdtEndPr/>
                  <w:sdtContent>
                    <w:sdt>
                      <w:sdtPr>
                        <w:alias w:val="1 d."/>
                        <w:tag w:val="part_efc62cefd3e644feb1dff0f7b7a06ca1"/>
                        <w:id w:val="1705820980"/>
                        <w:lock w:val="sdtLocked"/>
                      </w:sdtPr>
                      <w:sdtEndPr/>
                      <w:sdtContent>
                        <w:p w:rsidR="00977180" w:rsidRDefault="00BD4332">
                          <w:pPr>
                            <w:widowControl w:val="0"/>
                            <w:spacing w:line="360" w:lineRule="auto"/>
                            <w:ind w:firstLine="720"/>
                            <w:jc w:val="both"/>
                            <w:rPr>
                              <w:szCs w:val="24"/>
                              <w:lang w:eastAsia="lt-LT"/>
                            </w:rPr>
                          </w:pPr>
                          <w:r>
                            <w:rPr>
                              <w:szCs w:val="24"/>
                            </w:rPr>
                            <w:t>„</w:t>
                          </w:r>
                          <w:sdt>
                            <w:sdtPr>
                              <w:alias w:val="Numeris"/>
                              <w:tag w:val="nr_efc62cefd3e644feb1dff0f7b7a06ca1"/>
                              <w:id w:val="-1617749760"/>
                              <w:lock w:val="sdtLocked"/>
                            </w:sdtPr>
                            <w:sdtEndPr/>
                            <w:sdtContent>
                              <w:r>
                                <w:rPr>
                                  <w:szCs w:val="24"/>
                                  <w:lang w:eastAsia="lt-LT"/>
                                </w:rPr>
                                <w:t>1</w:t>
                              </w:r>
                            </w:sdtContent>
                          </w:sdt>
                          <w:r>
                            <w:rPr>
                              <w:szCs w:val="24"/>
                              <w:lang w:eastAsia="lt-LT"/>
                            </w:rPr>
                            <w:t xml:space="preserve">. Lietuvos Respublikai, jos teritorijoje registruotiems veiklos vykdytojams ir (ar) jai priskirtiems administruoti orlaivių naudotojams nuosavybės teise priklausantys </w:t>
                          </w:r>
                          <w:proofErr w:type="spellStart"/>
                          <w:r>
                            <w:rPr>
                              <w:szCs w:val="24"/>
                              <w:lang w:eastAsia="lt-LT"/>
                            </w:rPr>
                            <w:t>Kioto</w:t>
                          </w:r>
                          <w:proofErr w:type="spellEnd"/>
                          <w:r>
                            <w:rPr>
                              <w:szCs w:val="24"/>
                              <w:lang w:eastAsia="lt-LT"/>
                            </w:rPr>
                            <w:t xml:space="preserve"> vienetai, apyvartiniai ta</w:t>
                          </w:r>
                          <w:r>
                            <w:rPr>
                              <w:szCs w:val="24"/>
                              <w:lang w:eastAsia="lt-LT"/>
                            </w:rPr>
                            <w:t>ršos leidimai, Europos Sąjungos šiltnamio efektą sukeliančių dujų apyvartinių taršos leidimų prekybos sistemoje nedalyvaujantiems sektoriams paskirti metinių šiltnamio efektą sukeliančių dujų kiekio vienetai ir žemės naudojimo, žemės naudojimo keitimo ir m</w:t>
                          </w:r>
                          <w:r>
                            <w:rPr>
                              <w:szCs w:val="24"/>
                              <w:lang w:eastAsia="lt-LT"/>
                            </w:rPr>
                            <w:t>iškininkystės sektoriaus išmetamo ir absorbuoto šiltnamio efektą sukeliančių dujų kiekio</w:t>
                          </w:r>
                          <w:r>
                            <w:rPr>
                              <w:bCs/>
                              <w:szCs w:val="24"/>
                              <w:lang w:eastAsia="lt-LT"/>
                            </w:rPr>
                            <w:t xml:space="preserve"> vienetai</w:t>
                          </w:r>
                          <w:r>
                            <w:rPr>
                              <w:szCs w:val="24"/>
                              <w:lang w:eastAsia="lt-LT"/>
                            </w:rPr>
                            <w:t xml:space="preserve">, </w:t>
                          </w:r>
                          <w:r>
                            <w:rPr>
                              <w:szCs w:val="24"/>
                            </w:rPr>
                            <w:t>sukaupti pagal Europos Sąjungos teisės aktų, reglamentuojančių žemės naudojimo, žemės naudojimo keitimo ir miškininkystės sektoriaus lankstumo priemones, rei</w:t>
                          </w:r>
                          <w:r>
                            <w:rPr>
                              <w:szCs w:val="24"/>
                            </w:rPr>
                            <w:t>kalavimus,</w:t>
                          </w:r>
                          <w:r>
                            <w:rPr>
                              <w:szCs w:val="24"/>
                              <w:lang w:eastAsia="lt-LT"/>
                            </w:rPr>
                            <w:t xml:space="preserve"> registruojami Sąjungos šiltnamio efektą sukeliančių dujų registre esančiose Lietuvos Respublikos jurisdikcijai priklausančiose sąskaitose.“</w:t>
                          </w:r>
                        </w:p>
                        <w:p w:rsidR="00977180" w:rsidRDefault="00BD4332">
                          <w:pPr>
                            <w:spacing w:line="360" w:lineRule="auto"/>
                            <w:ind w:firstLine="720"/>
                            <w:jc w:val="both"/>
                            <w:rPr>
                              <w:szCs w:val="24"/>
                              <w:lang w:eastAsia="lt-LT"/>
                            </w:rPr>
                          </w:pPr>
                        </w:p>
                      </w:sdtContent>
                    </w:sdt>
                  </w:sdtContent>
                </w:sdt>
              </w:sdtContent>
            </w:sdt>
          </w:sdtContent>
        </w:sdt>
        <w:sdt>
          <w:sdtPr>
            <w:alias w:val="11 str."/>
            <w:tag w:val="part_2339f462d07d42a5b175beb988dfa50d"/>
            <w:id w:val="1579949036"/>
            <w:lock w:val="sdtLocked"/>
          </w:sdtPr>
          <w:sdtEndPr/>
          <w:sdtContent>
            <w:p w:rsidR="00977180" w:rsidRDefault="00BD4332">
              <w:pPr>
                <w:widowControl w:val="0"/>
                <w:spacing w:line="360" w:lineRule="auto"/>
                <w:ind w:firstLine="720"/>
                <w:jc w:val="both"/>
                <w:rPr>
                  <w:b/>
                  <w:szCs w:val="24"/>
                  <w:lang w:eastAsia="lt-LT"/>
                </w:rPr>
              </w:pPr>
              <w:sdt>
                <w:sdtPr>
                  <w:alias w:val="Numeris"/>
                  <w:tag w:val="nr_2339f462d07d42a5b175beb988dfa50d"/>
                  <w:id w:val="1244765936"/>
                  <w:lock w:val="sdtLocked"/>
                </w:sdtPr>
                <w:sdtEndPr/>
                <w:sdtContent>
                  <w:r>
                    <w:rPr>
                      <w:b/>
                      <w:szCs w:val="24"/>
                      <w:lang w:eastAsia="lt-LT"/>
                    </w:rPr>
                    <w:t>11</w:t>
                  </w:r>
                </w:sdtContent>
              </w:sdt>
              <w:r>
                <w:rPr>
                  <w:b/>
                  <w:szCs w:val="24"/>
                  <w:lang w:eastAsia="lt-LT"/>
                </w:rPr>
                <w:t xml:space="preserve"> straipsnis. </w:t>
              </w:r>
              <w:sdt>
                <w:sdtPr>
                  <w:alias w:val="Pavadinimas"/>
                  <w:tag w:val="title_2339f462d07d42a5b175beb988dfa50d"/>
                  <w:id w:val="-1378467747"/>
                  <w:lock w:val="sdtLocked"/>
                </w:sdtPr>
                <w:sdtEndPr/>
                <w:sdtContent>
                  <w:r>
                    <w:rPr>
                      <w:b/>
                      <w:szCs w:val="24"/>
                      <w:lang w:eastAsia="lt-LT"/>
                    </w:rPr>
                    <w:t>12</w:t>
                  </w:r>
                  <w:r>
                    <w:rPr>
                      <w:b/>
                      <w:szCs w:val="24"/>
                      <w:vertAlign w:val="superscript"/>
                      <w:lang w:eastAsia="lt-LT"/>
                    </w:rPr>
                    <w:t>1</w:t>
                  </w:r>
                  <w:r>
                    <w:rPr>
                      <w:b/>
                      <w:szCs w:val="24"/>
                      <w:lang w:eastAsia="lt-LT"/>
                    </w:rPr>
                    <w:t xml:space="preserve"> straipsnio pakeitimas</w:t>
                  </w:r>
                </w:sdtContent>
              </w:sdt>
            </w:p>
            <w:sdt>
              <w:sdtPr>
                <w:alias w:val="11 str. 1 d."/>
                <w:tag w:val="part_af8e72cd9b2844d9996478e77a812392"/>
                <w:id w:val="-641273367"/>
                <w:lock w:val="sdtLocked"/>
              </w:sdtPr>
              <w:sdtEndPr/>
              <w:sdtContent>
                <w:p w:rsidR="00977180" w:rsidRDefault="00BD4332">
                  <w:pPr>
                    <w:widowControl w:val="0"/>
                    <w:spacing w:line="360" w:lineRule="auto"/>
                    <w:ind w:firstLine="720"/>
                    <w:jc w:val="both"/>
                    <w:rPr>
                      <w:szCs w:val="24"/>
                      <w:lang w:eastAsia="lt-LT"/>
                    </w:rPr>
                  </w:pPr>
                  <w:sdt>
                    <w:sdtPr>
                      <w:alias w:val="Numeris"/>
                      <w:tag w:val="nr_af8e72cd9b2844d9996478e77a812392"/>
                      <w:id w:val="-2139328393"/>
                      <w:lock w:val="sdtLocked"/>
                    </w:sdtPr>
                    <w:sdtEndPr/>
                    <w:sdtContent>
                      <w:r>
                        <w:rPr>
                          <w:szCs w:val="24"/>
                          <w:lang w:eastAsia="lt-LT"/>
                        </w:rPr>
                        <w:t>1</w:t>
                      </w:r>
                    </w:sdtContent>
                  </w:sdt>
                  <w:r>
                    <w:rPr>
                      <w:szCs w:val="24"/>
                      <w:lang w:eastAsia="lt-LT"/>
                    </w:rPr>
                    <w:t>. Pakeisti 12</w:t>
                  </w:r>
                  <w:r>
                    <w:rPr>
                      <w:szCs w:val="24"/>
                      <w:vertAlign w:val="superscript"/>
                      <w:lang w:eastAsia="lt-LT"/>
                    </w:rPr>
                    <w:t>1</w:t>
                  </w:r>
                  <w:r>
                    <w:rPr>
                      <w:szCs w:val="24"/>
                      <w:lang w:eastAsia="lt-LT"/>
                    </w:rPr>
                    <w:t xml:space="preserve"> straipsnio 3 dalies 1 punktą ir jį išdėstyti taip:</w:t>
                  </w:r>
                </w:p>
                <w:sdt>
                  <w:sdtPr>
                    <w:alias w:val="citata"/>
                    <w:tag w:val="part_9577b2777e6442ca91ddadced72da716"/>
                    <w:id w:val="829105582"/>
                    <w:lock w:val="sdtLocked"/>
                  </w:sdtPr>
                  <w:sdtEndPr/>
                  <w:sdtContent>
                    <w:sdt>
                      <w:sdtPr>
                        <w:alias w:val="1 p."/>
                        <w:tag w:val="part_1267a84495a841ddb2b9f2a5b500af18"/>
                        <w:id w:val="-1436515396"/>
                        <w:lock w:val="sdtLocked"/>
                      </w:sdtPr>
                      <w:sdtEndPr/>
                      <w:sdtContent>
                        <w:p w:rsidR="00977180" w:rsidRDefault="00BD4332">
                          <w:pPr>
                            <w:widowControl w:val="0"/>
                            <w:spacing w:line="360" w:lineRule="auto"/>
                            <w:ind w:firstLine="720"/>
                            <w:jc w:val="both"/>
                            <w:rPr>
                              <w:szCs w:val="24"/>
                            </w:rPr>
                          </w:pPr>
                          <w:r>
                            <w:rPr>
                              <w:szCs w:val="24"/>
                              <w:lang w:eastAsia="lt-LT"/>
                            </w:rPr>
                            <w:t>„</w:t>
                          </w:r>
                          <w:sdt>
                            <w:sdtPr>
                              <w:alias w:val="Numeris"/>
                              <w:tag w:val="nr_1267a84495a841ddb2b9f2a5b500af18"/>
                              <w:id w:val="-833686624"/>
                              <w:lock w:val="sdtLocked"/>
                            </w:sdtPr>
                            <w:sdtEndPr/>
                            <w:sdtContent>
                              <w:r>
                                <w:rPr>
                                  <w:szCs w:val="24"/>
                                </w:rPr>
                                <w:t>1</w:t>
                              </w:r>
                            </w:sdtContent>
                          </w:sdt>
                          <w:r>
                            <w:rPr>
                              <w:szCs w:val="24"/>
                            </w:rPr>
                            <w:t>) juridiniame asmenyje atestuojamai veiklai atlikti dirba ne mažesnis kaip aplinkos ministro nustatytas skaičius darbuotojų, turinčių teisės aktų nustatyta tvarka arba kitos valstybės narės atsakingos</w:t>
                          </w:r>
                          <w:r>
                            <w:rPr>
                              <w:szCs w:val="24"/>
                            </w:rPr>
                            <w:t xml:space="preserve"> institucijos išduotą pažymėjimą, patvirtinantį kvalifikaciją atlikti šaldymo įrangos patikrą dėl </w:t>
                          </w:r>
                          <w:proofErr w:type="spellStart"/>
                          <w:r>
                            <w:rPr>
                              <w:szCs w:val="24"/>
                            </w:rPr>
                            <w:t>fluorintų</w:t>
                          </w:r>
                          <w:proofErr w:type="spellEnd"/>
                          <w:r>
                            <w:rPr>
                              <w:szCs w:val="24"/>
                            </w:rPr>
                            <w:t xml:space="preserve"> šiltnamio efektą sukeliančių dujų nuotėkio, ją montuoti, eksploatuoti, atlikti jos techninę priežiūrą ir (ar) surinkti </w:t>
                          </w:r>
                          <w:proofErr w:type="spellStart"/>
                          <w:r>
                            <w:rPr>
                              <w:szCs w:val="24"/>
                            </w:rPr>
                            <w:t>fluorintas</w:t>
                          </w:r>
                          <w:proofErr w:type="spellEnd"/>
                          <w:r>
                            <w:rPr>
                              <w:szCs w:val="24"/>
                            </w:rPr>
                            <w:t xml:space="preserve"> šiltnamio efektą s</w:t>
                          </w:r>
                          <w:r>
                            <w:rPr>
                              <w:szCs w:val="24"/>
                            </w:rPr>
                            <w:t>ukeliančias dujas iš šaldymo įrangos, o fizinis asmuo turi šiame punkte nurodytą pažymėjimą;“.</w:t>
                          </w:r>
                        </w:p>
                      </w:sdtContent>
                    </w:sdt>
                  </w:sdtContent>
                </w:sdt>
              </w:sdtContent>
            </w:sdt>
            <w:sdt>
              <w:sdtPr>
                <w:alias w:val="11 str. 2 d."/>
                <w:tag w:val="part_c093ded1164c47e187747ded971d599b"/>
                <w:id w:val="1951122743"/>
                <w:lock w:val="sdtLocked"/>
              </w:sdtPr>
              <w:sdtEndPr/>
              <w:sdtContent>
                <w:p w:rsidR="00977180" w:rsidRDefault="00BD4332">
                  <w:pPr>
                    <w:widowControl w:val="0"/>
                    <w:spacing w:line="360" w:lineRule="auto"/>
                    <w:ind w:firstLine="720"/>
                    <w:jc w:val="both"/>
                    <w:rPr>
                      <w:szCs w:val="24"/>
                      <w:lang w:eastAsia="lt-LT"/>
                    </w:rPr>
                  </w:pPr>
                  <w:sdt>
                    <w:sdtPr>
                      <w:alias w:val="Numeris"/>
                      <w:tag w:val="nr_c093ded1164c47e187747ded971d599b"/>
                      <w:id w:val="-633251983"/>
                      <w:lock w:val="sdtLocked"/>
                    </w:sdtPr>
                    <w:sdtEndPr/>
                    <w:sdtContent>
                      <w:r>
                        <w:rPr>
                          <w:szCs w:val="24"/>
                          <w:lang w:eastAsia="lt-LT"/>
                        </w:rPr>
                        <w:t>2</w:t>
                      </w:r>
                    </w:sdtContent>
                  </w:sdt>
                  <w:r>
                    <w:rPr>
                      <w:szCs w:val="24"/>
                      <w:lang w:eastAsia="lt-LT"/>
                    </w:rPr>
                    <w:t>. Pakeisti 12</w:t>
                  </w:r>
                  <w:r>
                    <w:rPr>
                      <w:szCs w:val="24"/>
                      <w:vertAlign w:val="superscript"/>
                      <w:lang w:eastAsia="lt-LT"/>
                    </w:rPr>
                    <w:t>1</w:t>
                  </w:r>
                  <w:r>
                    <w:rPr>
                      <w:szCs w:val="24"/>
                      <w:lang w:eastAsia="lt-LT"/>
                    </w:rPr>
                    <w:t xml:space="preserve"> straipsnio 6 dalį ir ją išdėstyti taip:</w:t>
                  </w:r>
                </w:p>
                <w:sdt>
                  <w:sdtPr>
                    <w:alias w:val="citata"/>
                    <w:tag w:val="part_82e6bacf3844435abc32c68cbddc17cf"/>
                    <w:id w:val="-39435134"/>
                    <w:lock w:val="sdtLocked"/>
                  </w:sdtPr>
                  <w:sdtEndPr/>
                  <w:sdtContent>
                    <w:sdt>
                      <w:sdtPr>
                        <w:alias w:val="6 d."/>
                        <w:tag w:val="part_4448b50957d6498d85fcaf8b28b497df"/>
                        <w:id w:val="-1116132574"/>
                        <w:lock w:val="sdtLocked"/>
                      </w:sdtPr>
                      <w:sdtEndPr/>
                      <w:sdtContent>
                        <w:p w:rsidR="00977180" w:rsidRDefault="00BD4332">
                          <w:pPr>
                            <w:spacing w:line="360" w:lineRule="auto"/>
                            <w:ind w:firstLine="720"/>
                            <w:jc w:val="both"/>
                            <w:rPr>
                              <w:szCs w:val="24"/>
                              <w:lang w:eastAsia="en-GB"/>
                            </w:rPr>
                          </w:pPr>
                          <w:r>
                            <w:rPr>
                              <w:szCs w:val="24"/>
                              <w:lang w:eastAsia="lt-LT"/>
                            </w:rPr>
                            <w:t>„</w:t>
                          </w:r>
                          <w:sdt>
                            <w:sdtPr>
                              <w:alias w:val="Numeris"/>
                              <w:tag w:val="nr_4448b50957d6498d85fcaf8b28b497df"/>
                              <w:id w:val="-428730819"/>
                              <w:lock w:val="sdtLocked"/>
                            </w:sdtPr>
                            <w:sdtEndPr/>
                            <w:sdtContent>
                              <w:r>
                                <w:rPr>
                                  <w:szCs w:val="24"/>
                                  <w:lang w:eastAsia="en-GB"/>
                                </w:rPr>
                                <w:t>6</w:t>
                              </w:r>
                            </w:sdtContent>
                          </w:sdt>
                          <w:r>
                            <w:rPr>
                              <w:szCs w:val="24"/>
                              <w:lang w:eastAsia="en-GB"/>
                            </w:rPr>
                            <w:t>. Atestato galiojimo sustabdymas panaikinamas:</w:t>
                          </w:r>
                        </w:p>
                        <w:sdt>
                          <w:sdtPr>
                            <w:alias w:val="6 d. 1 p."/>
                            <w:tag w:val="part_231dc265a3144487a4faad9230f81139"/>
                            <w:id w:val="-598325484"/>
                            <w:lock w:val="sdtLocked"/>
                          </w:sdtPr>
                          <w:sdtEndPr/>
                          <w:sdtContent>
                            <w:p w:rsidR="00977180" w:rsidRDefault="00BD4332">
                              <w:pPr>
                                <w:spacing w:line="360" w:lineRule="auto"/>
                                <w:ind w:firstLine="720"/>
                                <w:jc w:val="both"/>
                                <w:rPr>
                                  <w:szCs w:val="24"/>
                                  <w:lang w:eastAsia="en-GB"/>
                                </w:rPr>
                              </w:pPr>
                              <w:sdt>
                                <w:sdtPr>
                                  <w:alias w:val="Numeris"/>
                                  <w:tag w:val="nr_231dc265a3144487a4faad9230f81139"/>
                                  <w:id w:val="1842270427"/>
                                  <w:lock w:val="sdtLocked"/>
                                </w:sdtPr>
                                <w:sdtEndPr/>
                                <w:sdtContent>
                                  <w:r>
                                    <w:rPr>
                                      <w:szCs w:val="24"/>
                                      <w:lang w:eastAsia="en-GB"/>
                                    </w:rPr>
                                    <w:t>1</w:t>
                                  </w:r>
                                </w:sdtContent>
                              </w:sdt>
                              <w:r>
                                <w:rPr>
                                  <w:szCs w:val="24"/>
                                  <w:lang w:eastAsia="en-GB"/>
                                </w:rPr>
                                <w:t>) atestato turėtojui per 30 kalendorinių di</w:t>
                              </w:r>
                              <w:r>
                                <w:rPr>
                                  <w:szCs w:val="24"/>
                                  <w:lang w:eastAsia="en-GB"/>
                                </w:rPr>
                                <w:t>enų pateikus patikslintus duomenis, kai atestato galiojimas sustabdytas šio straipsnio 5 dalies 1 punkte numatytais pagrindais, išskyrus atvejus, kai buvo pateikti suklastoti dokumentai;</w:t>
                              </w:r>
                            </w:p>
                          </w:sdtContent>
                        </w:sdt>
                        <w:sdt>
                          <w:sdtPr>
                            <w:alias w:val="6 d. 2 p."/>
                            <w:tag w:val="part_fcf85ef7880d43c48b542e4e3607a3ad"/>
                            <w:id w:val="1505324607"/>
                            <w:lock w:val="sdtLocked"/>
                          </w:sdtPr>
                          <w:sdtEndPr/>
                          <w:sdtContent>
                            <w:p w:rsidR="00977180" w:rsidRDefault="00BD4332">
                              <w:pPr>
                                <w:spacing w:line="360" w:lineRule="auto"/>
                                <w:ind w:firstLine="720"/>
                                <w:jc w:val="both"/>
                                <w:rPr>
                                  <w:szCs w:val="24"/>
                                  <w:lang w:eastAsia="en-GB"/>
                                </w:rPr>
                              </w:pPr>
                              <w:sdt>
                                <w:sdtPr>
                                  <w:alias w:val="Numeris"/>
                                  <w:tag w:val="nr_fcf85ef7880d43c48b542e4e3607a3ad"/>
                                  <w:id w:val="678398857"/>
                                  <w:lock w:val="sdtLocked"/>
                                </w:sdtPr>
                                <w:sdtEndPr/>
                                <w:sdtContent>
                                  <w:r>
                                    <w:rPr>
                                      <w:szCs w:val="24"/>
                                      <w:lang w:eastAsia="en-GB"/>
                                    </w:rPr>
                                    <w:t>2</w:t>
                                  </w:r>
                                </w:sdtContent>
                              </w:sdt>
                              <w:r>
                                <w:rPr>
                                  <w:szCs w:val="24"/>
                                  <w:lang w:eastAsia="en-GB"/>
                                </w:rPr>
                                <w:t>) atestato turėtojui per 30 kalendorinių dienų užtikrinus atitik</w:t>
                              </w:r>
                              <w:r>
                                <w:rPr>
                                  <w:szCs w:val="24"/>
                                  <w:lang w:eastAsia="en-GB"/>
                                </w:rPr>
                                <w:t>tį šio straipsnio 3 dalyje nustatytiems reikalavimams, kai atestato galiojimas sustabdytas šio straipsnio 5 dalies 2 punkte numatytais pagrindais;</w:t>
                              </w:r>
                            </w:p>
                          </w:sdtContent>
                        </w:sdt>
                        <w:sdt>
                          <w:sdtPr>
                            <w:alias w:val="6 d. 3 p."/>
                            <w:tag w:val="part_bb879a62b3f746e2923bb760354ef362"/>
                            <w:id w:val="-1498264798"/>
                            <w:lock w:val="sdtLocked"/>
                          </w:sdtPr>
                          <w:sdtEndPr/>
                          <w:sdtContent>
                            <w:p w:rsidR="00977180" w:rsidRDefault="00BD4332">
                              <w:pPr>
                                <w:spacing w:line="360" w:lineRule="auto"/>
                                <w:ind w:firstLine="720"/>
                                <w:jc w:val="both"/>
                                <w:rPr>
                                  <w:szCs w:val="24"/>
                                  <w:lang w:eastAsia="en-GB"/>
                                </w:rPr>
                              </w:pPr>
                              <w:sdt>
                                <w:sdtPr>
                                  <w:alias w:val="Numeris"/>
                                  <w:tag w:val="nr_bb879a62b3f746e2923bb760354ef362"/>
                                  <w:id w:val="-1250886458"/>
                                  <w:lock w:val="sdtLocked"/>
                                </w:sdtPr>
                                <w:sdtEndPr/>
                                <w:sdtContent>
                                  <w:r>
                                    <w:rPr>
                                      <w:szCs w:val="24"/>
                                      <w:lang w:eastAsia="en-GB"/>
                                    </w:rPr>
                                    <w:t>3</w:t>
                                  </w:r>
                                </w:sdtContent>
                              </w:sdt>
                              <w:r>
                                <w:rPr>
                                  <w:szCs w:val="24"/>
                                  <w:lang w:eastAsia="en-GB"/>
                                </w:rPr>
                                <w:t xml:space="preserve">) atestato turėtojo prašymu, kai atestato galiojimas sustabdytas šio straipsnio 5 dalies 3 punkte </w:t>
                              </w:r>
                              <w:r>
                                <w:rPr>
                                  <w:szCs w:val="24"/>
                                  <w:lang w:eastAsia="en-GB"/>
                                </w:rPr>
                                <w:t>numatytais pagrindais.“</w:t>
                              </w:r>
                            </w:p>
                          </w:sdtContent>
                        </w:sdt>
                      </w:sdtContent>
                    </w:sdt>
                  </w:sdtContent>
                </w:sdt>
              </w:sdtContent>
            </w:sdt>
            <w:sdt>
              <w:sdtPr>
                <w:alias w:val="11 str. 3 d."/>
                <w:tag w:val="part_e095c55dcbdc49068c55af1ee43f04fb"/>
                <w:id w:val="1596215185"/>
                <w:lock w:val="sdtLocked"/>
              </w:sdtPr>
              <w:sdtEndPr/>
              <w:sdtContent>
                <w:p w:rsidR="00977180" w:rsidRDefault="00BD4332">
                  <w:pPr>
                    <w:widowControl w:val="0"/>
                    <w:spacing w:line="360" w:lineRule="auto"/>
                    <w:ind w:firstLine="720"/>
                    <w:jc w:val="both"/>
                    <w:rPr>
                      <w:szCs w:val="24"/>
                      <w:lang w:eastAsia="lt-LT"/>
                    </w:rPr>
                  </w:pPr>
                  <w:sdt>
                    <w:sdtPr>
                      <w:alias w:val="Numeris"/>
                      <w:tag w:val="nr_e095c55dcbdc49068c55af1ee43f04fb"/>
                      <w:id w:val="969486140"/>
                      <w:lock w:val="sdtLocked"/>
                    </w:sdtPr>
                    <w:sdtEndPr/>
                    <w:sdtContent>
                      <w:r>
                        <w:rPr>
                          <w:szCs w:val="24"/>
                          <w:lang w:eastAsia="lt-LT"/>
                        </w:rPr>
                        <w:t>3</w:t>
                      </w:r>
                    </w:sdtContent>
                  </w:sdt>
                  <w:r>
                    <w:rPr>
                      <w:szCs w:val="24"/>
                      <w:lang w:eastAsia="lt-LT"/>
                    </w:rPr>
                    <w:t>. Pakeisti 12</w:t>
                  </w:r>
                  <w:r>
                    <w:rPr>
                      <w:szCs w:val="24"/>
                      <w:vertAlign w:val="superscript"/>
                      <w:lang w:eastAsia="lt-LT"/>
                    </w:rPr>
                    <w:t>1</w:t>
                  </w:r>
                  <w:r>
                    <w:rPr>
                      <w:szCs w:val="24"/>
                      <w:lang w:eastAsia="lt-LT"/>
                    </w:rPr>
                    <w:t xml:space="preserve"> straipsnio 7 dalies 3 punktą ir jį išdėstyti taip:</w:t>
                  </w:r>
                </w:p>
                <w:sdt>
                  <w:sdtPr>
                    <w:alias w:val="citata"/>
                    <w:tag w:val="part_32fb50dbbcfd4b80a94f899f9ff73abd"/>
                    <w:id w:val="-1801220779"/>
                    <w:lock w:val="sdtLocked"/>
                  </w:sdtPr>
                  <w:sdtEndPr/>
                  <w:sdtContent>
                    <w:sdt>
                      <w:sdtPr>
                        <w:alias w:val="3 p."/>
                        <w:tag w:val="part_6d1822882de149d9a9e327d56976b4c5"/>
                        <w:id w:val="356622250"/>
                        <w:lock w:val="sdtLocked"/>
                      </w:sdtPr>
                      <w:sdtEndPr/>
                      <w:sdtContent>
                        <w:p w:rsidR="00977180" w:rsidRDefault="00BD4332">
                          <w:pPr>
                            <w:suppressAutoHyphens/>
                            <w:spacing w:line="360" w:lineRule="auto"/>
                            <w:ind w:firstLine="720"/>
                            <w:jc w:val="both"/>
                            <w:rPr>
                              <w:szCs w:val="24"/>
                            </w:rPr>
                          </w:pPr>
                          <w:r>
                            <w:rPr>
                              <w:szCs w:val="24"/>
                              <w:lang w:eastAsia="lt-LT"/>
                            </w:rPr>
                            <w:t>„</w:t>
                          </w:r>
                          <w:sdt>
                            <w:sdtPr>
                              <w:alias w:val="Numeris"/>
                              <w:tag w:val="nr_6d1822882de149d9a9e327d56976b4c5"/>
                              <w:id w:val="1464386510"/>
                              <w:lock w:val="sdtLocked"/>
                            </w:sdtPr>
                            <w:sdtEndPr/>
                            <w:sdtContent>
                              <w:r>
                                <w:rPr>
                                  <w:szCs w:val="24"/>
                                </w:rPr>
                                <w:t>3</w:t>
                              </w:r>
                            </w:sdtContent>
                          </w:sdt>
                          <w:r>
                            <w:rPr>
                              <w:szCs w:val="24"/>
                            </w:rPr>
                            <w:t>) atestato turėtojas po atestato galiojimo sustabdymo per 30 kalendorinių dienų</w:t>
                          </w:r>
                          <w:r>
                            <w:rPr>
                              <w:bCs/>
                              <w:szCs w:val="24"/>
                            </w:rPr>
                            <w:t xml:space="preserve"> </w:t>
                          </w:r>
                          <w:r>
                            <w:rPr>
                              <w:szCs w:val="24"/>
                            </w:rPr>
                            <w:t>nepateikė patikslintų duomenų, jeigu atestato galiojimas sustabdytas ši</w:t>
                          </w:r>
                          <w:r>
                            <w:rPr>
                              <w:szCs w:val="24"/>
                            </w:rPr>
                            <w:t>o straipsnio 5 dalies 1 punkte numatytais pagrindais;“.</w:t>
                          </w:r>
                        </w:p>
                      </w:sdtContent>
                    </w:sdt>
                  </w:sdtContent>
                </w:sdt>
              </w:sdtContent>
            </w:sdt>
            <w:sdt>
              <w:sdtPr>
                <w:alias w:val="11 str. 4 d."/>
                <w:tag w:val="part_de54cc130e1c4f108fc44b0a1d780b6e"/>
                <w:id w:val="1924061080"/>
                <w:lock w:val="sdtLocked"/>
              </w:sdtPr>
              <w:sdtEndPr/>
              <w:sdtContent>
                <w:p w:rsidR="00977180" w:rsidRDefault="00BD4332">
                  <w:pPr>
                    <w:widowControl w:val="0"/>
                    <w:spacing w:line="360" w:lineRule="auto"/>
                    <w:ind w:firstLine="720"/>
                    <w:jc w:val="both"/>
                    <w:rPr>
                      <w:szCs w:val="24"/>
                      <w:lang w:eastAsia="lt-LT"/>
                    </w:rPr>
                  </w:pPr>
                  <w:sdt>
                    <w:sdtPr>
                      <w:alias w:val="Numeris"/>
                      <w:tag w:val="nr_de54cc130e1c4f108fc44b0a1d780b6e"/>
                      <w:id w:val="-1133400371"/>
                      <w:lock w:val="sdtLocked"/>
                    </w:sdtPr>
                    <w:sdtEndPr/>
                    <w:sdtContent>
                      <w:r>
                        <w:rPr>
                          <w:szCs w:val="24"/>
                          <w:lang w:eastAsia="lt-LT"/>
                        </w:rPr>
                        <w:t>4</w:t>
                      </w:r>
                    </w:sdtContent>
                  </w:sdt>
                  <w:r>
                    <w:rPr>
                      <w:szCs w:val="24"/>
                      <w:lang w:eastAsia="lt-LT"/>
                    </w:rPr>
                    <w:t>. Pakeisti 12</w:t>
                  </w:r>
                  <w:r>
                    <w:rPr>
                      <w:szCs w:val="24"/>
                      <w:vertAlign w:val="superscript"/>
                      <w:lang w:eastAsia="lt-LT"/>
                    </w:rPr>
                    <w:t>1</w:t>
                  </w:r>
                  <w:r>
                    <w:rPr>
                      <w:szCs w:val="24"/>
                      <w:lang w:eastAsia="lt-LT"/>
                    </w:rPr>
                    <w:t xml:space="preserve"> straipsnio 7 dalies 4 punktą ir jį išdėstyti taip:</w:t>
                  </w:r>
                </w:p>
                <w:sdt>
                  <w:sdtPr>
                    <w:alias w:val="citata"/>
                    <w:tag w:val="part_2aca090768c14b39bfaa5ed6d78cd06a"/>
                    <w:id w:val="-247276970"/>
                    <w:lock w:val="sdtLocked"/>
                  </w:sdtPr>
                  <w:sdtEndPr/>
                  <w:sdtContent>
                    <w:sdt>
                      <w:sdtPr>
                        <w:alias w:val="4 p."/>
                        <w:tag w:val="part_36e1846bb52f471b86961e59accb5488"/>
                        <w:id w:val="2056740502"/>
                        <w:lock w:val="sdtLocked"/>
                      </w:sdtPr>
                      <w:sdtEndPr/>
                      <w:sdtContent>
                        <w:p w:rsidR="00977180" w:rsidRDefault="00BD4332">
                          <w:pPr>
                            <w:suppressAutoHyphens/>
                            <w:spacing w:line="360" w:lineRule="auto"/>
                            <w:ind w:firstLine="720"/>
                            <w:jc w:val="both"/>
                            <w:rPr>
                              <w:szCs w:val="24"/>
                            </w:rPr>
                          </w:pPr>
                          <w:r>
                            <w:rPr>
                              <w:szCs w:val="24"/>
                            </w:rPr>
                            <w:t>„</w:t>
                          </w:r>
                          <w:sdt>
                            <w:sdtPr>
                              <w:alias w:val="Numeris"/>
                              <w:tag w:val="nr_36e1846bb52f471b86961e59accb5488"/>
                              <w:id w:val="1268575054"/>
                              <w:lock w:val="sdtLocked"/>
                            </w:sdtPr>
                            <w:sdtEndPr/>
                            <w:sdtContent>
                              <w:r>
                                <w:rPr>
                                  <w:szCs w:val="24"/>
                                </w:rPr>
                                <w:t>4</w:t>
                              </w:r>
                            </w:sdtContent>
                          </w:sdt>
                          <w:r>
                            <w:rPr>
                              <w:szCs w:val="24"/>
                            </w:rPr>
                            <w:t>) atestato turėtojas per 30 kalendorinių dienų neužtikrino atitikties šio straipsnio 3 dalyje nustatytiems reikalavimams,</w:t>
                          </w:r>
                          <w:r>
                            <w:rPr>
                              <w:szCs w:val="24"/>
                            </w:rPr>
                            <w:t xml:space="preserve"> jeigu atestato galiojimas sustabdytas šio straipsnio 5 dalies 2 punkte numatytais pagrindais;“.</w:t>
                          </w:r>
                        </w:p>
                        <w:p w:rsidR="00977180" w:rsidRDefault="00BD4332">
                          <w:pPr>
                            <w:spacing w:line="360" w:lineRule="auto"/>
                            <w:ind w:firstLine="720"/>
                            <w:jc w:val="both"/>
                            <w:rPr>
                              <w:szCs w:val="24"/>
                            </w:rPr>
                          </w:pPr>
                        </w:p>
                      </w:sdtContent>
                    </w:sdt>
                  </w:sdtContent>
                </w:sdt>
              </w:sdtContent>
            </w:sdt>
          </w:sdtContent>
        </w:sdt>
        <w:sdt>
          <w:sdtPr>
            <w:alias w:val="12 str."/>
            <w:tag w:val="part_76ca4965d67f44dd9ba7610057c1c247"/>
            <w:id w:val="690803418"/>
            <w:lock w:val="sdtLocked"/>
          </w:sdtPr>
          <w:sdtEndPr/>
          <w:sdtContent>
            <w:p w:rsidR="00977180" w:rsidRDefault="00BD4332">
              <w:pPr>
                <w:spacing w:line="360" w:lineRule="auto"/>
                <w:ind w:firstLine="720"/>
                <w:jc w:val="both"/>
                <w:rPr>
                  <w:b/>
                  <w:bCs/>
                  <w:szCs w:val="24"/>
                </w:rPr>
              </w:pPr>
              <w:sdt>
                <w:sdtPr>
                  <w:alias w:val="Numeris"/>
                  <w:tag w:val="nr_76ca4965d67f44dd9ba7610057c1c247"/>
                  <w:id w:val="1939022370"/>
                  <w:lock w:val="sdtLocked"/>
                </w:sdtPr>
                <w:sdtEndPr/>
                <w:sdtContent>
                  <w:r>
                    <w:rPr>
                      <w:b/>
                      <w:bCs/>
                      <w:szCs w:val="24"/>
                    </w:rPr>
                    <w:t>12</w:t>
                  </w:r>
                </w:sdtContent>
              </w:sdt>
              <w:r>
                <w:rPr>
                  <w:b/>
                  <w:bCs/>
                  <w:szCs w:val="24"/>
                </w:rPr>
                <w:t xml:space="preserve"> straipsnis. </w:t>
              </w:r>
              <w:sdt>
                <w:sdtPr>
                  <w:alias w:val="Pavadinimas"/>
                  <w:tag w:val="title_76ca4965d67f44dd9ba7610057c1c247"/>
                  <w:id w:val="-1306154625"/>
                  <w:lock w:val="sdtLocked"/>
                </w:sdtPr>
                <w:sdtEndPr/>
                <w:sdtContent>
                  <w:r>
                    <w:rPr>
                      <w:b/>
                      <w:bCs/>
                      <w:szCs w:val="24"/>
                    </w:rPr>
                    <w:t>Įstatymo papildymas 12</w:t>
                  </w:r>
                  <w:r>
                    <w:rPr>
                      <w:b/>
                      <w:bCs/>
                      <w:szCs w:val="24"/>
                      <w:vertAlign w:val="superscript"/>
                    </w:rPr>
                    <w:t>2</w:t>
                  </w:r>
                  <w:r>
                    <w:rPr>
                      <w:b/>
                      <w:bCs/>
                      <w:szCs w:val="24"/>
                    </w:rPr>
                    <w:t xml:space="preserve"> straipsniu </w:t>
                  </w:r>
                </w:sdtContent>
              </w:sdt>
            </w:p>
            <w:sdt>
              <w:sdtPr>
                <w:alias w:val="12 str. 1 d."/>
                <w:tag w:val="part_183238d66d1349ab83c0e5f4a42f2ebf"/>
                <w:id w:val="-2071101278"/>
                <w:lock w:val="sdtLocked"/>
              </w:sdtPr>
              <w:sdtEndPr/>
              <w:sdtContent>
                <w:p w:rsidR="00977180" w:rsidRDefault="00BD4332">
                  <w:pPr>
                    <w:spacing w:line="360" w:lineRule="auto"/>
                    <w:ind w:firstLine="720"/>
                    <w:jc w:val="both"/>
                    <w:rPr>
                      <w:bCs/>
                      <w:szCs w:val="24"/>
                    </w:rPr>
                  </w:pPr>
                  <w:r>
                    <w:rPr>
                      <w:szCs w:val="24"/>
                    </w:rPr>
                    <w:t xml:space="preserve">Papildyti Įstatymą </w:t>
                  </w:r>
                  <w:r>
                    <w:rPr>
                      <w:bCs/>
                      <w:szCs w:val="24"/>
                    </w:rPr>
                    <w:t>12</w:t>
                  </w:r>
                  <w:r>
                    <w:rPr>
                      <w:bCs/>
                      <w:szCs w:val="24"/>
                      <w:vertAlign w:val="superscript"/>
                    </w:rPr>
                    <w:t>2</w:t>
                  </w:r>
                  <w:r>
                    <w:rPr>
                      <w:bCs/>
                      <w:szCs w:val="24"/>
                    </w:rPr>
                    <w:t xml:space="preserve"> straipsniu:</w:t>
                  </w:r>
                </w:p>
                <w:sdt>
                  <w:sdtPr>
                    <w:alias w:val="citata"/>
                    <w:tag w:val="part_861c6d7774134550bfc11a0363c32fdc"/>
                    <w:id w:val="-286967135"/>
                    <w:lock w:val="sdtLocked"/>
                  </w:sdtPr>
                  <w:sdtEndPr/>
                  <w:sdtContent>
                    <w:sdt>
                      <w:sdtPr>
                        <w:alias w:val="12-2 str."/>
                        <w:tag w:val="part_014171e14a864f3c9860c3276399e07f"/>
                        <w:id w:val="-2055450367"/>
                        <w:lock w:val="sdtLocked"/>
                      </w:sdtPr>
                      <w:sdtEndPr/>
                      <w:sdtContent>
                        <w:p w:rsidR="00977180" w:rsidRDefault="00BD4332">
                          <w:pPr>
                            <w:spacing w:line="360" w:lineRule="auto"/>
                            <w:ind w:left="2410" w:hanging="1690"/>
                            <w:jc w:val="both"/>
                            <w:rPr>
                              <w:b/>
                              <w:bCs/>
                              <w:szCs w:val="24"/>
                            </w:rPr>
                          </w:pPr>
                          <w:r>
                            <w:rPr>
                              <w:bCs/>
                              <w:szCs w:val="24"/>
                            </w:rPr>
                            <w:t>„</w:t>
                          </w:r>
                          <w:sdt>
                            <w:sdtPr>
                              <w:alias w:val="Numeris"/>
                              <w:tag w:val="nr_014171e14a864f3c9860c3276399e07f"/>
                              <w:id w:val="-916629027"/>
                              <w:lock w:val="sdtLocked"/>
                            </w:sdtPr>
                            <w:sdtEndPr/>
                            <w:sdtContent>
                              <w:r>
                                <w:rPr>
                                  <w:b/>
                                  <w:bCs/>
                                  <w:szCs w:val="24"/>
                                </w:rPr>
                                <w:t>12</w:t>
                              </w:r>
                              <w:r>
                                <w:rPr>
                                  <w:b/>
                                  <w:bCs/>
                                  <w:szCs w:val="24"/>
                                  <w:vertAlign w:val="superscript"/>
                                </w:rPr>
                                <w:t>2</w:t>
                              </w:r>
                            </w:sdtContent>
                          </w:sdt>
                          <w:r>
                            <w:rPr>
                              <w:b/>
                              <w:bCs/>
                              <w:szCs w:val="24"/>
                            </w:rPr>
                            <w:t xml:space="preserve"> straipsnis. </w:t>
                          </w:r>
                          <w:sdt>
                            <w:sdtPr>
                              <w:alias w:val="Pavadinimas"/>
                              <w:tag w:val="title_014171e14a864f3c9860c3276399e07f"/>
                              <w:id w:val="-1036127621"/>
                              <w:lock w:val="sdtLocked"/>
                            </w:sdtPr>
                            <w:sdtEndPr/>
                            <w:sdtContent>
                              <w:r>
                                <w:rPr>
                                  <w:b/>
                                  <w:bCs/>
                                  <w:szCs w:val="24"/>
                                </w:rPr>
                                <w:t xml:space="preserve">Transporto priemonių oro kondicionierių </w:t>
                              </w:r>
                              <w:r>
                                <w:rPr>
                                  <w:b/>
                                  <w:bCs/>
                                  <w:szCs w:val="24"/>
                                </w:rPr>
                                <w:t xml:space="preserve">pildymo </w:t>
                              </w:r>
                              <w:proofErr w:type="spellStart"/>
                              <w:r>
                                <w:rPr>
                                  <w:b/>
                                  <w:bCs/>
                                  <w:szCs w:val="24"/>
                                </w:rPr>
                                <w:t>fluorintomis</w:t>
                              </w:r>
                              <w:proofErr w:type="spellEnd"/>
                              <w:r>
                                <w:rPr>
                                  <w:b/>
                                  <w:bCs/>
                                  <w:szCs w:val="24"/>
                                </w:rPr>
                                <w:t xml:space="preserve"> šiltnamio efektą sukeliančiomis dujomis paslaugos kokybės užtikrinimo garantinio termino nustatymas</w:t>
                              </w:r>
                              <w:r>
                                <w:rPr>
                                  <w:szCs w:val="24"/>
                                </w:rPr>
                                <w:t xml:space="preserve"> </w:t>
                              </w:r>
                            </w:sdtContent>
                          </w:sdt>
                        </w:p>
                        <w:sdt>
                          <w:sdtPr>
                            <w:alias w:val="12-2 str. 1 d."/>
                            <w:tag w:val="part_f88e26d1cf36405db857adb95fe51ee6"/>
                            <w:id w:val="-719280568"/>
                            <w:lock w:val="sdtLocked"/>
                          </w:sdtPr>
                          <w:sdtEndPr/>
                          <w:sdtContent>
                            <w:p w:rsidR="00977180" w:rsidRDefault="00BD4332">
                              <w:pPr>
                                <w:spacing w:line="360" w:lineRule="auto"/>
                                <w:ind w:firstLine="720"/>
                                <w:jc w:val="both"/>
                                <w:rPr>
                                  <w:rFonts w:eastAsia="Segoe UI"/>
                                  <w:szCs w:val="24"/>
                                </w:rPr>
                              </w:pPr>
                              <w:r>
                                <w:rPr>
                                  <w:szCs w:val="24"/>
                                </w:rPr>
                                <w:t xml:space="preserve">Atlikus transporto priemonių oro kondicionierių pildymo </w:t>
                              </w:r>
                              <w:proofErr w:type="spellStart"/>
                              <w:r>
                                <w:rPr>
                                  <w:szCs w:val="24"/>
                                </w:rPr>
                                <w:t>fluorintomis</w:t>
                              </w:r>
                              <w:proofErr w:type="spellEnd"/>
                              <w:r>
                                <w:rPr>
                                  <w:szCs w:val="24"/>
                                </w:rPr>
                                <w:t xml:space="preserve"> šiltnamio efektą sukeliančiomis dujomis paslaugą, transporto pr</w:t>
                              </w:r>
                              <w:r>
                                <w:rPr>
                                  <w:szCs w:val="24"/>
                                </w:rPr>
                                <w:t xml:space="preserve">iemonių oro kondicionierių pildymo </w:t>
                              </w:r>
                              <w:proofErr w:type="spellStart"/>
                              <w:r>
                                <w:rPr>
                                  <w:szCs w:val="24"/>
                                </w:rPr>
                                <w:t>fluorintomis</w:t>
                              </w:r>
                              <w:proofErr w:type="spellEnd"/>
                              <w:r>
                                <w:rPr>
                                  <w:szCs w:val="24"/>
                                </w:rPr>
                                <w:t xml:space="preserve"> šiltnamio efektą sukeliančiomis dujomis veiklos vykdytojas privalo suteikti oro kondicionieriaus pildymo paslaugos kokybės garantinį terminą, ne trumpesnį kaip trims mėnesiams.“</w:t>
                              </w:r>
                            </w:p>
                            <w:p w:rsidR="00977180" w:rsidRDefault="00BD4332">
                              <w:pPr>
                                <w:spacing w:line="360" w:lineRule="auto"/>
                                <w:ind w:firstLine="720"/>
                                <w:jc w:val="both"/>
                                <w:rPr>
                                  <w:rFonts w:eastAsia="Segoe UI"/>
                                  <w:szCs w:val="24"/>
                                </w:rPr>
                              </w:pPr>
                            </w:p>
                          </w:sdtContent>
                        </w:sdt>
                      </w:sdtContent>
                    </w:sdt>
                  </w:sdtContent>
                </w:sdt>
              </w:sdtContent>
            </w:sdt>
          </w:sdtContent>
        </w:sdt>
        <w:sdt>
          <w:sdtPr>
            <w:alias w:val="13 str."/>
            <w:tag w:val="part_0c1dbd14ac6f4c94a999ec8dbe35e1ef"/>
            <w:id w:val="1645536962"/>
            <w:lock w:val="sdtLocked"/>
          </w:sdtPr>
          <w:sdtEndPr/>
          <w:sdtContent>
            <w:p w:rsidR="00977180" w:rsidRDefault="00BD4332">
              <w:pPr>
                <w:widowControl w:val="0"/>
                <w:spacing w:line="360" w:lineRule="auto"/>
                <w:ind w:firstLine="720"/>
                <w:jc w:val="both"/>
                <w:rPr>
                  <w:b/>
                  <w:szCs w:val="24"/>
                  <w:lang w:eastAsia="lt-LT"/>
                </w:rPr>
              </w:pPr>
              <w:sdt>
                <w:sdtPr>
                  <w:alias w:val="Numeris"/>
                  <w:tag w:val="nr_0c1dbd14ac6f4c94a999ec8dbe35e1ef"/>
                  <w:id w:val="1388991749"/>
                  <w:lock w:val="sdtLocked"/>
                </w:sdtPr>
                <w:sdtEndPr/>
                <w:sdtContent>
                  <w:r>
                    <w:rPr>
                      <w:b/>
                      <w:szCs w:val="24"/>
                      <w:lang w:eastAsia="lt-LT"/>
                    </w:rPr>
                    <w:t>13</w:t>
                  </w:r>
                </w:sdtContent>
              </w:sdt>
              <w:r>
                <w:rPr>
                  <w:b/>
                  <w:szCs w:val="24"/>
                  <w:lang w:eastAsia="lt-LT"/>
                </w:rPr>
                <w:t xml:space="preserve"> straipsnis. </w:t>
              </w:r>
              <w:sdt>
                <w:sdtPr>
                  <w:alias w:val="Pavadinimas"/>
                  <w:tag w:val="title_0c1dbd14ac6f4c94a999ec8dbe35e1ef"/>
                  <w:id w:val="-229696608"/>
                  <w:lock w:val="sdtLocked"/>
                </w:sdtPr>
                <w:sdtEndPr/>
                <w:sdtContent>
                  <w:r>
                    <w:rPr>
                      <w:b/>
                      <w:szCs w:val="24"/>
                      <w:lang w:eastAsia="lt-LT"/>
                    </w:rPr>
                    <w:t>Įs</w:t>
                  </w:r>
                  <w:r>
                    <w:rPr>
                      <w:b/>
                      <w:szCs w:val="24"/>
                      <w:lang w:eastAsia="lt-LT"/>
                    </w:rPr>
                    <w:t>tatymo papildymas penktuoju</w:t>
                  </w:r>
                  <w:r>
                    <w:rPr>
                      <w:b/>
                      <w:szCs w:val="24"/>
                      <w:vertAlign w:val="superscript"/>
                      <w:lang w:eastAsia="lt-LT"/>
                    </w:rPr>
                    <w:t>2</w:t>
                  </w:r>
                  <w:r>
                    <w:rPr>
                      <w:b/>
                      <w:szCs w:val="24"/>
                      <w:lang w:eastAsia="lt-LT"/>
                    </w:rPr>
                    <w:t xml:space="preserve"> skirsniu </w:t>
                  </w:r>
                </w:sdtContent>
              </w:sdt>
            </w:p>
            <w:sdt>
              <w:sdtPr>
                <w:alias w:val="13 str. 1 d."/>
                <w:tag w:val="part_393250edfead415c94496b7b297764dc"/>
                <w:id w:val="2038389090"/>
                <w:lock w:val="sdtLocked"/>
              </w:sdtPr>
              <w:sdtEndPr/>
              <w:sdtContent>
                <w:p w:rsidR="00977180" w:rsidRDefault="00BD4332">
                  <w:pPr>
                    <w:widowControl w:val="0"/>
                    <w:spacing w:line="360" w:lineRule="auto"/>
                    <w:ind w:firstLine="720"/>
                    <w:jc w:val="both"/>
                    <w:rPr>
                      <w:szCs w:val="24"/>
                      <w:lang w:eastAsia="lt-LT"/>
                    </w:rPr>
                  </w:pPr>
                  <w:r>
                    <w:rPr>
                      <w:szCs w:val="24"/>
                    </w:rPr>
                    <w:t>Papildyti Įstatymą p</w:t>
                  </w:r>
                  <w:r>
                    <w:rPr>
                      <w:szCs w:val="24"/>
                      <w:lang w:eastAsia="lt-LT"/>
                    </w:rPr>
                    <w:t>enktuoju</w:t>
                  </w:r>
                  <w:r>
                    <w:rPr>
                      <w:szCs w:val="24"/>
                      <w:vertAlign w:val="superscript"/>
                      <w:lang w:eastAsia="lt-LT"/>
                    </w:rPr>
                    <w:t>2</w:t>
                  </w:r>
                  <w:r>
                    <w:rPr>
                      <w:szCs w:val="24"/>
                      <w:lang w:eastAsia="lt-LT"/>
                    </w:rPr>
                    <w:t xml:space="preserve"> skirsniu:</w:t>
                  </w:r>
                </w:p>
                <w:p w:rsidR="00977180" w:rsidRDefault="00BD4332">
                  <w:pPr>
                    <w:rPr>
                      <w:bCs/>
                      <w:caps/>
                      <w:szCs w:val="24"/>
                    </w:rPr>
                  </w:pPr>
                  <w:r>
                    <w:rPr>
                      <w:bCs/>
                      <w:caps/>
                      <w:szCs w:val="24"/>
                    </w:rPr>
                    <w:br w:type="page"/>
                  </w:r>
                </w:p>
                <w:sdt>
                  <w:sdtPr>
                    <w:alias w:val="citata"/>
                    <w:tag w:val="part_fb8e548d6f69437cb923716ca36a235b"/>
                    <w:id w:val="1028062632"/>
                    <w:lock w:val="sdtLocked"/>
                  </w:sdtPr>
                  <w:sdtEndPr/>
                  <w:sdtContent>
                    <w:sdt>
                      <w:sdtPr>
                        <w:alias w:val="skirsnis"/>
                        <w:tag w:val="part_4ff87af2f8a14ca0ae04e54733a65bde"/>
                        <w:id w:val="-105422234"/>
                        <w:lock w:val="sdtLocked"/>
                      </w:sdtPr>
                      <w:sdtEndPr/>
                      <w:sdtContent>
                        <w:p w:rsidR="00977180" w:rsidRDefault="00BD4332">
                          <w:pPr>
                            <w:spacing w:line="360" w:lineRule="auto"/>
                            <w:jc w:val="center"/>
                            <w:rPr>
                              <w:b/>
                              <w:bCs/>
                              <w:caps/>
                              <w:szCs w:val="24"/>
                            </w:rPr>
                          </w:pPr>
                          <w:r>
                            <w:rPr>
                              <w:bCs/>
                              <w:caps/>
                              <w:szCs w:val="24"/>
                            </w:rPr>
                            <w:t>„</w:t>
                          </w:r>
                          <w:sdt>
                            <w:sdtPr>
                              <w:alias w:val="Numeris"/>
                              <w:tag w:val="nr_4ff87af2f8a14ca0ae04e54733a65bde"/>
                              <w:id w:val="237911565"/>
                              <w:lock w:val="sdtLocked"/>
                            </w:sdtPr>
                            <w:sdtEndPr/>
                            <w:sdtContent>
                              <w:r>
                                <w:rPr>
                                  <w:b/>
                                  <w:bCs/>
                                  <w:caps/>
                                  <w:szCs w:val="24"/>
                                </w:rPr>
                                <w:t>PENKTASIS</w:t>
                              </w:r>
                              <w:r>
                                <w:rPr>
                                  <w:b/>
                                  <w:bCs/>
                                  <w:caps/>
                                  <w:szCs w:val="24"/>
                                  <w:vertAlign w:val="superscript"/>
                                </w:rPr>
                                <w:t>2</w:t>
                              </w:r>
                            </w:sdtContent>
                          </w:sdt>
                          <w:r>
                            <w:rPr>
                              <w:b/>
                              <w:bCs/>
                              <w:caps/>
                              <w:szCs w:val="24"/>
                            </w:rPr>
                            <w:t xml:space="preserve"> SKIRSNIS</w:t>
                          </w:r>
                        </w:p>
                        <w:p w:rsidR="00977180" w:rsidRDefault="00BD4332">
                          <w:pPr>
                            <w:spacing w:line="360" w:lineRule="auto"/>
                            <w:jc w:val="center"/>
                            <w:rPr>
                              <w:b/>
                              <w:bCs/>
                              <w:caps/>
                              <w:szCs w:val="24"/>
                            </w:rPr>
                          </w:pPr>
                          <w:sdt>
                            <w:sdtPr>
                              <w:alias w:val="Pavadinimas"/>
                              <w:tag w:val="title_4ff87af2f8a14ca0ae04e54733a65bde"/>
                              <w:id w:val="-1027251472"/>
                              <w:lock w:val="sdtLocked"/>
                            </w:sdtPr>
                            <w:sdtEndPr/>
                            <w:sdtContent>
                              <w:r>
                                <w:rPr>
                                  <w:b/>
                                  <w:bCs/>
                                  <w:caps/>
                                  <w:szCs w:val="24"/>
                                </w:rPr>
                                <w:t>NACIONALINĖS IŠMETAMŲ Į ATMOSFERĄ ŠILTNAMIO EFEKTĄ SUKELIANČIŲ DUJŲ APSKAITOS IR PROGNOZIŲ RENGIMO SISTEMOS</w:t>
                              </w:r>
                            </w:sdtContent>
                          </w:sdt>
                        </w:p>
                        <w:p w:rsidR="00977180" w:rsidRDefault="00977180">
                          <w:pPr>
                            <w:spacing w:line="360" w:lineRule="auto"/>
                            <w:ind w:firstLine="720"/>
                            <w:jc w:val="both"/>
                            <w:rPr>
                              <w:szCs w:val="24"/>
                            </w:rPr>
                          </w:pPr>
                        </w:p>
                        <w:sdt>
                          <w:sdtPr>
                            <w:alias w:val="12-3 str."/>
                            <w:tag w:val="part_91f924b125174207a1fd4ca70e99db2f"/>
                            <w:id w:val="-1104410058"/>
                            <w:lock w:val="sdtLocked"/>
                          </w:sdtPr>
                          <w:sdtEndPr/>
                          <w:sdtContent>
                            <w:p w:rsidR="00977180" w:rsidRDefault="00BD4332">
                              <w:pPr>
                                <w:shd w:val="clear" w:color="auto" w:fill="FFFFFF"/>
                                <w:spacing w:line="360" w:lineRule="auto"/>
                                <w:ind w:left="2268" w:hanging="1548"/>
                                <w:jc w:val="both"/>
                                <w:rPr>
                                  <w:b/>
                                  <w:szCs w:val="24"/>
                                </w:rPr>
                              </w:pPr>
                              <w:sdt>
                                <w:sdtPr>
                                  <w:alias w:val="Numeris"/>
                                  <w:tag w:val="nr_91f924b125174207a1fd4ca70e99db2f"/>
                                  <w:id w:val="-464355722"/>
                                  <w:lock w:val="sdtLocked"/>
                                </w:sdtPr>
                                <w:sdtEndPr/>
                                <w:sdtContent>
                                  <w:r>
                                    <w:rPr>
                                      <w:b/>
                                      <w:szCs w:val="24"/>
                                    </w:rPr>
                                    <w:t>12</w:t>
                                  </w:r>
                                  <w:r>
                                    <w:rPr>
                                      <w:b/>
                                      <w:szCs w:val="24"/>
                                      <w:vertAlign w:val="superscript"/>
                                    </w:rPr>
                                    <w:t>3</w:t>
                                  </w:r>
                                </w:sdtContent>
                              </w:sdt>
                              <w:r>
                                <w:rPr>
                                  <w:b/>
                                  <w:szCs w:val="24"/>
                                </w:rPr>
                                <w:t xml:space="preserve"> straipsnis. </w:t>
                              </w:r>
                              <w:sdt>
                                <w:sdtPr>
                                  <w:alias w:val="Pavadinimas"/>
                                  <w:tag w:val="title_91f924b125174207a1fd4ca70e99db2f"/>
                                  <w:id w:val="-967587840"/>
                                  <w:lock w:val="sdtLocked"/>
                                </w:sdtPr>
                                <w:sdtEndPr/>
                                <w:sdtContent>
                                  <w:r>
                                    <w:rPr>
                                      <w:b/>
                                      <w:szCs w:val="24"/>
                                    </w:rPr>
                                    <w:t xml:space="preserve">Nacionalinė išmetamų </w:t>
                                  </w:r>
                                  <w:r>
                                    <w:rPr>
                                      <w:b/>
                                      <w:szCs w:val="24"/>
                                    </w:rPr>
                                    <w:t>į atmosferą šiltnamio efektą sukeliančių dujų apskaitos sistema</w:t>
                                  </w:r>
                                </w:sdtContent>
                              </w:sdt>
                            </w:p>
                            <w:sdt>
                              <w:sdtPr>
                                <w:alias w:val="12-3 str. 1 d."/>
                                <w:tag w:val="part_1bab54ae93da4b5caa55cdb3250c5ba2"/>
                                <w:id w:val="1614083815"/>
                                <w:lock w:val="sdtLocked"/>
                              </w:sdtPr>
                              <w:sdtEndPr/>
                              <w:sdtContent>
                                <w:p w:rsidR="00977180" w:rsidRDefault="00BD4332">
                                  <w:pPr>
                                    <w:shd w:val="clear" w:color="auto" w:fill="FFFFFF"/>
                                    <w:tabs>
                                      <w:tab w:val="left" w:pos="284"/>
                                    </w:tabs>
                                    <w:spacing w:line="360" w:lineRule="auto"/>
                                    <w:ind w:firstLine="720"/>
                                    <w:jc w:val="both"/>
                                    <w:rPr>
                                      <w:szCs w:val="24"/>
                                    </w:rPr>
                                  </w:pPr>
                                  <w:sdt>
                                    <w:sdtPr>
                                      <w:alias w:val="Numeris"/>
                                      <w:tag w:val="nr_1bab54ae93da4b5caa55cdb3250c5ba2"/>
                                      <w:id w:val="559055932"/>
                                      <w:lock w:val="sdtLocked"/>
                                    </w:sdtPr>
                                    <w:sdtEndPr/>
                                    <w:sdtContent>
                                      <w:r>
                                        <w:rPr>
                                          <w:szCs w:val="24"/>
                                        </w:rPr>
                                        <w:t>1</w:t>
                                      </w:r>
                                    </w:sdtContent>
                                  </w:sdt>
                                  <w:r>
                                    <w:rPr>
                                      <w:szCs w:val="24"/>
                                    </w:rPr>
                                    <w:t xml:space="preserve">. Aplinkos ministras paskiria už nacionalinės išmetamų į atmosferą šiltnamio efektą sukeliančių dujų apskaitos ataskaitos rengimą ir teikimą atsakingas institucijas, nustato šios ataskaitos (ar jos atskirų dalių) rengimo ir teikimo tvarką, periodiškumą ir </w:t>
                                  </w:r>
                                  <w:r>
                                    <w:rPr>
                                      <w:szCs w:val="24"/>
                                    </w:rPr>
                                    <w:t>terminus. Nacionalinės išmetamų į atmosferą šiltnamio efektą sukeliančių dujų apskaitos paskirtis – įvertinti iš atskirų šaltinių dėl žmogaus veiklos išmetamų ir absorbuojamų šiltnamio efektą sukeliančių dujų kiekį, taip pat užtikrinti šiltnamio efektą suk</w:t>
                                  </w:r>
                                  <w:r>
                                    <w:rPr>
                                      <w:szCs w:val="24"/>
                                    </w:rPr>
                                    <w:t xml:space="preserve">eliančių dujų apskaitos duomenų parengimą laiku, skaidrumą, tikslumą, nuoseklumą, palyginamumą ir išsamumą. </w:t>
                                  </w:r>
                                </w:p>
                              </w:sdtContent>
                            </w:sdt>
                            <w:sdt>
                              <w:sdtPr>
                                <w:alias w:val="12-3 str. 2 d."/>
                                <w:tag w:val="part_cc55cf4cb81041d0ad1ebaa142965755"/>
                                <w:id w:val="1183774508"/>
                                <w:lock w:val="sdtLocked"/>
                              </w:sdtPr>
                              <w:sdtEndPr/>
                              <w:sdtContent>
                                <w:p w:rsidR="00977180" w:rsidRDefault="00BD4332">
                                  <w:pPr>
                                    <w:shd w:val="clear" w:color="auto" w:fill="FFFFFF"/>
                                    <w:tabs>
                                      <w:tab w:val="left" w:pos="284"/>
                                    </w:tabs>
                                    <w:spacing w:line="360" w:lineRule="auto"/>
                                    <w:ind w:firstLine="720"/>
                                    <w:jc w:val="both"/>
                                    <w:rPr>
                                      <w:szCs w:val="24"/>
                                    </w:rPr>
                                  </w:pPr>
                                  <w:sdt>
                                    <w:sdtPr>
                                      <w:alias w:val="Numeris"/>
                                      <w:tag w:val="nr_cc55cf4cb81041d0ad1ebaa142965755"/>
                                      <w:id w:val="1961146642"/>
                                      <w:lock w:val="sdtLocked"/>
                                    </w:sdtPr>
                                    <w:sdtEndPr/>
                                    <w:sdtContent>
                                      <w:r>
                                        <w:rPr>
                                          <w:szCs w:val="24"/>
                                        </w:rPr>
                                        <w:t>2</w:t>
                                      </w:r>
                                    </w:sdtContent>
                                  </w:sdt>
                                  <w:r>
                                    <w:rPr>
                                      <w:szCs w:val="24"/>
                                    </w:rPr>
                                    <w:t>. Siekiant užtikrinti nacionalinės išmetamų į atmosferą šiltnamio efektą sukeliančių dujų apskaitos kokybę ir siekiant į apskaitos procesą įtr</w:t>
                                  </w:r>
                                  <w:r>
                                    <w:rPr>
                                      <w:szCs w:val="24"/>
                                    </w:rPr>
                                    <w:t>aukti Lietuvos mokslo ir studijų institucijas, kitas institucijas, aplinkos ministras sudaro Nacionalinės išmetamų į atmosferą šiltnamio efektą sukeliančių dujų apskaitos ataskaitos rengimo darbo grupę, tvirtina jos sudėtį ir darbo reglamentą. Nacionalinės</w:t>
                                  </w:r>
                                  <w:r>
                                    <w:rPr>
                                      <w:szCs w:val="24"/>
                                    </w:rPr>
                                    <w:t xml:space="preserve"> išmetamų į atmosferą šiltnamio efektą sukeliančių dujų apskaitos ataskaitos rengimo darbo grupės veiklos tikslas – atlikti ekspertines duomenų analizes, apskaičiuoti išmetamų ir absorbuojamų šiltnamio efektą sukeliančių dujų kiekį atskiruose energetikos, </w:t>
                                  </w:r>
                                  <w:r>
                                    <w:rPr>
                                      <w:szCs w:val="24"/>
                                    </w:rPr>
                                    <w:t>transporto, pramonės procesų ir produktų naudojimo, žemės ūkio, atliekų, žemės naudojimo, žemės naudojimo keitimo ir miškininkystės sektoriuose. Nacionalinės išmetamų į atmosferą šiltnamio efektą sukeliančių dujų apskaitos ataskaitos rengimo darbo grupės n</w:t>
                                  </w:r>
                                  <w:r>
                                    <w:rPr>
                                      <w:szCs w:val="24"/>
                                    </w:rPr>
                                    <w:t>arių darbas apmokamas Lietuvos Respublikos valstybės ir savivaldybių įstaigų darbuotojų darbo apmokėjimo ir komisijų narių atlygio už darbą įstatymo nustatyta tvarka.</w:t>
                                  </w:r>
                                </w:p>
                                <w:p w:rsidR="00977180" w:rsidRDefault="00BD4332">
                                  <w:pPr>
                                    <w:shd w:val="clear" w:color="auto" w:fill="FFFFFF"/>
                                    <w:tabs>
                                      <w:tab w:val="left" w:pos="284"/>
                                    </w:tabs>
                                    <w:spacing w:line="360" w:lineRule="auto"/>
                                    <w:ind w:firstLine="720"/>
                                    <w:jc w:val="both"/>
                                    <w:rPr>
                                      <w:szCs w:val="24"/>
                                    </w:rPr>
                                  </w:pPr>
                                </w:p>
                              </w:sdtContent>
                            </w:sdt>
                          </w:sdtContent>
                        </w:sdt>
                        <w:sdt>
                          <w:sdtPr>
                            <w:alias w:val="12-4 str."/>
                            <w:tag w:val="part_f166107e6bd94586a7665f5230f163a2"/>
                            <w:id w:val="208993330"/>
                            <w:lock w:val="sdtLocked"/>
                          </w:sdtPr>
                          <w:sdtEndPr/>
                          <w:sdtContent>
                            <w:p w:rsidR="00977180" w:rsidRDefault="00BD4332">
                              <w:pPr>
                                <w:shd w:val="clear" w:color="auto" w:fill="FFFFFF"/>
                                <w:spacing w:line="360" w:lineRule="auto"/>
                                <w:ind w:left="2268" w:hanging="1548"/>
                                <w:jc w:val="both"/>
                                <w:rPr>
                                  <w:szCs w:val="24"/>
                                </w:rPr>
                              </w:pPr>
                              <w:sdt>
                                <w:sdtPr>
                                  <w:alias w:val="Numeris"/>
                                  <w:tag w:val="nr_f166107e6bd94586a7665f5230f163a2"/>
                                  <w:id w:val="219415059"/>
                                  <w:lock w:val="sdtLocked"/>
                                </w:sdtPr>
                                <w:sdtEndPr/>
                                <w:sdtContent>
                                  <w:r>
                                    <w:rPr>
                                      <w:b/>
                                      <w:szCs w:val="24"/>
                                    </w:rPr>
                                    <w:t>12</w:t>
                                  </w:r>
                                  <w:r>
                                    <w:rPr>
                                      <w:b/>
                                      <w:szCs w:val="24"/>
                                      <w:vertAlign w:val="superscript"/>
                                    </w:rPr>
                                    <w:t>4</w:t>
                                  </w:r>
                                </w:sdtContent>
                              </w:sdt>
                              <w:r>
                                <w:rPr>
                                  <w:b/>
                                  <w:szCs w:val="24"/>
                                </w:rPr>
                                <w:t xml:space="preserve"> straipsnis. </w:t>
                              </w:r>
                              <w:sdt>
                                <w:sdtPr>
                                  <w:alias w:val="Pavadinimas"/>
                                  <w:tag w:val="title_f166107e6bd94586a7665f5230f163a2"/>
                                  <w:id w:val="-917328450"/>
                                  <w:lock w:val="sdtLocked"/>
                                </w:sdtPr>
                                <w:sdtEndPr/>
                                <w:sdtContent>
                                  <w:r>
                                    <w:rPr>
                                      <w:b/>
                                      <w:szCs w:val="24"/>
                                    </w:rPr>
                                    <w:t>Nacionalinė išmetamų į atmosferą šiltnamio efektą sukeliančių dujų</w:t>
                                  </w:r>
                                  <w:r>
                                    <w:rPr>
                                      <w:b/>
                                      <w:szCs w:val="24"/>
                                    </w:rPr>
                                    <w:t xml:space="preserve"> prognozių rengimo sistema</w:t>
                                  </w:r>
                                  <w:r>
                                    <w:rPr>
                                      <w:szCs w:val="24"/>
                                    </w:rPr>
                                    <w:t xml:space="preserve"> </w:t>
                                  </w:r>
                                </w:sdtContent>
                              </w:sdt>
                            </w:p>
                            <w:sdt>
                              <w:sdtPr>
                                <w:alias w:val="12-4 str. 1 d."/>
                                <w:tag w:val="part_8585921e9eab4f9e9af98db870f84a3d"/>
                                <w:id w:val="-1153907409"/>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Vyriausybė arba jos įgaliota institucija nustato nacionalinę politikos ir priemonių poveikio vertinimo, šiltnamio efektą sukeliančių dujų kiekio prognozių ir ataskaitų rengimo ir teikimo tvarką ir paskiria atsakingas už politi</w:t>
                                  </w:r>
                                  <w:r>
                                    <w:rPr>
                                      <w:szCs w:val="24"/>
                                    </w:rPr>
                                    <w:t>kos ir priemonių poveikio vertinimą ir modeliavimu pagrįstą iš atskirų šaltinių dėl žmogaus veiklos išmetamo ir absorbuojamo šiltnamio efektą sukeliančių dujų kiekio prognozavimą institucijas.</w:t>
                                  </w:r>
                                </w:p>
                                <w:p w:rsidR="00977180" w:rsidRDefault="00977180">
                                  <w:pPr>
                                    <w:shd w:val="clear" w:color="auto" w:fill="FFFFFF"/>
                                    <w:tabs>
                                      <w:tab w:val="left" w:pos="180"/>
                                    </w:tabs>
                                    <w:spacing w:line="360" w:lineRule="auto"/>
                                    <w:ind w:firstLine="720"/>
                                    <w:jc w:val="both"/>
                                    <w:rPr>
                                      <w:szCs w:val="24"/>
                                    </w:rPr>
                                  </w:pPr>
                                </w:p>
                                <w:p w:rsidR="00977180" w:rsidRDefault="00BD4332">
                                  <w:pPr>
                                    <w:shd w:val="clear" w:color="auto" w:fill="FFFFFF"/>
                                    <w:tabs>
                                      <w:tab w:val="left" w:pos="180"/>
                                    </w:tabs>
                                    <w:spacing w:line="360" w:lineRule="auto"/>
                                    <w:ind w:firstLine="720"/>
                                    <w:jc w:val="both"/>
                                    <w:rPr>
                                      <w:szCs w:val="24"/>
                                    </w:rPr>
                                  </w:pPr>
                                </w:p>
                              </w:sdtContent>
                            </w:sdt>
                          </w:sdtContent>
                        </w:sdt>
                        <w:sdt>
                          <w:sdtPr>
                            <w:alias w:val="12-5 str."/>
                            <w:tag w:val="part_3bca870c71324637b94d23cc888ee395"/>
                            <w:id w:val="265585161"/>
                            <w:lock w:val="sdtLocked"/>
                          </w:sdtPr>
                          <w:sdtEndPr/>
                          <w:sdtContent>
                            <w:p w:rsidR="00977180" w:rsidRDefault="00BD4332">
                              <w:pPr>
                                <w:shd w:val="clear" w:color="auto" w:fill="FFFFFF"/>
                                <w:tabs>
                                  <w:tab w:val="left" w:pos="180"/>
                                </w:tabs>
                                <w:spacing w:line="360" w:lineRule="auto"/>
                                <w:ind w:firstLine="720"/>
                                <w:jc w:val="both"/>
                                <w:rPr>
                                  <w:b/>
                                  <w:szCs w:val="24"/>
                                </w:rPr>
                              </w:pPr>
                              <w:sdt>
                                <w:sdtPr>
                                  <w:alias w:val="Numeris"/>
                                  <w:tag w:val="nr_3bca870c71324637b94d23cc888ee395"/>
                                  <w:id w:val="1878652036"/>
                                  <w:lock w:val="sdtLocked"/>
                                </w:sdtPr>
                                <w:sdtEndPr/>
                                <w:sdtContent>
                                  <w:r>
                                    <w:rPr>
                                      <w:b/>
                                      <w:szCs w:val="24"/>
                                    </w:rPr>
                                    <w:t>12</w:t>
                                  </w:r>
                                  <w:r>
                                    <w:rPr>
                                      <w:b/>
                                      <w:szCs w:val="24"/>
                                      <w:vertAlign w:val="superscript"/>
                                    </w:rPr>
                                    <w:t>5</w:t>
                                  </w:r>
                                </w:sdtContent>
                              </w:sdt>
                              <w:r>
                                <w:rPr>
                                  <w:b/>
                                  <w:szCs w:val="24"/>
                                </w:rPr>
                                <w:t xml:space="preserve"> straipsnis. </w:t>
                              </w:r>
                              <w:sdt>
                                <w:sdtPr>
                                  <w:alias w:val="Pavadinimas"/>
                                  <w:tag w:val="title_3bca870c71324637b94d23cc888ee395"/>
                                  <w:id w:val="-654216927"/>
                                  <w:lock w:val="sdtLocked"/>
                                </w:sdtPr>
                                <w:sdtEndPr/>
                                <w:sdtContent>
                                  <w:r>
                                    <w:rPr>
                                      <w:b/>
                                      <w:szCs w:val="24"/>
                                    </w:rPr>
                                    <w:t>Nacionalinis klimato kaitos komitetas</w:t>
                                  </w:r>
                                </w:sdtContent>
                              </w:sdt>
                            </w:p>
                            <w:sdt>
                              <w:sdtPr>
                                <w:alias w:val="12-5 str. 1 d."/>
                                <w:tag w:val="part_337978ab0624496ca8633c1523d2400f"/>
                                <w:id w:val="1557671244"/>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 xml:space="preserve">Nepriklausomoms mokslinėms konsultacijoms </w:t>
                                  </w:r>
                                  <w:r>
                                    <w:rPr>
                                      <w:bCs/>
                                      <w:szCs w:val="24"/>
                                    </w:rPr>
                                    <w:t>nacionalinės klimato kaitos valdymo politikos</w:t>
                                  </w:r>
                                  <w:r>
                                    <w:rPr>
                                      <w:szCs w:val="24"/>
                                    </w:rPr>
                                    <w:t xml:space="preserve"> formavimo, vertinimo ir įgyvendinimo klausimais teikti sudaromas Nacionalinis klimato kaitos komitetas, kurio sudėtį ir veiklos nuostatus tvirtina aplinkos ministras. </w:t>
                                  </w:r>
                                  <w:r>
                                    <w:rPr>
                                      <w:szCs w:val="24"/>
                                    </w:rPr>
                                    <w:t>Nacionalinis klimato kaitos komitetas yra patariamoji Aplinkos ministerijos institucija, neturinti juridinio asmens statuso, sudaryta iš mokslo ir studijų institucijų atstovų.“</w:t>
                                  </w:r>
                                </w:p>
                                <w:p w:rsidR="00977180" w:rsidRDefault="00BD4332">
                                  <w:pPr>
                                    <w:shd w:val="clear" w:color="auto" w:fill="FFFFFF"/>
                                    <w:tabs>
                                      <w:tab w:val="left" w:pos="180"/>
                                    </w:tabs>
                                    <w:spacing w:line="360" w:lineRule="auto"/>
                                    <w:ind w:firstLine="720"/>
                                    <w:jc w:val="both"/>
                                    <w:rPr>
                                      <w:szCs w:val="24"/>
                                    </w:rPr>
                                  </w:pPr>
                                </w:p>
                              </w:sdtContent>
                            </w:sdt>
                          </w:sdtContent>
                        </w:sdt>
                      </w:sdtContent>
                    </w:sdt>
                  </w:sdtContent>
                </w:sdt>
              </w:sdtContent>
            </w:sdt>
          </w:sdtContent>
        </w:sdt>
        <w:sdt>
          <w:sdtPr>
            <w:alias w:val="14 str."/>
            <w:tag w:val="part_8f9862f587084792a5ef9b5f19ca3a47"/>
            <w:id w:val="-19943310"/>
            <w:lock w:val="sdtLocked"/>
          </w:sdtPr>
          <w:sdtEndPr/>
          <w:sdtContent>
            <w:p w:rsidR="00977180" w:rsidRDefault="00BD4332">
              <w:pPr>
                <w:shd w:val="clear" w:color="auto" w:fill="FFFFFF"/>
                <w:tabs>
                  <w:tab w:val="left" w:pos="180"/>
                </w:tabs>
                <w:spacing w:line="360" w:lineRule="auto"/>
                <w:ind w:firstLine="720"/>
                <w:jc w:val="both"/>
                <w:rPr>
                  <w:b/>
                  <w:szCs w:val="24"/>
                </w:rPr>
              </w:pPr>
              <w:sdt>
                <w:sdtPr>
                  <w:alias w:val="Numeris"/>
                  <w:tag w:val="nr_8f9862f587084792a5ef9b5f19ca3a47"/>
                  <w:id w:val="521678027"/>
                  <w:lock w:val="sdtLocked"/>
                </w:sdtPr>
                <w:sdtEndPr/>
                <w:sdtContent>
                  <w:r>
                    <w:rPr>
                      <w:b/>
                      <w:szCs w:val="24"/>
                    </w:rPr>
                    <w:t>14</w:t>
                  </w:r>
                </w:sdtContent>
              </w:sdt>
              <w:r>
                <w:rPr>
                  <w:b/>
                  <w:szCs w:val="24"/>
                </w:rPr>
                <w:t xml:space="preserve"> straipsnis. </w:t>
              </w:r>
              <w:sdt>
                <w:sdtPr>
                  <w:alias w:val="Pavadinimas"/>
                  <w:tag w:val="title_8f9862f587084792a5ef9b5f19ca3a47"/>
                  <w:id w:val="-1076424099"/>
                  <w:lock w:val="sdtLocked"/>
                </w:sdtPr>
                <w:sdtEndPr/>
                <w:sdtContent>
                  <w:r>
                    <w:rPr>
                      <w:b/>
                      <w:szCs w:val="24"/>
                    </w:rPr>
                    <w:t>13 straipsnio pakeitimas</w:t>
                  </w:r>
                </w:sdtContent>
              </w:sdt>
            </w:p>
            <w:sdt>
              <w:sdtPr>
                <w:alias w:val="14 str. 1 d."/>
                <w:tag w:val="part_f2811bc4e1db463d9edbd72cda3a640b"/>
                <w:id w:val="1414667968"/>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 xml:space="preserve">Pakeisti 13 straipsnį </w:t>
                  </w:r>
                  <w:r>
                    <w:rPr>
                      <w:szCs w:val="24"/>
                    </w:rPr>
                    <w:t>ir jį išdėstyti taip:</w:t>
                  </w:r>
                </w:p>
                <w:sdt>
                  <w:sdtPr>
                    <w:alias w:val="citata"/>
                    <w:tag w:val="part_cba15817c99a46c09cc7d584127e2237"/>
                    <w:id w:val="1125590443"/>
                    <w:lock w:val="sdtLocked"/>
                  </w:sdtPr>
                  <w:sdtEndPr/>
                  <w:sdtContent>
                    <w:sdt>
                      <w:sdtPr>
                        <w:alias w:val="13 str."/>
                        <w:tag w:val="part_41a62265bf6446eba729ef9249b8769f"/>
                        <w:id w:val="1404113104"/>
                        <w:lock w:val="sdtLocked"/>
                      </w:sdtPr>
                      <w:sdtEndPr/>
                      <w:sdtContent>
                        <w:p w:rsidR="00977180" w:rsidRDefault="00BD4332">
                          <w:pPr>
                            <w:shd w:val="clear" w:color="auto" w:fill="FFFFFF"/>
                            <w:tabs>
                              <w:tab w:val="left" w:pos="180"/>
                            </w:tabs>
                            <w:spacing w:line="360" w:lineRule="auto"/>
                            <w:ind w:firstLine="720"/>
                            <w:jc w:val="both"/>
                            <w:rPr>
                              <w:b/>
                              <w:szCs w:val="24"/>
                            </w:rPr>
                          </w:pPr>
                          <w:r>
                            <w:rPr>
                              <w:szCs w:val="24"/>
                            </w:rPr>
                            <w:t>„</w:t>
                          </w:r>
                          <w:sdt>
                            <w:sdtPr>
                              <w:alias w:val="Numeris"/>
                              <w:tag w:val="nr_41a62265bf6446eba729ef9249b8769f"/>
                              <w:id w:val="-743645786"/>
                              <w:lock w:val="sdtLocked"/>
                            </w:sdtPr>
                            <w:sdtEndPr/>
                            <w:sdtContent>
                              <w:r>
                                <w:rPr>
                                  <w:b/>
                                  <w:szCs w:val="24"/>
                                </w:rPr>
                                <w:t>13</w:t>
                              </w:r>
                            </w:sdtContent>
                          </w:sdt>
                          <w:r>
                            <w:rPr>
                              <w:b/>
                              <w:szCs w:val="24"/>
                            </w:rPr>
                            <w:t xml:space="preserve"> straipsnis. </w:t>
                          </w:r>
                          <w:sdt>
                            <w:sdtPr>
                              <w:alias w:val="Pavadinimas"/>
                              <w:tag w:val="title_41a62265bf6446eba729ef9249b8769f"/>
                              <w:id w:val="-1715956751"/>
                              <w:lock w:val="sdtLocked"/>
                            </w:sdtPr>
                            <w:sdtEndPr/>
                            <w:sdtContent>
                              <w:r>
                                <w:rPr>
                                  <w:b/>
                                  <w:szCs w:val="24"/>
                                </w:rPr>
                                <w:t>Veikos, už kurias skiriamos ekonominės baudos</w:t>
                              </w:r>
                            </w:sdtContent>
                          </w:sdt>
                        </w:p>
                        <w:sdt>
                          <w:sdtPr>
                            <w:alias w:val="13 str. 1 d."/>
                            <w:tag w:val="part_24df061807154dad8a44f52bf5b79ba8"/>
                            <w:id w:val="-2101248617"/>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Skiriama vieno šimto eurų atitinkamai pagal Europos vartotojų kainų indeksą indeksuojama ekonominė bauda:</w:t>
                              </w:r>
                            </w:p>
                            <w:sdt>
                              <w:sdtPr>
                                <w:alias w:val="13 str. 1 d. 1 p."/>
                                <w:tag w:val="part_1df141e86aa2463e981702c31011d02f"/>
                                <w:id w:val="-2074962075"/>
                                <w:lock w:val="sdtLocked"/>
                              </w:sdtPr>
                              <w:sdtEndPr/>
                              <w:sdtContent>
                                <w:p w:rsidR="00977180" w:rsidRDefault="00BD4332">
                                  <w:pPr>
                                    <w:shd w:val="clear" w:color="auto" w:fill="FFFFFF"/>
                                    <w:tabs>
                                      <w:tab w:val="left" w:pos="180"/>
                                    </w:tabs>
                                    <w:spacing w:line="360" w:lineRule="auto"/>
                                    <w:ind w:firstLine="720"/>
                                    <w:jc w:val="both"/>
                                    <w:rPr>
                                      <w:szCs w:val="24"/>
                                    </w:rPr>
                                  </w:pPr>
                                  <w:sdt>
                                    <w:sdtPr>
                                      <w:alias w:val="Numeris"/>
                                      <w:tag w:val="nr_1df141e86aa2463e981702c31011d02f"/>
                                      <w:id w:val="-269319549"/>
                                      <w:lock w:val="sdtLocked"/>
                                    </w:sdtPr>
                                    <w:sdtEndPr/>
                                    <w:sdtContent>
                                      <w:r>
                                        <w:rPr>
                                          <w:szCs w:val="24"/>
                                        </w:rPr>
                                        <w:t>1</w:t>
                                      </w:r>
                                    </w:sdtContent>
                                  </w:sdt>
                                  <w:r>
                                    <w:rPr>
                                      <w:szCs w:val="24"/>
                                    </w:rPr>
                                    <w:t>) veiklos vykdytojams, kurie pagal šio įstatymo 5 straipsni</w:t>
                                  </w:r>
                                  <w:r>
                                    <w:rPr>
                                      <w:szCs w:val="24"/>
                                    </w:rPr>
                                    <w:t>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a5d294f67ce1469aa858f50fb0e46a70"/>
                                <w:id w:val="-2024549120"/>
                                <w:lock w:val="sdtLocked"/>
                              </w:sdtPr>
                              <w:sdtEndPr/>
                              <w:sdtContent>
                                <w:p w:rsidR="00977180" w:rsidRDefault="00BD4332">
                                  <w:pPr>
                                    <w:shd w:val="clear" w:color="auto" w:fill="FFFFFF"/>
                                    <w:tabs>
                                      <w:tab w:val="left" w:pos="180"/>
                                    </w:tabs>
                                    <w:spacing w:line="360" w:lineRule="auto"/>
                                    <w:ind w:firstLine="720"/>
                                    <w:jc w:val="both"/>
                                    <w:rPr>
                                      <w:szCs w:val="24"/>
                                    </w:rPr>
                                  </w:pPr>
                                  <w:sdt>
                                    <w:sdtPr>
                                      <w:alias w:val="Numeris"/>
                                      <w:tag w:val="nr_a5d294f67ce1469aa858f50fb0e46a70"/>
                                      <w:id w:val="1280843967"/>
                                      <w:lock w:val="sdtLocked"/>
                                    </w:sdtPr>
                                    <w:sdtEndPr/>
                                    <w:sdtContent>
                                      <w:r>
                                        <w:rPr>
                                          <w:szCs w:val="24"/>
                                        </w:rPr>
                                        <w:t>2</w:t>
                                      </w:r>
                                    </w:sdtContent>
                                  </w:sdt>
                                  <w:r>
                                    <w:rPr>
                                      <w:szCs w:val="24"/>
                                    </w:rPr>
                                    <w:t>) veiklos vykdytojams, kurie iš</w:t>
                                  </w:r>
                                  <w:r>
                                    <w:rPr>
                                      <w:szCs w:val="24"/>
                                    </w:rPr>
                                    <w:t xml:space="preserve"> įrenginių ar orlaivių išmeta į atmosferą šiltnamio efektą sukeliančias dujas neturėdami galiojančio Aplinkos ministerijos įgaliotos institucijos išduoto leidimo išmesti šiltnamio efektą sukeliančias dujas, – už kiekvieną į atmosferą išmestą anglies dioksi</w:t>
                                  </w:r>
                                  <w:r>
                                    <w:rPr>
                                      <w:szCs w:val="24"/>
                                    </w:rPr>
                                    <w:t>do toną ar anglies dioksido ekvivalentą, arba</w:t>
                                  </w:r>
                                </w:p>
                              </w:sdtContent>
                            </w:sdt>
                            <w:sdt>
                              <w:sdtPr>
                                <w:alias w:val="13 str. 1 d. 3 p."/>
                                <w:tag w:val="part_77641ab746b4440d9fdca7e6a2e12443"/>
                                <w:id w:val="315145782"/>
                                <w:lock w:val="sdtLocked"/>
                              </w:sdtPr>
                              <w:sdtEndPr/>
                              <w:sdtContent>
                                <w:p w:rsidR="00977180" w:rsidRDefault="00BD4332">
                                  <w:pPr>
                                    <w:shd w:val="clear" w:color="auto" w:fill="FFFFFF"/>
                                    <w:tabs>
                                      <w:tab w:val="left" w:pos="180"/>
                                    </w:tabs>
                                    <w:spacing w:line="360" w:lineRule="auto"/>
                                    <w:ind w:firstLine="720"/>
                                    <w:jc w:val="both"/>
                                    <w:rPr>
                                      <w:strike/>
                                      <w:szCs w:val="24"/>
                                    </w:rPr>
                                  </w:pPr>
                                  <w:sdt>
                                    <w:sdtPr>
                                      <w:alias w:val="Numeris"/>
                                      <w:tag w:val="nr_77641ab746b4440d9fdca7e6a2e12443"/>
                                      <w:id w:val="-651216526"/>
                                      <w:lock w:val="sdtLocked"/>
                                    </w:sdtPr>
                                    <w:sdtEndPr/>
                                    <w:sdtContent>
                                      <w:r>
                                        <w:rPr>
                                          <w:szCs w:val="24"/>
                                        </w:rPr>
                                        <w:t>3</w:t>
                                      </w:r>
                                    </w:sdtContent>
                                  </w:sdt>
                                  <w:r>
                                    <w:rPr>
                                      <w:szCs w:val="24"/>
                                    </w:rPr>
                                    <w:t xml:space="preserve">) veiklos vykdytojams už kiekvieną išmestą į atmosferą anglies dioksido toną ar anglies dioksido ekvivalentą, dėl kurio šio įstatymo 5 straipsnio 3 dalyje nustatytu terminu jie neatsisako apyvartinių </w:t>
                                  </w:r>
                                  <w:r>
                                    <w:rPr>
                                      <w:szCs w:val="24"/>
                                    </w:rPr>
                                    <w:t>taršos leidimų.“</w:t>
                                  </w:r>
                                </w:p>
                                <w:p w:rsidR="00977180" w:rsidRDefault="00BD4332">
                                  <w:pPr>
                                    <w:shd w:val="clear" w:color="auto" w:fill="FFFFFF"/>
                                    <w:tabs>
                                      <w:tab w:val="left" w:pos="180"/>
                                    </w:tabs>
                                    <w:spacing w:line="360" w:lineRule="auto"/>
                                    <w:ind w:firstLine="720"/>
                                    <w:jc w:val="both"/>
                                    <w:rPr>
                                      <w:szCs w:val="24"/>
                                    </w:rPr>
                                  </w:pPr>
                                </w:p>
                              </w:sdtContent>
                            </w:sdt>
                          </w:sdtContent>
                        </w:sdt>
                      </w:sdtContent>
                    </w:sdt>
                  </w:sdtContent>
                </w:sdt>
              </w:sdtContent>
            </w:sdt>
          </w:sdtContent>
        </w:sdt>
        <w:sdt>
          <w:sdtPr>
            <w:alias w:val="15 str."/>
            <w:tag w:val="part_6ac73a8d6ee84c2393a27b3ff4623a92"/>
            <w:id w:val="-1341230348"/>
            <w:lock w:val="sdtLocked"/>
          </w:sdtPr>
          <w:sdtEndPr/>
          <w:sdtContent>
            <w:p w:rsidR="00977180" w:rsidRDefault="00BD4332">
              <w:pPr>
                <w:shd w:val="clear" w:color="auto" w:fill="FFFFFF"/>
                <w:tabs>
                  <w:tab w:val="left" w:pos="180"/>
                </w:tabs>
                <w:spacing w:line="360" w:lineRule="auto"/>
                <w:ind w:firstLine="720"/>
                <w:jc w:val="both"/>
                <w:rPr>
                  <w:b/>
                  <w:szCs w:val="24"/>
                </w:rPr>
              </w:pPr>
              <w:sdt>
                <w:sdtPr>
                  <w:alias w:val="Numeris"/>
                  <w:tag w:val="nr_6ac73a8d6ee84c2393a27b3ff4623a92"/>
                  <w:id w:val="1514257155"/>
                  <w:lock w:val="sdtLocked"/>
                </w:sdtPr>
                <w:sdtEndPr/>
                <w:sdtContent>
                  <w:r>
                    <w:rPr>
                      <w:b/>
                      <w:szCs w:val="24"/>
                    </w:rPr>
                    <w:t>15</w:t>
                  </w:r>
                </w:sdtContent>
              </w:sdt>
              <w:r>
                <w:rPr>
                  <w:b/>
                  <w:szCs w:val="24"/>
                </w:rPr>
                <w:t xml:space="preserve"> straipsnis. </w:t>
              </w:r>
              <w:sdt>
                <w:sdtPr>
                  <w:alias w:val="Pavadinimas"/>
                  <w:tag w:val="title_6ac73a8d6ee84c2393a27b3ff4623a92"/>
                  <w:id w:val="-833993192"/>
                  <w:lock w:val="sdtLocked"/>
                </w:sdtPr>
                <w:sdtEndPr/>
                <w:sdtContent>
                  <w:r>
                    <w:rPr>
                      <w:b/>
                      <w:szCs w:val="24"/>
                    </w:rPr>
                    <w:t xml:space="preserve">20 straipsnio pakeitimas </w:t>
                  </w:r>
                </w:sdtContent>
              </w:sdt>
            </w:p>
            <w:sdt>
              <w:sdtPr>
                <w:alias w:val="15 str. 1 d."/>
                <w:tag w:val="part_16052193aadb4119b736c08c56011729"/>
                <w:id w:val="-619443587"/>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Pakeisti 20 straipsnio 3 dalį ir ją išdėstyti taip:</w:t>
                  </w:r>
                </w:p>
                <w:sdt>
                  <w:sdtPr>
                    <w:alias w:val="citata"/>
                    <w:tag w:val="part_ed5dcb7c25124831afc1f530aeccdea8"/>
                    <w:id w:val="-1957402005"/>
                    <w:lock w:val="sdtLocked"/>
                  </w:sdtPr>
                  <w:sdtEndPr/>
                  <w:sdtContent>
                    <w:sdt>
                      <w:sdtPr>
                        <w:alias w:val="3 d."/>
                        <w:tag w:val="part_c006f3d5492d4fd48147455e6e8b649d"/>
                        <w:id w:val="-1402980533"/>
                        <w:lock w:val="sdtLocked"/>
                      </w:sdtPr>
                      <w:sdtEndPr/>
                      <w:sdtContent>
                        <w:p w:rsidR="00977180" w:rsidRDefault="00BD4332">
                          <w:pPr>
                            <w:suppressAutoHyphens/>
                            <w:spacing w:line="360" w:lineRule="auto"/>
                            <w:ind w:firstLine="720"/>
                            <w:jc w:val="both"/>
                            <w:rPr>
                              <w:szCs w:val="24"/>
                            </w:rPr>
                          </w:pPr>
                          <w:r>
                            <w:rPr>
                              <w:bCs/>
                              <w:szCs w:val="24"/>
                            </w:rPr>
                            <w:t>„</w:t>
                          </w:r>
                          <w:sdt>
                            <w:sdtPr>
                              <w:alias w:val="Numeris"/>
                              <w:tag w:val="nr_c006f3d5492d4fd48147455e6e8b649d"/>
                              <w:id w:val="1558982949"/>
                              <w:lock w:val="sdtLocked"/>
                            </w:sdtPr>
                            <w:sdtEndPr/>
                            <w:sdtContent>
                              <w:r>
                                <w:rPr>
                                  <w:szCs w:val="24"/>
                                  <w:lang w:eastAsia="ar-SA"/>
                                </w:rPr>
                                <w:t>3</w:t>
                              </w:r>
                            </w:sdtContent>
                          </w:sdt>
                          <w:r>
                            <w:rPr>
                              <w:szCs w:val="24"/>
                              <w:lang w:eastAsia="ar-SA"/>
                            </w:rPr>
                            <w:t xml:space="preserve">. Asmenys, kuriems paskirta ekonominė bauda už šio įstatymo 13 straipsnio 3 punkte nurodytas veikas, neatleidžiami nuo </w:t>
                          </w:r>
                          <w:r>
                            <w:rPr>
                              <w:szCs w:val="24"/>
                              <w:lang w:eastAsia="ar-SA"/>
                            </w:rPr>
                            <w:t>įsipareigojimo atsisakyti apyvartinių taršos leidimų, atitinkančių tą perteklinį išmetamų šiltnamio efektą sukeliančių dujų kiekį, kuris susidarytų, jeigu būtų atsisakoma kitų kalendorinių metų apyvartinių taršos leidimų.“</w:t>
                          </w:r>
                          <w:r>
                            <w:rPr>
                              <w:szCs w:val="24"/>
                            </w:rPr>
                            <w:t xml:space="preserve"> </w:t>
                          </w:r>
                        </w:p>
                        <w:p w:rsidR="00977180" w:rsidRDefault="00BD4332">
                          <w:pPr>
                            <w:spacing w:line="360" w:lineRule="auto"/>
                            <w:ind w:firstLine="720"/>
                            <w:jc w:val="both"/>
                            <w:rPr>
                              <w:szCs w:val="24"/>
                            </w:rPr>
                          </w:pPr>
                        </w:p>
                      </w:sdtContent>
                    </w:sdt>
                  </w:sdtContent>
                </w:sdt>
              </w:sdtContent>
            </w:sdt>
          </w:sdtContent>
        </w:sdt>
        <w:sdt>
          <w:sdtPr>
            <w:alias w:val="16 str."/>
            <w:tag w:val="part_d438762d3b7b4b32a060a1b69fc03bde"/>
            <w:id w:val="1910028568"/>
            <w:lock w:val="sdtLocked"/>
          </w:sdtPr>
          <w:sdtEndPr/>
          <w:sdtContent>
            <w:p w:rsidR="00977180" w:rsidRDefault="00BD4332">
              <w:pPr>
                <w:shd w:val="clear" w:color="auto" w:fill="FFFFFF"/>
                <w:tabs>
                  <w:tab w:val="left" w:pos="180"/>
                </w:tabs>
                <w:spacing w:line="360" w:lineRule="auto"/>
                <w:ind w:firstLine="720"/>
                <w:jc w:val="both"/>
                <w:rPr>
                  <w:b/>
                  <w:szCs w:val="24"/>
                </w:rPr>
              </w:pPr>
              <w:sdt>
                <w:sdtPr>
                  <w:alias w:val="Numeris"/>
                  <w:tag w:val="nr_d438762d3b7b4b32a060a1b69fc03bde"/>
                  <w:id w:val="1492828843"/>
                  <w:lock w:val="sdtLocked"/>
                </w:sdtPr>
                <w:sdtEndPr/>
                <w:sdtContent>
                  <w:r>
                    <w:rPr>
                      <w:b/>
                      <w:szCs w:val="24"/>
                    </w:rPr>
                    <w:t>16</w:t>
                  </w:r>
                </w:sdtContent>
              </w:sdt>
              <w:r>
                <w:rPr>
                  <w:b/>
                  <w:szCs w:val="24"/>
                </w:rPr>
                <w:t xml:space="preserve"> straipsnis. </w:t>
              </w:r>
              <w:sdt>
                <w:sdtPr>
                  <w:alias w:val="Pavadinimas"/>
                  <w:tag w:val="title_d438762d3b7b4b32a060a1b69fc03bde"/>
                  <w:id w:val="-1896430523"/>
                  <w:lock w:val="sdtLocked"/>
                </w:sdtPr>
                <w:sdtEndPr/>
                <w:sdtContent>
                  <w:r>
                    <w:rPr>
                      <w:b/>
                      <w:szCs w:val="24"/>
                    </w:rPr>
                    <w:t>Įstaty</w:t>
                  </w:r>
                  <w:r>
                    <w:rPr>
                      <w:b/>
                      <w:szCs w:val="24"/>
                    </w:rPr>
                    <w:t>mo 1 priedo pakeitimas</w:t>
                  </w:r>
                </w:sdtContent>
              </w:sdt>
            </w:p>
            <w:sdt>
              <w:sdtPr>
                <w:alias w:val="16 str. 1 d."/>
                <w:tag w:val="part_75ae9b9d6f3c41bc9c65e0457e5169a5"/>
                <w:id w:val="1061982475"/>
                <w:lock w:val="sdtLocked"/>
              </w:sdtPr>
              <w:sdtEndPr/>
              <w:sdtContent>
                <w:p w:rsidR="00977180" w:rsidRDefault="00BD4332">
                  <w:pPr>
                    <w:shd w:val="clear" w:color="auto" w:fill="FFFFFF"/>
                    <w:spacing w:line="360" w:lineRule="auto"/>
                    <w:ind w:firstLine="720"/>
                    <w:jc w:val="both"/>
                    <w:rPr>
                      <w:szCs w:val="24"/>
                      <w:lang w:eastAsia="en-GB"/>
                    </w:rPr>
                  </w:pPr>
                  <w:sdt>
                    <w:sdtPr>
                      <w:alias w:val="Numeris"/>
                      <w:tag w:val="nr_75ae9b9d6f3c41bc9c65e0457e5169a5"/>
                      <w:id w:val="-533428140"/>
                      <w:lock w:val="sdtLocked"/>
                    </w:sdtPr>
                    <w:sdtEndPr/>
                    <w:sdtContent>
                      <w:r>
                        <w:rPr>
                          <w:szCs w:val="24"/>
                          <w:lang w:eastAsia="en-GB"/>
                        </w:rPr>
                        <w:t>1</w:t>
                      </w:r>
                    </w:sdtContent>
                  </w:sdt>
                  <w:r>
                    <w:rPr>
                      <w:szCs w:val="24"/>
                      <w:lang w:eastAsia="en-GB"/>
                    </w:rPr>
                    <w:t>. Pakeisti Įstatymo 1 priedo žymą ir ją išdėstyti taip:</w:t>
                  </w:r>
                </w:p>
                <w:sdt>
                  <w:sdtPr>
                    <w:alias w:val="citata"/>
                    <w:tag w:val="part_e0b6e945c960486e89b3af8f2250c6f8"/>
                    <w:id w:val="1516035699"/>
                    <w:lock w:val="sdtLocked"/>
                  </w:sdtPr>
                  <w:sdtEndPr/>
                  <w:sdtContent>
                    <w:sdt>
                      <w:sdtPr>
                        <w:alias w:val="pastraipa"/>
                        <w:tag w:val="part_fead9868773f40029f1ef0a9ed34cc08"/>
                        <w:id w:val="1476874760"/>
                        <w:lock w:val="sdtLocked"/>
                      </w:sdtPr>
                      <w:sdtEndPr/>
                      <w:sdtContent>
                        <w:p w:rsidR="00977180" w:rsidRDefault="00BD4332">
                          <w:pPr>
                            <w:shd w:val="clear" w:color="auto" w:fill="FFFFFF"/>
                            <w:ind w:firstLine="6237"/>
                            <w:jc w:val="both"/>
                          </w:pPr>
                          <w:r>
                            <w:rPr>
                              <w:szCs w:val="24"/>
                              <w:lang w:eastAsia="en-GB"/>
                            </w:rPr>
                            <w:t>„Lietuvos Respublikos</w:t>
                          </w:r>
                        </w:p>
                        <w:p w:rsidR="00977180" w:rsidRDefault="00BD4332">
                          <w:pPr>
                            <w:shd w:val="clear" w:color="auto" w:fill="FFFFFF"/>
                            <w:ind w:firstLine="6237"/>
                            <w:jc w:val="both"/>
                            <w:rPr>
                              <w:szCs w:val="24"/>
                              <w:lang w:eastAsia="en-GB"/>
                            </w:rPr>
                          </w:pPr>
                          <w:r>
                            <w:rPr>
                              <w:szCs w:val="24"/>
                              <w:lang w:eastAsia="en-GB"/>
                            </w:rPr>
                            <w:t>klimato kaitos valdymo įstatymo</w:t>
                          </w:r>
                        </w:p>
                        <w:p w:rsidR="00977180" w:rsidRDefault="00BD4332">
                          <w:pPr>
                            <w:shd w:val="clear" w:color="auto" w:fill="FFFFFF"/>
                            <w:ind w:firstLine="6237"/>
                            <w:jc w:val="both"/>
                            <w:rPr>
                              <w:spacing w:val="-1"/>
                              <w:szCs w:val="24"/>
                              <w:lang w:eastAsia="en-GB"/>
                            </w:rPr>
                          </w:pPr>
                          <w:r>
                            <w:rPr>
                              <w:szCs w:val="24"/>
                              <w:lang w:eastAsia="en-GB"/>
                            </w:rPr>
                            <w:t>1 priedas</w:t>
                          </w:r>
                          <w:r>
                            <w:rPr>
                              <w:spacing w:val="-1"/>
                              <w:szCs w:val="24"/>
                              <w:lang w:eastAsia="en-GB"/>
                            </w:rPr>
                            <w:t>“.</w:t>
                          </w:r>
                        </w:p>
                        <w:p w:rsidR="00977180" w:rsidRDefault="00BD4332">
                          <w:pPr>
                            <w:shd w:val="clear" w:color="auto" w:fill="FFFFFF"/>
                            <w:ind w:firstLine="6237"/>
                            <w:jc w:val="both"/>
                            <w:rPr>
                              <w:szCs w:val="24"/>
                              <w:lang w:eastAsia="en-GB"/>
                            </w:rPr>
                          </w:pPr>
                        </w:p>
                      </w:sdtContent>
                    </w:sdt>
                  </w:sdtContent>
                </w:sdt>
              </w:sdtContent>
            </w:sdt>
            <w:sdt>
              <w:sdtPr>
                <w:alias w:val="16 str. 2 d."/>
                <w:tag w:val="part_b4e902a9f73a4c459e69e6f854782120"/>
                <w:id w:val="-1265845470"/>
                <w:lock w:val="sdtLocked"/>
              </w:sdtPr>
              <w:sdtEndPr/>
              <w:sdtContent>
                <w:p w:rsidR="00977180" w:rsidRDefault="00BD4332">
                  <w:pPr>
                    <w:shd w:val="clear" w:color="auto" w:fill="FFFFFF"/>
                    <w:spacing w:line="360" w:lineRule="auto"/>
                    <w:ind w:firstLine="720"/>
                    <w:jc w:val="both"/>
                    <w:rPr>
                      <w:szCs w:val="24"/>
                    </w:rPr>
                  </w:pPr>
                  <w:sdt>
                    <w:sdtPr>
                      <w:alias w:val="Numeris"/>
                      <w:tag w:val="nr_b4e902a9f73a4c459e69e6f854782120"/>
                      <w:id w:val="-1162924214"/>
                      <w:lock w:val="sdtLocked"/>
                    </w:sdtPr>
                    <w:sdtEndPr/>
                    <w:sdtContent>
                      <w:r>
                        <w:rPr>
                          <w:szCs w:val="24"/>
                        </w:rPr>
                        <w:t>2</w:t>
                      </w:r>
                    </w:sdtContent>
                  </w:sdt>
                  <w:r>
                    <w:rPr>
                      <w:szCs w:val="24"/>
                    </w:rPr>
                    <w:t>. Pakeisti Įstatymo 1 priedo lentelės 29 punkto i papunktį ir jį išdėstyti taip:</w:t>
                  </w:r>
                </w:p>
                <w:sdt>
                  <w:sdtPr>
                    <w:alias w:val="citata"/>
                    <w:tag w:val="part_7c8466b268d24583907c965b21f5c9a6"/>
                    <w:id w:val="-760060834"/>
                    <w:lock w:val="sdtLocked"/>
                  </w:sdtPr>
                  <w:sdtEndPr/>
                  <w:sdtContent>
                    <w:sdt>
                      <w:sdtPr>
                        <w:alias w:val="i pp."/>
                        <w:tag w:val="part_136276bf325749db8109a91a02d8ea60"/>
                        <w:id w:val="-1695918190"/>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w:t>
                          </w:r>
                          <w:sdt>
                            <w:sdtPr>
                              <w:alias w:val="Numeris"/>
                              <w:tag w:val="nr_136276bf325749db8109a91a02d8ea60"/>
                              <w:id w:val="2021580025"/>
                              <w:lock w:val="sdtLocked"/>
                            </w:sdtPr>
                            <w:sdtEndPr/>
                            <w:sdtContent>
                              <w:r>
                                <w:rPr>
                                  <w:szCs w:val="24"/>
                                </w:rPr>
                                <w:t>i</w:t>
                              </w:r>
                            </w:sdtContent>
                          </w:sdt>
                          <w:r>
                            <w:rPr>
                              <w:szCs w:val="24"/>
                            </w:rPr>
                            <w:t>) skrydžiai</w:t>
                          </w:r>
                          <w:r>
                            <w:rPr>
                              <w:szCs w:val="24"/>
                            </w:rPr>
                            <w:t>, atliekami vykdant su viešosiomis paslaugomis susijusius įsipareigojimus, kurie nustatyti pagal 2008 m. rugsėjo 24 d. Europos Parlamento ir Tarybos reglamentą (EB) Nr. 1008/2008 dėl oro susisiekimo paslaugų teikimo Bendrijoje bendrųjų taisyklių maršrutams</w:t>
                          </w:r>
                          <w:r>
                            <w:rPr>
                              <w:szCs w:val="24"/>
                            </w:rPr>
                            <w:t xml:space="preserve"> atokiausiuose regionuose, kaip nurodyta Sutarties dėl Europos Sąjungos veikimo 355 straipsnio 1 dalyje, arba maršrutams, kuriais per metus siūloma pervežti ne daugiau kaip 30 000 keleivių; ir“.</w:t>
                          </w:r>
                        </w:p>
                      </w:sdtContent>
                    </w:sdt>
                  </w:sdtContent>
                </w:sdt>
              </w:sdtContent>
            </w:sdt>
            <w:sdt>
              <w:sdtPr>
                <w:alias w:val="16 str. 3 d."/>
                <w:tag w:val="part_bced2fa20a5c414ab23781bcf777f6bf"/>
                <w:id w:val="32785924"/>
                <w:lock w:val="sdtLocked"/>
              </w:sdtPr>
              <w:sdtEndPr/>
              <w:sdtContent>
                <w:p w:rsidR="00977180" w:rsidRDefault="00BD4332">
                  <w:pPr>
                    <w:shd w:val="clear" w:color="auto" w:fill="FFFFFF"/>
                    <w:tabs>
                      <w:tab w:val="left" w:pos="180"/>
                    </w:tabs>
                    <w:spacing w:line="360" w:lineRule="auto"/>
                    <w:ind w:firstLine="720"/>
                    <w:jc w:val="both"/>
                    <w:rPr>
                      <w:szCs w:val="24"/>
                    </w:rPr>
                  </w:pPr>
                  <w:sdt>
                    <w:sdtPr>
                      <w:alias w:val="Numeris"/>
                      <w:tag w:val="nr_bced2fa20a5c414ab23781bcf777f6bf"/>
                      <w:id w:val="1665972936"/>
                      <w:lock w:val="sdtLocked"/>
                    </w:sdtPr>
                    <w:sdtEndPr/>
                    <w:sdtContent>
                      <w:r>
                        <w:rPr>
                          <w:szCs w:val="24"/>
                        </w:rPr>
                        <w:t>3</w:t>
                      </w:r>
                    </w:sdtContent>
                  </w:sdt>
                  <w:r>
                    <w:rPr>
                      <w:szCs w:val="24"/>
                    </w:rPr>
                    <w:t>. Pakeisti Įstatymo 1 priedo lentelės 29 punkto j pa</w:t>
                  </w:r>
                  <w:r>
                    <w:rPr>
                      <w:szCs w:val="24"/>
                    </w:rPr>
                    <w:t>punktį ir jį išdėstyti taip:</w:t>
                  </w:r>
                </w:p>
                <w:sdt>
                  <w:sdtPr>
                    <w:alias w:val="citata"/>
                    <w:tag w:val="part_f8bd2895dddc4129b88d1c74bf2e3971"/>
                    <w:id w:val="978349159"/>
                    <w:lock w:val="sdtLocked"/>
                  </w:sdtPr>
                  <w:sdtEndPr/>
                  <w:sdtContent>
                    <w:sdt>
                      <w:sdtPr>
                        <w:alias w:val="j pp."/>
                        <w:tag w:val="part_28f049da8f6f483281e9e6246934ab15"/>
                        <w:id w:val="1328564196"/>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w:t>
                          </w:r>
                          <w:sdt>
                            <w:sdtPr>
                              <w:alias w:val="Numeris"/>
                              <w:tag w:val="nr_28f049da8f6f483281e9e6246934ab15"/>
                              <w:id w:val="-327280518"/>
                              <w:lock w:val="sdtLocked"/>
                            </w:sdtPr>
                            <w:sdtEndPr/>
                            <w:sdtContent>
                              <w:r>
                                <w:rPr>
                                  <w:szCs w:val="24"/>
                                </w:rPr>
                                <w:t>j</w:t>
                              </w:r>
                            </w:sdtContent>
                          </w:sdt>
                          <w:r>
                            <w:rPr>
                              <w:szCs w:val="24"/>
                            </w:rPr>
                            <w:t>) skrydžiai, kurie, jei nebūtų taikomas šis punktas, būtų priskiriami šiai veiklos rūšiai ir kuriuos atlieka komercinės oro transporto priemonės naudotojas, vykdantis:</w:t>
                          </w:r>
                        </w:p>
                        <w:p w:rsidR="00977180" w:rsidRDefault="00BD4332">
                          <w:pPr>
                            <w:shd w:val="clear" w:color="auto" w:fill="FFFFFF"/>
                            <w:tabs>
                              <w:tab w:val="left" w:pos="180"/>
                            </w:tabs>
                            <w:spacing w:line="360" w:lineRule="auto"/>
                            <w:ind w:firstLine="720"/>
                            <w:jc w:val="both"/>
                            <w:rPr>
                              <w:szCs w:val="24"/>
                            </w:rPr>
                          </w:pPr>
                          <w:r>
                            <w:rPr>
                              <w:szCs w:val="24"/>
                            </w:rPr>
                            <w:t>– mažiau negu 243 skrydžius per tris iš eilės keturių m</w:t>
                          </w:r>
                          <w:r>
                            <w:rPr>
                              <w:szCs w:val="24"/>
                            </w:rPr>
                            <w:t>ėnesių laikotarpius; arba</w:t>
                          </w:r>
                        </w:p>
                        <w:p w:rsidR="00977180" w:rsidRDefault="00BD4332">
                          <w:pPr>
                            <w:shd w:val="clear" w:color="auto" w:fill="FFFFFF"/>
                            <w:tabs>
                              <w:tab w:val="left" w:pos="180"/>
                            </w:tabs>
                            <w:spacing w:line="360" w:lineRule="auto"/>
                            <w:ind w:firstLine="720"/>
                            <w:jc w:val="both"/>
                            <w:rPr>
                              <w:szCs w:val="24"/>
                            </w:rPr>
                          </w:pPr>
                          <w:r>
                            <w:rPr>
                              <w:szCs w:val="24"/>
                            </w:rPr>
                            <w:t>– skrydžius, kurių bendras metinis išmetamųjų teršalų kiekis yra mažesnis negu 10 000 tonų. Skrydžiai, kurie nurodyti šio punkto l ir m papunkčiuose arba kurių vienintelis tikslas – skraidinti valstybės narės oficialią misiją atli</w:t>
                          </w:r>
                          <w:r>
                            <w:rPr>
                              <w:szCs w:val="24"/>
                            </w:rPr>
                            <w:t>ekantį valdantį monarchą ir jo artimuosius giminaičius, valstybės vadovus, vyriausybės vadovus ir vyriausybės ministrus, pagal šį punktą šiai veiklai negali būti nepriskiriami;“.</w:t>
                          </w:r>
                        </w:p>
                      </w:sdtContent>
                    </w:sdt>
                  </w:sdtContent>
                </w:sdt>
              </w:sdtContent>
            </w:sdt>
            <w:sdt>
              <w:sdtPr>
                <w:alias w:val="16 str. 4 d."/>
                <w:tag w:val="part_37a40b526a954575abd4758885983a42"/>
                <w:id w:val="1757473649"/>
                <w:lock w:val="sdtLocked"/>
              </w:sdtPr>
              <w:sdtEndPr/>
              <w:sdtContent>
                <w:p w:rsidR="00977180" w:rsidRDefault="00BD4332">
                  <w:pPr>
                    <w:shd w:val="clear" w:color="auto" w:fill="FFFFFF"/>
                    <w:tabs>
                      <w:tab w:val="left" w:pos="180"/>
                    </w:tabs>
                    <w:spacing w:line="360" w:lineRule="auto"/>
                    <w:ind w:firstLine="720"/>
                    <w:jc w:val="both"/>
                    <w:rPr>
                      <w:szCs w:val="24"/>
                    </w:rPr>
                  </w:pPr>
                  <w:sdt>
                    <w:sdtPr>
                      <w:alias w:val="Numeris"/>
                      <w:tag w:val="nr_37a40b526a954575abd4758885983a42"/>
                      <w:id w:val="1511879374"/>
                      <w:lock w:val="sdtLocked"/>
                    </w:sdtPr>
                    <w:sdtEndPr/>
                    <w:sdtContent>
                      <w:r>
                        <w:rPr>
                          <w:szCs w:val="24"/>
                        </w:rPr>
                        <w:t>4</w:t>
                      </w:r>
                    </w:sdtContent>
                  </w:sdt>
                  <w:r>
                    <w:rPr>
                      <w:szCs w:val="24"/>
                    </w:rPr>
                    <w:t>. Pakeisti Įstatymo 1 priedo lentelės 29 punkto k papunktį ir jį išd</w:t>
                  </w:r>
                  <w:r>
                    <w:rPr>
                      <w:szCs w:val="24"/>
                    </w:rPr>
                    <w:t>ėstyti taip:</w:t>
                  </w:r>
                </w:p>
                <w:sdt>
                  <w:sdtPr>
                    <w:alias w:val="citata"/>
                    <w:tag w:val="part_48adb55a489143ecb25d8f41909356d4"/>
                    <w:id w:val="-445851431"/>
                    <w:lock w:val="sdtLocked"/>
                  </w:sdtPr>
                  <w:sdtEndPr/>
                  <w:sdtContent>
                    <w:sdt>
                      <w:sdtPr>
                        <w:alias w:val="k pp."/>
                        <w:tag w:val="part_b6a6e1366ff947efaacc9441fe3d11ff"/>
                        <w:id w:val="1818845155"/>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w:t>
                          </w:r>
                          <w:sdt>
                            <w:sdtPr>
                              <w:alias w:val="Numeris"/>
                              <w:tag w:val="nr_b6a6e1366ff947efaacc9441fe3d11ff"/>
                              <w:id w:val="-1646188847"/>
                              <w:lock w:val="sdtLocked"/>
                            </w:sdtPr>
                            <w:sdtEndPr/>
                            <w:sdtContent>
                              <w:r>
                                <w:rPr>
                                  <w:szCs w:val="24"/>
                                </w:rPr>
                                <w:t>k</w:t>
                              </w:r>
                            </w:sdtContent>
                          </w:sdt>
                          <w:r>
                            <w:rPr>
                              <w:szCs w:val="24"/>
                            </w:rPr>
                            <w:t xml:space="preserve">) nuo 2013 m. sausio 1 d. iki 2030 m. gruodžio 31 d. – skrydžiai, kurie, jei nebūtų taikomas šis punktas, būtų priskiriami šiai veiklos rūšiai ir kuriuos atlieka nekomercinės oro transporto priemonės naudotojas, vykdantis skrydžius, kurių </w:t>
                          </w:r>
                          <w:r>
                            <w:rPr>
                              <w:szCs w:val="24"/>
                            </w:rPr>
                            <w:t>bendras metinis išmetamų teršalų kiekis yra mažesnis kaip 1 000 tonų (įskaitant teršalus, išmetamus vykdant šio punkto l ir m papunkčiuose nurodytus skrydžius);“.</w:t>
                          </w:r>
                        </w:p>
                      </w:sdtContent>
                    </w:sdt>
                  </w:sdtContent>
                </w:sdt>
              </w:sdtContent>
            </w:sdt>
            <w:sdt>
              <w:sdtPr>
                <w:alias w:val="16 str. 5 d."/>
                <w:tag w:val="part_b87b4da52ee84f578cfa3c3b3274e909"/>
                <w:id w:val="-2062395579"/>
                <w:lock w:val="sdtLocked"/>
              </w:sdtPr>
              <w:sdtEndPr/>
              <w:sdtContent>
                <w:p w:rsidR="00977180" w:rsidRDefault="00BD4332">
                  <w:pPr>
                    <w:shd w:val="clear" w:color="auto" w:fill="FFFFFF"/>
                    <w:tabs>
                      <w:tab w:val="left" w:pos="180"/>
                      <w:tab w:val="left" w:pos="993"/>
                    </w:tabs>
                    <w:spacing w:line="360" w:lineRule="auto"/>
                    <w:ind w:firstLine="720"/>
                    <w:jc w:val="both"/>
                    <w:rPr>
                      <w:szCs w:val="24"/>
                    </w:rPr>
                  </w:pPr>
                  <w:sdt>
                    <w:sdtPr>
                      <w:alias w:val="Numeris"/>
                      <w:tag w:val="nr_b87b4da52ee84f578cfa3c3b3274e909"/>
                      <w:id w:val="-1171950712"/>
                      <w:lock w:val="sdtLocked"/>
                    </w:sdtPr>
                    <w:sdtEndPr/>
                    <w:sdtContent>
                      <w:r>
                        <w:rPr>
                          <w:szCs w:val="24"/>
                        </w:rPr>
                        <w:t>5</w:t>
                      </w:r>
                    </w:sdtContent>
                  </w:sdt>
                  <w:r>
                    <w:rPr>
                      <w:szCs w:val="24"/>
                    </w:rPr>
                    <w:t>. Papildyti Įstatymo 1 priedo lentelės 29 punktą l papunkčiu:</w:t>
                  </w:r>
                </w:p>
                <w:sdt>
                  <w:sdtPr>
                    <w:alias w:val="citata"/>
                    <w:tag w:val="part_a0790011c0d84a4d94968e8d9966b133"/>
                    <w:id w:val="1913733206"/>
                    <w:lock w:val="sdtLocked"/>
                  </w:sdtPr>
                  <w:sdtEndPr/>
                  <w:sdtContent>
                    <w:sdt>
                      <w:sdtPr>
                        <w:alias w:val="l pp."/>
                        <w:tag w:val="part_bb60bcb7dbc741108712d3b6c764dea2"/>
                        <w:id w:val="-1365894077"/>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w:t>
                          </w:r>
                          <w:sdt>
                            <w:sdtPr>
                              <w:alias w:val="Numeris"/>
                              <w:tag w:val="nr_bb60bcb7dbc741108712d3b6c764dea2"/>
                              <w:id w:val="-1853182423"/>
                              <w:lock w:val="sdtLocked"/>
                            </w:sdtPr>
                            <w:sdtEndPr/>
                            <w:sdtContent>
                              <w:r>
                                <w:rPr>
                                  <w:szCs w:val="24"/>
                                </w:rPr>
                                <w:t>l</w:t>
                              </w:r>
                            </w:sdtContent>
                          </w:sdt>
                          <w:r>
                            <w:rPr>
                              <w:szCs w:val="24"/>
                            </w:rPr>
                            <w:t xml:space="preserve">) skrydžiai iš </w:t>
                          </w:r>
                          <w:r>
                            <w:rPr>
                              <w:szCs w:val="24"/>
                            </w:rPr>
                            <w:t>Šveicarijos Konfederacijoje esančių aerodromų į Europos ekonominėje erdvėje esančius aerodromus;“.</w:t>
                          </w:r>
                        </w:p>
                      </w:sdtContent>
                    </w:sdt>
                  </w:sdtContent>
                </w:sdt>
              </w:sdtContent>
            </w:sdt>
            <w:sdt>
              <w:sdtPr>
                <w:alias w:val="16 str. 6 d."/>
                <w:tag w:val="part_946fb39cf7dd4c3cad60eabc6d4e70b7"/>
                <w:id w:val="-1904436675"/>
                <w:lock w:val="sdtLocked"/>
              </w:sdtPr>
              <w:sdtEndPr/>
              <w:sdtContent>
                <w:p w:rsidR="00977180" w:rsidRDefault="00BD4332">
                  <w:pPr>
                    <w:shd w:val="clear" w:color="auto" w:fill="FFFFFF"/>
                    <w:tabs>
                      <w:tab w:val="left" w:pos="180"/>
                    </w:tabs>
                    <w:spacing w:line="360" w:lineRule="auto"/>
                    <w:ind w:firstLine="720"/>
                    <w:rPr>
                      <w:bCs/>
                      <w:szCs w:val="24"/>
                    </w:rPr>
                  </w:pPr>
                  <w:sdt>
                    <w:sdtPr>
                      <w:alias w:val="Numeris"/>
                      <w:tag w:val="nr_946fb39cf7dd4c3cad60eabc6d4e70b7"/>
                      <w:id w:val="1221636911"/>
                      <w:lock w:val="sdtLocked"/>
                    </w:sdtPr>
                    <w:sdtEndPr/>
                    <w:sdtContent>
                      <w:r>
                        <w:rPr>
                          <w:bCs/>
                          <w:szCs w:val="24"/>
                        </w:rPr>
                        <w:t>6</w:t>
                      </w:r>
                    </w:sdtContent>
                  </w:sdt>
                  <w:r>
                    <w:rPr>
                      <w:bCs/>
                      <w:szCs w:val="24"/>
                    </w:rPr>
                    <w:t>. Papildyti Įstatymo 1 priedo lentelės 29 punktą m papunkčiu:</w:t>
                  </w:r>
                </w:p>
                <w:sdt>
                  <w:sdtPr>
                    <w:alias w:val="citata"/>
                    <w:tag w:val="part_208bf754aee4415c87f67fe6cf9bab95"/>
                    <w:id w:val="1328094983"/>
                    <w:lock w:val="sdtLocked"/>
                  </w:sdtPr>
                  <w:sdtEndPr/>
                  <w:sdtContent>
                    <w:sdt>
                      <w:sdtPr>
                        <w:alias w:val="m pp."/>
                        <w:tag w:val="part_a2a0204bd67c4f9daa72fc070538bffd"/>
                        <w:id w:val="-1205711723"/>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w:t>
                          </w:r>
                          <w:sdt>
                            <w:sdtPr>
                              <w:alias w:val="Numeris"/>
                              <w:tag w:val="nr_a2a0204bd67c4f9daa72fc070538bffd"/>
                              <w:id w:val="-2141340505"/>
                              <w:lock w:val="sdtLocked"/>
                            </w:sdtPr>
                            <w:sdtEndPr/>
                            <w:sdtContent>
                              <w:r>
                                <w:rPr>
                                  <w:bCs/>
                                  <w:szCs w:val="24"/>
                                </w:rPr>
                                <w:t>m</w:t>
                              </w:r>
                            </w:sdtContent>
                          </w:sdt>
                          <w:r>
                            <w:rPr>
                              <w:bCs/>
                              <w:szCs w:val="24"/>
                            </w:rPr>
                            <w:t>) skrydžiai iš Jungtinės Karalystės teritorijoje esančių aerodromų į Europos ekono</w:t>
                          </w:r>
                          <w:r>
                            <w:rPr>
                              <w:bCs/>
                              <w:szCs w:val="24"/>
                            </w:rPr>
                            <w:t>minės erdvės teritorijoje esančius aerodromus.</w:t>
                          </w:r>
                          <w:r>
                            <w:rPr>
                              <w:szCs w:val="24"/>
                            </w:rPr>
                            <w:t>“</w:t>
                          </w:r>
                        </w:p>
                        <w:p w:rsidR="00977180" w:rsidRDefault="00BD4332">
                          <w:pPr>
                            <w:shd w:val="clear" w:color="auto" w:fill="FFFFFF"/>
                            <w:tabs>
                              <w:tab w:val="left" w:pos="180"/>
                            </w:tabs>
                            <w:spacing w:line="360" w:lineRule="auto"/>
                            <w:ind w:firstLine="720"/>
                            <w:jc w:val="both"/>
                            <w:rPr>
                              <w:szCs w:val="24"/>
                            </w:rPr>
                          </w:pPr>
                        </w:p>
                      </w:sdtContent>
                    </w:sdt>
                  </w:sdtContent>
                </w:sdt>
              </w:sdtContent>
            </w:sdt>
          </w:sdtContent>
        </w:sdt>
        <w:sdt>
          <w:sdtPr>
            <w:alias w:val="17 str."/>
            <w:tag w:val="part_df037bf1a56a4f299d3984b8429b845d"/>
            <w:id w:val="1833647600"/>
            <w:lock w:val="sdtLocked"/>
          </w:sdtPr>
          <w:sdtEndPr/>
          <w:sdtContent>
            <w:p w:rsidR="00977180" w:rsidRDefault="00BD4332">
              <w:pPr>
                <w:shd w:val="clear" w:color="auto" w:fill="FFFFFF"/>
                <w:tabs>
                  <w:tab w:val="left" w:pos="180"/>
                </w:tabs>
                <w:spacing w:line="360" w:lineRule="auto"/>
                <w:ind w:firstLine="720"/>
                <w:jc w:val="both"/>
                <w:rPr>
                  <w:b/>
                  <w:szCs w:val="24"/>
                </w:rPr>
              </w:pPr>
              <w:sdt>
                <w:sdtPr>
                  <w:alias w:val="Numeris"/>
                  <w:tag w:val="nr_df037bf1a56a4f299d3984b8429b845d"/>
                  <w:id w:val="782611371"/>
                  <w:lock w:val="sdtLocked"/>
                </w:sdtPr>
                <w:sdtEndPr/>
                <w:sdtContent>
                  <w:r>
                    <w:rPr>
                      <w:b/>
                      <w:szCs w:val="24"/>
                    </w:rPr>
                    <w:t>17</w:t>
                  </w:r>
                </w:sdtContent>
              </w:sdt>
              <w:r>
                <w:rPr>
                  <w:b/>
                  <w:szCs w:val="24"/>
                </w:rPr>
                <w:t xml:space="preserve"> straipsnis. </w:t>
              </w:r>
              <w:sdt>
                <w:sdtPr>
                  <w:alias w:val="Pavadinimas"/>
                  <w:tag w:val="title_df037bf1a56a4f299d3984b8429b845d"/>
                  <w:id w:val="-84075322"/>
                  <w:lock w:val="sdtLocked"/>
                </w:sdtPr>
                <w:sdtEndPr/>
                <w:sdtContent>
                  <w:r>
                    <w:rPr>
                      <w:b/>
                      <w:szCs w:val="24"/>
                    </w:rPr>
                    <w:t>Įstatymo 2 priedo pakeitimas</w:t>
                  </w:r>
                </w:sdtContent>
              </w:sdt>
            </w:p>
            <w:sdt>
              <w:sdtPr>
                <w:alias w:val="17 str. 1 d."/>
                <w:tag w:val="part_89fa9ece745040ad8f2105d2135698f4"/>
                <w:id w:val="1467243905"/>
                <w:lock w:val="sdtLocked"/>
              </w:sdtPr>
              <w:sdtEndPr/>
              <w:sdtContent>
                <w:p w:rsidR="00977180" w:rsidRDefault="00BD4332">
                  <w:pPr>
                    <w:shd w:val="clear" w:color="auto" w:fill="FFFFFF"/>
                    <w:tabs>
                      <w:tab w:val="left" w:pos="180"/>
                    </w:tabs>
                    <w:spacing w:line="360" w:lineRule="auto"/>
                    <w:ind w:firstLine="720"/>
                    <w:jc w:val="both"/>
                    <w:rPr>
                      <w:szCs w:val="24"/>
                    </w:rPr>
                  </w:pPr>
                  <w:r>
                    <w:rPr>
                      <w:szCs w:val="24"/>
                    </w:rPr>
                    <w:t>Pakeisti Įstatymo 2 priedą ir jį išdėstyti taip:</w:t>
                  </w:r>
                </w:p>
                <w:p w:rsidR="00977180" w:rsidRDefault="00BD4332">
                  <w:r>
                    <w:br w:type="page"/>
                  </w:r>
                </w:p>
                <w:sdt>
                  <w:sdtPr>
                    <w:alias w:val="citata"/>
                    <w:tag w:val="part_9cd87ab976ee4ae5846b8f7235d5ef41"/>
                    <w:id w:val="-690065766"/>
                    <w:lock w:val="sdtLocked"/>
                  </w:sdtPr>
                  <w:sdtEndPr/>
                  <w:sdtContent>
                    <w:sdt>
                      <w:sdtPr>
                        <w:alias w:val="2 pr."/>
                        <w:tag w:val="part_a6362393ddc244269dd19f35b6f5b673"/>
                        <w:id w:val="829949649"/>
                        <w:lock w:val="sdtLocked"/>
                      </w:sdtPr>
                      <w:sdtEndPr/>
                      <w:sdtContent>
                        <w:p w:rsidR="00977180" w:rsidRDefault="00BD4332">
                          <w:pPr>
                            <w:shd w:val="clear" w:color="auto" w:fill="FFFFFF"/>
                            <w:ind w:firstLine="6237"/>
                            <w:jc w:val="both"/>
                          </w:pPr>
                          <w:r>
                            <w:t>„Lietuvos Respublikos</w:t>
                          </w:r>
                        </w:p>
                        <w:p w:rsidR="00977180" w:rsidRDefault="00BD4332">
                          <w:pPr>
                            <w:shd w:val="clear" w:color="auto" w:fill="FFFFFF"/>
                            <w:ind w:firstLine="6237"/>
                            <w:jc w:val="both"/>
                            <w:rPr>
                              <w:szCs w:val="24"/>
                            </w:rPr>
                          </w:pPr>
                          <w:r>
                            <w:rPr>
                              <w:szCs w:val="24"/>
                            </w:rPr>
                            <w:t>klimato kaitos valdymo įstatymo</w:t>
                          </w:r>
                        </w:p>
                        <w:p w:rsidR="00977180" w:rsidRDefault="00BD4332">
                          <w:pPr>
                            <w:shd w:val="clear" w:color="auto" w:fill="FFFFFF"/>
                            <w:ind w:firstLine="6237"/>
                            <w:jc w:val="both"/>
                            <w:rPr>
                              <w:b/>
                              <w:szCs w:val="24"/>
                            </w:rPr>
                          </w:pPr>
                          <w:sdt>
                            <w:sdtPr>
                              <w:alias w:val="Numeris"/>
                              <w:tag w:val="nr_a6362393ddc244269dd19f35b6f5b673"/>
                              <w:id w:val="858016726"/>
                              <w:lock w:val="sdtLocked"/>
                            </w:sdtPr>
                            <w:sdtEndPr/>
                            <w:sdtContent>
                              <w:r>
                                <w:rPr>
                                  <w:szCs w:val="24"/>
                                </w:rPr>
                                <w:t>2</w:t>
                              </w:r>
                            </w:sdtContent>
                          </w:sdt>
                          <w:r>
                            <w:rPr>
                              <w:szCs w:val="24"/>
                            </w:rPr>
                            <w:t xml:space="preserve"> priedas</w:t>
                          </w:r>
                          <w:r>
                            <w:rPr>
                              <w:b/>
                              <w:szCs w:val="24"/>
                            </w:rPr>
                            <w:t xml:space="preserve"> </w:t>
                          </w:r>
                        </w:p>
                        <w:p w:rsidR="00977180" w:rsidRDefault="00977180">
                          <w:pPr>
                            <w:shd w:val="clear" w:color="auto" w:fill="FFFFFF"/>
                            <w:tabs>
                              <w:tab w:val="left" w:pos="180"/>
                            </w:tabs>
                            <w:spacing w:line="360" w:lineRule="auto"/>
                            <w:ind w:firstLine="720"/>
                            <w:jc w:val="both"/>
                          </w:pPr>
                        </w:p>
                        <w:p w:rsidR="00977180" w:rsidRDefault="00BD4332">
                          <w:pPr>
                            <w:shd w:val="clear" w:color="auto" w:fill="FFFFFF"/>
                            <w:spacing w:line="360" w:lineRule="auto"/>
                            <w:jc w:val="center"/>
                            <w:outlineLvl w:val="1"/>
                            <w:rPr>
                              <w:b/>
                              <w:bCs/>
                              <w:szCs w:val="24"/>
                            </w:rPr>
                          </w:pPr>
                          <w:sdt>
                            <w:sdtPr>
                              <w:alias w:val="Pavadinimas"/>
                              <w:tag w:val="title_a6362393ddc244269dd19f35b6f5b673"/>
                              <w:id w:val="-1777784008"/>
                              <w:lock w:val="sdtLocked"/>
                            </w:sdtPr>
                            <w:sdtEndPr/>
                            <w:sdtContent>
                              <w:r>
                                <w:rPr>
                                  <w:b/>
                                  <w:bCs/>
                                  <w:szCs w:val="24"/>
                                </w:rPr>
                                <w:t>ĮGYVENDINAMI EUROPOS SĄJUNGOS TE</w:t>
                              </w:r>
                              <w:r>
                                <w:rPr>
                                  <w:b/>
                                  <w:bCs/>
                                  <w:szCs w:val="24"/>
                                </w:rPr>
                                <w:t>ISĖS AKTAI</w:t>
                              </w:r>
                            </w:sdtContent>
                          </w:sdt>
                        </w:p>
                        <w:p w:rsidR="00977180" w:rsidRDefault="00977180">
                          <w:pPr>
                            <w:shd w:val="clear" w:color="auto" w:fill="FFFFFF"/>
                            <w:tabs>
                              <w:tab w:val="left" w:pos="1134"/>
                            </w:tabs>
                            <w:spacing w:line="360" w:lineRule="auto"/>
                            <w:ind w:firstLine="720"/>
                            <w:jc w:val="center"/>
                            <w:rPr>
                              <w:bCs/>
                              <w:szCs w:val="24"/>
                            </w:rPr>
                          </w:pPr>
                        </w:p>
                        <w:sdt>
                          <w:sdtPr>
                            <w:alias w:val="2 pr. 1 p."/>
                            <w:tag w:val="part_b9bdac3d34f34a0d9881f271da018b6c"/>
                            <w:id w:val="-1500268837"/>
                            <w:lock w:val="sdtLocked"/>
                          </w:sdtPr>
                          <w:sdtEndPr/>
                          <w:sdtContent>
                            <w:p w:rsidR="00977180" w:rsidRDefault="00BD4332">
                              <w:pPr>
                                <w:spacing w:line="360" w:lineRule="auto"/>
                                <w:ind w:firstLine="720"/>
                                <w:jc w:val="both"/>
                                <w:rPr>
                                  <w:bCs/>
                                  <w:szCs w:val="24"/>
                                </w:rPr>
                              </w:pPr>
                              <w:sdt>
                                <w:sdtPr>
                                  <w:alias w:val="Numeris"/>
                                  <w:tag w:val="nr_b9bdac3d34f34a0d9881f271da018b6c"/>
                                  <w:id w:val="1598983571"/>
                                  <w:lock w:val="sdtLocked"/>
                                </w:sdtPr>
                                <w:sdtEndPr/>
                                <w:sdtContent>
                                  <w:r>
                                    <w:rPr>
                                      <w:rFonts w:eastAsia="Arial"/>
                                      <w:szCs w:val="24"/>
                                    </w:rPr>
                                    <w:t>1</w:t>
                                  </w:r>
                                </w:sdtContent>
                              </w:sdt>
                              <w:r>
                                <w:rPr>
                                  <w:rFonts w:eastAsia="Arial"/>
                                  <w:szCs w:val="24"/>
                                </w:rPr>
                                <w:t xml:space="preserve">. </w:t>
                              </w:r>
                              <w:r>
                                <w:rPr>
                                  <w:bCs/>
                                  <w:szCs w:val="24"/>
                                </w:rPr>
                                <w:t>2003 m. spalio 13 d. Europos Parlamento ir Tarybos direktyva 2003/87/EB, nustatanti šiltnamio efektą sukeliančių dujų emisijos leidimų sistemą Bendrijoje ir iš dalies keičianti Tarybos direktyvą 96/61/EB, su paskutiniais pakeitimais, padarytais 2020 m. geg</w:t>
                              </w:r>
                              <w:r>
                                <w:rPr>
                                  <w:bCs/>
                                  <w:szCs w:val="24"/>
                                </w:rPr>
                                <w:t xml:space="preserve">užės 18 d. Komisijos deleguotuoju sprendimu (ES) 2020/1071. </w:t>
                              </w:r>
                            </w:p>
                          </w:sdtContent>
                        </w:sdt>
                        <w:sdt>
                          <w:sdtPr>
                            <w:alias w:val="2 pr. 2 p."/>
                            <w:tag w:val="part_1054e9812166436d91de64ecc90ad492"/>
                            <w:id w:val="-394355171"/>
                            <w:lock w:val="sdtLocked"/>
                          </w:sdtPr>
                          <w:sdtEndPr/>
                          <w:sdtContent>
                            <w:p w:rsidR="00977180" w:rsidRDefault="00BD4332">
                              <w:pPr>
                                <w:tabs>
                                  <w:tab w:val="left" w:pos="1134"/>
                                </w:tabs>
                                <w:spacing w:line="360" w:lineRule="auto"/>
                                <w:ind w:firstLine="720"/>
                                <w:jc w:val="both"/>
                                <w:rPr>
                                  <w:bCs/>
                                  <w:szCs w:val="24"/>
                                </w:rPr>
                              </w:pPr>
                              <w:sdt>
                                <w:sdtPr>
                                  <w:alias w:val="Numeris"/>
                                  <w:tag w:val="nr_1054e9812166436d91de64ecc90ad492"/>
                                  <w:id w:val="1710991897"/>
                                  <w:lock w:val="sdtLocked"/>
                                </w:sdtPr>
                                <w:sdtEndPr/>
                                <w:sdtContent>
                                  <w:r>
                                    <w:rPr>
                                      <w:bCs/>
                                      <w:szCs w:val="24"/>
                                    </w:rPr>
                                    <w:t>2</w:t>
                                  </w:r>
                                </w:sdtContent>
                              </w:sdt>
                              <w:r>
                                <w:rPr>
                                  <w:bCs/>
                                  <w:szCs w:val="24"/>
                                </w:rPr>
                                <w:t>. 2008 m. balandžio 2 d. Komisijos reglamentas (EB) Nr. 303/2008, kuriuo pagal Europos Parlamento ir Tarybos reglamentą (EB) Nr. 842/2006 nustatomi būtiniausi įmonių sertifikavimo ir darbuot</w:t>
                              </w:r>
                              <w:r>
                                <w:rPr>
                                  <w:bCs/>
                                  <w:szCs w:val="24"/>
                                </w:rPr>
                                <w:t xml:space="preserve">ojų atestavimo, susijusio su stacionaria šaldymo, oro kondicionavimo įranga ir šilumos siurbliais, kuriuose yra tam tikrų </w:t>
                              </w:r>
                              <w:proofErr w:type="spellStart"/>
                              <w:r>
                                <w:rPr>
                                  <w:bCs/>
                                  <w:szCs w:val="24"/>
                                </w:rPr>
                                <w:t>fluorintų</w:t>
                              </w:r>
                              <w:proofErr w:type="spellEnd"/>
                              <w:r>
                                <w:rPr>
                                  <w:bCs/>
                                  <w:szCs w:val="24"/>
                                </w:rPr>
                                <w:t xml:space="preserve"> šiltnamio efektą sukeliančių dujų, reikalavimai ir pažymėjimų abipusio pripažinimo sąlygos. </w:t>
                              </w:r>
                            </w:p>
                          </w:sdtContent>
                        </w:sdt>
                        <w:sdt>
                          <w:sdtPr>
                            <w:alias w:val="2 pr. 3 p."/>
                            <w:tag w:val="part_4dda8b96545344a6a9e4c8d6266a3925"/>
                            <w:id w:val="-1571871408"/>
                            <w:lock w:val="sdtLocked"/>
                          </w:sdtPr>
                          <w:sdtEndPr/>
                          <w:sdtContent>
                            <w:p w:rsidR="00977180" w:rsidRDefault="00BD4332">
                              <w:pPr>
                                <w:tabs>
                                  <w:tab w:val="left" w:pos="1134"/>
                                </w:tabs>
                                <w:spacing w:line="360" w:lineRule="auto"/>
                                <w:ind w:firstLine="720"/>
                                <w:jc w:val="both"/>
                                <w:rPr>
                                  <w:bCs/>
                                  <w:szCs w:val="24"/>
                                </w:rPr>
                              </w:pPr>
                              <w:sdt>
                                <w:sdtPr>
                                  <w:alias w:val="Numeris"/>
                                  <w:tag w:val="nr_4dda8b96545344a6a9e4c8d6266a3925"/>
                                  <w:id w:val="251319905"/>
                                  <w:lock w:val="sdtLocked"/>
                                </w:sdtPr>
                                <w:sdtEndPr/>
                                <w:sdtContent>
                                  <w:r>
                                    <w:rPr>
                                      <w:bCs/>
                                      <w:szCs w:val="24"/>
                                    </w:rPr>
                                    <w:t>3</w:t>
                                  </w:r>
                                </w:sdtContent>
                              </w:sdt>
                              <w:r>
                                <w:rPr>
                                  <w:bCs/>
                                  <w:szCs w:val="24"/>
                                </w:rPr>
                                <w:t xml:space="preserve">. 2009 m. balandžio 23 d. </w:t>
                              </w:r>
                              <w:r>
                                <w:rPr>
                                  <w:bCs/>
                                  <w:szCs w:val="24"/>
                                </w:rPr>
                                <w:t>Europos Parlamento ir Tarybos sprendimas Nr. 406/2009/EB dėl valstybių narių pastangų mažinti jų šiltnamio efektą sukeliančių dujų emisijas, Bendrijai siekiant įvykdyti įsipareigojimus iki 2020 m. sumažinti šiltnamio efektą sukeliančių dujų emisijas.</w:t>
                              </w:r>
                            </w:p>
                          </w:sdtContent>
                        </w:sdt>
                        <w:sdt>
                          <w:sdtPr>
                            <w:alias w:val="2 pr. 4 p."/>
                            <w:tag w:val="part_d33bf9713a304a31a872368c88348b0e"/>
                            <w:id w:val="-2016672620"/>
                            <w:lock w:val="sdtLocked"/>
                          </w:sdtPr>
                          <w:sdtEndPr/>
                          <w:sdtContent>
                            <w:p w:rsidR="00977180" w:rsidRDefault="00BD4332">
                              <w:pPr>
                                <w:tabs>
                                  <w:tab w:val="left" w:pos="1134"/>
                                </w:tabs>
                                <w:spacing w:line="360" w:lineRule="auto"/>
                                <w:ind w:firstLine="720"/>
                                <w:jc w:val="both"/>
                                <w:rPr>
                                  <w:bCs/>
                                  <w:szCs w:val="24"/>
                                </w:rPr>
                              </w:pPr>
                              <w:sdt>
                                <w:sdtPr>
                                  <w:alias w:val="Numeris"/>
                                  <w:tag w:val="nr_d33bf9713a304a31a872368c88348b0e"/>
                                  <w:id w:val="-836681568"/>
                                  <w:lock w:val="sdtLocked"/>
                                </w:sdtPr>
                                <w:sdtEndPr/>
                                <w:sdtContent>
                                  <w:r>
                                    <w:rPr>
                                      <w:bCs/>
                                      <w:szCs w:val="24"/>
                                    </w:rPr>
                                    <w:t>4</w:t>
                                  </w:r>
                                </w:sdtContent>
                              </w:sdt>
                              <w:r>
                                <w:rPr>
                                  <w:bCs/>
                                  <w:szCs w:val="24"/>
                                </w:rPr>
                                <w:t>. 2013 m. gegužės 2 d. Komisijos reglamentas (ES) Nr. 389/2013, kuriuo pagal Europos Parlamento ir Tarybos direktyvą 2003/87/EB ir Europos Parlamento ir Tarybos sprendimus Nr. 280/2004/EB ir Nr. 406/2009/EB įsteigiamas Sąjungos registras ir panaikinami Kom</w:t>
                              </w:r>
                              <w:r>
                                <w:rPr>
                                  <w:bCs/>
                                  <w:szCs w:val="24"/>
                                </w:rPr>
                                <w:t xml:space="preserve">isijos reglamentai (ES) Nr. 920/2010 ir Nr. 1193/2011, su paskutiniais pakeitimais, padarytais 2019 m. kovo 12 d. Komisijos deleguotuoju reglamentu (ES) 2019/1123. </w:t>
                              </w:r>
                            </w:p>
                          </w:sdtContent>
                        </w:sdt>
                        <w:sdt>
                          <w:sdtPr>
                            <w:alias w:val="2 pr. 5 p."/>
                            <w:tag w:val="part_fe54084f48f149a7b6339e64c2c6fdf6"/>
                            <w:id w:val="223722968"/>
                            <w:lock w:val="sdtLocked"/>
                          </w:sdtPr>
                          <w:sdtEndPr/>
                          <w:sdtContent>
                            <w:p w:rsidR="00977180" w:rsidRDefault="00BD4332">
                              <w:pPr>
                                <w:tabs>
                                  <w:tab w:val="left" w:pos="1134"/>
                                </w:tabs>
                                <w:spacing w:line="360" w:lineRule="auto"/>
                                <w:ind w:firstLine="720"/>
                                <w:jc w:val="both"/>
                                <w:rPr>
                                  <w:bCs/>
                                  <w:szCs w:val="24"/>
                                </w:rPr>
                              </w:pPr>
                              <w:sdt>
                                <w:sdtPr>
                                  <w:alias w:val="Numeris"/>
                                  <w:tag w:val="nr_fe54084f48f149a7b6339e64c2c6fdf6"/>
                                  <w:id w:val="-287901232"/>
                                  <w:lock w:val="sdtLocked"/>
                                </w:sdtPr>
                                <w:sdtEndPr/>
                                <w:sdtContent>
                                  <w:r>
                                    <w:rPr>
                                      <w:bCs/>
                                      <w:szCs w:val="24"/>
                                    </w:rPr>
                                    <w:t>5</w:t>
                                  </w:r>
                                </w:sdtContent>
                              </w:sdt>
                              <w:r>
                                <w:rPr>
                                  <w:bCs/>
                                  <w:szCs w:val="24"/>
                                </w:rPr>
                                <w:t xml:space="preserve">. 2014 m. balandžio 16 d. Europos Parlamento ir Tarybos reglamentas (ES) Nr. 517/2014 </w:t>
                              </w:r>
                              <w:r>
                                <w:rPr>
                                  <w:bCs/>
                                  <w:szCs w:val="24"/>
                                </w:rPr>
                                <w:t xml:space="preserve">dėl </w:t>
                              </w:r>
                              <w:proofErr w:type="spellStart"/>
                              <w:r>
                                <w:rPr>
                                  <w:bCs/>
                                  <w:szCs w:val="24"/>
                                </w:rPr>
                                <w:t>fluorintų</w:t>
                              </w:r>
                              <w:proofErr w:type="spellEnd"/>
                              <w:r>
                                <w:rPr>
                                  <w:bCs/>
                                  <w:szCs w:val="24"/>
                                </w:rPr>
                                <w:t xml:space="preserve"> šiltnamio efektą sukeliančių dujų, kuriuo panaikinamas Reglamentas (EB) Nr. 842/2006. </w:t>
                              </w:r>
                            </w:p>
                          </w:sdtContent>
                        </w:sdt>
                        <w:sdt>
                          <w:sdtPr>
                            <w:alias w:val="2 pr. 6 p."/>
                            <w:tag w:val="part_0e7c1a2614214dcdb2c3972a57e88a57"/>
                            <w:id w:val="167455858"/>
                            <w:lock w:val="sdtLocked"/>
                          </w:sdtPr>
                          <w:sdtEndPr/>
                          <w:sdtContent>
                            <w:p w:rsidR="00977180" w:rsidRDefault="00BD4332">
                              <w:pPr>
                                <w:tabs>
                                  <w:tab w:val="left" w:pos="1134"/>
                                </w:tabs>
                                <w:spacing w:line="360" w:lineRule="auto"/>
                                <w:ind w:firstLine="720"/>
                                <w:jc w:val="both"/>
                                <w:rPr>
                                  <w:bCs/>
                                  <w:szCs w:val="24"/>
                                </w:rPr>
                              </w:pPr>
                              <w:sdt>
                                <w:sdtPr>
                                  <w:alias w:val="Numeris"/>
                                  <w:tag w:val="nr_0e7c1a2614214dcdb2c3972a57e88a57"/>
                                  <w:id w:val="2074310403"/>
                                  <w:lock w:val="sdtLocked"/>
                                </w:sdtPr>
                                <w:sdtEndPr/>
                                <w:sdtContent>
                                  <w:r>
                                    <w:rPr>
                                      <w:bCs/>
                                      <w:szCs w:val="24"/>
                                    </w:rPr>
                                    <w:t>6</w:t>
                                  </w:r>
                                </w:sdtContent>
                              </w:sdt>
                              <w:r>
                                <w:rPr>
                                  <w:bCs/>
                                  <w:szCs w:val="24"/>
                                </w:rPr>
                                <w:t>. 2015 m. lapkričio 17 d. Komisijos įgyvendinimo reglamentas (ES) 2015/2067, kuriuo pagal Europos Parlamento ir Tarybos reglamentą (ES) Nr. 517/2014 n</w:t>
                              </w:r>
                              <w:r>
                                <w:rPr>
                                  <w:bCs/>
                                  <w:szCs w:val="24"/>
                                </w:rPr>
                                <w:t xml:space="preserve">ustatomi fizinių asmenų sertifikavimo, susijusio su stacionaria šaldymo, oro kondicionavimo, šilumos siurblių įranga ir </w:t>
                              </w:r>
                              <w:proofErr w:type="spellStart"/>
                              <w:r>
                                <w:rPr>
                                  <w:bCs/>
                                  <w:szCs w:val="24"/>
                                </w:rPr>
                                <w:t>izoterminių</w:t>
                              </w:r>
                              <w:proofErr w:type="spellEnd"/>
                              <w:r>
                                <w:rPr>
                                  <w:bCs/>
                                  <w:szCs w:val="24"/>
                                </w:rPr>
                                <w:t xml:space="preserve"> sunkvežimių ir priekabų šaldymo įrenginiais, kuriuose yra </w:t>
                              </w:r>
                              <w:proofErr w:type="spellStart"/>
                              <w:r>
                                <w:rPr>
                                  <w:bCs/>
                                  <w:szCs w:val="24"/>
                                </w:rPr>
                                <w:t>fluorintų</w:t>
                              </w:r>
                              <w:proofErr w:type="spellEnd"/>
                              <w:r>
                                <w:rPr>
                                  <w:bCs/>
                                  <w:szCs w:val="24"/>
                                </w:rPr>
                                <w:t xml:space="preserve"> šiltnamio efektą sukeliančių dujų, ir įmonių sertifikavi</w:t>
                              </w:r>
                              <w:r>
                                <w:rPr>
                                  <w:bCs/>
                                  <w:szCs w:val="24"/>
                                </w:rPr>
                                <w:t xml:space="preserve">mo, susijusio su stacionaria šaldymo, oro kondicionavimo ir šilumos siurblių įranga, kurioje yra </w:t>
                              </w:r>
                              <w:proofErr w:type="spellStart"/>
                              <w:r>
                                <w:rPr>
                                  <w:bCs/>
                                  <w:szCs w:val="24"/>
                                </w:rPr>
                                <w:t>fluorintų</w:t>
                              </w:r>
                              <w:proofErr w:type="spellEnd"/>
                              <w:r>
                                <w:rPr>
                                  <w:bCs/>
                                  <w:szCs w:val="24"/>
                                </w:rPr>
                                <w:t xml:space="preserve"> šiltnamio efektą sukeliančių dujų, būtiniausi reikalavimai ir abipusio pripažinimo sąlygos.</w:t>
                              </w:r>
                            </w:p>
                          </w:sdtContent>
                        </w:sdt>
                        <w:sdt>
                          <w:sdtPr>
                            <w:alias w:val="2 pr. 7 p."/>
                            <w:tag w:val="part_e36ca32a0b4743128f468b777227ad4d"/>
                            <w:id w:val="2078474804"/>
                            <w:lock w:val="sdtLocked"/>
                          </w:sdtPr>
                          <w:sdtEndPr/>
                          <w:sdtContent>
                            <w:p w:rsidR="00977180" w:rsidRDefault="00BD4332">
                              <w:pPr>
                                <w:tabs>
                                  <w:tab w:val="left" w:pos="1134"/>
                                </w:tabs>
                                <w:spacing w:line="360" w:lineRule="auto"/>
                                <w:ind w:firstLine="720"/>
                                <w:jc w:val="both"/>
                                <w:rPr>
                                  <w:bCs/>
                                  <w:szCs w:val="24"/>
                                </w:rPr>
                              </w:pPr>
                              <w:sdt>
                                <w:sdtPr>
                                  <w:alias w:val="Numeris"/>
                                  <w:tag w:val="nr_e36ca32a0b4743128f468b777227ad4d"/>
                                  <w:id w:val="1386520990"/>
                                  <w:lock w:val="sdtLocked"/>
                                </w:sdtPr>
                                <w:sdtEndPr/>
                                <w:sdtContent>
                                  <w:r>
                                    <w:rPr>
                                      <w:bCs/>
                                      <w:szCs w:val="24"/>
                                    </w:rPr>
                                    <w:t>7</w:t>
                                  </w:r>
                                </w:sdtContent>
                              </w:sdt>
                              <w:r>
                                <w:rPr>
                                  <w:bCs/>
                                  <w:szCs w:val="24"/>
                                </w:rPr>
                                <w:t>. 2017 m. gruodžio 13 d. Europos Parlamento ir Taryb</w:t>
                              </w:r>
                              <w:r>
                                <w:rPr>
                                  <w:bCs/>
                                  <w:szCs w:val="24"/>
                                </w:rPr>
                                <w:t>os reglamentas (ES) 2017/2392, kuriuo iš dalies keičiama Direktyva 2003/87/EB, siekiant išlaikyti dabartinius jos taikymo aviacijos veiklai apribojimus ir pasirengti nuo 2021 m. įgyvendinti pasaulinę rinkos priemonę.</w:t>
                              </w:r>
                            </w:p>
                          </w:sdtContent>
                        </w:sdt>
                        <w:sdt>
                          <w:sdtPr>
                            <w:alias w:val="2 pr. 8 p."/>
                            <w:tag w:val="part_dd9233eda7424c5facf64a35ab1a4eb8"/>
                            <w:id w:val="2011167475"/>
                            <w:lock w:val="sdtLocked"/>
                          </w:sdtPr>
                          <w:sdtEndPr/>
                          <w:sdtContent>
                            <w:p w:rsidR="00977180" w:rsidRDefault="00BD4332">
                              <w:pPr>
                                <w:tabs>
                                  <w:tab w:val="left" w:pos="1134"/>
                                </w:tabs>
                                <w:spacing w:line="360" w:lineRule="auto"/>
                                <w:ind w:firstLine="720"/>
                                <w:jc w:val="both"/>
                                <w:rPr>
                                  <w:bCs/>
                                  <w:szCs w:val="24"/>
                                </w:rPr>
                              </w:pPr>
                              <w:sdt>
                                <w:sdtPr>
                                  <w:alias w:val="Numeris"/>
                                  <w:tag w:val="nr_dd9233eda7424c5facf64a35ab1a4eb8"/>
                                  <w:id w:val="-891267605"/>
                                  <w:lock w:val="sdtLocked"/>
                                </w:sdtPr>
                                <w:sdtEndPr/>
                                <w:sdtContent>
                                  <w:r>
                                    <w:rPr>
                                      <w:bCs/>
                                      <w:szCs w:val="24"/>
                                    </w:rPr>
                                    <w:t>8</w:t>
                                  </w:r>
                                </w:sdtContent>
                              </w:sdt>
                              <w:r>
                                <w:rPr>
                                  <w:bCs/>
                                  <w:szCs w:val="24"/>
                                </w:rPr>
                                <w:t xml:space="preserve">. 2018 m. gegužės 30 d. Europos </w:t>
                              </w:r>
                              <w:r>
                                <w:rPr>
                                  <w:bCs/>
                                  <w:szCs w:val="24"/>
                                </w:rPr>
                                <w:t>Parlamento ir Tarybos reglamentas (ES) 2018/841 dėl šiltnamio efektą sukeliančių dujų, išmetamų ir absorbuojamų dėl žemės naudojimo, žemės naudojimo keitimo ir miškininkystės, kiekio įtraukimo į 2030 m. klimato ir energetikos politikos strategiją, kuriuo i</w:t>
                              </w:r>
                              <w:r>
                                <w:rPr>
                                  <w:bCs/>
                                  <w:szCs w:val="24"/>
                                </w:rPr>
                                <w:t>š dalies keičiamas Reglamentas (ES) Nr. 525/2013 ir Sprendimas Nr. 529/2013/ES, su paskutiniais pakeitimais, padarytais 2020 m. spalio 28 d. Komisijos deleguotuoju reglamentu (ES) 2021/268.</w:t>
                              </w:r>
                            </w:p>
                          </w:sdtContent>
                        </w:sdt>
                        <w:sdt>
                          <w:sdtPr>
                            <w:alias w:val="2 pr. 9 p."/>
                            <w:tag w:val="part_d2f907b7c6e643839fc3f60ff5e595b0"/>
                            <w:id w:val="2141075745"/>
                            <w:lock w:val="sdtLocked"/>
                          </w:sdtPr>
                          <w:sdtEndPr/>
                          <w:sdtContent>
                            <w:p w:rsidR="00977180" w:rsidRDefault="00BD4332">
                              <w:pPr>
                                <w:tabs>
                                  <w:tab w:val="left" w:pos="1134"/>
                                </w:tabs>
                                <w:spacing w:line="360" w:lineRule="auto"/>
                                <w:ind w:firstLine="720"/>
                                <w:jc w:val="both"/>
                                <w:rPr>
                                  <w:bCs/>
                                  <w:szCs w:val="24"/>
                                </w:rPr>
                              </w:pPr>
                              <w:sdt>
                                <w:sdtPr>
                                  <w:alias w:val="Numeris"/>
                                  <w:tag w:val="nr_d2f907b7c6e643839fc3f60ff5e595b0"/>
                                  <w:id w:val="-1256280517"/>
                                  <w:lock w:val="sdtLocked"/>
                                </w:sdtPr>
                                <w:sdtEndPr/>
                                <w:sdtContent>
                                  <w:r>
                                    <w:rPr>
                                      <w:bCs/>
                                      <w:szCs w:val="24"/>
                                    </w:rPr>
                                    <w:t>9</w:t>
                                  </w:r>
                                </w:sdtContent>
                              </w:sdt>
                              <w:r>
                                <w:rPr>
                                  <w:bCs/>
                                  <w:szCs w:val="24"/>
                                </w:rPr>
                                <w:t>. 2018 m. gegužės 30 d. Europos Parlamento ir Tarybos reglame</w:t>
                              </w:r>
                              <w:r>
                                <w:rPr>
                                  <w:bCs/>
                                  <w:szCs w:val="24"/>
                                </w:rPr>
                                <w:t>ntas (ES) 2018/842, kuriuo, prisidedant prie klimato politikos veiksmų, kad būtų vykdomi įsipareigojimai pagal Paryžiaus susitarimą, valstybėms narėms nustatomi įpareigojimai 2021–2030 m. laikotarpiu sumažinti išmetamų šiltnamio efektą sukeliančių dujų met</w:t>
                              </w:r>
                              <w:r>
                                <w:rPr>
                                  <w:bCs/>
                                  <w:szCs w:val="24"/>
                                </w:rPr>
                                <w:t>inį kiekį, ir iš dalies keičiamas Reglamentas (ES) Nr. 525/2013.</w:t>
                              </w:r>
                            </w:p>
                          </w:sdtContent>
                        </w:sdt>
                        <w:sdt>
                          <w:sdtPr>
                            <w:alias w:val="2 pr. 10 p."/>
                            <w:tag w:val="part_7a8eba82da2e49e1b00ca8dfdd34d29c"/>
                            <w:id w:val="597522896"/>
                            <w:lock w:val="sdtLocked"/>
                          </w:sdtPr>
                          <w:sdtEndPr/>
                          <w:sdtContent>
                            <w:p w:rsidR="00977180" w:rsidRDefault="00BD4332">
                              <w:pPr>
                                <w:tabs>
                                  <w:tab w:val="left" w:pos="1134"/>
                                </w:tabs>
                                <w:spacing w:line="360" w:lineRule="auto"/>
                                <w:ind w:firstLine="720"/>
                                <w:jc w:val="both"/>
                                <w:rPr>
                                  <w:szCs w:val="24"/>
                                </w:rPr>
                              </w:pPr>
                              <w:sdt>
                                <w:sdtPr>
                                  <w:alias w:val="Numeris"/>
                                  <w:tag w:val="nr_7a8eba82da2e49e1b00ca8dfdd34d29c"/>
                                  <w:id w:val="163364377"/>
                                  <w:lock w:val="sdtLocked"/>
                                </w:sdtPr>
                                <w:sdtEndPr/>
                                <w:sdtContent>
                                  <w:r>
                                    <w:rPr>
                                      <w:szCs w:val="24"/>
                                    </w:rPr>
                                    <w:t>10</w:t>
                                  </w:r>
                                </w:sdtContent>
                              </w:sdt>
                              <w:r>
                                <w:rPr>
                                  <w:szCs w:val="24"/>
                                </w:rPr>
                                <w:t>. 2018 m. gruodžio 11 d. Europos Parlamento ir Tarybos reglamentas (ES) 2018/1999 dėl energetikos sąjungos ir klimato politikos veiksmų valdymo, kuriuo iš dalies keičiami Europos Parlam</w:t>
                              </w:r>
                              <w:r>
                                <w:rPr>
                                  <w:szCs w:val="24"/>
                                </w:rPr>
                                <w:t>ento ir Tarybos reglamentai (EB) Nr. 663/2009 ir (EB) Nr. 715/2009, Europos Parlamento ir Tarybos direktyvos 94/22/EB, 98/70/EB, 2009/31/EB, 2009/73/EB, 2010/31/ES, 2012/27/ES ir 2013/30/ES, Tarybos direktyvos 2009/119/EB ir (ES) 2015/652 ir panaikinamas E</w:t>
                              </w:r>
                              <w:r>
                                <w:rPr>
                                  <w:szCs w:val="24"/>
                                </w:rPr>
                                <w:t>uropos Parlamento ir Tarybos reglamentas (ES) Nr. 525/2013, su paskutiniais pakeitimais, padarytais 2019 m. kovo 19 d. Europos Parlamento ir Tarybos sprendimu (ES) 2019/504.</w:t>
                              </w:r>
                            </w:p>
                          </w:sdtContent>
                        </w:sdt>
                        <w:sdt>
                          <w:sdtPr>
                            <w:alias w:val="2 pr. 11 p."/>
                            <w:tag w:val="part_a149f7bb5e8c4395a29f238b679a4425"/>
                            <w:id w:val="814618108"/>
                            <w:lock w:val="sdtLocked"/>
                          </w:sdtPr>
                          <w:sdtEndPr/>
                          <w:sdtContent>
                            <w:p w:rsidR="00977180" w:rsidRDefault="00BD4332">
                              <w:pPr>
                                <w:tabs>
                                  <w:tab w:val="left" w:pos="1134"/>
                                </w:tabs>
                                <w:spacing w:line="360" w:lineRule="auto"/>
                                <w:ind w:firstLine="720"/>
                                <w:jc w:val="both"/>
                                <w:rPr>
                                  <w:bCs/>
                                  <w:szCs w:val="24"/>
                                </w:rPr>
                              </w:pPr>
                              <w:sdt>
                                <w:sdtPr>
                                  <w:alias w:val="Numeris"/>
                                  <w:tag w:val="nr_a149f7bb5e8c4395a29f238b679a4425"/>
                                  <w:id w:val="1884370834"/>
                                  <w:lock w:val="sdtLocked"/>
                                </w:sdtPr>
                                <w:sdtEndPr/>
                                <w:sdtContent>
                                  <w:r>
                                    <w:rPr>
                                      <w:bCs/>
                                      <w:szCs w:val="24"/>
                                    </w:rPr>
                                    <w:t>11</w:t>
                                  </w:r>
                                </w:sdtContent>
                              </w:sdt>
                              <w:r>
                                <w:rPr>
                                  <w:bCs/>
                                  <w:szCs w:val="24"/>
                                </w:rPr>
                                <w:t>. 2020 m. gegužės 18 d. Komisijos deleguotasis sprendimas (ES) 2020/1071, ku</w:t>
                              </w:r>
                              <w:r>
                                <w:rPr>
                                  <w:bCs/>
                                  <w:szCs w:val="24"/>
                                </w:rPr>
                                <w:t>riuo dėl ES šiltnamio efektą sukeliančių dujų apyvartinių taršos leidimų prekybos sistemos netaikymo atvykstamiesiems skrydžiams iš Šveicarijos iš dalies keičiama Europos Parlamento ir Tarybos direktyva 2003/87/EB.</w:t>
                              </w:r>
                            </w:p>
                          </w:sdtContent>
                        </w:sdt>
                        <w:sdt>
                          <w:sdtPr>
                            <w:alias w:val="2 pr. 12 p."/>
                            <w:tag w:val="part_cd4f2e85381c4fd598c136c0246ff05d"/>
                            <w:id w:val="1886525833"/>
                            <w:lock w:val="sdtLocked"/>
                          </w:sdtPr>
                          <w:sdtEndPr/>
                          <w:sdtContent>
                            <w:p w:rsidR="00977180" w:rsidRDefault="00BD4332">
                              <w:pPr>
                                <w:tabs>
                                  <w:tab w:val="left" w:pos="1134"/>
                                </w:tabs>
                                <w:spacing w:line="360" w:lineRule="auto"/>
                                <w:ind w:firstLine="720"/>
                                <w:jc w:val="both"/>
                                <w:rPr>
                                  <w:bCs/>
                                  <w:szCs w:val="24"/>
                                </w:rPr>
                              </w:pPr>
                              <w:sdt>
                                <w:sdtPr>
                                  <w:alias w:val="Numeris"/>
                                  <w:tag w:val="nr_cd4f2e85381c4fd598c136c0246ff05d"/>
                                  <w:id w:val="-1337925801"/>
                                  <w:lock w:val="sdtLocked"/>
                                </w:sdtPr>
                                <w:sdtEndPr/>
                                <w:sdtContent>
                                  <w:r>
                                    <w:rPr>
                                      <w:bCs/>
                                      <w:szCs w:val="24"/>
                                    </w:rPr>
                                    <w:t>12</w:t>
                                  </w:r>
                                </w:sdtContent>
                              </w:sdt>
                              <w:r>
                                <w:rPr>
                                  <w:bCs/>
                                  <w:szCs w:val="24"/>
                                </w:rPr>
                                <w:t>.</w:t>
                              </w:r>
                              <w:r>
                                <w:rPr>
                                  <w:szCs w:val="24"/>
                                </w:rPr>
                                <w:t xml:space="preserve"> </w:t>
                              </w:r>
                              <w:r>
                                <w:rPr>
                                  <w:bCs/>
                                  <w:szCs w:val="24"/>
                                </w:rPr>
                                <w:t xml:space="preserve">2020 m. rugpjūčio 7 d. Komisijos </w:t>
                              </w:r>
                              <w:r>
                                <w:rPr>
                                  <w:bCs/>
                                  <w:szCs w:val="24"/>
                                </w:rPr>
                                <w:t>įgyvendinimo reglamentas 2020/1208 dėl informacijos, valstybių narių teikiamos pagal Europos Parlamento ir Tarybos reglamentą (ES) 2018/1999, struktūros, formato, teikimo tvarkos ir peržiūros, kuriuo panaikinamas Komisijos įgyvendinimo reglamentas (ES) Nr.</w:t>
                              </w:r>
                              <w:r>
                                <w:rPr>
                                  <w:bCs/>
                                  <w:szCs w:val="24"/>
                                </w:rPr>
                                <w:t> 749/2014.</w:t>
                              </w:r>
                            </w:p>
                          </w:sdtContent>
                        </w:sdt>
                        <w:sdt>
                          <w:sdtPr>
                            <w:alias w:val="2 pr. 13 p."/>
                            <w:tag w:val="part_7a5803b329d64abb8656483e22987045"/>
                            <w:id w:val="583185511"/>
                            <w:lock w:val="sdtLocked"/>
                          </w:sdtPr>
                          <w:sdtEndPr/>
                          <w:sdtContent>
                            <w:p w:rsidR="00977180" w:rsidRDefault="00BD4332">
                              <w:pPr>
                                <w:tabs>
                                  <w:tab w:val="left" w:pos="1134"/>
                                </w:tabs>
                                <w:spacing w:line="360" w:lineRule="auto"/>
                                <w:ind w:firstLine="720"/>
                                <w:jc w:val="both"/>
                                <w:rPr>
                                  <w:bCs/>
                                  <w:szCs w:val="24"/>
                                </w:rPr>
                              </w:pPr>
                              <w:sdt>
                                <w:sdtPr>
                                  <w:alias w:val="Numeris"/>
                                  <w:tag w:val="nr_7a5803b329d64abb8656483e22987045"/>
                                  <w:id w:val="-148374560"/>
                                  <w:lock w:val="sdtLocked"/>
                                </w:sdtPr>
                                <w:sdtEndPr/>
                                <w:sdtContent>
                                  <w:r>
                                    <w:rPr>
                                      <w:bCs/>
                                      <w:szCs w:val="24"/>
                                      <w:shd w:val="clear" w:color="auto" w:fill="FFFFFF"/>
                                    </w:rPr>
                                    <w:t>13</w:t>
                                  </w:r>
                                </w:sdtContent>
                              </w:sdt>
                              <w:r>
                                <w:rPr>
                                  <w:bCs/>
                                  <w:szCs w:val="24"/>
                                  <w:shd w:val="clear" w:color="auto" w:fill="FFFFFF"/>
                                </w:rPr>
                                <w:t>. 2021 m. birželio 17 d. Komisijos deleguotasis reglamentas (ES) 2021/1416, kuriuo dėl Sąjungos šiltnamio efektą sukeliančių dujų apyvartinių taršos leidimų prekybos sistemos netaikymo atvykstamiesiems skrydžiams iš Jungtinės Karalystės iš</w:t>
                              </w:r>
                              <w:r>
                                <w:rPr>
                                  <w:bCs/>
                                  <w:szCs w:val="24"/>
                                  <w:shd w:val="clear" w:color="auto" w:fill="FFFFFF"/>
                                </w:rPr>
                                <w:t xml:space="preserve"> dalies keičiama Europos Parlamento ir Tarybos direktyva 2003/87/EB.</w:t>
                              </w:r>
                              <w:r>
                                <w:rPr>
                                  <w:bCs/>
                                  <w:szCs w:val="24"/>
                                </w:rPr>
                                <w:t>“</w:t>
                              </w:r>
                            </w:p>
                            <w:p w:rsidR="00977180" w:rsidRDefault="00BD4332">
                              <w:pPr>
                                <w:tabs>
                                  <w:tab w:val="left" w:pos="1134"/>
                                </w:tabs>
                                <w:spacing w:line="360" w:lineRule="auto"/>
                                <w:ind w:firstLine="720"/>
                                <w:jc w:val="both"/>
                                <w:rPr>
                                  <w:bCs/>
                                  <w:szCs w:val="24"/>
                                </w:rPr>
                              </w:pPr>
                            </w:p>
                          </w:sdtContent>
                        </w:sdt>
                      </w:sdtContent>
                    </w:sdt>
                  </w:sdtContent>
                </w:sdt>
              </w:sdtContent>
            </w:sdt>
          </w:sdtContent>
        </w:sdt>
        <w:sdt>
          <w:sdtPr>
            <w:alias w:val="18 str."/>
            <w:tag w:val="part_445899665dfc4a2392b50606cdd46874"/>
            <w:id w:val="1695816472"/>
            <w:lock w:val="sdtLocked"/>
          </w:sdtPr>
          <w:sdtEndPr/>
          <w:sdtContent>
            <w:p w:rsidR="00977180" w:rsidRDefault="00BD4332">
              <w:pPr>
                <w:spacing w:line="360" w:lineRule="auto"/>
                <w:ind w:firstLine="720"/>
                <w:jc w:val="both"/>
                <w:rPr>
                  <w:szCs w:val="24"/>
                </w:rPr>
              </w:pPr>
              <w:sdt>
                <w:sdtPr>
                  <w:alias w:val="Numeris"/>
                  <w:tag w:val="nr_445899665dfc4a2392b50606cdd46874"/>
                  <w:id w:val="1860230764"/>
                  <w:lock w:val="sdtLocked"/>
                </w:sdtPr>
                <w:sdtEndPr/>
                <w:sdtContent>
                  <w:r>
                    <w:rPr>
                      <w:b/>
                      <w:szCs w:val="24"/>
                    </w:rPr>
                    <w:t>18</w:t>
                  </w:r>
                </w:sdtContent>
              </w:sdt>
              <w:r>
                <w:rPr>
                  <w:b/>
                  <w:szCs w:val="24"/>
                </w:rPr>
                <w:t xml:space="preserve"> straipsnis.</w:t>
              </w:r>
              <w:r>
                <w:rPr>
                  <w:szCs w:val="24"/>
                </w:rPr>
                <w:t xml:space="preserve"> </w:t>
              </w:r>
              <w:sdt>
                <w:sdtPr>
                  <w:alias w:val="Pavadinimas"/>
                  <w:tag w:val="title_445899665dfc4a2392b50606cdd46874"/>
                  <w:id w:val="1367178301"/>
                  <w:lock w:val="sdtLocked"/>
                </w:sdtPr>
                <w:sdtEndPr/>
                <w:sdtContent>
                  <w:r>
                    <w:rPr>
                      <w:b/>
                      <w:szCs w:val="24"/>
                    </w:rPr>
                    <w:t>Įstatymo įsigaliojimas, įgyvendinimas ir taikymas</w:t>
                  </w:r>
                  <w:r>
                    <w:rPr>
                      <w:szCs w:val="24"/>
                    </w:rPr>
                    <w:t xml:space="preserve"> </w:t>
                  </w:r>
                </w:sdtContent>
              </w:sdt>
            </w:p>
            <w:sdt>
              <w:sdtPr>
                <w:alias w:val="18 str. 1 d."/>
                <w:tag w:val="part_708b96321ccc48ee88c37b5e9cc44cf2"/>
                <w:id w:val="-324587481"/>
                <w:lock w:val="sdtLocked"/>
              </w:sdtPr>
              <w:sdtEndPr/>
              <w:sdtContent>
                <w:p w:rsidR="00977180" w:rsidRDefault="00BD4332">
                  <w:pPr>
                    <w:tabs>
                      <w:tab w:val="left" w:pos="284"/>
                      <w:tab w:val="left" w:pos="993"/>
                    </w:tabs>
                    <w:spacing w:line="360" w:lineRule="auto"/>
                    <w:ind w:firstLine="720"/>
                    <w:jc w:val="both"/>
                    <w:rPr>
                      <w:szCs w:val="24"/>
                    </w:rPr>
                  </w:pPr>
                  <w:sdt>
                    <w:sdtPr>
                      <w:alias w:val="Numeris"/>
                      <w:tag w:val="nr_708b96321ccc48ee88c37b5e9cc44cf2"/>
                      <w:id w:val="-2103716454"/>
                      <w:lock w:val="sdtLocked"/>
                    </w:sdtPr>
                    <w:sdtEndPr/>
                    <w:sdtContent>
                      <w:r>
                        <w:rPr>
                          <w:szCs w:val="24"/>
                        </w:rPr>
                        <w:t>1</w:t>
                      </w:r>
                    </w:sdtContent>
                  </w:sdt>
                  <w:r>
                    <w:rPr>
                      <w:szCs w:val="24"/>
                    </w:rPr>
                    <w:t xml:space="preserve">. Šis įstatymas, išskyrus šio straipsnio 2 dalį, įsigalioja 2022 m. sausio 1 d. </w:t>
                  </w:r>
                </w:p>
              </w:sdtContent>
            </w:sdt>
            <w:sdt>
              <w:sdtPr>
                <w:alias w:val="18 str. 2 d."/>
                <w:tag w:val="part_e674454e330d42a6aabb4355757c5458"/>
                <w:id w:val="297191014"/>
                <w:lock w:val="sdtLocked"/>
              </w:sdtPr>
              <w:sdtEndPr/>
              <w:sdtContent>
                <w:p w:rsidR="00977180" w:rsidRDefault="00BD4332">
                  <w:pPr>
                    <w:tabs>
                      <w:tab w:val="left" w:pos="284"/>
                      <w:tab w:val="left" w:pos="993"/>
                    </w:tabs>
                    <w:spacing w:line="360" w:lineRule="auto"/>
                    <w:ind w:firstLine="720"/>
                    <w:jc w:val="both"/>
                    <w:rPr>
                      <w:bCs/>
                      <w:szCs w:val="24"/>
                    </w:rPr>
                  </w:pPr>
                  <w:sdt>
                    <w:sdtPr>
                      <w:alias w:val="Numeris"/>
                      <w:tag w:val="nr_e674454e330d42a6aabb4355757c5458"/>
                      <w:id w:val="-1923859757"/>
                      <w:lock w:val="sdtLocked"/>
                    </w:sdtPr>
                    <w:sdtEndPr/>
                    <w:sdtContent>
                      <w:r>
                        <w:rPr>
                          <w:bCs/>
                          <w:szCs w:val="24"/>
                        </w:rPr>
                        <w:t>2</w:t>
                      </w:r>
                    </w:sdtContent>
                  </w:sdt>
                  <w:r>
                    <w:rPr>
                      <w:bCs/>
                      <w:szCs w:val="24"/>
                    </w:rPr>
                    <w:t>.</w:t>
                  </w:r>
                  <w:r>
                    <w:rPr>
                      <w:szCs w:val="24"/>
                    </w:rPr>
                    <w:t xml:space="preserve"> Lietuvos Respu</w:t>
                  </w:r>
                  <w:r>
                    <w:rPr>
                      <w:szCs w:val="24"/>
                    </w:rPr>
                    <w:t xml:space="preserve">blikos </w:t>
                  </w:r>
                  <w:r>
                    <w:rPr>
                      <w:bCs/>
                      <w:szCs w:val="24"/>
                    </w:rPr>
                    <w:t>Vyriausybė ar jos įgaliota institucija, Lietuvos Respublikos aplinkos ministras ir Valstybinė energetikos reguliavimo taryba iki 2021 m. gruodžio 31 d. priima šio įstatymo įgyvendinamuosius teisės aktus.</w:t>
                  </w:r>
                </w:p>
              </w:sdtContent>
            </w:sdt>
            <w:sdt>
              <w:sdtPr>
                <w:alias w:val="18 str. 3 d."/>
                <w:tag w:val="part_1c27cf3dab264c488e55e2186368a504"/>
                <w:id w:val="877675369"/>
                <w:lock w:val="sdtLocked"/>
              </w:sdtPr>
              <w:sdtEndPr/>
              <w:sdtContent>
                <w:p w:rsidR="00977180" w:rsidRDefault="00BD4332">
                  <w:pPr>
                    <w:tabs>
                      <w:tab w:val="left" w:pos="284"/>
                      <w:tab w:val="left" w:pos="993"/>
                    </w:tabs>
                    <w:spacing w:line="360" w:lineRule="auto"/>
                    <w:ind w:firstLine="720"/>
                    <w:jc w:val="both"/>
                    <w:rPr>
                      <w:bCs/>
                      <w:szCs w:val="24"/>
                    </w:rPr>
                  </w:pPr>
                  <w:sdt>
                    <w:sdtPr>
                      <w:alias w:val="Numeris"/>
                      <w:tag w:val="nr_1c27cf3dab264c488e55e2186368a504"/>
                      <w:id w:val="-1406685452"/>
                      <w:lock w:val="sdtLocked"/>
                    </w:sdtPr>
                    <w:sdtEndPr/>
                    <w:sdtContent>
                      <w:r>
                        <w:rPr>
                          <w:bCs/>
                          <w:szCs w:val="24"/>
                        </w:rPr>
                        <w:t>3</w:t>
                      </w:r>
                    </w:sdtContent>
                  </w:sdt>
                  <w:r>
                    <w:rPr>
                      <w:bCs/>
                      <w:szCs w:val="24"/>
                    </w:rPr>
                    <w:t>.</w:t>
                  </w:r>
                  <w:r>
                    <w:rPr>
                      <w:szCs w:val="24"/>
                    </w:rPr>
                    <w:t xml:space="preserve"> </w:t>
                  </w:r>
                  <w:r>
                    <w:rPr>
                      <w:bCs/>
                      <w:szCs w:val="24"/>
                    </w:rPr>
                    <w:t>Kituose teisės aktuose pateiktos nuoro</w:t>
                  </w:r>
                  <w:r>
                    <w:rPr>
                      <w:bCs/>
                      <w:szCs w:val="24"/>
                    </w:rPr>
                    <w:t>dos į Lietuvos Respublikos klimato kaitos valdymo finansinių instrumentų įstatymą reiškia nuorodas į Lietuvos Respublikos klimato kaitos valdymo įstatymą.</w:t>
                  </w:r>
                </w:p>
                <w:p w:rsidR="00977180" w:rsidRDefault="00BD4332">
                  <w:pPr>
                    <w:spacing w:line="360" w:lineRule="auto"/>
                    <w:ind w:firstLine="720"/>
                    <w:jc w:val="both"/>
                    <w:rPr>
                      <w:i/>
                      <w:szCs w:val="24"/>
                    </w:rPr>
                  </w:pPr>
                </w:p>
              </w:sdtContent>
            </w:sdt>
          </w:sdtContent>
        </w:sdt>
        <w:sdt>
          <w:sdtPr>
            <w:alias w:val="signatura"/>
            <w:tag w:val="part_f19192d7abce4b8c895483212fe62141"/>
            <w:id w:val="-1559085929"/>
            <w:lock w:val="sdtLocked"/>
          </w:sdtPr>
          <w:sdtEndPr/>
          <w:sdtContent>
            <w:p w:rsidR="00977180" w:rsidRDefault="00BD4332">
              <w:pPr>
                <w:spacing w:line="360" w:lineRule="auto"/>
                <w:ind w:firstLine="720"/>
                <w:jc w:val="both"/>
                <w:rPr>
                  <w:i/>
                  <w:szCs w:val="24"/>
                </w:rPr>
              </w:pPr>
              <w:r>
                <w:rPr>
                  <w:i/>
                  <w:szCs w:val="24"/>
                </w:rPr>
                <w:t>Skelbiu šį Lietuvos Respublikos Seimo priimtą įstatymą.</w:t>
              </w:r>
            </w:p>
            <w:p w:rsidR="00977180" w:rsidRDefault="00977180">
              <w:pPr>
                <w:spacing w:line="360" w:lineRule="auto"/>
                <w:rPr>
                  <w:i/>
                  <w:szCs w:val="24"/>
                </w:rPr>
              </w:pPr>
            </w:p>
            <w:p w:rsidR="00977180" w:rsidRDefault="00977180">
              <w:pPr>
                <w:spacing w:line="360" w:lineRule="auto"/>
                <w:rPr>
                  <w:i/>
                  <w:szCs w:val="24"/>
                </w:rPr>
              </w:pPr>
              <w:bookmarkStart w:id="0" w:name="_GoBack"/>
              <w:bookmarkEnd w:id="0"/>
            </w:p>
            <w:p w:rsidR="00977180" w:rsidRDefault="00977180">
              <w:pPr>
                <w:spacing w:line="360" w:lineRule="auto"/>
              </w:pPr>
            </w:p>
            <w:p w:rsidR="00977180" w:rsidRDefault="00BD4332">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977180">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7180" w:rsidRDefault="00BD4332">
      <w:pPr>
        <w:rPr>
          <w:rFonts w:ascii="TimesLT" w:hAnsi="TimesLT"/>
          <w:lang w:val="en-US"/>
        </w:rPr>
      </w:pPr>
      <w:r>
        <w:rPr>
          <w:rFonts w:ascii="TimesLT" w:hAnsi="TimesLT"/>
          <w:lang w:val="en-US"/>
        </w:rPr>
        <w:separator/>
      </w:r>
    </w:p>
  </w:endnote>
  <w:endnote w:type="continuationSeparator" w:id="0">
    <w:p w:rsidR="00977180" w:rsidRDefault="00BD433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7180" w:rsidRDefault="00BD433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977180" w:rsidRDefault="0097718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7180" w:rsidRDefault="0097718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7180" w:rsidRDefault="0097718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7180" w:rsidRDefault="00BD4332">
      <w:pPr>
        <w:rPr>
          <w:rFonts w:ascii="TimesLT" w:hAnsi="TimesLT"/>
          <w:lang w:val="en-US"/>
        </w:rPr>
      </w:pPr>
      <w:r>
        <w:rPr>
          <w:rFonts w:ascii="TimesLT" w:hAnsi="TimesLT"/>
          <w:lang w:val="en-US"/>
        </w:rPr>
        <w:separator/>
      </w:r>
    </w:p>
  </w:footnote>
  <w:footnote w:type="continuationSeparator" w:id="0">
    <w:p w:rsidR="00977180" w:rsidRDefault="00BD433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7180" w:rsidRDefault="00BD433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977180" w:rsidRDefault="00977180">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7180" w:rsidRDefault="00BD433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12</w:t>
    </w:r>
    <w:r>
      <w:rPr>
        <w:szCs w:val="24"/>
        <w:lang w:val="en-US"/>
      </w:rPr>
      <w:fldChar w:fldCharType="end"/>
    </w:r>
  </w:p>
  <w:p w:rsidR="00977180" w:rsidRDefault="00977180">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7180" w:rsidRDefault="0097718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984"/>
    <w:rsid w:val="00104984"/>
    <w:rsid w:val="00977180"/>
    <w:rsid w:val="00BD43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8B085DB-0B3F-4C02-B645-E250659D2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38754011cfd4ba2af32ad213859a460" PartId="7bad87d7b4234c078ed8fcca254664ec">
    <Part Type="straipsnis" Nr="1" Abbr="1 str." Title="Įstatymo pavadinimo pakeitimas" DocPartId="f3e19717c97d426f95ed10b4a6409ae8" PartId="d63ceae229f542a9bd1a850e4db3e102">
      <Part Type="strDalis" Nr="1" Abbr="1 str. 1 d." DocPartId="b197d369347c4cac86e2617ac6e3663b" PartId="11eabfe08ea2497ebc9ee02e194ee5f8">
        <Part Type="citata" DocPartId="5bd73ed7fb4d42ea9e83c6f7dfac66e4" PartId="efff41728ff94e65a9fd82a2830b267d">
          <Part Type="pastraipa" DocPartId="fbee1161bb4247feb5be1af8e478646f" PartId="f16bbb23936e425b8e7fc5032ca137aa"/>
        </Part>
      </Part>
    </Part>
    <Part Type="straipsnis" Nr="2" Abbr="2 str." Title="2 straipsnio pakeitimas" DocPartId="142b35f607fa4985ba7b9796bf7d4433" PartId="71c06a6407564636a6d6206e95df7787">
      <Part Type="strDalis" Nr="1" Abbr="2 str. 1 d." DocPartId="81f26adf6e7744ebb1c9369629cb3ed2" PartId="ecb22089aa84427692ce1a4e35726619">
        <Part Type="citata" DocPartId="0d16a504501845c8aa7af8c4e1c28638" PartId="1d8296260a0d44eea1c5f79efd9d0498">
          <Part Type="strDalis" Nr="1" Abbr="1 d." DocPartId="4dfdd73d4f834606a27662404db9505a" PartId="02786b75a99646fca0d9646dc2646930"/>
        </Part>
      </Part>
      <Part Type="strDalis" Nr="2" Abbr="2 str. 2 d." DocPartId="2c2c3dfef2c546e4b54f7fbf893f9315" PartId="fb137dc7abcf4706a3296cc0d2316a22">
        <Part Type="citata" DocPartId="7bce5f8c357a43e3879c6302c99b742d" PartId="2472cca755ab4d51b3075f797d284f09">
          <Part Type="strDalis" Nr="13" Abbr="13 d." DocPartId="34ce197d5b184be7aa257cd5e91bfc87" PartId="4bd67de1e51d4dfb834231dc087dc6a4"/>
        </Part>
      </Part>
      <Part Type="strDalis" Nr="3" Abbr="2 str. 3 d." DocPartId="42efbc9e2b854fb68a6899bed161d75e" PartId="63d2d674bc8148248cbb16cb456821d2">
        <Part Type="citata" DocPartId="3ba88cf99c5c4d81adb2d8c7c349503f" PartId="a16758f391e046a1a345f66d28b1a012">
          <Part Type="strDalis" Nr="17" Abbr="17 d." DocPartId="83a1466a49a045cc80d3e66361e0109f" PartId="81ae098d9e874de1a9ffe64f542acfff"/>
        </Part>
      </Part>
    </Part>
    <Part Type="straipsnis" Nr="3" Abbr="3 str." Title="3 straipsnio pakeitimas" DocPartId="14c644f5749a4ef3932a86b01c3790a2" PartId="a2fd95f559b742b1b478d04b1857bba4">
      <Part Type="strDalis" Nr="1" Abbr="3 str. 1 d." DocPartId="78a7962e1c9f47ea9b227e928214e3d9" PartId="7198d70039fd4ea0b47ea29f2d4e3d0e">
        <Part Type="citata" DocPartId="608b8c72c1ab4297bb25966d5504fc75" PartId="9c1d7079a9ea44379f1b33b198d16516">
          <Part Type="strDalis" Nr="3" Abbr="3 d." DocPartId="b13d73134a084316a91f2e1de46e5259" PartId="4bff6d427a6a4c79ae2bc608004ff7c7"/>
        </Part>
      </Part>
    </Part>
    <Part Type="straipsnis" Nr="4" Abbr="4 str." Title="5 straipsnio pakeitimas" DocPartId="0f920cc4bfe144c5a91cfed05f8bdc3c" PartId="cc078953b1fe4c1bb7bd0f6e19253522">
      <Part Type="strDalis" Nr="1" Abbr="4 str. 1 d." DocPartId="0df001a445bf430ab493f385af9cd9a8" PartId="8c20c9430eb943949617ad6bd679380f">
        <Part Type="citata" DocPartId="4386c0d4fd9b47c7af8f27df763e084e" PartId="c8cde26b90f44f74a5d1de46d2f0a70b">
          <Part Type="strDalis" Nr="3" Abbr="3 d." DocPartId="7e3a009a88254395b7e6763dac789dde" PartId="1ae79afae21746e2bd387f06ad4a6bc9"/>
        </Part>
      </Part>
      <Part Type="strDalis" Nr="2" Abbr="4 str. 2 d." DocPartId="26be59c46064436e967c19d3d9fab057" PartId="06a19ea7bec04371bfe1fb2ba59da457"/>
    </Part>
    <Part Type="straipsnis" Nr="5" Abbr="5 str." Title="7 straipsnio pakeitimas" DocPartId="24c19dc443d445aba8f0247298a35c48" PartId="87dc034045534aa597b8f2248e6e0db6">
      <Part Type="strDalis" Nr="1" Abbr="5 str. 1 d." DocPartId="f2c4bd55f071419b9d0b73f1f3818110" PartId="fe201a4235ae4e1698d38adef61e71d6">
        <Part Type="citata" DocPartId="f3ae3bf0247b4c22aa811deca3e3ee7d" PartId="9c9895fb10eb4088b5a3ee1fbbcd0143">
          <Part Type="strDalis" Nr="2" Abbr="2 d." DocPartId="485f986a7f7d4de29b09bd0a2aea18e2" PartId="686e85e638df4ffda963f782042304be"/>
        </Part>
      </Part>
    </Part>
    <Part Type="straipsnis" Nr="6" Abbr="6 str." Title="8 straipsnio pakeitimas" DocPartId="3822e4d6894f47e08bd4028def36097c" PartId="49a9ea427d654a9fbd69b38290e0ce46">
      <Part Type="strDalis" Nr="1" Abbr="6 str. 1 d." DocPartId="cdc0c61350b04686a40e5cdc77f6e522" PartId="fdefd1663dc94059bebfe53c6dd8aa09">
        <Part Type="citata" DocPartId="2d9a1d98bc094b2abc2fe1fcae51bc07" PartId="7d4fead596c94d44a086cb81002ed5cf">
          <Part Type="strDalis" Nr="3" Abbr="3 d." DocPartId="358d7036d6ba42c6bdec205f1b3c341c" PartId="a17a264dd8ea4290a19d3dc731300fb7"/>
        </Part>
      </Part>
      <Part Type="strDalis" Nr="2" Abbr="6 str. 2 d." DocPartId="ecd6def3c7e440959b52786b52f0232a" PartId="00a30fcec0be4fe58b29d93bdac0884f">
        <Part Type="citata" DocPartId="237f6d6a3d7a4df6ba8f01ae4a9435fd" PartId="6ce0a36283774bcdaa6c2d11c4330f04">
          <Part Type="strDalis" Nr="5" Abbr="5 d." DocPartId="78071eb53a26492186ec8cf1ca3534f2" PartId="bd9e104f39cf40d69b28fb7d519e730c"/>
        </Part>
      </Part>
    </Part>
    <Part Type="straipsnis" Nr="7" Abbr="7 str." Title="9 straipsnio pakeitimas" DocPartId="a647b823cdf54dfb904e9fe4d95c5137" PartId="4359ef0e91004029a5254f6781b210c3">
      <Part Type="strDalis" Nr="1" Abbr="7 str. 1 d." DocPartId="b4e8750b369542b79ca0d374fddd2cb3" PartId="d7f46a2a54da4bb189c3940fecca6fdf">
        <Part Type="citata" DocPartId="3e8c87d8df9141afb17a10df254e3dbf" PartId="c44d0ca63966456185adabab2635bd13">
          <Part Type="strDalis" Nr="4" Abbr="4 d." DocPartId="99d9111599a648139bd821e8d669432e" PartId="43c35b8896cd449da70861fcb78f0ba3"/>
        </Part>
      </Part>
    </Part>
    <Part Type="straipsnis" Nr="8" Abbr="8 str." Title="10 straipsnio pakeitimas" DocPartId="81228487f01a465d90e7657c6050ca1c" PartId="59a4421ea66b4b7aaf2169bd061e3968">
      <Part Type="strDalis" Nr="1" Abbr="8 str. 1 d." DocPartId="f28b0831fd1542aeb249a1f32b3b2beb" PartId="01b8b0b04e7b47339c89c80f72c7dbe5">
        <Part Type="citata" DocPartId="3cb7e710f2fc4099b1850b5b4e8e51b7" PartId="2c0a30f34a9c41b397a7b120a1d9aa07">
          <Part Type="strPunktas" Nr="1" Abbr="1 p." DocPartId="d58fd15585f7469393a94943c3751891" PartId="c2379db9b3bf4604a5c0ae4df4d52ad4"/>
        </Part>
      </Part>
      <Part Type="strDalis" Nr="2" Abbr="8 str. 2 d." DocPartId="49c3065e56c24e30baf83380038a6d53" PartId="c84a617214c844c188aecd8d65a58945">
        <Part Type="citata" DocPartId="13324452fd79446e8956f2faeaf0d39b" PartId="42037e6220bb49c5ba790d5571584781">
          <Part Type="strPunktas" Nr="3" Abbr="3 p." DocPartId="b7188892f37d4fa0bc371f801a303452" PartId="253545476bfe4555983ab5e054ddcb9f"/>
        </Part>
      </Part>
      <Part Type="strDalis" Nr="3" Abbr="8 str. 3 d." DocPartId="8be3d5b0e7814eb98933b1849b973e3b" PartId="15c57d0380954c6b960993cc1f1a7c85">
        <Part Type="citata" DocPartId="65c3448f9a12467dafd6dadefde31065" PartId="7525c22ee64348f5b1721cb77c18ac8d">
          <Part Type="strPunktas" Nr="4" Abbr="4 p." DocPartId="5665d5b3a86c449db8c9000c5a53c51f" PartId="2420696882c647e180eb2b0cf8ff2bac"/>
        </Part>
      </Part>
      <Part Type="strDalis" Nr="4" Abbr="8 str. 4 d." DocPartId="073fe14a8aa94750b083ce55b300f4a8" PartId="a333b243b52745ad8c8b0293b87a5ebc">
        <Part Type="citata" DocPartId="5b108e97f968465d959bb389e1e46aa7" PartId="a34134fb58274435908defcd9964f4f0">
          <Part Type="strPunktas" Nr="8" Abbr="8 p." DocPartId="0ac2af50dc1e4336a868281beb9cf061" PartId="bed9fc014631415aab6e67ddfeffffbb"/>
        </Part>
      </Part>
      <Part Type="strDalis" Nr="5" Abbr="8 str. 5 d." DocPartId="07ea98d2a3764d7c98f8d055f695b1f4" PartId="e300c96291d142deb1dad54e0c6d5691">
        <Part Type="citata" DocPartId="2ba9a1937b974f809a2f7fcda7f1df89" PartId="35529bd33c9446ed8c0d24f032c7949e">
          <Part Type="strDalis" Nr="4" Abbr="4 d." DocPartId="08f452e4087a490093b76c72143ac7be" PartId="9d84cb6869214f7bbd9e483875aa3698">
            <Part Type="strPunktas" Nr="1" Abbr="4 d. 1 p." DocPartId="f3f8804c04c44f499d6257cfbec6a2ca" PartId="3a6d40a535104632a56396b499174e65"/>
            <Part Type="strPunktas" Nr="2" Abbr="4 d. 2 p." DocPartId="254caa2f1beb4470bfef62a376286e84" PartId="6ee8669112ea44f793e02020474b89b3"/>
            <Part Type="strPunktas" Nr="3" Abbr="4 d. 3 p." DocPartId="372856660ce445d89cb7c937c7777052" PartId="cc82984b214447bbb814a3f083168662"/>
            <Part Type="strPunktas" Nr="4" Abbr="4 d. 4 p." DocPartId="8fdd5496481f43228ad8954250571793" PartId="2f5deaaf1c164e6aa0eb5e1523eacd58"/>
          </Part>
        </Part>
      </Part>
      <Part Type="strDalis" Nr="6" Abbr="8 str. 6 d." DocPartId="8b97b3b8bf00456f889cd1a537a1f40f" PartId="496ccdd794034cc88c30d41906cc9ab7">
        <Part Type="citata" DocPartId="7477285e53e748609f3d907e70668e92" PartId="f154704a8e8c4dfba6844e6a6eb84430">
          <Part Type="strDalis" Nr="5" Abbr="5 d." DocPartId="f14173de231b406f9d6a8942a66638c0" PartId="45b93740675d4b58b006724dd321daec">
            <Part Type="strPunktas" Nr="1" Abbr="5 d. 1 p." DocPartId="985ce1a0b1c841cbaa18f96faff80ead" PartId="c45dc5af2c12437faae5f9b8ac8084d9"/>
            <Part Type="strPunktas" Nr="2" Abbr="5 d. 2 p." DocPartId="a3e7286c392d4ca3ab7c7fbbf3f8a49f" PartId="55d53bfdbb5149b4a0f4c2b1d645fa25"/>
          </Part>
        </Part>
      </Part>
      <Part Type="strDalis" Nr="7" Abbr="8 str. 7 d." DocPartId="f538299de4e24168a915f03f71c592bd" PartId="696ae9545f614425be97273af0082408">
        <Part Type="citata" DocPartId="9215101d03a34f2d8e832e1c9ae47c12" PartId="14c654e34b38445db9774199257ce1f0">
          <Part Type="strDalis" Nr="6" Abbr="6 d." DocPartId="c98410b3a7224c138839c46dae765929" PartId="ccccecb88336466ab7c653185852e3b1"/>
        </Part>
      </Part>
      <Part Type="strDalis" Nr="8" Abbr="8 str. 8 d." DocPartId="ee8aadc7814b451691192722bc803eaf" PartId="d1ac6762be324279b12aab6ddd093f15"/>
    </Part>
    <Part Type="straipsnis" Nr="9" Abbr="9 str." Title="11 straipsnio pakeitimas" DocPartId="4c3d330752994cd88e7a2c702b4a8ad2" PartId="87b83e65e0f54ee5a70d1b9858bc5ca7">
      <Part Type="strDalis" Nr="1" Abbr="9 str. 1 d." DocPartId="db02e9385a39469eb5668cf73a21a924" PartId="58ec16d0ab7441ccb4c95f62c6b11e61">
        <Part Type="citata" DocPartId="7abf170fbee1464fb4d5361e072dc889" PartId="06c550256df04710999ddb1a0ddf3d9a">
          <Part Type="strDalis" Nr="5" Abbr="5 d." DocPartId="eded43fd4e0d4de583292705de9e0b8b" PartId="cbc968077c924c199af0bca8e36bfd1f"/>
        </Part>
      </Part>
    </Part>
    <Part Type="straipsnis" Nr="10" Abbr="10 str." Title="12 straipsnio pakeitimas" DocPartId="6f53a4f9981e403cb2f23388f83cc1f4" PartId="8821729cb1ed46e891e0ccf86bfc7183">
      <Part Type="strDalis" Nr="1" Abbr="10 str. 1 d." DocPartId="acacecca9f9b45f886c1a9b0eaba6efa" PartId="d7faf80a07d14220b6414c6aa8b0f500">
        <Part Type="citata" DocPartId="48d1f25eaaa54d00a28c16a6ddc2cbb5" PartId="19f350131ec9470a8d12343f29cebe7b">
          <Part Type="strDalis" Nr="1" Abbr="1 d." DocPartId="69681f4f5daa44e38f5d6eff5c891738" PartId="efc62cefd3e644feb1dff0f7b7a06ca1"/>
        </Part>
      </Part>
    </Part>
    <Part Type="straipsnis" Nr="11" Abbr="11 str." Title="12¹ straipsnio pakeitimas" DocPartId="15528c8aad804224bb650237853096b1" PartId="2339f462d07d42a5b175beb988dfa50d">
      <Part Type="strDalis" Nr="1" Abbr="11 str. 1 d." DocPartId="736bff7234984ff29c10b9b4eb1535de" PartId="af8e72cd9b2844d9996478e77a812392">
        <Part Type="citata" DocPartId="9d81cd31c457426f8d9da55cf0c29240" PartId="9577b2777e6442ca91ddadced72da716">
          <Part Type="strPunktas" Nr="1" Abbr="1 p." DocPartId="098cdfab18bc45d581ace975649f30af" PartId="1267a84495a841ddb2b9f2a5b500af18"/>
        </Part>
      </Part>
      <Part Type="strDalis" Nr="2" Abbr="11 str. 2 d." DocPartId="3b250a2d4b9644c3959c78c63727db2d" PartId="c093ded1164c47e187747ded971d599b">
        <Part Type="citata" DocPartId="5f8c5fa9842f4710a4048d6e789ee0d6" PartId="82e6bacf3844435abc32c68cbddc17cf">
          <Part Type="strDalis" Nr="6" Abbr="6 d." DocPartId="a2365978e85e4ddb9460e2f3469c02b7" PartId="4448b50957d6498d85fcaf8b28b497df">
            <Part Type="strPunktas" Nr="1" Abbr="6 d. 1 p." DocPartId="cbf78039b7a34306b2c2f8183ddd27eb" PartId="231dc265a3144487a4faad9230f81139"/>
            <Part Type="strPunktas" Nr="2" Abbr="6 d. 2 p." DocPartId="cdb6e2e640584c369b418ab6f28649dc" PartId="fcf85ef7880d43c48b542e4e3607a3ad"/>
            <Part Type="strPunktas" Nr="3" Abbr="6 d. 3 p." DocPartId="33bd2ad956a244978c4e90a89e258fa9" PartId="bb879a62b3f746e2923bb760354ef362"/>
          </Part>
        </Part>
      </Part>
      <Part Type="strDalis" Nr="3" Abbr="11 str. 3 d." DocPartId="595cfbef2c2e4eefae8e4fff40489442" PartId="e095c55dcbdc49068c55af1ee43f04fb">
        <Part Type="citata" DocPartId="b4d616ac62b14aafa82bd82f0e89f4d9" PartId="32fb50dbbcfd4b80a94f899f9ff73abd">
          <Part Type="strPunktas" Nr="3" Abbr="3 p." DocPartId="dab7a1ae6b5e46ff8fb94724015af253" PartId="6d1822882de149d9a9e327d56976b4c5"/>
        </Part>
      </Part>
      <Part Type="strDalis" Nr="4" Abbr="11 str. 4 d." DocPartId="c5298d0c59254665b122ad41f2cffed4" PartId="de54cc130e1c4f108fc44b0a1d780b6e">
        <Part Type="citata" DocPartId="4bc7356ef7c344f9ae278ae6924de865" PartId="2aca090768c14b39bfaa5ed6d78cd06a">
          <Part Type="strPunktas" Nr="4" Abbr="4 p." DocPartId="5c43a01af689468e980361e081a35109" PartId="36e1846bb52f471b86961e59accb5488"/>
        </Part>
      </Part>
    </Part>
    <Part Type="straipsnis" Nr="12" Abbr="12 str." Title="Įstatymo papildymas 12² straipsniu" DocPartId="96e3111e543245c1804022fa31a79837" PartId="76ca4965d67f44dd9ba7610057c1c247">
      <Part Type="strDalis" Nr="1" Abbr="12 str. 1 d." DocPartId="d14af845e2604549b558c6e2da07a1b6" PartId="183238d66d1349ab83c0e5f4a42f2ebf">
        <Part Type="citata" DocPartId="8544157e880e43dab7434cc7d1f68c22" PartId="861c6d7774134550bfc11a0363c32fdc">
          <Part Type="straipsnis" Nr="12-2" Abbr="12-2 str." Title="Transporto priemonių oro kondicionierių pildymo fluorintomis šiltnamio efektą sukeliančiomis dujomis paslaugos kokybės užtikrinimo garantinio termino nustatymas" DocPartId="cf095617541d434f9fcaddd07208b7ab" PartId="014171e14a864f3c9860c3276399e07f">
            <Part Type="strDalis" Nr="1" Abbr="12-2 str. 1 d." DocPartId="ebdacb4b01d3416c92d97b488625e643" PartId="f88e26d1cf36405db857adb95fe51ee6"/>
          </Part>
        </Part>
      </Part>
    </Part>
    <Part Type="straipsnis" Nr="13" Abbr="13 str." Title="Įstatymo papildymas penktuoju² skirsniu" DocPartId="8b11abf1088d4b0aa90f31a37308ea4e" PartId="0c1dbd14ac6f4c94a999ec8dbe35e1ef">
      <Part Type="strDalis" Nr="1" Abbr="13 str. 1 d." DocPartId="4e3f023780104958a042c2b2fcc6db8b" PartId="393250edfead415c94496b7b297764dc">
        <Part Type="citata" DocPartId="836a2cc0ae9e48ea9a6e8f8f7ecbe588" PartId="fb8e548d6f69437cb923716ca36a235b">
          <Part Type="skirsnis" Nr="5-2" Title="NACIONALINĖS IŠMETAMŲ Į ATMOSFERĄ ŠILTNAMIO EFEKTĄ SUKELIANČIŲ DUJŲ APSKAITOS IR PROGNOZIŲ RENGIMO SISTEMOS" DocPartId="cf76fbb1087d42969f6ad35a3367ff32" PartId="4ff87af2f8a14ca0ae04e54733a65bde">
            <Part Type="straipsnis" Nr="12-3" Abbr="12-3 str." Title="Nacionalinė išmetamų į atmosferą šiltnamio efektą sukeliančių dujų apskaitos sistema" DocPartId="e422fcaf174a46deb01c063aecab5146" PartId="91f924b125174207a1fd4ca70e99db2f">
              <Part Type="strDalis" Nr="1" Abbr="12-3 str. 1 d." DocPartId="662a68c8996a494b8d34305aab006970" PartId="1bab54ae93da4b5caa55cdb3250c5ba2"/>
              <Part Type="strDalis" Nr="2" Abbr="12-3 str. 2 d." DocPartId="56364ddecc09495d8e15d76183029e55" PartId="cc55cf4cb81041d0ad1ebaa142965755"/>
            </Part>
            <Part Type="straipsnis" Nr="12-4" Abbr="12-4 str." Title="Nacionalinė išmetamų į atmosferą šiltnamio efektą sukeliančių dujų prognozių rengimo sistema" DocPartId="279e0be603264b28bbd3364d210bea45" PartId="f166107e6bd94586a7665f5230f163a2">
              <Part Type="strDalis" Nr="1" Abbr="12-4 str. 1 d." DocPartId="4148892059f744cb9c5f6840003f0c20" PartId="8585921e9eab4f9e9af98db870f84a3d"/>
            </Part>
            <Part Type="straipsnis" Nr="12-5" Abbr="12-5 str." Title="Nacionalinis klimato kaitos komitetas" DocPartId="42ad44d85319447e856d830687f4ea2c" PartId="3bca870c71324637b94d23cc888ee395">
              <Part Type="strDalis" Nr="1" Abbr="12-5 str. 1 d." DocPartId="1ec8d9bec1a9437d9a273ffb7290eaa3" PartId="337978ab0624496ca8633c1523d2400f"/>
            </Part>
          </Part>
        </Part>
      </Part>
    </Part>
    <Part Type="straipsnis" Nr="14" Abbr="14 str." Title="13 straipsnio pakeitimas" DocPartId="0639e181637849ef9d522c27d1b485cf" PartId="8f9862f587084792a5ef9b5f19ca3a47">
      <Part Type="strDalis" Nr="1" Abbr="14 str. 1 d." DocPartId="e91535de1fa04b56a282f7d11809c821" PartId="f2811bc4e1db463d9edbd72cda3a640b">
        <Part Type="citata" DocPartId="f67cbaf7df064ac1b1aa21cc6e37ca16" PartId="cba15817c99a46c09cc7d584127e2237">
          <Part Type="straipsnis" Nr="13" Abbr="13 str." Title="Veikos, už kurias skiriamos ekonominės baudos" DocPartId="c73c29736eaa4b2b8322c81cd1239f5a" PartId="41a62265bf6446eba729ef9249b8769f">
            <Part Type="strDalis" Nr="1" Abbr="13 str. 1 d." DocPartId="7910171962144522a0a2ba677ce1dc06" PartId="24df061807154dad8a44f52bf5b79ba8">
              <Part Type="strPunktas" Nr="1" Abbr="13 str. 1 d. 1 p." DocPartId="ee3c5ed7fc5744cfa89b47e200d291d9" PartId="1df141e86aa2463e981702c31011d02f"/>
              <Part Type="strPunktas" Nr="2" Abbr="13 str. 1 d. 2 p." DocPartId="7ff15dd6e98c4ed1b0e9a80175452f2a" PartId="a5d294f67ce1469aa858f50fb0e46a70"/>
              <Part Type="strPunktas" Nr="3" Abbr="13 str. 1 d. 3 p." DocPartId="98725fcebdaa4adc8f4eeeea744408f8" PartId="77641ab746b4440d9fdca7e6a2e12443"/>
            </Part>
          </Part>
        </Part>
      </Part>
    </Part>
    <Part Type="straipsnis" Nr="15" Abbr="15 str." Title="20 straipsnio pakeitimas" DocPartId="5cc4e0181f9d4d07902d2c19a3c69d4a" PartId="6ac73a8d6ee84c2393a27b3ff4623a92">
      <Part Type="strDalis" Nr="1" Abbr="15 str. 1 d." DocPartId="66b101c1db6b4f43a27374d07e8aeaa2" PartId="16052193aadb4119b736c08c56011729">
        <Part Type="citata" DocPartId="1b794dd75bcc49f59751f517f5f92f07" PartId="ed5dcb7c25124831afc1f530aeccdea8">
          <Part Type="strDalis" Nr="3" Abbr="3 d." DocPartId="2c693c0ddb814388b7b51b21d4d94840" PartId="c006f3d5492d4fd48147455e6e8b649d"/>
        </Part>
      </Part>
    </Part>
    <Part Type="straipsnis" Nr="16" Abbr="16 str." Title="Įstatymo 1 priedo pakeitimas" DocPartId="642777991cca4a5e81f79ebd5958e67f" PartId="d438762d3b7b4b32a060a1b69fc03bde">
      <Part Type="strDalis" Nr="1" Abbr="16 str. 1 d." DocPartId="ef19b4f38a6f447eb867a121a74ef15b" PartId="75ae9b9d6f3c41bc9c65e0457e5169a5">
        <Part Type="citata" DocPartId="a39778110fe14ff0a2e36d515eaecf8c" PartId="e0b6e945c960486e89b3af8f2250c6f8">
          <Part Type="pastraipa" DocPartId="0738bee1e56c42db85609ef971e744a4" PartId="fead9868773f40029f1ef0a9ed34cc08"/>
        </Part>
      </Part>
      <Part Type="strDalis" Nr="2" Abbr="16 str. 2 d." DocPartId="f080c532954a446f8fb9d0a73be7e48e" PartId="b4e902a9f73a4c459e69e6f854782120">
        <Part Type="citata" DocPartId="e7f37b98e92a410987201587f937943f" PartId="7c8466b268d24583907c965b21f5c9a6">
          <Part Type="papunktis" Nr="i" Abbr="i pp." DocPartId="31cac5c6d84849a0bb4b7b5bb6fb21a7" PartId="136276bf325749db8109a91a02d8ea60"/>
        </Part>
      </Part>
      <Part Type="strDalis" Nr="3" Abbr="16 str. 3 d." DocPartId="4e7e9bd478194141beff19359e3518fb" PartId="bced2fa20a5c414ab23781bcf777f6bf">
        <Part Type="citata" DocPartId="023bd90621084b62989a7c0ac2027c7b" PartId="f8bd2895dddc4129b88d1c74bf2e3971">
          <Part Type="papunktis" Nr="j" Abbr="j pp." DocPartId="f4f0a1a78c5d4cfeb5bbdf63d462520a" PartId="28f049da8f6f483281e9e6246934ab15"/>
        </Part>
      </Part>
      <Part Type="strDalis" Nr="4" Abbr="16 str. 4 d." DocPartId="cf14e670593d40f69a000828a23b914b" PartId="37a40b526a954575abd4758885983a42">
        <Part Type="citata" DocPartId="9145cf6be967469fb94e90ca27e3df26" PartId="48adb55a489143ecb25d8f41909356d4">
          <Part Type="papunktis" Nr="k" Abbr="k pp." DocPartId="58a65ee976ae41048331c9c2b927eb55" PartId="b6a6e1366ff947efaacc9441fe3d11ff"/>
        </Part>
      </Part>
      <Part Type="strDalis" Nr="5" Abbr="16 str. 5 d." DocPartId="e6e8374977174e57b29b9deafdb4c973" PartId="b87b4da52ee84f578cfa3c3b3274e909">
        <Part Type="citata" DocPartId="172749fa96b241c2a2397d0085f7fbfe" PartId="a0790011c0d84a4d94968e8d9966b133">
          <Part Type="papunktis" Nr="l" Abbr="l pp." DocPartId="67ccf098fcc44168a1a2e71431464f65" PartId="bb60bcb7dbc741108712d3b6c764dea2"/>
        </Part>
      </Part>
      <Part Type="strDalis" Nr="6" Abbr="16 str. 6 d." DocPartId="05405d41ce064b758883ebf11110fa71" PartId="946fb39cf7dd4c3cad60eabc6d4e70b7">
        <Part Type="citata" DocPartId="955ca39c807949c38fae5d2148ff74ec" PartId="208bf754aee4415c87f67fe6cf9bab95">
          <Part Type="papunktis" Nr="m" Abbr="m pp." DocPartId="01e71c24700241c4969dbbf49792a46e" PartId="a2a0204bd67c4f9daa72fc070538bffd"/>
        </Part>
      </Part>
    </Part>
    <Part Type="straipsnis" Nr="17" Abbr="17 str." Title="Įstatymo 2 priedo pakeitimas" DocPartId="f904d3f5475441fbac1abbb0a8cfe2ba" PartId="df037bf1a56a4f299d3984b8429b845d">
      <Part Type="strDalis" Nr="1" Abbr="17 str. 1 d." DocPartId="ac516062be7242749560b17d6ba9d263" PartId="89fa9ece745040ad8f2105d2135698f4">
        <Part Type="citata" DocPartId="24fca2057e054f7f9afd2d497663b54e" PartId="9cd87ab976ee4ae5846b8f7235d5ef41">
          <Part Type="priedas" Nr="2" Abbr="2 pr." Title="ĮGYVENDINAMI EUROPOS SĄJUNGOS TEISĖS AKTAI" DocPartId="507cdceb6739420e83cc9a99fed92f8a" PartId="a6362393ddc244269dd19f35b6f5b673">
            <Part Type="punktas" Nr="1" Abbr="2 pr. 1 p." DocPartId="7676e54a87d54c45bee47a9e8fc29c98" PartId="b9bdac3d34f34a0d9881f271da018b6c"/>
            <Part Type="punktas" Nr="2" Abbr="2 pr. 2 p." DocPartId="d2308b337e2f417b97d82959136e537e" PartId="1054e9812166436d91de64ecc90ad492"/>
            <Part Type="punktas" Nr="3" Abbr="2 pr. 3 p." DocPartId="d57d2ea923ba436bb0420bdadc80b1f9" PartId="4dda8b96545344a6a9e4c8d6266a3925"/>
            <Part Type="punktas" Nr="4" Abbr="2 pr. 4 p." DocPartId="66db8feb7b794dce95c89f5b78caf5a2" PartId="d33bf9713a304a31a872368c88348b0e"/>
            <Part Type="punktas" Nr="5" Abbr="2 pr. 5 p." DocPartId="1a226609afbe49faa01438a3bbe306df" PartId="fe54084f48f149a7b6339e64c2c6fdf6"/>
            <Part Type="punktas" Nr="6" Abbr="2 pr. 6 p." DocPartId="cb84a3e027af4b86a3679c432021b938" PartId="0e7c1a2614214dcdb2c3972a57e88a57"/>
            <Part Type="punktas" Nr="7" Abbr="2 pr. 7 p." DocPartId="9eee0b93a88b4196a8d5f8d3732bc2b8" PartId="e36ca32a0b4743128f468b777227ad4d"/>
            <Part Type="punktas" Nr="8" Abbr="2 pr. 8 p." DocPartId="7cf53ce39d284994b39e41f747c24c22" PartId="dd9233eda7424c5facf64a35ab1a4eb8"/>
            <Part Type="punktas" Nr="9" Abbr="2 pr. 9 p." DocPartId="dbf8ada461aa477bb8128c78e99698cc" PartId="d2f907b7c6e643839fc3f60ff5e595b0"/>
            <Part Type="punktas" Nr="10" Abbr="2 pr. 10 p." DocPartId="52b426002e644df5a7700cbb5885f228" PartId="7a8eba82da2e49e1b00ca8dfdd34d29c"/>
            <Part Type="punktas" Nr="11" Abbr="2 pr. 11 p." DocPartId="def58c690ea64494ad34656568f2aff5" PartId="a149f7bb5e8c4395a29f238b679a4425"/>
            <Part Type="punktas" Nr="12" Abbr="2 pr. 12 p." DocPartId="e80a8ef0520942408e3533fcfcca5b91" PartId="cd4f2e85381c4fd598c136c0246ff05d"/>
            <Part Type="punktas" Nr="13" Abbr="2 pr. 13 p." DocPartId="70b02bba151b41fd872dc4eb2ff12ed6" PartId="7a5803b329d64abb8656483e22987045"/>
          </Part>
        </Part>
      </Part>
    </Part>
    <Part Type="straipsnis" Nr="18" Abbr="18 str." Title="Įstatymo įsigaliojimas, įgyvendinimas ir taikymas" DocPartId="9ff5f3e91d064ff9a67b22397b67bd8f" PartId="445899665dfc4a2392b50606cdd46874">
      <Part Type="strDalis" Nr="1" Abbr="18 str. 1 d." DocPartId="0193fc28a39b413f87da077fe8be8a26" PartId="708b96321ccc48ee88c37b5e9cc44cf2"/>
      <Part Type="strDalis" Nr="2" Abbr="18 str. 2 d." DocPartId="219aa3993e8543f18a3dd84dd75c8e9b" PartId="e674454e330d42a6aabb4355757c5458"/>
      <Part Type="strDalis" Nr="3" Abbr="18 str. 3 d." DocPartId="e7d2c5c8c1e54c6b86bd2ae5fcf7c050" PartId="1c27cf3dab264c488e55e2186368a504"/>
    </Part>
    <Part Type="signatura" DocPartId="aaeb77dd0a0941a6beb7887b611325f2" PartId="f19192d7abce4b8c895483212fe62141"/>
  </Part>
</Parts>
</file>

<file path=customXml/itemProps1.xml><?xml version="1.0" encoding="utf-8"?>
<ds:datastoreItem xmlns:ds="http://schemas.openxmlformats.org/officeDocument/2006/customXml" ds:itemID="{FCA69DBD-50B3-4BEF-A50B-C598C21468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3307</Words>
  <Characters>23452</Characters>
  <Application>Microsoft Office Word</Application>
  <DocSecurity>0</DocSecurity>
  <Lines>195</Lines>
  <Paragraphs>53</Paragraphs>
  <ScaleCrop>false</ScaleCrop>
  <HeadingPairs>
    <vt:vector size="6" baseType="variant">
      <vt:variant>
        <vt:lpstr>Pavadinimas</vt:lpstr>
      </vt:variant>
      <vt:variant>
        <vt:i4>1</vt:i4>
      </vt:variant>
      <vt:variant>
        <vt:lpstr>Antraštės</vt:lpstr>
      </vt:variant>
      <vt:variant>
        <vt:i4>1</vt:i4>
      </vt:variant>
      <vt:variant>
        <vt:lpstr>Title</vt:lpstr>
      </vt:variant>
      <vt:variant>
        <vt:i4>1</vt:i4>
      </vt:variant>
    </vt:vector>
  </HeadingPairs>
  <TitlesOfParts>
    <vt:vector size="3" baseType="lpstr">
      <vt:lpstr/>
      <vt:lpstr>    ĮGYVENDINAMI EUROPOS SĄJUNGOS TEISĖS AKTAI</vt:lpstr>
      <vt:lpstr> </vt:lpstr>
    </vt:vector>
  </TitlesOfParts>
  <Company>LR Seimas</Company>
  <LinksUpToDate>false</LinksUpToDate>
  <CharactersWithSpaces>26706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3</cp:revision>
  <cp:lastPrinted>2004-12-10T05:45:00Z</cp:lastPrinted>
  <dcterms:created xsi:type="dcterms:W3CDTF">2021-11-25T13:15:00Z</dcterms:created>
  <dcterms:modified xsi:type="dcterms:W3CDTF">2021-11-25T14:21:00Z</dcterms:modified>
</cp:coreProperties>
</file>