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34dab78be154848a224e79f61382703"/>
        <w:id w:val="-542984471"/>
        <w:lock w:val="sdtLocked"/>
      </w:sdtPr>
      <w:sdtEndPr/>
      <w:sdtContent>
        <w:p w14:paraId="08A04784" w14:textId="1B04D5AE" w:rsidR="00E45483" w:rsidRDefault="00D73EEF" w:rsidP="00D73EEF">
          <w:pPr>
            <w:overflowPunct w:val="0"/>
            <w:jc w:val="center"/>
            <w:textAlignment w:val="baseline"/>
          </w:pPr>
          <w:r>
            <w:rPr>
              <w:noProof/>
              <w:lang w:eastAsia="lt-LT"/>
            </w:rPr>
            <w:drawing>
              <wp:inline distT="0" distB="0" distL="0" distR="0" wp14:anchorId="08A047A9" wp14:editId="08A047AA">
                <wp:extent cx="1061085" cy="724535"/>
                <wp:effectExtent l="19050" t="0" r="5715" b="0"/>
                <wp:docPr id="1" name="Picture 1" descr="LOGOnespalv-maz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nespalv-maz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45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08A04786" w14:textId="77777777" w:rsidR="00E45483" w:rsidRDefault="00D73EEF" w:rsidP="00D73EEF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</w:t>
          </w:r>
        </w:p>
        <w:p w14:paraId="08A04787" w14:textId="77777777" w:rsidR="00E45483" w:rsidRDefault="00D73EEF" w:rsidP="00D73EEF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MINISTRAS</w:t>
          </w:r>
        </w:p>
        <w:p w14:paraId="08A04788" w14:textId="77777777" w:rsidR="00E45483" w:rsidRPr="00D73EEF" w:rsidRDefault="00E45483" w:rsidP="00D73EEF">
          <w:pPr>
            <w:jc w:val="center"/>
          </w:pPr>
        </w:p>
        <w:p w14:paraId="08A04789" w14:textId="77777777" w:rsidR="00E45483" w:rsidRDefault="00D73EEF" w:rsidP="00D73EEF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08A0478A" w14:textId="77777777" w:rsidR="00E45483" w:rsidRDefault="00D73EEF" w:rsidP="00D73EEF">
          <w:pPr>
            <w:overflowPunct w:val="0"/>
            <w:jc w:val="center"/>
            <w:textAlignment w:val="baseline"/>
            <w:rPr>
              <w:b/>
              <w:caps/>
            </w:rPr>
          </w:pPr>
          <w:r>
            <w:rPr>
              <w:b/>
              <w:caps/>
            </w:rPr>
            <w:t>DĖL ŽEMĖS ŪKIO MINISTRO 2010 M. SAUSIO 22 D. ĮSAKYMO NR. 3D-34 „DĖL  ŽEMDIRBIŲ ŠVIETIMO, KONSULTAVIMO PRIEMONIŲ, ŽEMĖS ŪKIO PARODŲ IR MOKSLINIŲ TYRIMŲ ATRANKOS KOMITETO SUDARYMO IR JO DARBO REGLAMENTO PATVIRTINIMO“ PAKEITIMO</w:t>
          </w:r>
        </w:p>
        <w:p w14:paraId="08A0478C" w14:textId="77777777" w:rsidR="00E45483" w:rsidRDefault="00E45483" w:rsidP="00D73EEF">
          <w:pPr>
            <w:overflowPunct w:val="0"/>
            <w:jc w:val="center"/>
            <w:textAlignment w:val="baseline"/>
          </w:pPr>
        </w:p>
        <w:p w14:paraId="08A0478D" w14:textId="4D34C6A6" w:rsidR="00E45483" w:rsidRDefault="00D73EEF" w:rsidP="00D73EEF">
          <w:pPr>
            <w:overflowPunct w:val="0"/>
            <w:jc w:val="center"/>
            <w:textAlignment w:val="baseline"/>
          </w:pPr>
          <w:r>
            <w:t xml:space="preserve">2017 m. gegužės 8 d. </w:t>
          </w:r>
          <w:r>
            <w:t xml:space="preserve">Nr. </w:t>
          </w:r>
          <w:r>
            <w:t>3D</w:t>
          </w:r>
          <w:r>
            <w:t xml:space="preserve">-316 </w:t>
          </w:r>
        </w:p>
        <w:p w14:paraId="08A0478E" w14:textId="77777777" w:rsidR="00E45483" w:rsidRDefault="00D73EEF" w:rsidP="00D73EEF">
          <w:pPr>
            <w:overflowPunct w:val="0"/>
            <w:jc w:val="center"/>
            <w:textAlignment w:val="baseline"/>
          </w:pPr>
          <w:r>
            <w:t>Vilnius</w:t>
          </w:r>
        </w:p>
        <w:p w14:paraId="08A0478F" w14:textId="77777777" w:rsidR="00E45483" w:rsidRDefault="00E45483" w:rsidP="00D73EEF">
          <w:pPr>
            <w:overflowPunct w:val="0"/>
            <w:jc w:val="center"/>
            <w:textAlignment w:val="baseline"/>
          </w:pPr>
        </w:p>
        <w:p w14:paraId="45A30BB4" w14:textId="77777777" w:rsidR="00D73EEF" w:rsidRDefault="00D73EEF" w:rsidP="00D73EEF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504d0ad3f6074128bff4f7c2245b3664"/>
            <w:id w:val="1701890227"/>
            <w:lock w:val="sdtLocked"/>
          </w:sdtPr>
          <w:sdtEndPr/>
          <w:sdtContent>
            <w:p w14:paraId="08A04790" w14:textId="77777777" w:rsidR="00E45483" w:rsidRDefault="00D73EEF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r>
                <w:t>P a k e i č i u  Lietuvos Respublikos žemės ūkio ministro 2010 m. sausio 22 d. įsakymą Nr. 3D-34 „Dėl Žemdirb</w:t>
              </w:r>
              <w:bookmarkStart w:id="0" w:name="_GoBack"/>
              <w:bookmarkEnd w:id="0"/>
              <w:r>
                <w:t>ių švietimo, konsultavimo priemonių, žemės ūkio parodų ir mokslinių tyrimų atrankos komiteto sudarymo ir jo darbo reglamento patvirt</w:t>
              </w:r>
              <w:r>
                <w:t>inimo“ ir 1 punktą  išdėstau taip:</w:t>
              </w:r>
            </w:p>
            <w:sdt>
              <w:sdtPr>
                <w:alias w:val="citata"/>
                <w:tag w:val="part_3e3a8ea9742440c38895ef25b225a4ce"/>
                <w:id w:val="28464779"/>
                <w:lock w:val="sdtLocked"/>
              </w:sdtPr>
              <w:sdtEndPr/>
              <w:sdtContent>
                <w:sdt>
                  <w:sdtPr>
                    <w:alias w:val="1 p."/>
                    <w:tag w:val="part_6df276ba1d6a4965976e9d1bb36c87ee"/>
                    <w:id w:val="-443622102"/>
                    <w:lock w:val="sdtLocked"/>
                  </w:sdtPr>
                  <w:sdtEndPr/>
                  <w:sdtContent>
                    <w:p w14:paraId="08A04791" w14:textId="77777777" w:rsidR="00E45483" w:rsidRDefault="00D73EEF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6df276ba1d6a4965976e9d1bb36c87ee"/>
                          <w:id w:val="1331329050"/>
                          <w:lock w:val="sdtLocked"/>
                        </w:sdtPr>
                        <w:sdtEndPr/>
                        <w:sdtContent>
                          <w:r>
                            <w:t>1</w:t>
                          </w:r>
                        </w:sdtContent>
                      </w:sdt>
                      <w:r>
                        <w:t>. S u d a r a u  Žemdirbių švietimo, konsultavimo priemonių, žemės ūkio parodų ir mokslinių tyrimų atrankos komitetą (toliau – komitetas):</w:t>
                      </w:r>
                    </w:p>
                    <w:p w14:paraId="08A04792" w14:textId="77777777" w:rsidR="00E45483" w:rsidRDefault="00D73EEF">
                      <w:pPr>
                        <w:overflowPunct w:val="0"/>
                        <w:spacing w:line="360" w:lineRule="auto"/>
                        <w:ind w:firstLine="782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>Rolandas Taraškevičius – žemės ūkio viceministras, komiteto pirmininkas</w:t>
                      </w:r>
                      <w:r>
                        <w:t>;</w:t>
                      </w:r>
                    </w:p>
                    <w:p w14:paraId="08A04793" w14:textId="77777777" w:rsidR="00E45483" w:rsidRDefault="00D73EEF">
                      <w:pPr>
                        <w:overflowPunct w:val="0"/>
                        <w:spacing w:line="360" w:lineRule="auto"/>
                        <w:ind w:firstLine="782"/>
                        <w:jc w:val="both"/>
                        <w:textAlignment w:val="baseline"/>
                      </w:pPr>
                      <w:r>
                        <w:t>Vygan</w:t>
                      </w:r>
                      <w:r>
                        <w:t xml:space="preserve">tas Katkevičius – Žemės ūkio ministerijos Ekonomikos departamento direktorius (jo  nesant – Zigmas </w:t>
                      </w:r>
                      <w:proofErr w:type="spellStart"/>
                      <w:r>
                        <w:t>Medingis</w:t>
                      </w:r>
                      <w:proofErr w:type="spellEnd"/>
                      <w:r>
                        <w:t>, Žemės ūkio ministerijos Ekonomikos departamento direktoriaus pavaduotojas), komiteto pirmininko pavaduotojas;</w:t>
                      </w:r>
                    </w:p>
                    <w:p w14:paraId="08A04794" w14:textId="77777777" w:rsidR="00E45483" w:rsidRDefault="00D73EEF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Skirmantė </w:t>
                      </w:r>
                      <w:proofErr w:type="spellStart"/>
                      <w:r>
                        <w:t>Smalskytė</w:t>
                      </w:r>
                      <w:proofErr w:type="spellEnd"/>
                      <w:r>
                        <w:t xml:space="preserve"> – Žemės ūkio mini</w:t>
                      </w:r>
                      <w:r>
                        <w:t xml:space="preserve">sterijos Ekonomikos departamento Strateginio planavimo ir mokslo skyriaus vyriausioji  specialistė (jos nesant – Zita Spūdytė, Žemės ūkio ministerijos Ekonomikos departamento Strateginio planavimo ir mokslo skyriaus vyriausioji specialistė); </w:t>
                      </w:r>
                    </w:p>
                    <w:p w14:paraId="08A04795" w14:textId="77777777" w:rsidR="00E45483" w:rsidRDefault="00D73EEF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Remigijus Bie</w:t>
                      </w:r>
                      <w:r>
                        <w:t xml:space="preserve">linskas – žemės ūkio ministro patarėjas; </w:t>
                      </w:r>
                    </w:p>
                    <w:p w14:paraId="08A04796" w14:textId="77777777" w:rsidR="00E45483" w:rsidRDefault="00D73EEF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Mindaugas Palionis  – Žemės ūkio ministerijos Kaimo plėtros departamento direktorius (jo nesant – Inga </w:t>
                      </w:r>
                      <w:proofErr w:type="spellStart"/>
                      <w:r>
                        <w:t>Venciulytė</w:t>
                      </w:r>
                      <w:proofErr w:type="spellEnd"/>
                      <w:r>
                        <w:t xml:space="preserve">, Žemės ūkio ministerijos Kaimo plėtros departamento Alternatyviosios veiklos skyriaus vedėja); </w:t>
                      </w:r>
                    </w:p>
                    <w:p w14:paraId="08A04797" w14:textId="77777777" w:rsidR="00E45483" w:rsidRDefault="00D73EEF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Jeka</w:t>
                      </w:r>
                      <w:r>
                        <w:t xml:space="preserve">terina </w:t>
                      </w:r>
                      <w:proofErr w:type="spellStart"/>
                      <w:r>
                        <w:t>Dmitrijeva</w:t>
                      </w:r>
                      <w:proofErr w:type="spellEnd"/>
                      <w:r>
                        <w:t xml:space="preserve"> – Žemės ūkio ministerijos Europos Sąjungos ir tarptautinių reikalų departamento direktoriaus pavaduotoja (jos nesant – Kristina </w:t>
                      </w:r>
                      <w:proofErr w:type="spellStart"/>
                      <w:r>
                        <w:t>Dubikovaitė</w:t>
                      </w:r>
                      <w:proofErr w:type="spellEnd"/>
                      <w:r>
                        <w:t xml:space="preserve">, Žemės ūkio ministerijos Europos Sąjungos ir tarptautinių reikalų departamento Tarptautinių ryšių </w:t>
                      </w:r>
                      <w:r>
                        <w:t xml:space="preserve">skyriaus vedėja); </w:t>
                      </w:r>
                    </w:p>
                    <w:p w14:paraId="08A04798" w14:textId="77777777" w:rsidR="00E45483" w:rsidRDefault="00D73EEF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Agnė </w:t>
                      </w:r>
                      <w:proofErr w:type="spellStart"/>
                      <w:r>
                        <w:t>Razmislavičiūtė-Palionienė</w:t>
                      </w:r>
                      <w:proofErr w:type="spellEnd"/>
                      <w:r>
                        <w:t xml:space="preserve"> – Žemės ūkio ministerijos Žuvininkystės departamento direktorė (jos nesant – Zita </w:t>
                      </w:r>
                      <w:proofErr w:type="spellStart"/>
                      <w:r>
                        <w:t>Duchovskienė</w:t>
                      </w:r>
                      <w:proofErr w:type="spellEnd"/>
                      <w:r>
                        <w:t>, Žemės ūkio ministerijos Žuvininkystės departamento direktorės pavaduotoja);</w:t>
                      </w:r>
                    </w:p>
                    <w:p w14:paraId="08A04799" w14:textId="77777777" w:rsidR="00E45483" w:rsidRDefault="00D73EEF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lastRenderedPageBreak/>
                        <w:t xml:space="preserve">Vytautas Butkus – Žemės ūkio </w:t>
                      </w:r>
                      <w:r>
                        <w:t xml:space="preserve">ministerijos Visuomenės informavimo skyriaus vyriausiasis specialistas (jo nesant – Jurga </w:t>
                      </w:r>
                      <w:proofErr w:type="spellStart"/>
                      <w:r>
                        <w:t>Vaičiūnė</w:t>
                      </w:r>
                      <w:proofErr w:type="spellEnd"/>
                      <w:r>
                        <w:t>, Žemės ūkio ministerijos Visuomenės informavimo skyriaus vyriausioji specialistė);</w:t>
                      </w:r>
                    </w:p>
                    <w:p w14:paraId="08A0479A" w14:textId="77777777" w:rsidR="00E45483" w:rsidRDefault="00D73EEF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Tomas Jackūnas – Nacionalinės mokėjimo agentūros prie Žemės ūkio ministeri</w:t>
                      </w:r>
                      <w:r>
                        <w:t>jos Žemės ūkio paramos departamento Nacionalinės paramos skyriaus vedėjas  (jo nesant – Algis Radzevičius, Nacionalinės mokėjimo agentūros prie Žemės ūkio ministerijos Žemės ūkio paramos departamento Nacionalinės paramos skyriaus vyriausiasis specialistas)</w:t>
                      </w:r>
                      <w:r>
                        <w:t>;</w:t>
                      </w:r>
                    </w:p>
                    <w:p w14:paraId="08A0479B" w14:textId="77777777" w:rsidR="00E45483" w:rsidRDefault="00D73EEF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Saulius </w:t>
                      </w:r>
                      <w:proofErr w:type="spellStart"/>
                      <w:r>
                        <w:t>Jasius</w:t>
                      </w:r>
                      <w:proofErr w:type="spellEnd"/>
                      <w:r>
                        <w:t xml:space="preserve"> – Žemės ūkio ministerijos Žemės ūkio gamybos ir maisto pramonės departamento direktoriaus pavaduotojas (jo nesant – Jolita </w:t>
                      </w:r>
                      <w:proofErr w:type="spellStart"/>
                      <w:r>
                        <w:t>Martutaitytė</w:t>
                      </w:r>
                      <w:proofErr w:type="spellEnd"/>
                      <w:r>
                        <w:t xml:space="preserve">, Žemės ūkio ministerijos Žemės ūkio gamybos ir maisto pramonės departamento Kokybės politikos skyriaus </w:t>
                      </w:r>
                      <w:r>
                        <w:t>vedėja);</w:t>
                      </w:r>
                    </w:p>
                    <w:p w14:paraId="08A0479C" w14:textId="77777777" w:rsidR="00E45483" w:rsidRDefault="00D73EEF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Dalia Kavoliūnienė – Žemės ūkio ministerijos Vidaus audito departamento direktorė (stebėtojo teisėmis) (jos nesant – Artūras </w:t>
                      </w:r>
                      <w:proofErr w:type="spellStart"/>
                      <w:r>
                        <w:t>Ugenskas</w:t>
                      </w:r>
                      <w:proofErr w:type="spellEnd"/>
                      <w:r>
                        <w:t>,  Žemės ūkio ministerijos Vidaus audito departamento direktoriaus pavaduotojas (stebėtojo teisėmis);</w:t>
                      </w:r>
                    </w:p>
                    <w:p w14:paraId="08A0479D" w14:textId="77777777" w:rsidR="00E45483" w:rsidRDefault="00D73EEF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Rimutė </w:t>
                      </w:r>
                      <w:proofErr w:type="spellStart"/>
                      <w:r>
                        <w:t>Kėkšt</w:t>
                      </w:r>
                      <w:r>
                        <w:t>ienė</w:t>
                      </w:r>
                      <w:proofErr w:type="spellEnd"/>
                      <w:r>
                        <w:t xml:space="preserve"> – Žemės ūkio ministerijos Ekonomikos departamento Prekybos politikos ir eksporto skatinimo skyriaus vedėja (jos nesant – Greta Karaliūtė, Žemės ūkio ministerijos Ekonomikos departamento Prekybos politikos ir eksporto skatinimo skyriaus vyriausioji spe</w:t>
                      </w:r>
                      <w:r>
                        <w:t xml:space="preserve">cialistė); </w:t>
                      </w:r>
                    </w:p>
                    <w:p w14:paraId="08A0479E" w14:textId="77777777" w:rsidR="00E45483" w:rsidRDefault="00D73EEF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Rimantas </w:t>
                      </w:r>
                      <w:proofErr w:type="spellStart"/>
                      <w:r>
                        <w:t>Krasuckis</w:t>
                      </w:r>
                      <w:proofErr w:type="spellEnd"/>
                      <w:r>
                        <w:t xml:space="preserve"> – Žemės ūkio ministerijos Žemės ūkio gamybos ir maisto pramonės departamento direktorius (jo nesant – Jonas Lisauskas, Žemės ūkio ministerijos Žemės ūkio gamybos ir maisto pramonės departamento direktoriaus pavaduotojas);</w:t>
                      </w:r>
                    </w:p>
                    <w:p w14:paraId="08A0479F" w14:textId="77777777" w:rsidR="00E45483" w:rsidRDefault="00D73EEF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Sig</w:t>
                      </w:r>
                      <w:r>
                        <w:t xml:space="preserve">itas Miškinis – Žemės ūkio ministerijos Kaimo plėtros departamento Tautinio paveldo ir mokymo skyriaus vyriausiasis specialistas (jo nesant – Rūta </w:t>
                      </w:r>
                      <w:proofErr w:type="spellStart"/>
                      <w:r>
                        <w:t>Aštrauskienė</w:t>
                      </w:r>
                      <w:proofErr w:type="spellEnd"/>
                      <w:r>
                        <w:t>, Žemės ūkio ministerijos Kaimo plėtros departamento Tautinio paveldo ir mokymo skyriaus vyriausi</w:t>
                      </w:r>
                      <w:r>
                        <w:t>oji specialistė);</w:t>
                      </w:r>
                    </w:p>
                    <w:p w14:paraId="08A047A0" w14:textId="77777777" w:rsidR="00E45483" w:rsidRDefault="00D73EEF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Rosita </w:t>
                      </w:r>
                      <w:proofErr w:type="spellStart"/>
                      <w:r>
                        <w:t>Pletienė</w:t>
                      </w:r>
                      <w:proofErr w:type="spellEnd"/>
                      <w:r>
                        <w:t xml:space="preserve"> – Žemės ūkio ministerijos Teisės departamento Teisėkūros ir atstovavimo skyriaus vyriausioji specialistė (jos nesant – Giedrė </w:t>
                      </w:r>
                      <w:proofErr w:type="spellStart"/>
                      <w:r>
                        <w:t>Kornijenkienė</w:t>
                      </w:r>
                      <w:proofErr w:type="spellEnd"/>
                      <w:r>
                        <w:t>, Žemės ūkio ministerijos Teisės departamento Teisėkūros ir atstovavimo skyriaus vy</w:t>
                      </w:r>
                      <w:r>
                        <w:t>riausioji specialistė);</w:t>
                      </w:r>
                    </w:p>
                    <w:p w14:paraId="08A047A1" w14:textId="77777777" w:rsidR="00E45483" w:rsidRDefault="00D73EEF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Algirdas Sereika – Žemės ūkio ministerijos Žemės ir išteklių politikos departamento direktorius (jo nesant – Gintarė </w:t>
                      </w:r>
                      <w:proofErr w:type="spellStart"/>
                      <w:r>
                        <w:t>Tumalavičienė</w:t>
                      </w:r>
                      <w:proofErr w:type="spellEnd"/>
                      <w:r>
                        <w:t>, Žemės ūkio ministerijos Žemės ir išteklių politikos departamento Žemės teisės skyriaus vedėja);</w:t>
                      </w:r>
                    </w:p>
                    <w:p w14:paraId="08A047A4" w14:textId="3344B2B2" w:rsidR="00E45483" w:rsidRDefault="00D73EEF" w:rsidP="00D73EEF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Laur</w:t>
                      </w:r>
                      <w:r>
                        <w:t xml:space="preserve">a </w:t>
                      </w:r>
                      <w:proofErr w:type="spellStart"/>
                      <w:r>
                        <w:t>Sosunovičienė</w:t>
                      </w:r>
                      <w:proofErr w:type="spellEnd"/>
                      <w:r>
                        <w:t xml:space="preserve"> – Žemės ūkio ministerijos Finansų ir biudžeto departamento Nacionalinės paramos planavimo skyriaus vedėja (jos nesant – Sonata </w:t>
                      </w:r>
                      <w:proofErr w:type="spellStart"/>
                      <w:r>
                        <w:t>Bartkutė</w:t>
                      </w:r>
                      <w:proofErr w:type="spellEnd"/>
                      <w:r>
                        <w:t>, Žemės ūkio ministerijos Finansų ir biudžeto departamento  Nacionalinės paramos planavimo skyriaus vyria</w:t>
                      </w:r>
                      <w:r>
                        <w:t xml:space="preserve">usioji specialistė).“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6a7039b9ef74cfab275d2353b373000"/>
            <w:id w:val="-408539028"/>
            <w:lock w:val="sdtLocked"/>
          </w:sdtPr>
          <w:sdtEndPr/>
          <w:sdtContent>
            <w:p w14:paraId="1B86B3B6" w14:textId="77777777" w:rsidR="00D73EEF" w:rsidRPr="00D73EEF" w:rsidRDefault="00D73EEF" w:rsidP="00D73EEF"/>
            <w:p w14:paraId="0593C15B" w14:textId="77777777" w:rsidR="00D73EEF" w:rsidRPr="00D73EEF" w:rsidRDefault="00D73EEF" w:rsidP="00D73EEF"/>
            <w:p w14:paraId="106D8452" w14:textId="77777777" w:rsidR="00D73EEF" w:rsidRPr="00D73EEF" w:rsidRDefault="00D73EEF" w:rsidP="00D73EEF"/>
            <w:p w14:paraId="08A047A8" w14:textId="38590C38" w:rsidR="00E45483" w:rsidRDefault="00D73EEF" w:rsidP="00D73EEF">
              <w:pPr>
                <w:overflowPunct w:val="0"/>
                <w:spacing w:line="360" w:lineRule="auto"/>
                <w:textAlignment w:val="baseline"/>
              </w:pPr>
              <w:r>
                <w:t>Žemės ūkio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</w:t>
              </w:r>
              <w:r>
                <w:tab/>
                <w:t xml:space="preserve">      </w:t>
              </w:r>
              <w:r>
                <w:t xml:space="preserve">Bronius Markauskas </w:t>
              </w:r>
            </w:p>
          </w:sdtContent>
        </w:sdt>
      </w:sdtContent>
    </w:sdt>
    <w:sectPr w:rsidR="00E45483" w:rsidSect="00D73EEF">
      <w:pgSz w:w="11906" w:h="16838"/>
      <w:pgMar w:top="1135" w:right="720" w:bottom="720" w:left="720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people.xml><?xml version="1.0" encoding="utf-8"?>
<w15:people xmlns:w15="http://schemas.microsoft.com/office/word/2012/wordml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nijolen">
    <w15:presenceInfo w15:providerId="None" w15:userId="nijole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502D"/>
    <w:rsid w:val="0010502D"/>
    <w:rsid w:val="00D73EEF"/>
    <w:rsid w:val="00E45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047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microsoft.com/office/2011/relationships/people" Target="people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fd6edf824c94513ba8ffa1960e56e67" PartId="334dab78be154848a224e79f61382703">
    <Part Type="pastraipa" DocPartId="22c79f32c45644de879d21c1b215d6cd" PartId="504d0ad3f6074128bff4f7c2245b3664">
      <Part Type="citata" DocPartId="08308f2ccd1b4663af59980eaa5ffb9d" PartId="3e3a8ea9742440c38895ef25b225a4ce">
        <Part Type="punktas" Nr="1" Abbr="1 p." DocPartId="550965b95699477dbec468d5d17748e5" PartId="6df276ba1d6a4965976e9d1bb36c87ee"/>
      </Part>
    </Part>
    <Part Type="signatura" DocPartId="e03ef23e03eb45b3bb1a0e64c5f07aa3" PartId="66a7039b9ef74cfab275d2353b37300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331111-01C2-4848-8E05-27CCEC543E7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4A4E6D2-2A0D-4820-8038-FADA5CDBC1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3021</Words>
  <Characters>1723</Characters>
  <Application>Microsoft Office Word</Application>
  <DocSecurity>0</DocSecurity>
  <Lines>14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Vytautas Butkus</dc:creator>
  <cp:lastModifiedBy>SKAPAITĖ Dalia</cp:lastModifiedBy>
  <cp:revision>3</cp:revision>
  <cp:lastPrinted>2017-05-03T07:50:00Z</cp:lastPrinted>
  <dcterms:created xsi:type="dcterms:W3CDTF">2017-05-18T13:48:00Z</dcterms:created>
  <dcterms:modified xsi:type="dcterms:W3CDTF">2017-05-19T07:39:00Z</dcterms:modified>
</cp:coreProperties>
</file>