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0035041314d451aa1653912c5cf1048"/>
        <w:id w:val="878203734"/>
        <w:lock w:val="sdtLocked"/>
      </w:sdtPr>
      <w:sdtEndPr/>
      <w:sdtContent>
        <w:p w:rsidR="00A9339E" w:rsidRDefault="00862D21">
          <w:pPr>
            <w:widowControl w:val="0"/>
            <w:spacing w:line="364" w:lineRule="atLeast"/>
            <w:jc w:val="center"/>
            <w:rPr>
              <w:sz w:val="28"/>
              <w:szCs w:val="28"/>
              <w:lang w:eastAsia="lt-LT"/>
            </w:rPr>
          </w:pPr>
          <w:r>
            <w:rPr>
              <w:sz w:val="20"/>
              <w:lang w:eastAsia="lt-LT"/>
            </w:rPr>
            <w:object w:dxaOrig="696" w:dyaOrig="801" w14:anchorId="2ECE53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3.2pt" o:ole="" fillcolor="window">
                <v:imagedata r:id="rId7" o:title=""/>
              </v:shape>
              <o:OLEObject Type="Embed" ProgID="Unknown" ShapeID="_x0000_i1025" DrawAspect="Content" ObjectID="_1797773792" r:id="rId8"/>
            </w:object>
          </w:r>
        </w:p>
        <w:p w:rsidR="00A9339E" w:rsidRDefault="00862D21">
          <w:pPr>
            <w:widowControl w:val="0"/>
            <w:spacing w:line="364" w:lineRule="atLeast"/>
            <w:jc w:val="center"/>
            <w:rPr>
              <w:b/>
              <w:bCs/>
              <w:sz w:val="28"/>
              <w:szCs w:val="28"/>
              <w:lang w:eastAsia="lt-LT"/>
            </w:rPr>
          </w:pPr>
          <w:r>
            <w:rPr>
              <w:b/>
              <w:bCs/>
              <w:sz w:val="28"/>
              <w:szCs w:val="28"/>
              <w:lang w:eastAsia="lt-LT"/>
            </w:rPr>
            <w:t>VILNIAUS RAJONO SAVIVALDYBĖS TARYBA</w:t>
          </w:r>
        </w:p>
        <w:p w:rsidR="00A9339E" w:rsidRDefault="00A9339E">
          <w:pPr>
            <w:widowControl w:val="0"/>
            <w:spacing w:line="364" w:lineRule="atLeast"/>
            <w:jc w:val="center"/>
            <w:rPr>
              <w:b/>
              <w:bCs/>
              <w:sz w:val="28"/>
              <w:szCs w:val="28"/>
              <w:lang w:eastAsia="lt-LT"/>
            </w:rPr>
          </w:pPr>
        </w:p>
        <w:p w:rsidR="00A9339E" w:rsidRDefault="00862D21">
          <w:pPr>
            <w:widowControl w:val="0"/>
            <w:tabs>
              <w:tab w:val="center" w:pos="4190"/>
              <w:tab w:val="left" w:pos="6532"/>
            </w:tabs>
            <w:jc w:val="center"/>
            <w:rPr>
              <w:b/>
              <w:bCs/>
              <w:szCs w:val="24"/>
              <w:lang w:eastAsia="lt-LT"/>
            </w:rPr>
          </w:pPr>
          <w:r>
            <w:rPr>
              <w:b/>
              <w:bCs/>
              <w:szCs w:val="24"/>
              <w:lang w:eastAsia="lt-LT"/>
            </w:rPr>
            <w:t>SPRENDIMAS</w:t>
          </w:r>
        </w:p>
        <w:p w:rsidR="00A9339E" w:rsidRDefault="00862D21">
          <w:pPr>
            <w:jc w:val="center"/>
            <w:rPr>
              <w:b/>
              <w:szCs w:val="24"/>
              <w:lang w:eastAsia="lt-LT"/>
            </w:rPr>
          </w:pPr>
          <w:r>
            <w:rPr>
              <w:b/>
              <w:szCs w:val="24"/>
              <w:lang w:eastAsia="lt-LT"/>
            </w:rPr>
            <w:t>DĖL VILNIAUS RAJONO SAVIVALDYBĖS GYVENTOJŲ MOKĖJIMO UŽ SOCIALINES PASLAUGAS TVARKOS APRAŠO PATVIRTINIMO</w:t>
          </w:r>
        </w:p>
        <w:p w:rsidR="00A9339E" w:rsidRDefault="00A9339E">
          <w:pPr>
            <w:widowControl w:val="0"/>
            <w:tabs>
              <w:tab w:val="center" w:pos="4190"/>
              <w:tab w:val="left" w:pos="6532"/>
            </w:tabs>
            <w:jc w:val="center"/>
            <w:rPr>
              <w:b/>
              <w:bCs/>
              <w:szCs w:val="24"/>
              <w:lang w:eastAsia="lt-LT"/>
            </w:rPr>
          </w:pPr>
        </w:p>
        <w:p w:rsidR="00A9339E" w:rsidRDefault="00A9339E">
          <w:pPr>
            <w:widowControl w:val="0"/>
            <w:tabs>
              <w:tab w:val="center" w:pos="4190"/>
              <w:tab w:val="left" w:pos="6532"/>
            </w:tabs>
            <w:jc w:val="center"/>
            <w:rPr>
              <w:b/>
              <w:bCs/>
              <w:szCs w:val="24"/>
              <w:lang w:eastAsia="lt-LT"/>
            </w:rPr>
          </w:pPr>
        </w:p>
        <w:p w:rsidR="00A9339E" w:rsidRDefault="00862D21">
          <w:pPr>
            <w:ind w:left="360" w:firstLine="186"/>
            <w:jc w:val="center"/>
            <w:rPr>
              <w:bCs/>
              <w:kern w:val="28"/>
              <w:szCs w:val="24"/>
              <w:lang w:eastAsia="lt-LT"/>
            </w:rPr>
          </w:pPr>
          <w:r>
            <w:rPr>
              <w:bCs/>
              <w:kern w:val="28"/>
              <w:szCs w:val="24"/>
              <w:lang w:eastAsia="lt-LT"/>
            </w:rPr>
            <w:t>2024 m. gruodžio 20 d. Nr. T3-378</w:t>
          </w:r>
        </w:p>
        <w:p w:rsidR="00A9339E" w:rsidRDefault="00A9339E">
          <w:pPr>
            <w:rPr>
              <w:sz w:val="6"/>
              <w:szCs w:val="6"/>
            </w:rPr>
          </w:pPr>
        </w:p>
        <w:p w:rsidR="00A9339E" w:rsidRDefault="00862D21">
          <w:pPr>
            <w:ind w:left="360"/>
            <w:jc w:val="center"/>
            <w:rPr>
              <w:bCs/>
              <w:kern w:val="28"/>
              <w:szCs w:val="24"/>
              <w:lang w:eastAsia="lt-LT"/>
            </w:rPr>
          </w:pPr>
          <w:r>
            <w:rPr>
              <w:bCs/>
              <w:kern w:val="28"/>
              <w:szCs w:val="24"/>
              <w:lang w:eastAsia="lt-LT"/>
            </w:rPr>
            <w:t>Vilnius</w:t>
          </w:r>
        </w:p>
        <w:p w:rsidR="00A9339E" w:rsidRDefault="00A9339E">
          <w:pPr>
            <w:rPr>
              <w:sz w:val="6"/>
              <w:szCs w:val="6"/>
            </w:rPr>
          </w:pPr>
        </w:p>
        <w:p w:rsidR="00A9339E" w:rsidRDefault="00A9339E">
          <w:pPr>
            <w:ind w:left="360"/>
            <w:jc w:val="center"/>
            <w:rPr>
              <w:bCs/>
              <w:kern w:val="28"/>
              <w:szCs w:val="24"/>
              <w:lang w:eastAsia="lt-LT"/>
            </w:rPr>
          </w:pPr>
        </w:p>
        <w:p w:rsidR="00A9339E" w:rsidRDefault="00A9339E">
          <w:pPr>
            <w:rPr>
              <w:sz w:val="6"/>
              <w:szCs w:val="6"/>
            </w:rPr>
          </w:pPr>
        </w:p>
        <w:sdt>
          <w:sdtPr>
            <w:alias w:val="preambule"/>
            <w:tag w:val="part_143df7702f344e08b36bfd2fd07df00c"/>
            <w:id w:val="187646894"/>
            <w:lock w:val="sdtLocked"/>
          </w:sdtPr>
          <w:sdtEndPr/>
          <w:sdtContent>
            <w:p w:rsidR="00A9339E" w:rsidRDefault="00862D21">
              <w:pPr>
                <w:tabs>
                  <w:tab w:val="left" w:pos="810"/>
                  <w:tab w:val="center" w:pos="4153"/>
                  <w:tab w:val="right" w:pos="8306"/>
                </w:tabs>
                <w:suppressAutoHyphens/>
                <w:ind w:right="-1" w:firstLine="833"/>
                <w:jc w:val="both"/>
                <w:rPr>
                  <w:color w:val="000000"/>
                  <w:szCs w:val="24"/>
                  <w:lang w:eastAsia="lt-LT"/>
                </w:rPr>
              </w:pPr>
              <w:r>
                <w:rPr>
                  <w:color w:val="000000"/>
                  <w:szCs w:val="24"/>
                  <w:lang w:eastAsia="lt-LT"/>
                </w:rPr>
                <w:t xml:space="preserve">Vadovaudamasi </w:t>
              </w:r>
              <w:r>
                <w:rPr>
                  <w:szCs w:val="24"/>
                  <w:lang w:eastAsia="lt-LT"/>
                </w:rPr>
                <w:t xml:space="preserve">Lietuvos Respublikos vietos savivaldos įstatymo 6 straipsnio 12 punktu, Lietuvos Respublikos socialinių paslaugų įstatymo 35 straipsnio 6, 9 dalimis, </w:t>
              </w:r>
              <w:r>
                <w:rPr>
                  <w:bCs/>
                  <w:szCs w:val="24"/>
                  <w:lang w:eastAsia="lt-LT"/>
                </w:rPr>
                <w:t xml:space="preserve">41 straipsnio 3 dalimi, </w:t>
              </w:r>
              <w:r>
                <w:rPr>
                  <w:rFonts w:eastAsia="Calibri"/>
                  <w:szCs w:val="24"/>
                  <w:lang w:eastAsia="lt-LT"/>
                </w:rPr>
                <w:t xml:space="preserve">Mokėjimo už socialines paslaugas tvarkos aprašu, patvirtintu Lietuvos Respublikos </w:t>
              </w:r>
              <w:r>
                <w:rPr>
                  <w:rFonts w:eastAsia="Calibri"/>
                  <w:szCs w:val="24"/>
                  <w:lang w:eastAsia="lt-LT"/>
                </w:rPr>
                <w:t xml:space="preserve">socialinės apsaugos ir darbo ministro 2024 m. birželio 11 d. įsakymu Nr. A1-397 „Dėl Mokėjimo už socialines paslaugas tvarkos aprašo patvirtinimo“, </w:t>
              </w:r>
              <w:r>
                <w:rPr>
                  <w:szCs w:val="24"/>
                  <w:lang w:eastAsia="lt-LT"/>
                </w:rPr>
                <w:t xml:space="preserve">Vilniaus rajono savivaldybės taryba </w:t>
              </w:r>
              <w:r>
                <w:rPr>
                  <w:color w:val="000000"/>
                  <w:szCs w:val="24"/>
                  <w:lang w:eastAsia="lt-LT"/>
                </w:rPr>
                <w:t xml:space="preserve"> n u s p r e n d ž i a:</w:t>
              </w:r>
            </w:p>
          </w:sdtContent>
        </w:sdt>
        <w:sdt>
          <w:sdtPr>
            <w:alias w:val="1 p."/>
            <w:tag w:val="part_fb63ad643db44d0db360a9837a1f31af"/>
            <w:id w:val="845756146"/>
            <w:lock w:val="sdtLocked"/>
          </w:sdtPr>
          <w:sdtEndPr/>
          <w:sdtContent>
            <w:p w:rsidR="00A9339E" w:rsidRDefault="00862D21">
              <w:pPr>
                <w:ind w:firstLine="851"/>
                <w:jc w:val="both"/>
                <w:rPr>
                  <w:szCs w:val="24"/>
                  <w:lang w:eastAsia="lt-LT"/>
                </w:rPr>
              </w:pPr>
              <w:sdt>
                <w:sdtPr>
                  <w:alias w:val="Numeris"/>
                  <w:tag w:val="nr_fb63ad643db44d0db360a9837a1f31af"/>
                  <w:id w:val="-845709623"/>
                  <w:lock w:val="sdtLocked"/>
                </w:sdtPr>
                <w:sdtEndPr/>
                <w:sdtContent>
                  <w:r>
                    <w:rPr>
                      <w:szCs w:val="24"/>
                      <w:lang w:eastAsia="lt-LT"/>
                    </w:rPr>
                    <w:t>1</w:t>
                  </w:r>
                </w:sdtContent>
              </w:sdt>
              <w:r>
                <w:rPr>
                  <w:szCs w:val="24"/>
                  <w:lang w:eastAsia="lt-LT"/>
                </w:rPr>
                <w:t xml:space="preserve">. Patvirtinti Vilniaus rajono savivaldybės </w:t>
              </w:r>
              <w:r>
                <w:rPr>
                  <w:szCs w:val="24"/>
                  <w:lang w:eastAsia="lt-LT"/>
                </w:rPr>
                <w:t>gyventojų mokėjimo už socialines paslaugas tvarkos aprašą (pridedama).</w:t>
              </w:r>
            </w:p>
          </w:sdtContent>
        </w:sdt>
        <w:sdt>
          <w:sdtPr>
            <w:alias w:val="2 p."/>
            <w:tag w:val="part_315141c12ae54b0d9130e03b58d4d670"/>
            <w:id w:val="830417326"/>
            <w:lock w:val="sdtLocked"/>
          </w:sdtPr>
          <w:sdtEndPr/>
          <w:sdtContent>
            <w:p w:rsidR="00A9339E" w:rsidRDefault="00862D21">
              <w:pPr>
                <w:tabs>
                  <w:tab w:val="left" w:pos="709"/>
                  <w:tab w:val="left" w:pos="1134"/>
                </w:tabs>
                <w:ind w:firstLine="851"/>
                <w:jc w:val="both"/>
                <w:rPr>
                  <w:szCs w:val="24"/>
                  <w:lang w:eastAsia="lt-LT"/>
                </w:rPr>
              </w:pPr>
              <w:sdt>
                <w:sdtPr>
                  <w:alias w:val="Numeris"/>
                  <w:tag w:val="nr_315141c12ae54b0d9130e03b58d4d670"/>
                  <w:id w:val="815071645"/>
                  <w:lock w:val="sdtLocked"/>
                </w:sdtPr>
                <w:sdtEndPr/>
                <w:sdtContent>
                  <w:r>
                    <w:rPr>
                      <w:szCs w:val="24"/>
                      <w:lang w:eastAsia="lt-LT"/>
                    </w:rPr>
                    <w:t>2</w:t>
                  </w:r>
                </w:sdtContent>
              </w:sdt>
              <w:r>
                <w:rPr>
                  <w:szCs w:val="24"/>
                  <w:lang w:eastAsia="lt-LT"/>
                </w:rPr>
                <w:t>. Pripažinti netekusiu galios Vilniaus rajono savivaldybės tarybos 2015 m. kovo  27 d. sprendimą Nr. T3-95 „Dėl Vilniaus rajono savivaldybės mokėjimo už socialines paslaugas tvarko</w:t>
              </w:r>
              <w:r>
                <w:rPr>
                  <w:szCs w:val="24"/>
                  <w:lang w:eastAsia="lt-LT"/>
                </w:rPr>
                <w:t xml:space="preserve">s aprašo patvirtinimo“ su visais pakeitimais ir </w:t>
              </w:r>
              <w:proofErr w:type="spellStart"/>
              <w:r>
                <w:rPr>
                  <w:szCs w:val="24"/>
                  <w:lang w:eastAsia="lt-LT"/>
                </w:rPr>
                <w:t>papildymais</w:t>
              </w:r>
              <w:proofErr w:type="spellEnd"/>
              <w:r>
                <w:rPr>
                  <w:szCs w:val="24"/>
                  <w:lang w:eastAsia="lt-LT"/>
                </w:rPr>
                <w:t xml:space="preserve">. </w:t>
              </w:r>
            </w:p>
          </w:sdtContent>
        </w:sdt>
        <w:sdt>
          <w:sdtPr>
            <w:alias w:val="3 p."/>
            <w:tag w:val="part_5cbc7dfbddcf4c259c82dd19d2ed54d4"/>
            <w:id w:val="778461238"/>
            <w:lock w:val="sdtLocked"/>
          </w:sdtPr>
          <w:sdtEndPr/>
          <w:sdtContent>
            <w:p w:rsidR="00A9339E" w:rsidRDefault="00862D21">
              <w:pPr>
                <w:tabs>
                  <w:tab w:val="left" w:pos="709"/>
                  <w:tab w:val="left" w:pos="1134"/>
                </w:tabs>
                <w:ind w:firstLine="851"/>
                <w:jc w:val="both"/>
                <w:rPr>
                  <w:szCs w:val="24"/>
                  <w:lang w:eastAsia="lt-LT"/>
                </w:rPr>
              </w:pPr>
              <w:sdt>
                <w:sdtPr>
                  <w:alias w:val="Numeris"/>
                  <w:tag w:val="nr_5cbc7dfbddcf4c259c82dd19d2ed54d4"/>
                  <w:id w:val="1037088814"/>
                  <w:lock w:val="sdtLocked"/>
                </w:sdtPr>
                <w:sdtEndPr/>
                <w:sdtContent>
                  <w:r>
                    <w:rPr>
                      <w:szCs w:val="24"/>
                      <w:lang w:eastAsia="lt-LT"/>
                    </w:rPr>
                    <w:t>3</w:t>
                  </w:r>
                </w:sdtContent>
              </w:sdt>
              <w:r>
                <w:rPr>
                  <w:szCs w:val="24"/>
                  <w:lang w:eastAsia="lt-LT"/>
                </w:rPr>
                <w:t xml:space="preserve">. Šį sprendimą skelbti Teisės aktų registre ir Vilniaus rajono savivaldybės interneto svetainėje. </w:t>
              </w:r>
            </w:p>
            <w:p w:rsidR="00A9339E" w:rsidRDefault="00A9339E">
              <w:pPr>
                <w:tabs>
                  <w:tab w:val="left" w:pos="1560"/>
                </w:tabs>
                <w:ind w:firstLine="851"/>
                <w:jc w:val="both"/>
                <w:rPr>
                  <w:szCs w:val="24"/>
                  <w:lang w:eastAsia="lt-LT"/>
                </w:rPr>
              </w:pPr>
            </w:p>
            <w:p w:rsidR="00A9339E" w:rsidRDefault="00A9339E">
              <w:pPr>
                <w:ind w:firstLine="1134"/>
                <w:jc w:val="both"/>
                <w:rPr>
                  <w:szCs w:val="24"/>
                  <w:lang w:eastAsia="lt-LT"/>
                </w:rPr>
              </w:pPr>
            </w:p>
            <w:p w:rsidR="00A9339E" w:rsidRDefault="00862D21">
              <w:pPr>
                <w:jc w:val="both"/>
                <w:rPr>
                  <w:szCs w:val="24"/>
                  <w:lang w:eastAsia="lt-LT"/>
                </w:rPr>
              </w:pPr>
            </w:p>
          </w:sdtContent>
        </w:sdt>
        <w:sdt>
          <w:sdtPr>
            <w:alias w:val="signatura"/>
            <w:tag w:val="part_fb1096be833b434ea390025687a7d296"/>
            <w:id w:val="1141227287"/>
            <w:lock w:val="sdtLocked"/>
          </w:sdtPr>
          <w:sdtEndPr/>
          <w:sdtContent>
            <w:p w:rsidR="00A9339E" w:rsidRDefault="00862D21">
              <w:pPr>
                <w:spacing w:line="256" w:lineRule="auto"/>
                <w:jc w:val="both"/>
                <w:rPr>
                  <w:rFonts w:eastAsia="Calibri"/>
                  <w:szCs w:val="24"/>
                </w:rPr>
              </w:pPr>
              <w:r>
                <w:rPr>
                  <w:rFonts w:eastAsia="Calibri"/>
                  <w:szCs w:val="24"/>
                </w:rPr>
                <w:t>Savivaldybės meras</w:t>
              </w:r>
              <w:r>
                <w:rPr>
                  <w:rFonts w:eastAsia="Calibri"/>
                  <w:szCs w:val="24"/>
                </w:rPr>
                <w:tab/>
              </w:r>
              <w:r>
                <w:rPr>
                  <w:rFonts w:eastAsia="Calibri"/>
                  <w:szCs w:val="24"/>
                </w:rPr>
                <w:tab/>
              </w:r>
              <w:r>
                <w:rPr>
                  <w:rFonts w:eastAsia="Calibri"/>
                  <w:szCs w:val="24"/>
                </w:rPr>
                <w:t xml:space="preserve">                                                                  </w:t>
              </w:r>
              <w:proofErr w:type="spellStart"/>
              <w:r>
                <w:rPr>
                  <w:rFonts w:eastAsia="Calibri"/>
                  <w:szCs w:val="24"/>
                </w:rPr>
                <w:t>Robert</w:t>
              </w:r>
              <w:proofErr w:type="spellEnd"/>
              <w:r>
                <w:rPr>
                  <w:rFonts w:eastAsia="Calibri"/>
                  <w:szCs w:val="24"/>
                </w:rPr>
                <w:t xml:space="preserve"> </w:t>
              </w:r>
              <w:proofErr w:type="spellStart"/>
              <w:r>
                <w:rPr>
                  <w:rFonts w:eastAsia="Calibri"/>
                  <w:szCs w:val="24"/>
                </w:rPr>
                <w:t>Duchnevič</w:t>
              </w:r>
              <w:proofErr w:type="spellEnd"/>
            </w:p>
            <w:p w:rsidR="00A9339E" w:rsidRDefault="00862D21">
              <w:pPr>
                <w:tabs>
                  <w:tab w:val="center" w:pos="4153"/>
                  <w:tab w:val="right" w:pos="8306"/>
                </w:tabs>
                <w:ind w:left="720"/>
                <w:rPr>
                  <w:rFonts w:ascii="TimesLT" w:hAnsi="TimesLT"/>
                  <w:lang w:val="en-US" w:eastAsia="lt-LT"/>
                </w:rPr>
              </w:pPr>
            </w:p>
          </w:sdtContent>
        </w:sdt>
      </w:sdtContent>
    </w:sdt>
    <w:sdt>
      <w:sdtPr>
        <w:alias w:val="patvirtinta"/>
        <w:tag w:val="part_484e674380a446c1ad8d9c6935b19742"/>
        <w:id w:val="1717622230"/>
        <w:lock w:val="sdtLocked"/>
      </w:sdtPr>
      <w:sdtEndPr/>
      <w:sdtContent>
        <w:p w:rsidR="00862D21" w:rsidRDefault="00862D21">
          <w:pPr>
            <w:ind w:left="3888" w:firstLine="1296"/>
            <w:sectPr w:rsidR="00862D21" w:rsidSect="00862D21">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rsidR="00A9339E" w:rsidRDefault="00862D21">
          <w:pPr>
            <w:ind w:left="3888" w:firstLine="1296"/>
            <w:rPr>
              <w:szCs w:val="24"/>
              <w:lang w:eastAsia="lt-LT"/>
            </w:rPr>
          </w:pPr>
          <w:r>
            <w:rPr>
              <w:szCs w:val="24"/>
              <w:lang w:eastAsia="lt-LT"/>
            </w:rPr>
            <w:t>PATVIRTINTA</w:t>
          </w:r>
        </w:p>
        <w:p w:rsidR="00A9339E" w:rsidRDefault="00862D21">
          <w:pPr>
            <w:ind w:left="3888" w:firstLine="1296"/>
            <w:rPr>
              <w:szCs w:val="24"/>
              <w:lang w:eastAsia="lt-LT"/>
            </w:rPr>
          </w:pPr>
          <w:r>
            <w:rPr>
              <w:szCs w:val="24"/>
              <w:lang w:eastAsia="lt-LT"/>
            </w:rPr>
            <w:t xml:space="preserve">Vilniaus rajono savivaldybės tarybos </w:t>
          </w:r>
        </w:p>
        <w:p w:rsidR="00A9339E" w:rsidRDefault="00862D21">
          <w:pPr>
            <w:ind w:left="3888" w:firstLine="1358"/>
            <w:rPr>
              <w:szCs w:val="24"/>
              <w:lang w:eastAsia="lt-LT"/>
            </w:rPr>
          </w:pPr>
          <w:r>
            <w:rPr>
              <w:szCs w:val="24"/>
              <w:lang w:eastAsia="lt-LT"/>
            </w:rPr>
            <w:t xml:space="preserve">2024 m. gruodžio 20 d. </w:t>
          </w:r>
        </w:p>
        <w:p w:rsidR="00A9339E" w:rsidRDefault="00862D21">
          <w:pPr>
            <w:ind w:left="3888" w:firstLine="1358"/>
            <w:rPr>
              <w:szCs w:val="24"/>
              <w:lang w:eastAsia="lt-LT"/>
            </w:rPr>
          </w:pPr>
          <w:r>
            <w:rPr>
              <w:szCs w:val="24"/>
              <w:lang w:eastAsia="lt-LT"/>
            </w:rPr>
            <w:t>sprendimu Nr. T3-378</w:t>
          </w:r>
        </w:p>
        <w:p w:rsidR="00A9339E" w:rsidRDefault="00A9339E">
          <w:pPr>
            <w:jc w:val="center"/>
            <w:rPr>
              <w:b/>
              <w:szCs w:val="24"/>
              <w:lang w:eastAsia="lt-LT"/>
            </w:rPr>
          </w:pPr>
        </w:p>
        <w:p w:rsidR="00A9339E" w:rsidRDefault="00862D21">
          <w:pPr>
            <w:jc w:val="center"/>
            <w:rPr>
              <w:b/>
              <w:szCs w:val="24"/>
              <w:lang w:eastAsia="lt-LT"/>
            </w:rPr>
          </w:pPr>
          <w:sdt>
            <w:sdtPr>
              <w:alias w:val="Pavadinimas"/>
              <w:tag w:val="title_484e674380a446c1ad8d9c6935b19742"/>
              <w:id w:val="1604537584"/>
              <w:lock w:val="sdtLocked"/>
            </w:sdtPr>
            <w:sdtEndPr/>
            <w:sdtContent>
              <w:r>
                <w:rPr>
                  <w:b/>
                  <w:szCs w:val="24"/>
                  <w:lang w:eastAsia="lt-LT"/>
                </w:rPr>
                <w:t xml:space="preserve">VILNIAUS RAJONO SAVIVALDYBĖS GYVENTOJŲ MOKĖJIMO UŽ SOCIALINES PASLAUGAS </w:t>
              </w:r>
              <w:r>
                <w:rPr>
                  <w:b/>
                  <w:szCs w:val="24"/>
                  <w:lang w:eastAsia="lt-LT"/>
                </w:rPr>
                <w:t>TVARKOS APRAŠAS</w:t>
              </w:r>
            </w:sdtContent>
          </w:sdt>
        </w:p>
        <w:p w:rsidR="00A9339E" w:rsidRDefault="00A9339E">
          <w:pPr>
            <w:rPr>
              <w:b/>
              <w:szCs w:val="24"/>
              <w:lang w:eastAsia="lt-LT"/>
            </w:rPr>
          </w:pPr>
        </w:p>
        <w:sdt>
          <w:sdtPr>
            <w:alias w:val="skyrius"/>
            <w:tag w:val="part_c6dd2844f68d46efb42253ff72b7548a"/>
            <w:id w:val="-217061442"/>
            <w:lock w:val="sdtLocked"/>
          </w:sdtPr>
          <w:sdtEndPr/>
          <w:sdtContent>
            <w:p w:rsidR="00A9339E" w:rsidRDefault="00862D21">
              <w:pPr>
                <w:jc w:val="center"/>
                <w:rPr>
                  <w:b/>
                  <w:szCs w:val="24"/>
                  <w:lang w:eastAsia="lt-LT"/>
                </w:rPr>
              </w:pPr>
              <w:sdt>
                <w:sdtPr>
                  <w:alias w:val="Numeris"/>
                  <w:tag w:val="nr_c6dd2844f68d46efb42253ff72b7548a"/>
                  <w:id w:val="-248889621"/>
                  <w:lock w:val="sdtLocked"/>
                </w:sdtPr>
                <w:sdtEndPr/>
                <w:sdtContent>
                  <w:r>
                    <w:rPr>
                      <w:b/>
                      <w:szCs w:val="24"/>
                      <w:lang w:eastAsia="lt-LT"/>
                    </w:rPr>
                    <w:t>I</w:t>
                  </w:r>
                </w:sdtContent>
              </w:sdt>
              <w:r>
                <w:rPr>
                  <w:b/>
                  <w:szCs w:val="24"/>
                  <w:lang w:eastAsia="lt-LT"/>
                </w:rPr>
                <w:t xml:space="preserve"> SKYRIUS</w:t>
              </w:r>
            </w:p>
            <w:p w:rsidR="00A9339E" w:rsidRDefault="00862D21">
              <w:pPr>
                <w:jc w:val="center"/>
                <w:rPr>
                  <w:b/>
                  <w:szCs w:val="24"/>
                  <w:lang w:eastAsia="lt-LT"/>
                </w:rPr>
              </w:pPr>
              <w:sdt>
                <w:sdtPr>
                  <w:alias w:val="Pavadinimas"/>
                  <w:tag w:val="title_c6dd2844f68d46efb42253ff72b7548a"/>
                  <w:id w:val="485370333"/>
                  <w:lock w:val="sdtLocked"/>
                </w:sdtPr>
                <w:sdtEndPr/>
                <w:sdtContent>
                  <w:r>
                    <w:rPr>
                      <w:b/>
                      <w:szCs w:val="24"/>
                      <w:lang w:eastAsia="lt-LT"/>
                    </w:rPr>
                    <w:t>BENDROSIOS NUOSTATOS</w:t>
                  </w:r>
                </w:sdtContent>
              </w:sdt>
            </w:p>
            <w:p w:rsidR="00A9339E" w:rsidRDefault="00A9339E">
              <w:pPr>
                <w:ind w:left="360"/>
                <w:jc w:val="center"/>
                <w:rPr>
                  <w:szCs w:val="24"/>
                  <w:lang w:eastAsia="lt-LT"/>
                </w:rPr>
              </w:pPr>
            </w:p>
            <w:sdt>
              <w:sdtPr>
                <w:alias w:val="1 p."/>
                <w:tag w:val="part_75302ad226f84706ad2b78e25f8c3a81"/>
                <w:id w:val="-1785717069"/>
                <w:lock w:val="sdtLocked"/>
              </w:sdtPr>
              <w:sdtEndPr/>
              <w:sdtContent>
                <w:p w:rsidR="00A9339E" w:rsidRDefault="00862D21">
                  <w:pPr>
                    <w:spacing w:line="228" w:lineRule="atLeast"/>
                    <w:ind w:firstLine="876"/>
                    <w:jc w:val="both"/>
                    <w:rPr>
                      <w:szCs w:val="24"/>
                      <w:lang w:eastAsia="lt-LT"/>
                    </w:rPr>
                  </w:pPr>
                  <w:sdt>
                    <w:sdtPr>
                      <w:alias w:val="Numeris"/>
                      <w:tag w:val="nr_75302ad226f84706ad2b78e25f8c3a81"/>
                      <w:id w:val="1554277289"/>
                      <w:lock w:val="sdtLocked"/>
                    </w:sdtPr>
                    <w:sdtEndPr/>
                    <w:sdtContent>
                      <w:r>
                        <w:rPr>
                          <w:szCs w:val="24"/>
                          <w:lang w:eastAsia="lt-LT"/>
                        </w:rPr>
                        <w:t>1</w:t>
                      </w:r>
                    </w:sdtContent>
                  </w:sdt>
                  <w:r>
                    <w:rPr>
                      <w:szCs w:val="24"/>
                      <w:lang w:eastAsia="lt-LT"/>
                    </w:rPr>
                    <w:t>. Vilniaus  rajono savivaldybės gyventojų mokėjimo už socialines paslaugas tvarkos aprašas (toliau – Tvarkos aprašas) reglamentuoja asmens (šeimos) mokėjimo už socialines paslaugas dydžius, atleidim</w:t>
                  </w:r>
                  <w:r>
                    <w:rPr>
                      <w:szCs w:val="24"/>
                      <w:lang w:eastAsia="lt-LT"/>
                    </w:rPr>
                    <w:t>o nuo mokėjimo už socialines paslaugas sąlygas ir atvejus, pagalbos pinigų dydžio nustatymą ir jų mokėjimą, asmens (šeimos) finansinių galimybių vertinimą, socialines paslaugas teikiančių įstaigų pasirinkimą.</w:t>
                  </w:r>
                </w:p>
              </w:sdtContent>
            </w:sdt>
            <w:sdt>
              <w:sdtPr>
                <w:alias w:val="2 p."/>
                <w:tag w:val="part_4bfe0a66a4514059991e01182a7cb157"/>
                <w:id w:val="-1956087593"/>
                <w:lock w:val="sdtLocked"/>
              </w:sdtPr>
              <w:sdtEndPr/>
              <w:sdtContent>
                <w:p w:rsidR="00A9339E" w:rsidRDefault="00862D21">
                  <w:pPr>
                    <w:spacing w:line="228" w:lineRule="atLeast"/>
                    <w:ind w:firstLine="855"/>
                    <w:jc w:val="both"/>
                    <w:rPr>
                      <w:szCs w:val="24"/>
                      <w:lang w:eastAsia="lt-LT"/>
                    </w:rPr>
                  </w:pPr>
                  <w:sdt>
                    <w:sdtPr>
                      <w:alias w:val="Numeris"/>
                      <w:tag w:val="nr_4bfe0a66a4514059991e01182a7cb157"/>
                      <w:id w:val="119581580"/>
                      <w:lock w:val="sdtLocked"/>
                    </w:sdtPr>
                    <w:sdtEndPr/>
                    <w:sdtContent>
                      <w:r>
                        <w:rPr>
                          <w:szCs w:val="24"/>
                          <w:lang w:eastAsia="lt-LT"/>
                        </w:rPr>
                        <w:t>2</w:t>
                      </w:r>
                    </w:sdtContent>
                  </w:sdt>
                  <w:r>
                    <w:rPr>
                      <w:szCs w:val="24"/>
                      <w:lang w:eastAsia="lt-LT"/>
                    </w:rPr>
                    <w:t xml:space="preserve">. Tvarkos aprašas parengtas vadovaujantis </w:t>
                  </w:r>
                  <w:r>
                    <w:rPr>
                      <w:szCs w:val="24"/>
                      <w:lang w:eastAsia="lt-LT"/>
                    </w:rPr>
                    <w:t>Mokėjimo už socialines paslaugas tvarkos aprašu, patvirtintu Lietuvos Respublikos socialinės apsaugos ir darbo ministro 2024 m. birželio 11 d. įsakymu Nr. A1-397 „Dėl Mokėjimo už socialines paslaugas tvarkos aprašo patvirtinimo“ (toliau – Mokėjimo tvarka).</w:t>
                  </w:r>
                </w:p>
              </w:sdtContent>
            </w:sdt>
            <w:sdt>
              <w:sdtPr>
                <w:alias w:val="3 p."/>
                <w:tag w:val="part_82cf443a285149e9a72ec3a9e289d6fc"/>
                <w:id w:val="433558467"/>
                <w:lock w:val="sdtLocked"/>
              </w:sdtPr>
              <w:sdtEndPr/>
              <w:sdtContent>
                <w:p w:rsidR="00A9339E" w:rsidRDefault="00862D21">
                  <w:pPr>
                    <w:spacing w:line="228" w:lineRule="atLeast"/>
                    <w:ind w:firstLine="855"/>
                    <w:jc w:val="both"/>
                    <w:rPr>
                      <w:szCs w:val="24"/>
                      <w:lang w:eastAsia="lt-LT"/>
                    </w:rPr>
                  </w:pPr>
                  <w:sdt>
                    <w:sdtPr>
                      <w:alias w:val="Numeris"/>
                      <w:tag w:val="nr_82cf443a285149e9a72ec3a9e289d6fc"/>
                      <w:id w:val="722799926"/>
                      <w:lock w:val="sdtLocked"/>
                    </w:sdtPr>
                    <w:sdtEndPr/>
                    <w:sdtContent>
                      <w:r>
                        <w:rPr>
                          <w:szCs w:val="24"/>
                          <w:lang w:eastAsia="lt-LT"/>
                        </w:rPr>
                        <w:t>3</w:t>
                      </w:r>
                    </w:sdtContent>
                  </w:sdt>
                  <w:r>
                    <w:rPr>
                      <w:szCs w:val="24"/>
                      <w:lang w:eastAsia="lt-LT"/>
                    </w:rPr>
                    <w:t xml:space="preserve">. Tvarkos apraše vartojamos sąvokos suprantamos taip, kaip jos apibrėžtos Lietuvos Respublikos civiliniame kodekse, Lietuvos Respublikos socialinių paslaugų įstatyme, Lietuvos Respublikos asmens su negalia teisių apsaugos pagrindų įstatyme, Lietuvos </w:t>
                  </w:r>
                  <w:r>
                    <w:rPr>
                      <w:szCs w:val="24"/>
                      <w:lang w:eastAsia="lt-LT"/>
                    </w:rPr>
                    <w:t>Respublikos vietos savivaldos įstatyme, Lietuvos Respublikos šeimynų įstatyme, Lietuvos Respublikos gyvenamosios vietos deklaravimo įstatyme.</w:t>
                  </w:r>
                </w:p>
              </w:sdtContent>
            </w:sdt>
            <w:sdt>
              <w:sdtPr>
                <w:alias w:val="4 p."/>
                <w:tag w:val="part_925530fc5fa941658876eeee6d14f6b6"/>
                <w:id w:val="122507976"/>
                <w:lock w:val="sdtLocked"/>
              </w:sdtPr>
              <w:sdtEndPr/>
              <w:sdtContent>
                <w:p w:rsidR="00A9339E" w:rsidRDefault="00862D21">
                  <w:pPr>
                    <w:spacing w:line="228" w:lineRule="atLeast"/>
                    <w:ind w:firstLine="855"/>
                    <w:jc w:val="both"/>
                    <w:rPr>
                      <w:szCs w:val="24"/>
                      <w:lang w:eastAsia="lt-LT"/>
                    </w:rPr>
                  </w:pPr>
                  <w:sdt>
                    <w:sdtPr>
                      <w:alias w:val="Numeris"/>
                      <w:tag w:val="nr_925530fc5fa941658876eeee6d14f6b6"/>
                      <w:id w:val="-233397408"/>
                      <w:lock w:val="sdtLocked"/>
                    </w:sdtPr>
                    <w:sdtEndPr/>
                    <w:sdtContent>
                      <w:r>
                        <w:rPr>
                          <w:szCs w:val="24"/>
                          <w:lang w:eastAsia="lt-LT"/>
                        </w:rPr>
                        <w:t>4</w:t>
                      </w:r>
                    </w:sdtContent>
                  </w:sdt>
                  <w:r>
                    <w:rPr>
                      <w:szCs w:val="24"/>
                      <w:lang w:eastAsia="lt-LT"/>
                    </w:rPr>
                    <w:t>. Tvarkos aprašas taikomas mokėjimui už tas socialines paslaugas, kurias planuoja ir Vilniaus rajono savivald</w:t>
                  </w:r>
                  <w:r>
                    <w:rPr>
                      <w:szCs w:val="24"/>
                      <w:lang w:eastAsia="lt-LT"/>
                    </w:rPr>
                    <w:t xml:space="preserve">ybės teritorijos gyventojams organizuoja Vilniaus rajono savivaldybės (toliau – Savivaldybė) meras ir kurios finansuojamos iš Savivaldybės biudžeto lėšų ar iš valstybės biudžeto dotacijų savivaldybių biudžetams. </w:t>
                  </w:r>
                </w:p>
              </w:sdtContent>
            </w:sdt>
            <w:sdt>
              <w:sdtPr>
                <w:alias w:val="5 p."/>
                <w:tag w:val="part_c0ff979eb8ec41a4b698f14e4cd8854a"/>
                <w:id w:val="-494810759"/>
                <w:lock w:val="sdtLocked"/>
              </w:sdtPr>
              <w:sdtEndPr/>
              <w:sdtContent>
                <w:p w:rsidR="00A9339E" w:rsidRDefault="00862D21">
                  <w:pPr>
                    <w:spacing w:line="228" w:lineRule="atLeast"/>
                    <w:ind w:firstLine="855"/>
                    <w:jc w:val="both"/>
                    <w:rPr>
                      <w:szCs w:val="24"/>
                      <w:lang w:eastAsia="lt-LT"/>
                    </w:rPr>
                  </w:pPr>
                  <w:sdt>
                    <w:sdtPr>
                      <w:alias w:val="Numeris"/>
                      <w:tag w:val="nr_c0ff979eb8ec41a4b698f14e4cd8854a"/>
                      <w:id w:val="269295789"/>
                      <w:lock w:val="sdtLocked"/>
                    </w:sdtPr>
                    <w:sdtEndPr/>
                    <w:sdtContent>
                      <w:r>
                        <w:rPr>
                          <w:szCs w:val="24"/>
                          <w:lang w:eastAsia="lt-LT"/>
                        </w:rPr>
                        <w:t>5</w:t>
                      </w:r>
                    </w:sdtContent>
                  </w:sdt>
                  <w:r>
                    <w:rPr>
                      <w:szCs w:val="24"/>
                      <w:lang w:eastAsia="lt-LT"/>
                    </w:rPr>
                    <w:t>. Tais atvejais, kai socialinių paslau</w:t>
                  </w:r>
                  <w:r>
                    <w:rPr>
                      <w:szCs w:val="24"/>
                      <w:lang w:eastAsia="lt-LT"/>
                    </w:rPr>
                    <w:t>gų kaina viršija Savivaldybės tarybos nustatytą maksimalų socialinių paslaugų išlaidų finansavimo Savivaldybės teritorijos gyventojams dydį, šio dydžio ir socialinių paslaugų kainos skirtumas asmens (šeimos) pageidavimu mokamas paslaugas gaunančio asmens (</w:t>
                  </w:r>
                  <w:r>
                    <w:rPr>
                      <w:szCs w:val="24"/>
                      <w:lang w:eastAsia="lt-LT"/>
                    </w:rPr>
                    <w:t>jam atstovaujančio asmens) ir socialinių paslaugų įstaigos tarpusavio susitarimu.</w:t>
                  </w:r>
                </w:p>
              </w:sdtContent>
            </w:sdt>
            <w:sdt>
              <w:sdtPr>
                <w:alias w:val="6 p."/>
                <w:tag w:val="part_e1b3c380aa904ef2be92dc6d41a54e13"/>
                <w:id w:val="1493914508"/>
                <w:lock w:val="sdtLocked"/>
              </w:sdtPr>
              <w:sdtEndPr/>
              <w:sdtContent>
                <w:p w:rsidR="00A9339E" w:rsidRDefault="00862D21">
                  <w:pPr>
                    <w:spacing w:line="228" w:lineRule="atLeast"/>
                    <w:ind w:firstLine="855"/>
                    <w:jc w:val="both"/>
                    <w:rPr>
                      <w:szCs w:val="24"/>
                      <w:lang w:eastAsia="lt-LT"/>
                    </w:rPr>
                  </w:pPr>
                  <w:sdt>
                    <w:sdtPr>
                      <w:alias w:val="Numeris"/>
                      <w:tag w:val="nr_e1b3c380aa904ef2be92dc6d41a54e13"/>
                      <w:id w:val="-2094623145"/>
                      <w:lock w:val="sdtLocked"/>
                    </w:sdtPr>
                    <w:sdtEndPr/>
                    <w:sdtContent>
                      <w:r>
                        <w:rPr>
                          <w:szCs w:val="24"/>
                          <w:lang w:eastAsia="lt-LT"/>
                        </w:rPr>
                        <w:t>6</w:t>
                      </w:r>
                    </w:sdtContent>
                  </w:sdt>
                  <w:r>
                    <w:rPr>
                      <w:szCs w:val="24"/>
                      <w:lang w:eastAsia="lt-LT"/>
                    </w:rPr>
                    <w:t>. Tvarkos aprašas yra taikomas:</w:t>
                  </w:r>
                </w:p>
                <w:sdt>
                  <w:sdtPr>
                    <w:alias w:val="6.1 pp."/>
                    <w:tag w:val="part_26e30060fc92413ebf4e93895a2cb7d6"/>
                    <w:id w:val="-1763527402"/>
                    <w:lock w:val="sdtLocked"/>
                  </w:sdtPr>
                  <w:sdtEndPr/>
                  <w:sdtContent>
                    <w:p w:rsidR="00A9339E" w:rsidRDefault="00862D21">
                      <w:pPr>
                        <w:spacing w:line="228" w:lineRule="atLeast"/>
                        <w:ind w:firstLine="855"/>
                        <w:jc w:val="both"/>
                        <w:rPr>
                          <w:szCs w:val="24"/>
                          <w:lang w:eastAsia="lt-LT"/>
                        </w:rPr>
                      </w:pPr>
                      <w:sdt>
                        <w:sdtPr>
                          <w:alias w:val="Numeris"/>
                          <w:tag w:val="nr_26e30060fc92413ebf4e93895a2cb7d6"/>
                          <w:id w:val="-474449349"/>
                          <w:lock w:val="sdtLocked"/>
                        </w:sdtPr>
                        <w:sdtEndPr/>
                        <w:sdtContent>
                          <w:r>
                            <w:rPr>
                              <w:szCs w:val="24"/>
                              <w:lang w:eastAsia="lt-LT"/>
                            </w:rPr>
                            <w:t>6.1</w:t>
                          </w:r>
                        </w:sdtContent>
                      </w:sdt>
                      <w:r>
                        <w:rPr>
                          <w:szCs w:val="24"/>
                          <w:lang w:eastAsia="lt-LT"/>
                        </w:rPr>
                        <w:t>. asmenims, faktiškai gyvenantiems Savivaldybėje, – dėl bendrųjų socialinių paslaugų, socialinės priežiūros paslaugų, nesusijusių su</w:t>
                      </w:r>
                      <w:r>
                        <w:rPr>
                          <w:szCs w:val="24"/>
                          <w:lang w:eastAsia="lt-LT"/>
                        </w:rPr>
                        <w:t xml:space="preserve"> apgyvendinimu, apmokėjimo, pagalbos pinigų mokėjimo;</w:t>
                      </w:r>
                    </w:p>
                  </w:sdtContent>
                </w:sdt>
                <w:sdt>
                  <w:sdtPr>
                    <w:alias w:val="6.2 pp."/>
                    <w:tag w:val="part_eae46342eafb42c7bb18e0ee9ad339d0"/>
                    <w:id w:val="261339250"/>
                    <w:lock w:val="sdtLocked"/>
                  </w:sdtPr>
                  <w:sdtEndPr/>
                  <w:sdtContent>
                    <w:p w:rsidR="00A9339E" w:rsidRDefault="00862D21">
                      <w:pPr>
                        <w:spacing w:line="228" w:lineRule="atLeast"/>
                        <w:ind w:firstLine="855"/>
                        <w:jc w:val="both"/>
                        <w:rPr>
                          <w:szCs w:val="24"/>
                          <w:lang w:eastAsia="lt-LT"/>
                        </w:rPr>
                      </w:pPr>
                      <w:sdt>
                        <w:sdtPr>
                          <w:alias w:val="Numeris"/>
                          <w:tag w:val="nr_eae46342eafb42c7bb18e0ee9ad339d0"/>
                          <w:id w:val="1787686628"/>
                          <w:lock w:val="sdtLocked"/>
                        </w:sdtPr>
                        <w:sdtEndPr/>
                        <w:sdtContent>
                          <w:r>
                            <w:rPr>
                              <w:szCs w:val="24"/>
                              <w:lang w:eastAsia="lt-LT"/>
                            </w:rPr>
                            <w:t>6.2</w:t>
                          </w:r>
                        </w:sdtContent>
                      </w:sdt>
                      <w:r>
                        <w:rPr>
                          <w:szCs w:val="24"/>
                          <w:lang w:eastAsia="lt-LT"/>
                        </w:rPr>
                        <w:t>. asmenims, deklaravusiems gyvenamąją vietą Savivaldybėje arba įtrauktiems į gyvenamosios vietos nedeklaravusių asmenų apskaitą, – dėl laikino atokvėpio paslaugos, socialinės priežiūros paslaugų, susijusių su apgyvendinimu, socialinės globos paslaugų apmok</w:t>
                      </w:r>
                      <w:r>
                        <w:rPr>
                          <w:szCs w:val="24"/>
                          <w:lang w:eastAsia="lt-LT"/>
                        </w:rPr>
                        <w:t xml:space="preserve">ėjimo, </w:t>
                      </w:r>
                      <w:r>
                        <w:rPr>
                          <w:rFonts w:eastAsia="Batang"/>
                          <w:szCs w:val="24"/>
                        </w:rPr>
                        <w:t xml:space="preserve">išskyrus  </w:t>
                      </w:r>
                      <w:r>
                        <w:rPr>
                          <w:szCs w:val="24"/>
                          <w:lang w:eastAsia="lt-LT"/>
                        </w:rPr>
                        <w:t xml:space="preserve">Lietuvos Respublikos socialinių paslaugų įstatymo 19 straipsnio 2 dalies </w:t>
                      </w:r>
                      <w:r>
                        <w:rPr>
                          <w:rFonts w:eastAsia="Batang"/>
                          <w:szCs w:val="24"/>
                        </w:rPr>
                        <w:t>3 punkte nurodytus atvejus,</w:t>
                      </w:r>
                      <w:r>
                        <w:rPr>
                          <w:szCs w:val="24"/>
                          <w:lang w:eastAsia="lt-LT"/>
                        </w:rPr>
                        <w:t xml:space="preserve"> bei pagalbos pinigų mokėjimo;</w:t>
                      </w:r>
                    </w:p>
                  </w:sdtContent>
                </w:sdt>
                <w:sdt>
                  <w:sdtPr>
                    <w:alias w:val="6.3 pp."/>
                    <w:tag w:val="part_d6214139272943cb8bcff622711794a5"/>
                    <w:id w:val="1600516601"/>
                    <w:lock w:val="sdtLocked"/>
                  </w:sdtPr>
                  <w:sdtEndPr/>
                  <w:sdtContent>
                    <w:p w:rsidR="00A9339E" w:rsidRDefault="00862D21">
                      <w:pPr>
                        <w:spacing w:line="228" w:lineRule="atLeast"/>
                        <w:ind w:firstLine="855"/>
                        <w:jc w:val="both"/>
                        <w:rPr>
                          <w:szCs w:val="24"/>
                          <w:lang w:eastAsia="lt-LT"/>
                        </w:rPr>
                      </w:pPr>
                      <w:sdt>
                        <w:sdtPr>
                          <w:alias w:val="Numeris"/>
                          <w:tag w:val="nr_d6214139272943cb8bcff622711794a5"/>
                          <w:id w:val="1375120901"/>
                          <w:lock w:val="sdtLocked"/>
                        </w:sdtPr>
                        <w:sdtEndPr/>
                        <w:sdtContent>
                          <w:r>
                            <w:rPr>
                              <w:szCs w:val="24"/>
                              <w:lang w:eastAsia="lt-LT"/>
                            </w:rPr>
                            <w:t>6.3</w:t>
                          </w:r>
                        </w:sdtContent>
                      </w:sdt>
                      <w:r>
                        <w:rPr>
                          <w:szCs w:val="24"/>
                          <w:lang w:eastAsia="lt-LT"/>
                        </w:rPr>
                        <w:t>. šeimynoms ir globos centrams (budintiems globotojams, nuolatiniams globotojams), kurių buveinė įreg</w:t>
                      </w:r>
                      <w:r>
                        <w:rPr>
                          <w:szCs w:val="24"/>
                          <w:lang w:eastAsia="lt-LT"/>
                        </w:rPr>
                        <w:t>istruota Savivaldybės teritorijoje arba su kuriais Savivaldybė yra sudariusi paslaugų pirkimo sutartį.</w:t>
                      </w:r>
                    </w:p>
                  </w:sdtContent>
                </w:sdt>
              </w:sdtContent>
            </w:sdt>
            <w:sdt>
              <w:sdtPr>
                <w:alias w:val="7 p."/>
                <w:tag w:val="part_e5dd9033826448709110a7feabd986a8"/>
                <w:id w:val="529999678"/>
                <w:lock w:val="sdtLocked"/>
              </w:sdtPr>
              <w:sdtEndPr/>
              <w:sdtContent>
                <w:p w:rsidR="00A9339E" w:rsidRDefault="00862D21">
                  <w:pPr>
                    <w:spacing w:line="228" w:lineRule="atLeast"/>
                    <w:ind w:firstLine="855"/>
                    <w:jc w:val="both"/>
                    <w:rPr>
                      <w:szCs w:val="24"/>
                      <w:lang w:eastAsia="lt-LT"/>
                    </w:rPr>
                  </w:pPr>
                  <w:sdt>
                    <w:sdtPr>
                      <w:alias w:val="Numeris"/>
                      <w:tag w:val="nr_e5dd9033826448709110a7feabd986a8"/>
                      <w:id w:val="2069295571"/>
                      <w:lock w:val="sdtLocked"/>
                    </w:sdtPr>
                    <w:sdtEndPr/>
                    <w:sdtContent>
                      <w:r>
                        <w:rPr>
                          <w:szCs w:val="24"/>
                          <w:lang w:eastAsia="lt-LT"/>
                        </w:rPr>
                        <w:t>7</w:t>
                      </w:r>
                    </w:sdtContent>
                  </w:sdt>
                  <w:r>
                    <w:rPr>
                      <w:szCs w:val="24"/>
                      <w:lang w:eastAsia="lt-LT"/>
                    </w:rPr>
                    <w:t>. Asmens (šeimos) ir Savivaldybės administracijos teisės ir pareigos dėl mokėjimo už socialinės paslaugas reglamentuojamos rašytine Socialinių pas</w:t>
                  </w:r>
                  <w:r>
                    <w:rPr>
                      <w:szCs w:val="24"/>
                      <w:lang w:eastAsia="lt-LT"/>
                    </w:rPr>
                    <w:t>laugų teikimo ir finansavimo sutartimi (toliau – Sutartis):</w:t>
                  </w:r>
                </w:p>
                <w:sdt>
                  <w:sdtPr>
                    <w:alias w:val="7.1 pp."/>
                    <w:tag w:val="part_38c57a2e96894589a81c12056a3a9f32"/>
                    <w:id w:val="321085976"/>
                    <w:lock w:val="sdtLocked"/>
                  </w:sdtPr>
                  <w:sdtEndPr/>
                  <w:sdtContent>
                    <w:p w:rsidR="00A9339E" w:rsidRDefault="00862D21">
                      <w:pPr>
                        <w:spacing w:line="228" w:lineRule="atLeast"/>
                        <w:ind w:firstLine="855"/>
                        <w:jc w:val="both"/>
                        <w:rPr>
                          <w:szCs w:val="24"/>
                          <w:lang w:eastAsia="lt-LT"/>
                        </w:rPr>
                      </w:pPr>
                      <w:sdt>
                        <w:sdtPr>
                          <w:alias w:val="Numeris"/>
                          <w:tag w:val="nr_38c57a2e96894589a81c12056a3a9f32"/>
                          <w:id w:val="-2013992150"/>
                          <w:lock w:val="sdtLocked"/>
                        </w:sdtPr>
                        <w:sdtEndPr/>
                        <w:sdtContent>
                          <w:r>
                            <w:rPr>
                              <w:szCs w:val="24"/>
                              <w:lang w:eastAsia="lt-LT"/>
                            </w:rPr>
                            <w:t>7.1</w:t>
                          </w:r>
                        </w:sdtContent>
                      </w:sdt>
                      <w:r>
                        <w:rPr>
                          <w:szCs w:val="24"/>
                          <w:lang w:eastAsia="lt-LT"/>
                        </w:rPr>
                        <w:t xml:space="preserve">. </w:t>
                      </w:r>
                      <w:r>
                        <w:rPr>
                          <w:szCs w:val="24"/>
                          <w14:ligatures w14:val="standardContextual"/>
                        </w:rPr>
                        <w:t xml:space="preserve">jei socialinių paslaugų įstaiga, socialines paslaugas teiksianti Savivaldybės gyventojui, nepavaldi Savivaldybei, trišalę </w:t>
                      </w:r>
                      <w:r>
                        <w:rPr>
                          <w:szCs w:val="24"/>
                          <w:lang w:eastAsia="lt-LT"/>
                        </w:rPr>
                        <w:t xml:space="preserve">Sutartį sudaro </w:t>
                      </w:r>
                      <w:r>
                        <w:rPr>
                          <w:szCs w:val="24"/>
                          <w14:ligatures w14:val="standardContextual"/>
                        </w:rPr>
                        <w:t>socialines paslaugas teiksianti Savivaldybės gyvento</w:t>
                      </w:r>
                      <w:r>
                        <w:rPr>
                          <w:szCs w:val="24"/>
                          <w14:ligatures w14:val="standardContextual"/>
                        </w:rPr>
                        <w:t xml:space="preserve">jui socialinių paslaugų įstaiga, paslaugų gavėjas </w:t>
                      </w:r>
                      <w:r>
                        <w:rPr>
                          <w:szCs w:val="24"/>
                          <w:lang w:eastAsia="lt-LT"/>
                        </w:rPr>
                        <w:t>(arba jo globėjas, rūpintojas, aprūpintojas)</w:t>
                      </w:r>
                      <w:r>
                        <w:rPr>
                          <w:szCs w:val="24"/>
                          <w14:ligatures w14:val="standardContextual"/>
                        </w:rPr>
                        <w:t xml:space="preserve"> ir Savivaldybės administracija</w:t>
                      </w:r>
                      <w:r>
                        <w:rPr>
                          <w:szCs w:val="24"/>
                          <w:lang w:eastAsia="lt-LT"/>
                        </w:rPr>
                        <w:t xml:space="preserve"> vadovaujantis Savivaldybės mero nustatyta tvarka</w:t>
                      </w:r>
                      <w:r>
                        <w:rPr>
                          <w:szCs w:val="24"/>
                          <w14:ligatures w14:val="standardContextual"/>
                        </w:rPr>
                        <w:t>;</w:t>
                      </w:r>
                    </w:p>
                  </w:sdtContent>
                </w:sdt>
                <w:sdt>
                  <w:sdtPr>
                    <w:alias w:val="7.2 pp."/>
                    <w:tag w:val="part_ed2aeca0d528454fb28d7af5feb605e5"/>
                    <w:id w:val="-70517597"/>
                    <w:lock w:val="sdtLocked"/>
                  </w:sdtPr>
                  <w:sdtEndPr/>
                  <w:sdtContent>
                    <w:p w:rsidR="00A9339E" w:rsidRDefault="00862D21">
                      <w:pPr>
                        <w:spacing w:line="228" w:lineRule="atLeast"/>
                        <w:ind w:firstLine="855"/>
                        <w:jc w:val="both"/>
                        <w:rPr>
                          <w:szCs w:val="24"/>
                          <w:lang w:eastAsia="lt-LT"/>
                        </w:rPr>
                      </w:pPr>
                      <w:sdt>
                        <w:sdtPr>
                          <w:alias w:val="Numeris"/>
                          <w:tag w:val="nr_ed2aeca0d528454fb28d7af5feb605e5"/>
                          <w:id w:val="-1904829474"/>
                          <w:lock w:val="sdtLocked"/>
                        </w:sdtPr>
                        <w:sdtEndPr/>
                        <w:sdtContent>
                          <w:r>
                            <w:rPr>
                              <w:szCs w:val="24"/>
                              <w:lang w:eastAsia="lt-LT"/>
                            </w:rPr>
                            <w:t>7.2</w:t>
                          </w:r>
                        </w:sdtContent>
                      </w:sdt>
                      <w:r>
                        <w:rPr>
                          <w:szCs w:val="24"/>
                          <w:lang w:eastAsia="lt-LT"/>
                        </w:rPr>
                        <w:t xml:space="preserve">. </w:t>
                      </w:r>
                      <w:r>
                        <w:rPr>
                          <w:szCs w:val="24"/>
                          <w14:ligatures w14:val="standardContextual"/>
                        </w:rPr>
                        <w:t>jei socialinių paslaugų įstaiga, socialines paslaugas teiksianti Saviva</w:t>
                      </w:r>
                      <w:r>
                        <w:rPr>
                          <w:szCs w:val="24"/>
                          <w14:ligatures w14:val="standardContextual"/>
                        </w:rPr>
                        <w:t xml:space="preserve">ldybės gyventojui, pavaldi Savivaldybei, dvišalę </w:t>
                      </w:r>
                      <w:r>
                        <w:rPr>
                          <w:szCs w:val="24"/>
                          <w:lang w:eastAsia="lt-LT"/>
                        </w:rPr>
                        <w:t xml:space="preserve">Sutartį sudaro </w:t>
                      </w:r>
                      <w:r>
                        <w:rPr>
                          <w:szCs w:val="24"/>
                          <w14:ligatures w14:val="standardContextual"/>
                        </w:rPr>
                        <w:t xml:space="preserve">socialines paslaugas teiksianti Savivaldybės gyventojui socialinių paslaugų įstaiga ir paslaugų gavėjas </w:t>
                      </w:r>
                      <w:r>
                        <w:rPr>
                          <w:szCs w:val="24"/>
                          <w:lang w:eastAsia="lt-LT"/>
                        </w:rPr>
                        <w:t>(arba jo globėjas, rūpintojas, aprūpintojas) vadovaujantis Savivaldybės mero nustatyta t</w:t>
                      </w:r>
                      <w:r>
                        <w:rPr>
                          <w:szCs w:val="24"/>
                          <w:lang w:eastAsia="lt-LT"/>
                        </w:rPr>
                        <w:t>varka</w:t>
                      </w:r>
                      <w:r>
                        <w:rPr>
                          <w:szCs w:val="24"/>
                          <w14:ligatures w14:val="standardContextual"/>
                        </w:rPr>
                        <w:t>;</w:t>
                      </w:r>
                    </w:p>
                  </w:sdtContent>
                </w:sdt>
                <w:sdt>
                  <w:sdtPr>
                    <w:alias w:val="7.3 pp."/>
                    <w:tag w:val="part_b09413657161427da6a56f8ec39a0b18"/>
                    <w:id w:val="1131682026"/>
                    <w:lock w:val="sdtLocked"/>
                  </w:sdtPr>
                  <w:sdtEndPr/>
                  <w:sdtContent>
                    <w:p w:rsidR="00A9339E" w:rsidRDefault="00862D21">
                      <w:pPr>
                        <w:ind w:firstLine="855"/>
                        <w:jc w:val="both"/>
                        <w:rPr>
                          <w:szCs w:val="24"/>
                          <w:lang w:eastAsia="lt-LT"/>
                        </w:rPr>
                      </w:pPr>
                      <w:sdt>
                        <w:sdtPr>
                          <w:alias w:val="Numeris"/>
                          <w:tag w:val="nr_b09413657161427da6a56f8ec39a0b18"/>
                          <w:id w:val="1617327763"/>
                          <w:lock w:val="sdtLocked"/>
                        </w:sdtPr>
                        <w:sdtEndPr/>
                        <w:sdtContent>
                          <w:r>
                            <w:rPr>
                              <w:szCs w:val="24"/>
                              <w:lang w:eastAsia="lt-LT"/>
                            </w:rPr>
                            <w:t>7.3</w:t>
                          </w:r>
                        </w:sdtContent>
                      </w:sdt>
                      <w:r>
                        <w:rPr>
                          <w:szCs w:val="24"/>
                          <w:lang w:eastAsia="lt-LT"/>
                        </w:rPr>
                        <w:t>. jei socialinę paslaugą teiks fizinis asmuo, trišalę Sutartį sudaro Savivaldybės administracija, socialines paslaugas teiksiantis fizinis asmuo ir paslaugos gavėjas (arba jo globėjas, rūpintojas, aprūpintojas) vadovaujantis Savivaldybės mero</w:t>
                      </w:r>
                      <w:r>
                        <w:rPr>
                          <w:szCs w:val="24"/>
                          <w:lang w:eastAsia="lt-LT"/>
                        </w:rPr>
                        <w:t xml:space="preserve"> nustatyta tvarka.</w:t>
                      </w:r>
                    </w:p>
                  </w:sdtContent>
                </w:sdt>
              </w:sdtContent>
            </w:sdt>
            <w:sdt>
              <w:sdtPr>
                <w:alias w:val="8 p."/>
                <w:tag w:val="part_b69dc3d094af4888b49aebd10225be98"/>
                <w:id w:val="-1467117575"/>
                <w:lock w:val="sdtLocked"/>
              </w:sdtPr>
              <w:sdtEndPr/>
              <w:sdtContent>
                <w:p w:rsidR="00A9339E" w:rsidRDefault="00862D21">
                  <w:pPr>
                    <w:spacing w:line="228" w:lineRule="atLeast"/>
                    <w:ind w:firstLine="855"/>
                    <w:jc w:val="both"/>
                    <w:rPr>
                      <w:szCs w:val="24"/>
                      <w:lang w:eastAsia="lt-LT"/>
                    </w:rPr>
                  </w:pPr>
                  <w:sdt>
                    <w:sdtPr>
                      <w:alias w:val="Numeris"/>
                      <w:tag w:val="nr_b69dc3d094af4888b49aebd10225be98"/>
                      <w:id w:val="-947774116"/>
                      <w:lock w:val="sdtLocked"/>
                    </w:sdtPr>
                    <w:sdtEndPr/>
                    <w:sdtContent>
                      <w:r>
                        <w:rPr>
                          <w:szCs w:val="24"/>
                          <w:lang w:eastAsia="lt-LT"/>
                        </w:rPr>
                        <w:t>8</w:t>
                      </w:r>
                    </w:sdtContent>
                  </w:sdt>
                  <w:r>
                    <w:rPr>
                      <w:szCs w:val="24"/>
                      <w:lang w:eastAsia="lt-LT"/>
                    </w:rPr>
                    <w:t>. Mokėjimo už socialines paslaugas dydis asmeniui (šeimai) nustatomas individualiai, atsižvelgiant į asmens (šeimos) finansines galimybes mokėti už socialines paslaugas ir asmeniui (šeimai) teikiamų socialinių paslaugų rūšį.</w:t>
                  </w:r>
                </w:p>
              </w:sdtContent>
            </w:sdt>
            <w:sdt>
              <w:sdtPr>
                <w:alias w:val="9 p."/>
                <w:tag w:val="part_67bed2869fb048649d4059650e644571"/>
                <w:id w:val="2063752614"/>
                <w:lock w:val="sdtLocked"/>
              </w:sdtPr>
              <w:sdtEndPr/>
              <w:sdtContent>
                <w:p w:rsidR="00A9339E" w:rsidRDefault="00862D21">
                  <w:pPr>
                    <w:spacing w:line="228" w:lineRule="atLeast"/>
                    <w:ind w:firstLine="855"/>
                    <w:jc w:val="both"/>
                    <w:rPr>
                      <w:szCs w:val="24"/>
                      <w:lang w:eastAsia="lt-LT"/>
                    </w:rPr>
                  </w:pPr>
                  <w:sdt>
                    <w:sdtPr>
                      <w:alias w:val="Numeris"/>
                      <w:tag w:val="nr_67bed2869fb048649d4059650e644571"/>
                      <w:id w:val="-1385939165"/>
                      <w:lock w:val="sdtLocked"/>
                    </w:sdtPr>
                    <w:sdtEndPr/>
                    <w:sdtContent>
                      <w:r>
                        <w:rPr>
                          <w:szCs w:val="24"/>
                          <w:lang w:eastAsia="lt-LT"/>
                        </w:rPr>
                        <w:t>9</w:t>
                      </w:r>
                    </w:sdtContent>
                  </w:sdt>
                  <w:r>
                    <w:rPr>
                      <w:szCs w:val="24"/>
                      <w:lang w:eastAsia="lt-LT"/>
                    </w:rPr>
                    <w:t>. Asmens (šeimos) mokėjimo už socialines paslaugas dydis gali būti nustatytas tik pinigine išraiška ir negali būti didesnis už asmeniui (šeimai) teikiamų socialinių paslaugų kainą.</w:t>
                  </w:r>
                </w:p>
                <w:p w:rsidR="00A9339E" w:rsidRDefault="00862D21">
                  <w:pPr>
                    <w:spacing w:line="228" w:lineRule="atLeast"/>
                    <w:ind w:firstLine="855"/>
                    <w:jc w:val="both"/>
                    <w:rPr>
                      <w:szCs w:val="24"/>
                      <w:lang w:eastAsia="lt-LT"/>
                    </w:rPr>
                  </w:pPr>
                </w:p>
              </w:sdtContent>
            </w:sdt>
          </w:sdtContent>
        </w:sdt>
        <w:sdt>
          <w:sdtPr>
            <w:alias w:val="skyrius"/>
            <w:tag w:val="part_1cde1a04e556463aa4b4351c3c223bb3"/>
            <w:id w:val="421150925"/>
            <w:lock w:val="sdtLocked"/>
          </w:sdtPr>
          <w:sdtEndPr/>
          <w:sdtContent>
            <w:p w:rsidR="00A9339E" w:rsidRDefault="00862D21">
              <w:pPr>
                <w:jc w:val="center"/>
                <w:rPr>
                  <w:b/>
                  <w:szCs w:val="24"/>
                  <w:lang w:eastAsia="lt-LT"/>
                </w:rPr>
              </w:pPr>
              <w:sdt>
                <w:sdtPr>
                  <w:alias w:val="Numeris"/>
                  <w:tag w:val="nr_1cde1a04e556463aa4b4351c3c223bb3"/>
                  <w:id w:val="-1033488917"/>
                  <w:lock w:val="sdtLocked"/>
                </w:sdtPr>
                <w:sdtEndPr/>
                <w:sdtContent>
                  <w:r>
                    <w:rPr>
                      <w:b/>
                      <w:szCs w:val="24"/>
                      <w:lang w:eastAsia="lt-LT"/>
                    </w:rPr>
                    <w:t>II</w:t>
                  </w:r>
                </w:sdtContent>
              </w:sdt>
              <w:r>
                <w:rPr>
                  <w:b/>
                  <w:szCs w:val="24"/>
                  <w:lang w:eastAsia="lt-LT"/>
                </w:rPr>
                <w:t xml:space="preserve"> SKYRIUS </w:t>
              </w:r>
            </w:p>
            <w:p w:rsidR="00A9339E" w:rsidRDefault="00862D21">
              <w:pPr>
                <w:jc w:val="center"/>
                <w:rPr>
                  <w:szCs w:val="24"/>
                  <w:lang w:eastAsia="lt-LT"/>
                </w:rPr>
              </w:pPr>
              <w:sdt>
                <w:sdtPr>
                  <w:alias w:val="Pavadinimas"/>
                  <w:tag w:val="title_1cde1a04e556463aa4b4351c3c223bb3"/>
                  <w:id w:val="-736559124"/>
                  <w:lock w:val="sdtLocked"/>
                </w:sdtPr>
                <w:sdtEndPr/>
                <w:sdtContent>
                  <w:r>
                    <w:rPr>
                      <w:b/>
                      <w:bCs/>
                      <w:szCs w:val="24"/>
                      <w:lang w:eastAsia="lt-LT"/>
                    </w:rPr>
                    <w:t>MOKĖJIMAS UŽ PREVENCINES IR BENDRĄSIAS SOCIALINES PASLAU</w:t>
                  </w:r>
                  <w:r>
                    <w:rPr>
                      <w:b/>
                      <w:bCs/>
                      <w:szCs w:val="24"/>
                      <w:lang w:eastAsia="lt-LT"/>
                    </w:rPr>
                    <w:t>GAS</w:t>
                  </w:r>
                </w:sdtContent>
              </w:sdt>
            </w:p>
            <w:p w:rsidR="00A9339E" w:rsidRDefault="00A9339E">
              <w:pPr>
                <w:tabs>
                  <w:tab w:val="left" w:pos="1080"/>
                  <w:tab w:val="left" w:pos="1418"/>
                </w:tabs>
                <w:jc w:val="center"/>
                <w:rPr>
                  <w:szCs w:val="24"/>
                  <w:lang w:eastAsia="lt-LT"/>
                </w:rPr>
              </w:pPr>
            </w:p>
            <w:sdt>
              <w:sdtPr>
                <w:alias w:val="10 p."/>
                <w:tag w:val="part_126a5259efba4906aed4c3a91466cf35"/>
                <w:id w:val="857162659"/>
                <w:lock w:val="sdtLocked"/>
              </w:sdtPr>
              <w:sdtEndPr/>
              <w:sdtContent>
                <w:p w:rsidR="00A9339E" w:rsidRDefault="00862D21">
                  <w:pPr>
                    <w:ind w:firstLine="855"/>
                    <w:jc w:val="both"/>
                    <w:rPr>
                      <w:szCs w:val="24"/>
                      <w:lang w:eastAsia="lt-LT"/>
                    </w:rPr>
                  </w:pPr>
                  <w:sdt>
                    <w:sdtPr>
                      <w:alias w:val="Numeris"/>
                      <w:tag w:val="nr_126a5259efba4906aed4c3a91466cf35"/>
                      <w:id w:val="2133507203"/>
                      <w:lock w:val="sdtLocked"/>
                    </w:sdtPr>
                    <w:sdtEndPr/>
                    <w:sdtContent>
                      <w:r>
                        <w:rPr>
                          <w:szCs w:val="24"/>
                          <w:lang w:eastAsia="lt-LT"/>
                        </w:rPr>
                        <w:t>10</w:t>
                      </w:r>
                    </w:sdtContent>
                  </w:sdt>
                  <w:r>
                    <w:rPr>
                      <w:szCs w:val="24"/>
                      <w:lang w:eastAsia="lt-LT"/>
                    </w:rPr>
                    <w:t>. Nemokamai teikiamos:</w:t>
                  </w:r>
                </w:p>
                <w:sdt>
                  <w:sdtPr>
                    <w:alias w:val="10.1 pp."/>
                    <w:tag w:val="part_4ff186721b7f48c48f630de6c1cf7518"/>
                    <w:id w:val="1288398978"/>
                    <w:lock w:val="sdtLocked"/>
                  </w:sdtPr>
                  <w:sdtEndPr/>
                  <w:sdtContent>
                    <w:p w:rsidR="00A9339E" w:rsidRDefault="00862D21">
                      <w:pPr>
                        <w:spacing w:line="228" w:lineRule="atLeast"/>
                        <w:ind w:firstLine="855"/>
                        <w:jc w:val="both"/>
                        <w:rPr>
                          <w:szCs w:val="24"/>
                          <w:lang w:eastAsia="lt-LT"/>
                        </w:rPr>
                      </w:pPr>
                      <w:sdt>
                        <w:sdtPr>
                          <w:alias w:val="Numeris"/>
                          <w:tag w:val="nr_4ff186721b7f48c48f630de6c1cf7518"/>
                          <w:id w:val="1152874885"/>
                          <w:lock w:val="sdtLocked"/>
                        </w:sdtPr>
                        <w:sdtEndPr/>
                        <w:sdtContent>
                          <w:r>
                            <w:rPr>
                              <w:szCs w:val="24"/>
                              <w:lang w:eastAsia="lt-LT"/>
                            </w:rPr>
                            <w:t>10.1</w:t>
                          </w:r>
                        </w:sdtContent>
                      </w:sdt>
                      <w:r>
                        <w:rPr>
                          <w:szCs w:val="24"/>
                          <w:lang w:eastAsia="lt-LT"/>
                        </w:rPr>
                        <w:t>. prevencinės socialinės paslaugos;</w:t>
                      </w:r>
                    </w:p>
                  </w:sdtContent>
                </w:sdt>
                <w:sdt>
                  <w:sdtPr>
                    <w:alias w:val="10.2 pp."/>
                    <w:tag w:val="part_93a42f8c17bc46c1a2a50b132836b8cd"/>
                    <w:id w:val="383538214"/>
                    <w:lock w:val="sdtLocked"/>
                  </w:sdtPr>
                  <w:sdtEndPr/>
                  <w:sdtContent>
                    <w:p w:rsidR="00A9339E" w:rsidRDefault="00862D21">
                      <w:pPr>
                        <w:spacing w:line="228" w:lineRule="atLeast"/>
                        <w:ind w:firstLine="855"/>
                        <w:jc w:val="both"/>
                        <w:rPr>
                          <w:szCs w:val="24"/>
                          <w:lang w:eastAsia="lt-LT"/>
                        </w:rPr>
                      </w:pPr>
                      <w:sdt>
                        <w:sdtPr>
                          <w:alias w:val="Numeris"/>
                          <w:tag w:val="nr_93a42f8c17bc46c1a2a50b132836b8cd"/>
                          <w:id w:val="-1766521327"/>
                          <w:lock w:val="sdtLocked"/>
                        </w:sdtPr>
                        <w:sdtEndPr/>
                        <w:sdtContent>
                          <w:r>
                            <w:rPr>
                              <w:szCs w:val="24"/>
                              <w:lang w:eastAsia="lt-LT"/>
                            </w:rPr>
                            <w:t>10.2</w:t>
                          </w:r>
                        </w:sdtContent>
                      </w:sdt>
                      <w:r>
                        <w:rPr>
                          <w:szCs w:val="24"/>
                          <w:lang w:eastAsia="lt-LT"/>
                        </w:rPr>
                        <w:t>. bendrosios socialinės paslaugos: konsultavimas; tarpininkavimas ir atstovavimas; aprūpinimas būtiniausiais drabužiais ir avalyne, asmeninės higienos ir priežiūros paslaug</w:t>
                      </w:r>
                      <w:r>
                        <w:rPr>
                          <w:szCs w:val="24"/>
                          <w:lang w:eastAsia="lt-LT"/>
                        </w:rPr>
                        <w:t>ų organizavimas, darbas su jaunimu gatvėje;</w:t>
                      </w:r>
                    </w:p>
                  </w:sdtContent>
                </w:sdt>
                <w:sdt>
                  <w:sdtPr>
                    <w:alias w:val="10.3 pp."/>
                    <w:tag w:val="part_e66cd2b4a5264ffba2c83086fe90c87e"/>
                    <w:id w:val="1522819319"/>
                    <w:lock w:val="sdtLocked"/>
                  </w:sdtPr>
                  <w:sdtEndPr/>
                  <w:sdtContent>
                    <w:p w:rsidR="00A9339E" w:rsidRDefault="00862D21">
                      <w:pPr>
                        <w:spacing w:line="228" w:lineRule="atLeast"/>
                        <w:ind w:firstLine="855"/>
                        <w:jc w:val="both"/>
                        <w:rPr>
                          <w:szCs w:val="24"/>
                          <w:lang w:eastAsia="lt-LT"/>
                        </w:rPr>
                      </w:pPr>
                      <w:sdt>
                        <w:sdtPr>
                          <w:alias w:val="Numeris"/>
                          <w:tag w:val="nr_e66cd2b4a5264ffba2c83086fe90c87e"/>
                          <w:id w:val="2141610839"/>
                          <w:lock w:val="sdtLocked"/>
                        </w:sdtPr>
                        <w:sdtEndPr/>
                        <w:sdtContent>
                          <w:r>
                            <w:rPr>
                              <w:szCs w:val="24"/>
                              <w:lang w:eastAsia="lt-LT"/>
                            </w:rPr>
                            <w:t>10.3</w:t>
                          </w:r>
                        </w:sdtContent>
                      </w:sdt>
                      <w:r>
                        <w:rPr>
                          <w:szCs w:val="24"/>
                          <w:lang w:eastAsia="lt-LT"/>
                        </w:rPr>
                        <w:t>. bendrosios socialinės paslaugos – transporto organizavimas ir maitinimo organizavimas, teikiamos nemokamai asmeniui (šeimai), teisės aktų nustatyta tvarka gaunančiam (-</w:t>
                      </w:r>
                      <w:proofErr w:type="spellStart"/>
                      <w:r>
                        <w:rPr>
                          <w:szCs w:val="24"/>
                          <w:lang w:eastAsia="lt-LT"/>
                        </w:rPr>
                        <w:t>iai</w:t>
                      </w:r>
                      <w:proofErr w:type="spellEnd"/>
                      <w:r>
                        <w:rPr>
                          <w:szCs w:val="24"/>
                          <w:lang w:eastAsia="lt-LT"/>
                        </w:rPr>
                        <w:t>) socialinę pašalpą, arba asmen</w:t>
                      </w:r>
                      <w:r>
                        <w:rPr>
                          <w:szCs w:val="24"/>
                          <w:lang w:eastAsia="lt-LT"/>
                        </w:rPr>
                        <w:t>iui (šeimai), kurio (-</w:t>
                      </w:r>
                      <w:proofErr w:type="spellStart"/>
                      <w:r>
                        <w:rPr>
                          <w:szCs w:val="24"/>
                          <w:lang w:eastAsia="lt-LT"/>
                        </w:rPr>
                        <w:t>ios</w:t>
                      </w:r>
                      <w:proofErr w:type="spellEnd"/>
                      <w:r>
                        <w:rPr>
                          <w:szCs w:val="24"/>
                          <w:lang w:eastAsia="lt-LT"/>
                        </w:rPr>
                        <w:t>) pajamos (vidutinės šeimos pajamos, tenkančios vienam asmeniui) yra mažesnės kaip 2 valstybės remiamų pajamų (toliau – VRP) dydžiai, išskyrus socialinę riziką patiriančius suaugusius asmenis, ilgiau kaip mėnesį per kalendorinius m</w:t>
                      </w:r>
                      <w:r>
                        <w:rPr>
                          <w:szCs w:val="24"/>
                          <w:lang w:eastAsia="lt-LT"/>
                        </w:rPr>
                        <w:t>etus gyvenančius socialinių paslaugų įstaigoje ir joje gaunančius socialinę priežiūrą, ir asmenis, gaunančius individualios pagalbos teikimo išlaidų kompensaciją, mokamą pagal Lietuvos Respublikos tikslinių kompensacijų įstatymą.</w:t>
                      </w:r>
                    </w:p>
                  </w:sdtContent>
                </w:sdt>
              </w:sdtContent>
            </w:sdt>
            <w:sdt>
              <w:sdtPr>
                <w:alias w:val="11 p."/>
                <w:tag w:val="part_a2ebd89ff34249b0829a3fa5ddc5dd42"/>
                <w:id w:val="222721609"/>
                <w:lock w:val="sdtLocked"/>
              </w:sdtPr>
              <w:sdtEndPr/>
              <w:sdtContent>
                <w:p w:rsidR="00A9339E" w:rsidRDefault="00862D21">
                  <w:pPr>
                    <w:spacing w:line="228" w:lineRule="atLeast"/>
                    <w:ind w:firstLine="855"/>
                    <w:jc w:val="both"/>
                    <w:rPr>
                      <w:szCs w:val="24"/>
                      <w:lang w:eastAsia="lt-LT"/>
                    </w:rPr>
                  </w:pPr>
                  <w:sdt>
                    <w:sdtPr>
                      <w:alias w:val="Numeris"/>
                      <w:tag w:val="nr_a2ebd89ff34249b0829a3fa5ddc5dd42"/>
                      <w:id w:val="407969860"/>
                      <w:lock w:val="sdtLocked"/>
                    </w:sdtPr>
                    <w:sdtEndPr/>
                    <w:sdtContent>
                      <w:r>
                        <w:rPr>
                          <w:szCs w:val="24"/>
                          <w:lang w:eastAsia="lt-LT"/>
                        </w:rPr>
                        <w:t>11</w:t>
                      </w:r>
                    </w:sdtContent>
                  </w:sdt>
                  <w:r>
                    <w:rPr>
                      <w:szCs w:val="24"/>
                      <w:lang w:eastAsia="lt-LT"/>
                    </w:rPr>
                    <w:t xml:space="preserve">. Tais atvejais, </w:t>
                  </w:r>
                  <w:r>
                    <w:rPr>
                      <w:szCs w:val="24"/>
                      <w:lang w:eastAsia="lt-LT"/>
                    </w:rPr>
                    <w:t>kai asmuo, pageidaujantis gauti transporto paslaugas, ar jo globėjas, rūpintojas, aprūpintojas, prašyme nurodo, kad pajamos yra mažesnės kaip 2 VRP dydžiai, atliekamas asmens (šeimos) finansinių galimybių vertinimas.</w:t>
                  </w:r>
                </w:p>
              </w:sdtContent>
            </w:sdt>
            <w:sdt>
              <w:sdtPr>
                <w:alias w:val="12 p."/>
                <w:tag w:val="part_9260ccc5e817444a87195b327afd4673"/>
                <w:id w:val="-1284414644"/>
                <w:lock w:val="sdtLocked"/>
              </w:sdtPr>
              <w:sdtEndPr/>
              <w:sdtContent>
                <w:p w:rsidR="00A9339E" w:rsidRDefault="00862D21">
                  <w:pPr>
                    <w:spacing w:line="228" w:lineRule="atLeast"/>
                    <w:ind w:firstLine="855"/>
                    <w:jc w:val="both"/>
                    <w:rPr>
                      <w:szCs w:val="24"/>
                      <w:lang w:eastAsia="lt-LT"/>
                    </w:rPr>
                  </w:pPr>
                  <w:sdt>
                    <w:sdtPr>
                      <w:alias w:val="Numeris"/>
                      <w:tag w:val="nr_9260ccc5e817444a87195b327afd4673"/>
                      <w:id w:val="906808875"/>
                      <w:lock w:val="sdtLocked"/>
                    </w:sdtPr>
                    <w:sdtEndPr/>
                    <w:sdtContent>
                      <w:r>
                        <w:rPr>
                          <w:szCs w:val="24"/>
                          <w:lang w:eastAsia="lt-LT"/>
                        </w:rPr>
                        <w:t>12</w:t>
                      </w:r>
                    </w:sdtContent>
                  </w:sdt>
                  <w:r>
                    <w:rPr>
                      <w:szCs w:val="24"/>
                      <w:lang w:eastAsia="lt-LT"/>
                    </w:rPr>
                    <w:t>. Mokėjimo už transporto organiza</w:t>
                  </w:r>
                  <w:r>
                    <w:rPr>
                      <w:szCs w:val="24"/>
                      <w:lang w:eastAsia="lt-LT"/>
                    </w:rPr>
                    <w:t>vimo paslaugas dydis nustatomas ir apskaičiuojamas vadovaujantis Transporto organizavimo paslaugų teikimo Vilniaus rajono savivaldybėje tvarkos aprašu, patvirtintu Vilniaus rajono savivaldybės tarybos 2024 m. balandžio 26 sprendimu Nr. T3-95 „Dėl Transport</w:t>
                  </w:r>
                  <w:r>
                    <w:rPr>
                      <w:szCs w:val="24"/>
                      <w:lang w:eastAsia="lt-LT"/>
                    </w:rPr>
                    <w:t>o organizavimo paslaugų teikimo Vilniaus rajono savivaldybėje tvarkos aprašo patvirtinimo“.</w:t>
                  </w:r>
                </w:p>
              </w:sdtContent>
            </w:sdt>
            <w:sdt>
              <w:sdtPr>
                <w:alias w:val="13 p."/>
                <w:tag w:val="part_702354af77314207be7f6eb73f2f33d1"/>
                <w:id w:val="820768337"/>
                <w:lock w:val="sdtLocked"/>
              </w:sdtPr>
              <w:sdtEndPr/>
              <w:sdtContent>
                <w:p w:rsidR="00A9339E" w:rsidRDefault="00862D21">
                  <w:pPr>
                    <w:spacing w:line="228" w:lineRule="atLeast"/>
                    <w:ind w:firstLine="855"/>
                    <w:jc w:val="both"/>
                    <w:rPr>
                      <w:szCs w:val="24"/>
                      <w:lang w:eastAsia="lt-LT"/>
                    </w:rPr>
                  </w:pPr>
                  <w:sdt>
                    <w:sdtPr>
                      <w:alias w:val="Numeris"/>
                      <w:tag w:val="nr_702354af77314207be7f6eb73f2f33d1"/>
                      <w:id w:val="-1476441680"/>
                      <w:lock w:val="sdtLocked"/>
                    </w:sdtPr>
                    <w:sdtEndPr/>
                    <w:sdtContent>
                      <w:r>
                        <w:rPr>
                          <w:szCs w:val="24"/>
                          <w:lang w:eastAsia="lt-LT"/>
                        </w:rPr>
                        <w:t>13</w:t>
                      </w:r>
                    </w:sdtContent>
                  </w:sdt>
                  <w:r>
                    <w:rPr>
                      <w:szCs w:val="24"/>
                      <w:lang w:eastAsia="lt-LT"/>
                    </w:rPr>
                    <w:t xml:space="preserve">. Atskaičius nustatytą asmens (šeimos) mokėjimo už transporto organizavimo, maitinimo organizavimo paslaugas ir (ar) socialinę priežiūrą dalį, asmens mėnesio </w:t>
                  </w:r>
                  <w:r>
                    <w:rPr>
                      <w:szCs w:val="24"/>
                      <w:lang w:eastAsia="lt-LT"/>
                    </w:rPr>
                    <w:t xml:space="preserve">pajamos (vidutinės šeimos pajamos, tenkančios vienam šeimos nariui per mėnesį) negali likti mažesnės kaip 2 valstybės remiamų pajamų dydžiai, o socialinę riziką patiriančio suaugusio asmens, ilgiau kaip mėnesį per kalendorinius metus gyvenančio socialinių </w:t>
                  </w:r>
                  <w:r>
                    <w:rPr>
                      <w:szCs w:val="24"/>
                      <w:lang w:eastAsia="lt-LT"/>
                    </w:rPr>
                    <w:t>paslaugų įstaigoje ir joje gaunančio socialinę priežiūrą, mėnesio pajamos negali likti mažesnės kaip 0,8 valstybės remiamų pajamų dydžio.</w:t>
                  </w:r>
                </w:p>
                <w:p w:rsidR="00A9339E" w:rsidRDefault="00862D21">
                  <w:pPr>
                    <w:jc w:val="center"/>
                    <w:rPr>
                      <w:b/>
                      <w:szCs w:val="24"/>
                      <w:lang w:eastAsia="lt-LT"/>
                    </w:rPr>
                  </w:pPr>
                </w:p>
              </w:sdtContent>
            </w:sdt>
          </w:sdtContent>
        </w:sdt>
        <w:sdt>
          <w:sdtPr>
            <w:alias w:val="skyrius"/>
            <w:tag w:val="part_1f4107b2e18043119e8f6165e9c0e552"/>
            <w:id w:val="-1025247853"/>
            <w:lock w:val="sdtLocked"/>
          </w:sdtPr>
          <w:sdtEndPr/>
          <w:sdtContent>
            <w:p w:rsidR="00A9339E" w:rsidRDefault="00862D21">
              <w:pPr>
                <w:jc w:val="center"/>
                <w:rPr>
                  <w:szCs w:val="24"/>
                  <w:lang w:eastAsia="lt-LT"/>
                </w:rPr>
              </w:pPr>
              <w:sdt>
                <w:sdtPr>
                  <w:alias w:val="Numeris"/>
                  <w:tag w:val="nr_1f4107b2e18043119e8f6165e9c0e552"/>
                  <w:id w:val="1182860238"/>
                  <w:lock w:val="sdtLocked"/>
                </w:sdtPr>
                <w:sdtEndPr/>
                <w:sdtContent>
                  <w:r>
                    <w:rPr>
                      <w:b/>
                      <w:szCs w:val="24"/>
                      <w:lang w:eastAsia="lt-LT"/>
                    </w:rPr>
                    <w:t>III</w:t>
                  </w:r>
                </w:sdtContent>
              </w:sdt>
              <w:r>
                <w:rPr>
                  <w:b/>
                  <w:szCs w:val="24"/>
                  <w:lang w:eastAsia="lt-LT"/>
                </w:rPr>
                <w:t xml:space="preserve"> SKYRIUS </w:t>
              </w:r>
            </w:p>
            <w:p w:rsidR="00A9339E" w:rsidRDefault="00862D21">
              <w:pPr>
                <w:jc w:val="center"/>
                <w:rPr>
                  <w:szCs w:val="24"/>
                  <w:lang w:eastAsia="lt-LT"/>
                </w:rPr>
              </w:pPr>
              <w:sdt>
                <w:sdtPr>
                  <w:alias w:val="Pavadinimas"/>
                  <w:tag w:val="title_1f4107b2e18043119e8f6165e9c0e552"/>
                  <w:id w:val="1085116231"/>
                  <w:lock w:val="sdtLocked"/>
                </w:sdtPr>
                <w:sdtEndPr/>
                <w:sdtContent>
                  <w:r>
                    <w:rPr>
                      <w:b/>
                      <w:szCs w:val="24"/>
                      <w:lang w:eastAsia="lt-LT"/>
                    </w:rPr>
                    <w:t xml:space="preserve">MOKĖJIMAS UŽ SOCIALINĘ PRIEŽIŪRĄ </w:t>
                  </w:r>
                </w:sdtContent>
              </w:sdt>
            </w:p>
            <w:p w:rsidR="00A9339E" w:rsidRDefault="00A9339E">
              <w:pPr>
                <w:ind w:firstLine="720"/>
                <w:jc w:val="center"/>
                <w:rPr>
                  <w:szCs w:val="23"/>
                  <w:lang w:eastAsia="lt-LT"/>
                </w:rPr>
              </w:pPr>
            </w:p>
            <w:sdt>
              <w:sdtPr>
                <w:alias w:val="14 p."/>
                <w:tag w:val="part_1b395936d578482da3523132b64388ec"/>
                <w:id w:val="-1566647385"/>
                <w:lock w:val="sdtLocked"/>
              </w:sdtPr>
              <w:sdtEndPr/>
              <w:sdtContent>
                <w:p w:rsidR="00A9339E" w:rsidRDefault="00862D21">
                  <w:pPr>
                    <w:ind w:firstLine="851"/>
                    <w:jc w:val="both"/>
                    <w:rPr>
                      <w:szCs w:val="24"/>
                      <w:lang w:eastAsia="lt-LT"/>
                    </w:rPr>
                  </w:pPr>
                  <w:sdt>
                    <w:sdtPr>
                      <w:alias w:val="Numeris"/>
                      <w:tag w:val="nr_1b395936d578482da3523132b64388ec"/>
                      <w:id w:val="-424808381"/>
                      <w:lock w:val="sdtLocked"/>
                    </w:sdtPr>
                    <w:sdtEndPr/>
                    <w:sdtContent>
                      <w:r>
                        <w:rPr>
                          <w:szCs w:val="24"/>
                          <w:lang w:val="pt-BR" w:eastAsia="lt-LT"/>
                        </w:rPr>
                        <w:t>14</w:t>
                      </w:r>
                    </w:sdtContent>
                  </w:sdt>
                  <w:r>
                    <w:rPr>
                      <w:szCs w:val="24"/>
                      <w:lang w:eastAsia="lt-LT"/>
                    </w:rPr>
                    <w:t xml:space="preserve">. Mokėjimo už socialinės priežiūros paslaugas dydis </w:t>
                  </w:r>
                  <w:r>
                    <w:rPr>
                      <w:szCs w:val="24"/>
                      <w:lang w:eastAsia="lt-LT"/>
                    </w:rPr>
                    <w:t>asmeniui (šeimai) nustatomas pagal asmens (šeimos) pajamas.</w:t>
                  </w:r>
                </w:p>
              </w:sdtContent>
            </w:sdt>
            <w:sdt>
              <w:sdtPr>
                <w:alias w:val="15 p."/>
                <w:tag w:val="part_f5434f195c43456495b480fd91da9870"/>
                <w:id w:val="-58173508"/>
                <w:lock w:val="sdtLocked"/>
              </w:sdtPr>
              <w:sdtEndPr/>
              <w:sdtContent>
                <w:p w:rsidR="00A9339E" w:rsidRDefault="00862D21">
                  <w:pPr>
                    <w:ind w:firstLine="851"/>
                    <w:jc w:val="both"/>
                    <w:rPr>
                      <w:szCs w:val="24"/>
                      <w:lang w:eastAsia="lt-LT"/>
                    </w:rPr>
                  </w:pPr>
                  <w:sdt>
                    <w:sdtPr>
                      <w:alias w:val="Numeris"/>
                      <w:tag w:val="nr_f5434f195c43456495b480fd91da9870"/>
                      <w:id w:val="63228164"/>
                      <w:lock w:val="sdtLocked"/>
                    </w:sdtPr>
                    <w:sdtEndPr/>
                    <w:sdtContent>
                      <w:r>
                        <w:rPr>
                          <w:szCs w:val="24"/>
                          <w:lang w:eastAsia="lt-LT"/>
                        </w:rPr>
                        <w:t>15</w:t>
                      </w:r>
                    </w:sdtContent>
                  </w:sdt>
                  <w:r>
                    <w:rPr>
                      <w:szCs w:val="24"/>
                      <w:lang w:eastAsia="lt-LT"/>
                    </w:rPr>
                    <w:t>. Socialinės reabilitacijos asmenims su negalia bendruomenėje paslaugos, vaikų dienos socialinė priežiūra, socialinė priežiūra šeimoms, psichosocialinė pagalba (jeigu ji neteikiama su apgyve</w:t>
                  </w:r>
                  <w:r>
                    <w:rPr>
                      <w:szCs w:val="24"/>
                      <w:lang w:eastAsia="lt-LT"/>
                    </w:rPr>
                    <w:t>ndinimu), pagalba globėjams (rūpintojams), budintiems ir nuolatiniams globotojams, įtėviams ir šeimynų dalyviams ar besirengiantiesiems jais tapti, socialinių dirbtuvių paslaugos, intensyvi krizių įveikimo pagalba (jeigu ji neteikiama su apgyvendinimu), pa</w:t>
                  </w:r>
                  <w:r>
                    <w:rPr>
                      <w:szCs w:val="24"/>
                      <w:lang w:eastAsia="lt-LT"/>
                    </w:rPr>
                    <w:t>lydėjimo paslauga jaunuoliams, psichologinė ir socialinė reabilitacija vaikams bendruomenėje, kurios finansuojamos iš Savivaldybės biudžeto lėšų ar iš valstybės biudžeto dotacijų Savivaldybių biudžetams arba iš Europos Sąjungos struktūrinių fondų lėšų, tei</w:t>
                  </w:r>
                  <w:r>
                    <w:rPr>
                      <w:szCs w:val="24"/>
                      <w:lang w:eastAsia="lt-LT"/>
                    </w:rPr>
                    <w:t>kiamos nemokamai.</w:t>
                  </w:r>
                </w:p>
              </w:sdtContent>
            </w:sdt>
            <w:sdt>
              <w:sdtPr>
                <w:alias w:val="16 p."/>
                <w:tag w:val="part_2d2700b603aa4447af82c54cb42695c5"/>
                <w:id w:val="-258612396"/>
                <w:lock w:val="sdtLocked"/>
              </w:sdtPr>
              <w:sdtEndPr/>
              <w:sdtContent>
                <w:p w:rsidR="00A9339E" w:rsidRDefault="00862D21">
                  <w:pPr>
                    <w:ind w:firstLine="851"/>
                    <w:jc w:val="both"/>
                    <w:rPr>
                      <w:szCs w:val="24"/>
                      <w:lang w:eastAsia="lt-LT"/>
                    </w:rPr>
                  </w:pPr>
                  <w:sdt>
                    <w:sdtPr>
                      <w:alias w:val="Numeris"/>
                      <w:tag w:val="nr_2d2700b603aa4447af82c54cb42695c5"/>
                      <w:id w:val="258646764"/>
                      <w:lock w:val="sdtLocked"/>
                    </w:sdtPr>
                    <w:sdtEndPr/>
                    <w:sdtContent>
                      <w:r>
                        <w:rPr>
                          <w:szCs w:val="24"/>
                          <w:lang w:eastAsia="lt-LT"/>
                        </w:rPr>
                        <w:t>16</w:t>
                      </w:r>
                    </w:sdtContent>
                  </w:sdt>
                  <w:r>
                    <w:rPr>
                      <w:szCs w:val="24"/>
                      <w:lang w:eastAsia="lt-LT"/>
                    </w:rPr>
                    <w:t>. Asmens (šeimos) mokėjimo dydis per mėnesį už apgyvendinimą savarankiško gyvenimo namuose, už intensyvią krizių įveikimo pagalbą su apgyvendinimu, už pagalbą į namus ir už apgyvendinimą apsaugotame būste, kai asmens (šeimos) mėnesi</w:t>
                  </w:r>
                  <w:r>
                    <w:rPr>
                      <w:szCs w:val="24"/>
                      <w:lang w:eastAsia="lt-LT"/>
                    </w:rPr>
                    <w:t>o pajamos (vidutinės šeimos pajamos, tenkančios vienam šeimos nariui) yra:</w:t>
                  </w:r>
                </w:p>
                <w:sdt>
                  <w:sdtPr>
                    <w:alias w:val="16.1 pp."/>
                    <w:tag w:val="part_5c7aa64dc52e4ab28c7a6dc2364b1982"/>
                    <w:id w:val="1457057485"/>
                    <w:lock w:val="sdtLocked"/>
                  </w:sdtPr>
                  <w:sdtEndPr/>
                  <w:sdtContent>
                    <w:p w:rsidR="00A9339E" w:rsidRDefault="00862D21">
                      <w:pPr>
                        <w:ind w:firstLine="851"/>
                        <w:jc w:val="both"/>
                        <w:rPr>
                          <w:szCs w:val="24"/>
                          <w:lang w:eastAsia="lt-LT"/>
                        </w:rPr>
                      </w:pPr>
                      <w:sdt>
                        <w:sdtPr>
                          <w:alias w:val="Numeris"/>
                          <w:tag w:val="nr_5c7aa64dc52e4ab28c7a6dc2364b1982"/>
                          <w:id w:val="-1881773798"/>
                          <w:lock w:val="sdtLocked"/>
                        </w:sdtPr>
                        <w:sdtEndPr/>
                        <w:sdtContent>
                          <w:r>
                            <w:rPr>
                              <w:szCs w:val="24"/>
                              <w:lang w:eastAsia="lt-LT"/>
                            </w:rPr>
                            <w:t>16.1</w:t>
                          </w:r>
                        </w:sdtContent>
                      </w:sdt>
                      <w:r>
                        <w:rPr>
                          <w:szCs w:val="24"/>
                          <w:lang w:eastAsia="lt-LT"/>
                        </w:rPr>
                        <w:t>. didesnės kaip 2 VRP dydžiai, bet mažesnės kaip 3 VRP dydžiai, – 5 procentai asmens (šeimos) pajamų;</w:t>
                      </w:r>
                    </w:p>
                  </w:sdtContent>
                </w:sdt>
                <w:sdt>
                  <w:sdtPr>
                    <w:alias w:val="16.2 pp."/>
                    <w:tag w:val="part_be62e0282de4417492bf8693eb79e290"/>
                    <w:id w:val="-619459056"/>
                    <w:lock w:val="sdtLocked"/>
                  </w:sdtPr>
                  <w:sdtEndPr/>
                  <w:sdtContent>
                    <w:p w:rsidR="00A9339E" w:rsidRDefault="00862D21">
                      <w:pPr>
                        <w:ind w:firstLine="851"/>
                        <w:jc w:val="both"/>
                        <w:rPr>
                          <w:szCs w:val="24"/>
                          <w:lang w:eastAsia="lt-LT"/>
                        </w:rPr>
                      </w:pPr>
                      <w:sdt>
                        <w:sdtPr>
                          <w:alias w:val="Numeris"/>
                          <w:tag w:val="nr_be62e0282de4417492bf8693eb79e290"/>
                          <w:id w:val="-1980602784"/>
                          <w:lock w:val="sdtLocked"/>
                        </w:sdtPr>
                        <w:sdtEndPr/>
                        <w:sdtContent>
                          <w:r>
                            <w:rPr>
                              <w:szCs w:val="24"/>
                              <w:lang w:eastAsia="lt-LT"/>
                            </w:rPr>
                            <w:t>16.2</w:t>
                          </w:r>
                        </w:sdtContent>
                      </w:sdt>
                      <w:r>
                        <w:rPr>
                          <w:szCs w:val="24"/>
                          <w:lang w:eastAsia="lt-LT"/>
                        </w:rPr>
                        <w:t>. 3 VRP dydžiai arba didesnės už juos, bet mažesnės kaip 4 VRP dy</w:t>
                      </w:r>
                      <w:r>
                        <w:rPr>
                          <w:szCs w:val="24"/>
                          <w:lang w:eastAsia="lt-LT"/>
                        </w:rPr>
                        <w:t>džiai, – 10 procentų asmens (šeimos) pajamų;</w:t>
                      </w:r>
                    </w:p>
                  </w:sdtContent>
                </w:sdt>
                <w:sdt>
                  <w:sdtPr>
                    <w:alias w:val="16.3 pp."/>
                    <w:tag w:val="part_43d6e1bad88b4584bb3f4467c2bfd229"/>
                    <w:id w:val="-303779240"/>
                    <w:lock w:val="sdtLocked"/>
                  </w:sdtPr>
                  <w:sdtEndPr/>
                  <w:sdtContent>
                    <w:p w:rsidR="00A9339E" w:rsidRDefault="00862D21">
                      <w:pPr>
                        <w:ind w:firstLine="851"/>
                        <w:jc w:val="both"/>
                        <w:rPr>
                          <w:szCs w:val="24"/>
                          <w:lang w:eastAsia="lt-LT"/>
                        </w:rPr>
                      </w:pPr>
                      <w:sdt>
                        <w:sdtPr>
                          <w:alias w:val="Numeris"/>
                          <w:tag w:val="nr_43d6e1bad88b4584bb3f4467c2bfd229"/>
                          <w:id w:val="-1602564897"/>
                          <w:lock w:val="sdtLocked"/>
                        </w:sdtPr>
                        <w:sdtEndPr/>
                        <w:sdtContent>
                          <w:r>
                            <w:rPr>
                              <w:szCs w:val="24"/>
                              <w:lang w:eastAsia="lt-LT"/>
                            </w:rPr>
                            <w:t>16.3</w:t>
                          </w:r>
                        </w:sdtContent>
                      </w:sdt>
                      <w:r>
                        <w:rPr>
                          <w:szCs w:val="24"/>
                          <w:lang w:eastAsia="lt-LT"/>
                        </w:rPr>
                        <w:t>. 4 VRP dydžiai arba didesnės už juos, bet mažesnės kaip 5 VRP dydžiai, – 15 procentų asmens (šeimos) pajamų;</w:t>
                      </w:r>
                    </w:p>
                  </w:sdtContent>
                </w:sdt>
                <w:sdt>
                  <w:sdtPr>
                    <w:alias w:val="16.4 pp."/>
                    <w:tag w:val="part_5ef72800949e4d4e93e5e01a74cfaf5f"/>
                    <w:id w:val="65851439"/>
                    <w:lock w:val="sdtLocked"/>
                  </w:sdtPr>
                  <w:sdtEndPr/>
                  <w:sdtContent>
                    <w:p w:rsidR="00A9339E" w:rsidRDefault="00862D21">
                      <w:pPr>
                        <w:ind w:firstLine="851"/>
                        <w:jc w:val="both"/>
                        <w:rPr>
                          <w:szCs w:val="24"/>
                          <w:lang w:eastAsia="lt-LT"/>
                        </w:rPr>
                      </w:pPr>
                      <w:sdt>
                        <w:sdtPr>
                          <w:alias w:val="Numeris"/>
                          <w:tag w:val="nr_5ef72800949e4d4e93e5e01a74cfaf5f"/>
                          <w:id w:val="1353379743"/>
                          <w:lock w:val="sdtLocked"/>
                        </w:sdtPr>
                        <w:sdtEndPr/>
                        <w:sdtContent>
                          <w:r>
                            <w:rPr>
                              <w:szCs w:val="24"/>
                              <w:lang w:eastAsia="lt-LT"/>
                            </w:rPr>
                            <w:t>16.4</w:t>
                          </w:r>
                        </w:sdtContent>
                      </w:sdt>
                      <w:r>
                        <w:rPr>
                          <w:szCs w:val="24"/>
                          <w:lang w:eastAsia="lt-LT"/>
                        </w:rPr>
                        <w:t>. 5 VRP dydžiai arba didesnės, – 20 procentų asmens (šeimos) pajamų.</w:t>
                      </w:r>
                    </w:p>
                  </w:sdtContent>
                </w:sdt>
              </w:sdtContent>
            </w:sdt>
            <w:sdt>
              <w:sdtPr>
                <w:alias w:val="17 p."/>
                <w:tag w:val="part_3268af1d8f944edc90e53800dde5e217"/>
                <w:id w:val="1158187949"/>
                <w:lock w:val="sdtLocked"/>
              </w:sdtPr>
              <w:sdtEndPr/>
              <w:sdtContent>
                <w:p w:rsidR="00A9339E" w:rsidRDefault="00862D21">
                  <w:pPr>
                    <w:ind w:firstLine="851"/>
                    <w:jc w:val="both"/>
                    <w:rPr>
                      <w:szCs w:val="24"/>
                      <w:lang w:eastAsia="lt-LT"/>
                    </w:rPr>
                  </w:pPr>
                  <w:sdt>
                    <w:sdtPr>
                      <w:alias w:val="Numeris"/>
                      <w:tag w:val="nr_3268af1d8f944edc90e53800dde5e217"/>
                      <w:id w:val="1973636048"/>
                      <w:lock w:val="sdtLocked"/>
                    </w:sdtPr>
                    <w:sdtEndPr/>
                    <w:sdtContent>
                      <w:r>
                        <w:rPr>
                          <w:szCs w:val="24"/>
                          <w:lang w:eastAsia="lt-LT"/>
                        </w:rPr>
                        <w:t>17</w:t>
                      </w:r>
                    </w:sdtContent>
                  </w:sdt>
                  <w:r>
                    <w:rPr>
                      <w:szCs w:val="24"/>
                      <w:lang w:eastAsia="lt-LT"/>
                    </w:rPr>
                    <w:t xml:space="preserve">. Jeigu </w:t>
                  </w:r>
                  <w:r>
                    <w:rPr>
                      <w:szCs w:val="24"/>
                      <w:lang w:eastAsia="lt-LT"/>
                    </w:rPr>
                    <w:t>asmuo pagal Lietuvos Respublikos tikslinių kompensacijų įstatymą gauna individualios pagalbos teikimo išlaidų kompensaciją ar iki 2023 m. gruodžio 31 d. nustatyta tvarka paskirtą slaugos ar priežiūros (pagalbos) išlaidų tikslinę kompensaciją, mokėjimo už s</w:t>
                  </w:r>
                  <w:r>
                    <w:rPr>
                      <w:szCs w:val="24"/>
                      <w:lang w:eastAsia="lt-LT"/>
                    </w:rPr>
                    <w:t>ocialinės priežiūros paslaugas, nurodytas Tvarkos aprašo 16 punkte, dydis asmeniui nustatomas atsižvelgiant į šias kompensacijas ir yra:</w:t>
                  </w:r>
                </w:p>
                <w:sdt>
                  <w:sdtPr>
                    <w:alias w:val="17.1 pp."/>
                    <w:tag w:val="part_aef21e4c049c4ea8b92439e1da8c8631"/>
                    <w:id w:val="-1848084465"/>
                    <w:lock w:val="sdtLocked"/>
                  </w:sdtPr>
                  <w:sdtEndPr/>
                  <w:sdtContent>
                    <w:p w:rsidR="00A9339E" w:rsidRDefault="00862D21">
                      <w:pPr>
                        <w:ind w:firstLine="851"/>
                        <w:jc w:val="both"/>
                        <w:rPr>
                          <w:szCs w:val="24"/>
                          <w:lang w:eastAsia="lt-LT"/>
                        </w:rPr>
                      </w:pPr>
                      <w:sdt>
                        <w:sdtPr>
                          <w:alias w:val="Numeris"/>
                          <w:tag w:val="nr_aef21e4c049c4ea8b92439e1da8c8631"/>
                          <w:id w:val="-904913526"/>
                          <w:lock w:val="sdtLocked"/>
                        </w:sdtPr>
                        <w:sdtEndPr/>
                        <w:sdtContent>
                          <w:r>
                            <w:rPr>
                              <w:szCs w:val="24"/>
                              <w:lang w:eastAsia="lt-LT"/>
                            </w:rPr>
                            <w:t>17.1</w:t>
                          </w:r>
                        </w:sdtContent>
                      </w:sdt>
                      <w:r>
                        <w:rPr>
                          <w:szCs w:val="24"/>
                          <w:lang w:eastAsia="lt-LT"/>
                        </w:rPr>
                        <w:t>. 40 procentų šios kompensacijos dydžio, jeigu šios paslaugos teikiamos asmeniui, kuriam nustatytas pirmo arba an</w:t>
                      </w:r>
                      <w:r>
                        <w:rPr>
                          <w:szCs w:val="24"/>
                          <w:lang w:eastAsia="lt-LT"/>
                        </w:rPr>
                        <w:t>tro lygio individualios pagalbos teikimo išlaidų kompensacijos poreikis;</w:t>
                      </w:r>
                    </w:p>
                  </w:sdtContent>
                </w:sdt>
                <w:sdt>
                  <w:sdtPr>
                    <w:alias w:val="17.2 pp."/>
                    <w:tag w:val="part_9bbf095132c1469b95bb03da39452033"/>
                    <w:id w:val="-2120674266"/>
                    <w:lock w:val="sdtLocked"/>
                  </w:sdtPr>
                  <w:sdtEndPr/>
                  <w:sdtContent>
                    <w:p w:rsidR="00A9339E" w:rsidRDefault="00862D21">
                      <w:pPr>
                        <w:ind w:firstLine="851"/>
                        <w:jc w:val="both"/>
                        <w:rPr>
                          <w:szCs w:val="24"/>
                          <w:lang w:eastAsia="lt-LT"/>
                        </w:rPr>
                      </w:pPr>
                      <w:sdt>
                        <w:sdtPr>
                          <w:alias w:val="Numeris"/>
                          <w:tag w:val="nr_9bbf095132c1469b95bb03da39452033"/>
                          <w:id w:val="546651112"/>
                          <w:lock w:val="sdtLocked"/>
                        </w:sdtPr>
                        <w:sdtEndPr/>
                        <w:sdtContent>
                          <w:r>
                            <w:rPr>
                              <w:szCs w:val="24"/>
                              <w:lang w:eastAsia="lt-LT"/>
                            </w:rPr>
                            <w:t>17.2</w:t>
                          </w:r>
                        </w:sdtContent>
                      </w:sdt>
                      <w:r>
                        <w:rPr>
                          <w:szCs w:val="24"/>
                          <w:lang w:eastAsia="lt-LT"/>
                        </w:rPr>
                        <w:t>. 60 procentų šios kompensacijos dydžio, jeigu šios paslaugos teikiamos asmeniui, kuriam nustatytas trečio arba ketvirto lygio individualios pagalbos teikimo išlaidų kompensac</w:t>
                      </w:r>
                      <w:r>
                        <w:rPr>
                          <w:szCs w:val="24"/>
                          <w:lang w:eastAsia="lt-LT"/>
                        </w:rPr>
                        <w:t>ijos poreikis.</w:t>
                      </w:r>
                    </w:p>
                  </w:sdtContent>
                </w:sdt>
              </w:sdtContent>
            </w:sdt>
            <w:sdt>
              <w:sdtPr>
                <w:alias w:val="18 p."/>
                <w:tag w:val="part_ad87e37d40f742d586ce139978554d4a"/>
                <w:id w:val="-154375754"/>
                <w:lock w:val="sdtLocked"/>
              </w:sdtPr>
              <w:sdtEndPr/>
              <w:sdtContent>
                <w:p w:rsidR="00A9339E" w:rsidRDefault="00862D21">
                  <w:pPr>
                    <w:ind w:firstLine="851"/>
                    <w:jc w:val="both"/>
                    <w:rPr>
                      <w:szCs w:val="24"/>
                      <w:lang w:eastAsia="lt-LT"/>
                    </w:rPr>
                  </w:pPr>
                  <w:sdt>
                    <w:sdtPr>
                      <w:alias w:val="Numeris"/>
                      <w:tag w:val="nr_ad87e37d40f742d586ce139978554d4a"/>
                      <w:id w:val="-883564670"/>
                      <w:lock w:val="sdtLocked"/>
                    </w:sdtPr>
                    <w:sdtEndPr/>
                    <w:sdtContent>
                      <w:r>
                        <w:rPr>
                          <w:szCs w:val="24"/>
                          <w:lang w:eastAsia="lt-LT"/>
                        </w:rPr>
                        <w:t>18</w:t>
                      </w:r>
                    </w:sdtContent>
                  </w:sdt>
                  <w:r>
                    <w:rPr>
                      <w:szCs w:val="24"/>
                      <w:lang w:eastAsia="lt-LT"/>
                    </w:rPr>
                    <w:t>. Kai asmuo gydomas stacionariose gydymo ar reabilitacijos įstaigose, jis yra atleidžiamas nuo mokėjimo už socialinės priežiūros paslaugas proporcingai gydymosi laikui.</w:t>
                  </w:r>
                </w:p>
              </w:sdtContent>
            </w:sdt>
            <w:sdt>
              <w:sdtPr>
                <w:alias w:val="19 p."/>
                <w:tag w:val="part_8e9295c045ac46baabc15bb41eef0514"/>
                <w:id w:val="-1474831809"/>
                <w:lock w:val="sdtLocked"/>
              </w:sdtPr>
              <w:sdtEndPr/>
              <w:sdtContent>
                <w:p w:rsidR="00A9339E" w:rsidRDefault="00862D21">
                  <w:pPr>
                    <w:ind w:firstLine="851"/>
                    <w:jc w:val="both"/>
                    <w:rPr>
                      <w:szCs w:val="24"/>
                      <w:lang w:eastAsia="lt-LT"/>
                    </w:rPr>
                  </w:pPr>
                  <w:sdt>
                    <w:sdtPr>
                      <w:alias w:val="Numeris"/>
                      <w:tag w:val="nr_8e9295c045ac46baabc15bb41eef0514"/>
                      <w:id w:val="-1008599773"/>
                      <w:lock w:val="sdtLocked"/>
                    </w:sdtPr>
                    <w:sdtEndPr/>
                    <w:sdtContent>
                      <w:r>
                        <w:rPr>
                          <w:szCs w:val="24"/>
                          <w:lang w:eastAsia="lt-LT"/>
                        </w:rPr>
                        <w:t>19</w:t>
                      </w:r>
                    </w:sdtContent>
                  </w:sdt>
                  <w:r>
                    <w:rPr>
                      <w:szCs w:val="24"/>
                      <w:lang w:eastAsia="lt-LT"/>
                    </w:rPr>
                    <w:t xml:space="preserve">. Mokėjimo už apgyvendinimo nakvynės namuose paslaugą </w:t>
                  </w:r>
                  <w:r>
                    <w:rPr>
                      <w:szCs w:val="24"/>
                      <w:lang w:eastAsia="lt-LT"/>
                    </w:rPr>
                    <w:t>dydis yra 20 procentų  1 VRP dydžio per mėnesį.</w:t>
                  </w:r>
                </w:p>
              </w:sdtContent>
            </w:sdt>
            <w:sdt>
              <w:sdtPr>
                <w:alias w:val="20 p."/>
                <w:tag w:val="part_3d691b0826934b909bcad48275a72f1e"/>
                <w:id w:val="-1249731974"/>
                <w:lock w:val="sdtLocked"/>
              </w:sdtPr>
              <w:sdtEndPr/>
              <w:sdtContent>
                <w:p w:rsidR="00A9339E" w:rsidRDefault="00862D21">
                  <w:pPr>
                    <w:ind w:firstLine="851"/>
                    <w:jc w:val="both"/>
                    <w:rPr>
                      <w:szCs w:val="24"/>
                      <w:lang w:eastAsia="lt-LT"/>
                    </w:rPr>
                  </w:pPr>
                  <w:sdt>
                    <w:sdtPr>
                      <w:alias w:val="Numeris"/>
                      <w:tag w:val="nr_3d691b0826934b909bcad48275a72f1e"/>
                      <w:id w:val="485297012"/>
                      <w:lock w:val="sdtLocked"/>
                    </w:sdtPr>
                    <w:sdtEndPr/>
                    <w:sdtContent>
                      <w:r>
                        <w:rPr>
                          <w:szCs w:val="24"/>
                          <w:lang w:eastAsia="lt-LT"/>
                        </w:rPr>
                        <w:t>20</w:t>
                      </w:r>
                    </w:sdtContent>
                  </w:sdt>
                  <w:r>
                    <w:rPr>
                      <w:szCs w:val="24"/>
                      <w:lang w:eastAsia="lt-LT"/>
                    </w:rPr>
                    <w:t xml:space="preserve">. Krizių atvejais, kai asmuo (šeima) patiria fizinį ar psichologinį smurtą arba kyla grėsmė jo (jos) fiziniam ar emociniam saugumui, sveikatai ar gyvybei, asmens (šeimos) rašytiniu prašymu atleidžiamas </w:t>
                  </w:r>
                  <w:r>
                    <w:rPr>
                      <w:szCs w:val="24"/>
                      <w:lang w:eastAsia="lt-LT"/>
                    </w:rPr>
                    <w:t>(-a) nuo mokėjimo už socialinės priežiūros paslaugas 7 pirmąsias kalendorines dienas.</w:t>
                  </w:r>
                </w:p>
              </w:sdtContent>
            </w:sdt>
            <w:sdt>
              <w:sdtPr>
                <w:alias w:val="21 p."/>
                <w:tag w:val="part_3224330ae12a410ba8e63bd445976e1e"/>
                <w:id w:val="1262110275"/>
                <w:lock w:val="sdtLocked"/>
              </w:sdtPr>
              <w:sdtEndPr/>
              <w:sdtContent>
                <w:p w:rsidR="00A9339E" w:rsidRDefault="00862D21">
                  <w:pPr>
                    <w:ind w:firstLine="851"/>
                    <w:jc w:val="both"/>
                    <w:rPr>
                      <w:szCs w:val="24"/>
                      <w:lang w:eastAsia="lt-LT"/>
                    </w:rPr>
                  </w:pPr>
                  <w:sdt>
                    <w:sdtPr>
                      <w:alias w:val="Numeris"/>
                      <w:tag w:val="nr_3224330ae12a410ba8e63bd445976e1e"/>
                      <w:id w:val="-1985545598"/>
                      <w:lock w:val="sdtLocked"/>
                    </w:sdtPr>
                    <w:sdtEndPr/>
                    <w:sdtContent>
                      <w:r>
                        <w:rPr>
                          <w:szCs w:val="24"/>
                          <w:lang w:eastAsia="lt-LT"/>
                        </w:rPr>
                        <w:t>21</w:t>
                      </w:r>
                    </w:sdtContent>
                  </w:sdt>
                  <w:r>
                    <w:rPr>
                      <w:szCs w:val="24"/>
                      <w:lang w:eastAsia="lt-LT"/>
                    </w:rPr>
                    <w:t>. Asmuo (šeima) atleidžiamas (-a) nuo mokėjimo už socialinės priežiūros paslaugas, susijusias su apgyvendinimu, jo pateiktame prašyme nurodytam terminui, bet ne ilg</w:t>
                  </w:r>
                  <w:r>
                    <w:rPr>
                      <w:szCs w:val="24"/>
                      <w:lang w:eastAsia="lt-LT"/>
                    </w:rPr>
                    <w:t>iau nei 30 kalendorinių dienų, vadovaujantis Skyriaus valstybės tarnautojo ar darbuotojo, dirbančio pagal darbo sutartį, siūlymu, Skyriaus vedėjo arba įgalioto Skyriaus valstybės tarnautojo sprendimu šiais atvejais:</w:t>
                  </w:r>
                </w:p>
                <w:sdt>
                  <w:sdtPr>
                    <w:alias w:val="21.1 pp."/>
                    <w:tag w:val="part_d82b624595814339a25014c64643ded5"/>
                    <w:id w:val="-34120843"/>
                    <w:lock w:val="sdtLocked"/>
                  </w:sdtPr>
                  <w:sdtEndPr/>
                  <w:sdtContent>
                    <w:p w:rsidR="00A9339E" w:rsidRDefault="00862D21">
                      <w:pPr>
                        <w:ind w:firstLine="851"/>
                        <w:jc w:val="both"/>
                        <w:rPr>
                          <w:szCs w:val="24"/>
                          <w:lang w:eastAsia="lt-LT"/>
                        </w:rPr>
                      </w:pPr>
                      <w:sdt>
                        <w:sdtPr>
                          <w:alias w:val="Numeris"/>
                          <w:tag w:val="nr_d82b624595814339a25014c64643ded5"/>
                          <w:id w:val="-1384632492"/>
                          <w:lock w:val="sdtLocked"/>
                        </w:sdtPr>
                        <w:sdtEndPr/>
                        <w:sdtContent>
                          <w:r>
                            <w:rPr>
                              <w:szCs w:val="24"/>
                              <w:lang w:eastAsia="lt-LT"/>
                            </w:rPr>
                            <w:t>21.1</w:t>
                          </w:r>
                        </w:sdtContent>
                      </w:sdt>
                      <w:r>
                        <w:rPr>
                          <w:szCs w:val="24"/>
                          <w:lang w:eastAsia="lt-LT"/>
                        </w:rPr>
                        <w:t>. krizių atvejais, kai socialinę r</w:t>
                      </w:r>
                      <w:r>
                        <w:rPr>
                          <w:szCs w:val="24"/>
                          <w:lang w:eastAsia="lt-LT"/>
                        </w:rPr>
                        <w:t>iziką patiriantis suaugęs asmuo patiria fizinį ar psichologinį smurtą arba kyla grėsmė jo fiziniam ar emociniam saugumui, sveikatai ar gyvybei;</w:t>
                      </w:r>
                    </w:p>
                  </w:sdtContent>
                </w:sdt>
                <w:sdt>
                  <w:sdtPr>
                    <w:alias w:val="21.2 pp."/>
                    <w:tag w:val="part_fd7497d5395e437c919ae8ebed0220d6"/>
                    <w:id w:val="-251595381"/>
                    <w:lock w:val="sdtLocked"/>
                  </w:sdtPr>
                  <w:sdtEndPr/>
                  <w:sdtContent>
                    <w:p w:rsidR="00A9339E" w:rsidRDefault="00862D21">
                      <w:pPr>
                        <w:ind w:firstLine="851"/>
                        <w:jc w:val="both"/>
                        <w:rPr>
                          <w:szCs w:val="24"/>
                          <w:lang w:eastAsia="lt-LT"/>
                        </w:rPr>
                      </w:pPr>
                      <w:sdt>
                        <w:sdtPr>
                          <w:alias w:val="Numeris"/>
                          <w:tag w:val="nr_fd7497d5395e437c919ae8ebed0220d6"/>
                          <w:id w:val="-414013950"/>
                          <w:lock w:val="sdtLocked"/>
                        </w:sdtPr>
                        <w:sdtEndPr/>
                        <w:sdtContent>
                          <w:r>
                            <w:rPr>
                              <w:szCs w:val="24"/>
                              <w:lang w:eastAsia="lt-LT"/>
                            </w:rPr>
                            <w:t>21.2</w:t>
                          </w:r>
                        </w:sdtContent>
                      </w:sdt>
                      <w:r>
                        <w:rPr>
                          <w:szCs w:val="24"/>
                          <w:lang w:eastAsia="lt-LT"/>
                        </w:rPr>
                        <w:t>. asmens turto praradimo dėl stichinės nelaimės, gaisro ar vagystės atveju.</w:t>
                      </w:r>
                    </w:p>
                  </w:sdtContent>
                </w:sdt>
              </w:sdtContent>
            </w:sdt>
            <w:sdt>
              <w:sdtPr>
                <w:alias w:val="22 p."/>
                <w:tag w:val="part_d5d1333bcd4143e98dca40c5aa0ba7c2"/>
                <w:id w:val="1904252785"/>
                <w:lock w:val="sdtLocked"/>
              </w:sdtPr>
              <w:sdtEndPr/>
              <w:sdtContent>
                <w:p w:rsidR="00A9339E" w:rsidRDefault="00862D21">
                  <w:pPr>
                    <w:ind w:firstLine="851"/>
                    <w:jc w:val="both"/>
                    <w:rPr>
                      <w:szCs w:val="24"/>
                      <w:lang w:eastAsia="lt-LT"/>
                    </w:rPr>
                  </w:pPr>
                  <w:sdt>
                    <w:sdtPr>
                      <w:alias w:val="Numeris"/>
                      <w:tag w:val="nr_d5d1333bcd4143e98dca40c5aa0ba7c2"/>
                      <w:id w:val="-695930714"/>
                      <w:lock w:val="sdtLocked"/>
                    </w:sdtPr>
                    <w:sdtEndPr/>
                    <w:sdtContent>
                      <w:r>
                        <w:rPr>
                          <w:szCs w:val="24"/>
                          <w:lang w:eastAsia="lt-LT"/>
                        </w:rPr>
                        <w:t>22</w:t>
                      </w:r>
                    </w:sdtContent>
                  </w:sdt>
                  <w:r>
                    <w:rPr>
                      <w:szCs w:val="24"/>
                      <w:lang w:eastAsia="lt-LT"/>
                    </w:rPr>
                    <w:t>. Savarankiško gyven</w:t>
                  </w:r>
                  <w:r>
                    <w:rPr>
                      <w:szCs w:val="24"/>
                      <w:lang w:eastAsia="lt-LT"/>
                    </w:rPr>
                    <w:t>imo namų gyventojai, padovanoję savo būstą Savivaldybei, nuo mokėjimo už šias socialinės priežiūros paslaugas yra atleidžiami. Socialinės priežiūros paslaugų teikimo išlaidos dengiamos Savivaldybės biudžeto lėšomis.</w:t>
                  </w:r>
                </w:p>
              </w:sdtContent>
            </w:sdt>
            <w:sdt>
              <w:sdtPr>
                <w:alias w:val="23 p."/>
                <w:tag w:val="part_56cdd525f816432aa5cb5905151e9a49"/>
                <w:id w:val="-1564324380"/>
                <w:lock w:val="sdtLocked"/>
              </w:sdtPr>
              <w:sdtEndPr/>
              <w:sdtContent>
                <w:p w:rsidR="00A9339E" w:rsidRDefault="00862D21">
                  <w:pPr>
                    <w:ind w:firstLine="851"/>
                    <w:jc w:val="both"/>
                    <w:rPr>
                      <w:szCs w:val="24"/>
                      <w:lang w:eastAsia="lt-LT"/>
                    </w:rPr>
                  </w:pPr>
                  <w:sdt>
                    <w:sdtPr>
                      <w:alias w:val="Numeris"/>
                      <w:tag w:val="nr_56cdd525f816432aa5cb5905151e9a49"/>
                      <w:id w:val="545416846"/>
                      <w:lock w:val="sdtLocked"/>
                    </w:sdtPr>
                    <w:sdtEndPr/>
                    <w:sdtContent>
                      <w:r>
                        <w:rPr>
                          <w:szCs w:val="24"/>
                          <w:lang w:eastAsia="lt-LT"/>
                        </w:rPr>
                        <w:t>23</w:t>
                      </w:r>
                    </w:sdtContent>
                  </w:sdt>
                  <w:r>
                    <w:rPr>
                      <w:szCs w:val="24"/>
                      <w:lang w:eastAsia="lt-LT"/>
                    </w:rPr>
                    <w:t>. Mokėjimo už trumpiau nei vieną k</w:t>
                  </w:r>
                  <w:r>
                    <w:rPr>
                      <w:szCs w:val="24"/>
                      <w:lang w:eastAsia="lt-LT"/>
                    </w:rPr>
                    <w:t>alendorinį mėnesį, ne visą dieną ar trumpiau nei nustatyta maksimali galima socialinės priežiūros paslaugų teikimo trukmė teikiamas socialinės priežiūros paslaugas dydis nustatomas proporcingai teikiamų socialinės priežiūros paslaugų trukmei.</w:t>
                  </w:r>
                </w:p>
              </w:sdtContent>
            </w:sdt>
            <w:sdt>
              <w:sdtPr>
                <w:alias w:val="24 p."/>
                <w:tag w:val="part_7d227661503b4aa8be1e63278068547f"/>
                <w:id w:val="-772167379"/>
                <w:lock w:val="sdtLocked"/>
              </w:sdtPr>
              <w:sdtEndPr/>
              <w:sdtContent>
                <w:p w:rsidR="00A9339E" w:rsidRDefault="00862D21">
                  <w:pPr>
                    <w:ind w:firstLine="851"/>
                    <w:jc w:val="both"/>
                    <w:rPr>
                      <w:szCs w:val="24"/>
                      <w:lang w:eastAsia="lt-LT"/>
                    </w:rPr>
                  </w:pPr>
                  <w:sdt>
                    <w:sdtPr>
                      <w:alias w:val="Numeris"/>
                      <w:tag w:val="nr_7d227661503b4aa8be1e63278068547f"/>
                      <w:id w:val="2022808675"/>
                      <w:lock w:val="sdtLocked"/>
                    </w:sdtPr>
                    <w:sdtEndPr/>
                    <w:sdtContent>
                      <w:r>
                        <w:rPr>
                          <w:szCs w:val="24"/>
                          <w:lang w:eastAsia="lt-LT"/>
                        </w:rPr>
                        <w:t>24</w:t>
                      </w:r>
                    </w:sdtContent>
                  </w:sdt>
                  <w:r>
                    <w:rPr>
                      <w:szCs w:val="24"/>
                      <w:lang w:eastAsia="lt-LT"/>
                    </w:rPr>
                    <w:t>. Skyri</w:t>
                  </w:r>
                  <w:r>
                    <w:rPr>
                      <w:szCs w:val="24"/>
                      <w:lang w:eastAsia="lt-LT"/>
                    </w:rPr>
                    <w:t>aus vedėjo arba įgalioto Skyriaus valstybės tarnautojo sprendimu,</w:t>
                  </w:r>
                  <w:r>
                    <w:rPr>
                      <w:sz w:val="20"/>
                      <w:lang w:eastAsia="lt-LT"/>
                    </w:rPr>
                    <w:t xml:space="preserve"> </w:t>
                  </w:r>
                  <w:r>
                    <w:rPr>
                      <w:szCs w:val="24"/>
                      <w:lang w:eastAsia="lt-LT"/>
                    </w:rPr>
                    <w:t>esant asmens, jo globėjo (rūpintojo, aprūpintojo) ar įstaigos teikiančios socialines paslaugas motyvuotam prašymui, asmenį nuo mokamos dalies atleidžia:</w:t>
                  </w:r>
                </w:p>
                <w:sdt>
                  <w:sdtPr>
                    <w:alias w:val="24.1 pp."/>
                    <w:tag w:val="part_0765ee77941a445fb81483bbdc2eecf7"/>
                    <w:id w:val="-574741358"/>
                    <w:lock w:val="sdtLocked"/>
                  </w:sdtPr>
                  <w:sdtEndPr/>
                  <w:sdtContent>
                    <w:p w:rsidR="00A9339E" w:rsidRDefault="00862D21">
                      <w:pPr>
                        <w:ind w:firstLine="851"/>
                        <w:jc w:val="both"/>
                        <w:rPr>
                          <w:szCs w:val="24"/>
                          <w:lang w:eastAsia="lt-LT"/>
                        </w:rPr>
                      </w:pPr>
                      <w:sdt>
                        <w:sdtPr>
                          <w:alias w:val="Numeris"/>
                          <w:tag w:val="nr_0765ee77941a445fb81483bbdc2eecf7"/>
                          <w:id w:val="-491172163"/>
                          <w:lock w:val="sdtLocked"/>
                        </w:sdtPr>
                        <w:sdtEndPr/>
                        <w:sdtContent>
                          <w:r>
                            <w:rPr>
                              <w:szCs w:val="24"/>
                              <w:lang w:eastAsia="lt-LT"/>
                            </w:rPr>
                            <w:t>24.1</w:t>
                          </w:r>
                        </w:sdtContent>
                      </w:sdt>
                      <w:r>
                        <w:rPr>
                          <w:szCs w:val="24"/>
                          <w:lang w:eastAsia="lt-LT"/>
                        </w:rPr>
                        <w:t>. iki 3 mėnesių patyrus gaisro,</w:t>
                      </w:r>
                      <w:r>
                        <w:rPr>
                          <w:szCs w:val="24"/>
                          <w:lang w:eastAsia="lt-LT"/>
                        </w:rPr>
                        <w:t xml:space="preserve"> stichinės nelaimės ar kitus nuostolius;</w:t>
                      </w:r>
                    </w:p>
                  </w:sdtContent>
                </w:sdt>
                <w:sdt>
                  <w:sdtPr>
                    <w:alias w:val="24.2 pp."/>
                    <w:tag w:val="part_c29f83dd970145bbac04b1968be614c8"/>
                    <w:id w:val="-691381403"/>
                    <w:lock w:val="sdtLocked"/>
                  </w:sdtPr>
                  <w:sdtEndPr/>
                  <w:sdtContent>
                    <w:p w:rsidR="00A9339E" w:rsidRDefault="00862D21">
                      <w:pPr>
                        <w:ind w:firstLine="851"/>
                        <w:jc w:val="both"/>
                        <w:rPr>
                          <w:szCs w:val="24"/>
                          <w:lang w:eastAsia="lt-LT"/>
                        </w:rPr>
                      </w:pPr>
                      <w:sdt>
                        <w:sdtPr>
                          <w:alias w:val="Numeris"/>
                          <w:tag w:val="nr_c29f83dd970145bbac04b1968be614c8"/>
                          <w:id w:val="884374010"/>
                          <w:lock w:val="sdtLocked"/>
                        </w:sdtPr>
                        <w:sdtEndPr/>
                        <w:sdtContent>
                          <w:r>
                            <w:rPr>
                              <w:szCs w:val="24"/>
                              <w:lang w:eastAsia="lt-LT"/>
                            </w:rPr>
                            <w:t>24.2</w:t>
                          </w:r>
                        </w:sdtContent>
                      </w:sdt>
                      <w:r>
                        <w:rPr>
                          <w:szCs w:val="24"/>
                          <w:lang w:eastAsia="lt-LT"/>
                        </w:rPr>
                        <w:t>. iki 12 mėnesių sunkios ligos atveju, kai sunkiai sergantis socialinių paslaugų gavėjas gydymosi metu patiria neplanuotas išlaidas vaistams ir kitoms reikmėms;</w:t>
                      </w:r>
                    </w:p>
                  </w:sdtContent>
                </w:sdt>
                <w:sdt>
                  <w:sdtPr>
                    <w:alias w:val="24.3 pp."/>
                    <w:tag w:val="part_0116e6f9975a42a3b51c88f0b49abea1"/>
                    <w:id w:val="-1544974862"/>
                    <w:lock w:val="sdtLocked"/>
                  </w:sdtPr>
                  <w:sdtEndPr/>
                  <w:sdtContent>
                    <w:p w:rsidR="00A9339E" w:rsidRDefault="00862D21">
                      <w:pPr>
                        <w:ind w:firstLine="851"/>
                        <w:jc w:val="both"/>
                        <w:rPr>
                          <w:szCs w:val="24"/>
                          <w:lang w:eastAsia="lt-LT"/>
                        </w:rPr>
                      </w:pPr>
                      <w:sdt>
                        <w:sdtPr>
                          <w:alias w:val="Numeris"/>
                          <w:tag w:val="nr_0116e6f9975a42a3b51c88f0b49abea1"/>
                          <w:id w:val="2114310996"/>
                          <w:lock w:val="sdtLocked"/>
                        </w:sdtPr>
                        <w:sdtEndPr/>
                        <w:sdtContent>
                          <w:r>
                            <w:rPr>
                              <w:szCs w:val="24"/>
                              <w:lang w:eastAsia="lt-LT"/>
                            </w:rPr>
                            <w:t>24.3</w:t>
                          </w:r>
                        </w:sdtContent>
                      </w:sdt>
                      <w:r>
                        <w:rPr>
                          <w:szCs w:val="24"/>
                          <w:lang w:eastAsia="lt-LT"/>
                        </w:rPr>
                        <w:t>. šio Tvarkos aprašo 20 ir 21 punktuos</w:t>
                      </w:r>
                      <w:r>
                        <w:rPr>
                          <w:szCs w:val="24"/>
                          <w:lang w:eastAsia="lt-LT"/>
                        </w:rPr>
                        <w:t>e numatytais atvejais ir terminais.</w:t>
                      </w:r>
                    </w:p>
                  </w:sdtContent>
                </w:sdt>
              </w:sdtContent>
            </w:sdt>
            <w:sdt>
              <w:sdtPr>
                <w:alias w:val="25 p."/>
                <w:tag w:val="part_2435ae43f8ee47899df3f5121fa48cab"/>
                <w:id w:val="-828056407"/>
                <w:lock w:val="sdtLocked"/>
              </w:sdtPr>
              <w:sdtEndPr/>
              <w:sdtContent>
                <w:p w:rsidR="00A9339E" w:rsidRDefault="00862D21">
                  <w:pPr>
                    <w:ind w:firstLine="851"/>
                    <w:jc w:val="both"/>
                    <w:rPr>
                      <w:szCs w:val="24"/>
                      <w:lang w:eastAsia="lt-LT"/>
                    </w:rPr>
                  </w:pPr>
                  <w:sdt>
                    <w:sdtPr>
                      <w:alias w:val="Numeris"/>
                      <w:tag w:val="nr_2435ae43f8ee47899df3f5121fa48cab"/>
                      <w:id w:val="-1957322556"/>
                      <w:lock w:val="sdtLocked"/>
                    </w:sdtPr>
                    <w:sdtEndPr/>
                    <w:sdtContent>
                      <w:r>
                        <w:rPr>
                          <w:szCs w:val="24"/>
                          <w:lang w:eastAsia="lt-LT"/>
                        </w:rPr>
                        <w:t>25</w:t>
                      </w:r>
                    </w:sdtContent>
                  </w:sdt>
                  <w:r>
                    <w:rPr>
                      <w:szCs w:val="24"/>
                      <w:lang w:eastAsia="lt-LT"/>
                    </w:rPr>
                    <w:t>. Asmuo, pageidaujantis kartotinai gauti socialinės priežiūros paslaugas, turi būti atsiskaitęs su socialinių paslaugų įstaiga už anksčiau teiktas paslaugas.</w:t>
                  </w:r>
                </w:p>
              </w:sdtContent>
            </w:sdt>
            <w:sdt>
              <w:sdtPr>
                <w:alias w:val="26 p."/>
                <w:tag w:val="part_cb1ab91c5f6a454f875902da789953f9"/>
                <w:id w:val="-44836537"/>
                <w:lock w:val="sdtLocked"/>
              </w:sdtPr>
              <w:sdtEndPr/>
              <w:sdtContent>
                <w:p w:rsidR="00A9339E" w:rsidRDefault="00862D21">
                  <w:pPr>
                    <w:ind w:firstLine="851"/>
                    <w:jc w:val="both"/>
                    <w:rPr>
                      <w:szCs w:val="24"/>
                      <w:lang w:eastAsia="lt-LT"/>
                    </w:rPr>
                  </w:pPr>
                  <w:sdt>
                    <w:sdtPr>
                      <w:alias w:val="Numeris"/>
                      <w:tag w:val="nr_cb1ab91c5f6a454f875902da789953f9"/>
                      <w:id w:val="-1244800870"/>
                      <w:lock w:val="sdtLocked"/>
                    </w:sdtPr>
                    <w:sdtEndPr/>
                    <w:sdtContent>
                      <w:r>
                        <w:rPr>
                          <w:szCs w:val="24"/>
                          <w:lang w:eastAsia="lt-LT"/>
                        </w:rPr>
                        <w:t>26</w:t>
                      </w:r>
                    </w:sdtContent>
                  </w:sdt>
                  <w:r>
                    <w:rPr>
                      <w:szCs w:val="24"/>
                      <w:lang w:eastAsia="lt-LT"/>
                    </w:rPr>
                    <w:t>. Asmeniui (šeimai), teisės aktų nustatyta tvark</w:t>
                  </w:r>
                  <w:r>
                    <w:rPr>
                      <w:szCs w:val="24"/>
                      <w:lang w:eastAsia="lt-LT"/>
                    </w:rPr>
                    <w:t>a gaunančiam (-</w:t>
                  </w:r>
                  <w:proofErr w:type="spellStart"/>
                  <w:r>
                    <w:rPr>
                      <w:szCs w:val="24"/>
                      <w:lang w:eastAsia="lt-LT"/>
                    </w:rPr>
                    <w:t>iai</w:t>
                  </w:r>
                  <w:proofErr w:type="spellEnd"/>
                  <w:r>
                    <w:rPr>
                      <w:szCs w:val="24"/>
                      <w:lang w:eastAsia="lt-LT"/>
                    </w:rPr>
                    <w:t>) socialinę pašalpą, arba asmeniui (šeimai), kurio (-</w:t>
                  </w:r>
                  <w:proofErr w:type="spellStart"/>
                  <w:r>
                    <w:rPr>
                      <w:szCs w:val="24"/>
                      <w:lang w:eastAsia="lt-LT"/>
                    </w:rPr>
                    <w:t>ios</w:t>
                  </w:r>
                  <w:proofErr w:type="spellEnd"/>
                  <w:r>
                    <w:rPr>
                      <w:szCs w:val="24"/>
                      <w:lang w:eastAsia="lt-LT"/>
                    </w:rPr>
                    <w:t>) mėnesio pajamos (vidutinės šeimos pajamos, tenkančios vienam šeimos nariui) yra mažesnės kaip 2 VRP dydžiai, socialinė priežiūra teikiama nemokamai, išskyrus socialinę riziką patir</w:t>
                  </w:r>
                  <w:r>
                    <w:rPr>
                      <w:szCs w:val="24"/>
                      <w:lang w:eastAsia="lt-LT"/>
                    </w:rPr>
                    <w:t>iančius suaugusius asmenis, ilgiau kaip mėnesį per kalendorinius metus gyvenančius socialinių paslaugų įstaigoje ir joje gaunančius socialinę priežiūrą, ir asmenis, gaunančius individualios pagalbos teikimo išlaidų kompensaciją, mokamą pagal Lietuvos Respu</w:t>
                  </w:r>
                  <w:r>
                    <w:rPr>
                      <w:szCs w:val="24"/>
                      <w:lang w:eastAsia="lt-LT"/>
                    </w:rPr>
                    <w:t>blikos tikslinių kompensacijų įstatymą.</w:t>
                  </w:r>
                </w:p>
              </w:sdtContent>
            </w:sdt>
            <w:sdt>
              <w:sdtPr>
                <w:alias w:val="27 p."/>
                <w:tag w:val="part_a168e5af2f174ea5b754afd9b45c5b70"/>
                <w:id w:val="-754354711"/>
                <w:lock w:val="sdtLocked"/>
              </w:sdtPr>
              <w:sdtEndPr/>
              <w:sdtContent>
                <w:p w:rsidR="00A9339E" w:rsidRDefault="00862D21">
                  <w:pPr>
                    <w:ind w:firstLine="851"/>
                    <w:jc w:val="both"/>
                    <w:rPr>
                      <w:szCs w:val="24"/>
                      <w:lang w:eastAsia="lt-LT"/>
                    </w:rPr>
                  </w:pPr>
                  <w:sdt>
                    <w:sdtPr>
                      <w:alias w:val="Numeris"/>
                      <w:tag w:val="nr_a168e5af2f174ea5b754afd9b45c5b70"/>
                      <w:id w:val="-288361467"/>
                      <w:lock w:val="sdtLocked"/>
                    </w:sdtPr>
                    <w:sdtEndPr/>
                    <w:sdtContent>
                      <w:r>
                        <w:rPr>
                          <w:szCs w:val="24"/>
                          <w:lang w:eastAsia="lt-LT"/>
                        </w:rPr>
                        <w:t>27</w:t>
                      </w:r>
                    </w:sdtContent>
                  </w:sdt>
                  <w:r>
                    <w:rPr>
                      <w:szCs w:val="24"/>
                      <w:lang w:eastAsia="lt-LT"/>
                    </w:rPr>
                    <w:t>. Atskaičius nustatytą asmens (šeimos) mokėjimo už socialinę priežiūrą dalį, asmens mėnesio pajamos (vidutinės šeimos pajamos, tenkančios vienam šeimos nariui) negali likti mažesnės kaip 2 VRP dydžiai, išskyrus</w:t>
                  </w:r>
                  <w:r>
                    <w:rPr>
                      <w:szCs w:val="24"/>
                      <w:lang w:eastAsia="lt-LT"/>
                    </w:rPr>
                    <w:t xml:space="preserve"> asmenis, gaunančius individualios pagalbos teikimo išlaidų kompensaciją, o socialinę riziką patiriančio suaugusio asmens, ilgiau kaip mėnesį per kalendorinius metus gyvenančio socialinių paslaugų įstaigoje ir joje gaunančio socialinę priežiūrą, mėnesio pa</w:t>
                  </w:r>
                  <w:r>
                    <w:rPr>
                      <w:szCs w:val="24"/>
                      <w:lang w:eastAsia="lt-LT"/>
                    </w:rPr>
                    <w:t>jamos negali likti mažesnės nei 0,8 VRP.</w:t>
                  </w:r>
                </w:p>
                <w:p w:rsidR="00A9339E" w:rsidRDefault="00862D21">
                  <w:pPr>
                    <w:ind w:firstLine="851"/>
                    <w:jc w:val="center"/>
                    <w:rPr>
                      <w:szCs w:val="24"/>
                      <w:lang w:eastAsia="lt-LT"/>
                    </w:rPr>
                  </w:pPr>
                </w:p>
              </w:sdtContent>
            </w:sdt>
          </w:sdtContent>
        </w:sdt>
        <w:sdt>
          <w:sdtPr>
            <w:alias w:val="skyrius"/>
            <w:tag w:val="part_afd7e9e4d6e7466b8425a92b764957b4"/>
            <w:id w:val="-2027168165"/>
            <w:lock w:val="sdtLocked"/>
          </w:sdtPr>
          <w:sdtEndPr/>
          <w:sdtContent>
            <w:p w:rsidR="00A9339E" w:rsidRDefault="00862D21">
              <w:pPr>
                <w:ind w:firstLine="851"/>
                <w:jc w:val="center"/>
                <w:rPr>
                  <w:szCs w:val="24"/>
                  <w:lang w:eastAsia="lt-LT"/>
                </w:rPr>
              </w:pPr>
              <w:sdt>
                <w:sdtPr>
                  <w:alias w:val="Numeris"/>
                  <w:tag w:val="nr_afd7e9e4d6e7466b8425a92b764957b4"/>
                  <w:id w:val="1825230750"/>
                  <w:lock w:val="sdtLocked"/>
                </w:sdtPr>
                <w:sdtEndPr/>
                <w:sdtContent>
                  <w:r>
                    <w:rPr>
                      <w:b/>
                      <w:szCs w:val="24"/>
                      <w:lang w:eastAsia="lt-LT"/>
                    </w:rPr>
                    <w:t>I</w:t>
                  </w:r>
                  <w:r>
                    <w:rPr>
                      <w:b/>
                      <w:bCs/>
                      <w:szCs w:val="24"/>
                      <w:lang w:eastAsia="lt-LT"/>
                    </w:rPr>
                    <w:t>V</w:t>
                  </w:r>
                </w:sdtContent>
              </w:sdt>
              <w:r>
                <w:rPr>
                  <w:b/>
                  <w:szCs w:val="24"/>
                  <w:lang w:eastAsia="lt-LT"/>
                </w:rPr>
                <w:t xml:space="preserve"> SKYRIUS</w:t>
              </w:r>
            </w:p>
            <w:p w:rsidR="00A9339E" w:rsidRDefault="00862D21">
              <w:pPr>
                <w:jc w:val="center"/>
                <w:rPr>
                  <w:b/>
                  <w:szCs w:val="24"/>
                  <w:lang w:eastAsia="lt-LT"/>
                </w:rPr>
              </w:pPr>
              <w:sdt>
                <w:sdtPr>
                  <w:alias w:val="Pavadinimas"/>
                  <w:tag w:val="title_afd7e9e4d6e7466b8425a92b764957b4"/>
                  <w:id w:val="1388764791"/>
                  <w:lock w:val="sdtLocked"/>
                </w:sdtPr>
                <w:sdtEndPr/>
                <w:sdtContent>
                  <w:r>
                    <w:rPr>
                      <w:b/>
                      <w:szCs w:val="24"/>
                      <w:lang w:eastAsia="lt-LT"/>
                    </w:rPr>
                    <w:t xml:space="preserve">MOKĖJIMAS UŽ DIENOS SOCIALINĘ GLOBĄ </w:t>
                  </w:r>
                </w:sdtContent>
              </w:sdt>
            </w:p>
            <w:p w:rsidR="00A9339E" w:rsidRDefault="00A9339E">
              <w:pPr>
                <w:jc w:val="center"/>
                <w:rPr>
                  <w:b/>
                  <w:szCs w:val="24"/>
                  <w:lang w:eastAsia="lt-LT"/>
                </w:rPr>
              </w:pPr>
            </w:p>
            <w:sdt>
              <w:sdtPr>
                <w:alias w:val="28 p."/>
                <w:tag w:val="part_02d244d04e51497d8d4cd26c736ab9bd"/>
                <w:id w:val="-320962498"/>
                <w:lock w:val="sdtLocked"/>
              </w:sdtPr>
              <w:sdtEndPr/>
              <w:sdtContent>
                <w:p w:rsidR="00A9339E" w:rsidRDefault="00862D21">
                  <w:pPr>
                    <w:tabs>
                      <w:tab w:val="left" w:pos="993"/>
                    </w:tabs>
                    <w:ind w:firstLine="720"/>
                    <w:jc w:val="both"/>
                    <w:rPr>
                      <w:szCs w:val="24"/>
                      <w:lang w:eastAsia="lt-LT"/>
                    </w:rPr>
                  </w:pPr>
                  <w:sdt>
                    <w:sdtPr>
                      <w:alias w:val="Numeris"/>
                      <w:tag w:val="nr_02d244d04e51497d8d4cd26c736ab9bd"/>
                      <w:id w:val="-612668040"/>
                      <w:lock w:val="sdtLocked"/>
                    </w:sdtPr>
                    <w:sdtEndPr/>
                    <w:sdtContent>
                      <w:r>
                        <w:rPr>
                          <w:szCs w:val="24"/>
                          <w:lang w:eastAsia="lt-LT"/>
                        </w:rPr>
                        <w:t>28</w:t>
                      </w:r>
                    </w:sdtContent>
                  </w:sdt>
                  <w:r>
                    <w:rPr>
                      <w:szCs w:val="24"/>
                      <w:lang w:eastAsia="lt-LT"/>
                    </w:rPr>
                    <w:t>. Mokėjimo už dienos socialinę globą dydis nustatomas atsižvelgiant į asmens pajamas.</w:t>
                  </w:r>
                </w:p>
              </w:sdtContent>
            </w:sdt>
            <w:sdt>
              <w:sdtPr>
                <w:alias w:val="29 p."/>
                <w:tag w:val="part_cace25c392e54b658bbeeb09afff3254"/>
                <w:id w:val="1775667563"/>
                <w:lock w:val="sdtLocked"/>
              </w:sdtPr>
              <w:sdtEndPr/>
              <w:sdtContent>
                <w:p w:rsidR="00A9339E" w:rsidRDefault="00862D21">
                  <w:pPr>
                    <w:tabs>
                      <w:tab w:val="left" w:pos="993"/>
                    </w:tabs>
                    <w:ind w:firstLine="720"/>
                    <w:jc w:val="both"/>
                    <w:rPr>
                      <w:szCs w:val="24"/>
                      <w:lang w:eastAsia="lt-LT"/>
                    </w:rPr>
                  </w:pPr>
                  <w:sdt>
                    <w:sdtPr>
                      <w:alias w:val="Numeris"/>
                      <w:tag w:val="nr_cace25c392e54b658bbeeb09afff3254"/>
                      <w:id w:val="597531526"/>
                      <w:lock w:val="sdtLocked"/>
                    </w:sdtPr>
                    <w:sdtEndPr/>
                    <w:sdtContent>
                      <w:r>
                        <w:rPr>
                          <w:szCs w:val="24"/>
                          <w:lang w:eastAsia="lt-LT"/>
                        </w:rPr>
                        <w:t>29</w:t>
                      </w:r>
                    </w:sdtContent>
                  </w:sdt>
                  <w:r>
                    <w:rPr>
                      <w:szCs w:val="24"/>
                      <w:lang w:eastAsia="lt-LT"/>
                    </w:rPr>
                    <w:t xml:space="preserve">. Jeigu asmuo pagal Lietuvos Respublikos tikslinių </w:t>
                  </w:r>
                  <w:r>
                    <w:rPr>
                      <w:szCs w:val="24"/>
                      <w:lang w:eastAsia="lt-LT"/>
                    </w:rPr>
                    <w:t xml:space="preserve">kompensacijų įstatymą gauna (arba negauna, bet jam yra paskirta) individualios pagalbos teikimo išlaidų kompensaciją ar iki 2023 m. gruodžio 31 d. nustatyta tvarka paskirtą slaugos ar priežiūros (pagalbos) išlaidų tikslinę kompensaciją, mokėjimo už dienos </w:t>
                  </w:r>
                  <w:r>
                    <w:rPr>
                      <w:szCs w:val="24"/>
                      <w:lang w:eastAsia="lt-LT"/>
                    </w:rPr>
                    <w:t>socialinę globą dydis asmeniui nustatomas atsižvelgiant į šias kompensacijas ir yra:</w:t>
                  </w:r>
                </w:p>
                <w:sdt>
                  <w:sdtPr>
                    <w:alias w:val="29.1 pp."/>
                    <w:tag w:val="part_361fd1135cd54ae2880e67c8926f9d7a"/>
                    <w:id w:val="-1593779516"/>
                    <w:lock w:val="sdtLocked"/>
                  </w:sdtPr>
                  <w:sdtEndPr/>
                  <w:sdtContent>
                    <w:p w:rsidR="00A9339E" w:rsidRDefault="00862D21">
                      <w:pPr>
                        <w:tabs>
                          <w:tab w:val="left" w:pos="993"/>
                        </w:tabs>
                        <w:ind w:firstLine="720"/>
                        <w:jc w:val="both"/>
                        <w:rPr>
                          <w:szCs w:val="24"/>
                          <w:lang w:eastAsia="lt-LT"/>
                        </w:rPr>
                      </w:pPr>
                      <w:sdt>
                        <w:sdtPr>
                          <w:alias w:val="Numeris"/>
                          <w:tag w:val="nr_361fd1135cd54ae2880e67c8926f9d7a"/>
                          <w:id w:val="-1255672088"/>
                          <w:lock w:val="sdtLocked"/>
                        </w:sdtPr>
                        <w:sdtEndPr/>
                        <w:sdtContent>
                          <w:r>
                            <w:rPr>
                              <w:szCs w:val="24"/>
                              <w:lang w:eastAsia="lt-LT"/>
                            </w:rPr>
                            <w:t>29.1</w:t>
                          </w:r>
                        </w:sdtContent>
                      </w:sdt>
                      <w:r>
                        <w:rPr>
                          <w:szCs w:val="24"/>
                          <w:lang w:eastAsia="lt-LT"/>
                        </w:rPr>
                        <w:t>. 40 procentų šios kompensacijos dydžio, jeigu šios paslaugos teikiamos asmeniui, kuriam nustatytas pirmo arba antro lygio individualios pagalbos teikimo išlaidų kom</w:t>
                      </w:r>
                      <w:r>
                        <w:rPr>
                          <w:szCs w:val="24"/>
                          <w:lang w:eastAsia="lt-LT"/>
                        </w:rPr>
                        <w:t>pensacijos poreikis;</w:t>
                      </w:r>
                    </w:p>
                  </w:sdtContent>
                </w:sdt>
                <w:sdt>
                  <w:sdtPr>
                    <w:alias w:val="29.2 pp."/>
                    <w:tag w:val="part_0026d6bb2f994266bcb13f963bbcbec1"/>
                    <w:id w:val="-298767026"/>
                    <w:lock w:val="sdtLocked"/>
                  </w:sdtPr>
                  <w:sdtEndPr/>
                  <w:sdtContent>
                    <w:p w:rsidR="00A9339E" w:rsidRDefault="00862D21">
                      <w:pPr>
                        <w:tabs>
                          <w:tab w:val="left" w:pos="993"/>
                        </w:tabs>
                        <w:ind w:firstLine="720"/>
                        <w:jc w:val="both"/>
                        <w:rPr>
                          <w:szCs w:val="24"/>
                          <w:lang w:eastAsia="lt-LT"/>
                        </w:rPr>
                      </w:pPr>
                      <w:sdt>
                        <w:sdtPr>
                          <w:alias w:val="Numeris"/>
                          <w:tag w:val="nr_0026d6bb2f994266bcb13f963bbcbec1"/>
                          <w:id w:val="-186143130"/>
                          <w:lock w:val="sdtLocked"/>
                        </w:sdtPr>
                        <w:sdtEndPr/>
                        <w:sdtContent>
                          <w:r>
                            <w:rPr>
                              <w:szCs w:val="24"/>
                              <w:lang w:eastAsia="lt-LT"/>
                            </w:rPr>
                            <w:t>29.2</w:t>
                          </w:r>
                        </w:sdtContent>
                      </w:sdt>
                      <w:r>
                        <w:rPr>
                          <w:szCs w:val="24"/>
                          <w:lang w:eastAsia="lt-LT"/>
                        </w:rPr>
                        <w:t>. 60 procentų šios kompensacijos dydžio, jeigu šios paslaugos teikiamos asmeniui, kuriam nustatytas trečio arba ketvirto lygio individualios pagalbos teikimo išlaidų kompensacijos poreikis.</w:t>
                      </w:r>
                    </w:p>
                  </w:sdtContent>
                </w:sdt>
              </w:sdtContent>
            </w:sdt>
            <w:sdt>
              <w:sdtPr>
                <w:alias w:val="30 p."/>
                <w:tag w:val="part_20ef4741c0d14e52ad832f877d4629e8"/>
                <w:id w:val="-770084111"/>
                <w:lock w:val="sdtLocked"/>
              </w:sdtPr>
              <w:sdtEndPr/>
              <w:sdtContent>
                <w:p w:rsidR="00A9339E" w:rsidRDefault="00862D21">
                  <w:pPr>
                    <w:tabs>
                      <w:tab w:val="left" w:pos="993"/>
                    </w:tabs>
                    <w:ind w:firstLine="720"/>
                    <w:jc w:val="both"/>
                    <w:rPr>
                      <w:szCs w:val="24"/>
                      <w:lang w:eastAsia="lt-LT"/>
                    </w:rPr>
                  </w:pPr>
                  <w:sdt>
                    <w:sdtPr>
                      <w:alias w:val="Numeris"/>
                      <w:tag w:val="nr_20ef4741c0d14e52ad832f877d4629e8"/>
                      <w:id w:val="701762293"/>
                      <w:lock w:val="sdtLocked"/>
                    </w:sdtPr>
                    <w:sdtEndPr/>
                    <w:sdtContent>
                      <w:r>
                        <w:rPr>
                          <w:szCs w:val="24"/>
                          <w:lang w:eastAsia="lt-LT"/>
                        </w:rPr>
                        <w:t>30</w:t>
                      </w:r>
                    </w:sdtContent>
                  </w:sdt>
                  <w:r>
                    <w:rPr>
                      <w:szCs w:val="24"/>
                      <w:lang w:eastAsia="lt-LT"/>
                    </w:rPr>
                    <w:t xml:space="preserve">. Jeigu asmuo pagal Lietuvos </w:t>
                  </w:r>
                  <w:r>
                    <w:rPr>
                      <w:szCs w:val="24"/>
                      <w:lang w:eastAsia="lt-LT"/>
                    </w:rPr>
                    <w:t>Respublikos tikslinių kompensacijų įstatymą negauna (nėra skirta) individualios pagalbos teikimo išlaidų kompensacijos ar iki 2023 m. gruodžio 31 d. nustatyta tvarka paskirtos slaugos ar priežiūros (pagalbos) išlaidų tikslinės kompensacijos, asmens mokėjim</w:t>
                  </w:r>
                  <w:r>
                    <w:rPr>
                      <w:szCs w:val="24"/>
                      <w:lang w:eastAsia="lt-LT"/>
                    </w:rPr>
                    <w:t>o už vieną kalendorinį mėnesį teikiamą dienos socialinę globą dydis yra:</w:t>
                  </w:r>
                </w:p>
                <w:sdt>
                  <w:sdtPr>
                    <w:alias w:val="30.1 pp."/>
                    <w:tag w:val="part_6c14422a136549c19ebaedb6f6af702c"/>
                    <w:id w:val="191809179"/>
                    <w:lock w:val="sdtLocked"/>
                  </w:sdtPr>
                  <w:sdtEndPr/>
                  <w:sdtContent>
                    <w:p w:rsidR="00A9339E" w:rsidRDefault="00862D21">
                      <w:pPr>
                        <w:tabs>
                          <w:tab w:val="left" w:pos="993"/>
                        </w:tabs>
                        <w:ind w:firstLine="720"/>
                        <w:jc w:val="both"/>
                        <w:rPr>
                          <w:szCs w:val="24"/>
                          <w:lang w:eastAsia="lt-LT"/>
                        </w:rPr>
                      </w:pPr>
                      <w:sdt>
                        <w:sdtPr>
                          <w:alias w:val="Numeris"/>
                          <w:tag w:val="nr_6c14422a136549c19ebaedb6f6af702c"/>
                          <w:id w:val="-1779642661"/>
                          <w:lock w:val="sdtLocked"/>
                        </w:sdtPr>
                        <w:sdtEndPr/>
                        <w:sdtContent>
                          <w:r>
                            <w:rPr>
                              <w:szCs w:val="24"/>
                              <w:lang w:eastAsia="lt-LT"/>
                            </w:rPr>
                            <w:t>30.1</w:t>
                          </w:r>
                        </w:sdtContent>
                      </w:sdt>
                      <w:r>
                        <w:rPr>
                          <w:szCs w:val="24"/>
                          <w:lang w:eastAsia="lt-LT"/>
                        </w:rPr>
                        <w:t>. asmens, kurio mėnesio pajamos yra mažesnės kaip 2 VRP dydžiai, – 10 procentų asmens pajamų;</w:t>
                      </w:r>
                    </w:p>
                  </w:sdtContent>
                </w:sdt>
                <w:sdt>
                  <w:sdtPr>
                    <w:alias w:val="30.2 pp."/>
                    <w:tag w:val="part_febeadb3dd0b4b22924811b1352ed33e"/>
                    <w:id w:val="-158473965"/>
                    <w:lock w:val="sdtLocked"/>
                  </w:sdtPr>
                  <w:sdtEndPr/>
                  <w:sdtContent>
                    <w:p w:rsidR="00A9339E" w:rsidRDefault="00862D21">
                      <w:pPr>
                        <w:tabs>
                          <w:tab w:val="left" w:pos="993"/>
                        </w:tabs>
                        <w:ind w:firstLine="720"/>
                        <w:jc w:val="both"/>
                        <w:rPr>
                          <w:szCs w:val="24"/>
                          <w:lang w:eastAsia="lt-LT"/>
                        </w:rPr>
                      </w:pPr>
                      <w:sdt>
                        <w:sdtPr>
                          <w:alias w:val="Numeris"/>
                          <w:tag w:val="nr_febeadb3dd0b4b22924811b1352ed33e"/>
                          <w:id w:val="-1894184061"/>
                          <w:lock w:val="sdtLocked"/>
                        </w:sdtPr>
                        <w:sdtEndPr/>
                        <w:sdtContent>
                          <w:r>
                            <w:rPr>
                              <w:szCs w:val="24"/>
                              <w:lang w:eastAsia="lt-LT"/>
                            </w:rPr>
                            <w:t>30.2</w:t>
                          </w:r>
                        </w:sdtContent>
                      </w:sdt>
                      <w:r>
                        <w:rPr>
                          <w:szCs w:val="24"/>
                          <w:lang w:eastAsia="lt-LT"/>
                        </w:rPr>
                        <w:t>. asmens, kurio mėnesio pajamos yra 2 VRP dydžiai arba didesnės už juos, be</w:t>
                      </w:r>
                      <w:r>
                        <w:rPr>
                          <w:szCs w:val="24"/>
                          <w:lang w:eastAsia="lt-LT"/>
                        </w:rPr>
                        <w:t>t mažesnės kaip 3 VRP dydžiai, – 15 procentų asmens pajamų;</w:t>
                      </w:r>
                    </w:p>
                  </w:sdtContent>
                </w:sdt>
                <w:sdt>
                  <w:sdtPr>
                    <w:alias w:val="30.3 pp."/>
                    <w:tag w:val="part_9ab7f1f9ddc64a4390db0b9fa8e700dd"/>
                    <w:id w:val="1932005327"/>
                    <w:lock w:val="sdtLocked"/>
                  </w:sdtPr>
                  <w:sdtEndPr/>
                  <w:sdtContent>
                    <w:p w:rsidR="00A9339E" w:rsidRDefault="00862D21">
                      <w:pPr>
                        <w:tabs>
                          <w:tab w:val="left" w:pos="993"/>
                        </w:tabs>
                        <w:ind w:firstLine="720"/>
                        <w:jc w:val="both"/>
                        <w:rPr>
                          <w:szCs w:val="24"/>
                          <w:lang w:eastAsia="lt-LT"/>
                        </w:rPr>
                      </w:pPr>
                      <w:sdt>
                        <w:sdtPr>
                          <w:alias w:val="Numeris"/>
                          <w:tag w:val="nr_9ab7f1f9ddc64a4390db0b9fa8e700dd"/>
                          <w:id w:val="118425375"/>
                          <w:lock w:val="sdtLocked"/>
                        </w:sdtPr>
                        <w:sdtEndPr/>
                        <w:sdtContent>
                          <w:r>
                            <w:rPr>
                              <w:szCs w:val="24"/>
                              <w:lang w:eastAsia="lt-LT"/>
                            </w:rPr>
                            <w:t>30.3</w:t>
                          </w:r>
                        </w:sdtContent>
                      </w:sdt>
                      <w:r>
                        <w:rPr>
                          <w:szCs w:val="24"/>
                          <w:lang w:eastAsia="lt-LT"/>
                        </w:rPr>
                        <w:t>. asmens, kurio mėnesio pajamos yra 3 VRP dydžiai arba didesnės, – 20 procentų asmens pajamų.</w:t>
                      </w:r>
                    </w:p>
                  </w:sdtContent>
                </w:sdt>
              </w:sdtContent>
            </w:sdt>
            <w:sdt>
              <w:sdtPr>
                <w:alias w:val="31 p."/>
                <w:tag w:val="part_c1596cb49f8641f3ae359e8527ae4d0a"/>
                <w:id w:val="1541776568"/>
                <w:lock w:val="sdtLocked"/>
              </w:sdtPr>
              <w:sdtEndPr/>
              <w:sdtContent>
                <w:p w:rsidR="00A9339E" w:rsidRDefault="00862D21">
                  <w:pPr>
                    <w:tabs>
                      <w:tab w:val="left" w:pos="993"/>
                    </w:tabs>
                    <w:ind w:firstLine="720"/>
                    <w:jc w:val="both"/>
                    <w:rPr>
                      <w:szCs w:val="24"/>
                      <w:lang w:eastAsia="lt-LT"/>
                    </w:rPr>
                  </w:pPr>
                  <w:sdt>
                    <w:sdtPr>
                      <w:alias w:val="Numeris"/>
                      <w:tag w:val="nr_c1596cb49f8641f3ae359e8527ae4d0a"/>
                      <w:id w:val="-710333441"/>
                      <w:lock w:val="sdtLocked"/>
                    </w:sdtPr>
                    <w:sdtEndPr/>
                    <w:sdtContent>
                      <w:r>
                        <w:rPr>
                          <w:szCs w:val="24"/>
                          <w:lang w:eastAsia="lt-LT"/>
                        </w:rPr>
                        <w:t>31</w:t>
                      </w:r>
                    </w:sdtContent>
                  </w:sdt>
                  <w:r>
                    <w:rPr>
                      <w:szCs w:val="24"/>
                      <w:lang w:eastAsia="lt-LT"/>
                    </w:rPr>
                    <w:t>. Savivaldybės maksimalus dienos socialinės globos:</w:t>
                  </w:r>
                </w:p>
                <w:sdt>
                  <w:sdtPr>
                    <w:alias w:val="31.1 pp."/>
                    <w:tag w:val="part_b2e57e7fd4c04d19b5736d1bc60ccbd6"/>
                    <w:id w:val="-451097130"/>
                    <w:lock w:val="sdtLocked"/>
                  </w:sdtPr>
                  <w:sdtEndPr/>
                  <w:sdtContent>
                    <w:p w:rsidR="00A9339E" w:rsidRDefault="00862D21">
                      <w:pPr>
                        <w:tabs>
                          <w:tab w:val="left" w:pos="993"/>
                        </w:tabs>
                        <w:ind w:firstLine="720"/>
                        <w:jc w:val="both"/>
                        <w:rPr>
                          <w:szCs w:val="24"/>
                          <w:lang w:eastAsia="lt-LT"/>
                        </w:rPr>
                      </w:pPr>
                      <w:sdt>
                        <w:sdtPr>
                          <w:alias w:val="Numeris"/>
                          <w:tag w:val="nr_b2e57e7fd4c04d19b5736d1bc60ccbd6"/>
                          <w:id w:val="558368646"/>
                          <w:lock w:val="sdtLocked"/>
                        </w:sdtPr>
                        <w:sdtEndPr/>
                        <w:sdtContent>
                          <w:r>
                            <w:rPr>
                              <w:szCs w:val="24"/>
                              <w:lang w:eastAsia="lt-LT"/>
                            </w:rPr>
                            <w:t>31.1</w:t>
                          </w:r>
                        </w:sdtContent>
                      </w:sdt>
                      <w:r>
                        <w:rPr>
                          <w:szCs w:val="24"/>
                          <w:lang w:eastAsia="lt-LT"/>
                        </w:rPr>
                        <w:t>. asmens namuose išlaidų fin</w:t>
                      </w:r>
                      <w:r>
                        <w:rPr>
                          <w:szCs w:val="24"/>
                          <w:lang w:eastAsia="lt-LT"/>
                        </w:rPr>
                        <w:t>ansavimo dydis yra 0,2 BSI už valandą;</w:t>
                      </w:r>
                    </w:p>
                  </w:sdtContent>
                </w:sdt>
                <w:sdt>
                  <w:sdtPr>
                    <w:alias w:val="31.2 pp."/>
                    <w:tag w:val="part_b0904df036bb4adab4f91fb8f50e2e35"/>
                    <w:id w:val="-339937274"/>
                    <w:lock w:val="sdtLocked"/>
                  </w:sdtPr>
                  <w:sdtEndPr/>
                  <w:sdtContent>
                    <w:p w:rsidR="00A9339E" w:rsidRDefault="00862D21">
                      <w:pPr>
                        <w:tabs>
                          <w:tab w:val="left" w:pos="993"/>
                        </w:tabs>
                        <w:ind w:firstLine="720"/>
                        <w:jc w:val="both"/>
                        <w:rPr>
                          <w:szCs w:val="24"/>
                          <w:lang w:eastAsia="lt-LT"/>
                        </w:rPr>
                      </w:pPr>
                      <w:sdt>
                        <w:sdtPr>
                          <w:alias w:val="Numeris"/>
                          <w:tag w:val="nr_b0904df036bb4adab4f91fb8f50e2e35"/>
                          <w:id w:val="-380551599"/>
                          <w:lock w:val="sdtLocked"/>
                        </w:sdtPr>
                        <w:sdtEndPr/>
                        <w:sdtContent>
                          <w:r>
                            <w:rPr>
                              <w:szCs w:val="24"/>
                              <w:lang w:eastAsia="lt-LT"/>
                            </w:rPr>
                            <w:t>31.2</w:t>
                          </w:r>
                        </w:sdtContent>
                      </w:sdt>
                      <w:r>
                        <w:rPr>
                          <w:szCs w:val="24"/>
                          <w:lang w:eastAsia="lt-LT"/>
                        </w:rPr>
                        <w:t>. institucijoje išlaidų finansavimo dydis yra 30 BSI už mėnesį.</w:t>
                      </w:r>
                    </w:p>
                  </w:sdtContent>
                </w:sdt>
              </w:sdtContent>
            </w:sdt>
            <w:sdt>
              <w:sdtPr>
                <w:alias w:val="32 p."/>
                <w:tag w:val="part_85add7fd78ca45748e10c7079fddd35c"/>
                <w:id w:val="-1858106958"/>
                <w:lock w:val="sdtLocked"/>
              </w:sdtPr>
              <w:sdtEndPr/>
              <w:sdtContent>
                <w:p w:rsidR="00A9339E" w:rsidRDefault="00862D21">
                  <w:pPr>
                    <w:tabs>
                      <w:tab w:val="left" w:pos="993"/>
                    </w:tabs>
                    <w:ind w:firstLine="720"/>
                    <w:jc w:val="both"/>
                    <w:rPr>
                      <w:szCs w:val="24"/>
                      <w:lang w:eastAsia="lt-LT"/>
                    </w:rPr>
                  </w:pPr>
                  <w:sdt>
                    <w:sdtPr>
                      <w:alias w:val="Numeris"/>
                      <w:tag w:val="nr_85add7fd78ca45748e10c7079fddd35c"/>
                      <w:id w:val="-1925561160"/>
                      <w:lock w:val="sdtLocked"/>
                    </w:sdtPr>
                    <w:sdtEndPr/>
                    <w:sdtContent>
                      <w:r>
                        <w:rPr>
                          <w:szCs w:val="24"/>
                          <w:lang w:eastAsia="lt-LT"/>
                        </w:rPr>
                        <w:t>32</w:t>
                      </w:r>
                    </w:sdtContent>
                  </w:sdt>
                  <w:r>
                    <w:rPr>
                      <w:szCs w:val="24"/>
                      <w:lang w:eastAsia="lt-LT"/>
                    </w:rPr>
                    <w:t>. Skirtumas tarp socialinės globos kainos ir asmens mokėjimo už dienos socialinės globos paslaugas dydžio apmokamas iš Savivaldybės biudž</w:t>
                  </w:r>
                  <w:r>
                    <w:rPr>
                      <w:szCs w:val="24"/>
                      <w:lang w:eastAsia="lt-LT"/>
                    </w:rPr>
                    <w:t>eto lėšų arba Savivaldybės biudžetui skiriamų Lietuvos Respublikos valstybės biudžeto dotacijų socialinėms paslaugoms teikti, bet ne daugiau nei Tvarkos apraše nustatytas maksimalus dienos socialinės globos išlaidų finansavimo dydis.</w:t>
                  </w:r>
                </w:p>
              </w:sdtContent>
            </w:sdt>
            <w:sdt>
              <w:sdtPr>
                <w:alias w:val="33 p."/>
                <w:tag w:val="part_a67f6e359b7a4f418ea997ba4aa59a74"/>
                <w:id w:val="-6906198"/>
                <w:lock w:val="sdtLocked"/>
              </w:sdtPr>
              <w:sdtEndPr/>
              <w:sdtContent>
                <w:p w:rsidR="00A9339E" w:rsidRDefault="00862D21">
                  <w:pPr>
                    <w:tabs>
                      <w:tab w:val="left" w:pos="993"/>
                    </w:tabs>
                    <w:ind w:firstLine="720"/>
                    <w:jc w:val="both"/>
                    <w:rPr>
                      <w:szCs w:val="24"/>
                      <w:lang w:eastAsia="lt-LT"/>
                    </w:rPr>
                  </w:pPr>
                  <w:sdt>
                    <w:sdtPr>
                      <w:alias w:val="Numeris"/>
                      <w:tag w:val="nr_a67f6e359b7a4f418ea997ba4aa59a74"/>
                      <w:id w:val="-1118834398"/>
                      <w:lock w:val="sdtLocked"/>
                    </w:sdtPr>
                    <w:sdtEndPr/>
                    <w:sdtContent>
                      <w:r>
                        <w:rPr>
                          <w:szCs w:val="24"/>
                          <w:lang w:eastAsia="lt-LT"/>
                        </w:rPr>
                        <w:t>33</w:t>
                      </w:r>
                    </w:sdtContent>
                  </w:sdt>
                  <w:r>
                    <w:rPr>
                      <w:szCs w:val="24"/>
                      <w:lang w:eastAsia="lt-LT"/>
                    </w:rPr>
                    <w:t>. Mokėjimo už tr</w:t>
                  </w:r>
                  <w:r>
                    <w:rPr>
                      <w:szCs w:val="24"/>
                      <w:lang w:eastAsia="lt-LT"/>
                    </w:rPr>
                    <w:t>umpiau nei vieną kalendorinį mėnesį teikiamą dienos socialinę globą dydis asmeniui nustatomas proporcingai jam skirtos dienos socialinės globos trukmei, atsižvelgiant į maksimalią galimą dienos socialinės globos trukmę, nurodytą Socialinių paslaugų katalog</w:t>
                  </w:r>
                  <w:r>
                    <w:rPr>
                      <w:szCs w:val="24"/>
                      <w:lang w:eastAsia="lt-LT"/>
                    </w:rPr>
                    <w:t>e.</w:t>
                  </w:r>
                </w:p>
              </w:sdtContent>
            </w:sdt>
            <w:sdt>
              <w:sdtPr>
                <w:alias w:val="34 p."/>
                <w:tag w:val="part_dbcce75f55db44a5b09e76ac33a648af"/>
                <w:id w:val="68630667"/>
                <w:lock w:val="sdtLocked"/>
              </w:sdtPr>
              <w:sdtEndPr/>
              <w:sdtContent>
                <w:p w:rsidR="00A9339E" w:rsidRDefault="00862D21">
                  <w:pPr>
                    <w:tabs>
                      <w:tab w:val="left" w:pos="993"/>
                    </w:tabs>
                    <w:ind w:firstLine="720"/>
                    <w:jc w:val="both"/>
                    <w:rPr>
                      <w:szCs w:val="24"/>
                      <w:lang w:eastAsia="lt-LT"/>
                    </w:rPr>
                  </w:pPr>
                  <w:sdt>
                    <w:sdtPr>
                      <w:alias w:val="Numeris"/>
                      <w:tag w:val="nr_dbcce75f55db44a5b09e76ac33a648af"/>
                      <w:id w:val="1101379175"/>
                      <w:lock w:val="sdtLocked"/>
                    </w:sdtPr>
                    <w:sdtEndPr/>
                    <w:sdtContent>
                      <w:r>
                        <w:rPr>
                          <w:szCs w:val="24"/>
                          <w:lang w:eastAsia="lt-LT"/>
                        </w:rPr>
                        <w:t>34</w:t>
                      </w:r>
                    </w:sdtContent>
                  </w:sdt>
                  <w:r>
                    <w:rPr>
                      <w:szCs w:val="24"/>
                      <w:lang w:eastAsia="lt-LT"/>
                    </w:rPr>
                    <w:t xml:space="preserve">. Mokėjimo už trumpiau nei vieną kalendorinį mėnesį teikiamą dienos socialinę globą institucijoje dydis asmeniui nustatomas proporcingai jam teikiamos dienos socialinės globos trukmei. </w:t>
                  </w:r>
                </w:p>
              </w:sdtContent>
            </w:sdt>
            <w:sdt>
              <w:sdtPr>
                <w:alias w:val="35 p."/>
                <w:tag w:val="part_f7cf6e8c8530402c8630263a09025b47"/>
                <w:id w:val="-1732837279"/>
                <w:lock w:val="sdtLocked"/>
              </w:sdtPr>
              <w:sdtEndPr/>
              <w:sdtContent>
                <w:p w:rsidR="00A9339E" w:rsidRDefault="00862D21">
                  <w:pPr>
                    <w:tabs>
                      <w:tab w:val="left" w:pos="993"/>
                    </w:tabs>
                    <w:ind w:firstLine="720"/>
                    <w:jc w:val="both"/>
                    <w:rPr>
                      <w:szCs w:val="24"/>
                      <w:lang w:eastAsia="lt-LT"/>
                    </w:rPr>
                  </w:pPr>
                  <w:sdt>
                    <w:sdtPr>
                      <w:alias w:val="Numeris"/>
                      <w:tag w:val="nr_f7cf6e8c8530402c8630263a09025b47"/>
                      <w:id w:val="2142993443"/>
                      <w:lock w:val="sdtLocked"/>
                    </w:sdtPr>
                    <w:sdtEndPr/>
                    <w:sdtContent>
                      <w:r>
                        <w:rPr>
                          <w:szCs w:val="24"/>
                          <w:lang w:eastAsia="lt-LT"/>
                        </w:rPr>
                        <w:t>35</w:t>
                      </w:r>
                    </w:sdtContent>
                  </w:sdt>
                  <w:r>
                    <w:rPr>
                      <w:szCs w:val="24"/>
                      <w:lang w:eastAsia="lt-LT"/>
                    </w:rPr>
                    <w:t>. Jei asmuo, gaunantis dienos socialinę globą dienos so</w:t>
                  </w:r>
                  <w:r>
                    <w:rPr>
                      <w:szCs w:val="24"/>
                      <w:lang w:eastAsia="lt-LT"/>
                    </w:rPr>
                    <w:t>cialinės globos centre, maitinasi savo lėšomis, mokėjimo už dienos socialinę globą dydis mažinamas proporcingai tiek, kiek sumažėja socialinės globos kaina, kai į ją neįskaičiuojamos maitinimosi išlaidos pagal sveikatos apsaugos ministro nustatytas rekomen</w:t>
                  </w:r>
                  <w:r>
                    <w:rPr>
                      <w:szCs w:val="24"/>
                      <w:lang w:eastAsia="lt-LT"/>
                    </w:rPr>
                    <w:t xml:space="preserve">duojamas paros maistinių medžiagų ir energijos normas. </w:t>
                  </w:r>
                </w:p>
              </w:sdtContent>
            </w:sdt>
            <w:sdt>
              <w:sdtPr>
                <w:alias w:val="36 p."/>
                <w:tag w:val="part_f76398c30bef4564a73079e17f439e75"/>
                <w:id w:val="-733163823"/>
                <w:lock w:val="sdtLocked"/>
              </w:sdtPr>
              <w:sdtEndPr/>
              <w:sdtContent>
                <w:p w:rsidR="00A9339E" w:rsidRDefault="00862D21">
                  <w:pPr>
                    <w:tabs>
                      <w:tab w:val="left" w:pos="993"/>
                    </w:tabs>
                    <w:ind w:firstLine="720"/>
                    <w:jc w:val="both"/>
                    <w:rPr>
                      <w:szCs w:val="24"/>
                      <w:lang w:eastAsia="lt-LT"/>
                    </w:rPr>
                  </w:pPr>
                  <w:sdt>
                    <w:sdtPr>
                      <w:alias w:val="Numeris"/>
                      <w:tag w:val="nr_f76398c30bef4564a73079e17f439e75"/>
                      <w:id w:val="-675649974"/>
                      <w:lock w:val="sdtLocked"/>
                    </w:sdtPr>
                    <w:sdtEndPr/>
                    <w:sdtContent>
                      <w:r>
                        <w:rPr>
                          <w:szCs w:val="24"/>
                          <w:lang w:eastAsia="lt-LT"/>
                        </w:rPr>
                        <w:t>36</w:t>
                      </w:r>
                    </w:sdtContent>
                  </w:sdt>
                  <w:r>
                    <w:rPr>
                      <w:szCs w:val="24"/>
                      <w:lang w:eastAsia="lt-LT"/>
                    </w:rPr>
                    <w:t>. Skyriaus vedėjas arba įgaliotas Skyriaus valstybės tarnautojas asmenį nuo jo mokamos dalies, neviršijančios Tvarkos apraše nustatyto maksimalaus socialinės globos išlaidų finansavimo dydžio su</w:t>
                  </w:r>
                  <w:r>
                    <w:rPr>
                      <w:szCs w:val="24"/>
                      <w:lang w:eastAsia="lt-LT"/>
                    </w:rPr>
                    <w:t xml:space="preserve">mos, atleidžia: </w:t>
                  </w:r>
                </w:p>
                <w:sdt>
                  <w:sdtPr>
                    <w:alias w:val="36.1 pp."/>
                    <w:tag w:val="part_e78042cbf87c40cebe3b5070b285bf27"/>
                    <w:id w:val="-485783007"/>
                    <w:lock w:val="sdtLocked"/>
                  </w:sdtPr>
                  <w:sdtEndPr/>
                  <w:sdtContent>
                    <w:p w:rsidR="00A9339E" w:rsidRDefault="00862D21">
                      <w:pPr>
                        <w:tabs>
                          <w:tab w:val="left" w:pos="993"/>
                        </w:tabs>
                        <w:ind w:firstLine="720"/>
                        <w:jc w:val="both"/>
                        <w:rPr>
                          <w:szCs w:val="24"/>
                          <w:lang w:eastAsia="lt-LT"/>
                        </w:rPr>
                      </w:pPr>
                      <w:sdt>
                        <w:sdtPr>
                          <w:alias w:val="Numeris"/>
                          <w:tag w:val="nr_e78042cbf87c40cebe3b5070b285bf27"/>
                          <w:id w:val="1960677838"/>
                          <w:lock w:val="sdtLocked"/>
                        </w:sdtPr>
                        <w:sdtEndPr/>
                        <w:sdtContent>
                          <w:r>
                            <w:rPr>
                              <w:szCs w:val="24"/>
                              <w:lang w:eastAsia="lt-LT"/>
                            </w:rPr>
                            <w:t>36.1</w:t>
                          </w:r>
                        </w:sdtContent>
                      </w:sdt>
                      <w:r>
                        <w:rPr>
                          <w:szCs w:val="24"/>
                          <w:lang w:eastAsia="lt-LT"/>
                        </w:rPr>
                        <w:t>. iki 3 mėnesių patyrus gaisro, stichinės nelaimės ar kitus nuostolius;</w:t>
                      </w:r>
                    </w:p>
                  </w:sdtContent>
                </w:sdt>
                <w:sdt>
                  <w:sdtPr>
                    <w:alias w:val="36.2 pp."/>
                    <w:tag w:val="part_781d7934eb6c4f7184ab1edd1995c26e"/>
                    <w:id w:val="-517462283"/>
                    <w:lock w:val="sdtLocked"/>
                  </w:sdtPr>
                  <w:sdtEndPr/>
                  <w:sdtContent>
                    <w:p w:rsidR="00A9339E" w:rsidRDefault="00862D21">
                      <w:pPr>
                        <w:tabs>
                          <w:tab w:val="left" w:pos="993"/>
                        </w:tabs>
                        <w:ind w:firstLine="720"/>
                        <w:jc w:val="both"/>
                        <w:rPr>
                          <w:szCs w:val="24"/>
                          <w:lang w:eastAsia="lt-LT"/>
                        </w:rPr>
                      </w:pPr>
                      <w:sdt>
                        <w:sdtPr>
                          <w:alias w:val="Numeris"/>
                          <w:tag w:val="nr_781d7934eb6c4f7184ab1edd1995c26e"/>
                          <w:id w:val="1847598944"/>
                          <w:lock w:val="sdtLocked"/>
                        </w:sdtPr>
                        <w:sdtEndPr/>
                        <w:sdtContent>
                          <w:r>
                            <w:rPr>
                              <w:szCs w:val="24"/>
                              <w:lang w:eastAsia="lt-LT"/>
                            </w:rPr>
                            <w:t>36.2</w:t>
                          </w:r>
                        </w:sdtContent>
                      </w:sdt>
                      <w:r>
                        <w:rPr>
                          <w:szCs w:val="24"/>
                          <w:lang w:eastAsia="lt-LT"/>
                        </w:rPr>
                        <w:t>. iki 12 mėnesių sunkios ligos atveju, kai sunkiai sergantis socialinių paslaugų gavėjas gydymosi metu patiria neplanuotas išlaidas vaistams ir kitoms re</w:t>
                      </w:r>
                      <w:r>
                        <w:rPr>
                          <w:szCs w:val="24"/>
                          <w:lang w:eastAsia="lt-LT"/>
                        </w:rPr>
                        <w:t>ikmėms.</w:t>
                      </w:r>
                    </w:p>
                    <w:p w:rsidR="00A9339E" w:rsidRDefault="00862D21">
                      <w:pPr>
                        <w:tabs>
                          <w:tab w:val="left" w:pos="993"/>
                        </w:tabs>
                        <w:jc w:val="center"/>
                        <w:rPr>
                          <w:b/>
                          <w:bCs/>
                          <w:szCs w:val="24"/>
                          <w:lang w:eastAsia="lt-LT"/>
                        </w:rPr>
                      </w:pPr>
                    </w:p>
                  </w:sdtContent>
                </w:sdt>
              </w:sdtContent>
            </w:sdt>
          </w:sdtContent>
        </w:sdt>
        <w:sdt>
          <w:sdtPr>
            <w:alias w:val="skyrius"/>
            <w:tag w:val="part_da71fb382a99461db512ba26df2171a5"/>
            <w:id w:val="29622416"/>
            <w:lock w:val="sdtLocked"/>
          </w:sdtPr>
          <w:sdtEndPr/>
          <w:sdtContent>
            <w:p w:rsidR="00A9339E" w:rsidRDefault="00862D21">
              <w:pPr>
                <w:tabs>
                  <w:tab w:val="left" w:pos="993"/>
                </w:tabs>
                <w:jc w:val="center"/>
                <w:rPr>
                  <w:b/>
                  <w:bCs/>
                  <w:szCs w:val="24"/>
                  <w:lang w:eastAsia="lt-LT"/>
                </w:rPr>
              </w:pPr>
              <w:sdt>
                <w:sdtPr>
                  <w:alias w:val="Numeris"/>
                  <w:tag w:val="nr_da71fb382a99461db512ba26df2171a5"/>
                  <w:id w:val="-1144815679"/>
                  <w:lock w:val="sdtLocked"/>
                </w:sdtPr>
                <w:sdtEndPr/>
                <w:sdtContent>
                  <w:r>
                    <w:rPr>
                      <w:b/>
                      <w:bCs/>
                      <w:szCs w:val="24"/>
                      <w:lang w:eastAsia="lt-LT"/>
                    </w:rPr>
                    <w:t>V</w:t>
                  </w:r>
                </w:sdtContent>
              </w:sdt>
              <w:r>
                <w:rPr>
                  <w:b/>
                  <w:bCs/>
                  <w:szCs w:val="24"/>
                  <w:lang w:eastAsia="lt-LT"/>
                </w:rPr>
                <w:t xml:space="preserve"> SKYRIUS</w:t>
              </w:r>
            </w:p>
            <w:p w:rsidR="00A9339E" w:rsidRDefault="00862D21">
              <w:pPr>
                <w:tabs>
                  <w:tab w:val="left" w:pos="993"/>
                </w:tabs>
                <w:jc w:val="center"/>
                <w:rPr>
                  <w:szCs w:val="24"/>
                  <w:lang w:eastAsia="lt-LT"/>
                </w:rPr>
              </w:pPr>
              <w:sdt>
                <w:sdtPr>
                  <w:alias w:val="Pavadinimas"/>
                  <w:tag w:val="title_da71fb382a99461db512ba26df2171a5"/>
                  <w:id w:val="1556198067"/>
                  <w:lock w:val="sdtLocked"/>
                </w:sdtPr>
                <w:sdtEndPr/>
                <w:sdtContent>
                  <w:r>
                    <w:rPr>
                      <w:b/>
                      <w:bCs/>
                      <w:szCs w:val="24"/>
                      <w:lang w:eastAsia="lt-LT"/>
                    </w:rPr>
                    <w:t>MOKĖJIMAS UŽ TRUMPALAIKĘ IR ILGALAIKĘ SOCIALINĘ GLOBĄ</w:t>
                  </w:r>
                </w:sdtContent>
              </w:sdt>
            </w:p>
            <w:p w:rsidR="00A9339E" w:rsidRDefault="00A9339E">
              <w:pPr>
                <w:tabs>
                  <w:tab w:val="left" w:pos="993"/>
                </w:tabs>
                <w:ind w:firstLine="720"/>
                <w:jc w:val="both"/>
                <w:rPr>
                  <w:szCs w:val="24"/>
                  <w:lang w:eastAsia="lt-LT"/>
                </w:rPr>
              </w:pPr>
            </w:p>
            <w:sdt>
              <w:sdtPr>
                <w:alias w:val="37 p."/>
                <w:tag w:val="part_c8ae56fcafe14afeac54ae0f803b061f"/>
                <w:id w:val="1430929567"/>
                <w:lock w:val="sdtLocked"/>
              </w:sdtPr>
              <w:sdtEndPr/>
              <w:sdtContent>
                <w:p w:rsidR="00A9339E" w:rsidRDefault="00862D21">
                  <w:pPr>
                    <w:tabs>
                      <w:tab w:val="left" w:pos="993"/>
                    </w:tabs>
                    <w:ind w:firstLine="720"/>
                    <w:jc w:val="both"/>
                    <w:rPr>
                      <w:szCs w:val="24"/>
                      <w:lang w:eastAsia="lt-LT"/>
                    </w:rPr>
                  </w:pPr>
                  <w:sdt>
                    <w:sdtPr>
                      <w:alias w:val="Numeris"/>
                      <w:tag w:val="nr_c8ae56fcafe14afeac54ae0f803b061f"/>
                      <w:id w:val="-654843674"/>
                      <w:lock w:val="sdtLocked"/>
                    </w:sdtPr>
                    <w:sdtEndPr/>
                    <w:sdtContent>
                      <w:r>
                        <w:rPr>
                          <w:szCs w:val="24"/>
                          <w:lang w:eastAsia="lt-LT"/>
                        </w:rPr>
                        <w:t>37</w:t>
                      </w:r>
                    </w:sdtContent>
                  </w:sdt>
                  <w:r>
                    <w:rPr>
                      <w:szCs w:val="24"/>
                      <w:lang w:eastAsia="lt-LT"/>
                    </w:rPr>
                    <w:t xml:space="preserve">. Mokėjimo už trumpalaikę socialinę globą dydis nustatomas atsižvelgiant į asmens pajamas. </w:t>
                  </w:r>
                </w:p>
              </w:sdtContent>
            </w:sdt>
            <w:sdt>
              <w:sdtPr>
                <w:alias w:val="38 p."/>
                <w:tag w:val="part_994a0d9632e7474a8892398f4e64e849"/>
                <w:id w:val="1035471591"/>
                <w:lock w:val="sdtLocked"/>
              </w:sdtPr>
              <w:sdtEndPr/>
              <w:sdtContent>
                <w:p w:rsidR="00A9339E" w:rsidRDefault="00862D21">
                  <w:pPr>
                    <w:tabs>
                      <w:tab w:val="left" w:pos="993"/>
                    </w:tabs>
                    <w:ind w:firstLine="720"/>
                    <w:jc w:val="both"/>
                    <w:rPr>
                      <w:szCs w:val="24"/>
                      <w:lang w:eastAsia="lt-LT"/>
                    </w:rPr>
                  </w:pPr>
                  <w:sdt>
                    <w:sdtPr>
                      <w:alias w:val="Numeris"/>
                      <w:tag w:val="nr_994a0d9632e7474a8892398f4e64e849"/>
                      <w:id w:val="1937936494"/>
                      <w:lock w:val="sdtLocked"/>
                    </w:sdtPr>
                    <w:sdtEndPr/>
                    <w:sdtContent>
                      <w:r>
                        <w:rPr>
                          <w:szCs w:val="24"/>
                          <w:lang w:eastAsia="lt-LT"/>
                        </w:rPr>
                        <w:t>38</w:t>
                      </w:r>
                    </w:sdtContent>
                  </w:sdt>
                  <w:r>
                    <w:rPr>
                      <w:szCs w:val="24"/>
                      <w:lang w:eastAsia="lt-LT"/>
                    </w:rPr>
                    <w:t xml:space="preserve">. Asmens mokėjimo už vieną kalendorinį mėnesį teikiamą trumpalaikę socialinę globą dydis yra 80 procentų asmens pajamų. Jeigu asmuo pagal Lietuvos Respublikos tikslinių kompensacijų įstatymą gauna individualios pagalbos teikimo išlaidų kompensaciją ar iki </w:t>
                  </w:r>
                  <w:r>
                    <w:rPr>
                      <w:szCs w:val="24"/>
                      <w:lang w:eastAsia="lt-LT"/>
                    </w:rPr>
                    <w:t xml:space="preserve">2023 m. gruodžio 31 d. nustatyta tvarka paskirtą slaugos ar priežiūros (pagalbos) išlaidų tikslinę kompensaciją, visa šios kompensacijos suma (100 procentų) skiriama trumpalaikės socialinės globos išlaidoms padengti. </w:t>
                  </w:r>
                </w:p>
              </w:sdtContent>
            </w:sdt>
            <w:sdt>
              <w:sdtPr>
                <w:alias w:val="39 p."/>
                <w:tag w:val="part_76edf2ce1c10419faedeb463e1ec06c9"/>
                <w:id w:val="2021201235"/>
                <w:lock w:val="sdtLocked"/>
              </w:sdtPr>
              <w:sdtEndPr/>
              <w:sdtContent>
                <w:p w:rsidR="00A9339E" w:rsidRDefault="00862D21">
                  <w:pPr>
                    <w:tabs>
                      <w:tab w:val="left" w:pos="993"/>
                    </w:tabs>
                    <w:ind w:firstLine="720"/>
                    <w:jc w:val="both"/>
                    <w:rPr>
                      <w:szCs w:val="24"/>
                      <w:lang w:eastAsia="lt-LT"/>
                    </w:rPr>
                  </w:pPr>
                  <w:sdt>
                    <w:sdtPr>
                      <w:alias w:val="Numeris"/>
                      <w:tag w:val="nr_76edf2ce1c10419faedeb463e1ec06c9"/>
                      <w:id w:val="-2023774641"/>
                      <w:lock w:val="sdtLocked"/>
                    </w:sdtPr>
                    <w:sdtEndPr/>
                    <w:sdtContent>
                      <w:r>
                        <w:rPr>
                          <w:szCs w:val="24"/>
                          <w:lang w:eastAsia="lt-LT"/>
                        </w:rPr>
                        <w:t>39</w:t>
                      </w:r>
                    </w:sdtContent>
                  </w:sdt>
                  <w:r>
                    <w:rPr>
                      <w:szCs w:val="24"/>
                      <w:lang w:eastAsia="lt-LT"/>
                    </w:rPr>
                    <w:t>. Mokėjimo už trumpiau nei vieną</w:t>
                  </w:r>
                  <w:r>
                    <w:rPr>
                      <w:szCs w:val="24"/>
                      <w:lang w:eastAsia="lt-LT"/>
                    </w:rPr>
                    <w:t xml:space="preserve"> kalendorinį mėnesį ar ne visą parą teikiamą trumpalaikę socialinę globą dydis nustatomas proporcingai teikiamos trumpalaikės socialinės globos trukmei.</w:t>
                  </w:r>
                </w:p>
              </w:sdtContent>
            </w:sdt>
            <w:sdt>
              <w:sdtPr>
                <w:alias w:val="40 p."/>
                <w:tag w:val="part_98687624115b46baaeff0fe6cd1c43fa"/>
                <w:id w:val="154968093"/>
                <w:lock w:val="sdtLocked"/>
              </w:sdtPr>
              <w:sdtEndPr/>
              <w:sdtContent>
                <w:p w:rsidR="00A9339E" w:rsidRDefault="00862D21">
                  <w:pPr>
                    <w:tabs>
                      <w:tab w:val="left" w:pos="993"/>
                    </w:tabs>
                    <w:ind w:firstLine="720"/>
                    <w:jc w:val="both"/>
                    <w:rPr>
                      <w:szCs w:val="24"/>
                      <w:lang w:eastAsia="lt-LT"/>
                    </w:rPr>
                  </w:pPr>
                  <w:sdt>
                    <w:sdtPr>
                      <w:alias w:val="Numeris"/>
                      <w:tag w:val="nr_98687624115b46baaeff0fe6cd1c43fa"/>
                      <w:id w:val="1606461985"/>
                      <w:lock w:val="sdtLocked"/>
                    </w:sdtPr>
                    <w:sdtEndPr/>
                    <w:sdtContent>
                      <w:r>
                        <w:rPr>
                          <w:szCs w:val="24"/>
                          <w:lang w:eastAsia="lt-LT"/>
                        </w:rPr>
                        <w:t>40</w:t>
                      </w:r>
                    </w:sdtContent>
                  </w:sdt>
                  <w:r>
                    <w:rPr>
                      <w:szCs w:val="24"/>
                      <w:lang w:eastAsia="lt-LT"/>
                    </w:rPr>
                    <w:t xml:space="preserve">. Krizių atvejais, kai socialinę riziką patiriantis suaugęs asmuo patiria fizinį ar psichologinį </w:t>
                  </w:r>
                  <w:r>
                    <w:rPr>
                      <w:szCs w:val="24"/>
                      <w:lang w:eastAsia="lt-LT"/>
                    </w:rPr>
                    <w:t>smurtą arba kyla grėsmė jo fiziniam ar emociniam saugumu, sveikatai ar gyvybei, jo rašytiniu prašymu atleidžiamas nuo mokėjimo už trumpalaikę socialinę globą 30 kalendorinių dienų.</w:t>
                  </w:r>
                </w:p>
              </w:sdtContent>
            </w:sdt>
            <w:sdt>
              <w:sdtPr>
                <w:alias w:val="41 p."/>
                <w:tag w:val="part_7bb2a0510e464e7ca30c671be5605dac"/>
                <w:id w:val="1562444475"/>
                <w:lock w:val="sdtLocked"/>
              </w:sdtPr>
              <w:sdtEndPr/>
              <w:sdtContent>
                <w:p w:rsidR="00A9339E" w:rsidRDefault="00862D21">
                  <w:pPr>
                    <w:tabs>
                      <w:tab w:val="left" w:pos="993"/>
                    </w:tabs>
                    <w:ind w:firstLine="720"/>
                    <w:jc w:val="both"/>
                    <w:rPr>
                      <w:szCs w:val="24"/>
                      <w:lang w:eastAsia="lt-LT"/>
                    </w:rPr>
                  </w:pPr>
                  <w:sdt>
                    <w:sdtPr>
                      <w:alias w:val="Numeris"/>
                      <w:tag w:val="nr_7bb2a0510e464e7ca30c671be5605dac"/>
                      <w:id w:val="-817573125"/>
                      <w:lock w:val="sdtLocked"/>
                    </w:sdtPr>
                    <w:sdtEndPr/>
                    <w:sdtContent>
                      <w:r>
                        <w:rPr>
                          <w:szCs w:val="24"/>
                          <w:lang w:eastAsia="lt-LT"/>
                        </w:rPr>
                        <w:t>41</w:t>
                      </w:r>
                    </w:sdtContent>
                  </w:sdt>
                  <w:r>
                    <w:rPr>
                      <w:szCs w:val="24"/>
                      <w:lang w:eastAsia="lt-LT"/>
                    </w:rPr>
                    <w:t>. Mokėjimo už ilgalaikę socialinę globą suaugusiam asmeniui dydis per</w:t>
                  </w:r>
                  <w:r>
                    <w:rPr>
                      <w:szCs w:val="24"/>
                      <w:lang w:eastAsia="lt-LT"/>
                    </w:rPr>
                    <w:t xml:space="preserve"> mėnesį yra 80 procentų asmens pajamų, o tais atvejais, kai asmuo pradėjo gauti ilgalaikę socialinę globą po 2007 m. sausio 1 d., – atsižvelgiama ir į asmens turtą, jeigu asmens turto vertė yra didesnė už jo gyvenamosios vietos savivaldybėje nustatytą turt</w:t>
                  </w:r>
                  <w:r>
                    <w:rPr>
                      <w:szCs w:val="24"/>
                      <w:lang w:eastAsia="lt-LT"/>
                    </w:rPr>
                    <w:t>o vertės normatyvą. Jeigu asmuo pagal Lietuvos Respublikos tikslinių kompensacijų įstatymą gauna individualios pagalbos teikimo išlaidų kompensaciją ar iki 2023 m. gruodžio 31 d. nustatyta tvarka paskirtą slaugos ar priežiūros (pagalbos) išlaidų tikslinę k</w:t>
                  </w:r>
                  <w:r>
                    <w:rPr>
                      <w:szCs w:val="24"/>
                      <w:lang w:eastAsia="lt-LT"/>
                    </w:rPr>
                    <w:t>ompensaciją, visa šios kompensacijos suma (100 procentų) skiriama ilgalaikės socialinės globos išlaidoms padengti.</w:t>
                  </w:r>
                </w:p>
              </w:sdtContent>
            </w:sdt>
            <w:sdt>
              <w:sdtPr>
                <w:alias w:val="42 p."/>
                <w:tag w:val="part_a930800041fe4edd957eb227e7fb2215"/>
                <w:id w:val="-1104809250"/>
                <w:lock w:val="sdtLocked"/>
              </w:sdtPr>
              <w:sdtEndPr/>
              <w:sdtContent>
                <w:p w:rsidR="00A9339E" w:rsidRDefault="00862D21">
                  <w:pPr>
                    <w:tabs>
                      <w:tab w:val="left" w:pos="993"/>
                    </w:tabs>
                    <w:ind w:firstLine="720"/>
                    <w:jc w:val="both"/>
                    <w:rPr>
                      <w:szCs w:val="24"/>
                      <w:lang w:eastAsia="lt-LT"/>
                    </w:rPr>
                  </w:pPr>
                  <w:sdt>
                    <w:sdtPr>
                      <w:alias w:val="Numeris"/>
                      <w:tag w:val="nr_a930800041fe4edd957eb227e7fb2215"/>
                      <w:id w:val="163988358"/>
                      <w:lock w:val="sdtLocked"/>
                    </w:sdtPr>
                    <w:sdtEndPr/>
                    <w:sdtContent>
                      <w:r>
                        <w:rPr>
                          <w:szCs w:val="24"/>
                          <w:lang w:eastAsia="lt-LT"/>
                        </w:rPr>
                        <w:t>42</w:t>
                      </w:r>
                    </w:sdtContent>
                  </w:sdt>
                  <w:r>
                    <w:rPr>
                      <w:szCs w:val="24"/>
                      <w:lang w:eastAsia="lt-LT"/>
                    </w:rPr>
                    <w:t>. Jeigu suaugusio asmens, pradėjusio gauti ilgalaikę socialinę globą po 2007 m. sausio 1 d., turto vertė yra didesnė už jo gyvenamosios</w:t>
                  </w:r>
                  <w:r>
                    <w:rPr>
                      <w:szCs w:val="24"/>
                      <w:lang w:eastAsia="lt-LT"/>
                    </w:rPr>
                    <w:t xml:space="preserve"> vietos savivaldybėje nustatytą turto vertės normatyvą, mokėjimo už šiam asmeniui teikiamą ilgalaikę socialinę globą dydis per mėnesį padidėja vienu procentu, skaičiuojant nuo jo turto vertės, viršijančios šį normatyvą.</w:t>
                  </w:r>
                </w:p>
              </w:sdtContent>
            </w:sdt>
            <w:sdt>
              <w:sdtPr>
                <w:alias w:val="43 p."/>
                <w:tag w:val="part_5047b6e4991740f5821fafcf0c264652"/>
                <w:id w:val="-491252087"/>
                <w:lock w:val="sdtLocked"/>
              </w:sdtPr>
              <w:sdtEndPr/>
              <w:sdtContent>
                <w:p w:rsidR="00A9339E" w:rsidRDefault="00862D21">
                  <w:pPr>
                    <w:tabs>
                      <w:tab w:val="left" w:pos="993"/>
                    </w:tabs>
                    <w:ind w:firstLine="720"/>
                    <w:jc w:val="both"/>
                    <w:rPr>
                      <w:szCs w:val="24"/>
                      <w:lang w:eastAsia="lt-LT"/>
                    </w:rPr>
                  </w:pPr>
                  <w:sdt>
                    <w:sdtPr>
                      <w:alias w:val="Numeris"/>
                      <w:tag w:val="nr_5047b6e4991740f5821fafcf0c264652"/>
                      <w:id w:val="-1420622593"/>
                      <w:lock w:val="sdtLocked"/>
                    </w:sdtPr>
                    <w:sdtEndPr/>
                    <w:sdtContent>
                      <w:r>
                        <w:rPr>
                          <w:szCs w:val="24"/>
                          <w:lang w:eastAsia="lt-LT"/>
                        </w:rPr>
                        <w:t>43</w:t>
                      </w:r>
                    </w:sdtContent>
                  </w:sdt>
                  <w:r>
                    <w:rPr>
                      <w:szCs w:val="24"/>
                      <w:lang w:eastAsia="lt-LT"/>
                    </w:rPr>
                    <w:t>. Asmenys, padovanoję savo būs</w:t>
                  </w:r>
                  <w:r>
                    <w:rPr>
                      <w:szCs w:val="24"/>
                      <w:lang w:eastAsia="lt-LT"/>
                    </w:rPr>
                    <w:t>tą Savivaldybei, nuo mokėjimo už ilgalaikės socialinės globos paslaugas yra atleidžiami. Šiems asmenims ilgalaikė socialinė globa suteikiama išimties (prioriteto) tvarka. Šiame punkte nurodytu atveju ilgalaikės socialinės globos paslaugų teikimo išlaidos p</w:t>
                  </w:r>
                  <w:r>
                    <w:rPr>
                      <w:szCs w:val="24"/>
                      <w:lang w:eastAsia="lt-LT"/>
                    </w:rPr>
                    <w:t xml:space="preserve">adengiamos iš Savivaldybės biudžeto lėšų arba Savivaldybės biudžetui skiriamų Lietuvos Respublikos valstybės biudžeto dotacijų socialinėms paslaugoms teikti. </w:t>
                  </w:r>
                </w:p>
              </w:sdtContent>
            </w:sdt>
            <w:sdt>
              <w:sdtPr>
                <w:alias w:val="44 p."/>
                <w:tag w:val="part_8c656f14ce78490ab051a9e34195d692"/>
                <w:id w:val="861860740"/>
                <w:lock w:val="sdtLocked"/>
              </w:sdtPr>
              <w:sdtEndPr/>
              <w:sdtContent>
                <w:p w:rsidR="00A9339E" w:rsidRDefault="00862D21">
                  <w:pPr>
                    <w:tabs>
                      <w:tab w:val="left" w:pos="993"/>
                    </w:tabs>
                    <w:ind w:firstLine="720"/>
                    <w:jc w:val="both"/>
                    <w:rPr>
                      <w:szCs w:val="24"/>
                      <w:lang w:eastAsia="lt-LT"/>
                    </w:rPr>
                  </w:pPr>
                  <w:sdt>
                    <w:sdtPr>
                      <w:alias w:val="Numeris"/>
                      <w:tag w:val="nr_8c656f14ce78490ab051a9e34195d692"/>
                      <w:id w:val="-451243328"/>
                      <w:lock w:val="sdtLocked"/>
                    </w:sdtPr>
                    <w:sdtEndPr/>
                    <w:sdtContent>
                      <w:r>
                        <w:rPr>
                          <w:szCs w:val="24"/>
                          <w:lang w:eastAsia="lt-LT"/>
                        </w:rPr>
                        <w:t>44</w:t>
                      </w:r>
                    </w:sdtContent>
                  </w:sdt>
                  <w:r>
                    <w:rPr>
                      <w:szCs w:val="24"/>
                      <w:lang w:eastAsia="lt-LT"/>
                    </w:rPr>
                    <w:t xml:space="preserve">. Mokėjimo už ilgalaikę socialinę globą vaikui su negalia dydis nustatomas neatsižvelgiant </w:t>
                  </w:r>
                  <w:r>
                    <w:rPr>
                      <w:szCs w:val="24"/>
                      <w:lang w:eastAsia="lt-LT"/>
                    </w:rPr>
                    <w:t>į jo turtą ir yra 80 procentų vaiko pajamų.</w:t>
                  </w:r>
                  <w:r>
                    <w:rPr>
                      <w:b/>
                      <w:bCs/>
                      <w:szCs w:val="24"/>
                      <w:lang w:eastAsia="lt-LT"/>
                    </w:rPr>
                    <w:t xml:space="preserve"> </w:t>
                  </w:r>
                  <w:r>
                    <w:rPr>
                      <w:szCs w:val="24"/>
                      <w:lang w:eastAsia="lt-LT"/>
                    </w:rPr>
                    <w:t>Trumpalaikė ir ilgalaikė socialinė globa likusiam be tėvų globos vaikui ir socialinę riziką patiriančiam vaikui teikiama nemokamai.</w:t>
                  </w:r>
                </w:p>
              </w:sdtContent>
            </w:sdt>
            <w:sdt>
              <w:sdtPr>
                <w:alias w:val="45 p."/>
                <w:tag w:val="part_aad3af3d1eaa463693134d8565b8bbb6"/>
                <w:id w:val="-964806695"/>
                <w:lock w:val="sdtLocked"/>
              </w:sdtPr>
              <w:sdtEndPr/>
              <w:sdtContent>
                <w:p w:rsidR="00A9339E" w:rsidRDefault="00862D21">
                  <w:pPr>
                    <w:tabs>
                      <w:tab w:val="left" w:pos="993"/>
                    </w:tabs>
                    <w:ind w:firstLine="720"/>
                    <w:jc w:val="both"/>
                    <w:rPr>
                      <w:szCs w:val="24"/>
                      <w:lang w:eastAsia="lt-LT"/>
                    </w:rPr>
                  </w:pPr>
                  <w:sdt>
                    <w:sdtPr>
                      <w:alias w:val="Numeris"/>
                      <w:tag w:val="nr_aad3af3d1eaa463693134d8565b8bbb6"/>
                      <w:id w:val="2108773292"/>
                      <w:lock w:val="sdtLocked"/>
                    </w:sdtPr>
                    <w:sdtEndPr/>
                    <w:sdtContent>
                      <w:r>
                        <w:rPr>
                          <w:szCs w:val="24"/>
                          <w:lang w:eastAsia="lt-LT"/>
                        </w:rPr>
                        <w:t>45</w:t>
                      </w:r>
                    </w:sdtContent>
                  </w:sdt>
                  <w:r>
                    <w:rPr>
                      <w:szCs w:val="24"/>
                      <w:lang w:eastAsia="lt-LT"/>
                    </w:rPr>
                    <w:t>. Savivaldybės maksimalus trumpalaikės ir ilgalaikės socialinės globos išl</w:t>
                  </w:r>
                  <w:r>
                    <w:rPr>
                      <w:szCs w:val="24"/>
                      <w:lang w:eastAsia="lt-LT"/>
                    </w:rPr>
                    <w:t xml:space="preserve">aidų finansavimo dydis per mėnesį yra: </w:t>
                  </w:r>
                </w:p>
                <w:sdt>
                  <w:sdtPr>
                    <w:alias w:val="45.1 pp."/>
                    <w:tag w:val="part_0f7ad1b78e07464594ca7e22c167b94c"/>
                    <w:id w:val="-1698222220"/>
                    <w:lock w:val="sdtLocked"/>
                  </w:sdtPr>
                  <w:sdtEndPr/>
                  <w:sdtContent>
                    <w:p w:rsidR="00A9339E" w:rsidRDefault="00862D21">
                      <w:pPr>
                        <w:tabs>
                          <w:tab w:val="left" w:pos="993"/>
                        </w:tabs>
                        <w:ind w:firstLine="720"/>
                        <w:jc w:val="both"/>
                        <w:rPr>
                          <w:szCs w:val="24"/>
                          <w:lang w:eastAsia="lt-LT"/>
                        </w:rPr>
                      </w:pPr>
                      <w:sdt>
                        <w:sdtPr>
                          <w:alias w:val="Numeris"/>
                          <w:tag w:val="nr_0f7ad1b78e07464594ca7e22c167b94c"/>
                          <w:id w:val="879281446"/>
                          <w:lock w:val="sdtLocked"/>
                        </w:sdtPr>
                        <w:sdtEndPr/>
                        <w:sdtContent>
                          <w:r>
                            <w:rPr>
                              <w:szCs w:val="24"/>
                              <w:lang w:eastAsia="lt-LT"/>
                            </w:rPr>
                            <w:t>45.1</w:t>
                          </w:r>
                        </w:sdtContent>
                      </w:sdt>
                      <w:r>
                        <w:rPr>
                          <w:szCs w:val="24"/>
                          <w:lang w:eastAsia="lt-LT"/>
                        </w:rPr>
                        <w:t>. socialinės globos namuose – 22 BSI asmenims su negalia, 26 BSI asmenims su sunkia negalia;</w:t>
                      </w:r>
                    </w:p>
                  </w:sdtContent>
                </w:sdt>
                <w:sdt>
                  <w:sdtPr>
                    <w:alias w:val="45.2 pp."/>
                    <w:tag w:val="part_74f60d204deb4d1b8891f6defcd517a5"/>
                    <w:id w:val="1147007481"/>
                    <w:lock w:val="sdtLocked"/>
                  </w:sdtPr>
                  <w:sdtEndPr/>
                  <w:sdtContent>
                    <w:p w:rsidR="00A9339E" w:rsidRDefault="00862D21">
                      <w:pPr>
                        <w:tabs>
                          <w:tab w:val="left" w:pos="993"/>
                        </w:tabs>
                        <w:ind w:firstLine="720"/>
                        <w:jc w:val="both"/>
                        <w:rPr>
                          <w:szCs w:val="24"/>
                          <w:lang w:eastAsia="lt-LT"/>
                        </w:rPr>
                      </w:pPr>
                      <w:sdt>
                        <w:sdtPr>
                          <w:alias w:val="Numeris"/>
                          <w:tag w:val="nr_74f60d204deb4d1b8891f6defcd517a5"/>
                          <w:id w:val="-789285182"/>
                          <w:lock w:val="sdtLocked"/>
                        </w:sdtPr>
                        <w:sdtEndPr/>
                        <w:sdtContent>
                          <w:r>
                            <w:rPr>
                              <w:szCs w:val="24"/>
                              <w:lang w:eastAsia="lt-LT"/>
                            </w:rPr>
                            <w:t>45.2</w:t>
                          </w:r>
                        </w:sdtContent>
                      </w:sdt>
                      <w:r>
                        <w:rPr>
                          <w:szCs w:val="24"/>
                          <w:lang w:eastAsia="lt-LT"/>
                        </w:rPr>
                        <w:t>. stacionarinėse ilgalaikės priežiūros įstaigose – 22 BSI asmenims su negalia, 26 BSI asmenims su sunkia nega</w:t>
                      </w:r>
                      <w:r>
                        <w:rPr>
                          <w:szCs w:val="24"/>
                          <w:lang w:eastAsia="lt-LT"/>
                        </w:rPr>
                        <w:t>lia;</w:t>
                      </w:r>
                    </w:p>
                  </w:sdtContent>
                </w:sdt>
                <w:sdt>
                  <w:sdtPr>
                    <w:alias w:val="45.3 pp."/>
                    <w:tag w:val="part_97f25f4a3d174cb4b8b42fe667f353ed"/>
                    <w:id w:val="2046087556"/>
                    <w:lock w:val="sdtLocked"/>
                  </w:sdtPr>
                  <w:sdtEndPr/>
                  <w:sdtContent>
                    <w:p w:rsidR="00A9339E" w:rsidRDefault="00862D21">
                      <w:pPr>
                        <w:tabs>
                          <w:tab w:val="left" w:pos="993"/>
                        </w:tabs>
                        <w:ind w:firstLine="720"/>
                        <w:jc w:val="both"/>
                        <w:rPr>
                          <w:szCs w:val="24"/>
                          <w:lang w:eastAsia="lt-LT"/>
                        </w:rPr>
                      </w:pPr>
                      <w:sdt>
                        <w:sdtPr>
                          <w:alias w:val="Numeris"/>
                          <w:tag w:val="nr_97f25f4a3d174cb4b8b42fe667f353ed"/>
                          <w:id w:val="1407875910"/>
                          <w:lock w:val="sdtLocked"/>
                        </w:sdtPr>
                        <w:sdtEndPr/>
                        <w:sdtContent>
                          <w:r>
                            <w:rPr>
                              <w:szCs w:val="24"/>
                              <w:lang w:eastAsia="lt-LT"/>
                            </w:rPr>
                            <w:t>45.3</w:t>
                          </w:r>
                        </w:sdtContent>
                      </w:sdt>
                      <w:r>
                        <w:rPr>
                          <w:szCs w:val="24"/>
                          <w:lang w:eastAsia="lt-LT"/>
                        </w:rPr>
                        <w:t>. grupinio gyvenimo namuose – 24 BSI asmenims su negalia, 27 BSI asmenims su sunkia negalia;</w:t>
                      </w:r>
                    </w:p>
                  </w:sdtContent>
                </w:sdt>
                <w:sdt>
                  <w:sdtPr>
                    <w:alias w:val="45.4 pp."/>
                    <w:tag w:val="part_005d658b77fd4a04b571554599195205"/>
                    <w:id w:val="373810587"/>
                    <w:lock w:val="sdtLocked"/>
                  </w:sdtPr>
                  <w:sdtEndPr/>
                  <w:sdtContent>
                    <w:p w:rsidR="00A9339E" w:rsidRDefault="00862D21">
                      <w:pPr>
                        <w:tabs>
                          <w:tab w:val="left" w:pos="993"/>
                        </w:tabs>
                        <w:ind w:firstLine="720"/>
                        <w:jc w:val="both"/>
                        <w:rPr>
                          <w:szCs w:val="24"/>
                          <w:lang w:eastAsia="lt-LT"/>
                        </w:rPr>
                      </w:pPr>
                      <w:sdt>
                        <w:sdtPr>
                          <w:alias w:val="Numeris"/>
                          <w:tag w:val="nr_005d658b77fd4a04b571554599195205"/>
                          <w:id w:val="567695986"/>
                          <w:lock w:val="sdtLocked"/>
                        </w:sdtPr>
                        <w:sdtEndPr/>
                        <w:sdtContent>
                          <w:r>
                            <w:rPr>
                              <w:szCs w:val="24"/>
                              <w:lang w:eastAsia="lt-LT"/>
                            </w:rPr>
                            <w:t>45.4</w:t>
                          </w:r>
                        </w:sdtContent>
                      </w:sdt>
                      <w:r>
                        <w:rPr>
                          <w:szCs w:val="24"/>
                          <w:lang w:eastAsia="lt-LT"/>
                        </w:rPr>
                        <w:t>. bendro gyvenimo namuose – 51 BSI asmenims su sunkia negalia;</w:t>
                      </w:r>
                    </w:p>
                  </w:sdtContent>
                </w:sdt>
                <w:sdt>
                  <w:sdtPr>
                    <w:alias w:val="45.5 pp."/>
                    <w:tag w:val="part_0af90ec81d7249169cf3318023d59454"/>
                    <w:id w:val="-875614967"/>
                    <w:lock w:val="sdtLocked"/>
                  </w:sdtPr>
                  <w:sdtEndPr/>
                  <w:sdtContent>
                    <w:p w:rsidR="00A9339E" w:rsidRDefault="00862D21">
                      <w:pPr>
                        <w:tabs>
                          <w:tab w:val="left" w:pos="993"/>
                        </w:tabs>
                        <w:ind w:firstLine="720"/>
                        <w:jc w:val="both"/>
                        <w:rPr>
                          <w:szCs w:val="24"/>
                          <w:lang w:eastAsia="lt-LT"/>
                        </w:rPr>
                      </w:pPr>
                      <w:sdt>
                        <w:sdtPr>
                          <w:alias w:val="Numeris"/>
                          <w:tag w:val="nr_0af90ec81d7249169cf3318023d59454"/>
                          <w:id w:val="-445005946"/>
                          <w:lock w:val="sdtLocked"/>
                        </w:sdtPr>
                        <w:sdtEndPr/>
                        <w:sdtContent>
                          <w:r>
                            <w:rPr>
                              <w:szCs w:val="24"/>
                              <w:lang w:eastAsia="lt-LT"/>
                            </w:rPr>
                            <w:t>45.5</w:t>
                          </w:r>
                        </w:sdtContent>
                      </w:sdt>
                      <w:r>
                        <w:rPr>
                          <w:szCs w:val="24"/>
                          <w:lang w:eastAsia="lt-LT"/>
                        </w:rPr>
                        <w:t>. šeimynose – 30 BSI;</w:t>
                      </w:r>
                    </w:p>
                  </w:sdtContent>
                </w:sdt>
                <w:sdt>
                  <w:sdtPr>
                    <w:alias w:val="45.6 pp."/>
                    <w:tag w:val="part_924910adf40047a7909cfdb5c16cde8a"/>
                    <w:id w:val="-678119053"/>
                    <w:lock w:val="sdtLocked"/>
                  </w:sdtPr>
                  <w:sdtEndPr/>
                  <w:sdtContent>
                    <w:p w:rsidR="00A9339E" w:rsidRDefault="00862D21">
                      <w:pPr>
                        <w:tabs>
                          <w:tab w:val="left" w:pos="993"/>
                        </w:tabs>
                        <w:ind w:firstLine="720"/>
                        <w:jc w:val="both"/>
                        <w:rPr>
                          <w:szCs w:val="24"/>
                          <w:lang w:eastAsia="lt-LT"/>
                        </w:rPr>
                      </w:pPr>
                      <w:sdt>
                        <w:sdtPr>
                          <w:alias w:val="Numeris"/>
                          <w:tag w:val="nr_924910adf40047a7909cfdb5c16cde8a"/>
                          <w:id w:val="-256746842"/>
                          <w:lock w:val="sdtLocked"/>
                        </w:sdtPr>
                        <w:sdtEndPr/>
                        <w:sdtContent>
                          <w:r>
                            <w:rPr>
                              <w:szCs w:val="24"/>
                              <w:lang w:eastAsia="lt-LT"/>
                            </w:rPr>
                            <w:t>45.6</w:t>
                          </w:r>
                        </w:sdtContent>
                      </w:sdt>
                      <w:r>
                        <w:rPr>
                          <w:szCs w:val="24"/>
                          <w:lang w:eastAsia="lt-LT"/>
                        </w:rPr>
                        <w:t>. šeiminiuose namuose – 28 BSI.</w:t>
                      </w:r>
                    </w:p>
                  </w:sdtContent>
                </w:sdt>
              </w:sdtContent>
            </w:sdt>
            <w:sdt>
              <w:sdtPr>
                <w:alias w:val="46 p."/>
                <w:tag w:val="part_d62fab0819d049648b6d0e2acc40e5fa"/>
                <w:id w:val="-95940820"/>
                <w:lock w:val="sdtLocked"/>
              </w:sdtPr>
              <w:sdtEndPr/>
              <w:sdtContent>
                <w:p w:rsidR="00A9339E" w:rsidRDefault="00862D21">
                  <w:pPr>
                    <w:tabs>
                      <w:tab w:val="left" w:pos="993"/>
                    </w:tabs>
                    <w:ind w:firstLine="720"/>
                    <w:jc w:val="both"/>
                    <w:rPr>
                      <w:szCs w:val="24"/>
                      <w:lang w:eastAsia="lt-LT"/>
                    </w:rPr>
                  </w:pPr>
                  <w:sdt>
                    <w:sdtPr>
                      <w:alias w:val="Numeris"/>
                      <w:tag w:val="nr_d62fab0819d049648b6d0e2acc40e5fa"/>
                      <w:id w:val="-922571615"/>
                      <w:lock w:val="sdtLocked"/>
                    </w:sdtPr>
                    <w:sdtEndPr/>
                    <w:sdtContent>
                      <w:r>
                        <w:rPr>
                          <w:szCs w:val="24"/>
                          <w:lang w:eastAsia="lt-LT"/>
                        </w:rPr>
                        <w:t>46</w:t>
                      </w:r>
                    </w:sdtContent>
                  </w:sdt>
                  <w:r>
                    <w:rPr>
                      <w:szCs w:val="24"/>
                      <w:lang w:eastAsia="lt-LT"/>
                    </w:rPr>
                    <w:t>. Skirtumas tarp socialinės globos kainos ir asmens mokėjimo už trumpalaikės, ilgalaikės socialinės globos paslaugas dydžio apmokamas iš Savivaldybės biudžeto lėšų arba Savivaldybės biudžetui skiriamų Lietuvos Respublikos valstybės biudžeto dotacijų social</w:t>
                  </w:r>
                  <w:r>
                    <w:rPr>
                      <w:szCs w:val="24"/>
                      <w:lang w:eastAsia="lt-LT"/>
                    </w:rPr>
                    <w:t>inėms paslaugoms teikti, bet ne daugiau nei  Tvarkos apraše nustatytas maksimalus trumpalaikės, ilgalaikės socialinės globos išlaidų finansavimo dydis.</w:t>
                  </w:r>
                </w:p>
              </w:sdtContent>
            </w:sdt>
            <w:sdt>
              <w:sdtPr>
                <w:alias w:val="47 p."/>
                <w:tag w:val="part_38204a1880344e36ac5cecf80164af83"/>
                <w:id w:val="-1201016240"/>
                <w:lock w:val="sdtLocked"/>
              </w:sdtPr>
              <w:sdtEndPr/>
              <w:sdtContent>
                <w:p w:rsidR="00A9339E" w:rsidRDefault="00862D21">
                  <w:pPr>
                    <w:tabs>
                      <w:tab w:val="left" w:pos="993"/>
                    </w:tabs>
                    <w:ind w:firstLine="720"/>
                    <w:jc w:val="both"/>
                    <w:rPr>
                      <w:szCs w:val="24"/>
                      <w:lang w:eastAsia="lt-LT"/>
                    </w:rPr>
                  </w:pPr>
                  <w:sdt>
                    <w:sdtPr>
                      <w:alias w:val="Numeris"/>
                      <w:tag w:val="nr_38204a1880344e36ac5cecf80164af83"/>
                      <w:id w:val="1508172690"/>
                      <w:lock w:val="sdtLocked"/>
                    </w:sdtPr>
                    <w:sdtEndPr/>
                    <w:sdtContent>
                      <w:r>
                        <w:rPr>
                          <w:szCs w:val="24"/>
                          <w:lang w:eastAsia="lt-LT"/>
                        </w:rPr>
                        <w:t>47</w:t>
                      </w:r>
                    </w:sdtContent>
                  </w:sdt>
                  <w:r>
                    <w:rPr>
                      <w:szCs w:val="24"/>
                      <w:lang w:eastAsia="lt-LT"/>
                    </w:rPr>
                    <w:t xml:space="preserve">. Jeigu asmuo, gyvenantis socialinės globos įstaigoje, dienos metu gauna dienos socialinės globos </w:t>
                  </w:r>
                  <w:r>
                    <w:rPr>
                      <w:szCs w:val="24"/>
                      <w:lang w:eastAsia="lt-LT"/>
                    </w:rPr>
                    <w:t>paslaugas kitoje dienos socialinės globos įstaigoje, jis socialinės globos įstaigai moka nustatyto dydžio mokestį už ilgalaikę socialinę globą. Ilgalaikės socialinės globos įstaiga perveda dienos socialinės globos įstaigos apskaičiuoto dydžio mokestį dieno</w:t>
                  </w:r>
                  <w:r>
                    <w:rPr>
                      <w:szCs w:val="24"/>
                      <w:lang w:eastAsia="lt-LT"/>
                    </w:rPr>
                    <w:t>s socialinės globos įstaigai už asmeniui teikiamas dienos socialinės globos paslaugas.</w:t>
                  </w:r>
                </w:p>
              </w:sdtContent>
            </w:sdt>
            <w:sdt>
              <w:sdtPr>
                <w:alias w:val="48 p."/>
                <w:tag w:val="part_bcf61659c0a04fd385c84014c7e0dfcf"/>
                <w:id w:val="-1898892374"/>
                <w:lock w:val="sdtLocked"/>
              </w:sdtPr>
              <w:sdtEndPr/>
              <w:sdtContent>
                <w:p w:rsidR="00A9339E" w:rsidRDefault="00862D21">
                  <w:pPr>
                    <w:tabs>
                      <w:tab w:val="left" w:pos="993"/>
                    </w:tabs>
                    <w:ind w:firstLine="720"/>
                    <w:jc w:val="both"/>
                    <w:rPr>
                      <w:szCs w:val="24"/>
                      <w:lang w:eastAsia="lt-LT"/>
                    </w:rPr>
                  </w:pPr>
                  <w:sdt>
                    <w:sdtPr>
                      <w:alias w:val="Numeris"/>
                      <w:tag w:val="nr_bcf61659c0a04fd385c84014c7e0dfcf"/>
                      <w:id w:val="1730262075"/>
                      <w:lock w:val="sdtLocked"/>
                    </w:sdtPr>
                    <w:sdtEndPr/>
                    <w:sdtContent>
                      <w:r>
                        <w:rPr>
                          <w:szCs w:val="24"/>
                          <w:lang w:eastAsia="lt-LT"/>
                        </w:rPr>
                        <w:t>48</w:t>
                      </w:r>
                    </w:sdtContent>
                  </w:sdt>
                  <w:r>
                    <w:rPr>
                      <w:szCs w:val="24"/>
                      <w:lang w:eastAsia="lt-LT"/>
                    </w:rPr>
                    <w:t>. Asmeniui, laikinai socialinės apsaugos ir darbo ministro nustatyta tvarka išvykusiam iš ilgalaikę socialinę globą teikiančios socialinių paslaugų įstaigos, mokėj</w:t>
                  </w:r>
                  <w:r>
                    <w:rPr>
                      <w:szCs w:val="24"/>
                      <w:lang w:eastAsia="lt-LT"/>
                    </w:rPr>
                    <w:t>imo už ilgalaikę socialinę globą dydis sumažinamas – už laiką nuo ketvirtos paros, skaičiuojamos nuo paros, kai asmuo išvykęs, asmuo moka 30 procentų jam nustatyto mokėjimo dydžio. Už 3 pirmąsias paras, skaičiuojamas nuo asmens išvykimo paros (įskaitant ir</w:t>
                  </w:r>
                  <w:r>
                    <w:rPr>
                      <w:szCs w:val="24"/>
                      <w:lang w:eastAsia="lt-LT"/>
                    </w:rPr>
                    <w:t xml:space="preserve"> tuos atvejus, kai asmuo išvyksta trumpiau kaip 3 paroms), mokėjimo už ilgalaikę socialinę globą dydis nemažinamas. Laikas, kai asmuo laikomas išvykusiu, pradedamas skaičiuoti nuo kitos paros, einančios po išvykimo paros.</w:t>
                  </w:r>
                </w:p>
              </w:sdtContent>
            </w:sdt>
            <w:sdt>
              <w:sdtPr>
                <w:alias w:val="49 p."/>
                <w:tag w:val="part_df2da6e16b0b4b9d8c33b040179d3dd4"/>
                <w:id w:val="513725911"/>
                <w:lock w:val="sdtLocked"/>
              </w:sdtPr>
              <w:sdtEndPr/>
              <w:sdtContent>
                <w:p w:rsidR="00A9339E" w:rsidRDefault="00862D21">
                  <w:pPr>
                    <w:tabs>
                      <w:tab w:val="left" w:pos="993"/>
                    </w:tabs>
                    <w:ind w:firstLine="720"/>
                    <w:jc w:val="both"/>
                    <w:rPr>
                      <w:szCs w:val="24"/>
                      <w:lang w:eastAsia="lt-LT"/>
                    </w:rPr>
                  </w:pPr>
                  <w:sdt>
                    <w:sdtPr>
                      <w:alias w:val="Numeris"/>
                      <w:tag w:val="nr_df2da6e16b0b4b9d8c33b040179d3dd4"/>
                      <w:id w:val="1204445289"/>
                      <w:lock w:val="sdtLocked"/>
                    </w:sdtPr>
                    <w:sdtEndPr/>
                    <w:sdtContent>
                      <w:r>
                        <w:rPr>
                          <w:szCs w:val="24"/>
                          <w:lang w:eastAsia="lt-LT"/>
                        </w:rPr>
                        <w:t>49</w:t>
                      </w:r>
                    </w:sdtContent>
                  </w:sdt>
                  <w:r>
                    <w:rPr>
                      <w:szCs w:val="24"/>
                      <w:lang w:eastAsia="lt-LT"/>
                    </w:rPr>
                    <w:t>. Nuo skirtumo tarp įstaigos</w:t>
                  </w:r>
                  <w:r>
                    <w:rPr>
                      <w:szCs w:val="24"/>
                      <w:lang w:eastAsia="lt-LT"/>
                    </w:rPr>
                    <w:t xml:space="preserve"> trumpalaikės ar ilgalaikės socialinės globos kainos ir asmens mokamos dalies, neviršijančios Tvarkos apraše nustatyto maksimalaus socialinės globos išlaidų finansavimo dydžio sumos, Skyriaus valstybės tarnautojo ar darbuotojo, dirbančio pagal darbo sutart</w:t>
                  </w:r>
                  <w:r>
                    <w:rPr>
                      <w:szCs w:val="24"/>
                      <w:lang w:eastAsia="lt-LT"/>
                    </w:rPr>
                    <w:t>į, siūlymu</w:t>
                  </w:r>
                  <w:r>
                    <w:rPr>
                      <w:sz w:val="20"/>
                      <w:lang w:eastAsia="lt-LT"/>
                    </w:rPr>
                    <w:t xml:space="preserve"> </w:t>
                  </w:r>
                  <w:r>
                    <w:rPr>
                      <w:szCs w:val="24"/>
                      <w:lang w:eastAsia="lt-LT"/>
                    </w:rPr>
                    <w:t xml:space="preserve">Skyriaus vedėjas arba įgaliotas Skyriaus valstybės tarnautojas, esant asmens, jo globėjo (rūpintojo, aprūpintojo) ar įstaigos motyvuotam prašymui: </w:t>
                  </w:r>
                </w:p>
                <w:sdt>
                  <w:sdtPr>
                    <w:alias w:val="49.1 pp."/>
                    <w:tag w:val="part_d75da8628ef147cea47787fa433b6a47"/>
                    <w:id w:val="-1289899097"/>
                    <w:lock w:val="sdtLocked"/>
                  </w:sdtPr>
                  <w:sdtEndPr/>
                  <w:sdtContent>
                    <w:p w:rsidR="00A9339E" w:rsidRDefault="00862D21">
                      <w:pPr>
                        <w:tabs>
                          <w:tab w:val="left" w:pos="993"/>
                        </w:tabs>
                        <w:ind w:firstLine="720"/>
                        <w:jc w:val="both"/>
                        <w:rPr>
                          <w:szCs w:val="24"/>
                          <w:lang w:eastAsia="lt-LT"/>
                        </w:rPr>
                      </w:pPr>
                      <w:sdt>
                        <w:sdtPr>
                          <w:alias w:val="Numeris"/>
                          <w:tag w:val="nr_d75da8628ef147cea47787fa433b6a47"/>
                          <w:id w:val="98308392"/>
                          <w:lock w:val="sdtLocked"/>
                        </w:sdtPr>
                        <w:sdtEndPr/>
                        <w:sdtContent>
                          <w:r>
                            <w:rPr>
                              <w:szCs w:val="24"/>
                              <w:lang w:eastAsia="lt-LT"/>
                            </w:rPr>
                            <w:t>49.1</w:t>
                          </w:r>
                        </w:sdtContent>
                      </w:sdt>
                      <w:r>
                        <w:rPr>
                          <w:szCs w:val="24"/>
                          <w:lang w:eastAsia="lt-LT"/>
                        </w:rPr>
                        <w:t>. asmens mokamą dalį sumažina, kai:</w:t>
                      </w:r>
                    </w:p>
                    <w:sdt>
                      <w:sdtPr>
                        <w:alias w:val="49.1.1 pp."/>
                        <w:tag w:val="part_8a0db2af6f5c42e7bd1a6054f65a5af4"/>
                        <w:id w:val="-1589846756"/>
                        <w:lock w:val="sdtLocked"/>
                      </w:sdtPr>
                      <w:sdtEndPr/>
                      <w:sdtContent>
                        <w:p w:rsidR="00A9339E" w:rsidRDefault="00862D21">
                          <w:pPr>
                            <w:tabs>
                              <w:tab w:val="left" w:pos="993"/>
                            </w:tabs>
                            <w:ind w:firstLine="720"/>
                            <w:jc w:val="both"/>
                            <w:rPr>
                              <w:szCs w:val="24"/>
                              <w:lang w:eastAsia="lt-LT"/>
                            </w:rPr>
                          </w:pPr>
                          <w:sdt>
                            <w:sdtPr>
                              <w:alias w:val="Numeris"/>
                              <w:tag w:val="nr_8a0db2af6f5c42e7bd1a6054f65a5af4"/>
                              <w:id w:val="1691951751"/>
                              <w:lock w:val="sdtLocked"/>
                            </w:sdtPr>
                            <w:sdtEndPr/>
                            <w:sdtContent>
                              <w:r>
                                <w:rPr>
                                  <w:szCs w:val="24"/>
                                  <w:lang w:eastAsia="lt-LT"/>
                                </w:rPr>
                                <w:t>49.1.1</w:t>
                              </w:r>
                            </w:sdtContent>
                          </w:sdt>
                          <w:r>
                            <w:rPr>
                              <w:szCs w:val="24"/>
                              <w:lang w:eastAsia="lt-LT"/>
                            </w:rPr>
                            <w:t xml:space="preserve">. </w:t>
                          </w:r>
                          <w:r>
                            <w:rPr>
                              <w:bCs/>
                              <w:szCs w:val="24"/>
                              <w:lang w:eastAsia="lt-LT"/>
                            </w:rPr>
                            <w:t>jam būtinos trumpalaikės ar ilgalaikės social</w:t>
                          </w:r>
                          <w:r>
                            <w:rPr>
                              <w:bCs/>
                              <w:szCs w:val="24"/>
                              <w:lang w:eastAsia="lt-LT"/>
                            </w:rPr>
                            <w:t>inės globos paslaugos, o jo turto vertė viršija nustatytą turto vertės normatyvą ir asmeniui neužtenka jo gaunamų pajamų susimokėti už trumpalaikės ar ilgalaikės socialinės globos paslaugas</w:t>
                          </w:r>
                          <w:r>
                            <w:rPr>
                              <w:szCs w:val="24"/>
                              <w:lang w:eastAsia="lt-LT"/>
                            </w:rPr>
                            <w:t>:</w:t>
                          </w:r>
                        </w:p>
                        <w:sdt>
                          <w:sdtPr>
                            <w:alias w:val="49.1.1.1 pp."/>
                            <w:tag w:val="part_be9b03533a554361bdf9e4b47282fcf5"/>
                            <w:id w:val="-1738774878"/>
                            <w:lock w:val="sdtLocked"/>
                          </w:sdtPr>
                          <w:sdtEndPr/>
                          <w:sdtContent>
                            <w:p w:rsidR="00A9339E" w:rsidRDefault="00862D21">
                              <w:pPr>
                                <w:tabs>
                                  <w:tab w:val="left" w:pos="993"/>
                                </w:tabs>
                                <w:ind w:firstLine="720"/>
                                <w:jc w:val="both"/>
                                <w:rPr>
                                  <w:szCs w:val="24"/>
                                  <w:lang w:eastAsia="lt-LT"/>
                                </w:rPr>
                              </w:pPr>
                              <w:sdt>
                                <w:sdtPr>
                                  <w:alias w:val="Numeris"/>
                                  <w:tag w:val="nr_be9b03533a554361bdf9e4b47282fcf5"/>
                                  <w:id w:val="-385028803"/>
                                  <w:lock w:val="sdtLocked"/>
                                </w:sdtPr>
                                <w:sdtEndPr/>
                                <w:sdtContent>
                                  <w:r>
                                    <w:rPr>
                                      <w:szCs w:val="24"/>
                                      <w:lang w:eastAsia="lt-LT"/>
                                    </w:rPr>
                                    <w:t>49.1.1.1</w:t>
                                  </w:r>
                                </w:sdtContent>
                              </w:sdt>
                              <w:r>
                                <w:rPr>
                                  <w:szCs w:val="24"/>
                                  <w:lang w:eastAsia="lt-LT"/>
                                </w:rPr>
                                <w:t>. asmuo pats nesugeba pasirūpinti turimo turto pardavim</w:t>
                              </w:r>
                              <w:r>
                                <w:rPr>
                                  <w:szCs w:val="24"/>
                                  <w:lang w:eastAsia="lt-LT"/>
                                </w:rPr>
                                <w:t xml:space="preserve">u, nėra giminaičių ar kitų suinteresuotų asmenų, kurie galėtų rūpintis asmens turimu turtu (statiniais, žeme ir kt.); </w:t>
                              </w:r>
                            </w:p>
                          </w:sdtContent>
                        </w:sdt>
                        <w:sdt>
                          <w:sdtPr>
                            <w:alias w:val="49.1.1.2 pp."/>
                            <w:tag w:val="part_bbac618c20c44d28b1550bb7a9a2701a"/>
                            <w:id w:val="-109360604"/>
                            <w:lock w:val="sdtLocked"/>
                          </w:sdtPr>
                          <w:sdtEndPr/>
                          <w:sdtContent>
                            <w:p w:rsidR="00A9339E" w:rsidRDefault="00862D21">
                              <w:pPr>
                                <w:tabs>
                                  <w:tab w:val="left" w:pos="993"/>
                                </w:tabs>
                                <w:ind w:firstLine="720"/>
                                <w:jc w:val="both"/>
                                <w:rPr>
                                  <w:szCs w:val="24"/>
                                  <w:lang w:eastAsia="lt-LT"/>
                                </w:rPr>
                              </w:pPr>
                              <w:sdt>
                                <w:sdtPr>
                                  <w:alias w:val="Numeris"/>
                                  <w:tag w:val="nr_bbac618c20c44d28b1550bb7a9a2701a"/>
                                  <w:id w:val="-1430040759"/>
                                  <w:lock w:val="sdtLocked"/>
                                </w:sdtPr>
                                <w:sdtEndPr/>
                                <w:sdtContent>
                                  <w:r>
                                    <w:rPr>
                                      <w:szCs w:val="24"/>
                                      <w:lang w:eastAsia="lt-LT"/>
                                    </w:rPr>
                                    <w:t>49.1.1.2</w:t>
                                  </w:r>
                                </w:sdtContent>
                              </w:sdt>
                              <w:r>
                                <w:rPr>
                                  <w:szCs w:val="24"/>
                                  <w:lang w:eastAsia="lt-LT"/>
                                </w:rPr>
                                <w:t>. turtas yra nelikvidus (statiniai apgriuvę, labai blogos būklės, žemė toli nuo socialinės infrastruktūros  ir kt.);</w:t>
                              </w:r>
                            </w:p>
                          </w:sdtContent>
                        </w:sdt>
                        <w:sdt>
                          <w:sdtPr>
                            <w:alias w:val="49.1.1.3 pp."/>
                            <w:tag w:val="part_b08c56346663456182de59703db71a64"/>
                            <w:id w:val="328641528"/>
                            <w:lock w:val="sdtLocked"/>
                          </w:sdtPr>
                          <w:sdtEndPr/>
                          <w:sdtContent>
                            <w:p w:rsidR="00A9339E" w:rsidRDefault="00862D21">
                              <w:pPr>
                                <w:tabs>
                                  <w:tab w:val="left" w:pos="993"/>
                                </w:tabs>
                                <w:ind w:firstLine="720"/>
                                <w:jc w:val="both"/>
                                <w:rPr>
                                  <w:szCs w:val="24"/>
                                  <w:lang w:eastAsia="lt-LT"/>
                                </w:rPr>
                              </w:pPr>
                              <w:sdt>
                                <w:sdtPr>
                                  <w:alias w:val="Numeris"/>
                                  <w:tag w:val="nr_b08c56346663456182de59703db71a64"/>
                                  <w:id w:val="-1498264061"/>
                                  <w:lock w:val="sdtLocked"/>
                                </w:sdtPr>
                                <w:sdtEndPr/>
                                <w:sdtContent>
                                  <w:r>
                                    <w:rPr>
                                      <w:szCs w:val="24"/>
                                      <w:lang w:eastAsia="lt-LT"/>
                                    </w:rPr>
                                    <w:t>49.1.1</w:t>
                                  </w:r>
                                  <w:r>
                                    <w:rPr>
                                      <w:szCs w:val="24"/>
                                      <w:lang w:eastAsia="lt-LT"/>
                                    </w:rPr>
                                    <w:t>.3</w:t>
                                  </w:r>
                                </w:sdtContent>
                              </w:sdt>
                              <w:r>
                                <w:rPr>
                                  <w:szCs w:val="24"/>
                                  <w:lang w:eastAsia="lt-LT"/>
                                </w:rPr>
                                <w:t xml:space="preserve">. </w:t>
                              </w:r>
                              <w:r>
                                <w:rPr>
                                  <w:bCs/>
                                  <w:szCs w:val="24"/>
                                  <w:lang w:eastAsia="lt-LT"/>
                                </w:rPr>
                                <w:t xml:space="preserve">mokėjimas Tvarkos aprašo 49.1.1.1 ir 49.1.1.2 papunkčiuose numatytais atvejais už trumpalaikę ar ilgalaikę socialinę globą mažinamas </w:t>
                              </w:r>
                              <w:r>
                                <w:rPr>
                                  <w:szCs w:val="24"/>
                                  <w:lang w:eastAsia="lt-LT"/>
                                </w:rPr>
                                <w:t>mokėjimo už trumpalaikės ar ilgalaikės socialinės globos  paslaugas dalimi, apskaičiuota nuo turto vertės, viršijanči</w:t>
                              </w:r>
                              <w:r>
                                <w:rPr>
                                  <w:szCs w:val="24"/>
                                  <w:lang w:eastAsia="lt-LT"/>
                                </w:rPr>
                                <w:t>os nustatytą turto vertės normatyvą visam paslaugos teikimo laikotarpiui gavus Savivaldybės seniūnijos buities ir gyvenimo sąlygų patikrinimo aktą su išvadomis ir siūlymu</w:t>
                              </w:r>
                              <w:r>
                                <w:rPr>
                                  <w:bCs/>
                                  <w:szCs w:val="24"/>
                                  <w:lang w:eastAsia="lt-LT"/>
                                </w:rPr>
                                <w:t>;</w:t>
                              </w:r>
                            </w:p>
                          </w:sdtContent>
                        </w:sdt>
                      </w:sdtContent>
                    </w:sdt>
                    <w:sdt>
                      <w:sdtPr>
                        <w:alias w:val="49.1.2 pp."/>
                        <w:tag w:val="part_2b20b361f43d49efa5c0bcbc7e8be97d"/>
                        <w:id w:val="-1444767803"/>
                        <w:lock w:val="sdtLocked"/>
                      </w:sdtPr>
                      <w:sdtEndPr/>
                      <w:sdtContent>
                        <w:p w:rsidR="00A9339E" w:rsidRDefault="00862D21">
                          <w:pPr>
                            <w:tabs>
                              <w:tab w:val="left" w:pos="993"/>
                            </w:tabs>
                            <w:ind w:firstLine="720"/>
                            <w:jc w:val="both"/>
                            <w:rPr>
                              <w:szCs w:val="24"/>
                              <w:lang w:eastAsia="lt-LT"/>
                            </w:rPr>
                          </w:pPr>
                          <w:sdt>
                            <w:sdtPr>
                              <w:alias w:val="Numeris"/>
                              <w:tag w:val="nr_2b20b361f43d49efa5c0bcbc7e8be97d"/>
                              <w:id w:val="269983805"/>
                              <w:lock w:val="sdtLocked"/>
                            </w:sdtPr>
                            <w:sdtEndPr/>
                            <w:sdtContent>
                              <w:r>
                                <w:rPr>
                                  <w:szCs w:val="24"/>
                                  <w:lang w:eastAsia="lt-LT"/>
                                </w:rPr>
                                <w:t>49.1.2</w:t>
                              </w:r>
                            </w:sdtContent>
                          </w:sdt>
                          <w:r>
                            <w:rPr>
                              <w:szCs w:val="24"/>
                              <w:lang w:eastAsia="lt-LT"/>
                            </w:rPr>
                            <w:t>. asmens pajamų nepakanka jo nepilnamečiam (-</w:t>
                          </w:r>
                          <w:proofErr w:type="spellStart"/>
                          <w:r>
                            <w:rPr>
                              <w:szCs w:val="24"/>
                              <w:lang w:eastAsia="lt-LT"/>
                            </w:rPr>
                            <w:t>iams</w:t>
                          </w:r>
                          <w:proofErr w:type="spellEnd"/>
                          <w:r>
                            <w:rPr>
                              <w:szCs w:val="24"/>
                              <w:lang w:eastAsia="lt-LT"/>
                            </w:rPr>
                            <w:t>) vaikui (-</w:t>
                          </w:r>
                          <w:proofErr w:type="spellStart"/>
                          <w:r>
                            <w:rPr>
                              <w:szCs w:val="24"/>
                              <w:lang w:eastAsia="lt-LT"/>
                            </w:rPr>
                            <w:t>ams</w:t>
                          </w:r>
                          <w:proofErr w:type="spellEnd"/>
                          <w:r>
                            <w:rPr>
                              <w:szCs w:val="24"/>
                              <w:lang w:eastAsia="lt-LT"/>
                            </w:rPr>
                            <w:t xml:space="preserve">) </w:t>
                          </w:r>
                          <w:r>
                            <w:rPr>
                              <w:szCs w:val="24"/>
                              <w:lang w:eastAsia="lt-LT"/>
                            </w:rPr>
                            <w:t>priteistam išlaikymui mokėti. Šiuo atveju mokėjimas mažinamas</w:t>
                          </w:r>
                          <w:r>
                            <w:rPr>
                              <w:bCs/>
                              <w:szCs w:val="24"/>
                              <w:lang w:eastAsia="lt-LT"/>
                            </w:rPr>
                            <w:t xml:space="preserve"> nepilnamečiam (-</w:t>
                          </w:r>
                          <w:proofErr w:type="spellStart"/>
                          <w:r>
                            <w:rPr>
                              <w:bCs/>
                              <w:szCs w:val="24"/>
                              <w:lang w:eastAsia="lt-LT"/>
                            </w:rPr>
                            <w:t>iams</w:t>
                          </w:r>
                          <w:proofErr w:type="spellEnd"/>
                          <w:r>
                            <w:rPr>
                              <w:bCs/>
                              <w:szCs w:val="24"/>
                              <w:lang w:eastAsia="lt-LT"/>
                            </w:rPr>
                            <w:t>) vaikui (-</w:t>
                          </w:r>
                          <w:proofErr w:type="spellStart"/>
                          <w:r>
                            <w:rPr>
                              <w:bCs/>
                              <w:szCs w:val="24"/>
                              <w:lang w:eastAsia="lt-LT"/>
                            </w:rPr>
                            <w:t>ams</w:t>
                          </w:r>
                          <w:proofErr w:type="spellEnd"/>
                          <w:r>
                            <w:rPr>
                              <w:bCs/>
                              <w:szCs w:val="24"/>
                              <w:lang w:eastAsia="lt-LT"/>
                            </w:rPr>
                            <w:t>) priteisto išlaikymo dalimi, bet ne ilgiau, nei iki nepilnamečio (-</w:t>
                          </w:r>
                          <w:proofErr w:type="spellStart"/>
                          <w:r>
                            <w:rPr>
                              <w:bCs/>
                              <w:szCs w:val="24"/>
                              <w:lang w:eastAsia="lt-LT"/>
                            </w:rPr>
                            <w:t>ių</w:t>
                          </w:r>
                          <w:proofErr w:type="spellEnd"/>
                          <w:r>
                            <w:rPr>
                              <w:bCs/>
                              <w:szCs w:val="24"/>
                              <w:lang w:eastAsia="lt-LT"/>
                            </w:rPr>
                            <w:t>) vaiko (-ų) pilnametystės;</w:t>
                          </w:r>
                        </w:p>
                      </w:sdtContent>
                    </w:sdt>
                  </w:sdtContent>
                </w:sdt>
                <w:sdt>
                  <w:sdtPr>
                    <w:alias w:val="49.2 pp."/>
                    <w:tag w:val="part_a924a13f0be64538986d2b202cd4a262"/>
                    <w:id w:val="-2003959088"/>
                    <w:lock w:val="sdtLocked"/>
                  </w:sdtPr>
                  <w:sdtEndPr/>
                  <w:sdtContent>
                    <w:p w:rsidR="00A9339E" w:rsidRDefault="00862D21">
                      <w:pPr>
                        <w:tabs>
                          <w:tab w:val="left" w:pos="993"/>
                        </w:tabs>
                        <w:ind w:firstLine="720"/>
                        <w:jc w:val="both"/>
                        <w:rPr>
                          <w:szCs w:val="24"/>
                          <w:lang w:eastAsia="lt-LT"/>
                        </w:rPr>
                      </w:pPr>
                      <w:sdt>
                        <w:sdtPr>
                          <w:alias w:val="Numeris"/>
                          <w:tag w:val="nr_a924a13f0be64538986d2b202cd4a262"/>
                          <w:id w:val="1894691565"/>
                          <w:lock w:val="sdtLocked"/>
                        </w:sdtPr>
                        <w:sdtEndPr/>
                        <w:sdtContent>
                          <w:r>
                            <w:rPr>
                              <w:szCs w:val="24"/>
                              <w:lang w:eastAsia="lt-LT"/>
                            </w:rPr>
                            <w:t>49.2</w:t>
                          </w:r>
                        </w:sdtContent>
                      </w:sdt>
                      <w:r>
                        <w:rPr>
                          <w:szCs w:val="24"/>
                          <w:lang w:eastAsia="lt-LT"/>
                        </w:rPr>
                        <w:t>. asmenį nuo mokamos dalies iki 3 kalendorinių mėnes</w:t>
                      </w:r>
                      <w:r>
                        <w:rPr>
                          <w:szCs w:val="24"/>
                          <w:lang w:eastAsia="lt-LT"/>
                        </w:rPr>
                        <w:t>ių atleidžia, kai jis patyrė gaisro, stichinės nelaimės ar kitus nuostolius.</w:t>
                      </w:r>
                    </w:p>
                    <w:p w:rsidR="00A9339E" w:rsidRDefault="00862D21">
                      <w:pPr>
                        <w:ind w:firstLine="720"/>
                        <w:jc w:val="center"/>
                        <w:rPr>
                          <w:b/>
                          <w:szCs w:val="23"/>
                          <w:lang w:eastAsia="lt-LT"/>
                        </w:rPr>
                      </w:pPr>
                    </w:p>
                  </w:sdtContent>
                </w:sdt>
              </w:sdtContent>
            </w:sdt>
          </w:sdtContent>
        </w:sdt>
        <w:sdt>
          <w:sdtPr>
            <w:alias w:val="skyrius"/>
            <w:tag w:val="part_7bb7804abb504b8184e456325bcd0712"/>
            <w:id w:val="921309700"/>
            <w:lock w:val="sdtLocked"/>
          </w:sdtPr>
          <w:sdtEndPr/>
          <w:sdtContent>
            <w:p w:rsidR="00A9339E" w:rsidRDefault="00862D21">
              <w:pPr>
                <w:ind w:firstLine="720"/>
                <w:jc w:val="center"/>
                <w:rPr>
                  <w:b/>
                  <w:bCs/>
                  <w:szCs w:val="24"/>
                  <w:lang w:eastAsia="lt-LT"/>
                </w:rPr>
              </w:pPr>
              <w:sdt>
                <w:sdtPr>
                  <w:alias w:val="Numeris"/>
                  <w:tag w:val="nr_7bb7804abb504b8184e456325bcd0712"/>
                  <w:id w:val="-478996598"/>
                  <w:lock w:val="sdtLocked"/>
                </w:sdtPr>
                <w:sdtEndPr/>
                <w:sdtContent>
                  <w:r>
                    <w:rPr>
                      <w:b/>
                      <w:szCs w:val="23"/>
                      <w:lang w:eastAsia="lt-LT"/>
                    </w:rPr>
                    <w:t>VI</w:t>
                  </w:r>
                </w:sdtContent>
              </w:sdt>
              <w:r>
                <w:rPr>
                  <w:b/>
                  <w:szCs w:val="23"/>
                  <w:lang w:eastAsia="lt-LT"/>
                </w:rPr>
                <w:t xml:space="preserve"> </w:t>
              </w:r>
              <w:r>
                <w:rPr>
                  <w:b/>
                  <w:bCs/>
                  <w:szCs w:val="24"/>
                  <w:lang w:eastAsia="lt-LT"/>
                </w:rPr>
                <w:t>SKYRIUS</w:t>
              </w:r>
            </w:p>
            <w:p w:rsidR="00A9339E" w:rsidRDefault="00862D21">
              <w:pPr>
                <w:ind w:firstLine="720"/>
                <w:jc w:val="center"/>
                <w:rPr>
                  <w:b/>
                  <w:bCs/>
                  <w:szCs w:val="24"/>
                  <w:lang w:eastAsia="lt-LT"/>
                </w:rPr>
              </w:pPr>
              <w:sdt>
                <w:sdtPr>
                  <w:alias w:val="Pavadinimas"/>
                  <w:tag w:val="title_7bb7804abb504b8184e456325bcd0712"/>
                  <w:id w:val="1422762228"/>
                  <w:lock w:val="sdtLocked"/>
                </w:sdtPr>
                <w:sdtEndPr/>
                <w:sdtContent>
                  <w:r>
                    <w:rPr>
                      <w:b/>
                      <w:bCs/>
                      <w:szCs w:val="24"/>
                      <w:lang w:eastAsia="lt-LT"/>
                    </w:rPr>
                    <w:t>MOKĖJIMAS UŽ LAIKINO ATOKVĖPIO PASLAUGĄ</w:t>
                  </w:r>
                </w:sdtContent>
              </w:sdt>
            </w:p>
            <w:p w:rsidR="00A9339E" w:rsidRDefault="00A9339E">
              <w:pPr>
                <w:ind w:firstLine="720"/>
                <w:jc w:val="center"/>
                <w:rPr>
                  <w:b/>
                  <w:bCs/>
                  <w:szCs w:val="24"/>
                  <w:lang w:eastAsia="lt-LT"/>
                </w:rPr>
              </w:pPr>
            </w:p>
            <w:sdt>
              <w:sdtPr>
                <w:alias w:val="50 p."/>
                <w:tag w:val="part_2460f28275ae49f88908d6fb990eb951"/>
                <w:id w:val="426856550"/>
                <w:lock w:val="sdtLocked"/>
              </w:sdtPr>
              <w:sdtEndPr/>
              <w:sdtContent>
                <w:p w:rsidR="00A9339E" w:rsidRDefault="00862D21">
                  <w:pPr>
                    <w:ind w:firstLine="720"/>
                    <w:jc w:val="both"/>
                    <w:rPr>
                      <w:szCs w:val="24"/>
                      <w:lang w:eastAsia="lt-LT"/>
                    </w:rPr>
                  </w:pPr>
                  <w:sdt>
                    <w:sdtPr>
                      <w:alias w:val="Numeris"/>
                      <w:tag w:val="nr_2460f28275ae49f88908d6fb990eb951"/>
                      <w:id w:val="167678215"/>
                      <w:lock w:val="sdtLocked"/>
                    </w:sdtPr>
                    <w:sdtEndPr/>
                    <w:sdtContent>
                      <w:r>
                        <w:rPr>
                          <w:szCs w:val="24"/>
                          <w:lang w:eastAsia="lt-LT"/>
                        </w:rPr>
                        <w:t>50</w:t>
                      </w:r>
                    </w:sdtContent>
                  </w:sdt>
                  <w:r>
                    <w:rPr>
                      <w:szCs w:val="24"/>
                      <w:lang w:eastAsia="lt-LT"/>
                    </w:rPr>
                    <w:t>. Mokėjimo už laikino atokvėpio paslaugą dydis nustatomas atsižvelgiant į individualios pagalbos teikimo išlaidų</w:t>
                  </w:r>
                  <w:r>
                    <w:rPr>
                      <w:szCs w:val="24"/>
                      <w:lang w:eastAsia="lt-LT"/>
                    </w:rPr>
                    <w:t xml:space="preserve"> kompensaciją ar iki 2023 m. gruodžio 31 d. nustatyta</w:t>
                  </w:r>
                  <w:r>
                    <w:rPr>
                      <w:b/>
                      <w:bCs/>
                      <w:szCs w:val="24"/>
                      <w:lang w:eastAsia="lt-LT"/>
                    </w:rPr>
                    <w:t xml:space="preserve"> </w:t>
                  </w:r>
                  <w:r>
                    <w:rPr>
                      <w:szCs w:val="24"/>
                      <w:lang w:eastAsia="lt-LT"/>
                    </w:rPr>
                    <w:t>tvarka paskirtą slaugos ar priežiūros (pagalbos) išlaidų tikslinę kompensaciją, mokamą pagal Tikslinių kompensacijų įstatymą laikino atokvėpio paslaugos gavėjo prižiūrimam asmeniui.</w:t>
                  </w:r>
                </w:p>
              </w:sdtContent>
            </w:sdt>
            <w:sdt>
              <w:sdtPr>
                <w:alias w:val="51 p."/>
                <w:tag w:val="part_10770562dc384a40b856ad0aa2a7454b"/>
                <w:id w:val="-1953543728"/>
                <w:lock w:val="sdtLocked"/>
              </w:sdtPr>
              <w:sdtEndPr/>
              <w:sdtContent>
                <w:p w:rsidR="00A9339E" w:rsidRDefault="00862D21">
                  <w:pPr>
                    <w:ind w:firstLine="720"/>
                    <w:jc w:val="both"/>
                    <w:rPr>
                      <w:szCs w:val="24"/>
                      <w:lang w:eastAsia="lt-LT"/>
                    </w:rPr>
                  </w:pPr>
                  <w:sdt>
                    <w:sdtPr>
                      <w:alias w:val="Numeris"/>
                      <w:tag w:val="nr_10770562dc384a40b856ad0aa2a7454b"/>
                      <w:id w:val="-1201468060"/>
                      <w:lock w:val="sdtLocked"/>
                    </w:sdtPr>
                    <w:sdtEndPr/>
                    <w:sdtContent>
                      <w:r>
                        <w:rPr>
                          <w:szCs w:val="24"/>
                          <w:lang w:eastAsia="lt-LT"/>
                        </w:rPr>
                        <w:t>51</w:t>
                      </w:r>
                    </w:sdtContent>
                  </w:sdt>
                  <w:r>
                    <w:rPr>
                      <w:szCs w:val="24"/>
                      <w:lang w:eastAsia="lt-LT"/>
                    </w:rPr>
                    <w:t xml:space="preserve">. Mokėjimo už </w:t>
                  </w:r>
                  <w:r>
                    <w:rPr>
                      <w:szCs w:val="24"/>
                      <w:lang w:eastAsia="lt-LT"/>
                    </w:rPr>
                    <w:t>laikino atokvėpio paslaugą dydis per mėnesį yra:</w:t>
                  </w:r>
                </w:p>
                <w:sdt>
                  <w:sdtPr>
                    <w:alias w:val="51.1 pp."/>
                    <w:tag w:val="part_61d43da980174c4390c45f914e08016c"/>
                    <w:id w:val="171776423"/>
                    <w:lock w:val="sdtLocked"/>
                  </w:sdtPr>
                  <w:sdtEndPr/>
                  <w:sdtContent>
                    <w:p w:rsidR="00A9339E" w:rsidRDefault="00862D21">
                      <w:pPr>
                        <w:ind w:firstLine="720"/>
                        <w:jc w:val="both"/>
                        <w:rPr>
                          <w:szCs w:val="24"/>
                          <w:lang w:eastAsia="lt-LT"/>
                        </w:rPr>
                      </w:pPr>
                      <w:sdt>
                        <w:sdtPr>
                          <w:alias w:val="Numeris"/>
                          <w:tag w:val="nr_61d43da980174c4390c45f914e08016c"/>
                          <w:id w:val="289405232"/>
                          <w:lock w:val="sdtLocked"/>
                        </w:sdtPr>
                        <w:sdtEndPr/>
                        <w:sdtContent>
                          <w:r>
                            <w:rPr>
                              <w:szCs w:val="24"/>
                              <w:lang w:eastAsia="lt-LT"/>
                            </w:rPr>
                            <w:t>51.1</w:t>
                          </w:r>
                        </w:sdtContent>
                      </w:sdt>
                      <w:r>
                        <w:rPr>
                          <w:szCs w:val="24"/>
                          <w:lang w:eastAsia="lt-LT"/>
                        </w:rPr>
                        <w:t>. ne didesnis nei 40 procentų individualios pagalbos teikimo išlaidų kompensacijos, mokamos pagal Lietuvos Respublikos tikslinių kompensacijų įstatymą laikino atokvėpio paslaugos gavėjo prižiūrimam asm</w:t>
                      </w:r>
                      <w:r>
                        <w:rPr>
                          <w:szCs w:val="24"/>
                          <w:lang w:eastAsia="lt-LT"/>
                        </w:rPr>
                        <w:t>eniui, kuriam nustatytas pirmo arba antro lygio individualios pagalbos teikimo išlaidų kompensacijos poreikis, dydžio;</w:t>
                      </w:r>
                    </w:p>
                  </w:sdtContent>
                </w:sdt>
                <w:sdt>
                  <w:sdtPr>
                    <w:alias w:val="51.2 pp."/>
                    <w:tag w:val="part_4d83236eb86b4b1b844f205266a423f7"/>
                    <w:id w:val="1644773776"/>
                    <w:lock w:val="sdtLocked"/>
                  </w:sdtPr>
                  <w:sdtEndPr/>
                  <w:sdtContent>
                    <w:p w:rsidR="00A9339E" w:rsidRDefault="00862D21">
                      <w:pPr>
                        <w:ind w:firstLine="720"/>
                        <w:jc w:val="both"/>
                        <w:rPr>
                          <w:szCs w:val="24"/>
                          <w:lang w:eastAsia="lt-LT"/>
                        </w:rPr>
                      </w:pPr>
                      <w:sdt>
                        <w:sdtPr>
                          <w:alias w:val="Numeris"/>
                          <w:tag w:val="nr_4d83236eb86b4b1b844f205266a423f7"/>
                          <w:id w:val="2005622285"/>
                          <w:lock w:val="sdtLocked"/>
                        </w:sdtPr>
                        <w:sdtEndPr/>
                        <w:sdtContent>
                          <w:r>
                            <w:rPr>
                              <w:szCs w:val="24"/>
                              <w:lang w:eastAsia="lt-LT"/>
                            </w:rPr>
                            <w:t>51.2</w:t>
                          </w:r>
                        </w:sdtContent>
                      </w:sdt>
                      <w:r>
                        <w:rPr>
                          <w:szCs w:val="24"/>
                          <w:lang w:eastAsia="lt-LT"/>
                        </w:rPr>
                        <w:t xml:space="preserve">. ne didesnis nei 60 procentų individualios pagalbos teikimo išlaidų kompensacijos, mokamos pagal Lietuvos Respublikos tikslinių </w:t>
                      </w:r>
                      <w:r>
                        <w:rPr>
                          <w:szCs w:val="24"/>
                          <w:lang w:eastAsia="lt-LT"/>
                        </w:rPr>
                        <w:t>kompensacijų įstatymą laikino atokvėpio paslaugos gavėjo prižiūrimam asmeniui, kuriam nustatytas trečio arba ketvirto lygio individualios pagalbos teikimo išlaidų kompensacijos poreikis, dydžio.</w:t>
                      </w:r>
                    </w:p>
                  </w:sdtContent>
                </w:sdt>
              </w:sdtContent>
            </w:sdt>
            <w:sdt>
              <w:sdtPr>
                <w:alias w:val="52 p."/>
                <w:tag w:val="part_9ffaabe062ff430b96677d3d4c6f2d25"/>
                <w:id w:val="225419087"/>
                <w:lock w:val="sdtLocked"/>
              </w:sdtPr>
              <w:sdtEndPr/>
              <w:sdtContent>
                <w:p w:rsidR="00A9339E" w:rsidRDefault="00862D21">
                  <w:pPr>
                    <w:ind w:firstLine="720"/>
                    <w:jc w:val="both"/>
                    <w:rPr>
                      <w:szCs w:val="24"/>
                      <w:lang w:eastAsia="lt-LT"/>
                    </w:rPr>
                  </w:pPr>
                  <w:sdt>
                    <w:sdtPr>
                      <w:alias w:val="Numeris"/>
                      <w:tag w:val="nr_9ffaabe062ff430b96677d3d4c6f2d25"/>
                      <w:id w:val="-40827482"/>
                      <w:lock w:val="sdtLocked"/>
                    </w:sdtPr>
                    <w:sdtEndPr/>
                    <w:sdtContent>
                      <w:r>
                        <w:rPr>
                          <w:szCs w:val="24"/>
                          <w:lang w:eastAsia="lt-LT"/>
                        </w:rPr>
                        <w:t>52</w:t>
                      </w:r>
                    </w:sdtContent>
                  </w:sdt>
                  <w:r>
                    <w:rPr>
                      <w:szCs w:val="24"/>
                      <w:lang w:eastAsia="lt-LT"/>
                    </w:rPr>
                    <w:t>. Mokėjimo už laikino atokvėpio paslaugą, teikiamą tr</w:t>
                  </w:r>
                  <w:r>
                    <w:rPr>
                      <w:szCs w:val="24"/>
                      <w:lang w:eastAsia="lt-LT"/>
                    </w:rPr>
                    <w:t>umpiau nei nustatyta maksimali galima laikino atokvėpio paslaugos teikimo trukmė, dydis nustatomas proporcingai teikiamos paslaugos laikino atokvėpio paslaugos trukmei.</w:t>
                  </w:r>
                </w:p>
              </w:sdtContent>
            </w:sdt>
            <w:sdt>
              <w:sdtPr>
                <w:alias w:val="53 p."/>
                <w:tag w:val="part_46c2763b25e54148b098631166802994"/>
                <w:id w:val="1374263974"/>
                <w:lock w:val="sdtLocked"/>
              </w:sdtPr>
              <w:sdtEndPr/>
              <w:sdtContent>
                <w:p w:rsidR="00A9339E" w:rsidRDefault="00862D21">
                  <w:pPr>
                    <w:tabs>
                      <w:tab w:val="left" w:pos="993"/>
                    </w:tabs>
                    <w:ind w:firstLine="720"/>
                    <w:jc w:val="both"/>
                    <w:rPr>
                      <w:szCs w:val="24"/>
                      <w:lang w:eastAsia="lt-LT"/>
                    </w:rPr>
                  </w:pPr>
                  <w:sdt>
                    <w:sdtPr>
                      <w:alias w:val="Numeris"/>
                      <w:tag w:val="nr_46c2763b25e54148b098631166802994"/>
                      <w:id w:val="180323228"/>
                      <w:lock w:val="sdtLocked"/>
                    </w:sdtPr>
                    <w:sdtEndPr/>
                    <w:sdtContent>
                      <w:r>
                        <w:rPr>
                          <w:szCs w:val="24"/>
                          <w:lang w:eastAsia="lt-LT"/>
                        </w:rPr>
                        <w:t>53</w:t>
                      </w:r>
                    </w:sdtContent>
                  </w:sdt>
                  <w:r>
                    <w:rPr>
                      <w:szCs w:val="24"/>
                      <w:lang w:eastAsia="lt-LT"/>
                    </w:rPr>
                    <w:t>. Krizių atvejais, kai asmuo (šeima) patiria fizinį ar psichologinį smurtą arba k</w:t>
                  </w:r>
                  <w:r>
                    <w:rPr>
                      <w:szCs w:val="24"/>
                      <w:lang w:eastAsia="lt-LT"/>
                    </w:rPr>
                    <w:t xml:space="preserve">yla grėsmė jo (jos) fiziniam ar emociniam saugumui, sveikatai ar gyvybei, visam paslaugos teikimo laikotarpiui nuo laikino atokvėpio paslaugos apskaičiuotos asmens mokamos dalies atleidžia Skyriaus valstybės tarnautojo ar darbuotojo, dirbančio pagal darbo </w:t>
                  </w:r>
                  <w:r>
                    <w:rPr>
                      <w:szCs w:val="24"/>
                      <w:lang w:eastAsia="lt-LT"/>
                    </w:rPr>
                    <w:t xml:space="preserve">sutartį, siūlymu Skyriaus vedėjas arba įgaliotas Skyriaus valstybės tarnautojas esant asmenį prižiūrinčio asmens raštiškam motyvuotam prašymui. </w:t>
                  </w:r>
                </w:p>
                <w:p w:rsidR="00A9339E" w:rsidRDefault="00862D21">
                  <w:pPr>
                    <w:ind w:firstLine="720"/>
                    <w:jc w:val="center"/>
                    <w:rPr>
                      <w:b/>
                      <w:bCs/>
                      <w:szCs w:val="24"/>
                      <w:lang w:eastAsia="lt-LT"/>
                    </w:rPr>
                  </w:pPr>
                </w:p>
              </w:sdtContent>
            </w:sdt>
          </w:sdtContent>
        </w:sdt>
        <w:sdt>
          <w:sdtPr>
            <w:alias w:val="skyrius"/>
            <w:tag w:val="part_919758a0449a4155adf6f72d27ebf5b2"/>
            <w:id w:val="-778555448"/>
            <w:lock w:val="sdtLocked"/>
          </w:sdtPr>
          <w:sdtEndPr/>
          <w:sdtContent>
            <w:p w:rsidR="00A9339E" w:rsidRDefault="00862D21">
              <w:pPr>
                <w:ind w:firstLine="720"/>
                <w:jc w:val="center"/>
                <w:rPr>
                  <w:b/>
                  <w:bCs/>
                  <w:szCs w:val="24"/>
                  <w:lang w:eastAsia="lt-LT"/>
                </w:rPr>
              </w:pPr>
              <w:sdt>
                <w:sdtPr>
                  <w:alias w:val="Numeris"/>
                  <w:tag w:val="nr_919758a0449a4155adf6f72d27ebf5b2"/>
                  <w:id w:val="1988366594"/>
                  <w:lock w:val="sdtLocked"/>
                </w:sdtPr>
                <w:sdtEndPr/>
                <w:sdtContent>
                  <w:r>
                    <w:rPr>
                      <w:b/>
                      <w:bCs/>
                      <w:szCs w:val="24"/>
                      <w:lang w:eastAsia="lt-LT"/>
                    </w:rPr>
                    <w:t>VII</w:t>
                  </w:r>
                </w:sdtContent>
              </w:sdt>
              <w:r>
                <w:rPr>
                  <w:b/>
                  <w:bCs/>
                  <w:szCs w:val="24"/>
                  <w:lang w:eastAsia="lt-LT"/>
                </w:rPr>
                <w:t xml:space="preserve"> SKYRIUS</w:t>
              </w:r>
            </w:p>
            <w:p w:rsidR="00A9339E" w:rsidRDefault="00862D21">
              <w:pPr>
                <w:ind w:firstLine="720"/>
                <w:jc w:val="center"/>
                <w:rPr>
                  <w:b/>
                  <w:bCs/>
                  <w:szCs w:val="24"/>
                  <w:lang w:eastAsia="lt-LT"/>
                </w:rPr>
              </w:pPr>
              <w:sdt>
                <w:sdtPr>
                  <w:alias w:val="Pavadinimas"/>
                  <w:tag w:val="title_919758a0449a4155adf6f72d27ebf5b2"/>
                  <w:id w:val="-660381632"/>
                  <w:lock w:val="sdtLocked"/>
                </w:sdtPr>
                <w:sdtEndPr/>
                <w:sdtContent>
                  <w:r>
                    <w:rPr>
                      <w:b/>
                      <w:bCs/>
                      <w:szCs w:val="24"/>
                      <w:lang w:eastAsia="lt-LT"/>
                    </w:rPr>
                    <w:t>PAGALBOS PINIGŲ MOKĖJIMAS</w:t>
                  </w:r>
                </w:sdtContent>
              </w:sdt>
            </w:p>
            <w:p w:rsidR="00A9339E" w:rsidRDefault="00A9339E">
              <w:pPr>
                <w:ind w:firstLine="720"/>
                <w:jc w:val="center"/>
                <w:rPr>
                  <w:b/>
                  <w:szCs w:val="23"/>
                  <w:lang w:eastAsia="lt-LT"/>
                </w:rPr>
              </w:pPr>
            </w:p>
            <w:sdt>
              <w:sdtPr>
                <w:alias w:val="54 p."/>
                <w:tag w:val="part_8414dfa0b21946b6837e77b6de05f95c"/>
                <w:id w:val="-1216272339"/>
                <w:lock w:val="sdtLocked"/>
              </w:sdtPr>
              <w:sdtEndPr/>
              <w:sdtContent>
                <w:p w:rsidR="00A9339E" w:rsidRDefault="00862D21">
                  <w:pPr>
                    <w:ind w:firstLine="720"/>
                    <w:jc w:val="both"/>
                    <w:rPr>
                      <w:szCs w:val="24"/>
                      <w:lang w:eastAsia="lt-LT"/>
                    </w:rPr>
                  </w:pPr>
                  <w:sdt>
                    <w:sdtPr>
                      <w:alias w:val="Numeris"/>
                      <w:tag w:val="nr_8414dfa0b21946b6837e77b6de05f95c"/>
                      <w:id w:val="-806626503"/>
                      <w:lock w:val="sdtLocked"/>
                    </w:sdtPr>
                    <w:sdtEndPr/>
                    <w:sdtContent>
                      <w:r>
                        <w:rPr>
                          <w:szCs w:val="24"/>
                          <w:lang w:eastAsia="lt-LT"/>
                        </w:rPr>
                        <w:t>54</w:t>
                      </w:r>
                    </w:sdtContent>
                  </w:sdt>
                  <w:r>
                    <w:rPr>
                      <w:szCs w:val="24"/>
                      <w:lang w:eastAsia="lt-LT"/>
                    </w:rPr>
                    <w:t>. Pagalbos pinigų rūšys:</w:t>
                  </w:r>
                </w:p>
                <w:sdt>
                  <w:sdtPr>
                    <w:alias w:val="54.1 pp."/>
                    <w:tag w:val="part_5a09afdaa0c74066accd4878647e6654"/>
                    <w:id w:val="1164903225"/>
                    <w:lock w:val="sdtLocked"/>
                  </w:sdtPr>
                  <w:sdtEndPr/>
                  <w:sdtContent>
                    <w:p w:rsidR="00A9339E" w:rsidRDefault="00862D21">
                      <w:pPr>
                        <w:ind w:firstLine="720"/>
                        <w:jc w:val="both"/>
                        <w:rPr>
                          <w:szCs w:val="24"/>
                          <w:lang w:eastAsia="lt-LT"/>
                        </w:rPr>
                      </w:pPr>
                      <w:sdt>
                        <w:sdtPr>
                          <w:alias w:val="Numeris"/>
                          <w:tag w:val="nr_5a09afdaa0c74066accd4878647e6654"/>
                          <w:id w:val="-1829891995"/>
                          <w:lock w:val="sdtLocked"/>
                        </w:sdtPr>
                        <w:sdtEndPr/>
                        <w:sdtContent>
                          <w:r>
                            <w:rPr>
                              <w:szCs w:val="24"/>
                              <w:lang w:eastAsia="lt-LT"/>
                            </w:rPr>
                            <w:t>54.1</w:t>
                          </w:r>
                        </w:sdtContent>
                      </w:sdt>
                      <w:r>
                        <w:rPr>
                          <w:szCs w:val="24"/>
                          <w:lang w:eastAsia="lt-LT"/>
                        </w:rPr>
                        <w:t xml:space="preserve">. periodinė piniginė išmoka </w:t>
                      </w:r>
                      <w:r>
                        <w:rPr>
                          <w:szCs w:val="24"/>
                          <w:lang w:eastAsia="lt-LT"/>
                        </w:rPr>
                        <w:t>mokama asmeniui (šeimai), šeimynai už vaikų globą (rūpybą), budinčiam globotojui ar nuolatiniam globotojui per globos centrą už vaikų priežiūrą;</w:t>
                      </w:r>
                    </w:p>
                  </w:sdtContent>
                </w:sdt>
                <w:sdt>
                  <w:sdtPr>
                    <w:alias w:val="54.2 pp."/>
                    <w:tag w:val="part_43e778dd74134c8cb71717a9c9dd9526"/>
                    <w:id w:val="244840242"/>
                    <w:lock w:val="sdtLocked"/>
                  </w:sdtPr>
                  <w:sdtEndPr/>
                  <w:sdtContent>
                    <w:p w:rsidR="00A9339E" w:rsidRDefault="00862D21">
                      <w:pPr>
                        <w:ind w:firstLine="720"/>
                        <w:jc w:val="both"/>
                        <w:rPr>
                          <w:szCs w:val="24"/>
                          <w:lang w:eastAsia="lt-LT"/>
                        </w:rPr>
                      </w:pPr>
                      <w:sdt>
                        <w:sdtPr>
                          <w:alias w:val="Numeris"/>
                          <w:tag w:val="nr_43e778dd74134c8cb71717a9c9dd9526"/>
                          <w:id w:val="-470053969"/>
                          <w:lock w:val="sdtLocked"/>
                        </w:sdtPr>
                        <w:sdtEndPr/>
                        <w:sdtContent>
                          <w:r>
                            <w:rPr>
                              <w:szCs w:val="24"/>
                              <w:lang w:eastAsia="lt-LT"/>
                            </w:rPr>
                            <w:t>54.2</w:t>
                          </w:r>
                        </w:sdtContent>
                      </w:sdt>
                      <w:r>
                        <w:rPr>
                          <w:szCs w:val="24"/>
                          <w:lang w:eastAsia="lt-LT"/>
                        </w:rPr>
                        <w:t>. vienkartinė vaiko įsikūrimo išmoka mokama asmeniui (šeimai), šeimynai, budinčiam globotojui ar nuolat</w:t>
                      </w:r>
                      <w:r>
                        <w:rPr>
                          <w:szCs w:val="24"/>
                          <w:lang w:eastAsia="lt-LT"/>
                        </w:rPr>
                        <w:t>iniam globotojui per globos centrą, globojamo (rūpinamo) vaiko gyvenamajai erdvei sukurti ir būtiniausioms reikmėms įsigyti.</w:t>
                      </w:r>
                    </w:p>
                  </w:sdtContent>
                </w:sdt>
              </w:sdtContent>
            </w:sdt>
            <w:sdt>
              <w:sdtPr>
                <w:alias w:val="55 p."/>
                <w:tag w:val="part_965f899f05674436bda551ae40492acf"/>
                <w:id w:val="754317506"/>
                <w:lock w:val="sdtLocked"/>
              </w:sdtPr>
              <w:sdtEndPr/>
              <w:sdtContent>
                <w:p w:rsidR="00A9339E" w:rsidRDefault="00862D21">
                  <w:pPr>
                    <w:ind w:firstLine="720"/>
                    <w:jc w:val="both"/>
                    <w:rPr>
                      <w:szCs w:val="24"/>
                      <w:lang w:eastAsia="lt-LT"/>
                    </w:rPr>
                  </w:pPr>
                  <w:sdt>
                    <w:sdtPr>
                      <w:alias w:val="Numeris"/>
                      <w:tag w:val="nr_965f899f05674436bda551ae40492acf"/>
                      <w:id w:val="-1656369404"/>
                      <w:lock w:val="sdtLocked"/>
                    </w:sdtPr>
                    <w:sdtEndPr/>
                    <w:sdtContent>
                      <w:r>
                        <w:rPr>
                          <w:szCs w:val="24"/>
                          <w:lang w:eastAsia="lt-LT"/>
                        </w:rPr>
                        <w:t>55</w:t>
                      </w:r>
                    </w:sdtContent>
                  </w:sdt>
                  <w:r>
                    <w:rPr>
                      <w:szCs w:val="24"/>
                      <w:lang w:eastAsia="lt-LT"/>
                    </w:rPr>
                    <w:t>. Socialinės paslaugos gali būti keičiamos į pagalbos pinigus, kuriais asmuo (šeima) susimoka už pagalbą, analogišką bendro</w:t>
                  </w:r>
                  <w:r>
                    <w:rPr>
                      <w:szCs w:val="24"/>
                      <w:lang w:eastAsia="lt-LT"/>
                    </w:rPr>
                    <w:t>sioms socialinėms paslaugoms ar socialinės priežiūros paslaugoms, tik su asmens (šeimos) raštišku sutikimu, pateiktu Skyriui.</w:t>
                  </w:r>
                </w:p>
              </w:sdtContent>
            </w:sdt>
            <w:sdt>
              <w:sdtPr>
                <w:alias w:val="56 p."/>
                <w:tag w:val="part_86d24cab826b41d4882de3aa585cab6e"/>
                <w:id w:val="-1624831000"/>
                <w:lock w:val="sdtLocked"/>
              </w:sdtPr>
              <w:sdtEndPr/>
              <w:sdtContent>
                <w:p w:rsidR="00A9339E" w:rsidRDefault="00862D21">
                  <w:pPr>
                    <w:ind w:firstLine="720"/>
                    <w:jc w:val="both"/>
                    <w:rPr>
                      <w:szCs w:val="24"/>
                      <w:lang w:eastAsia="lt-LT"/>
                    </w:rPr>
                  </w:pPr>
                  <w:sdt>
                    <w:sdtPr>
                      <w:alias w:val="Numeris"/>
                      <w:tag w:val="nr_86d24cab826b41d4882de3aa585cab6e"/>
                      <w:id w:val="-1649968120"/>
                      <w:lock w:val="sdtLocked"/>
                    </w:sdtPr>
                    <w:sdtEndPr/>
                    <w:sdtContent>
                      <w:r>
                        <w:rPr>
                          <w:szCs w:val="24"/>
                          <w:lang w:eastAsia="lt-LT"/>
                        </w:rPr>
                        <w:t>56</w:t>
                      </w:r>
                    </w:sdtContent>
                  </w:sdt>
                  <w:r>
                    <w:rPr>
                      <w:szCs w:val="24"/>
                      <w:lang w:eastAsia="lt-LT"/>
                    </w:rPr>
                    <w:t>. Pagalbos pinigų suma asmeniui (šeimai) negali būti didesnė už bendrųjų socialinių paslaugų, socialinės priežiūros paslaugų</w:t>
                  </w:r>
                  <w:r>
                    <w:rPr>
                      <w:szCs w:val="24"/>
                      <w:lang w:eastAsia="lt-LT"/>
                    </w:rPr>
                    <w:t xml:space="preserve">, kurių poreikis asmeniui (šeimai) nustatytas, kainą. </w:t>
                  </w:r>
                </w:p>
              </w:sdtContent>
            </w:sdt>
            <w:sdt>
              <w:sdtPr>
                <w:alias w:val="57 p."/>
                <w:tag w:val="part_b6e5891f77a54d8b847e9bef97e03e4e"/>
                <w:id w:val="1557820690"/>
                <w:lock w:val="sdtLocked"/>
              </w:sdtPr>
              <w:sdtEndPr/>
              <w:sdtContent>
                <w:p w:rsidR="00A9339E" w:rsidRDefault="00862D21">
                  <w:pPr>
                    <w:ind w:firstLine="720"/>
                    <w:jc w:val="both"/>
                    <w:rPr>
                      <w:szCs w:val="24"/>
                      <w:lang w:eastAsia="lt-LT"/>
                    </w:rPr>
                  </w:pPr>
                  <w:sdt>
                    <w:sdtPr>
                      <w:alias w:val="Numeris"/>
                      <w:tag w:val="nr_b6e5891f77a54d8b847e9bef97e03e4e"/>
                      <w:id w:val="-63337131"/>
                      <w:lock w:val="sdtLocked"/>
                    </w:sdtPr>
                    <w:sdtEndPr/>
                    <w:sdtContent>
                      <w:r>
                        <w:rPr>
                          <w:szCs w:val="24"/>
                          <w:lang w:eastAsia="lt-LT"/>
                        </w:rPr>
                        <w:t>57</w:t>
                      </w:r>
                    </w:sdtContent>
                  </w:sdt>
                  <w:r>
                    <w:rPr>
                      <w:szCs w:val="24"/>
                      <w:lang w:eastAsia="lt-LT"/>
                    </w:rPr>
                    <w:t>. Pagalbos pinigus asmeniui (šeimai) skiria, jų dydį, mokėjimo terminą nustato Savivaldybės administracijos direktorius arba jo įgaliotas Skyriaus vedėjas Savivaldybės administracijos direktoriau</w:t>
                  </w:r>
                  <w:r>
                    <w:rPr>
                      <w:szCs w:val="24"/>
                      <w:lang w:eastAsia="lt-LT"/>
                    </w:rPr>
                    <w:t>s sudarytos Piniginės socialinės paramos skyrimo komisijos siūlymu.</w:t>
                  </w:r>
                </w:p>
              </w:sdtContent>
            </w:sdt>
            <w:sdt>
              <w:sdtPr>
                <w:alias w:val="58 p."/>
                <w:tag w:val="part_a03e0a97aee844deb4f006dd22b7b795"/>
                <w:id w:val="1752781963"/>
                <w:lock w:val="sdtLocked"/>
              </w:sdtPr>
              <w:sdtEndPr/>
              <w:sdtContent>
                <w:p w:rsidR="00A9339E" w:rsidRDefault="00862D21">
                  <w:pPr>
                    <w:ind w:firstLine="720"/>
                    <w:jc w:val="both"/>
                    <w:rPr>
                      <w:szCs w:val="24"/>
                      <w:lang w:eastAsia="lt-LT"/>
                    </w:rPr>
                  </w:pPr>
                  <w:sdt>
                    <w:sdtPr>
                      <w:alias w:val="Numeris"/>
                      <w:tag w:val="nr_a03e0a97aee844deb4f006dd22b7b795"/>
                      <w:id w:val="2099894190"/>
                      <w:lock w:val="sdtLocked"/>
                    </w:sdtPr>
                    <w:sdtEndPr/>
                    <w:sdtContent>
                      <w:r>
                        <w:rPr>
                          <w:szCs w:val="24"/>
                          <w:lang w:eastAsia="lt-LT"/>
                        </w:rPr>
                        <w:t>58</w:t>
                      </w:r>
                    </w:sdtContent>
                  </w:sdt>
                  <w:r>
                    <w:rPr>
                      <w:szCs w:val="24"/>
                      <w:lang w:eastAsia="lt-LT"/>
                    </w:rPr>
                    <w:t>. Pagalbos pinigai skiriami:</w:t>
                  </w:r>
                </w:p>
                <w:sdt>
                  <w:sdtPr>
                    <w:alias w:val="58.1 pp."/>
                    <w:tag w:val="part_cca0820dd5f041e9b71c665ae32904e7"/>
                    <w:id w:val="245853113"/>
                    <w:lock w:val="sdtLocked"/>
                  </w:sdtPr>
                  <w:sdtEndPr/>
                  <w:sdtContent>
                    <w:p w:rsidR="00A9339E" w:rsidRDefault="00862D21">
                      <w:pPr>
                        <w:ind w:firstLine="720"/>
                        <w:jc w:val="both"/>
                        <w:rPr>
                          <w:szCs w:val="24"/>
                          <w:lang w:eastAsia="lt-LT"/>
                        </w:rPr>
                      </w:pPr>
                      <w:sdt>
                        <w:sdtPr>
                          <w:alias w:val="Numeris"/>
                          <w:tag w:val="nr_cca0820dd5f041e9b71c665ae32904e7"/>
                          <w:id w:val="-1941750144"/>
                          <w:lock w:val="sdtLocked"/>
                        </w:sdtPr>
                        <w:sdtEndPr/>
                        <w:sdtContent>
                          <w:r>
                            <w:rPr>
                              <w:szCs w:val="24"/>
                              <w:lang w:eastAsia="lt-LT"/>
                            </w:rPr>
                            <w:t>58.1</w:t>
                          </w:r>
                        </w:sdtContent>
                      </w:sdt>
                      <w:r>
                        <w:rPr>
                          <w:szCs w:val="24"/>
                          <w:lang w:eastAsia="lt-LT"/>
                        </w:rPr>
                        <w:t>. asmeniui (šeimai), kuriais asmuo (šeima) susimoka už pagalbą, analogišką bendrosioms socialinėms paslaugoms ar socialinės priežiūros paslaugoms;</w:t>
                      </w:r>
                    </w:p>
                  </w:sdtContent>
                </w:sdt>
                <w:sdt>
                  <w:sdtPr>
                    <w:alias w:val="58.2 pp."/>
                    <w:tag w:val="part_020dc617575745958451f15669ec1b14"/>
                    <w:id w:val="-1935895392"/>
                    <w:lock w:val="sdtLocked"/>
                  </w:sdtPr>
                  <w:sdtEndPr/>
                  <w:sdtContent>
                    <w:p w:rsidR="00A9339E" w:rsidRDefault="00862D21">
                      <w:pPr>
                        <w:ind w:firstLine="720"/>
                        <w:jc w:val="both"/>
                        <w:rPr>
                          <w:szCs w:val="24"/>
                          <w:lang w:eastAsia="lt-LT"/>
                        </w:rPr>
                      </w:pPr>
                      <w:sdt>
                        <w:sdtPr>
                          <w:alias w:val="Numeris"/>
                          <w:tag w:val="nr_020dc617575745958451f15669ec1b14"/>
                          <w:id w:val="-98576533"/>
                          <w:lock w:val="sdtLocked"/>
                        </w:sdtPr>
                        <w:sdtEndPr/>
                        <w:sdtContent>
                          <w:r>
                            <w:rPr>
                              <w:szCs w:val="24"/>
                              <w:lang w:eastAsia="lt-LT"/>
                            </w:rPr>
                            <w:t>58.2</w:t>
                          </w:r>
                        </w:sdtContent>
                      </w:sdt>
                      <w:r>
                        <w:rPr>
                          <w:szCs w:val="24"/>
                          <w:lang w:eastAsia="lt-LT"/>
                        </w:rPr>
                        <w:t>. globėjams (rūpintojams), kurių globojamiems (rūpinamiems) vaikams globa (rūpyba) po 2007 m. sausio 1 d. nustatyta Vilniaus apskrities vaiko teisių apsaugos institucijos teikimu ir kurie deklaravę gyvenamąją vietą ar įtraukti į gyvenamosios vietos</w:t>
                      </w:r>
                      <w:r>
                        <w:rPr>
                          <w:szCs w:val="24"/>
                          <w:lang w:eastAsia="lt-LT"/>
                        </w:rPr>
                        <w:t xml:space="preserve"> neturinčių asmenų apskaitą Savivaldybėje ir (arba) nedeklaravę gyvenamosios vietos ir neįtraukti į gyvenamosios vietos neturinčių asmenų apskaitą Savivaldybėje, tačiau faktiškai gyvena Savivaldybės teritorijoje;</w:t>
                      </w:r>
                    </w:p>
                  </w:sdtContent>
                </w:sdt>
                <w:sdt>
                  <w:sdtPr>
                    <w:alias w:val="58.3 pp."/>
                    <w:tag w:val="part_b740e210a1374ec084dccf32fbea06e9"/>
                    <w:id w:val="1585269303"/>
                    <w:lock w:val="sdtLocked"/>
                  </w:sdtPr>
                  <w:sdtEndPr/>
                  <w:sdtContent>
                    <w:p w:rsidR="00A9339E" w:rsidRDefault="00862D21">
                      <w:pPr>
                        <w:ind w:firstLine="720"/>
                        <w:jc w:val="both"/>
                        <w:rPr>
                          <w:szCs w:val="24"/>
                          <w:lang w:eastAsia="lt-LT"/>
                        </w:rPr>
                      </w:pPr>
                      <w:sdt>
                        <w:sdtPr>
                          <w:alias w:val="Numeris"/>
                          <w:tag w:val="nr_b740e210a1374ec084dccf32fbea06e9"/>
                          <w:id w:val="205377525"/>
                          <w:lock w:val="sdtLocked"/>
                        </w:sdtPr>
                        <w:sdtEndPr/>
                        <w:sdtContent>
                          <w:r>
                            <w:rPr>
                              <w:szCs w:val="24"/>
                              <w:lang w:eastAsia="lt-LT"/>
                            </w:rPr>
                            <w:t>58.3</w:t>
                          </w:r>
                        </w:sdtContent>
                      </w:sdt>
                      <w:r>
                        <w:rPr>
                          <w:szCs w:val="24"/>
                          <w:lang w:eastAsia="lt-LT"/>
                        </w:rPr>
                        <w:t xml:space="preserve">. globėjams (rūpintojams), kurių </w:t>
                      </w:r>
                      <w:r>
                        <w:rPr>
                          <w:szCs w:val="24"/>
                          <w:lang w:eastAsia="lt-LT"/>
                        </w:rPr>
                        <w:t xml:space="preserve">globojamiems (rūpinamiems) vaikams globa (rūpyba) nustatyta iki 2006 m. gruodžio 31 d. ir kurie deklaravę gyvenamąją vietą ar įtraukti į gyvenamosios vietos neturinčių asmenų apskaitą Savivaldybėje ir (arba) nedeklaravę gyvenamosios vietos ir neįtraukti į </w:t>
                      </w:r>
                      <w:r>
                        <w:rPr>
                          <w:szCs w:val="24"/>
                          <w:lang w:eastAsia="lt-LT"/>
                        </w:rPr>
                        <w:t>gyvenamosios vietos neturinčių asmenų apskaitą Savivaldybėje, tačiau faktiškai gyvena Savivaldybės teritorijoje;</w:t>
                      </w:r>
                    </w:p>
                  </w:sdtContent>
                </w:sdt>
                <w:sdt>
                  <w:sdtPr>
                    <w:alias w:val="58.4 pp."/>
                    <w:tag w:val="part_13d684a4f56e4ef1bc208342caf665cd"/>
                    <w:id w:val="369884336"/>
                    <w:lock w:val="sdtLocked"/>
                  </w:sdtPr>
                  <w:sdtEndPr/>
                  <w:sdtContent>
                    <w:p w:rsidR="00A9339E" w:rsidRDefault="00862D21">
                      <w:pPr>
                        <w:ind w:firstLine="720"/>
                        <w:jc w:val="both"/>
                        <w:rPr>
                          <w:szCs w:val="24"/>
                          <w:lang w:eastAsia="lt-LT"/>
                        </w:rPr>
                      </w:pPr>
                      <w:sdt>
                        <w:sdtPr>
                          <w:alias w:val="Numeris"/>
                          <w:tag w:val="nr_13d684a4f56e4ef1bc208342caf665cd"/>
                          <w:id w:val="1797721651"/>
                          <w:lock w:val="sdtLocked"/>
                        </w:sdtPr>
                        <w:sdtEndPr/>
                        <w:sdtContent>
                          <w:r>
                            <w:rPr>
                              <w:szCs w:val="24"/>
                              <w:lang w:eastAsia="lt-LT"/>
                            </w:rPr>
                            <w:t>58.4</w:t>
                          </w:r>
                        </w:sdtContent>
                      </w:sdt>
                      <w:r>
                        <w:rPr>
                          <w:szCs w:val="24"/>
                          <w:lang w:eastAsia="lt-LT"/>
                        </w:rPr>
                        <w:t xml:space="preserve">. šeimynoms, budinčiam globotojui ar nuolatiniam globotojui per globos centrą, kurių buveinė įregistruota Savivaldybės teritorijoje </w:t>
                      </w:r>
                      <w:r>
                        <w:rPr>
                          <w:szCs w:val="24"/>
                          <w:lang w:eastAsia="lt-LT"/>
                        </w:rPr>
                        <w:t>arba su kuriais Savivaldybė yra sudariusi paslaugų teikimo sutartį.</w:t>
                      </w:r>
                    </w:p>
                  </w:sdtContent>
                </w:sdt>
              </w:sdtContent>
            </w:sdt>
            <w:sdt>
              <w:sdtPr>
                <w:alias w:val="59 p."/>
                <w:tag w:val="part_61d8adb3f24d414c875611e85acf4f53"/>
                <w:id w:val="-1409525872"/>
                <w:lock w:val="sdtLocked"/>
              </w:sdtPr>
              <w:sdtEndPr/>
              <w:sdtContent>
                <w:p w:rsidR="00A9339E" w:rsidRDefault="00862D21">
                  <w:pPr>
                    <w:ind w:firstLine="720"/>
                    <w:jc w:val="both"/>
                    <w:rPr>
                      <w:szCs w:val="24"/>
                      <w:lang w:eastAsia="lt-LT"/>
                    </w:rPr>
                  </w:pPr>
                  <w:sdt>
                    <w:sdtPr>
                      <w:alias w:val="Numeris"/>
                      <w:tag w:val="nr_61d8adb3f24d414c875611e85acf4f53"/>
                      <w:id w:val="-1456008005"/>
                      <w:lock w:val="sdtLocked"/>
                    </w:sdtPr>
                    <w:sdtEndPr/>
                    <w:sdtContent>
                      <w:r>
                        <w:rPr>
                          <w:szCs w:val="24"/>
                          <w:lang w:eastAsia="lt-LT"/>
                        </w:rPr>
                        <w:t>59</w:t>
                      </w:r>
                    </w:sdtContent>
                  </w:sdt>
                  <w:r>
                    <w:rPr>
                      <w:szCs w:val="24"/>
                      <w:lang w:eastAsia="lt-LT"/>
                    </w:rPr>
                    <w:t>. Pagalbos pinigų, skirtų asmeniui (šeimai) susimokėti už pagalbą, analogišką bendrosioms socialinėms paslaugoms ar socialinės priežiūros paslaugoms, naudojimą pagal paskirtį priži</w:t>
                  </w:r>
                  <w:r>
                    <w:rPr>
                      <w:szCs w:val="24"/>
                      <w:lang w:eastAsia="lt-LT"/>
                    </w:rPr>
                    <w:t>ūri ir kontroliuoja Skyrius. Skyrius nustatęs, kad pagalbos pinigai naudojami ne pagal paskirtį:</w:t>
                  </w:r>
                </w:p>
                <w:sdt>
                  <w:sdtPr>
                    <w:alias w:val="59.1 pp."/>
                    <w:tag w:val="part_06f615f3a6404da499726f279a3f5531"/>
                    <w:id w:val="-274489677"/>
                    <w:lock w:val="sdtLocked"/>
                  </w:sdtPr>
                  <w:sdtEndPr/>
                  <w:sdtContent>
                    <w:p w:rsidR="00A9339E" w:rsidRDefault="00862D21">
                      <w:pPr>
                        <w:ind w:firstLine="720"/>
                        <w:jc w:val="both"/>
                        <w:rPr>
                          <w:szCs w:val="24"/>
                          <w:lang w:eastAsia="lt-LT"/>
                        </w:rPr>
                      </w:pPr>
                      <w:sdt>
                        <w:sdtPr>
                          <w:alias w:val="Numeris"/>
                          <w:tag w:val="nr_06f615f3a6404da499726f279a3f5531"/>
                          <w:id w:val="-1593465723"/>
                          <w:lock w:val="sdtLocked"/>
                        </w:sdtPr>
                        <w:sdtEndPr/>
                        <w:sdtContent>
                          <w:r>
                            <w:rPr>
                              <w:szCs w:val="24"/>
                              <w:lang w:eastAsia="lt-LT"/>
                            </w:rPr>
                            <w:t>59.1</w:t>
                          </w:r>
                        </w:sdtContent>
                      </w:sdt>
                      <w:r>
                        <w:rPr>
                          <w:szCs w:val="24"/>
                          <w:lang w:eastAsia="lt-LT"/>
                        </w:rPr>
                        <w:t>. per 3 darbo dienas nuo informacijos gavimo dienos nutraukia pagalbos pinigų mokėjimą asmeniui (šeimai) ir užtikrina jam (jai) bendrųjų socialinių pasla</w:t>
                      </w:r>
                      <w:r>
                        <w:rPr>
                          <w:szCs w:val="24"/>
                          <w:lang w:eastAsia="lt-LT"/>
                        </w:rPr>
                        <w:t>ugų ar socialinės priežiūros paslaugų teikimą;</w:t>
                      </w:r>
                    </w:p>
                  </w:sdtContent>
                </w:sdt>
                <w:sdt>
                  <w:sdtPr>
                    <w:alias w:val="59.2 pp."/>
                    <w:tag w:val="part_c442bb8700ef423d8c36aa4c54a93db9"/>
                    <w:id w:val="-596097570"/>
                    <w:lock w:val="sdtLocked"/>
                  </w:sdtPr>
                  <w:sdtEndPr/>
                  <w:sdtContent>
                    <w:p w:rsidR="00A9339E" w:rsidRDefault="00862D21">
                      <w:pPr>
                        <w:ind w:firstLine="720"/>
                        <w:jc w:val="both"/>
                        <w:rPr>
                          <w:szCs w:val="24"/>
                          <w:lang w:eastAsia="lt-LT"/>
                        </w:rPr>
                      </w:pPr>
                      <w:sdt>
                        <w:sdtPr>
                          <w:alias w:val="Numeris"/>
                          <w:tag w:val="nr_c442bb8700ef423d8c36aa4c54a93db9"/>
                          <w:id w:val="-1793983142"/>
                          <w:lock w:val="sdtLocked"/>
                        </w:sdtPr>
                        <w:sdtEndPr/>
                        <w:sdtContent>
                          <w:r>
                            <w:rPr>
                              <w:szCs w:val="24"/>
                              <w:lang w:eastAsia="lt-LT"/>
                            </w:rPr>
                            <w:t>59.2</w:t>
                          </w:r>
                        </w:sdtContent>
                      </w:sdt>
                      <w:r>
                        <w:rPr>
                          <w:szCs w:val="24"/>
                          <w:lang w:eastAsia="lt-LT"/>
                        </w:rPr>
                        <w:t>. per 5 darbo dienas nuo informacijos gavimo dienos registruotu laišku išsiunčia reikalavimą asmeniui (šeimai), kuriam (-</w:t>
                      </w:r>
                      <w:proofErr w:type="spellStart"/>
                      <w:r>
                        <w:rPr>
                          <w:szCs w:val="24"/>
                          <w:lang w:eastAsia="lt-LT"/>
                        </w:rPr>
                        <w:t>iai</w:t>
                      </w:r>
                      <w:proofErr w:type="spellEnd"/>
                      <w:r>
                        <w:rPr>
                          <w:szCs w:val="24"/>
                          <w:lang w:eastAsia="lt-LT"/>
                        </w:rPr>
                        <w:t xml:space="preserve">)  buvo mokami pagalbos pinigai, grąžinti neteisėtai gautus pagalbos pinigus </w:t>
                      </w:r>
                      <w:r>
                        <w:rPr>
                          <w:szCs w:val="24"/>
                          <w:lang w:eastAsia="lt-LT"/>
                        </w:rPr>
                        <w:t>(toliau – reikalavimas). Asmuo (šeima), gavęs (-</w:t>
                      </w:r>
                      <w:proofErr w:type="spellStart"/>
                      <w:r>
                        <w:rPr>
                          <w:szCs w:val="24"/>
                          <w:lang w:eastAsia="lt-LT"/>
                        </w:rPr>
                        <w:t>usi</w:t>
                      </w:r>
                      <w:proofErr w:type="spellEnd"/>
                      <w:r>
                        <w:rPr>
                          <w:szCs w:val="24"/>
                          <w:lang w:eastAsia="lt-LT"/>
                        </w:rPr>
                        <w:t xml:space="preserve">) reikalavimą, ne vėliau kaip per 10 darbo dienų nuo reikalavimo gavimo dienos grąžina permoką arba pateikia prašymą leisti neteisėtai gautus pinigus sumokėti dalimis pagal asmens (šeimos)  pateiktą ir su </w:t>
                      </w:r>
                      <w:r>
                        <w:rPr>
                          <w:szCs w:val="24"/>
                          <w:lang w:eastAsia="lt-LT"/>
                        </w:rPr>
                        <w:t xml:space="preserve"> Skyriumi suderintą grafiką. Neteisėtai išmokėti pagalbos pinigai Skyriaus reikalavimu grąžinami asmeniui (šeimai) pervedant visą neteisėtai išmokėtų pagalbos pinigų sumą į nurodytą Savivaldybės administracijos sąskaitą banke. Asmeniui (šeimai) negrąžinus </w:t>
                      </w:r>
                      <w:r>
                        <w:rPr>
                          <w:szCs w:val="24"/>
                          <w:lang w:eastAsia="lt-LT"/>
                        </w:rPr>
                        <w:t>neteisėtai išmokėtų pagalbos pinigų, neteisėtai išmokėti pagalbos pinigai išieškomi teismine tvarka.</w:t>
                      </w:r>
                    </w:p>
                  </w:sdtContent>
                </w:sdt>
              </w:sdtContent>
            </w:sdt>
            <w:sdt>
              <w:sdtPr>
                <w:alias w:val="60 p."/>
                <w:tag w:val="part_6a991ef065ae451e8162133dccfa7e9a"/>
                <w:id w:val="2024822520"/>
                <w:lock w:val="sdtLocked"/>
              </w:sdtPr>
              <w:sdtEndPr/>
              <w:sdtContent>
                <w:p w:rsidR="00A9339E" w:rsidRDefault="00862D21">
                  <w:pPr>
                    <w:ind w:firstLine="720"/>
                    <w:jc w:val="both"/>
                    <w:rPr>
                      <w:szCs w:val="24"/>
                      <w:lang w:eastAsia="lt-LT"/>
                    </w:rPr>
                  </w:pPr>
                  <w:sdt>
                    <w:sdtPr>
                      <w:alias w:val="Numeris"/>
                      <w:tag w:val="nr_6a991ef065ae451e8162133dccfa7e9a"/>
                      <w:id w:val="2011553685"/>
                      <w:lock w:val="sdtLocked"/>
                    </w:sdtPr>
                    <w:sdtEndPr/>
                    <w:sdtContent>
                      <w:r>
                        <w:rPr>
                          <w:szCs w:val="24"/>
                          <w:lang w:eastAsia="lt-LT"/>
                        </w:rPr>
                        <w:t>60</w:t>
                      </w:r>
                    </w:sdtContent>
                  </w:sdt>
                  <w:r>
                    <w:rPr>
                      <w:szCs w:val="24"/>
                      <w:lang w:eastAsia="lt-LT"/>
                    </w:rPr>
                    <w:t>. Pagalbos pinigų dydžiai:</w:t>
                  </w:r>
                </w:p>
                <w:sdt>
                  <w:sdtPr>
                    <w:alias w:val="60.1 pp."/>
                    <w:tag w:val="part_ad1a8b1e941641be9222f68e8ea36107"/>
                    <w:id w:val="-1387872665"/>
                    <w:lock w:val="sdtLocked"/>
                  </w:sdtPr>
                  <w:sdtEndPr/>
                  <w:sdtContent>
                    <w:p w:rsidR="00A9339E" w:rsidRDefault="00862D21">
                      <w:pPr>
                        <w:ind w:firstLine="720"/>
                        <w:jc w:val="both"/>
                        <w:rPr>
                          <w:szCs w:val="24"/>
                          <w:lang w:eastAsia="lt-LT"/>
                        </w:rPr>
                      </w:pPr>
                      <w:sdt>
                        <w:sdtPr>
                          <w:alias w:val="Numeris"/>
                          <w:tag w:val="nr_ad1a8b1e941641be9222f68e8ea36107"/>
                          <w:id w:val="-816026731"/>
                          <w:lock w:val="sdtLocked"/>
                        </w:sdtPr>
                        <w:sdtEndPr/>
                        <w:sdtContent>
                          <w:r>
                            <w:rPr>
                              <w:szCs w:val="24"/>
                              <w:lang w:eastAsia="lt-LT"/>
                            </w:rPr>
                            <w:t>60.1</w:t>
                          </w:r>
                        </w:sdtContent>
                      </w:sdt>
                      <w:r>
                        <w:rPr>
                          <w:szCs w:val="24"/>
                          <w:lang w:eastAsia="lt-LT"/>
                        </w:rPr>
                        <w:t>. šeimai (asmeniui), šeimynai už vaikų globą (rūpybą), budinčiam globotojui ar nuolatiniam globotojui per globos c</w:t>
                      </w:r>
                      <w:r>
                        <w:rPr>
                          <w:szCs w:val="24"/>
                          <w:lang w:eastAsia="lt-LT"/>
                        </w:rPr>
                        <w:t>entrą už vaikų priežiūrą per mėnesį skiriama periodinė piniginė išmoka:</w:t>
                      </w:r>
                    </w:p>
                    <w:sdt>
                      <w:sdtPr>
                        <w:alias w:val="60.1.1 pp."/>
                        <w:tag w:val="part_01df9e04c4034aefbb633309c20c6641"/>
                        <w:id w:val="-1947761628"/>
                        <w:lock w:val="sdtLocked"/>
                      </w:sdtPr>
                      <w:sdtEndPr/>
                      <w:sdtContent>
                        <w:p w:rsidR="00A9339E" w:rsidRDefault="00862D21">
                          <w:pPr>
                            <w:ind w:firstLine="720"/>
                            <w:jc w:val="both"/>
                            <w:rPr>
                              <w:szCs w:val="24"/>
                              <w:lang w:eastAsia="lt-LT"/>
                            </w:rPr>
                          </w:pPr>
                          <w:sdt>
                            <w:sdtPr>
                              <w:alias w:val="Numeris"/>
                              <w:tag w:val="nr_01df9e04c4034aefbb633309c20c6641"/>
                              <w:id w:val="-1702926907"/>
                              <w:lock w:val="sdtLocked"/>
                            </w:sdtPr>
                            <w:sdtEndPr/>
                            <w:sdtContent>
                              <w:r>
                                <w:rPr>
                                  <w:szCs w:val="24"/>
                                  <w:lang w:eastAsia="lt-LT"/>
                                </w:rPr>
                                <w:t>60.1.1</w:t>
                              </w:r>
                            </w:sdtContent>
                          </w:sdt>
                          <w:r>
                            <w:rPr>
                              <w:szCs w:val="24"/>
                              <w:lang w:eastAsia="lt-LT"/>
                            </w:rPr>
                            <w:t>. už vieno vaiko iki 18 metų ir vyresnio, jeigu jis ir toliau gyvena pas buvusį globėją (rūpintoją) ar šeimynoje ir mokosi pagal bendrojo ugdymo programą, baigiamaisiais mokymo</w:t>
                          </w:r>
                          <w:r>
                            <w:rPr>
                              <w:szCs w:val="24"/>
                              <w:lang w:eastAsia="lt-LT"/>
                            </w:rPr>
                            <w:t>si metais mokami iki tų metų rugsėjo 1 dienos, o jeigu mokosi pagal formaliojo profesinio mokymo programą (taip pat ir asmeniui, kurio mokymą pagal bendrojo ugdymo programą kartu su profesinio ugdymo programa vykdo profesinio mokymo teikėjai) ar studijuoja</w:t>
                          </w:r>
                          <w:r>
                            <w:rPr>
                              <w:szCs w:val="24"/>
                              <w:lang w:eastAsia="lt-LT"/>
                            </w:rPr>
                            <w:t xml:space="preserve"> aukštojoje mokykloje pagal nuolatinės studijų formos programą, iki mokymosi ar studijų pagal šias programas baigimo dienos, bet ne ilgiau, iki jam sukaks 24 metai, globą (rūpybą) ar priežiūrą, – 4 BSI dydžių suma;</w:t>
                          </w:r>
                        </w:p>
                      </w:sdtContent>
                    </w:sdt>
                    <w:sdt>
                      <w:sdtPr>
                        <w:alias w:val="60.1.2 pp."/>
                        <w:tag w:val="part_66809b4a35a743ae97843c127a563f44"/>
                        <w:id w:val="-99036082"/>
                        <w:lock w:val="sdtLocked"/>
                      </w:sdtPr>
                      <w:sdtEndPr/>
                      <w:sdtContent>
                        <w:p w:rsidR="00A9339E" w:rsidRDefault="00862D21">
                          <w:pPr>
                            <w:ind w:firstLine="720"/>
                            <w:jc w:val="both"/>
                            <w:rPr>
                              <w:szCs w:val="24"/>
                              <w:lang w:eastAsia="lt-LT"/>
                            </w:rPr>
                          </w:pPr>
                          <w:sdt>
                            <w:sdtPr>
                              <w:alias w:val="Numeris"/>
                              <w:tag w:val="nr_66809b4a35a743ae97843c127a563f44"/>
                              <w:id w:val="-1437745153"/>
                              <w:lock w:val="sdtLocked"/>
                            </w:sdtPr>
                            <w:sdtEndPr/>
                            <w:sdtContent>
                              <w:r>
                                <w:rPr>
                                  <w:szCs w:val="24"/>
                                  <w:lang w:eastAsia="lt-LT"/>
                                </w:rPr>
                                <w:t>60.1.2</w:t>
                              </w:r>
                            </w:sdtContent>
                          </w:sdt>
                          <w:r>
                            <w:rPr>
                              <w:szCs w:val="24"/>
                              <w:lang w:eastAsia="lt-LT"/>
                            </w:rPr>
                            <w:t>. už dviejų vaikų iki 18 metų i</w:t>
                          </w:r>
                          <w:r>
                            <w:rPr>
                              <w:szCs w:val="24"/>
                              <w:lang w:eastAsia="lt-LT"/>
                            </w:rPr>
                            <w:t>r vyresnių, jeigu jie ir toliau gyvena pas buvusį globėją (rūpintoją) ar šeimynoje ir mokosi pagal bendrojo ugdymo programą, baigiamaisiais mokymosi metais mokami iki tų metų rugsėjo 1 dienos, o jeigu mokosi pagal formaliojo profesinio mokymo programą (tai</w:t>
                          </w:r>
                          <w:r>
                            <w:rPr>
                              <w:szCs w:val="24"/>
                              <w:lang w:eastAsia="lt-LT"/>
                            </w:rPr>
                            <w:t>p pat ir asmeniui, kurio mokymą pagal bendrojo ugdymo programą kartu su profesinio ugdymo programa vykdo profesinio mokymo teikėjai) ar studijuoja aukštojoje mokykloje pagal nuolatinės studijų formos programą, iki mokymosi ar studijų pagal šias programas b</w:t>
                          </w:r>
                          <w:r>
                            <w:rPr>
                              <w:szCs w:val="24"/>
                              <w:lang w:eastAsia="lt-LT"/>
                            </w:rPr>
                            <w:t>aigimo dienos, bet ne ilgiau, iki jam sukaks 24 metai, globą (rūpybą) ar priežiūrą, – 6 BSI dydžių suma;</w:t>
                          </w:r>
                        </w:p>
                      </w:sdtContent>
                    </w:sdt>
                    <w:sdt>
                      <w:sdtPr>
                        <w:alias w:val="60.1.3 pp."/>
                        <w:tag w:val="part_74964db450814c2fbe02aa29085fda51"/>
                        <w:id w:val="-37203152"/>
                        <w:lock w:val="sdtLocked"/>
                      </w:sdtPr>
                      <w:sdtEndPr/>
                      <w:sdtContent>
                        <w:p w:rsidR="00A9339E" w:rsidRDefault="00862D21">
                          <w:pPr>
                            <w:ind w:firstLine="720"/>
                            <w:jc w:val="both"/>
                            <w:rPr>
                              <w:szCs w:val="24"/>
                              <w:lang w:eastAsia="lt-LT"/>
                            </w:rPr>
                          </w:pPr>
                          <w:sdt>
                            <w:sdtPr>
                              <w:alias w:val="Numeris"/>
                              <w:tag w:val="nr_74964db450814c2fbe02aa29085fda51"/>
                              <w:id w:val="727195508"/>
                              <w:lock w:val="sdtLocked"/>
                            </w:sdtPr>
                            <w:sdtEndPr/>
                            <w:sdtContent>
                              <w:r>
                                <w:rPr>
                                  <w:szCs w:val="24"/>
                                  <w:lang w:eastAsia="lt-LT"/>
                                </w:rPr>
                                <w:t>60.1.3</w:t>
                              </w:r>
                            </w:sdtContent>
                          </w:sdt>
                          <w:r>
                            <w:rPr>
                              <w:szCs w:val="24"/>
                              <w:lang w:eastAsia="lt-LT"/>
                            </w:rPr>
                            <w:t>. už trijų ir daugiau vaikų iki 18 metų ir vyresnių, jeigu jie ir toliau gyvena pas buvusį globėją (rūpintoją) ar šeimynoje ir mokosi pagal b</w:t>
                          </w:r>
                          <w:r>
                            <w:rPr>
                              <w:szCs w:val="24"/>
                              <w:lang w:eastAsia="lt-LT"/>
                            </w:rPr>
                            <w:t>endrojo ugdymo programą, baigiamaisiais mokymosi metais mokami iki tų metų rugsėjo 1 dienos, o jeigu mokosi pagal formaliojo profesinio mokymo programą (taip pat ir asmeniui, kurio mokymą pagal bendrojo ugdymo programą kartu su profesinio ugdymo programa v</w:t>
                          </w:r>
                          <w:r>
                            <w:rPr>
                              <w:szCs w:val="24"/>
                              <w:lang w:eastAsia="lt-LT"/>
                            </w:rPr>
                            <w:t>ykdo profesinio mokymo teikėjai) ar studijuoja aukštojoje mokykloje pagal nuolatinės studijų formos programą, iki mokymosi ar studijų pagal šias programas baigimo dienos, bet ne ilgiau, iki jam sukaks 24 metai, globą (rūpybą) ar priežiūrą, – 9 BSI dydžių s</w:t>
                          </w:r>
                          <w:r>
                            <w:rPr>
                              <w:szCs w:val="24"/>
                              <w:lang w:eastAsia="lt-LT"/>
                            </w:rPr>
                            <w:t>uma;</w:t>
                          </w:r>
                        </w:p>
                      </w:sdtContent>
                    </w:sdt>
                  </w:sdtContent>
                </w:sdt>
                <w:sdt>
                  <w:sdtPr>
                    <w:alias w:val="60.2 pp."/>
                    <w:tag w:val="part_723bf2d3f46f44e9907adb6888df3d87"/>
                    <w:id w:val="-84616865"/>
                    <w:lock w:val="sdtLocked"/>
                  </w:sdtPr>
                  <w:sdtEndPr/>
                  <w:sdtContent>
                    <w:p w:rsidR="00A9339E" w:rsidRDefault="00862D21">
                      <w:pPr>
                        <w:ind w:firstLine="720"/>
                        <w:jc w:val="both"/>
                        <w:rPr>
                          <w:szCs w:val="24"/>
                          <w:lang w:eastAsia="lt-LT"/>
                        </w:rPr>
                      </w:pPr>
                      <w:sdt>
                        <w:sdtPr>
                          <w:alias w:val="Numeris"/>
                          <w:tag w:val="nr_723bf2d3f46f44e9907adb6888df3d87"/>
                          <w:id w:val="-869836475"/>
                          <w:lock w:val="sdtLocked"/>
                        </w:sdtPr>
                        <w:sdtEndPr/>
                        <w:sdtContent>
                          <w:r>
                            <w:rPr>
                              <w:szCs w:val="24"/>
                              <w:lang w:eastAsia="lt-LT"/>
                            </w:rPr>
                            <w:t>60.2</w:t>
                          </w:r>
                        </w:sdtContent>
                      </w:sdt>
                      <w:r>
                        <w:rPr>
                          <w:szCs w:val="24"/>
                          <w:lang w:eastAsia="lt-LT"/>
                        </w:rPr>
                        <w:t>. už vaikų iki 3 metų amžiaus globą (rūpybą) ar priežiūrą periodinė pagalbos pinigų suma papildomai didinama 1 BSI dydžiu per mėnesį;</w:t>
                      </w:r>
                    </w:p>
                  </w:sdtContent>
                </w:sdt>
                <w:sdt>
                  <w:sdtPr>
                    <w:alias w:val="60.3 pp."/>
                    <w:tag w:val="part_64b75d5e63b94e6eb1465ee9ddd14771"/>
                    <w:id w:val="-1899345562"/>
                    <w:lock w:val="sdtLocked"/>
                  </w:sdtPr>
                  <w:sdtEndPr/>
                  <w:sdtContent>
                    <w:p w:rsidR="00A9339E" w:rsidRDefault="00862D21">
                      <w:pPr>
                        <w:ind w:firstLine="720"/>
                        <w:jc w:val="both"/>
                        <w:rPr>
                          <w:szCs w:val="24"/>
                          <w:lang w:eastAsia="lt-LT"/>
                        </w:rPr>
                      </w:pPr>
                      <w:sdt>
                        <w:sdtPr>
                          <w:alias w:val="Numeris"/>
                          <w:tag w:val="nr_64b75d5e63b94e6eb1465ee9ddd14771"/>
                          <w:id w:val="1766273904"/>
                          <w:lock w:val="sdtLocked"/>
                        </w:sdtPr>
                        <w:sdtEndPr/>
                        <w:sdtContent>
                          <w:r>
                            <w:rPr>
                              <w:szCs w:val="24"/>
                              <w:lang w:eastAsia="lt-LT"/>
                            </w:rPr>
                            <w:t>60.3</w:t>
                          </w:r>
                        </w:sdtContent>
                      </w:sdt>
                      <w:r>
                        <w:rPr>
                          <w:szCs w:val="24"/>
                          <w:lang w:eastAsia="lt-LT"/>
                        </w:rPr>
                        <w:t>. 4 BSI dydžio vienkartinė išmoka už kiekvieną budinčio globotojo ir nuolatinio globotojo šeimoje a</w:t>
                      </w:r>
                      <w:r>
                        <w:rPr>
                          <w:szCs w:val="24"/>
                          <w:lang w:eastAsia="lt-LT"/>
                        </w:rPr>
                        <w:t>pgyvendintą vaiką;</w:t>
                      </w:r>
                    </w:p>
                  </w:sdtContent>
                </w:sdt>
                <w:sdt>
                  <w:sdtPr>
                    <w:alias w:val="60.4 pp."/>
                    <w:tag w:val="part_8324453ef05546f9914d2de5ee46aaac"/>
                    <w:id w:val="1759095939"/>
                    <w:lock w:val="sdtLocked"/>
                  </w:sdtPr>
                  <w:sdtEndPr/>
                  <w:sdtContent>
                    <w:p w:rsidR="00A9339E" w:rsidRDefault="00862D21">
                      <w:pPr>
                        <w:ind w:firstLine="720"/>
                        <w:jc w:val="both"/>
                        <w:rPr>
                          <w:szCs w:val="24"/>
                          <w:lang w:eastAsia="lt-LT"/>
                        </w:rPr>
                      </w:pPr>
                      <w:sdt>
                        <w:sdtPr>
                          <w:alias w:val="Numeris"/>
                          <w:tag w:val="nr_8324453ef05546f9914d2de5ee46aaac"/>
                          <w:id w:val="885061758"/>
                          <w:lock w:val="sdtLocked"/>
                        </w:sdtPr>
                        <w:sdtEndPr/>
                        <w:sdtContent>
                          <w:r>
                            <w:rPr>
                              <w:szCs w:val="24"/>
                              <w:lang w:eastAsia="lt-LT"/>
                            </w:rPr>
                            <w:t>60.4</w:t>
                          </w:r>
                        </w:sdtContent>
                      </w:sdt>
                      <w:r>
                        <w:rPr>
                          <w:szCs w:val="24"/>
                          <w:lang w:eastAsia="lt-LT"/>
                        </w:rPr>
                        <w:t>. 8 BSI dydžio vienkartinė įsikūrimo parama vaiko apgyvendinimui skirtai vietai įkurti. Parama naudojama vaiko gyvenimo sąlygoms pritaikyti, įsigyti būtiniausiems daiktams, namų apyvokos reikmenims, taip pat kitoms einamosioms iš</w:t>
                      </w:r>
                      <w:r>
                        <w:rPr>
                          <w:szCs w:val="24"/>
                          <w:lang w:eastAsia="lt-LT"/>
                        </w:rPr>
                        <w:t>laidoms, susijusioms su globojamo (rūpinamo) vaiko poreikių tenkinimu. Ji mokama už kiekvieną įkurtą vaikui apgyvendinti skirtą vietą pas budintį globotoją ir pervedama ne vėliau kaip per 14 darbo dienų nuo jos įrengimo. Vienkartinė įsikūrimo parama grąžin</w:t>
                      </w:r>
                      <w:r>
                        <w:rPr>
                          <w:szCs w:val="24"/>
                          <w:lang w:eastAsia="lt-LT"/>
                        </w:rPr>
                        <w:t xml:space="preserve">ama, jeigu sutartis su budinčiu globotoju nutraukiama nepraėjus trijų mėnesių nuo sutarties pasirašymo dienos laikotarpiui. </w:t>
                      </w:r>
                    </w:p>
                  </w:sdtContent>
                </w:sdt>
              </w:sdtContent>
            </w:sdt>
            <w:sdt>
              <w:sdtPr>
                <w:alias w:val="61 p."/>
                <w:tag w:val="part_2a8844b11e724729b6127ac707ddf597"/>
                <w:id w:val="758489684"/>
                <w:lock w:val="sdtLocked"/>
              </w:sdtPr>
              <w:sdtEndPr/>
              <w:sdtContent>
                <w:p w:rsidR="00A9339E" w:rsidRDefault="00862D21">
                  <w:pPr>
                    <w:ind w:firstLine="720"/>
                    <w:jc w:val="both"/>
                    <w:rPr>
                      <w:szCs w:val="24"/>
                      <w:lang w:eastAsia="lt-LT"/>
                    </w:rPr>
                  </w:pPr>
                  <w:sdt>
                    <w:sdtPr>
                      <w:alias w:val="Numeris"/>
                      <w:tag w:val="nr_2a8844b11e724729b6127ac707ddf597"/>
                      <w:id w:val="-1169473992"/>
                      <w:lock w:val="sdtLocked"/>
                    </w:sdtPr>
                    <w:sdtEndPr/>
                    <w:sdtContent>
                      <w:r>
                        <w:rPr>
                          <w:szCs w:val="24"/>
                          <w:lang w:eastAsia="lt-LT"/>
                        </w:rPr>
                        <w:t>61</w:t>
                      </w:r>
                    </w:sdtContent>
                  </w:sdt>
                  <w:r>
                    <w:rPr>
                      <w:szCs w:val="24"/>
                      <w:lang w:eastAsia="lt-LT"/>
                    </w:rPr>
                    <w:t>. Periodinės pagalbos pinigų skyrimo dydis už ne visą mėnesį teikiamą globą (rūpybą) ar priežiūrą nustatomas proporcingai t</w:t>
                  </w:r>
                  <w:r>
                    <w:rPr>
                      <w:szCs w:val="24"/>
                      <w:lang w:eastAsia="lt-LT"/>
                    </w:rPr>
                    <w:t>eikiamos globos (rūpybos) ar vaiko priežiūros trukmei.</w:t>
                  </w:r>
                </w:p>
                <w:p w:rsidR="00A9339E" w:rsidRDefault="00862D21">
                  <w:pPr>
                    <w:ind w:firstLine="720"/>
                    <w:jc w:val="both"/>
                    <w:rPr>
                      <w:szCs w:val="24"/>
                      <w:lang w:eastAsia="lt-LT"/>
                    </w:rPr>
                  </w:pPr>
                </w:p>
              </w:sdtContent>
            </w:sdt>
          </w:sdtContent>
        </w:sdt>
        <w:sdt>
          <w:sdtPr>
            <w:alias w:val="skyrius"/>
            <w:tag w:val="part_ee7dbcc20fa249d5b4442d7755bd59cb"/>
            <w:id w:val="-465130244"/>
            <w:lock w:val="sdtLocked"/>
          </w:sdtPr>
          <w:sdtEndPr/>
          <w:sdtContent>
            <w:p w:rsidR="00A9339E" w:rsidRDefault="00862D21">
              <w:pPr>
                <w:spacing w:line="276" w:lineRule="atLeast"/>
                <w:ind w:firstLine="851"/>
                <w:jc w:val="center"/>
                <w:rPr>
                  <w:szCs w:val="24"/>
                  <w:lang w:eastAsia="lt-LT"/>
                </w:rPr>
              </w:pPr>
              <w:sdt>
                <w:sdtPr>
                  <w:alias w:val="Numeris"/>
                  <w:tag w:val="nr_ee7dbcc20fa249d5b4442d7755bd59cb"/>
                  <w:id w:val="1392927225"/>
                  <w:lock w:val="sdtLocked"/>
                </w:sdtPr>
                <w:sdtEndPr/>
                <w:sdtContent>
                  <w:r>
                    <w:rPr>
                      <w:b/>
                      <w:szCs w:val="23"/>
                      <w:lang w:eastAsia="lt-LT"/>
                    </w:rPr>
                    <w:t>VIII</w:t>
                  </w:r>
                </w:sdtContent>
              </w:sdt>
              <w:r>
                <w:rPr>
                  <w:b/>
                  <w:szCs w:val="23"/>
                  <w:lang w:eastAsia="lt-LT"/>
                </w:rPr>
                <w:t xml:space="preserve"> </w:t>
              </w:r>
              <w:r>
                <w:rPr>
                  <w:b/>
                  <w:bCs/>
                  <w:szCs w:val="24"/>
                  <w:lang w:eastAsia="lt-LT"/>
                </w:rPr>
                <w:t>SKYRIUS</w:t>
              </w:r>
            </w:p>
            <w:p w:rsidR="00A9339E" w:rsidRDefault="00862D21">
              <w:pPr>
                <w:tabs>
                  <w:tab w:val="left" w:pos="851"/>
                </w:tabs>
                <w:jc w:val="center"/>
                <w:rPr>
                  <w:b/>
                  <w:szCs w:val="23"/>
                  <w:lang w:eastAsia="lt-LT"/>
                </w:rPr>
              </w:pPr>
              <w:sdt>
                <w:sdtPr>
                  <w:alias w:val="Pavadinimas"/>
                  <w:tag w:val="title_ee7dbcc20fa249d5b4442d7755bd59cb"/>
                  <w:id w:val="-244654128"/>
                  <w:lock w:val="sdtLocked"/>
                </w:sdtPr>
                <w:sdtEndPr/>
                <w:sdtContent>
                  <w:r>
                    <w:rPr>
                      <w:b/>
                      <w:szCs w:val="23"/>
                      <w:lang w:eastAsia="lt-LT"/>
                    </w:rPr>
                    <w:t>ASMENS (ŠEIMOS) FINANSINIŲ GALIMYBIŲ VERTINIMAS</w:t>
                  </w:r>
                </w:sdtContent>
              </w:sdt>
            </w:p>
            <w:p w:rsidR="00A9339E" w:rsidRDefault="00A9339E">
              <w:pPr>
                <w:jc w:val="both"/>
                <w:rPr>
                  <w:szCs w:val="23"/>
                  <w:lang w:eastAsia="lt-LT"/>
                </w:rPr>
              </w:pPr>
            </w:p>
            <w:sdt>
              <w:sdtPr>
                <w:alias w:val="62 p."/>
                <w:tag w:val="part_cf536b1e68ad4bc789e73822fc206a90"/>
                <w:id w:val="-1100786771"/>
                <w:lock w:val="sdtLocked"/>
              </w:sdtPr>
              <w:sdtEndPr/>
              <w:sdtContent>
                <w:p w:rsidR="00A9339E" w:rsidRDefault="00862D21">
                  <w:pPr>
                    <w:ind w:firstLine="720"/>
                    <w:jc w:val="both"/>
                    <w:rPr>
                      <w:szCs w:val="24"/>
                      <w:lang w:eastAsia="lt-LT"/>
                    </w:rPr>
                  </w:pPr>
                  <w:sdt>
                    <w:sdtPr>
                      <w:alias w:val="Numeris"/>
                      <w:tag w:val="nr_cf536b1e68ad4bc789e73822fc206a90"/>
                      <w:id w:val="-2028165398"/>
                      <w:lock w:val="sdtLocked"/>
                    </w:sdtPr>
                    <w:sdtEndPr/>
                    <w:sdtContent>
                      <w:r>
                        <w:rPr>
                          <w:szCs w:val="24"/>
                          <w:lang w:eastAsia="lt-LT"/>
                        </w:rPr>
                        <w:t>62</w:t>
                      </w:r>
                    </w:sdtContent>
                  </w:sdt>
                  <w:r>
                    <w:rPr>
                      <w:szCs w:val="24"/>
                      <w:lang w:eastAsia="lt-LT"/>
                    </w:rPr>
                    <w:t xml:space="preserve">. Asmens (šeimos) finansinės galimybės mokėti už socialines paslaugas vertinamos ir apskaičiuojamos nustačius asmens (šeimos) </w:t>
                  </w:r>
                  <w:r>
                    <w:rPr>
                      <w:szCs w:val="24"/>
                      <w:lang w:eastAsia="lt-LT"/>
                    </w:rPr>
                    <w:t>socialinių paslaugų poreikį. Išskirtiniais atvejais, kai socialinės paslaugos asmeniui (šeimai) skiriamos siekiant išvengti grėsmės asmens (šeimos) fiziniam ir emociniam saugumui, sveikatai ar gyvybei, asmens (šeimos) finansinės galimybės vertinamos po to,</w:t>
                  </w:r>
                  <w:r>
                    <w:rPr>
                      <w:szCs w:val="24"/>
                      <w:lang w:eastAsia="lt-LT"/>
                    </w:rPr>
                    <w:t xml:space="preserve"> kai nustatomas asmens (šeimos) socialinių paslaugų poreikis ir jam (jai) skiriamos socialinės paslaugos.</w:t>
                  </w:r>
                </w:p>
              </w:sdtContent>
            </w:sdt>
            <w:sdt>
              <w:sdtPr>
                <w:alias w:val="63 p."/>
                <w:tag w:val="part_d3730857f1da4c5496da9c4a46557937"/>
                <w:id w:val="-1668778504"/>
                <w:lock w:val="sdtLocked"/>
              </w:sdtPr>
              <w:sdtEndPr/>
              <w:sdtContent>
                <w:p w:rsidR="00A9339E" w:rsidRDefault="00862D21">
                  <w:pPr>
                    <w:ind w:firstLine="720"/>
                    <w:jc w:val="both"/>
                    <w:rPr>
                      <w:szCs w:val="24"/>
                      <w:lang w:eastAsia="lt-LT"/>
                    </w:rPr>
                  </w:pPr>
                  <w:sdt>
                    <w:sdtPr>
                      <w:alias w:val="Numeris"/>
                      <w:tag w:val="nr_d3730857f1da4c5496da9c4a46557937"/>
                      <w:id w:val="1840039806"/>
                      <w:lock w:val="sdtLocked"/>
                    </w:sdtPr>
                    <w:sdtEndPr/>
                    <w:sdtContent>
                      <w:r>
                        <w:rPr>
                          <w:szCs w:val="24"/>
                          <w:lang w:eastAsia="lt-LT"/>
                        </w:rPr>
                        <w:t>63</w:t>
                      </w:r>
                    </w:sdtContent>
                  </w:sdt>
                  <w:r>
                    <w:rPr>
                      <w:szCs w:val="24"/>
                      <w:lang w:eastAsia="lt-LT"/>
                    </w:rPr>
                    <w:t>. Asmens (šeimos) finansines galimybes vertina Skyriaus valstybės tarnautojas ar darbuotojas, dirbantis pagal darbo sutartį, vadovaudamasis Liet</w:t>
                  </w:r>
                  <w:r>
                    <w:rPr>
                      <w:szCs w:val="24"/>
                      <w:lang w:eastAsia="lt-LT"/>
                    </w:rPr>
                    <w:t>uvos Respublikos socialinių paslaugų įstatymo ir Mokėjimo tvarkos VIII–X skyrių nuostatomis.</w:t>
                  </w:r>
                </w:p>
              </w:sdtContent>
            </w:sdt>
            <w:sdt>
              <w:sdtPr>
                <w:alias w:val="64 p."/>
                <w:tag w:val="part_dcdcbb2c2bf34ba084d1f31402224a81"/>
                <w:id w:val="-1735078687"/>
                <w:lock w:val="sdtLocked"/>
              </w:sdtPr>
              <w:sdtEndPr/>
              <w:sdtContent>
                <w:p w:rsidR="00A9339E" w:rsidRDefault="00862D21">
                  <w:pPr>
                    <w:ind w:firstLine="720"/>
                    <w:jc w:val="both"/>
                    <w:rPr>
                      <w:szCs w:val="24"/>
                      <w:lang w:eastAsia="lt-LT"/>
                    </w:rPr>
                  </w:pPr>
                  <w:sdt>
                    <w:sdtPr>
                      <w:alias w:val="Numeris"/>
                      <w:tag w:val="nr_dcdcbb2c2bf34ba084d1f31402224a81"/>
                      <w:id w:val="-185681043"/>
                      <w:lock w:val="sdtLocked"/>
                    </w:sdtPr>
                    <w:sdtEndPr/>
                    <w:sdtContent>
                      <w:r>
                        <w:rPr>
                          <w:szCs w:val="24"/>
                          <w:lang w:eastAsia="lt-LT"/>
                        </w:rPr>
                        <w:t>64</w:t>
                      </w:r>
                    </w:sdtContent>
                  </w:sdt>
                  <w:r>
                    <w:rPr>
                      <w:szCs w:val="24"/>
                      <w:lang w:eastAsia="lt-LT"/>
                    </w:rPr>
                    <w:t>. Jeigu nuo sprendimo skirti socialinę paslaugą, susijusią su apgyvendinimu, iki socialinės paslaugos teikimo pradžios praeina daugiau kaip 2 mėnesiai, asmen</w:t>
                  </w:r>
                  <w:r>
                    <w:rPr>
                      <w:szCs w:val="24"/>
                      <w:lang w:eastAsia="lt-LT"/>
                    </w:rPr>
                    <w:t>s finansinių galimybių vertinimas atliekamas iš naujo.</w:t>
                  </w:r>
                </w:p>
              </w:sdtContent>
            </w:sdt>
            <w:sdt>
              <w:sdtPr>
                <w:alias w:val="65 p."/>
                <w:tag w:val="part_0ce940a4631c49de8d0f6c5fd562bb36"/>
                <w:id w:val="759574478"/>
                <w:lock w:val="sdtLocked"/>
              </w:sdtPr>
              <w:sdtEndPr/>
              <w:sdtContent>
                <w:p w:rsidR="00A9339E" w:rsidRDefault="00862D21">
                  <w:pPr>
                    <w:ind w:firstLine="720"/>
                    <w:jc w:val="both"/>
                    <w:rPr>
                      <w:szCs w:val="24"/>
                      <w:lang w:eastAsia="lt-LT"/>
                    </w:rPr>
                  </w:pPr>
                  <w:sdt>
                    <w:sdtPr>
                      <w:alias w:val="Numeris"/>
                      <w:tag w:val="nr_0ce940a4631c49de8d0f6c5fd562bb36"/>
                      <w:id w:val="732976938"/>
                      <w:lock w:val="sdtLocked"/>
                    </w:sdtPr>
                    <w:sdtEndPr/>
                    <w:sdtContent>
                      <w:r>
                        <w:rPr>
                          <w:szCs w:val="24"/>
                          <w:lang w:eastAsia="lt-LT"/>
                        </w:rPr>
                        <w:t>65</w:t>
                      </w:r>
                    </w:sdtContent>
                  </w:sdt>
                  <w:r>
                    <w:rPr>
                      <w:szCs w:val="24"/>
                      <w:lang w:eastAsia="lt-LT"/>
                    </w:rPr>
                    <w:t>. Iš naujo įvertinus asmens (šeimos) finansines galimybes, asmuo už socialines paslaugas moka nuo to mėnesio, nuo kurio pasikeitė asmens (šeimos) pajamos, turtas arba teisės aktai, reglamentuojan</w:t>
                  </w:r>
                  <w:r>
                    <w:rPr>
                      <w:szCs w:val="24"/>
                      <w:lang w:eastAsia="lt-LT"/>
                    </w:rPr>
                    <w:t>tys mokėjimą už socialines paslaugas.</w:t>
                  </w:r>
                </w:p>
              </w:sdtContent>
            </w:sdt>
            <w:sdt>
              <w:sdtPr>
                <w:alias w:val="66 p."/>
                <w:tag w:val="part_29defc8594034cce98ac612977c1ab63"/>
                <w:id w:val="-152370335"/>
                <w:lock w:val="sdtLocked"/>
              </w:sdtPr>
              <w:sdtEndPr/>
              <w:sdtContent>
                <w:p w:rsidR="00A9339E" w:rsidRDefault="00862D21">
                  <w:pPr>
                    <w:ind w:firstLine="720"/>
                    <w:jc w:val="both"/>
                    <w:rPr>
                      <w:szCs w:val="24"/>
                      <w:lang w:eastAsia="lt-LT"/>
                    </w:rPr>
                  </w:pPr>
                  <w:sdt>
                    <w:sdtPr>
                      <w:alias w:val="Numeris"/>
                      <w:tag w:val="nr_29defc8594034cce98ac612977c1ab63"/>
                      <w:id w:val="1364407515"/>
                      <w:lock w:val="sdtLocked"/>
                    </w:sdtPr>
                    <w:sdtEndPr/>
                    <w:sdtContent>
                      <w:r>
                        <w:rPr>
                          <w:szCs w:val="24"/>
                          <w:lang w:eastAsia="lt-LT"/>
                        </w:rPr>
                        <w:t>66</w:t>
                      </w:r>
                    </w:sdtContent>
                  </w:sdt>
                  <w:r>
                    <w:rPr>
                      <w:szCs w:val="24"/>
                      <w:lang w:eastAsia="lt-LT"/>
                    </w:rPr>
                    <w:t>. Asmuo (vienas iš suaugusių šeimos narių), pageidaujantis gauti socialines paslaugas, ar jo globėjas (rūpintojas, aprūpintojas) turi raštu pateikti informaciją apie asmens (šeimos) turimas pajamas, išvardytas Li</w:t>
                  </w:r>
                  <w:r>
                    <w:rPr>
                      <w:szCs w:val="24"/>
                      <w:lang w:eastAsia="lt-LT"/>
                    </w:rPr>
                    <w:t>etuvos Respublikos socialinių paslaugų įstatymo 39 straipsnyje (pajamų sumas).</w:t>
                  </w:r>
                </w:p>
              </w:sdtContent>
            </w:sdt>
            <w:sdt>
              <w:sdtPr>
                <w:alias w:val="67 p."/>
                <w:tag w:val="part_498a5373e4a9460b9ffb7463b95a3a63"/>
                <w:id w:val="-503966683"/>
                <w:lock w:val="sdtLocked"/>
              </w:sdtPr>
              <w:sdtEndPr/>
              <w:sdtContent>
                <w:p w:rsidR="00A9339E" w:rsidRDefault="00862D21">
                  <w:pPr>
                    <w:ind w:firstLine="720"/>
                    <w:jc w:val="both"/>
                    <w:rPr>
                      <w:szCs w:val="24"/>
                      <w:lang w:eastAsia="lt-LT"/>
                    </w:rPr>
                  </w:pPr>
                  <w:sdt>
                    <w:sdtPr>
                      <w:alias w:val="Numeris"/>
                      <w:tag w:val="nr_498a5373e4a9460b9ffb7463b95a3a63"/>
                      <w:id w:val="-446703716"/>
                      <w:lock w:val="sdtLocked"/>
                    </w:sdtPr>
                    <w:sdtEndPr/>
                    <w:sdtContent>
                      <w:r>
                        <w:rPr>
                          <w:szCs w:val="24"/>
                          <w:lang w:eastAsia="lt-LT"/>
                        </w:rPr>
                        <w:t>67</w:t>
                      </w:r>
                    </w:sdtContent>
                  </w:sdt>
                  <w:r>
                    <w:rPr>
                      <w:szCs w:val="24"/>
                      <w:lang w:eastAsia="lt-LT"/>
                    </w:rPr>
                    <w:t>. Jeigu informacija, reikalinga vertinant asmens finansines galimybes, yra valstybės registruose (kadastruose), žinybiniuose registruose, valstybės informacinėse sistemose</w:t>
                  </w:r>
                  <w:r>
                    <w:rPr>
                      <w:szCs w:val="24"/>
                      <w:lang w:eastAsia="lt-LT"/>
                    </w:rPr>
                    <w:t xml:space="preserve"> ar ją Savivaldybės administracija pagal prašymą ir (ar) duomenų teikimo sutartis gauna iš valstybės ir (ar) Savivaldybės institucijų, įstaigų, įmonių ir organizacijų, asmuo šios informacijos teikti neprivalo.</w:t>
                  </w:r>
                </w:p>
              </w:sdtContent>
            </w:sdt>
            <w:sdt>
              <w:sdtPr>
                <w:alias w:val="68 p."/>
                <w:tag w:val="part_456215e1b4ce4f68b77c3715774a1665"/>
                <w:id w:val="-521318974"/>
                <w:lock w:val="sdtLocked"/>
              </w:sdtPr>
              <w:sdtEndPr/>
              <w:sdtContent>
                <w:p w:rsidR="00A9339E" w:rsidRDefault="00862D21">
                  <w:pPr>
                    <w:ind w:firstLine="720"/>
                    <w:jc w:val="both"/>
                    <w:rPr>
                      <w:szCs w:val="24"/>
                      <w:lang w:eastAsia="lt-LT"/>
                    </w:rPr>
                  </w:pPr>
                  <w:sdt>
                    <w:sdtPr>
                      <w:alias w:val="Numeris"/>
                      <w:tag w:val="nr_456215e1b4ce4f68b77c3715774a1665"/>
                      <w:id w:val="610008891"/>
                      <w:lock w:val="sdtLocked"/>
                    </w:sdtPr>
                    <w:sdtEndPr/>
                    <w:sdtContent>
                      <w:r>
                        <w:rPr>
                          <w:szCs w:val="24"/>
                          <w:lang w:eastAsia="lt-LT"/>
                        </w:rPr>
                        <w:t>68</w:t>
                      </w:r>
                    </w:sdtContent>
                  </w:sdt>
                  <w:r>
                    <w:rPr>
                      <w:szCs w:val="24"/>
                      <w:lang w:eastAsia="lt-LT"/>
                    </w:rPr>
                    <w:t>. Asmens (šeimos) pajamos apskaičiuojamo</w:t>
                  </w:r>
                  <w:r>
                    <w:rPr>
                      <w:szCs w:val="24"/>
                      <w:lang w:eastAsia="lt-LT"/>
                    </w:rPr>
                    <w:t>s ir asmens turto vertinimas atliekamas vadovaujantis Lietuvos Respublikos socialinių paslaugų įstatymo ir Mokėjimo tvarkos nuostatomis.</w:t>
                  </w:r>
                </w:p>
              </w:sdtContent>
            </w:sdt>
            <w:sdt>
              <w:sdtPr>
                <w:alias w:val="69 p."/>
                <w:tag w:val="part_3dd7fb861a4544fbb52200d4d107d55e"/>
                <w:id w:val="751007755"/>
                <w:lock w:val="sdtLocked"/>
              </w:sdtPr>
              <w:sdtEndPr/>
              <w:sdtContent>
                <w:p w:rsidR="00A9339E" w:rsidRDefault="00862D21">
                  <w:pPr>
                    <w:ind w:firstLine="720"/>
                    <w:jc w:val="both"/>
                    <w:rPr>
                      <w:szCs w:val="24"/>
                      <w:lang w:eastAsia="lt-LT"/>
                    </w:rPr>
                  </w:pPr>
                  <w:sdt>
                    <w:sdtPr>
                      <w:alias w:val="Numeris"/>
                      <w:tag w:val="nr_3dd7fb861a4544fbb52200d4d107d55e"/>
                      <w:id w:val="1921823333"/>
                      <w:lock w:val="sdtLocked"/>
                    </w:sdtPr>
                    <w:sdtEndPr/>
                    <w:sdtContent>
                      <w:r>
                        <w:rPr>
                          <w:szCs w:val="24"/>
                          <w:lang w:eastAsia="lt-LT"/>
                        </w:rPr>
                        <w:t>69</w:t>
                      </w:r>
                    </w:sdtContent>
                  </w:sdt>
                  <w:r>
                    <w:rPr>
                      <w:szCs w:val="24"/>
                      <w:lang w:eastAsia="lt-LT"/>
                    </w:rPr>
                    <w:t>. Skiriant apgyvendinimo nakvynės namuose paslaugas asmens, kurio pajamos didesnės negu 1 VRP, finansinės galimyb</w:t>
                  </w:r>
                  <w:r>
                    <w:rPr>
                      <w:szCs w:val="24"/>
                      <w:lang w:eastAsia="lt-LT"/>
                    </w:rPr>
                    <w:t>ės mokėti už socialines paslaugas nevertinamos.</w:t>
                  </w:r>
                </w:p>
              </w:sdtContent>
            </w:sdt>
            <w:sdt>
              <w:sdtPr>
                <w:alias w:val="70 p."/>
                <w:tag w:val="part_a581fce50ef847469a3143fdb5d6589f"/>
                <w:id w:val="941574347"/>
                <w:lock w:val="sdtLocked"/>
              </w:sdtPr>
              <w:sdtEndPr/>
              <w:sdtContent>
                <w:p w:rsidR="00A9339E" w:rsidRDefault="00862D21">
                  <w:pPr>
                    <w:ind w:firstLine="720"/>
                    <w:jc w:val="both"/>
                    <w:rPr>
                      <w:szCs w:val="24"/>
                      <w:lang w:eastAsia="lt-LT"/>
                    </w:rPr>
                  </w:pPr>
                  <w:sdt>
                    <w:sdtPr>
                      <w:alias w:val="Numeris"/>
                      <w:tag w:val="nr_a581fce50ef847469a3143fdb5d6589f"/>
                      <w:id w:val="-1676256340"/>
                      <w:lock w:val="sdtLocked"/>
                    </w:sdtPr>
                    <w:sdtEndPr/>
                    <w:sdtContent>
                      <w:r>
                        <w:rPr>
                          <w:szCs w:val="24"/>
                          <w:lang w:eastAsia="lt-LT"/>
                        </w:rPr>
                        <w:t>70</w:t>
                      </w:r>
                    </w:sdtContent>
                  </w:sdt>
                  <w:r>
                    <w:rPr>
                      <w:szCs w:val="24"/>
                      <w:lang w:eastAsia="lt-LT"/>
                    </w:rPr>
                    <w:t>. Savivaldybės administracija turi teisę asmens (šeimos), gaunančio (-</w:t>
                  </w:r>
                  <w:proofErr w:type="spellStart"/>
                  <w:r>
                    <w:rPr>
                      <w:szCs w:val="24"/>
                      <w:lang w:eastAsia="lt-LT"/>
                    </w:rPr>
                    <w:t>čios</w:t>
                  </w:r>
                  <w:proofErr w:type="spellEnd"/>
                  <w:r>
                    <w:rPr>
                      <w:szCs w:val="24"/>
                      <w:lang w:eastAsia="lt-LT"/>
                    </w:rPr>
                    <w:t xml:space="preserve">) socialines paslaugas, finansines galimybes iš naujo vertinti savo ar socialines paslaugas asmeniui (šeimai) teikiančio </w:t>
                  </w:r>
                  <w:r>
                    <w:rPr>
                      <w:szCs w:val="24"/>
                      <w:lang w:eastAsia="lt-LT"/>
                    </w:rPr>
                    <w:t>socialinių paslaugų teikėjo iniciatyva.</w:t>
                  </w:r>
                </w:p>
                <w:p w:rsidR="00A9339E" w:rsidRDefault="00862D21">
                  <w:pPr>
                    <w:ind w:firstLine="720"/>
                    <w:jc w:val="both"/>
                    <w:rPr>
                      <w:szCs w:val="24"/>
                      <w:lang w:eastAsia="lt-LT"/>
                    </w:rPr>
                  </w:pPr>
                </w:p>
              </w:sdtContent>
            </w:sdt>
          </w:sdtContent>
        </w:sdt>
        <w:sdt>
          <w:sdtPr>
            <w:alias w:val="skyrius"/>
            <w:tag w:val="part_56c857d870be4877bbb044278ec9beae"/>
            <w:id w:val="469554568"/>
            <w:lock w:val="sdtLocked"/>
          </w:sdtPr>
          <w:sdtEndPr/>
          <w:sdtContent>
            <w:p w:rsidR="00A9339E" w:rsidRDefault="00862D21">
              <w:pPr>
                <w:tabs>
                  <w:tab w:val="left" w:pos="851"/>
                </w:tabs>
                <w:jc w:val="center"/>
                <w:rPr>
                  <w:szCs w:val="23"/>
                  <w:lang w:eastAsia="lt-LT"/>
                </w:rPr>
              </w:pPr>
              <w:sdt>
                <w:sdtPr>
                  <w:alias w:val="Numeris"/>
                  <w:tag w:val="nr_56c857d870be4877bbb044278ec9beae"/>
                  <w:id w:val="-1560312868"/>
                  <w:lock w:val="sdtLocked"/>
                </w:sdtPr>
                <w:sdtEndPr/>
                <w:sdtContent>
                  <w:r>
                    <w:rPr>
                      <w:b/>
                      <w:bCs/>
                      <w:szCs w:val="23"/>
                      <w:lang w:eastAsia="lt-LT"/>
                    </w:rPr>
                    <w:t>IX</w:t>
                  </w:r>
                </w:sdtContent>
              </w:sdt>
              <w:r>
                <w:rPr>
                  <w:b/>
                  <w:bCs/>
                  <w:szCs w:val="23"/>
                  <w:lang w:eastAsia="lt-LT"/>
                </w:rPr>
                <w:t> SKYRIUS</w:t>
              </w:r>
            </w:p>
            <w:p w:rsidR="00A9339E" w:rsidRDefault="00862D21">
              <w:pPr>
                <w:tabs>
                  <w:tab w:val="left" w:pos="851"/>
                </w:tabs>
                <w:jc w:val="center"/>
                <w:rPr>
                  <w:szCs w:val="23"/>
                  <w:lang w:eastAsia="lt-LT"/>
                </w:rPr>
              </w:pPr>
              <w:sdt>
                <w:sdtPr>
                  <w:alias w:val="Pavadinimas"/>
                  <w:tag w:val="title_56c857d870be4877bbb044278ec9beae"/>
                  <w:id w:val="-91011614"/>
                  <w:lock w:val="sdtLocked"/>
                </w:sdtPr>
                <w:sdtEndPr/>
                <w:sdtContent>
                  <w:r>
                    <w:rPr>
                      <w:b/>
                      <w:bCs/>
                      <w:szCs w:val="23"/>
                      <w:lang w:eastAsia="lt-LT"/>
                    </w:rPr>
                    <w:t>SOCIALINES PASLAUGAS TEIKIANČIOS ĮSTAIGOS PASIRINKIMAS</w:t>
                  </w:r>
                </w:sdtContent>
              </w:sdt>
            </w:p>
            <w:p w:rsidR="00A9339E" w:rsidRDefault="00A9339E">
              <w:pPr>
                <w:ind w:firstLine="720"/>
                <w:jc w:val="both"/>
                <w:rPr>
                  <w:szCs w:val="23"/>
                  <w:lang w:eastAsia="lt-LT"/>
                </w:rPr>
              </w:pPr>
            </w:p>
            <w:sdt>
              <w:sdtPr>
                <w:alias w:val="71 p."/>
                <w:tag w:val="part_a07e5074335f4f3d83870845cb414cb6"/>
                <w:id w:val="-1023315095"/>
                <w:lock w:val="sdtLocked"/>
              </w:sdtPr>
              <w:sdtEndPr/>
              <w:sdtContent>
                <w:p w:rsidR="00A9339E" w:rsidRDefault="00862D21">
                  <w:pPr>
                    <w:ind w:firstLine="720"/>
                    <w:jc w:val="both"/>
                    <w:rPr>
                      <w:szCs w:val="24"/>
                      <w:lang w:eastAsia="lt-LT"/>
                    </w:rPr>
                  </w:pPr>
                  <w:sdt>
                    <w:sdtPr>
                      <w:alias w:val="Numeris"/>
                      <w:tag w:val="nr_a07e5074335f4f3d83870845cb414cb6"/>
                      <w:id w:val="1016347913"/>
                      <w:lock w:val="sdtLocked"/>
                    </w:sdtPr>
                    <w:sdtEndPr/>
                    <w:sdtContent>
                      <w:r>
                        <w:rPr>
                          <w:szCs w:val="24"/>
                          <w:lang w:eastAsia="lt-LT"/>
                        </w:rPr>
                        <w:t>71</w:t>
                      </w:r>
                    </w:sdtContent>
                  </w:sdt>
                  <w:r>
                    <w:rPr>
                      <w:szCs w:val="24"/>
                      <w:lang w:eastAsia="lt-LT"/>
                    </w:rPr>
                    <w:t>. Asmuo (vienas iš suaugusių šeimos narių), pageidaujantis gauti laikino atokvėpio ar socialinės priežiūros paslaugas, ar jo globėjas (r</w:t>
                  </w:r>
                  <w:r>
                    <w:rPr>
                      <w:szCs w:val="24"/>
                      <w:lang w:eastAsia="lt-LT"/>
                    </w:rPr>
                    <w:t>ūpintojas, aprūpintojas) pasirenka konkrečią akredituotą laikino atokvėpio ir (ar) socialinę priežiūrą teikiančią įstaigą ar fizinį asmenį.</w:t>
                  </w:r>
                </w:p>
              </w:sdtContent>
            </w:sdt>
            <w:sdt>
              <w:sdtPr>
                <w:alias w:val="72 p."/>
                <w:tag w:val="part_e8828f6e867f409d9765324574217cad"/>
                <w:id w:val="752397363"/>
                <w:lock w:val="sdtLocked"/>
              </w:sdtPr>
              <w:sdtEndPr/>
              <w:sdtContent>
                <w:p w:rsidR="00A9339E" w:rsidRDefault="00862D21">
                  <w:pPr>
                    <w:ind w:firstLine="720"/>
                    <w:jc w:val="both"/>
                    <w:rPr>
                      <w:szCs w:val="24"/>
                      <w:lang w:eastAsia="lt-LT"/>
                    </w:rPr>
                  </w:pPr>
                  <w:sdt>
                    <w:sdtPr>
                      <w:alias w:val="Numeris"/>
                      <w:tag w:val="nr_e8828f6e867f409d9765324574217cad"/>
                      <w:id w:val="-743337200"/>
                      <w:lock w:val="sdtLocked"/>
                    </w:sdtPr>
                    <w:sdtEndPr/>
                    <w:sdtContent>
                      <w:r>
                        <w:rPr>
                          <w:szCs w:val="24"/>
                          <w:lang w:eastAsia="lt-LT"/>
                        </w:rPr>
                        <w:t>72</w:t>
                      </w:r>
                    </w:sdtContent>
                  </w:sdt>
                  <w:r>
                    <w:rPr>
                      <w:szCs w:val="24"/>
                      <w:lang w:eastAsia="lt-LT"/>
                    </w:rPr>
                    <w:t>. Asmuo (vienas iš suaugusių šeimos narių), pageidaujantis gauti socialinės globos paslaugas, ar jo globėjas (</w:t>
                  </w:r>
                  <w:r>
                    <w:rPr>
                      <w:szCs w:val="24"/>
                      <w:lang w:eastAsia="lt-LT"/>
                    </w:rPr>
                    <w:t>rūpintojas, aprūpintojas) pasirenka konkrečią socialinės globos (dienos, trumpalaikės ar ilgalaikės) paslaugas teikiančią įstaigą, kuriai suteikta licencija teikti socialinės globos paslaugas.</w:t>
                  </w:r>
                </w:p>
              </w:sdtContent>
            </w:sdt>
            <w:sdt>
              <w:sdtPr>
                <w:alias w:val="73 p."/>
                <w:tag w:val="part_29de66e4e1404b44876b4e3b5c9d66ba"/>
                <w:id w:val="-1385718146"/>
                <w:lock w:val="sdtLocked"/>
              </w:sdtPr>
              <w:sdtEndPr/>
              <w:sdtContent>
                <w:p w:rsidR="00A9339E" w:rsidRDefault="00862D21">
                  <w:pPr>
                    <w:ind w:firstLine="720"/>
                    <w:jc w:val="both"/>
                    <w:rPr>
                      <w:szCs w:val="24"/>
                      <w:lang w:eastAsia="lt-LT"/>
                    </w:rPr>
                  </w:pPr>
                  <w:sdt>
                    <w:sdtPr>
                      <w:alias w:val="Numeris"/>
                      <w:tag w:val="nr_29de66e4e1404b44876b4e3b5c9d66ba"/>
                      <w:id w:val="-1780476627"/>
                      <w:lock w:val="sdtLocked"/>
                    </w:sdtPr>
                    <w:sdtEndPr/>
                    <w:sdtContent>
                      <w:r>
                        <w:rPr>
                          <w:szCs w:val="24"/>
                          <w:lang w:eastAsia="lt-LT"/>
                        </w:rPr>
                        <w:t>73</w:t>
                      </w:r>
                    </w:sdtContent>
                  </w:sdt>
                  <w:r>
                    <w:rPr>
                      <w:szCs w:val="24"/>
                      <w:lang w:eastAsia="lt-LT"/>
                    </w:rPr>
                    <w:t>. Dėl bendrųjų socialinių paslaugų teikėjo pasirinkimo ko</w:t>
                  </w:r>
                  <w:r>
                    <w:rPr>
                      <w:szCs w:val="24"/>
                      <w:lang w:eastAsia="lt-LT"/>
                    </w:rPr>
                    <w:t>nsultacijas asmenims (šeimoms) teikia Vilniaus rajono socialinių paslaugų centras.</w:t>
                  </w:r>
                </w:p>
                <w:p w:rsidR="00A9339E" w:rsidRDefault="00862D21">
                  <w:pPr>
                    <w:ind w:firstLine="720"/>
                    <w:jc w:val="both"/>
                    <w:rPr>
                      <w:szCs w:val="23"/>
                      <w:lang w:eastAsia="lt-LT"/>
                    </w:rPr>
                  </w:pPr>
                </w:p>
              </w:sdtContent>
            </w:sdt>
          </w:sdtContent>
        </w:sdt>
        <w:sdt>
          <w:sdtPr>
            <w:alias w:val="skyrius"/>
            <w:tag w:val="part_a9a30ad1563b4b6ab016e1eec6d57e6d"/>
            <w:id w:val="-1627923389"/>
            <w:lock w:val="sdtLocked"/>
          </w:sdtPr>
          <w:sdtEndPr/>
          <w:sdtContent>
            <w:p w:rsidR="00A9339E" w:rsidRDefault="00862D21">
              <w:pPr>
                <w:tabs>
                  <w:tab w:val="left" w:pos="851"/>
                </w:tabs>
                <w:jc w:val="center"/>
                <w:rPr>
                  <w:b/>
                  <w:bCs/>
                  <w:szCs w:val="23"/>
                  <w:lang w:eastAsia="lt-LT"/>
                </w:rPr>
              </w:pPr>
              <w:sdt>
                <w:sdtPr>
                  <w:alias w:val="Numeris"/>
                  <w:tag w:val="nr_a9a30ad1563b4b6ab016e1eec6d57e6d"/>
                  <w:id w:val="924610509"/>
                  <w:lock w:val="sdtLocked"/>
                </w:sdtPr>
                <w:sdtEndPr/>
                <w:sdtContent>
                  <w:r>
                    <w:rPr>
                      <w:b/>
                      <w:bCs/>
                      <w:szCs w:val="23"/>
                      <w:lang w:eastAsia="lt-LT"/>
                    </w:rPr>
                    <w:t>X</w:t>
                  </w:r>
                </w:sdtContent>
              </w:sdt>
              <w:r>
                <w:rPr>
                  <w:b/>
                  <w:bCs/>
                  <w:szCs w:val="23"/>
                  <w:lang w:eastAsia="lt-LT"/>
                </w:rPr>
                <w:t xml:space="preserve"> SKYRIUS</w:t>
              </w:r>
            </w:p>
            <w:p w:rsidR="00A9339E" w:rsidRDefault="00862D21">
              <w:pPr>
                <w:tabs>
                  <w:tab w:val="left" w:pos="851"/>
                </w:tabs>
                <w:jc w:val="center"/>
                <w:rPr>
                  <w:szCs w:val="23"/>
                  <w:lang w:eastAsia="lt-LT"/>
                </w:rPr>
              </w:pPr>
              <w:sdt>
                <w:sdtPr>
                  <w:alias w:val="Pavadinimas"/>
                  <w:tag w:val="title_a9a30ad1563b4b6ab016e1eec6d57e6d"/>
                  <w:id w:val="1976483960"/>
                  <w:lock w:val="sdtLocked"/>
                </w:sdtPr>
                <w:sdtEndPr/>
                <w:sdtContent>
                  <w:r>
                    <w:rPr>
                      <w:b/>
                      <w:bCs/>
                      <w:szCs w:val="23"/>
                      <w:lang w:eastAsia="lt-LT"/>
                    </w:rPr>
                    <w:t>BAIGIAMOSIOS NUOSTATOS</w:t>
                  </w:r>
                </w:sdtContent>
              </w:sdt>
            </w:p>
            <w:p w:rsidR="00A9339E" w:rsidRDefault="00A9339E">
              <w:pPr>
                <w:ind w:firstLine="720"/>
                <w:jc w:val="both"/>
                <w:rPr>
                  <w:szCs w:val="23"/>
                  <w:lang w:eastAsia="lt-LT"/>
                </w:rPr>
              </w:pPr>
            </w:p>
            <w:sdt>
              <w:sdtPr>
                <w:alias w:val="74 p."/>
                <w:tag w:val="part_b05d26c710fe4c8480c5ec68015a7895"/>
                <w:id w:val="-899586676"/>
                <w:lock w:val="sdtLocked"/>
              </w:sdtPr>
              <w:sdtEndPr/>
              <w:sdtContent>
                <w:p w:rsidR="00A9339E" w:rsidRDefault="00862D21">
                  <w:pPr>
                    <w:ind w:firstLine="720"/>
                    <w:jc w:val="both"/>
                    <w:rPr>
                      <w:szCs w:val="24"/>
                      <w:lang w:eastAsia="lt-LT"/>
                    </w:rPr>
                  </w:pPr>
                  <w:sdt>
                    <w:sdtPr>
                      <w:alias w:val="Numeris"/>
                      <w:tag w:val="nr_b05d26c710fe4c8480c5ec68015a7895"/>
                      <w:id w:val="261264262"/>
                      <w:lock w:val="sdtLocked"/>
                    </w:sdtPr>
                    <w:sdtEndPr/>
                    <w:sdtContent>
                      <w:r>
                        <w:rPr>
                          <w:szCs w:val="24"/>
                          <w:lang w:eastAsia="lt-LT"/>
                        </w:rPr>
                        <w:t>74</w:t>
                      </w:r>
                    </w:sdtContent>
                  </w:sdt>
                  <w:r>
                    <w:rPr>
                      <w:szCs w:val="24"/>
                      <w:lang w:eastAsia="lt-LT"/>
                    </w:rPr>
                    <w:t>. Asmenys už šio Tvarkos aprašo nuostatų nesilaikymą atsako Lietuvos Respublikos teisės aktų nustatyta tvarka.</w:t>
                  </w:r>
                </w:p>
              </w:sdtContent>
            </w:sdt>
            <w:sdt>
              <w:sdtPr>
                <w:alias w:val="75 p."/>
                <w:tag w:val="part_83c949687cd44e9ca70aa1c444c673d4"/>
                <w:id w:val="-1758197388"/>
                <w:lock w:val="sdtLocked"/>
              </w:sdtPr>
              <w:sdtEndPr/>
              <w:sdtContent>
                <w:p w:rsidR="00A9339E" w:rsidRDefault="00862D21">
                  <w:pPr>
                    <w:ind w:firstLine="720"/>
                    <w:jc w:val="both"/>
                    <w:rPr>
                      <w:szCs w:val="24"/>
                      <w:lang w:eastAsia="lt-LT"/>
                    </w:rPr>
                  </w:pPr>
                  <w:sdt>
                    <w:sdtPr>
                      <w:alias w:val="Numeris"/>
                      <w:tag w:val="nr_83c949687cd44e9ca70aa1c444c673d4"/>
                      <w:id w:val="341980990"/>
                      <w:lock w:val="sdtLocked"/>
                    </w:sdtPr>
                    <w:sdtEndPr/>
                    <w:sdtContent>
                      <w:r>
                        <w:rPr>
                          <w:szCs w:val="24"/>
                          <w:lang w:eastAsia="lt-LT"/>
                        </w:rPr>
                        <w:t>75</w:t>
                      </w:r>
                    </w:sdtContent>
                  </w:sdt>
                  <w:r>
                    <w:rPr>
                      <w:szCs w:val="24"/>
                      <w:lang w:eastAsia="lt-LT"/>
                    </w:rPr>
                    <w:t>. Tvarkos</w:t>
                  </w:r>
                  <w:r>
                    <w:rPr>
                      <w:szCs w:val="24"/>
                      <w:lang w:eastAsia="lt-LT"/>
                    </w:rPr>
                    <w:t xml:space="preserve"> aprašo nuostatų vykdymo metu asmens duomenys tvarkomi vadovaujantis 2016 m. balandžio 27 d. Europos Parlamento ir Tarybos reglamentu (ES) 2016/679 dėl fizinių asmenų apsaugos tvarkant asmens duomenis ir dėl laisvo tokių duomenų judėjimo ir kuriuo panaikin</w:t>
                  </w:r>
                  <w:r>
                    <w:rPr>
                      <w:szCs w:val="24"/>
                      <w:lang w:eastAsia="lt-LT"/>
                    </w:rPr>
                    <w:t>ama Direktyva 95/46/EB, Lietuvos Respublikos asmens duomenų teisinės apsaugos įstatymu ir kitais teisės aktais, reglamentuojančiais asmens duomenų tvarkymą ir apsaugą.</w:t>
                  </w:r>
                </w:p>
              </w:sdtContent>
            </w:sdt>
            <w:sdt>
              <w:sdtPr>
                <w:alias w:val="76 p."/>
                <w:tag w:val="part_c2dc637456d64ac59caea108e640051b"/>
                <w:id w:val="566383537"/>
                <w:lock w:val="sdtLocked"/>
              </w:sdtPr>
              <w:sdtEndPr/>
              <w:sdtContent>
                <w:bookmarkStart w:id="0" w:name="_GoBack" w:displacedByCustomXml="prev"/>
                <w:p w:rsidR="00A9339E" w:rsidRDefault="00862D21">
                  <w:pPr>
                    <w:ind w:firstLine="720"/>
                    <w:jc w:val="both"/>
                    <w:rPr>
                      <w:szCs w:val="24"/>
                      <w:lang w:eastAsia="lt-LT"/>
                    </w:rPr>
                  </w:pPr>
                  <w:sdt>
                    <w:sdtPr>
                      <w:alias w:val="Numeris"/>
                      <w:tag w:val="nr_c2dc637456d64ac59caea108e640051b"/>
                      <w:id w:val="-323513311"/>
                      <w:lock w:val="sdtLocked"/>
                    </w:sdtPr>
                    <w:sdtEndPr/>
                    <w:sdtContent>
                      <w:r>
                        <w:rPr>
                          <w:szCs w:val="24"/>
                          <w:lang w:eastAsia="lt-LT"/>
                        </w:rPr>
                        <w:t>76</w:t>
                      </w:r>
                    </w:sdtContent>
                  </w:sdt>
                  <w:r>
                    <w:rPr>
                      <w:szCs w:val="24"/>
                      <w:lang w:eastAsia="lt-LT"/>
                    </w:rPr>
                    <w:t xml:space="preserve">. Duomenų subjekto teisės įgyvendinamos duomenų valdytojo, į kurį kreipiamasi dėl </w:t>
                  </w:r>
                  <w:r>
                    <w:rPr>
                      <w:szCs w:val="24"/>
                      <w:lang w:eastAsia="lt-LT"/>
                    </w:rPr>
                    <w:t>duomenų subjekto teisių įgyvendinimo, nustatyta tvarka, vadovaujantis Reglamentu (ES) 2016/679.</w:t>
                  </w:r>
                </w:p>
                <w:bookmarkEnd w:id="0" w:displacedByCustomXml="next"/>
              </w:sdtContent>
            </w:sdt>
            <w:sdt>
              <w:sdtPr>
                <w:alias w:val="77 p."/>
                <w:tag w:val="part_bbb201d757564bd5a481ccd49bdabf8b"/>
                <w:id w:val="2146464108"/>
                <w:lock w:val="sdtLocked"/>
              </w:sdtPr>
              <w:sdtEndPr/>
              <w:sdtContent>
                <w:p w:rsidR="00A9339E" w:rsidRDefault="00862D21">
                  <w:pPr>
                    <w:ind w:firstLine="720"/>
                    <w:jc w:val="both"/>
                    <w:rPr>
                      <w:szCs w:val="24"/>
                      <w:lang w:eastAsia="lt-LT"/>
                    </w:rPr>
                  </w:pPr>
                  <w:sdt>
                    <w:sdtPr>
                      <w:alias w:val="Numeris"/>
                      <w:tag w:val="nr_bbb201d757564bd5a481ccd49bdabf8b"/>
                      <w:id w:val="-67267094"/>
                      <w:lock w:val="sdtLocked"/>
                    </w:sdtPr>
                    <w:sdtEndPr/>
                    <w:sdtContent>
                      <w:r>
                        <w:rPr>
                          <w:szCs w:val="24"/>
                          <w:lang w:eastAsia="lt-LT"/>
                        </w:rPr>
                        <w:t>77</w:t>
                      </w:r>
                    </w:sdtContent>
                  </w:sdt>
                  <w:r>
                    <w:rPr>
                      <w:szCs w:val="24"/>
                      <w:lang w:eastAsia="lt-LT"/>
                    </w:rPr>
                    <w:t>. Dokumentai saugomi Lietuvos Respublikos dokumentų ir archyvų įstatymo nustatyta tvarka.</w:t>
                  </w:r>
                </w:p>
                <w:p w:rsidR="00A9339E" w:rsidRDefault="00862D21">
                  <w:pPr>
                    <w:tabs>
                      <w:tab w:val="center" w:pos="4819"/>
                      <w:tab w:val="right" w:pos="9638"/>
                    </w:tabs>
                    <w:rPr>
                      <w:szCs w:val="24"/>
                      <w:lang w:eastAsia="lt-LT"/>
                    </w:rPr>
                  </w:pPr>
                </w:p>
              </w:sdtContent>
            </w:sdt>
          </w:sdtContent>
        </w:sdt>
      </w:sdtContent>
    </w:sdt>
    <w:sectPr w:rsidR="00A9339E" w:rsidSect="00862D21">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339E" w:rsidRDefault="00862D21">
      <w:pPr>
        <w:rPr>
          <w:szCs w:val="24"/>
          <w:lang w:eastAsia="lt-LT"/>
        </w:rPr>
      </w:pPr>
      <w:r>
        <w:rPr>
          <w:szCs w:val="24"/>
          <w:lang w:eastAsia="lt-LT"/>
        </w:rPr>
        <w:separator/>
      </w:r>
    </w:p>
  </w:endnote>
  <w:endnote w:type="continuationSeparator" w:id="0">
    <w:p w:rsidR="00A9339E" w:rsidRDefault="00862D21">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Batang">
    <w:altName w:val="Malgun Gothic Semilight"/>
    <w:panose1 w:val="02030600000101010101"/>
    <w:charset w:val="81"/>
    <w:family w:val="roman"/>
    <w:pitch w:val="variable"/>
    <w:sig w:usb0="00000000" w:usb1="69D77CFB" w:usb2="00000030" w:usb3="00000000" w:csb0="0008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D21" w:rsidRDefault="00862D21">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D21" w:rsidRDefault="00862D21">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D21" w:rsidRDefault="00862D21">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339E" w:rsidRDefault="00862D21">
      <w:pPr>
        <w:rPr>
          <w:szCs w:val="24"/>
          <w:lang w:eastAsia="lt-LT"/>
        </w:rPr>
      </w:pPr>
      <w:r>
        <w:rPr>
          <w:szCs w:val="24"/>
          <w:lang w:eastAsia="lt-LT"/>
        </w:rPr>
        <w:separator/>
      </w:r>
    </w:p>
  </w:footnote>
  <w:footnote w:type="continuationSeparator" w:id="0">
    <w:p w:rsidR="00A9339E" w:rsidRDefault="00862D21">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D21" w:rsidRDefault="00862D21">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9609746"/>
      <w:docPartObj>
        <w:docPartGallery w:val="Page Numbers (Top of Page)"/>
        <w:docPartUnique/>
      </w:docPartObj>
    </w:sdtPr>
    <w:sdtContent>
      <w:p w:rsidR="00862D21" w:rsidRDefault="00862D21">
        <w:pPr>
          <w:pStyle w:val="Antrats"/>
          <w:jc w:val="center"/>
        </w:pPr>
        <w:r>
          <w:fldChar w:fldCharType="begin"/>
        </w:r>
        <w:r>
          <w:instrText>PAGE   \* MERGEFORMAT</w:instrText>
        </w:r>
        <w:r>
          <w:fldChar w:fldCharType="separate"/>
        </w:r>
        <w:r>
          <w:rPr>
            <w:noProof/>
          </w:rPr>
          <w:t>10</w:t>
        </w:r>
        <w:r>
          <w:fldChar w:fldCharType="end"/>
        </w:r>
      </w:p>
    </w:sdtContent>
  </w:sdt>
  <w:p w:rsidR="00862D21" w:rsidRDefault="00862D21">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2D21" w:rsidRDefault="00862D21">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C6"/>
    <w:rsid w:val="004D01C6"/>
    <w:rsid w:val="00862D21"/>
    <w:rsid w:val="00A933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91024FF3-3657-4C54-B241-1EB71DA4D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62D21"/>
    <w:pPr>
      <w:tabs>
        <w:tab w:val="center" w:pos="4819"/>
        <w:tab w:val="right" w:pos="9638"/>
      </w:tabs>
    </w:pPr>
  </w:style>
  <w:style w:type="character" w:customStyle="1" w:styleId="AntratsDiagrama">
    <w:name w:val="Antraštės Diagrama"/>
    <w:basedOn w:val="Numatytasispastraiposriftas"/>
    <w:link w:val="Antrats"/>
    <w:uiPriority w:val="99"/>
    <w:rsid w:val="00862D21"/>
  </w:style>
  <w:style w:type="paragraph" w:styleId="Porat">
    <w:name w:val="footer"/>
    <w:basedOn w:val="prastasis"/>
    <w:link w:val="PoratDiagrama"/>
    <w:unhideWhenUsed/>
    <w:rsid w:val="00862D21"/>
    <w:pPr>
      <w:tabs>
        <w:tab w:val="center" w:pos="4819"/>
        <w:tab w:val="right" w:pos="9638"/>
      </w:tabs>
    </w:pPr>
  </w:style>
  <w:style w:type="character" w:customStyle="1" w:styleId="PoratDiagrama">
    <w:name w:val="Poraštė Diagrama"/>
    <w:basedOn w:val="Numatytasispastraiposriftas"/>
    <w:link w:val="Porat"/>
    <w:rsid w:val="00862D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026818">
      <w:bodyDiv w:val="1"/>
      <w:marLeft w:val="0"/>
      <w:marRight w:val="0"/>
      <w:marTop w:val="0"/>
      <w:marBottom w:val="0"/>
      <w:divBdr>
        <w:top w:val="none" w:sz="0" w:space="0" w:color="auto"/>
        <w:left w:val="none" w:sz="0" w:space="0" w:color="auto"/>
        <w:bottom w:val="none" w:sz="0" w:space="0" w:color="auto"/>
        <w:right w:val="none" w:sz="0" w:space="0" w:color="auto"/>
      </w:divBdr>
    </w:div>
    <w:div w:id="1207177195">
      <w:bodyDiv w:val="1"/>
      <w:marLeft w:val="0"/>
      <w:marRight w:val="0"/>
      <w:marTop w:val="0"/>
      <w:marBottom w:val="0"/>
      <w:divBdr>
        <w:top w:val="none" w:sz="0" w:space="0" w:color="auto"/>
        <w:left w:val="none" w:sz="0" w:space="0" w:color="auto"/>
        <w:bottom w:val="none" w:sz="0" w:space="0" w:color="auto"/>
        <w:right w:val="none" w:sz="0" w:space="0" w:color="auto"/>
      </w:divBdr>
    </w:div>
    <w:div w:id="1250386209">
      <w:bodyDiv w:val="1"/>
      <w:marLeft w:val="0"/>
      <w:marRight w:val="0"/>
      <w:marTop w:val="0"/>
      <w:marBottom w:val="0"/>
      <w:divBdr>
        <w:top w:val="none" w:sz="0" w:space="0" w:color="auto"/>
        <w:left w:val="none" w:sz="0" w:space="0" w:color="auto"/>
        <w:bottom w:val="none" w:sz="0" w:space="0" w:color="auto"/>
        <w:right w:val="none" w:sz="0" w:space="0" w:color="auto"/>
      </w:divBdr>
      <w:divsChild>
        <w:div w:id="1917351963">
          <w:marLeft w:val="0"/>
          <w:marRight w:val="0"/>
          <w:marTop w:val="0"/>
          <w:marBottom w:val="0"/>
          <w:divBdr>
            <w:top w:val="none" w:sz="0" w:space="0" w:color="auto"/>
            <w:left w:val="none" w:sz="0" w:space="0" w:color="auto"/>
            <w:bottom w:val="none" w:sz="0" w:space="0" w:color="auto"/>
            <w:right w:val="none" w:sz="0" w:space="0" w:color="auto"/>
          </w:divBdr>
        </w:div>
        <w:div w:id="10871196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a40141273d54c7ba214303aab26f035" PartId="d0035041314d451aa1653912c5cf1048">
    <Part Type="preambule" DocPartId="c7b36cf9472e4e169216304b016fc976" PartId="143df7702f344e08b36bfd2fd07df00c"/>
    <Part Type="punktas" Nr="1" Abbr="1 p." DocPartId="3459597abb2447a2836ca94a7b6b7b54" PartId="fb63ad643db44d0db360a9837a1f31af"/>
    <Part Type="punktas" Nr="2" Abbr="2 p." DocPartId="a6b937f8def04db1aff09343a1d2cde8" PartId="315141c12ae54b0d9130e03b58d4d670"/>
    <Part Type="punktas" Nr="3" Abbr="3 p." DocPartId="ce613e8f06a94ea593c6eebb3fd54932" PartId="5cbc7dfbddcf4c259c82dd19d2ed54d4"/>
    <Part Type="signatura" DocPartId="7ad040a532d24043819c9d56be0ccce9" PartId="fb1096be833b434ea390025687a7d296"/>
  </Part>
  <Part Type="patvirtinta" Title="VILNIAUS RAJONO SAVIVALDYBĖS GYVENTOJŲ MOKĖJIMO UŽ SOCIALINES PASLAUGAS TVARKOS APRAŠAS" DocPartId="3cfc946c6d1c401e8c071a0edc57f2b7" PartId="484e674380a446c1ad8d9c6935b19742">
    <Part Type="skyrius" Nr="1" Title="BENDROSIOS NUOSTATOS" DocPartId="fde0d77ab446450d92f8976071f35373" PartId="c6dd2844f68d46efb42253ff72b7548a">
      <Part Type="punktas" Nr="1" Abbr="1 p." DocPartId="35a377a14b94487b8d9654d97ca3dbf1" PartId="75302ad226f84706ad2b78e25f8c3a81"/>
      <Part Type="punktas" Nr="2" Abbr="2 p." DocPartId="f44b009d62ff428b834ec53cb5c4248c" PartId="4bfe0a66a4514059991e01182a7cb157"/>
      <Part Type="punktas" Nr="3" Abbr="3 p." DocPartId="d1219620488148099d4072624f15c8e6" PartId="82cf443a285149e9a72ec3a9e289d6fc"/>
      <Part Type="punktas" Nr="4" Abbr="4 p." DocPartId="bd7cb75f6fb2483a88a2b126bad939e3" PartId="925530fc5fa941658876eeee6d14f6b6"/>
      <Part Type="punktas" Nr="5" Abbr="5 p." DocPartId="233ba10068e64554aed76081bddcc71f" PartId="c0ff979eb8ec41a4b698f14e4cd8854a"/>
      <Part Type="punktas" Nr="6" Abbr="6 p." DocPartId="8602f8c712c0423a94390f1489376820" PartId="e1b3c380aa904ef2be92dc6d41a54e13">
        <Part Type="papunktis" Nr="6.1" Abbr="6.1 pp." DocPartId="13e8e48e83bd4d49802cce901bf94689" PartId="26e30060fc92413ebf4e93895a2cb7d6"/>
        <Part Type="papunktis" Nr="6.2" Abbr="6.2 pp." DocPartId="654ba9c15c414b35b55710457a49422e" PartId="eae46342eafb42c7bb18e0ee9ad339d0"/>
        <Part Type="papunktis" Nr="6.3" Abbr="6.3 pp." DocPartId="efc420e09f4e42a785dd4910bc87425d" PartId="d6214139272943cb8bcff622711794a5"/>
      </Part>
      <Part Type="punktas" Nr="7" Abbr="7 p." DocPartId="7e107cd80f0a4832a8ac41e1f6789abe" PartId="e5dd9033826448709110a7feabd986a8">
        <Part Type="papunktis" Nr="7.1" Abbr="7.1 pp." DocPartId="1d78ec3e0b744080879bfe56c64c6856" PartId="38c57a2e96894589a81c12056a3a9f32"/>
        <Part Type="papunktis" Nr="7.2" Abbr="7.2 pp." DocPartId="dfedcaac7fa64dfc9e4c060e8874aa95" PartId="ed2aeca0d528454fb28d7af5feb605e5"/>
        <Part Type="papunktis" Nr="7.3" Abbr="7.3 pp." DocPartId="c3213d775b034e8893ea9b94bc22a454" PartId="b09413657161427da6a56f8ec39a0b18"/>
      </Part>
      <Part Type="punktas" Nr="8" Abbr="8 p." DocPartId="269ab49551d64ba68d574564950f7f68" PartId="b69dc3d094af4888b49aebd10225be98"/>
      <Part Type="punktas" Nr="9" Abbr="9 p." DocPartId="290f71d8414d44fa89e87d53fec9a322" PartId="67bed2869fb048649d4059650e644571"/>
    </Part>
    <Part Type="skyrius" Nr="2" Title="MOKĖJIMAS UŽ PREVENCINES IR BENDRĄSIAS SOCIALINES PASLAUGAS" DocPartId="fbe4d7fc5ac84439ae4aeb67d0601338" PartId="1cde1a04e556463aa4b4351c3c223bb3">
      <Part Type="punktas" Nr="10" Abbr="10 p." DocPartId="17c72284c9b0405d838160887d460851" PartId="126a5259efba4906aed4c3a91466cf35">
        <Part Type="papunktis" Nr="10.1" Abbr="10.1 pp." DocPartId="f878504a60fa491e8f966ac37188ca4a" PartId="4ff186721b7f48c48f630de6c1cf7518"/>
        <Part Type="papunktis" Nr="10.2" Abbr="10.2 pp." DocPartId="144abf8a611f47e7a435f65a419f4354" PartId="93a42f8c17bc46c1a2a50b132836b8cd"/>
        <Part Type="papunktis" Nr="10.3" Abbr="10.3 pp." DocPartId="d79ec68ef1714035b6797646bf974690" PartId="e66cd2b4a5264ffba2c83086fe90c87e"/>
      </Part>
      <Part Type="punktas" Nr="11" Abbr="11 p." DocPartId="7f97322c09604da3884047661124ea01" PartId="a2ebd89ff34249b0829a3fa5ddc5dd42"/>
      <Part Type="punktas" Nr="12" Abbr="12 p." DocPartId="048939becd5f4f5084743439d3db8461" PartId="9260ccc5e817444a87195b327afd4673"/>
      <Part Type="punktas" Nr="13" Abbr="13 p." DocPartId="e3648b4db54049d498368eff6107e74c" PartId="702354af77314207be7f6eb73f2f33d1"/>
    </Part>
    <Part Type="skyrius" Nr="3" Title="MOKĖJIMAS UŽ SOCIALINĘ PRIEŽIŪRĄ" DocPartId="8e469bcd6c5c433aa97c4f2a9839ba67" PartId="1f4107b2e18043119e8f6165e9c0e552">
      <Part Type="punktas" Nr="14" Abbr="14 p." DocPartId="1f62d1f089ec4201af9d9d10a1963a92" PartId="1b395936d578482da3523132b64388ec"/>
      <Part Type="punktas" Nr="15" Abbr="15 p." DocPartId="ef548e9fc3794a13a937196fb46f9782" PartId="f5434f195c43456495b480fd91da9870"/>
      <Part Type="punktas" Nr="16" Abbr="16 p." DocPartId="df441a62e20948c0b9b8bdb7b3c750e7" PartId="2d2700b603aa4447af82c54cb42695c5">
        <Part Type="papunktis" Nr="16.1" Abbr="16.1 pp." DocPartId="5597b38ad32c4b21b09aa2e0958d6a4d" PartId="5c7aa64dc52e4ab28c7a6dc2364b1982"/>
        <Part Type="papunktis" Nr="16.2" Abbr="16.2 pp." DocPartId="fa840df5af094e9c89a779e93eb27f31" PartId="be62e0282de4417492bf8693eb79e290"/>
        <Part Type="papunktis" Nr="16.3" Abbr="16.3 pp." DocPartId="afb8cfd27299452a92572dfb473d7530" PartId="43d6e1bad88b4584bb3f4467c2bfd229"/>
        <Part Type="papunktis" Nr="16.4" Abbr="16.4 pp." DocPartId="f2a8899c8d21484b935564fed49824f9" PartId="5ef72800949e4d4e93e5e01a74cfaf5f"/>
      </Part>
      <Part Type="punktas" Nr="17" Abbr="17 p." DocPartId="2d334160bc704cae9bbf96bccb6e7ef7" PartId="3268af1d8f944edc90e53800dde5e217">
        <Part Type="papunktis" Nr="17.1" Abbr="17.1 pp." DocPartId="695a1c1004074f7ebeac339560b30a32" PartId="aef21e4c049c4ea8b92439e1da8c8631"/>
        <Part Type="papunktis" Nr="17.2" Abbr="17.2 pp." DocPartId="37af70553f4a46b883ef8e09ba8106ff" PartId="9bbf095132c1469b95bb03da39452033"/>
      </Part>
      <Part Type="punktas" Nr="18" Abbr="18 p." DocPartId="bae9dab9db9f40d9890e2d9dcbab5a55" PartId="ad87e37d40f742d586ce139978554d4a"/>
      <Part Type="punktas" Nr="19" Abbr="19 p." DocPartId="284586262caa42b1be8cbcf383952295" PartId="8e9295c045ac46baabc15bb41eef0514"/>
      <Part Type="punktas" Nr="20" Abbr="20 p." DocPartId="bf59741a97544d86a05aebf53ebf2fd6" PartId="3d691b0826934b909bcad48275a72f1e"/>
      <Part Type="punktas" Nr="21" Abbr="21 p." DocPartId="b1767ba9b91c49c18e5938b6698e2c9f" PartId="3224330ae12a410ba8e63bd445976e1e">
        <Part Type="papunktis" Nr="21.1" Abbr="21.1 pp." DocPartId="4aab9d6daad24311b657bd268b900a11" PartId="d82b624595814339a25014c64643ded5"/>
        <Part Type="papunktis" Nr="21.2" Abbr="21.2 pp." DocPartId="6d5f0b43db504a7483e22e378a24fb30" PartId="fd7497d5395e437c919ae8ebed0220d6"/>
      </Part>
      <Part Type="punktas" Nr="22" Abbr="22 p." DocPartId="53dd477469df412992667f0efd6c7354" PartId="d5d1333bcd4143e98dca40c5aa0ba7c2"/>
      <Part Type="punktas" Nr="23" Abbr="23 p." DocPartId="fd66b265c4304b82b8a805911315afd2" PartId="56cdd525f816432aa5cb5905151e9a49"/>
      <Part Type="punktas" Nr="24" Abbr="24 p." DocPartId="cfd2e4f95d7045e9ad744d0f16054d1b" PartId="7d227661503b4aa8be1e63278068547f">
        <Part Type="papunktis" Nr="24.1" Abbr="24.1 pp." DocPartId="a24891656d3845efa89a81ca338f8603" PartId="0765ee77941a445fb81483bbdc2eecf7"/>
        <Part Type="papunktis" Nr="24.2" Abbr="24.2 pp." DocPartId="28c32eaed3e64d09bccb1f3272d42120" PartId="c29f83dd970145bbac04b1968be614c8"/>
        <Part Type="papunktis" Nr="24.3" Abbr="24.3 pp." DocPartId="4d4f824606564b7680a1e38529864e0f" PartId="0116e6f9975a42a3b51c88f0b49abea1"/>
      </Part>
      <Part Type="punktas" Nr="25" Abbr="25 p." DocPartId="8da2e95353ce461fa2fae68163ce1c74" PartId="2435ae43f8ee47899df3f5121fa48cab"/>
      <Part Type="punktas" Nr="26" Abbr="26 p." DocPartId="3ba0cb458af94e3fab3c104a1239eafa" PartId="cb1ab91c5f6a454f875902da789953f9"/>
      <Part Type="punktas" Nr="27" Abbr="27 p." DocPartId="31cb34400bcf43e5900d47d6322f11a7" PartId="a168e5af2f174ea5b754afd9b45c5b70"/>
    </Part>
    <Part Type="skyrius" Nr="4" Title="MOKĖJIMAS UŽ DIENOS SOCIALINĘ GLOBĄ" DocPartId="259b894476dc407e95215a18d9b21ad3" PartId="afd7e9e4d6e7466b8425a92b764957b4">
      <Part Type="punktas" Nr="28" Abbr="28 p." DocPartId="550163bc7ca84c648d7d136e35695319" PartId="02d244d04e51497d8d4cd26c736ab9bd"/>
      <Part Type="punktas" Nr="29" Abbr="29 p." DocPartId="d9245b9ef44d4597bfda8195556df28b" PartId="cace25c392e54b658bbeeb09afff3254">
        <Part Type="papunktis" Nr="29.1" Abbr="29.1 pp." DocPartId="0136b0cf34024a888454b819c638ea51" PartId="361fd1135cd54ae2880e67c8926f9d7a"/>
        <Part Type="papunktis" Nr="29.2" Abbr="29.2 pp." DocPartId="5984793ff1d74cc7ba026847c3fe8206" PartId="0026d6bb2f994266bcb13f963bbcbec1"/>
      </Part>
      <Part Type="punktas" Nr="30" Abbr="30 p." DocPartId="688a5fd23a204356983a1f19383babee" PartId="20ef4741c0d14e52ad832f877d4629e8">
        <Part Type="papunktis" Nr="30.1" Abbr="30.1 pp." DocPartId="ef55f5ddd5d2411794d522a9498e6104" PartId="6c14422a136549c19ebaedb6f6af702c"/>
        <Part Type="papunktis" Nr="30.2" Abbr="30.2 pp." DocPartId="a7e54f0419564154b78e244865c71512" PartId="febeadb3dd0b4b22924811b1352ed33e"/>
        <Part Type="papunktis" Nr="30.3" Abbr="30.3 pp." DocPartId="ce98f21d793a4cf1922a4f32510f9ec6" PartId="9ab7f1f9ddc64a4390db0b9fa8e700dd"/>
      </Part>
      <Part Type="punktas" Nr="31" Abbr="31 p." DocPartId="01a65d2ee3bf46e788dc720087b0d701" PartId="c1596cb49f8641f3ae359e8527ae4d0a">
        <Part Type="papunktis" Nr="31.1" Abbr="31.1 pp." DocPartId="2f840b69297c4675b49e139e56ee1b03" PartId="b2e57e7fd4c04d19b5736d1bc60ccbd6"/>
        <Part Type="papunktis" Nr="31.2" Abbr="31.2 pp." DocPartId="d172b9492a6c4146a75411164bd7468e" PartId="b0904df036bb4adab4f91fb8f50e2e35"/>
      </Part>
      <Part Type="punktas" Nr="32" Abbr="32 p." DocPartId="4eee18f8d58847d0a12a589e2cb67b30" PartId="85add7fd78ca45748e10c7079fddd35c"/>
      <Part Type="punktas" Nr="33" Abbr="33 p." DocPartId="905391d81c9f401f9ca1c779f83d4ca2" PartId="a67f6e359b7a4f418ea997ba4aa59a74"/>
      <Part Type="punktas" Nr="34" Abbr="34 p." DocPartId="c3576ba65e5346d4a515baac993daa0b" PartId="dbcce75f55db44a5b09e76ac33a648af"/>
      <Part Type="punktas" Nr="35" Abbr="35 p." DocPartId="0c90671b29314bb389362c3e82877759" PartId="f7cf6e8c8530402c8630263a09025b47"/>
      <Part Type="punktas" Nr="36" Abbr="36 p." DocPartId="dc1dab460d9c411d8591bbba835f6094" PartId="f76398c30bef4564a73079e17f439e75">
        <Part Type="papunktis" Nr="36.1" Abbr="36.1 pp." DocPartId="794b4c88e060411cb5f4f0628b9183ba" PartId="e78042cbf87c40cebe3b5070b285bf27"/>
        <Part Type="papunktis" Nr="36.2" Abbr="36.2 pp." DocPartId="961d545522be4bda91da257ff2f7bd0d" PartId="781d7934eb6c4f7184ab1edd1995c26e"/>
      </Part>
    </Part>
    <Part Type="skyrius" Nr="5" Title="MOKĖJIMAS UŽ TRUMPALAIKĘ IR ILGALAIKĘ SOCIALINĘ GLOBĄ" DocPartId="c2741acf4667402a8194a43c9460a5b8" PartId="da71fb382a99461db512ba26df2171a5">
      <Part Type="punktas" Nr="37" Abbr="37 p." DocPartId="ee55be7484424c9497d1367cb3130c4e" PartId="c8ae56fcafe14afeac54ae0f803b061f"/>
      <Part Type="punktas" Nr="38" Abbr="38 p." DocPartId="01e98cb4cb1d4eba9bc9be1bbd5f76eb" PartId="994a0d9632e7474a8892398f4e64e849"/>
      <Part Type="punktas" Nr="39" Abbr="39 p." DocPartId="af33d1fbf0b9413ba63a6effa6a35e68" PartId="76edf2ce1c10419faedeb463e1ec06c9"/>
      <Part Type="punktas" Nr="40" Abbr="40 p." DocPartId="54a166ffcb124fcf842531ada92eb4bd" PartId="98687624115b46baaeff0fe6cd1c43fa"/>
      <Part Type="punktas" Nr="41" Abbr="41 p." DocPartId="b8bfc551a48644c599bd6a46b3780825" PartId="7bb2a0510e464e7ca30c671be5605dac"/>
      <Part Type="punktas" Nr="42" Abbr="42 p." DocPartId="daf4105c70f54549b7bdec2b7dd1c331" PartId="a930800041fe4edd957eb227e7fb2215"/>
      <Part Type="punktas" Nr="43" Abbr="43 p." DocPartId="2bf85fc9c0d948e2a75b9c5b359f1544" PartId="5047b6e4991740f5821fafcf0c264652"/>
      <Part Type="punktas" Nr="44" Abbr="44 p." DocPartId="c8d1ad8b582247079612303d72ec36a9" PartId="8c656f14ce78490ab051a9e34195d692"/>
      <Part Type="punktas" Nr="45" Abbr="45 p." DocPartId="64abf2b0759241e28fb286d9a8afb156" PartId="aad3af3d1eaa463693134d8565b8bbb6">
        <Part Type="papunktis" Nr="45.1" Abbr="45.1 pp." DocPartId="bebee4a7d07b478597dcdfccb751b226" PartId="0f7ad1b78e07464594ca7e22c167b94c"/>
        <Part Type="papunktis" Nr="45.2" Abbr="45.2 pp." DocPartId="05eccd294efe4e70aba27b5030e58fcf" PartId="74f60d204deb4d1b8891f6defcd517a5"/>
        <Part Type="papunktis" Nr="45.3" Abbr="45.3 pp." DocPartId="1d26ce48b28146cc86113ee22cd163bb" PartId="97f25f4a3d174cb4b8b42fe667f353ed"/>
        <Part Type="papunktis" Nr="45.4" Abbr="45.4 pp." DocPartId="8b039c21043049dcb35e61264f0c3986" PartId="005d658b77fd4a04b571554599195205"/>
        <Part Type="papunktis" Nr="45.5" Abbr="45.5 pp." DocPartId="1857a7fc186045b883100a0de5e07a68" PartId="0af90ec81d7249169cf3318023d59454"/>
        <Part Type="papunktis" Nr="45.6" Abbr="45.6 pp." DocPartId="af30652ed9d24832b006e026933195c4" PartId="924910adf40047a7909cfdb5c16cde8a"/>
      </Part>
      <Part Type="punktas" Nr="46" Abbr="46 p." DocPartId="41f2eec02aab47e79ac549b323fee32f" PartId="d62fab0819d049648b6d0e2acc40e5fa"/>
      <Part Type="punktas" Nr="47" Abbr="47 p." DocPartId="a2c3944728ce42fba756b5c531ab0fbe" PartId="38204a1880344e36ac5cecf80164af83"/>
      <Part Type="punktas" Nr="48" Abbr="48 p." DocPartId="41fd2819573a48388ced9f1e684afc77" PartId="bcf61659c0a04fd385c84014c7e0dfcf"/>
      <Part Type="punktas" Nr="49" Abbr="49 p." DocPartId="e3a9a2098b3e4eada79f7c7d1d1e9304" PartId="df2da6e16b0b4b9d8c33b040179d3dd4">
        <Part Type="papunktis" Nr="49.1" Abbr="49.1 pp." DocPartId="fcb70b2106f54a5db9c8ebb37dcd072b" PartId="d75da8628ef147cea47787fa433b6a47">
          <Part Type="papunktis" Nr="49.1.1" Abbr="49.1.1 pp." DocPartId="cfd1ddde021b4a53955a4f9a4b434de3" PartId="8a0db2af6f5c42e7bd1a6054f65a5af4">
            <Part Type="papunktis" Nr="49.1.1.1" Abbr="49.1.1.1 pp." DocPartId="8a1e4f11a5bf4a7ba5b260315793e3ab" PartId="be9b03533a554361bdf9e4b47282fcf5"/>
            <Part Type="papunktis" Nr="49.1.1.2" Abbr="49.1.1.2 pp." DocPartId="617197195bac41878306c87629e2b4aa" PartId="bbac618c20c44d28b1550bb7a9a2701a"/>
            <Part Type="papunktis" Nr="49.1.1.3" Abbr="49.1.1.3 pp." DocPartId="8121a87c34c64fee8ddcdfdc7fc5c334" PartId="b08c56346663456182de59703db71a64"/>
          </Part>
          <Part Type="papunktis" Nr="49.1.2" Abbr="49.1.2 pp." DocPartId="210c9e4152d04fb58a5c3fba147c5699" PartId="2b20b361f43d49efa5c0bcbc7e8be97d"/>
        </Part>
        <Part Type="papunktis" Nr="49.2" Abbr="49.2 pp." DocPartId="f87ccf8dbc0440d5956f92f7ad0908b1" PartId="a924a13f0be64538986d2b202cd4a262"/>
      </Part>
    </Part>
    <Part Type="skyrius" Nr="6" Title="MOKĖJIMAS UŽ LAIKINO ATOKVĖPIO PASLAUGĄ" DocPartId="25ce62a986124ed8b761c46dc2d208da" PartId="7bb7804abb504b8184e456325bcd0712">
      <Part Type="punktas" Nr="50" Abbr="50 p." DocPartId="a6d7f2b4667c40baba6afd41bae7a181" PartId="2460f28275ae49f88908d6fb990eb951"/>
      <Part Type="punktas" Nr="51" Abbr="51 p." DocPartId="e2c7cc42096f48ccb239aeff33796711" PartId="10770562dc384a40b856ad0aa2a7454b">
        <Part Type="papunktis" Nr="51.1" Abbr="51.1 pp." DocPartId="daf8bf9e339f40e296c1ec65bcdf72c3" PartId="61d43da980174c4390c45f914e08016c"/>
        <Part Type="papunktis" Nr="51.2" Abbr="51.2 pp." DocPartId="3c5ec4c8dc194c0dbde201862d6ea0b5" PartId="4d83236eb86b4b1b844f205266a423f7"/>
      </Part>
      <Part Type="punktas" Nr="52" Abbr="52 p." DocPartId="2e7e754959124d9a8149614718694deb" PartId="9ffaabe062ff430b96677d3d4c6f2d25"/>
      <Part Type="punktas" Nr="53" Abbr="53 p." DocPartId="0ab4a700b3194f2bbbd5ba4940119aa4" PartId="46c2763b25e54148b098631166802994"/>
    </Part>
    <Part Type="skyrius" Nr="7" Title="PAGALBOS PINIGŲ MOKĖJIMAS" DocPartId="56f6ca63af7648fe813953c54e431a51" PartId="919758a0449a4155adf6f72d27ebf5b2">
      <Part Type="punktas" Nr="54" Abbr="54 p." DocPartId="f4774d95a949447fb2927c873f6f359c" PartId="8414dfa0b21946b6837e77b6de05f95c">
        <Part Type="papunktis" Nr="54.1" Abbr="54.1 pp." DocPartId="ae1a8b8742bb4f84b0b87b71e64ab4b3" PartId="5a09afdaa0c74066accd4878647e6654"/>
        <Part Type="papunktis" Nr="54.2" Abbr="54.2 pp." DocPartId="4d1fd5cc797049fc81363383ca9f7659" PartId="43e778dd74134c8cb71717a9c9dd9526"/>
      </Part>
      <Part Type="punktas" Nr="55" Abbr="55 p." DocPartId="6bca1c8d741f41b29113ab7282faabbe" PartId="965f899f05674436bda551ae40492acf"/>
      <Part Type="punktas" Nr="56" Abbr="56 p." DocPartId="49dee127e37544ada1af6ba5b37571dc" PartId="86d24cab826b41d4882de3aa585cab6e"/>
      <Part Type="punktas" Nr="57" Abbr="57 p." DocPartId="c6c359548a4547d598edf0f065d1a86c" PartId="b6e5891f77a54d8b847e9bef97e03e4e"/>
      <Part Type="punktas" Nr="58" Abbr="58 p." DocPartId="00e405edf51e41e1816a2adbd9206ea4" PartId="a03e0a97aee844deb4f006dd22b7b795">
        <Part Type="papunktis" Nr="58.1" Abbr="58.1 pp." DocPartId="8991419b3d1c4c169eabf419618200bc" PartId="cca0820dd5f041e9b71c665ae32904e7"/>
        <Part Type="papunktis" Nr="58.2" Abbr="58.2 pp." DocPartId="1faad40655ca4d0d853994771bf757e7" PartId="020dc617575745958451f15669ec1b14"/>
        <Part Type="papunktis" Nr="58.3" Abbr="58.3 pp." DocPartId="81c9f591bd8846d7876bfe2b3dcfe1df" PartId="b740e210a1374ec084dccf32fbea06e9"/>
        <Part Type="papunktis" Nr="58.4" Abbr="58.4 pp." DocPartId="bfed5c36dae14fd28bbf17f647efa543" PartId="13d684a4f56e4ef1bc208342caf665cd"/>
      </Part>
      <Part Type="punktas" Nr="59" Abbr="59 p." DocPartId="c7f6c180ca87421aa80a790f23069624" PartId="61d8adb3f24d414c875611e85acf4f53">
        <Part Type="papunktis" Nr="59.1" Abbr="59.1 pp." DocPartId="45a273ee4e034e9ea28724f33d52838b" PartId="06f615f3a6404da499726f279a3f5531"/>
        <Part Type="papunktis" Nr="59.2" Abbr="59.2 pp." DocPartId="b0621fadcd644d2f8f222295efe48203" PartId="c442bb8700ef423d8c36aa4c54a93db9"/>
      </Part>
      <Part Type="punktas" Nr="60" Abbr="60 p." DocPartId="ddc5966190dc4207adee4ffbd037ab23" PartId="6a991ef065ae451e8162133dccfa7e9a">
        <Part Type="papunktis" Nr="60.1" Abbr="60.1 pp." DocPartId="f2e7a2bae3de49af8032f328f0f3f394" PartId="ad1a8b1e941641be9222f68e8ea36107">
          <Part Type="papunktis" Nr="60.1.1" Abbr="60.1.1 pp." DocPartId="b314ff78f32b4f398ccc1df18daddf6f" PartId="01df9e04c4034aefbb633309c20c6641"/>
          <Part Type="papunktis" Nr="60.1.2" Abbr="60.1.2 pp." DocPartId="e8e19f11edf549d9ae352c1caa072fc6" PartId="66809b4a35a743ae97843c127a563f44"/>
          <Part Type="papunktis" Nr="60.1.3" Abbr="60.1.3 pp." DocPartId="2122c9dab4514f6c846f3e7a14384ecb" PartId="74964db450814c2fbe02aa29085fda51"/>
        </Part>
        <Part Type="papunktis" Nr="60.2" Abbr="60.2 pp." DocPartId="aacdfcb2e9d5436aa761af63d846c1da" PartId="723bf2d3f46f44e9907adb6888df3d87"/>
        <Part Type="papunktis" Nr="60.3" Abbr="60.3 pp." DocPartId="4573925bd0e34435ba9e40dcd42333c3" PartId="64b75d5e63b94e6eb1465ee9ddd14771"/>
        <Part Type="papunktis" Nr="60.4" Abbr="60.4 pp." DocPartId="7fb2a1f4b7b24e86aa50f88c87364216" PartId="8324453ef05546f9914d2de5ee46aaac"/>
      </Part>
      <Part Type="punktas" Nr="61" Abbr="61 p." DocPartId="03b0fa4f74a94bb0993e718cb3801288" PartId="2a8844b11e724729b6127ac707ddf597"/>
    </Part>
    <Part Type="skyrius" Nr="8" Title="ASMENS (ŠEIMOS) FINANSINIŲ GALIMYBIŲ VERTINIMAS" DocPartId="027b291f4035404ea6072d67122d12f0" PartId="ee7dbcc20fa249d5b4442d7755bd59cb">
      <Part Type="punktas" Nr="62" Abbr="62 p." DocPartId="19e40aaf16c6495da854840715a1e70a" PartId="cf536b1e68ad4bc789e73822fc206a90"/>
      <Part Type="punktas" Nr="63" Abbr="63 p." DocPartId="76d51f693a334de6a82a0890749b9f74" PartId="d3730857f1da4c5496da9c4a46557937"/>
      <Part Type="punktas" Nr="64" Abbr="64 p." DocPartId="32e816e920df4ddbaddb8322542c8689" PartId="dcdcbb2c2bf34ba084d1f31402224a81"/>
      <Part Type="punktas" Nr="65" Abbr="65 p." DocPartId="3f554cf631064de4be7014ef96aeb746" PartId="0ce940a4631c49de8d0f6c5fd562bb36"/>
      <Part Type="punktas" Nr="66" Abbr="66 p." DocPartId="60ef0dca23224c7594fb9be9006553fc" PartId="29defc8594034cce98ac612977c1ab63"/>
      <Part Type="punktas" Nr="67" Abbr="67 p." DocPartId="64904bbd74a347c39aca0d4e7bb05479" PartId="498a5373e4a9460b9ffb7463b95a3a63"/>
      <Part Type="punktas" Nr="68" Abbr="68 p." DocPartId="b71f9e10e30b44c687b3ac5fe6d2f4a4" PartId="456215e1b4ce4f68b77c3715774a1665"/>
      <Part Type="punktas" Nr="69" Abbr="69 p." DocPartId="a8538283d4ca47e4a3c2c052afb01364" PartId="3dd7fb861a4544fbb52200d4d107d55e"/>
      <Part Type="punktas" Nr="70" Abbr="70 p." DocPartId="ec6e43205a114852a79fc3dfc9951b21" PartId="a581fce50ef847469a3143fdb5d6589f"/>
    </Part>
    <Part Type="skyrius" Nr="9" Title="SOCIALINES PASLAUGAS TEIKIANČIOS ĮSTAIGOS PASIRINKIMAS" DocPartId="122463990e6644ecac68d104459adcdc" PartId="56c857d870be4877bbb044278ec9beae">
      <Part Type="punktas" Nr="71" Abbr="71 p." DocPartId="0aef2f559ba64bf890da7d7b7fb386ae" PartId="a07e5074335f4f3d83870845cb414cb6"/>
      <Part Type="punktas" Nr="72" Abbr="72 p." DocPartId="ff4793de50544dce89594b4ed21b1c8e" PartId="e8828f6e867f409d9765324574217cad"/>
      <Part Type="punktas" Nr="73" Abbr="73 p." DocPartId="7cf398e125e94144b18f0331e1f1965d" PartId="29de66e4e1404b44876b4e3b5c9d66ba"/>
    </Part>
    <Part Type="skyrius" Nr="10" Title="BAIGIAMOSIOS NUOSTATOS" DocPartId="c4c2e08297b94e4a9133af63fa6a0f4a" PartId="a9a30ad1563b4b6ab016e1eec6d57e6d">
      <Part Type="punktas" Nr="74" Abbr="74 p." DocPartId="2dd29f84b41f427dbcd00834e494feff" PartId="b05d26c710fe4c8480c5ec68015a7895"/>
      <Part Type="punktas" Nr="75" Abbr="75 p." DocPartId="65311ea570ac4a12a1384691107e6a8f" PartId="83c949687cd44e9ca70aa1c444c673d4"/>
      <Part Type="punktas" Nr="76" Abbr="76 p." DocPartId="96f0854c30f542a89a0642f27b75d44d" PartId="c2dc637456d64ac59caea108e640051b"/>
      <Part Type="punktas" Nr="77" Abbr="77 p." DocPartId="034aee0a096e4d64b33d9e63faf9250d" PartId="bbb201d757564bd5a481ccd49bdabf8b"/>
    </Part>
  </Part>
</Parts>
</file>

<file path=customXml/itemProps1.xml><?xml version="1.0" encoding="utf-8"?>
<ds:datastoreItem xmlns:ds="http://schemas.openxmlformats.org/officeDocument/2006/customXml" ds:itemID="{06DED94B-20DA-4CB7-AD56-88F03DD7CC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24010</Words>
  <Characters>13686</Characters>
  <Application>Microsoft Office Word</Application>
  <DocSecurity>0</DocSecurity>
  <Lines>114</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37621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Malinovska</dc:creator>
  <cp:lastModifiedBy>ŠAULYTĖ SKAIRIENĖ Dalia</cp:lastModifiedBy>
  <cp:revision>3</cp:revision>
  <cp:lastPrinted>2024-10-22T12:31:00Z</cp:lastPrinted>
  <dcterms:created xsi:type="dcterms:W3CDTF">2025-01-07T14:48:00Z</dcterms:created>
  <dcterms:modified xsi:type="dcterms:W3CDTF">2025-01-07T14:50:00Z</dcterms:modified>
</cp:coreProperties>
</file>