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4663d47adf84f9eb36562d4d5e81958"/>
        <w:id w:val="-1139804002"/>
        <w:lock w:val="sdtLocked"/>
      </w:sdtPr>
      <w:sdtEndPr/>
      <w:sdtContent>
        <w:p w:rsidR="00EA7F01" w:rsidRDefault="00EA7F01">
          <w:pPr>
            <w:tabs>
              <w:tab w:val="center" w:pos="4153"/>
              <w:tab w:val="right" w:pos="8306"/>
            </w:tabs>
            <w:rPr>
              <w:rFonts w:ascii="TimesLT" w:hAnsi="TimesLT"/>
              <w:lang w:val="en-US"/>
            </w:rPr>
          </w:pPr>
        </w:p>
        <w:p w:rsidR="00EA7F01" w:rsidRDefault="008E5FD6">
          <w:pPr>
            <w:jc w:val="center"/>
            <w:rPr>
              <w:caps/>
              <w:sz w:val="22"/>
            </w:rPr>
          </w:pPr>
          <w:r>
            <w:rPr>
              <w:caps/>
              <w:noProof/>
              <w:lang w:eastAsia="lt-LT"/>
            </w:rPr>
            <w:drawing>
              <wp:inline distT="0" distB="0" distL="0" distR="0" wp14:anchorId="1450FD91" wp14:editId="021C5F66">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EA7F01" w:rsidRDefault="00EA7F01">
          <w:pPr>
            <w:jc w:val="center"/>
            <w:rPr>
              <w:caps/>
              <w:sz w:val="12"/>
              <w:szCs w:val="12"/>
            </w:rPr>
          </w:pPr>
        </w:p>
        <w:p w:rsidR="00EA7F01" w:rsidRDefault="008E5FD6">
          <w:pPr>
            <w:jc w:val="center"/>
            <w:rPr>
              <w:b/>
              <w:bCs/>
              <w:caps/>
            </w:rPr>
          </w:pPr>
          <w:r>
            <w:rPr>
              <w:b/>
              <w:bCs/>
              <w:caps/>
            </w:rPr>
            <w:t>LIETUVOS RESPUBLIKOS</w:t>
          </w:r>
        </w:p>
        <w:p w:rsidR="00EA7F01" w:rsidRDefault="008E5FD6">
          <w:pPr>
            <w:jc w:val="center"/>
            <w:rPr>
              <w:b/>
              <w:caps/>
            </w:rPr>
          </w:pPr>
          <w:r>
            <w:rPr>
              <w:b/>
              <w:caps/>
            </w:rPr>
            <w:t>CIVILINIO KODEKSO 6.228</w:t>
          </w:r>
          <w:r>
            <w:rPr>
              <w:b/>
              <w:caps/>
              <w:vertAlign w:val="superscript"/>
            </w:rPr>
            <w:t>1</w:t>
          </w:r>
          <w:r>
            <w:rPr>
              <w:b/>
              <w:caps/>
            </w:rPr>
            <w:t>, 6.228</w:t>
          </w:r>
          <w:r>
            <w:rPr>
              <w:b/>
              <w:caps/>
              <w:vertAlign w:val="superscript"/>
            </w:rPr>
            <w:t>3</w:t>
          </w:r>
          <w:r>
            <w:rPr>
              <w:b/>
              <w:caps/>
            </w:rPr>
            <w:t>, 6.228</w:t>
          </w:r>
          <w:r>
            <w:rPr>
              <w:b/>
              <w:caps/>
              <w:vertAlign w:val="superscript"/>
            </w:rPr>
            <w:t>4</w:t>
          </w:r>
          <w:r>
            <w:rPr>
              <w:b/>
              <w:caps/>
            </w:rPr>
            <w:t>, 6.228</w:t>
          </w:r>
          <w:r>
            <w:rPr>
              <w:b/>
              <w:caps/>
              <w:vertAlign w:val="superscript"/>
            </w:rPr>
            <w:t>6</w:t>
          </w:r>
          <w:r>
            <w:rPr>
              <w:b/>
              <w:caps/>
            </w:rPr>
            <w:t>, 6.228</w:t>
          </w:r>
          <w:r>
            <w:rPr>
              <w:b/>
              <w:caps/>
              <w:vertAlign w:val="superscript"/>
            </w:rPr>
            <w:t>7</w:t>
          </w:r>
          <w:r>
            <w:rPr>
              <w:b/>
              <w:caps/>
            </w:rPr>
            <w:t>, 6.228</w:t>
          </w:r>
          <w:r>
            <w:rPr>
              <w:b/>
              <w:caps/>
              <w:vertAlign w:val="superscript"/>
            </w:rPr>
            <w:t>8</w:t>
          </w:r>
          <w:r>
            <w:rPr>
              <w:b/>
              <w:caps/>
            </w:rPr>
            <w:t>, 6.228</w:t>
          </w:r>
          <w:r>
            <w:rPr>
              <w:b/>
              <w:caps/>
              <w:vertAlign w:val="superscript"/>
            </w:rPr>
            <w:t>10</w:t>
          </w:r>
          <w:r>
            <w:rPr>
              <w:b/>
              <w:caps/>
            </w:rPr>
            <w:t>, 6.228</w:t>
          </w:r>
          <w:r>
            <w:rPr>
              <w:b/>
              <w:caps/>
              <w:vertAlign w:val="superscript"/>
            </w:rPr>
            <w:t>11</w:t>
          </w:r>
          <w:r>
            <w:rPr>
              <w:b/>
              <w:caps/>
            </w:rPr>
            <w:t xml:space="preserve"> STRAIPSNIŲ IR PRIEDO PAKEITIMO </w:t>
          </w:r>
        </w:p>
        <w:p w:rsidR="00EA7F01" w:rsidRDefault="008E5FD6">
          <w:pPr>
            <w:jc w:val="center"/>
            <w:rPr>
              <w:caps/>
            </w:rPr>
          </w:pPr>
          <w:r>
            <w:rPr>
              <w:b/>
              <w:caps/>
            </w:rPr>
            <w:t>ĮSTATYMAS</w:t>
          </w:r>
        </w:p>
        <w:p w:rsidR="00EA7F01" w:rsidRDefault="00EA7F01">
          <w:pPr>
            <w:jc w:val="center"/>
            <w:rPr>
              <w:b/>
              <w:caps/>
            </w:rPr>
          </w:pPr>
        </w:p>
        <w:p w:rsidR="00EA7F01" w:rsidRDefault="008E5FD6">
          <w:pPr>
            <w:jc w:val="center"/>
            <w:rPr>
              <w:szCs w:val="24"/>
            </w:rPr>
          </w:pPr>
          <w:r>
            <w:rPr>
              <w:szCs w:val="24"/>
              <w:lang w:val="en-US"/>
            </w:rPr>
            <w:t>2021</w:t>
          </w:r>
          <w:r>
            <w:rPr>
              <w:szCs w:val="24"/>
            </w:rPr>
            <w:t xml:space="preserve"> m. </w:t>
          </w:r>
          <w:proofErr w:type="spellStart"/>
          <w:r>
            <w:rPr>
              <w:szCs w:val="24"/>
              <w:lang w:val="en-US"/>
            </w:rPr>
            <w:t>gruodžio</w:t>
          </w:r>
          <w:proofErr w:type="spellEnd"/>
          <w:r>
            <w:rPr>
              <w:szCs w:val="24"/>
            </w:rPr>
            <w:t xml:space="preserve"> </w:t>
          </w:r>
          <w:r>
            <w:rPr>
              <w:szCs w:val="24"/>
              <w:lang w:val="en-US"/>
            </w:rPr>
            <w:t>23</w:t>
          </w:r>
          <w:r>
            <w:rPr>
              <w:szCs w:val="24"/>
            </w:rPr>
            <w:t xml:space="preserve"> d. Nr. </w:t>
          </w:r>
          <w:r>
            <w:rPr>
              <w:szCs w:val="24"/>
              <w:lang w:val="en-US"/>
            </w:rPr>
            <w:t>XIV-885</w:t>
          </w:r>
        </w:p>
        <w:p w:rsidR="00EA7F01" w:rsidRDefault="008E5FD6">
          <w:pPr>
            <w:jc w:val="center"/>
            <w:rPr>
              <w:szCs w:val="24"/>
            </w:rPr>
          </w:pPr>
          <w:r>
            <w:rPr>
              <w:szCs w:val="24"/>
            </w:rPr>
            <w:t>Vilnius</w:t>
          </w:r>
        </w:p>
        <w:p w:rsidR="00EA7F01" w:rsidRDefault="00EA7F01">
          <w:pPr>
            <w:jc w:val="center"/>
            <w:rPr>
              <w:sz w:val="22"/>
            </w:rPr>
          </w:pPr>
        </w:p>
        <w:p w:rsidR="00EA7F01" w:rsidRDefault="00EA7F01">
          <w:pPr>
            <w:tabs>
              <w:tab w:val="center" w:pos="4153"/>
              <w:tab w:val="right" w:pos="8306"/>
            </w:tabs>
            <w:rPr>
              <w:rFonts w:ascii="TimesLT" w:hAnsi="TimesLT"/>
              <w:lang w:val="en-US"/>
            </w:rPr>
          </w:pPr>
        </w:p>
        <w:sdt>
          <w:sdtPr>
            <w:alias w:val="1 str."/>
            <w:tag w:val="part_ac4c52c656054fcfac93b0c0fff77d54"/>
            <w:id w:val="-190844368"/>
            <w:lock w:val="sdtLocked"/>
          </w:sdtPr>
          <w:sdtEndPr/>
          <w:sdtContent>
            <w:p w:rsidR="00EA7F01" w:rsidRDefault="008E5FD6">
              <w:pPr>
                <w:tabs>
                  <w:tab w:val="left" w:pos="567"/>
                </w:tabs>
                <w:spacing w:line="360" w:lineRule="auto"/>
                <w:ind w:firstLine="720"/>
                <w:rPr>
                  <w:b/>
                  <w:szCs w:val="24"/>
                </w:rPr>
              </w:pPr>
              <w:sdt>
                <w:sdtPr>
                  <w:alias w:val="Numeris"/>
                  <w:tag w:val="nr_ac4c52c656054fcfac93b0c0fff77d54"/>
                  <w:id w:val="1798634725"/>
                  <w:lock w:val="sdtLocked"/>
                </w:sdtPr>
                <w:sdtEndPr/>
                <w:sdtContent>
                  <w:r>
                    <w:rPr>
                      <w:b/>
                      <w:szCs w:val="24"/>
                    </w:rPr>
                    <w:t>1</w:t>
                  </w:r>
                </w:sdtContent>
              </w:sdt>
              <w:r>
                <w:rPr>
                  <w:b/>
                  <w:szCs w:val="24"/>
                </w:rPr>
                <w:t xml:space="preserve"> straipsnis. </w:t>
              </w:r>
              <w:sdt>
                <w:sdtPr>
                  <w:alias w:val="Pavadinimas"/>
                  <w:tag w:val="title_ac4c52c656054fcfac93b0c0fff77d54"/>
                  <w:id w:val="1357771517"/>
                  <w:lock w:val="sdtLocked"/>
                </w:sdtPr>
                <w:sdtEndPr/>
                <w:sdtContent>
                  <w:r>
                    <w:rPr>
                      <w:b/>
                      <w:color w:val="000000"/>
                      <w:szCs w:val="24"/>
                    </w:rPr>
                    <w:t>6.228</w:t>
                  </w:r>
                  <w:r>
                    <w:rPr>
                      <w:b/>
                      <w:color w:val="000000"/>
                      <w:szCs w:val="24"/>
                      <w:vertAlign w:val="superscript"/>
                    </w:rPr>
                    <w:t>1</w:t>
                  </w:r>
                  <w:r>
                    <w:rPr>
                      <w:b/>
                      <w:color w:val="000000"/>
                      <w:szCs w:val="24"/>
                    </w:rPr>
                    <w:t xml:space="preserve"> </w:t>
                  </w:r>
                  <w:r>
                    <w:rPr>
                      <w:b/>
                      <w:bCs/>
                      <w:color w:val="000000"/>
                      <w:szCs w:val="24"/>
                    </w:rPr>
                    <w:t>straipsnio pakeitimas</w:t>
                  </w:r>
                </w:sdtContent>
              </w:sdt>
            </w:p>
            <w:sdt>
              <w:sdtPr>
                <w:alias w:val="1 str. 1 d."/>
                <w:tag w:val="part_fb42da0406004f1eabe5fd0610919ab3"/>
                <w:id w:val="2001542726"/>
                <w:lock w:val="sdtLocked"/>
              </w:sdtPr>
              <w:sdtEndPr/>
              <w:sdtContent>
                <w:p w:rsidR="00EA7F01" w:rsidRDefault="008E5FD6">
                  <w:pPr>
                    <w:spacing w:line="360" w:lineRule="auto"/>
                    <w:ind w:firstLine="720"/>
                    <w:jc w:val="both"/>
                    <w:rPr>
                      <w:bCs/>
                      <w:szCs w:val="24"/>
                    </w:rPr>
                  </w:pPr>
                  <w:sdt>
                    <w:sdtPr>
                      <w:alias w:val="Numeris"/>
                      <w:tag w:val="nr_fb42da0406004f1eabe5fd0610919ab3"/>
                      <w:id w:val="899716232"/>
                      <w:lock w:val="sdtLocked"/>
                    </w:sdtPr>
                    <w:sdtEndPr/>
                    <w:sdtContent>
                      <w:r>
                        <w:rPr>
                          <w:bCs/>
                          <w:szCs w:val="24"/>
                        </w:rPr>
                        <w:t>1</w:t>
                      </w:r>
                    </w:sdtContent>
                  </w:sdt>
                  <w:r>
                    <w:rPr>
                      <w:bCs/>
                      <w:szCs w:val="24"/>
                    </w:rPr>
                    <w:t xml:space="preserve">. Papildyti </w:t>
                  </w:r>
                  <w:r>
                    <w:rPr>
                      <w:bCs/>
                      <w:color w:val="000000"/>
                      <w:szCs w:val="24"/>
                    </w:rPr>
                    <w:t>6.228</w:t>
                  </w:r>
                  <w:r>
                    <w:rPr>
                      <w:bCs/>
                      <w:color w:val="000000"/>
                      <w:szCs w:val="24"/>
                      <w:vertAlign w:val="superscript"/>
                    </w:rPr>
                    <w:t>1</w:t>
                  </w:r>
                  <w:r>
                    <w:rPr>
                      <w:bCs/>
                      <w:szCs w:val="24"/>
                    </w:rPr>
                    <w:t xml:space="preserve"> straipsnį 13 dalimi:</w:t>
                  </w:r>
                </w:p>
                <w:sdt>
                  <w:sdtPr>
                    <w:alias w:val="citata"/>
                    <w:tag w:val="part_fd7017d0556a4fd8b95322ae7f88dbd2"/>
                    <w:id w:val="42879890"/>
                    <w:lock w:val="sdtLocked"/>
                  </w:sdtPr>
                  <w:sdtEndPr/>
                  <w:sdtContent>
                    <w:sdt>
                      <w:sdtPr>
                        <w:alias w:val="13 d."/>
                        <w:tag w:val="part_217957e8b5a0499b8020327fc17ead76"/>
                        <w:id w:val="990219763"/>
                        <w:lock w:val="sdtLocked"/>
                      </w:sdtPr>
                      <w:sdtEndPr/>
                      <w:sdtContent>
                        <w:p w:rsidR="00EA7F01" w:rsidRDefault="008E5FD6">
                          <w:pPr>
                            <w:spacing w:line="360" w:lineRule="auto"/>
                            <w:ind w:firstLine="720"/>
                            <w:jc w:val="both"/>
                            <w:rPr>
                              <w:szCs w:val="24"/>
                            </w:rPr>
                          </w:pPr>
                          <w:r>
                            <w:rPr>
                              <w:bCs/>
                              <w:szCs w:val="24"/>
                            </w:rPr>
                            <w:t>„</w:t>
                          </w:r>
                          <w:sdt>
                            <w:sdtPr>
                              <w:alias w:val="Numeris"/>
                              <w:tag w:val="nr_217957e8b5a0499b8020327fc17ead76"/>
                              <w:id w:val="1953350947"/>
                              <w:lock w:val="sdtLocked"/>
                            </w:sdtPr>
                            <w:sdtEndPr/>
                            <w:sdtContent>
                              <w:r>
                                <w:rPr>
                                  <w:szCs w:val="24"/>
                                </w:rPr>
                                <w:t>13</w:t>
                              </w:r>
                            </w:sdtContent>
                          </w:sdt>
                          <w:r>
                            <w:rPr>
                              <w:szCs w:val="24"/>
                            </w:rPr>
                            <w:t xml:space="preserve">. Elektroninės prekyvietės paslauga </w:t>
                          </w:r>
                          <w:r>
                            <w:rPr>
                              <w:szCs w:val="24"/>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w:t>
                          </w:r>
                          <w:r>
                            <w:rPr>
                              <w:szCs w:val="24"/>
                              <w:shd w:val="clear" w:color="auto" w:fill="FFFFFF"/>
                            </w:rPr>
                            <w:t>ais.</w:t>
                          </w:r>
                          <w:r>
                            <w:rPr>
                              <w:bCs/>
                              <w:szCs w:val="24"/>
                              <w:shd w:val="clear" w:color="auto" w:fill="FFFFFF"/>
                            </w:rPr>
                            <w:t>“</w:t>
                          </w:r>
                        </w:p>
                      </w:sdtContent>
                    </w:sdt>
                  </w:sdtContent>
                </w:sdt>
              </w:sdtContent>
            </w:sdt>
            <w:sdt>
              <w:sdtPr>
                <w:alias w:val="1 str. 2 d."/>
                <w:tag w:val="part_1cd5b4fd47cd428ba18c2e97da0e8373"/>
                <w:id w:val="462319320"/>
                <w:lock w:val="sdtLocked"/>
              </w:sdtPr>
              <w:sdtEndPr/>
              <w:sdtContent>
                <w:p w:rsidR="00EA7F01" w:rsidRDefault="008E5FD6">
                  <w:pPr>
                    <w:spacing w:line="360" w:lineRule="auto"/>
                    <w:ind w:firstLine="720"/>
                    <w:jc w:val="both"/>
                    <w:rPr>
                      <w:bCs/>
                      <w:szCs w:val="24"/>
                    </w:rPr>
                  </w:pPr>
                  <w:sdt>
                    <w:sdtPr>
                      <w:alias w:val="Numeris"/>
                      <w:tag w:val="nr_1cd5b4fd47cd428ba18c2e97da0e8373"/>
                      <w:id w:val="-1392419580"/>
                      <w:lock w:val="sdtLocked"/>
                    </w:sdtPr>
                    <w:sdtEndPr/>
                    <w:sdtContent>
                      <w:r>
                        <w:rPr>
                          <w:bCs/>
                          <w:szCs w:val="24"/>
                        </w:rPr>
                        <w:t>2</w:t>
                      </w:r>
                    </w:sdtContent>
                  </w:sdt>
                  <w:r>
                    <w:rPr>
                      <w:bCs/>
                      <w:szCs w:val="24"/>
                    </w:rPr>
                    <w:t xml:space="preserve">. Papildyti </w:t>
                  </w:r>
                  <w:r>
                    <w:rPr>
                      <w:bCs/>
                      <w:color w:val="000000"/>
                      <w:szCs w:val="24"/>
                    </w:rPr>
                    <w:t>6.228</w:t>
                  </w:r>
                  <w:r>
                    <w:rPr>
                      <w:bCs/>
                      <w:color w:val="000000"/>
                      <w:szCs w:val="24"/>
                      <w:vertAlign w:val="superscript"/>
                    </w:rPr>
                    <w:t>1</w:t>
                  </w:r>
                  <w:r>
                    <w:rPr>
                      <w:bCs/>
                      <w:szCs w:val="24"/>
                    </w:rPr>
                    <w:t xml:space="preserve"> straipsnį 14 dalimi:</w:t>
                  </w:r>
                </w:p>
                <w:sdt>
                  <w:sdtPr>
                    <w:alias w:val="citata"/>
                    <w:tag w:val="part_56bff03a0bba44029cad98b953ed4db5"/>
                    <w:id w:val="-1426571054"/>
                    <w:lock w:val="sdtLocked"/>
                  </w:sdtPr>
                  <w:sdtEndPr/>
                  <w:sdtContent>
                    <w:sdt>
                      <w:sdtPr>
                        <w:alias w:val="14 d."/>
                        <w:tag w:val="part_6ce97637d8574525bd1d294888740a58"/>
                        <w:id w:val="672837247"/>
                        <w:lock w:val="sdtLocked"/>
                      </w:sdtPr>
                      <w:sdtEndPr/>
                      <w:sdtContent>
                        <w:p w:rsidR="00EA7F01" w:rsidRDefault="008E5FD6">
                          <w:pPr>
                            <w:spacing w:line="360" w:lineRule="auto"/>
                            <w:ind w:firstLine="720"/>
                            <w:jc w:val="both"/>
                            <w:rPr>
                              <w:bCs/>
                              <w:szCs w:val="24"/>
                              <w:lang w:eastAsia="lt-LT"/>
                            </w:rPr>
                          </w:pPr>
                          <w:r>
                            <w:rPr>
                              <w:bCs/>
                              <w:szCs w:val="24"/>
                            </w:rPr>
                            <w:t>„</w:t>
                          </w:r>
                          <w:sdt>
                            <w:sdtPr>
                              <w:alias w:val="Numeris"/>
                              <w:tag w:val="nr_6ce97637d8574525bd1d294888740a58"/>
                              <w:id w:val="-1343167095"/>
                              <w:lock w:val="sdtLocked"/>
                            </w:sdtPr>
                            <w:sdtEndPr/>
                            <w:sdtContent>
                              <w:r>
                                <w:rPr>
                                  <w:szCs w:val="24"/>
                                </w:rPr>
                                <w:t>14</w:t>
                              </w:r>
                            </w:sdtContent>
                          </w:sdt>
                          <w:r>
                            <w:rPr>
                              <w:szCs w:val="24"/>
                            </w:rPr>
                            <w:t>. Elektroninės prekyvietės paslaugos teikėjas – verslininkas</w:t>
                          </w:r>
                          <w:r>
                            <w:rPr>
                              <w:szCs w:val="24"/>
                              <w:lang w:eastAsia="lt-LT"/>
                            </w:rPr>
                            <w:t>, suteikiantis vartotojams galimybę naudotis elektroninės prekyvietės paslauga.</w:t>
                          </w:r>
                          <w:r>
                            <w:rPr>
                              <w:bCs/>
                              <w:szCs w:val="24"/>
                              <w:lang w:eastAsia="lt-LT"/>
                            </w:rPr>
                            <w:t>“</w:t>
                          </w:r>
                        </w:p>
                      </w:sdtContent>
                    </w:sdt>
                  </w:sdtContent>
                </w:sdt>
              </w:sdtContent>
            </w:sdt>
            <w:sdt>
              <w:sdtPr>
                <w:alias w:val="1 str. 3 d."/>
                <w:tag w:val="part_12d83ccd623440eaa80f2a372e681c1c"/>
                <w:id w:val="274443511"/>
                <w:lock w:val="sdtLocked"/>
              </w:sdtPr>
              <w:sdtEndPr/>
              <w:sdtContent>
                <w:p w:rsidR="00EA7F01" w:rsidRDefault="008E5FD6">
                  <w:pPr>
                    <w:spacing w:line="360" w:lineRule="auto"/>
                    <w:ind w:firstLine="720"/>
                    <w:jc w:val="both"/>
                    <w:rPr>
                      <w:bCs/>
                      <w:szCs w:val="24"/>
                      <w:lang w:eastAsia="lt-LT"/>
                    </w:rPr>
                  </w:pPr>
                  <w:sdt>
                    <w:sdtPr>
                      <w:alias w:val="Numeris"/>
                      <w:tag w:val="nr_12d83ccd623440eaa80f2a372e681c1c"/>
                      <w:id w:val="-1660528933"/>
                      <w:lock w:val="sdtLocked"/>
                    </w:sdtPr>
                    <w:sdtEndPr/>
                    <w:sdtContent>
                      <w:r>
                        <w:rPr>
                          <w:bCs/>
                          <w:szCs w:val="24"/>
                          <w:lang w:eastAsia="lt-LT"/>
                        </w:rPr>
                        <w:t>3</w:t>
                      </w:r>
                    </w:sdtContent>
                  </w:sdt>
                  <w:r>
                    <w:rPr>
                      <w:bCs/>
                      <w:szCs w:val="24"/>
                      <w:lang w:eastAsia="lt-LT"/>
                    </w:rPr>
                    <w:t>. Papildyti 6.228</w:t>
                  </w:r>
                  <w:r>
                    <w:rPr>
                      <w:bCs/>
                      <w:szCs w:val="24"/>
                      <w:vertAlign w:val="superscript"/>
                      <w:lang w:eastAsia="lt-LT"/>
                    </w:rPr>
                    <w:t xml:space="preserve">1 </w:t>
                  </w:r>
                  <w:r>
                    <w:rPr>
                      <w:bCs/>
                      <w:szCs w:val="24"/>
                      <w:lang w:eastAsia="lt-LT"/>
                    </w:rPr>
                    <w:t>straipsnį 15 dalimi:</w:t>
                  </w:r>
                </w:p>
                <w:sdt>
                  <w:sdtPr>
                    <w:alias w:val="citata"/>
                    <w:tag w:val="part_7d555ae1de79419cba65527e8a2d81ee"/>
                    <w:id w:val="2081097554"/>
                    <w:lock w:val="sdtLocked"/>
                  </w:sdtPr>
                  <w:sdtEndPr/>
                  <w:sdtContent>
                    <w:sdt>
                      <w:sdtPr>
                        <w:alias w:val="15 d."/>
                        <w:tag w:val="part_da1b683b2a2b4620809aec2aa106d918"/>
                        <w:id w:val="-1866899654"/>
                        <w:lock w:val="sdtLocked"/>
                      </w:sdtPr>
                      <w:sdtEndPr/>
                      <w:sdtContent>
                        <w:p w:rsidR="00EA7F01" w:rsidRDefault="008E5FD6">
                          <w:pPr>
                            <w:spacing w:line="360" w:lineRule="auto"/>
                            <w:ind w:firstLine="720"/>
                            <w:jc w:val="both"/>
                            <w:rPr>
                              <w:bCs/>
                              <w:szCs w:val="24"/>
                              <w:lang w:eastAsia="lt-LT"/>
                            </w:rPr>
                          </w:pPr>
                          <w:r>
                            <w:rPr>
                              <w:bCs/>
                              <w:szCs w:val="24"/>
                              <w:lang w:eastAsia="lt-LT"/>
                            </w:rPr>
                            <w:t>„</w:t>
                          </w:r>
                          <w:sdt>
                            <w:sdtPr>
                              <w:alias w:val="Numeris"/>
                              <w:tag w:val="nr_da1b683b2a2b4620809aec2aa106d918"/>
                              <w:id w:val="1582795878"/>
                              <w:lock w:val="sdtLocked"/>
                            </w:sdtPr>
                            <w:sdtEndPr/>
                            <w:sdtContent>
                              <w:r>
                                <w:rPr>
                                  <w:bCs/>
                                  <w:szCs w:val="24"/>
                                  <w:lang w:eastAsia="lt-LT"/>
                                </w:rPr>
                                <w:t>15</w:t>
                              </w:r>
                            </w:sdtContent>
                          </w:sdt>
                          <w:r>
                            <w:rPr>
                              <w:bCs/>
                              <w:szCs w:val="24"/>
                              <w:lang w:eastAsia="lt-LT"/>
                            </w:rPr>
                            <w:t>.</w:t>
                          </w:r>
                          <w:r>
                            <w:rPr>
                              <w:bCs/>
                              <w:szCs w:val="24"/>
                              <w:lang w:eastAsia="lt-LT"/>
                            </w:rPr>
                            <w:t xml:space="preserve"> Produktų reitingas – verslininko bet kokiomis technologinėmis priemonėmis produktams suteikiamas santykinis reikšmingumas.“</w:t>
                          </w:r>
                        </w:p>
                        <w:p w:rsidR="00EA7F01" w:rsidRDefault="008E5FD6">
                          <w:pPr>
                            <w:spacing w:line="360" w:lineRule="auto"/>
                            <w:ind w:firstLine="720"/>
                            <w:rPr>
                              <w:bCs/>
                              <w:szCs w:val="24"/>
                            </w:rPr>
                          </w:pPr>
                        </w:p>
                      </w:sdtContent>
                    </w:sdt>
                  </w:sdtContent>
                </w:sdt>
              </w:sdtContent>
            </w:sdt>
          </w:sdtContent>
        </w:sdt>
        <w:sdt>
          <w:sdtPr>
            <w:alias w:val="2 str."/>
            <w:tag w:val="part_9f5d283944b44f1493a5a5569b2dc4bc"/>
            <w:id w:val="1868637506"/>
            <w:lock w:val="sdtLocked"/>
          </w:sdtPr>
          <w:sdtEndPr/>
          <w:sdtContent>
            <w:p w:rsidR="00EA7F01" w:rsidRDefault="008E5FD6">
              <w:pPr>
                <w:tabs>
                  <w:tab w:val="left" w:pos="567"/>
                </w:tabs>
                <w:spacing w:line="360" w:lineRule="auto"/>
                <w:ind w:firstLine="720"/>
                <w:rPr>
                  <w:b/>
                  <w:szCs w:val="24"/>
                </w:rPr>
              </w:pPr>
              <w:sdt>
                <w:sdtPr>
                  <w:alias w:val="Numeris"/>
                  <w:tag w:val="nr_9f5d283944b44f1493a5a5569b2dc4bc"/>
                  <w:id w:val="-2120597216"/>
                  <w:lock w:val="sdtLocked"/>
                </w:sdtPr>
                <w:sdtEndPr/>
                <w:sdtContent>
                  <w:r>
                    <w:rPr>
                      <w:b/>
                      <w:szCs w:val="24"/>
                    </w:rPr>
                    <w:t>2</w:t>
                  </w:r>
                </w:sdtContent>
              </w:sdt>
              <w:r>
                <w:rPr>
                  <w:b/>
                  <w:szCs w:val="24"/>
                </w:rPr>
                <w:t xml:space="preserve"> straipsnis. </w:t>
              </w:r>
              <w:sdt>
                <w:sdtPr>
                  <w:alias w:val="Pavadinimas"/>
                  <w:tag w:val="title_9f5d283944b44f1493a5a5569b2dc4bc"/>
                  <w:id w:val="-1370228188"/>
                  <w:lock w:val="sdtLocked"/>
                </w:sdtPr>
                <w:sdtEndPr/>
                <w:sdtContent>
                  <w:r>
                    <w:rPr>
                      <w:b/>
                      <w:bCs/>
                      <w:color w:val="000000"/>
                      <w:szCs w:val="24"/>
                    </w:rPr>
                    <w:t>6.228</w:t>
                  </w:r>
                  <w:r>
                    <w:rPr>
                      <w:b/>
                      <w:bCs/>
                      <w:color w:val="000000"/>
                      <w:szCs w:val="24"/>
                      <w:vertAlign w:val="superscript"/>
                    </w:rPr>
                    <w:t>3</w:t>
                  </w:r>
                  <w:r>
                    <w:rPr>
                      <w:b/>
                      <w:bCs/>
                      <w:color w:val="000000"/>
                      <w:szCs w:val="24"/>
                    </w:rPr>
                    <w:t xml:space="preserve"> straipsnio pakeitimas</w:t>
                  </w:r>
                </w:sdtContent>
              </w:sdt>
            </w:p>
            <w:sdt>
              <w:sdtPr>
                <w:alias w:val="2 str. 1 d."/>
                <w:tag w:val="part_97ea2fea3a7b457a98a8ee6e7df81939"/>
                <w:id w:val="-1774619782"/>
                <w:lock w:val="sdtLocked"/>
              </w:sdtPr>
              <w:sdtEndPr/>
              <w:sdtContent>
                <w:p w:rsidR="00EA7F01" w:rsidRDefault="008E5FD6">
                  <w:pPr>
                    <w:spacing w:line="360" w:lineRule="auto"/>
                    <w:ind w:firstLine="720"/>
                    <w:rPr>
                      <w:bCs/>
                      <w:szCs w:val="24"/>
                    </w:rPr>
                  </w:pPr>
                  <w:r>
                    <w:rPr>
                      <w:bCs/>
                      <w:szCs w:val="24"/>
                    </w:rPr>
                    <w:t xml:space="preserve">Pakeisti </w:t>
                  </w:r>
                  <w:r>
                    <w:rPr>
                      <w:bCs/>
                      <w:color w:val="000000"/>
                      <w:szCs w:val="24"/>
                    </w:rPr>
                    <w:t>6.228</w:t>
                  </w:r>
                  <w:r>
                    <w:rPr>
                      <w:bCs/>
                      <w:color w:val="000000"/>
                      <w:szCs w:val="24"/>
                      <w:vertAlign w:val="superscript"/>
                    </w:rPr>
                    <w:t xml:space="preserve">3 </w:t>
                  </w:r>
                  <w:r>
                    <w:rPr>
                      <w:bCs/>
                      <w:color w:val="000000"/>
                      <w:szCs w:val="24"/>
                    </w:rPr>
                    <w:t>straipsnį ir jį išdėstyti taip:</w:t>
                  </w:r>
                </w:p>
                <w:sdt>
                  <w:sdtPr>
                    <w:alias w:val="citata"/>
                    <w:tag w:val="part_81cc0afa75ba4fab937273788b03a578"/>
                    <w:id w:val="-2005351391"/>
                    <w:lock w:val="sdtLocked"/>
                  </w:sdtPr>
                  <w:sdtEndPr/>
                  <w:sdtContent>
                    <w:sdt>
                      <w:sdtPr>
                        <w:alias w:val="6.228-3 str."/>
                        <w:tag w:val="part_073d916db84a46728daf9d56b51b0cc4"/>
                        <w:id w:val="-570733798"/>
                        <w:lock w:val="sdtLocked"/>
                      </w:sdtPr>
                      <w:sdtEndPr/>
                      <w:sdtContent>
                        <w:p w:rsidR="00EA7F01" w:rsidRDefault="008E5FD6">
                          <w:pPr>
                            <w:spacing w:line="360" w:lineRule="auto"/>
                            <w:ind w:firstLine="720"/>
                            <w:jc w:val="both"/>
                            <w:rPr>
                              <w:b/>
                              <w:szCs w:val="24"/>
                            </w:rPr>
                          </w:pPr>
                          <w:r>
                            <w:rPr>
                              <w:szCs w:val="24"/>
                            </w:rPr>
                            <w:t>„</w:t>
                          </w:r>
                          <w:sdt>
                            <w:sdtPr>
                              <w:alias w:val="Numeris"/>
                              <w:tag w:val="nr_073d916db84a46728daf9d56b51b0cc4"/>
                              <w:id w:val="-1670554001"/>
                              <w:lock w:val="sdtLocked"/>
                            </w:sdtPr>
                            <w:sdtEndPr/>
                            <w:sdtContent>
                              <w:r>
                                <w:rPr>
                                  <w:b/>
                                  <w:color w:val="000000"/>
                                  <w:szCs w:val="24"/>
                                </w:rPr>
                                <w:t>6.228</w:t>
                              </w:r>
                              <w:r>
                                <w:rPr>
                                  <w:b/>
                                  <w:color w:val="000000"/>
                                  <w:szCs w:val="24"/>
                                  <w:vertAlign w:val="superscript"/>
                                </w:rPr>
                                <w:t>3</w:t>
                              </w:r>
                            </w:sdtContent>
                          </w:sdt>
                          <w:r>
                            <w:rPr>
                              <w:b/>
                              <w:color w:val="000000"/>
                              <w:szCs w:val="24"/>
                            </w:rPr>
                            <w:t xml:space="preserve"> straipsnis. </w:t>
                          </w:r>
                          <w:sdt>
                            <w:sdtPr>
                              <w:alias w:val="Pavadinimas"/>
                              <w:tag w:val="title_073d916db84a46728daf9d56b51b0cc4"/>
                              <w:id w:val="822857380"/>
                              <w:lock w:val="sdtLocked"/>
                            </w:sdtPr>
                            <w:sdtEndPr/>
                            <w:sdtContent>
                              <w:r>
                                <w:rPr>
                                  <w:b/>
                                  <w:color w:val="000000"/>
                                  <w:szCs w:val="24"/>
                                </w:rPr>
                                <w:t>Varto</w:t>
                              </w:r>
                              <w:r>
                                <w:rPr>
                                  <w:b/>
                                  <w:color w:val="000000"/>
                                  <w:szCs w:val="24"/>
                                </w:rPr>
                                <w:t>jimo sutartis reglamentuojančių normų taikymas</w:t>
                              </w:r>
                            </w:sdtContent>
                          </w:sdt>
                        </w:p>
                        <w:sdt>
                          <w:sdtPr>
                            <w:alias w:val="6.228-3 str. 1 d."/>
                            <w:tag w:val="part_d8c1ee048a8346019a50919fd9304736"/>
                            <w:id w:val="2085255122"/>
                            <w:lock w:val="sdtLocked"/>
                          </w:sdtPr>
                          <w:sdtEndPr/>
                          <w:sdtContent>
                            <w:p w:rsidR="00EA7F01" w:rsidRDefault="008E5FD6">
                              <w:pPr>
                                <w:spacing w:line="360" w:lineRule="auto"/>
                                <w:ind w:firstLine="720"/>
                                <w:jc w:val="both"/>
                                <w:rPr>
                                  <w:bCs/>
                                  <w:szCs w:val="24"/>
                                  <w:shd w:val="clear" w:color="auto" w:fill="FFFFFF"/>
                                </w:rPr>
                              </w:pPr>
                              <w:sdt>
                                <w:sdtPr>
                                  <w:alias w:val="Numeris"/>
                                  <w:tag w:val="nr_d8c1ee048a8346019a50919fd9304736"/>
                                  <w:id w:val="-754060973"/>
                                  <w:lock w:val="sdtLocked"/>
                                </w:sdtPr>
                                <w:sdtEndPr/>
                                <w:sdtContent>
                                  <w:r>
                                    <w:rPr>
                                      <w:szCs w:val="24"/>
                                    </w:rPr>
                                    <w:t>1</w:t>
                                  </w:r>
                                </w:sdtContent>
                              </w:sdt>
                              <w:r>
                                <w:rPr>
                                  <w:szCs w:val="24"/>
                                </w:rPr>
                                <w:t xml:space="preserve">. Šio skyriaus nuostatos taikomos visoms vartojimo sutartims, išskyrus šiame straipsnyje nustatytas išimtis. </w:t>
                              </w:r>
                              <w:r>
                                <w:rPr>
                                  <w:bCs/>
                                  <w:szCs w:val="24"/>
                                  <w:shd w:val="clear" w:color="auto" w:fill="FFFFFF"/>
                                </w:rPr>
                                <w:t xml:space="preserve">Šio skyriaus nuostatos taip pat taikomos tais atvejais, kai verslininkas teikia arba </w:t>
                              </w:r>
                              <w:r>
                                <w:rPr>
                                  <w:bCs/>
                                  <w:szCs w:val="24"/>
                                  <w:shd w:val="clear" w:color="auto" w:fill="FFFFFF"/>
                                </w:rPr>
                                <w:t>įsipareigoja teikti skaitmeninį turinį, kuris neįrašytas fizinėje laikmenoje, ar skaitmeninę paslaugą vartotojui, o vartotojas verslininkui pateikia arba įsipareigoja pateikti asmens duomenis, išskyrus atvejus, kai šiuos asmens duomenis verslininkas tvarko</w:t>
                              </w:r>
                              <w:r>
                                <w:rPr>
                                  <w:bCs/>
                                  <w:szCs w:val="24"/>
                                  <w:shd w:val="clear" w:color="auto" w:fill="FFFFFF"/>
                                </w:rPr>
                                <w:t xml:space="preserve">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f955ff97936f4aae8c0dc658f1540f6a"/>
                            <w:id w:val="1398630769"/>
                            <w:lock w:val="sdtLocked"/>
                          </w:sdtPr>
                          <w:sdtEndPr/>
                          <w:sdtContent>
                            <w:p w:rsidR="00EA7F01" w:rsidRDefault="008E5FD6">
                              <w:pPr>
                                <w:spacing w:line="360" w:lineRule="auto"/>
                                <w:ind w:firstLine="720"/>
                                <w:jc w:val="both"/>
                                <w:rPr>
                                  <w:color w:val="000000"/>
                                  <w:szCs w:val="24"/>
                                  <w:lang w:eastAsia="lt-LT"/>
                                </w:rPr>
                              </w:pPr>
                              <w:sdt>
                                <w:sdtPr>
                                  <w:alias w:val="Numeris"/>
                                  <w:tag w:val="nr_f955ff97936f4aae8c0dc658f1540f6a"/>
                                  <w:id w:val="364098244"/>
                                  <w:lock w:val="sdtLocked"/>
                                </w:sdtPr>
                                <w:sdtEndPr/>
                                <w:sdtContent>
                                  <w:r>
                                    <w:rPr>
                                      <w:color w:val="000000"/>
                                      <w:szCs w:val="24"/>
                                      <w:lang w:eastAsia="lt-LT"/>
                                    </w:rPr>
                                    <w:t>2</w:t>
                                  </w:r>
                                </w:sdtContent>
                              </w:sdt>
                              <w:r>
                                <w:rPr>
                                  <w:color w:val="000000"/>
                                  <w:szCs w:val="24"/>
                                  <w:lang w:eastAsia="lt-LT"/>
                                </w:rPr>
                                <w:t>. Šio skyriaus, išskyrus 6.228</w:t>
                              </w:r>
                              <w:r>
                                <w:rPr>
                                  <w:color w:val="000000"/>
                                  <w:szCs w:val="24"/>
                                  <w:vertAlign w:val="superscript"/>
                                  <w:lang w:eastAsia="lt-LT"/>
                                </w:rPr>
                                <w:t>4</w:t>
                              </w:r>
                              <w:r>
                                <w:rPr>
                                  <w:color w:val="000000"/>
                                  <w:szCs w:val="24"/>
                                  <w:lang w:eastAsia="lt-LT"/>
                                </w:rPr>
                                <w:t xml:space="preserve"> straipsnį, nuostatos netaikomos šioms sutartims:</w:t>
                              </w:r>
                            </w:p>
                            <w:sdt>
                              <w:sdtPr>
                                <w:alias w:val="6.228-3 str. 2 d. 1 p."/>
                                <w:tag w:val="part_c755f9437be44b3187b4338ec4df84a8"/>
                                <w:id w:val="1400403627"/>
                                <w:lock w:val="sdtLocked"/>
                              </w:sdtPr>
                              <w:sdtEndPr/>
                              <w:sdtContent>
                                <w:p w:rsidR="00EA7F01" w:rsidRDefault="008E5FD6">
                                  <w:pPr>
                                    <w:spacing w:line="360" w:lineRule="auto"/>
                                    <w:ind w:firstLine="720"/>
                                    <w:jc w:val="both"/>
                                    <w:rPr>
                                      <w:color w:val="000000"/>
                                      <w:szCs w:val="24"/>
                                      <w:lang w:eastAsia="lt-LT"/>
                                    </w:rPr>
                                  </w:pPr>
                                  <w:sdt>
                                    <w:sdtPr>
                                      <w:alias w:val="Numeris"/>
                                      <w:tag w:val="nr_c755f9437be44b3187b4338ec4df84a8"/>
                                      <w:id w:val="1784302675"/>
                                      <w:lock w:val="sdtLocked"/>
                                    </w:sdtPr>
                                    <w:sdtEndPr/>
                                    <w:sdtContent>
                                      <w:r>
                                        <w:rPr>
                                          <w:color w:val="000000"/>
                                          <w:szCs w:val="24"/>
                                          <w:lang w:eastAsia="lt-LT"/>
                                        </w:rPr>
                                        <w:t>1</w:t>
                                      </w:r>
                                    </w:sdtContent>
                                  </w:sdt>
                                  <w:r>
                                    <w:rPr>
                                      <w:color w:val="000000"/>
                                      <w:szCs w:val="24"/>
                                      <w:lang w:eastAsia="lt-LT"/>
                                    </w:rPr>
                                    <w:t>) notarinės formos sutartims;</w:t>
                                  </w:r>
                                </w:p>
                              </w:sdtContent>
                            </w:sdt>
                            <w:sdt>
                              <w:sdtPr>
                                <w:alias w:val="6.228-3 str. 2 d. 2 p."/>
                                <w:tag w:val="part_8c98a04cce83426d8dbdfb5ad094311e"/>
                                <w:id w:val="1570764942"/>
                                <w:lock w:val="sdtLocked"/>
                              </w:sdtPr>
                              <w:sdtEndPr/>
                              <w:sdtContent>
                                <w:p w:rsidR="00EA7F01" w:rsidRDefault="008E5FD6">
                                  <w:pPr>
                                    <w:spacing w:line="360" w:lineRule="auto"/>
                                    <w:ind w:firstLine="720"/>
                                    <w:jc w:val="both"/>
                                    <w:rPr>
                                      <w:color w:val="000000"/>
                                      <w:szCs w:val="24"/>
                                      <w:lang w:eastAsia="lt-LT"/>
                                    </w:rPr>
                                  </w:pPr>
                                  <w:sdt>
                                    <w:sdtPr>
                                      <w:alias w:val="Numeris"/>
                                      <w:tag w:val="nr_8c98a04cce83426d8dbdfb5ad094311e"/>
                                      <w:id w:val="-842854692"/>
                                      <w:lock w:val="sdtLocked"/>
                                    </w:sdtPr>
                                    <w:sdtEndPr/>
                                    <w:sdtContent>
                                      <w:r>
                                        <w:rPr>
                                          <w:color w:val="000000"/>
                                          <w:szCs w:val="24"/>
                                          <w:lang w:eastAsia="lt-LT"/>
                                        </w:rPr>
                                        <w:t>2</w:t>
                                      </w:r>
                                    </w:sdtContent>
                                  </w:sdt>
                                  <w:r>
                                    <w:rPr>
                                      <w:color w:val="000000"/>
                                      <w:szCs w:val="24"/>
                                      <w:lang w:eastAsia="lt-LT"/>
                                    </w:rPr>
                                    <w:t>) sutartims dėl socialinių paslaugų;</w:t>
                                  </w:r>
                                </w:p>
                              </w:sdtContent>
                            </w:sdt>
                            <w:sdt>
                              <w:sdtPr>
                                <w:alias w:val="6.228-3 str. 2 d. 3 p."/>
                                <w:tag w:val="part_6ae99fda94ef45bf9b2fc472c2331b50"/>
                                <w:id w:val="-994483860"/>
                                <w:lock w:val="sdtLocked"/>
                              </w:sdtPr>
                              <w:sdtEndPr/>
                              <w:sdtContent>
                                <w:p w:rsidR="00EA7F01" w:rsidRDefault="008E5FD6">
                                  <w:pPr>
                                    <w:spacing w:line="360" w:lineRule="auto"/>
                                    <w:ind w:firstLine="720"/>
                                    <w:jc w:val="both"/>
                                    <w:rPr>
                                      <w:color w:val="000000"/>
                                      <w:szCs w:val="24"/>
                                      <w:lang w:eastAsia="lt-LT"/>
                                    </w:rPr>
                                  </w:pPr>
                                  <w:sdt>
                                    <w:sdtPr>
                                      <w:alias w:val="Numeris"/>
                                      <w:tag w:val="nr_6ae99fda94ef45bf9b2fc472c2331b50"/>
                                      <w:id w:val="-926037931"/>
                                      <w:lock w:val="sdtLocked"/>
                                    </w:sdtPr>
                                    <w:sdtEndPr/>
                                    <w:sdtContent>
                                      <w:r>
                                        <w:rPr>
                                          <w:color w:val="000000"/>
                                          <w:szCs w:val="24"/>
                                          <w:lang w:eastAsia="lt-LT"/>
                                        </w:rPr>
                                        <w:t>3</w:t>
                                      </w:r>
                                    </w:sdtContent>
                                  </w:sdt>
                                  <w:r>
                                    <w:rPr>
                                      <w:color w:val="000000"/>
                                      <w:szCs w:val="24"/>
                                      <w:lang w:eastAsia="lt-LT"/>
                                    </w:rPr>
                                    <w:t>) sutartims dėl sveikatos priežiūros paslaugų;</w:t>
                                  </w:r>
                                </w:p>
                              </w:sdtContent>
                            </w:sdt>
                            <w:sdt>
                              <w:sdtPr>
                                <w:alias w:val="6.228-3 str. 2 d. 4 p."/>
                                <w:tag w:val="part_1bd9808f80c640c98778416105c4eea1"/>
                                <w:id w:val="45111037"/>
                                <w:lock w:val="sdtLocked"/>
                              </w:sdtPr>
                              <w:sdtEndPr/>
                              <w:sdtContent>
                                <w:p w:rsidR="00EA7F01" w:rsidRDefault="008E5FD6">
                                  <w:pPr>
                                    <w:spacing w:line="360" w:lineRule="auto"/>
                                    <w:ind w:firstLine="720"/>
                                    <w:jc w:val="both"/>
                                    <w:rPr>
                                      <w:color w:val="000000"/>
                                      <w:szCs w:val="24"/>
                                      <w:lang w:eastAsia="lt-LT"/>
                                    </w:rPr>
                                  </w:pPr>
                                  <w:sdt>
                                    <w:sdtPr>
                                      <w:alias w:val="Numeris"/>
                                      <w:tag w:val="nr_1bd9808f80c640c98778416105c4eea1"/>
                                      <w:id w:val="-1124067415"/>
                                      <w:lock w:val="sdtLocked"/>
                                    </w:sdtPr>
                                    <w:sdtEndPr/>
                                    <w:sdtContent>
                                      <w:r>
                                        <w:rPr>
                                          <w:color w:val="000000"/>
                                          <w:szCs w:val="24"/>
                                          <w:lang w:eastAsia="lt-LT"/>
                                        </w:rPr>
                                        <w:t>4</w:t>
                                      </w:r>
                                    </w:sdtContent>
                                  </w:sdt>
                                  <w:r>
                                    <w:rPr>
                                      <w:color w:val="000000"/>
                                      <w:szCs w:val="24"/>
                                      <w:lang w:eastAsia="lt-LT"/>
                                    </w:rPr>
                                    <w:t>) sutartims dėl finansinių paslaugų;</w:t>
                                  </w:r>
                                </w:p>
                              </w:sdtContent>
                            </w:sdt>
                            <w:sdt>
                              <w:sdtPr>
                                <w:alias w:val="6.228-3 str. 2 d. 5 p."/>
                                <w:tag w:val="part_83e31594a4b94d0d9b579578488607f2"/>
                                <w:id w:val="-1762605334"/>
                                <w:lock w:val="sdtLocked"/>
                              </w:sdtPr>
                              <w:sdtEndPr/>
                              <w:sdtContent>
                                <w:p w:rsidR="00EA7F01" w:rsidRDefault="008E5FD6">
                                  <w:pPr>
                                    <w:spacing w:line="360" w:lineRule="auto"/>
                                    <w:ind w:firstLine="720"/>
                                    <w:jc w:val="both"/>
                                    <w:rPr>
                                      <w:color w:val="000000"/>
                                      <w:szCs w:val="24"/>
                                      <w:lang w:eastAsia="lt-LT"/>
                                    </w:rPr>
                                  </w:pPr>
                                  <w:sdt>
                                    <w:sdtPr>
                                      <w:alias w:val="Numeris"/>
                                      <w:tag w:val="nr_83e31594a4b94d0d9b579578488607f2"/>
                                      <w:id w:val="-2109350857"/>
                                      <w:lock w:val="sdtLocked"/>
                                    </w:sdtPr>
                                    <w:sdtEndPr/>
                                    <w:sdtContent>
                                      <w:r>
                                        <w:rPr>
                                          <w:color w:val="000000"/>
                                          <w:szCs w:val="24"/>
                                          <w:lang w:eastAsia="lt-LT"/>
                                        </w:rPr>
                                        <w:t>5</w:t>
                                      </w:r>
                                    </w:sdtContent>
                                  </w:sdt>
                                  <w:r>
                                    <w:rPr>
                                      <w:color w:val="000000"/>
                                      <w:szCs w:val="24"/>
                                      <w:lang w:eastAsia="lt-LT"/>
                                    </w:rPr>
                                    <w:t xml:space="preserve">) statybos rangos sutartims dėl </w:t>
                                  </w:r>
                                  <w:r>
                                    <w:rPr>
                                      <w:color w:val="000000"/>
                                      <w:szCs w:val="24"/>
                                      <w:lang w:eastAsia="lt-LT"/>
                                    </w:rPr>
                                    <w:t>naujo statinio statybos ar statinio rekonstrukcijos;</w:t>
                                  </w:r>
                                </w:p>
                              </w:sdtContent>
                            </w:sdt>
                            <w:sdt>
                              <w:sdtPr>
                                <w:alias w:val="6.228-3 str. 2 d. 6 p."/>
                                <w:tag w:val="part_1493fa11b1944002b82c94e7a47930e9"/>
                                <w:id w:val="-117844258"/>
                                <w:lock w:val="sdtLocked"/>
                              </w:sdtPr>
                              <w:sdtEndPr/>
                              <w:sdtContent>
                                <w:p w:rsidR="00EA7F01" w:rsidRDefault="008E5FD6">
                                  <w:pPr>
                                    <w:spacing w:line="360" w:lineRule="auto"/>
                                    <w:ind w:firstLine="720"/>
                                    <w:jc w:val="both"/>
                                    <w:rPr>
                                      <w:color w:val="000000"/>
                                      <w:szCs w:val="24"/>
                                      <w:lang w:eastAsia="lt-LT"/>
                                    </w:rPr>
                                  </w:pPr>
                                  <w:sdt>
                                    <w:sdtPr>
                                      <w:alias w:val="Numeris"/>
                                      <w:tag w:val="nr_1493fa11b1944002b82c94e7a47930e9"/>
                                      <w:id w:val="1587190530"/>
                                      <w:lock w:val="sdtLocked"/>
                                    </w:sdtPr>
                                    <w:sdtEndPr/>
                                    <w:sdtContent>
                                      <w:r>
                                        <w:rPr>
                                          <w:color w:val="000000"/>
                                          <w:szCs w:val="24"/>
                                          <w:lang w:eastAsia="lt-LT"/>
                                        </w:rPr>
                                        <w:t>6</w:t>
                                      </w:r>
                                    </w:sdtContent>
                                  </w:sdt>
                                  <w:r>
                                    <w:rPr>
                                      <w:color w:val="000000"/>
                                      <w:szCs w:val="24"/>
                                      <w:lang w:eastAsia="lt-LT"/>
                                    </w:rPr>
                                    <w:t>) gyvenamosios patalpos nuomos sutartims;</w:t>
                                  </w:r>
                                </w:p>
                              </w:sdtContent>
                            </w:sdt>
                            <w:sdt>
                              <w:sdtPr>
                                <w:alias w:val="6.228-3 str. 2 d. 7 p."/>
                                <w:tag w:val="part_207c49774c134648872f1204fe6c7573"/>
                                <w:id w:val="-2052067989"/>
                                <w:lock w:val="sdtLocked"/>
                              </w:sdtPr>
                              <w:sdtEndPr/>
                              <w:sdtContent>
                                <w:p w:rsidR="00EA7F01" w:rsidRDefault="008E5FD6">
                                  <w:pPr>
                                    <w:spacing w:line="360" w:lineRule="auto"/>
                                    <w:ind w:firstLine="720"/>
                                    <w:jc w:val="both"/>
                                    <w:rPr>
                                      <w:color w:val="000000"/>
                                      <w:szCs w:val="24"/>
                                      <w:lang w:eastAsia="lt-LT"/>
                                    </w:rPr>
                                  </w:pPr>
                                  <w:sdt>
                                    <w:sdtPr>
                                      <w:alias w:val="Numeris"/>
                                      <w:tag w:val="nr_207c49774c134648872f1204fe6c7573"/>
                                      <w:id w:val="1752229813"/>
                                      <w:lock w:val="sdtLocked"/>
                                    </w:sdtPr>
                                    <w:sdtEndPr/>
                                    <w:sdtContent>
                                      <w:r>
                                        <w:rPr>
                                          <w:color w:val="000000"/>
                                          <w:szCs w:val="24"/>
                                          <w:lang w:eastAsia="lt-LT"/>
                                        </w:rPr>
                                        <w:t>7</w:t>
                                      </w:r>
                                    </w:sdtContent>
                                  </w:sdt>
                                  <w:r>
                                    <w:rPr>
                                      <w:color w:val="000000"/>
                                      <w:szCs w:val="24"/>
                                      <w:lang w:eastAsia="lt-LT"/>
                                    </w:rPr>
                                    <w:t>) pakaitinio naudojimosi patalpomis, ilgalaikio atostogų produkto, perpardavimo arba keitimosi sutartims (šio kodekso 6.369, 6.370 straipsniai);</w:t>
                                  </w:r>
                                </w:p>
                              </w:sdtContent>
                            </w:sdt>
                            <w:sdt>
                              <w:sdtPr>
                                <w:alias w:val="6.228-3 str. 2 d. 8 p."/>
                                <w:tag w:val="part_a1c7988b22ba4a2cb85023833c6fdfcd"/>
                                <w:id w:val="1103539506"/>
                                <w:lock w:val="sdtLocked"/>
                              </w:sdtPr>
                              <w:sdtEndPr/>
                              <w:sdtContent>
                                <w:p w:rsidR="00EA7F01" w:rsidRDefault="008E5FD6">
                                  <w:pPr>
                                    <w:spacing w:line="360" w:lineRule="auto"/>
                                    <w:ind w:firstLine="720"/>
                                    <w:jc w:val="both"/>
                                    <w:rPr>
                                      <w:color w:val="000000"/>
                                      <w:szCs w:val="24"/>
                                      <w:lang w:eastAsia="lt-LT"/>
                                    </w:rPr>
                                  </w:pPr>
                                  <w:sdt>
                                    <w:sdtPr>
                                      <w:alias w:val="Numeris"/>
                                      <w:tag w:val="nr_a1c7988b22ba4a2cb85023833c6fdfcd"/>
                                      <w:id w:val="-1901120452"/>
                                      <w:lock w:val="sdtLocked"/>
                                    </w:sdtPr>
                                    <w:sdtEndPr/>
                                    <w:sdtContent>
                                      <w:r>
                                        <w:rPr>
                                          <w:color w:val="000000"/>
                                          <w:szCs w:val="24"/>
                                          <w:lang w:eastAsia="lt-LT"/>
                                        </w:rPr>
                                        <w:t>8</w:t>
                                      </w:r>
                                    </w:sdtContent>
                                  </w:sdt>
                                  <w:r>
                                    <w:rPr>
                                      <w:color w:val="000000"/>
                                      <w:szCs w:val="24"/>
                                      <w:lang w:eastAsia="lt-LT"/>
                                    </w:rPr>
                                    <w:t>)</w:t>
                                  </w:r>
                                  <w:r>
                                    <w:rPr>
                                      <w:color w:val="000000"/>
                                      <w:szCs w:val="24"/>
                                      <w:lang w:eastAsia="lt-LT"/>
                                    </w:rPr>
                                    <w:t xml:space="preserve"> organizuotos turistinės kelionės sutartims (šio kodekso 6.747–6.755 straipsniai), išskyrus šio kodekso 6.228</w:t>
                                  </w:r>
                                  <w:r>
                                    <w:rPr>
                                      <w:color w:val="000000"/>
                                      <w:szCs w:val="24"/>
                                      <w:vertAlign w:val="superscript"/>
                                      <w:lang w:eastAsia="lt-LT"/>
                                    </w:rPr>
                                    <w:t>10</w:t>
                                  </w:r>
                                  <w:r>
                                    <w:rPr>
                                      <w:color w:val="000000"/>
                                      <w:szCs w:val="24"/>
                                      <w:lang w:eastAsia="lt-LT"/>
                                    </w:rPr>
                                    <w:t xml:space="preserve"> straipsnio 1 dalyje numatytą teisę atsisakyti ne prekybos patalpose sudarytos organizuotos turistinės kelionės sutarties su išimtimis, nurodytom</w:t>
                                  </w:r>
                                  <w:r>
                                    <w:rPr>
                                      <w:color w:val="000000"/>
                                      <w:szCs w:val="24"/>
                                      <w:lang w:eastAsia="lt-LT"/>
                                    </w:rPr>
                                    <w:t>is šio kodekso 6.228</w:t>
                                  </w:r>
                                  <w:r>
                                    <w:rPr>
                                      <w:color w:val="000000"/>
                                      <w:szCs w:val="24"/>
                                      <w:vertAlign w:val="superscript"/>
                                      <w:lang w:eastAsia="lt-LT"/>
                                    </w:rPr>
                                    <w:t>10</w:t>
                                  </w:r>
                                  <w:r>
                                    <w:rPr>
                                      <w:color w:val="000000"/>
                                      <w:szCs w:val="24"/>
                                      <w:lang w:eastAsia="lt-LT"/>
                                    </w:rPr>
                                    <w:t> straipsnio 2 dalyje, ir šio kodekso 6.228</w:t>
                                  </w:r>
                                  <w:r>
                                    <w:rPr>
                                      <w:color w:val="000000"/>
                                      <w:szCs w:val="24"/>
                                      <w:vertAlign w:val="superscript"/>
                                      <w:lang w:eastAsia="lt-LT"/>
                                    </w:rPr>
                                    <w:t>5</w:t>
                                  </w:r>
                                  <w:r>
                                    <w:rPr>
                                      <w:color w:val="000000"/>
                                      <w:szCs w:val="24"/>
                                      <w:lang w:eastAsia="lt-LT"/>
                                    </w:rPr>
                                    <w:t xml:space="preserve"> straipsnio 3, 5 ir 6 dalių, 6.228</w:t>
                                  </w:r>
                                  <w:r>
                                    <w:rPr>
                                      <w:color w:val="000000"/>
                                      <w:szCs w:val="24"/>
                                      <w:vertAlign w:val="superscript"/>
                                      <w:lang w:eastAsia="lt-LT"/>
                                    </w:rPr>
                                    <w:t>6</w:t>
                                  </w:r>
                                  <w:r>
                                    <w:rPr>
                                      <w:color w:val="000000"/>
                                      <w:szCs w:val="24"/>
                                      <w:lang w:eastAsia="lt-LT"/>
                                    </w:rPr>
                                    <w:t xml:space="preserve"> straipsnio 1 dalies, 6.228</w:t>
                                  </w:r>
                                  <w:r>
                                    <w:rPr>
                                      <w:color w:val="000000"/>
                                      <w:szCs w:val="24"/>
                                      <w:vertAlign w:val="superscript"/>
                                      <w:lang w:eastAsia="lt-LT"/>
                                    </w:rPr>
                                    <w:t>8</w:t>
                                  </w:r>
                                  <w:r>
                                    <w:rPr>
                                      <w:color w:val="000000"/>
                                      <w:szCs w:val="24"/>
                                      <w:lang w:eastAsia="lt-LT"/>
                                    </w:rPr>
                                    <w:t xml:space="preserve"> straipsnio 3 ir 5 dalių nuostatas, kurios taikomos organizuotos turistinės kelionės sutartims;</w:t>
                                  </w:r>
                                </w:p>
                              </w:sdtContent>
                            </w:sdt>
                            <w:sdt>
                              <w:sdtPr>
                                <w:alias w:val="6.228-3 str. 2 d. 9 p."/>
                                <w:tag w:val="part_6be0da7ea9c74021bac593f6d867963f"/>
                                <w:id w:val="2006932481"/>
                                <w:lock w:val="sdtLocked"/>
                              </w:sdtPr>
                              <w:sdtEndPr/>
                              <w:sdtContent>
                                <w:p w:rsidR="00EA7F01" w:rsidRDefault="008E5FD6">
                                  <w:pPr>
                                    <w:spacing w:line="360" w:lineRule="auto"/>
                                    <w:ind w:firstLine="720"/>
                                    <w:jc w:val="both"/>
                                    <w:rPr>
                                      <w:color w:val="000000"/>
                                      <w:szCs w:val="24"/>
                                      <w:lang w:eastAsia="lt-LT"/>
                                    </w:rPr>
                                  </w:pPr>
                                  <w:sdt>
                                    <w:sdtPr>
                                      <w:alias w:val="Numeris"/>
                                      <w:tag w:val="nr_6be0da7ea9c74021bac593f6d867963f"/>
                                      <w:id w:val="-1455856308"/>
                                      <w:lock w:val="sdtLocked"/>
                                    </w:sdtPr>
                                    <w:sdtEndPr/>
                                    <w:sdtContent>
                                      <w:r>
                                        <w:rPr>
                                          <w:color w:val="000000"/>
                                          <w:szCs w:val="24"/>
                                          <w:lang w:eastAsia="lt-LT"/>
                                        </w:rPr>
                                        <w:t>9</w:t>
                                      </w:r>
                                    </w:sdtContent>
                                  </w:sdt>
                                  <w:r>
                                    <w:rPr>
                                      <w:color w:val="000000"/>
                                      <w:szCs w:val="24"/>
                                      <w:lang w:eastAsia="lt-LT"/>
                                    </w:rPr>
                                    <w:t>) sutartims dėl dažno ir re</w:t>
                                  </w:r>
                                  <w:r>
                                    <w:rPr>
                                      <w:color w:val="000000"/>
                                      <w:szCs w:val="24"/>
                                      <w:lang w:eastAsia="lt-LT"/>
                                    </w:rPr>
                                    <w:t>guliaraus maisto produktų, gėrimų ar kitų prekių, skirtų einamajam vartojimui namų ūkyje, tiekimo vartotojui;</w:t>
                                  </w:r>
                                </w:p>
                              </w:sdtContent>
                            </w:sdt>
                            <w:sdt>
                              <w:sdtPr>
                                <w:alias w:val="6.228-3 str. 2 d. 10 p."/>
                                <w:tag w:val="part_e25da669862140588fd73326efcbdf83"/>
                                <w:id w:val="1371573541"/>
                                <w:lock w:val="sdtLocked"/>
                              </w:sdtPr>
                              <w:sdtEndPr/>
                              <w:sdtContent>
                                <w:p w:rsidR="00EA7F01" w:rsidRDefault="008E5FD6">
                                  <w:pPr>
                                    <w:spacing w:line="360" w:lineRule="auto"/>
                                    <w:ind w:firstLine="720"/>
                                    <w:jc w:val="both"/>
                                    <w:rPr>
                                      <w:color w:val="000000"/>
                                      <w:szCs w:val="24"/>
                                      <w:lang w:eastAsia="lt-LT"/>
                                    </w:rPr>
                                  </w:pPr>
                                  <w:sdt>
                                    <w:sdtPr>
                                      <w:alias w:val="Numeris"/>
                                      <w:tag w:val="nr_e25da669862140588fd73326efcbdf83"/>
                                      <w:id w:val="-502891894"/>
                                      <w:lock w:val="sdtLocked"/>
                                    </w:sdtPr>
                                    <w:sdtEndPr/>
                                    <w:sdtContent>
                                      <w:r>
                                        <w:rPr>
                                          <w:color w:val="000000"/>
                                          <w:szCs w:val="24"/>
                                          <w:lang w:eastAsia="lt-LT"/>
                                        </w:rPr>
                                        <w:t>10</w:t>
                                      </w:r>
                                    </w:sdtContent>
                                  </w:sdt>
                                  <w:r>
                                    <w:rPr>
                                      <w:color w:val="000000"/>
                                      <w:szCs w:val="24"/>
                                      <w:lang w:eastAsia="lt-LT"/>
                                    </w:rPr>
                                    <w:t>) sutartims, sudarytoms naudojant prekybos automatus arba automatizuotose prekybos patalpose;</w:t>
                                  </w:r>
                                </w:p>
                              </w:sdtContent>
                            </w:sdt>
                            <w:sdt>
                              <w:sdtPr>
                                <w:alias w:val="6.228-3 str. 2 d. 11 p."/>
                                <w:tag w:val="part_26a32fae02c1496c8df952c6ac8c773b"/>
                                <w:id w:val="-1198931114"/>
                                <w:lock w:val="sdtLocked"/>
                              </w:sdtPr>
                              <w:sdtEndPr/>
                              <w:sdtContent>
                                <w:p w:rsidR="00EA7F01" w:rsidRDefault="008E5FD6">
                                  <w:pPr>
                                    <w:spacing w:line="360" w:lineRule="auto"/>
                                    <w:ind w:firstLine="720"/>
                                    <w:jc w:val="both"/>
                                    <w:rPr>
                                      <w:color w:val="000000"/>
                                      <w:szCs w:val="24"/>
                                      <w:lang w:eastAsia="lt-LT"/>
                                    </w:rPr>
                                  </w:pPr>
                                  <w:sdt>
                                    <w:sdtPr>
                                      <w:alias w:val="Numeris"/>
                                      <w:tag w:val="nr_26a32fae02c1496c8df952c6ac8c773b"/>
                                      <w:id w:val="347230224"/>
                                      <w:lock w:val="sdtLocked"/>
                                    </w:sdtPr>
                                    <w:sdtEndPr/>
                                    <w:sdtContent>
                                      <w:r>
                                        <w:rPr>
                                          <w:color w:val="000000"/>
                                          <w:szCs w:val="24"/>
                                          <w:lang w:eastAsia="lt-LT"/>
                                        </w:rPr>
                                        <w:t>11</w:t>
                                      </w:r>
                                    </w:sdtContent>
                                  </w:sdt>
                                  <w:r>
                                    <w:rPr>
                                      <w:color w:val="000000"/>
                                      <w:szCs w:val="24"/>
                                      <w:lang w:eastAsia="lt-LT"/>
                                    </w:rPr>
                                    <w:t xml:space="preserve">) sutartims, sudarytoms su ryšių </w:t>
                                  </w:r>
                                  <w:r>
                                    <w:rPr>
                                      <w:color w:val="000000"/>
                                      <w:szCs w:val="24"/>
                                      <w:lang w:eastAsia="lt-LT"/>
                                    </w:rPr>
                                    <w:t>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a5145e3cda94d10a9fee915adca8345"/>
                                <w:id w:val="1499929735"/>
                                <w:lock w:val="sdtLocked"/>
                              </w:sdtPr>
                              <w:sdtEndPr/>
                              <w:sdtContent>
                                <w:p w:rsidR="00EA7F01" w:rsidRDefault="008E5FD6">
                                  <w:pPr>
                                    <w:spacing w:line="360" w:lineRule="auto"/>
                                    <w:ind w:firstLine="720"/>
                                    <w:jc w:val="both"/>
                                    <w:rPr>
                                      <w:color w:val="000000"/>
                                      <w:szCs w:val="24"/>
                                      <w:lang w:eastAsia="lt-LT"/>
                                    </w:rPr>
                                  </w:pPr>
                                  <w:sdt>
                                    <w:sdtPr>
                                      <w:alias w:val="Numeris"/>
                                      <w:tag w:val="nr_7a5145e3cda94d10a9fee915adca8345"/>
                                      <w:id w:val="695746258"/>
                                      <w:lock w:val="sdtLocked"/>
                                    </w:sdtPr>
                                    <w:sdtEndPr/>
                                    <w:sdtContent>
                                      <w:r>
                                        <w:rPr>
                                          <w:color w:val="000000"/>
                                          <w:szCs w:val="24"/>
                                          <w:lang w:eastAsia="lt-LT"/>
                                        </w:rPr>
                                        <w:t>12</w:t>
                                      </w:r>
                                    </w:sdtContent>
                                  </w:sdt>
                                  <w:r>
                                    <w:rPr>
                                      <w:color w:val="000000"/>
                                      <w:szCs w:val="24"/>
                                      <w:lang w:eastAsia="lt-LT"/>
                                    </w:rPr>
                                    <w:t>) sutartims dėl azartinių lošimų, loter</w:t>
                                  </w:r>
                                  <w:r>
                                    <w:rPr>
                                      <w:color w:val="000000"/>
                                      <w:szCs w:val="24"/>
                                      <w:lang w:eastAsia="lt-LT"/>
                                    </w:rPr>
                                    <w:t>ijos ar kitokių žaidimų, grindžiamų rizika ar atsitiktinumu;</w:t>
                                  </w:r>
                                </w:p>
                              </w:sdtContent>
                            </w:sdt>
                            <w:sdt>
                              <w:sdtPr>
                                <w:alias w:val="6.228-3 str. 2 d. 13 p."/>
                                <w:tag w:val="part_0ffb03cecf144ace984b47bde13815c9"/>
                                <w:id w:val="-2021930759"/>
                                <w:lock w:val="sdtLocked"/>
                              </w:sdtPr>
                              <w:sdtEndPr/>
                              <w:sdtContent>
                                <w:p w:rsidR="00EA7F01" w:rsidRDefault="008E5FD6">
                                  <w:pPr>
                                    <w:spacing w:line="360" w:lineRule="auto"/>
                                    <w:ind w:firstLine="720"/>
                                    <w:jc w:val="both"/>
                                    <w:rPr>
                                      <w:szCs w:val="24"/>
                                    </w:rPr>
                                  </w:pPr>
                                  <w:sdt>
                                    <w:sdtPr>
                                      <w:alias w:val="Numeris"/>
                                      <w:tag w:val="nr_0ffb03cecf144ace984b47bde13815c9"/>
                                      <w:id w:val="-1085761049"/>
                                      <w:lock w:val="sdtLocked"/>
                                    </w:sdtPr>
                                    <w:sdtEndPr/>
                                    <w:sdtContent>
                                      <w:r>
                                        <w:rPr>
                                          <w:szCs w:val="24"/>
                                        </w:rPr>
                                        <w:t>13</w:t>
                                      </w:r>
                                    </w:sdtContent>
                                  </w:sdt>
                                  <w:r>
                                    <w:rPr>
                                      <w:szCs w:val="24"/>
                                    </w:rPr>
                                    <w:t>) sutartims dėl keleivių vežimo, išskyrus šio kodekso 6.228</w:t>
                                  </w:r>
                                  <w:r>
                                    <w:rPr>
                                      <w:szCs w:val="24"/>
                                      <w:vertAlign w:val="superscript"/>
                                    </w:rPr>
                                    <w:t>5</w:t>
                                  </w:r>
                                  <w:r>
                                    <w:rPr>
                                      <w:szCs w:val="24"/>
                                    </w:rPr>
                                    <w:t xml:space="preserve"> straipsnio 3</w:t>
                                  </w:r>
                                  <w:r>
                                    <w:rPr>
                                      <w:bCs/>
                                      <w:szCs w:val="24"/>
                                    </w:rPr>
                                    <w:t xml:space="preserve">, 5 </w:t>
                                  </w:r>
                                  <w:r>
                                    <w:rPr>
                                      <w:szCs w:val="24"/>
                                    </w:rPr>
                                    <w:t>ir 6 dalis bei 6.228</w:t>
                                  </w:r>
                                  <w:r>
                                    <w:rPr>
                                      <w:szCs w:val="24"/>
                                      <w:vertAlign w:val="superscript"/>
                                    </w:rPr>
                                    <w:t>8</w:t>
                                  </w:r>
                                  <w:r>
                                    <w:rPr>
                                      <w:szCs w:val="24"/>
                                    </w:rPr>
                                    <w:t xml:space="preserve"> straipsnio 3 dalį;</w:t>
                                  </w:r>
                                </w:p>
                              </w:sdtContent>
                            </w:sdt>
                            <w:sdt>
                              <w:sdtPr>
                                <w:alias w:val="6.228-3 str. 2 d. 14 p."/>
                                <w:tag w:val="part_1e3fd283da7e49bd80921866b46e03ff"/>
                                <w:id w:val="-1691134986"/>
                                <w:lock w:val="sdtLocked"/>
                              </w:sdtPr>
                              <w:sdtEndPr/>
                              <w:sdtContent>
                                <w:p w:rsidR="00EA7F01" w:rsidRDefault="008E5FD6">
                                  <w:pPr>
                                    <w:spacing w:line="360" w:lineRule="auto"/>
                                    <w:ind w:firstLine="720"/>
                                    <w:jc w:val="both"/>
                                    <w:rPr>
                                      <w:bCs/>
                                      <w:szCs w:val="24"/>
                                      <w:lang w:eastAsia="lt-LT"/>
                                    </w:rPr>
                                  </w:pPr>
                                  <w:sdt>
                                    <w:sdtPr>
                                      <w:alias w:val="Numeris"/>
                                      <w:tag w:val="nr_1e3fd283da7e49bd80921866b46e03ff"/>
                                      <w:id w:val="1927231628"/>
                                      <w:lock w:val="sdtLocked"/>
                                    </w:sdtPr>
                                    <w:sdtEndPr/>
                                    <w:sdtContent>
                                      <w:r>
                                        <w:rPr>
                                          <w:bCs/>
                                          <w:szCs w:val="24"/>
                                          <w:shd w:val="clear" w:color="auto" w:fill="FFFFFF"/>
                                        </w:rPr>
                                        <w:t>14</w:t>
                                      </w:r>
                                    </w:sdtContent>
                                  </w:sdt>
                                  <w:r>
                                    <w:rPr>
                                      <w:bCs/>
                                      <w:szCs w:val="24"/>
                                      <w:shd w:val="clear" w:color="auto" w:fill="FFFFFF"/>
                                    </w:rPr>
                                    <w:t xml:space="preserve">) </w:t>
                                  </w:r>
                                  <w:r>
                                    <w:rPr>
                                      <w:bCs/>
                                      <w:szCs w:val="24"/>
                                      <w:lang w:eastAsia="lt-LT"/>
                                    </w:rPr>
                                    <w:t>sandoriams dėl turto realizavimo vykdymo proceso metu.</w:t>
                                  </w:r>
                                </w:p>
                              </w:sdtContent>
                            </w:sdt>
                          </w:sdtContent>
                        </w:sdt>
                        <w:sdt>
                          <w:sdtPr>
                            <w:alias w:val="6.228-3 str. 3 d."/>
                            <w:tag w:val="part_5398f50000fd45f886b2e4e87092c03e"/>
                            <w:id w:val="1470627342"/>
                            <w:lock w:val="sdtLocked"/>
                          </w:sdtPr>
                          <w:sdtEndPr/>
                          <w:sdtContent>
                            <w:p w:rsidR="00EA7F01" w:rsidRDefault="008E5FD6">
                              <w:pPr>
                                <w:spacing w:line="360" w:lineRule="auto"/>
                                <w:ind w:firstLine="720"/>
                                <w:jc w:val="both"/>
                                <w:rPr>
                                  <w:color w:val="000000"/>
                                  <w:szCs w:val="24"/>
                                  <w:lang w:eastAsia="lt-LT"/>
                                </w:rPr>
                              </w:pPr>
                              <w:sdt>
                                <w:sdtPr>
                                  <w:alias w:val="Numeris"/>
                                  <w:tag w:val="nr_5398f50000fd45f886b2e4e87092c03e"/>
                                  <w:id w:val="1677076666"/>
                                  <w:lock w:val="sdtLocked"/>
                                </w:sdtPr>
                                <w:sdtEndPr/>
                                <w:sdtContent>
                                  <w:r>
                                    <w:rPr>
                                      <w:color w:val="000000"/>
                                      <w:szCs w:val="24"/>
                                      <w:lang w:eastAsia="lt-LT"/>
                                    </w:rPr>
                                    <w:t>3</w:t>
                                  </w:r>
                                </w:sdtContent>
                              </w:sdt>
                              <w:r>
                                <w:rPr>
                                  <w:color w:val="000000"/>
                                  <w:szCs w:val="24"/>
                                  <w:lang w:eastAsia="lt-LT"/>
                                </w:rPr>
                                <w:t>.</w:t>
                              </w:r>
                              <w:r>
                                <w:rPr>
                                  <w:color w:val="000000"/>
                                  <w:szCs w:val="24"/>
                                  <w:lang w:eastAsia="lt-LT"/>
                                </w:rPr>
                                <w:t xml:space="preserve"> Šio skyriaus normos, reglamentuojančios vartotojų teisių apsaugą, taip pat taikomos šiais atvejais: </w:t>
                              </w:r>
                            </w:p>
                            <w:sdt>
                              <w:sdtPr>
                                <w:alias w:val="6.228-3 str. 3 d. 1 p."/>
                                <w:tag w:val="part_7ecfade6a5274317bd0b3ffe4c51e5db"/>
                                <w:id w:val="-720669694"/>
                                <w:lock w:val="sdtLocked"/>
                              </w:sdtPr>
                              <w:sdtEndPr/>
                              <w:sdtContent>
                                <w:p w:rsidR="00EA7F01" w:rsidRDefault="008E5FD6">
                                  <w:pPr>
                                    <w:spacing w:line="360" w:lineRule="auto"/>
                                    <w:ind w:firstLine="720"/>
                                    <w:jc w:val="both"/>
                                    <w:rPr>
                                      <w:color w:val="000000"/>
                                      <w:szCs w:val="24"/>
                                      <w:lang w:eastAsia="lt-LT"/>
                                    </w:rPr>
                                  </w:pPr>
                                  <w:sdt>
                                    <w:sdtPr>
                                      <w:alias w:val="Numeris"/>
                                      <w:tag w:val="nr_7ecfade6a5274317bd0b3ffe4c51e5db"/>
                                      <w:id w:val="-1512436308"/>
                                      <w:lock w:val="sdtLocked"/>
                                    </w:sdtPr>
                                    <w:sdtEndPr/>
                                    <w:sdtContent>
                                      <w:r>
                                        <w:rPr>
                                          <w:color w:val="000000"/>
                                          <w:szCs w:val="24"/>
                                          <w:lang w:eastAsia="lt-LT"/>
                                        </w:rPr>
                                        <w:t>1</w:t>
                                      </w:r>
                                    </w:sdtContent>
                                  </w:sdt>
                                  <w:r>
                                    <w:rPr>
                                      <w:color w:val="000000"/>
                                      <w:szCs w:val="24"/>
                                      <w:lang w:eastAsia="lt-LT"/>
                                    </w:rPr>
                                    <w:t>) kai fizinis asmuo sudaro sutartį dvigubo naudojimo tikslais, t. y. vartojimo ir verslo tikslais, tačiau, atsižvelgiant į visas su sutartimi susijusia</w:t>
                                  </w:r>
                                  <w:r>
                                    <w:rPr>
                                      <w:color w:val="000000"/>
                                      <w:szCs w:val="24"/>
                                      <w:lang w:eastAsia="lt-LT"/>
                                    </w:rPr>
                                    <w:t>s aplinkybes, verslo tikslai nevyrauja;</w:t>
                                  </w:r>
                                </w:p>
                              </w:sdtContent>
                            </w:sdt>
                            <w:sdt>
                              <w:sdtPr>
                                <w:alias w:val="6.228-3 str. 3 d. 2 p."/>
                                <w:tag w:val="part_a8e6a59927774990b84e705c8ea6b954"/>
                                <w:id w:val="-1151203093"/>
                                <w:lock w:val="sdtLocked"/>
                              </w:sdtPr>
                              <w:sdtEndPr/>
                              <w:sdtContent>
                                <w:p w:rsidR="00EA7F01" w:rsidRDefault="008E5FD6">
                                  <w:pPr>
                                    <w:spacing w:line="360" w:lineRule="auto"/>
                                    <w:ind w:firstLine="720"/>
                                    <w:jc w:val="both"/>
                                    <w:rPr>
                                      <w:b/>
                                      <w:bCs/>
                                      <w:szCs w:val="24"/>
                                      <w:shd w:val="clear" w:color="auto" w:fill="FFFFFF"/>
                                    </w:rPr>
                                  </w:pPr>
                                  <w:sdt>
                                    <w:sdtPr>
                                      <w:alias w:val="Numeris"/>
                                      <w:tag w:val="nr_a8e6a59927774990b84e705c8ea6b954"/>
                                      <w:id w:val="-649830924"/>
                                      <w:lock w:val="sdtLocked"/>
                                    </w:sdtPr>
                                    <w:sdtEndPr/>
                                    <w:sdtContent>
                                      <w:r>
                                        <w:rPr>
                                          <w:color w:val="000000"/>
                                          <w:szCs w:val="24"/>
                                          <w:lang w:eastAsia="lt-LT"/>
                                        </w:rPr>
                                        <w:t>2</w:t>
                                      </w:r>
                                    </w:sdtContent>
                                  </w:sdt>
                                  <w:r>
                                    <w:rPr>
                                      <w:color w:val="000000"/>
                                      <w:szCs w:val="24"/>
                                      <w:lang w:eastAsia="lt-LT"/>
                                    </w:rPr>
                                    <w:t>) kai fizinis asmuo faktiškai naudojasi preke ar faktiškai gauna paslaugą vartojimo tikslais ir už ją sumoka, nors sutartį su verslininku sudarė fiziniam asmeniui atstovaujantis viešasis juridinis asmuo.“</w:t>
                                  </w:r>
                                </w:p>
                                <w:p w:rsidR="00EA7F01" w:rsidRDefault="008E5FD6">
                                  <w:pPr>
                                    <w:spacing w:line="360" w:lineRule="auto"/>
                                    <w:ind w:firstLine="720"/>
                                    <w:jc w:val="both"/>
                                    <w:rPr>
                                      <w:szCs w:val="24"/>
                                      <w:shd w:val="clear" w:color="auto" w:fill="FFFFFF"/>
                                    </w:rPr>
                                  </w:pPr>
                                </w:p>
                              </w:sdtContent>
                            </w:sdt>
                          </w:sdtContent>
                        </w:sdt>
                      </w:sdtContent>
                    </w:sdt>
                  </w:sdtContent>
                </w:sdt>
              </w:sdtContent>
            </w:sdt>
          </w:sdtContent>
        </w:sdt>
        <w:sdt>
          <w:sdtPr>
            <w:alias w:val="3 str."/>
            <w:tag w:val="part_b2f8ccb3617048eea6a18497b826f127"/>
            <w:id w:val="1530450476"/>
            <w:lock w:val="sdtLocked"/>
          </w:sdtPr>
          <w:sdtEndPr/>
          <w:sdtContent>
            <w:p w:rsidR="00EA7F01" w:rsidRDefault="008E5FD6">
              <w:pPr>
                <w:tabs>
                  <w:tab w:val="left" w:pos="567"/>
                </w:tabs>
                <w:spacing w:line="360" w:lineRule="auto"/>
                <w:ind w:firstLine="720"/>
                <w:rPr>
                  <w:b/>
                  <w:szCs w:val="24"/>
                </w:rPr>
              </w:pPr>
              <w:sdt>
                <w:sdtPr>
                  <w:alias w:val="Numeris"/>
                  <w:tag w:val="nr_b2f8ccb3617048eea6a18497b826f127"/>
                  <w:id w:val="-1666314311"/>
                  <w:lock w:val="sdtLocked"/>
                </w:sdtPr>
                <w:sdtEndPr/>
                <w:sdtContent>
                  <w:r>
                    <w:rPr>
                      <w:b/>
                      <w:szCs w:val="24"/>
                    </w:rPr>
                    <w:t>3</w:t>
                  </w:r>
                </w:sdtContent>
              </w:sdt>
              <w:r>
                <w:rPr>
                  <w:b/>
                  <w:szCs w:val="24"/>
                </w:rPr>
                <w:t xml:space="preserve"> straipsnis. </w:t>
              </w:r>
              <w:sdt>
                <w:sdtPr>
                  <w:alias w:val="Pavadinimas"/>
                  <w:tag w:val="title_b2f8ccb3617048eea6a18497b826f127"/>
                  <w:id w:val="1779754064"/>
                  <w:lock w:val="sdtLocked"/>
                </w:sdtPr>
                <w:sdtEndPr/>
                <w:sdtContent>
                  <w:r>
                    <w:rPr>
                      <w:b/>
                      <w:bCs/>
                      <w:color w:val="000000"/>
                      <w:szCs w:val="24"/>
                    </w:rPr>
                    <w:t>6.228</w:t>
                  </w:r>
                  <w:r>
                    <w:rPr>
                      <w:b/>
                      <w:bCs/>
                      <w:color w:val="000000"/>
                      <w:szCs w:val="24"/>
                      <w:vertAlign w:val="superscript"/>
                    </w:rPr>
                    <w:t>4</w:t>
                  </w:r>
                  <w:r>
                    <w:rPr>
                      <w:b/>
                      <w:bCs/>
                      <w:color w:val="000000"/>
                      <w:szCs w:val="24"/>
                    </w:rPr>
                    <w:t xml:space="preserve"> straipsnio pakeitimas</w:t>
                  </w:r>
                </w:sdtContent>
              </w:sdt>
            </w:p>
            <w:sdt>
              <w:sdtPr>
                <w:alias w:val="3 str. 1 d."/>
                <w:tag w:val="part_f47f2622dc4f4b2da5cc3c9f6d00487e"/>
                <w:id w:val="-1163162457"/>
                <w:lock w:val="sdtLocked"/>
              </w:sdtPr>
              <w:sdtEndPr/>
              <w:sdtContent>
                <w:p w:rsidR="00EA7F01" w:rsidRDefault="008E5FD6">
                  <w:pPr>
                    <w:spacing w:line="360" w:lineRule="auto"/>
                    <w:ind w:firstLine="720"/>
                    <w:jc w:val="both"/>
                    <w:rPr>
                      <w:szCs w:val="24"/>
                      <w:shd w:val="clear" w:color="auto" w:fill="FFFFFF"/>
                    </w:rPr>
                  </w:pPr>
                  <w:sdt>
                    <w:sdtPr>
                      <w:alias w:val="Numeris"/>
                      <w:tag w:val="nr_f47f2622dc4f4b2da5cc3c9f6d00487e"/>
                      <w:id w:val="891704136"/>
                      <w:lock w:val="sdtLocked"/>
                    </w:sdtPr>
                    <w:sdtEndPr/>
                    <w:sdtContent>
                      <w:r>
                        <w:rPr>
                          <w:szCs w:val="24"/>
                          <w:shd w:val="clear" w:color="auto" w:fill="FFFFFF"/>
                        </w:rPr>
                        <w:t>1</w:t>
                      </w:r>
                    </w:sdtContent>
                  </w:sdt>
                  <w:r>
                    <w:rPr>
                      <w:szCs w:val="24"/>
                      <w:shd w:val="clear" w:color="auto" w:fill="FFFFFF"/>
                    </w:rPr>
                    <w:t xml:space="preserve">. Pakeisti </w:t>
                  </w:r>
                  <w:r>
                    <w:rPr>
                      <w:color w:val="000000"/>
                      <w:szCs w:val="24"/>
                    </w:rPr>
                    <w:t>6.228</w:t>
                  </w:r>
                  <w:r>
                    <w:rPr>
                      <w:color w:val="000000"/>
                      <w:szCs w:val="24"/>
                      <w:vertAlign w:val="superscript"/>
                    </w:rPr>
                    <w:t>4</w:t>
                  </w:r>
                  <w:r>
                    <w:rPr>
                      <w:color w:val="000000"/>
                      <w:szCs w:val="24"/>
                    </w:rPr>
                    <w:t xml:space="preserve"> straipsnio 7 dalį ir ją išdėstyti taip:</w:t>
                  </w:r>
                </w:p>
                <w:sdt>
                  <w:sdtPr>
                    <w:alias w:val="citata"/>
                    <w:tag w:val="part_f01b5899faf54910b4d8d5f1101942e4"/>
                    <w:id w:val="595439565"/>
                    <w:lock w:val="sdtLocked"/>
                  </w:sdtPr>
                  <w:sdtEndPr/>
                  <w:sdtContent>
                    <w:sdt>
                      <w:sdtPr>
                        <w:alias w:val="7 d."/>
                        <w:tag w:val="part_2f10b8f4cd784deea1a923306fdc2480"/>
                        <w:id w:val="857240367"/>
                        <w:lock w:val="sdtLocked"/>
                      </w:sdtPr>
                      <w:sdtEndPr/>
                      <w:sdtContent>
                        <w:p w:rsidR="00EA7F01" w:rsidRDefault="008E5FD6">
                          <w:pPr>
                            <w:spacing w:line="360" w:lineRule="auto"/>
                            <w:ind w:firstLine="720"/>
                            <w:jc w:val="both"/>
                            <w:rPr>
                              <w:szCs w:val="24"/>
                              <w:shd w:val="clear" w:color="auto" w:fill="FFFFFF"/>
                            </w:rPr>
                          </w:pPr>
                          <w:r>
                            <w:rPr>
                              <w:szCs w:val="24"/>
                              <w:shd w:val="clear" w:color="auto" w:fill="FFFFFF"/>
                            </w:rPr>
                            <w:t>„</w:t>
                          </w:r>
                          <w:sdt>
                            <w:sdtPr>
                              <w:alias w:val="Numeris"/>
                              <w:tag w:val="nr_2f10b8f4cd784deea1a923306fdc2480"/>
                              <w:id w:val="917983538"/>
                              <w:lock w:val="sdtLocked"/>
                            </w:sdtPr>
                            <w:sdtEndPr/>
                            <w:sdtContent>
                              <w:r>
                                <w:rPr>
                                  <w:szCs w:val="24"/>
                                  <w:shd w:val="clear" w:color="auto" w:fill="FFFFFF"/>
                                </w:rPr>
                                <w:t>7</w:t>
                              </w:r>
                            </w:sdtContent>
                          </w:sdt>
                          <w:r>
                            <w:rPr>
                              <w:szCs w:val="24"/>
                              <w:shd w:val="clear" w:color="auto" w:fill="FFFFFF"/>
                            </w:rPr>
                            <w:t xml:space="preserve">. </w:t>
                          </w:r>
                          <w:r>
                            <w:rPr>
                              <w:color w:val="000000"/>
                              <w:szCs w:val="24"/>
                            </w:rPr>
                            <w:t xml:space="preserve">Vartojimo sutarties dalyką apibūdinančios sąlygos, taip pat su parduotos prekės ar suteiktos paslaugos ir jų kainos atitikimu susijusios sąlygos neturi būti vertinamos nesąžiningumo požiūriu, jeigu jos </w:t>
                          </w:r>
                          <w:r>
                            <w:rPr>
                              <w:bCs/>
                              <w:color w:val="000000"/>
                              <w:szCs w:val="24"/>
                            </w:rPr>
                            <w:t>išdėstytos</w:t>
                          </w:r>
                          <w:r>
                            <w:rPr>
                              <w:color w:val="000000"/>
                              <w:szCs w:val="24"/>
                            </w:rPr>
                            <w:t xml:space="preserve"> aiškiai ir suprantamai.</w:t>
                          </w:r>
                          <w:r>
                            <w:rPr>
                              <w:szCs w:val="24"/>
                              <w:shd w:val="clear" w:color="auto" w:fill="FFFFFF"/>
                            </w:rPr>
                            <w:t xml:space="preserve"> </w:t>
                          </w:r>
                          <w:r>
                            <w:rPr>
                              <w:bCs/>
                              <w:szCs w:val="24"/>
                              <w:shd w:val="clear" w:color="auto" w:fill="FFFFFF"/>
                            </w:rPr>
                            <w:t>Be to, nesąžiningum</w:t>
                          </w:r>
                          <w:r>
                            <w:rPr>
                              <w:bCs/>
                              <w:szCs w:val="24"/>
                              <w:shd w:val="clear" w:color="auto" w:fill="FFFFFF"/>
                            </w:rPr>
                            <w:t>o požiūriu neturi būti vertinamos vartojimo sutarčių sąlygos, tapačios įstatymų ar kitų teisės aktų nuostatoms.</w:t>
                          </w:r>
                          <w:r>
                            <w:rPr>
                              <w:szCs w:val="24"/>
                              <w:shd w:val="clear" w:color="auto" w:fill="FFFFFF"/>
                            </w:rPr>
                            <w:t>“</w:t>
                          </w:r>
                        </w:p>
                      </w:sdtContent>
                    </w:sdt>
                  </w:sdtContent>
                </w:sdt>
              </w:sdtContent>
            </w:sdt>
            <w:sdt>
              <w:sdtPr>
                <w:alias w:val="3 str. 2 d."/>
                <w:tag w:val="part_595d320aa25640fd8a8590799b23e334"/>
                <w:id w:val="1816921577"/>
                <w:lock w:val="sdtLocked"/>
              </w:sdtPr>
              <w:sdtEndPr/>
              <w:sdtContent>
                <w:p w:rsidR="00EA7F01" w:rsidRDefault="008E5FD6">
                  <w:pPr>
                    <w:spacing w:line="360" w:lineRule="auto"/>
                    <w:ind w:firstLine="720"/>
                    <w:jc w:val="both"/>
                    <w:rPr>
                      <w:szCs w:val="24"/>
                    </w:rPr>
                  </w:pPr>
                  <w:sdt>
                    <w:sdtPr>
                      <w:alias w:val="Numeris"/>
                      <w:tag w:val="nr_595d320aa25640fd8a8590799b23e334"/>
                      <w:id w:val="859089579"/>
                      <w:lock w:val="sdtLocked"/>
                    </w:sdtPr>
                    <w:sdtEndPr/>
                    <w:sdtContent>
                      <w:r>
                        <w:rPr>
                          <w:szCs w:val="24"/>
                        </w:rPr>
                        <w:t>2</w:t>
                      </w:r>
                    </w:sdtContent>
                  </w:sdt>
                  <w:r>
                    <w:rPr>
                      <w:szCs w:val="24"/>
                    </w:rPr>
                    <w:t xml:space="preserve">. </w:t>
                  </w:r>
                  <w:r>
                    <w:rPr>
                      <w:szCs w:val="24"/>
                      <w:shd w:val="clear" w:color="auto" w:fill="FFFFFF"/>
                    </w:rPr>
                    <w:t xml:space="preserve">Pakeisti </w:t>
                  </w:r>
                  <w:r>
                    <w:rPr>
                      <w:color w:val="000000"/>
                      <w:szCs w:val="24"/>
                    </w:rPr>
                    <w:t>6.228</w:t>
                  </w:r>
                  <w:r>
                    <w:rPr>
                      <w:color w:val="000000"/>
                      <w:szCs w:val="24"/>
                      <w:vertAlign w:val="superscript"/>
                    </w:rPr>
                    <w:t>4</w:t>
                  </w:r>
                  <w:r>
                    <w:rPr>
                      <w:color w:val="000000"/>
                      <w:szCs w:val="24"/>
                    </w:rPr>
                    <w:t xml:space="preserve"> straipsnio 10 dalį ir ją išdėstyti taip:</w:t>
                  </w:r>
                </w:p>
                <w:sdt>
                  <w:sdtPr>
                    <w:alias w:val="citata"/>
                    <w:tag w:val="part_d9841943de3e441b94654ec905bbd668"/>
                    <w:id w:val="-411008853"/>
                    <w:lock w:val="sdtLocked"/>
                  </w:sdtPr>
                  <w:sdtEndPr/>
                  <w:sdtContent>
                    <w:sdt>
                      <w:sdtPr>
                        <w:alias w:val="10 d."/>
                        <w:tag w:val="part_27cb727b79c944f4a3e98363014134e9"/>
                        <w:id w:val="705376264"/>
                        <w:lock w:val="sdtLocked"/>
                      </w:sdtPr>
                      <w:sdtEndPr/>
                      <w:sdtContent>
                        <w:p w:rsidR="00EA7F01" w:rsidRDefault="008E5FD6">
                          <w:pPr>
                            <w:spacing w:line="360" w:lineRule="auto"/>
                            <w:ind w:firstLine="720"/>
                            <w:jc w:val="both"/>
                            <w:rPr>
                              <w:szCs w:val="24"/>
                            </w:rPr>
                          </w:pPr>
                          <w:r>
                            <w:rPr>
                              <w:szCs w:val="24"/>
                            </w:rPr>
                            <w:t>„</w:t>
                          </w:r>
                          <w:sdt>
                            <w:sdtPr>
                              <w:alias w:val="Numeris"/>
                              <w:tag w:val="nr_27cb727b79c944f4a3e98363014134e9"/>
                              <w:id w:val="-708098124"/>
                              <w:lock w:val="sdtLocked"/>
                            </w:sdtPr>
                            <w:sdtEndPr/>
                            <w:sdtContent>
                              <w:r>
                                <w:rPr>
                                  <w:szCs w:val="24"/>
                                </w:rPr>
                                <w:t>10</w:t>
                              </w:r>
                            </w:sdtContent>
                          </w:sdt>
                          <w:r>
                            <w:rPr>
                              <w:szCs w:val="24"/>
                            </w:rPr>
                            <w:t xml:space="preserve">. </w:t>
                          </w:r>
                          <w:r>
                            <w:rPr>
                              <w:bCs/>
                              <w:szCs w:val="24"/>
                            </w:rPr>
                            <w:t>Vartotojų reikalavimams pripažinti vartojimo sutarčių sąlygas nesąži</w:t>
                          </w:r>
                          <w:r>
                            <w:rPr>
                              <w:bCs/>
                              <w:szCs w:val="24"/>
                            </w:rPr>
                            <w:t>ningomis senaties terminas netaikomas. Vartotojų reikalavimams susigrąžinti pagal vartojimo sutarčių nesąžiningas sąlygas nepagrįstai sumokėtas sumas taikomas bendrasis ieškinio senaties terminas.</w:t>
                          </w:r>
                          <w:r>
                            <w:rPr>
                              <w:szCs w:val="24"/>
                            </w:rPr>
                            <w:t>“</w:t>
                          </w:r>
                        </w:p>
                      </w:sdtContent>
                    </w:sdt>
                  </w:sdtContent>
                </w:sdt>
              </w:sdtContent>
            </w:sdt>
            <w:sdt>
              <w:sdtPr>
                <w:alias w:val="3 str. 3 d."/>
                <w:tag w:val="part_fb607642df344dada21f0bd1e49c79cf"/>
                <w:id w:val="476191176"/>
                <w:lock w:val="sdtLocked"/>
              </w:sdtPr>
              <w:sdtEndPr/>
              <w:sdtContent>
                <w:p w:rsidR="00EA7F01" w:rsidRDefault="008E5FD6">
                  <w:pPr>
                    <w:spacing w:line="360" w:lineRule="auto"/>
                    <w:ind w:firstLine="720"/>
                    <w:jc w:val="both"/>
                    <w:rPr>
                      <w:color w:val="000000"/>
                      <w:szCs w:val="24"/>
                    </w:rPr>
                  </w:pPr>
                  <w:sdt>
                    <w:sdtPr>
                      <w:alias w:val="Numeris"/>
                      <w:tag w:val="nr_fb607642df344dada21f0bd1e49c79cf"/>
                      <w:id w:val="55439162"/>
                      <w:lock w:val="sdtLocked"/>
                    </w:sdtPr>
                    <w:sdtEndPr/>
                    <w:sdtContent>
                      <w:r>
                        <w:rPr>
                          <w:szCs w:val="24"/>
                        </w:rPr>
                        <w:t>3</w:t>
                      </w:r>
                    </w:sdtContent>
                  </w:sdt>
                  <w:r>
                    <w:rPr>
                      <w:szCs w:val="24"/>
                    </w:rPr>
                    <w:t xml:space="preserve">. Papildyti </w:t>
                  </w:r>
                  <w:r>
                    <w:rPr>
                      <w:color w:val="000000"/>
                      <w:szCs w:val="24"/>
                    </w:rPr>
                    <w:t>6.228</w:t>
                  </w:r>
                  <w:r>
                    <w:rPr>
                      <w:color w:val="000000"/>
                      <w:szCs w:val="24"/>
                      <w:vertAlign w:val="superscript"/>
                    </w:rPr>
                    <w:t>4</w:t>
                  </w:r>
                  <w:r>
                    <w:rPr>
                      <w:color w:val="000000"/>
                      <w:szCs w:val="24"/>
                    </w:rPr>
                    <w:t xml:space="preserve"> straipsnį 11 dalimi: </w:t>
                  </w:r>
                </w:p>
                <w:sdt>
                  <w:sdtPr>
                    <w:alias w:val="citata"/>
                    <w:tag w:val="part_c22fa25d34b94d8395103f4aa5513b74"/>
                    <w:id w:val="-679969734"/>
                    <w:lock w:val="sdtLocked"/>
                  </w:sdtPr>
                  <w:sdtEndPr/>
                  <w:sdtContent>
                    <w:sdt>
                      <w:sdtPr>
                        <w:alias w:val="11 d."/>
                        <w:tag w:val="part_cf9ad38b5c6141aaa3f2e8b8fe41b90d"/>
                        <w:id w:val="-2113264237"/>
                        <w:lock w:val="sdtLocked"/>
                      </w:sdtPr>
                      <w:sdtEndPr/>
                      <w:sdtContent>
                        <w:p w:rsidR="00EA7F01" w:rsidRDefault="008E5FD6">
                          <w:pPr>
                            <w:spacing w:line="360" w:lineRule="auto"/>
                            <w:ind w:firstLine="720"/>
                            <w:jc w:val="both"/>
                            <w:rPr>
                              <w:bCs/>
                              <w:szCs w:val="24"/>
                              <w:shd w:val="clear" w:color="auto" w:fill="FFFFFF"/>
                            </w:rPr>
                          </w:pPr>
                          <w:r>
                            <w:rPr>
                              <w:color w:val="000000"/>
                              <w:szCs w:val="24"/>
                            </w:rPr>
                            <w:t>„</w:t>
                          </w:r>
                          <w:sdt>
                            <w:sdtPr>
                              <w:alias w:val="Numeris"/>
                              <w:tag w:val="nr_cf9ad38b5c6141aaa3f2e8b8fe41b90d"/>
                              <w:id w:val="-517621024"/>
                              <w:lock w:val="sdtLocked"/>
                            </w:sdtPr>
                            <w:sdtEndPr/>
                            <w:sdtContent>
                              <w:r>
                                <w:rPr>
                                  <w:bCs/>
                                  <w:color w:val="000000"/>
                                  <w:szCs w:val="24"/>
                                </w:rPr>
                                <w:t>11</w:t>
                              </w:r>
                            </w:sdtContent>
                          </w:sdt>
                          <w:r>
                            <w:rPr>
                              <w:bCs/>
                              <w:color w:val="000000"/>
                              <w:szCs w:val="24"/>
                            </w:rPr>
                            <w:t>. V</w:t>
                          </w:r>
                          <w:r>
                            <w:rPr>
                              <w:bCs/>
                              <w:color w:val="000000"/>
                              <w:szCs w:val="24"/>
                            </w:rPr>
                            <w:t xml:space="preserve">artotojų apsaugos institucijos </w:t>
                          </w:r>
                          <w:r>
                            <w:rPr>
                              <w:color w:val="000000"/>
                              <w:szCs w:val="24"/>
                            </w:rPr>
                            <w:t>atlieka vartojimo sutarčių nesąžiningų sąlygų kontrolę</w:t>
                          </w:r>
                          <w:r>
                            <w:rPr>
                              <w:bCs/>
                              <w:color w:val="000000"/>
                              <w:szCs w:val="24"/>
                            </w:rPr>
                            <w:t xml:space="preserve"> įstatymų nustatyta tvarka.</w:t>
                          </w:r>
                          <w:r>
                            <w:rPr>
                              <w:color w:val="000000"/>
                              <w:szCs w:val="24"/>
                            </w:rPr>
                            <w:t>“</w:t>
                          </w:r>
                        </w:p>
                        <w:p w:rsidR="00EA7F01" w:rsidRDefault="008E5FD6">
                          <w:pPr>
                            <w:spacing w:line="360" w:lineRule="auto"/>
                            <w:ind w:firstLine="720"/>
                            <w:jc w:val="both"/>
                            <w:rPr>
                              <w:szCs w:val="24"/>
                              <w:shd w:val="clear" w:color="auto" w:fill="FFFFFF"/>
                            </w:rPr>
                          </w:pPr>
                        </w:p>
                      </w:sdtContent>
                    </w:sdt>
                  </w:sdtContent>
                </w:sdt>
              </w:sdtContent>
            </w:sdt>
          </w:sdtContent>
        </w:sdt>
        <w:sdt>
          <w:sdtPr>
            <w:alias w:val="4 str."/>
            <w:tag w:val="part_2921543803384140b220421623efa3fa"/>
            <w:id w:val="753018712"/>
            <w:lock w:val="sdtLocked"/>
          </w:sdtPr>
          <w:sdtEndPr/>
          <w:sdtContent>
            <w:p w:rsidR="00EA7F01" w:rsidRDefault="008E5FD6">
              <w:pPr>
                <w:tabs>
                  <w:tab w:val="left" w:pos="567"/>
                </w:tabs>
                <w:spacing w:line="360" w:lineRule="auto"/>
                <w:ind w:firstLine="720"/>
                <w:jc w:val="both"/>
                <w:rPr>
                  <w:b/>
                  <w:szCs w:val="24"/>
                </w:rPr>
              </w:pPr>
              <w:sdt>
                <w:sdtPr>
                  <w:alias w:val="Numeris"/>
                  <w:tag w:val="nr_2921543803384140b220421623efa3fa"/>
                  <w:id w:val="1411578524"/>
                  <w:lock w:val="sdtLocked"/>
                </w:sdtPr>
                <w:sdtEndPr/>
                <w:sdtContent>
                  <w:r>
                    <w:rPr>
                      <w:b/>
                      <w:szCs w:val="24"/>
                    </w:rPr>
                    <w:t>4</w:t>
                  </w:r>
                </w:sdtContent>
              </w:sdt>
              <w:r>
                <w:rPr>
                  <w:b/>
                  <w:szCs w:val="24"/>
                </w:rPr>
                <w:t xml:space="preserve"> straipsnis. </w:t>
              </w:r>
              <w:sdt>
                <w:sdtPr>
                  <w:alias w:val="Pavadinimas"/>
                  <w:tag w:val="title_2921543803384140b220421623efa3fa"/>
                  <w:id w:val="-1623924100"/>
                  <w:lock w:val="sdtLocked"/>
                </w:sdtPr>
                <w:sdtEndPr/>
                <w:sdtContent>
                  <w:r>
                    <w:rPr>
                      <w:b/>
                      <w:bCs/>
                      <w:color w:val="000000"/>
                      <w:szCs w:val="24"/>
                    </w:rPr>
                    <w:t>6.228</w:t>
                  </w:r>
                  <w:r>
                    <w:rPr>
                      <w:b/>
                      <w:bCs/>
                      <w:color w:val="000000"/>
                      <w:szCs w:val="24"/>
                      <w:vertAlign w:val="superscript"/>
                    </w:rPr>
                    <w:t>6</w:t>
                  </w:r>
                  <w:r>
                    <w:rPr>
                      <w:b/>
                      <w:bCs/>
                      <w:color w:val="000000"/>
                      <w:szCs w:val="24"/>
                    </w:rPr>
                    <w:t xml:space="preserve"> straipsnio pakeitimas</w:t>
                  </w:r>
                </w:sdtContent>
              </w:sdt>
            </w:p>
            <w:sdt>
              <w:sdtPr>
                <w:alias w:val="4 str. 1 d."/>
                <w:tag w:val="part_4b01170eb1e540a5be4dc5e26ab15950"/>
                <w:id w:val="-617686910"/>
                <w:lock w:val="sdtLocked"/>
              </w:sdtPr>
              <w:sdtEndPr/>
              <w:sdtContent>
                <w:p w:rsidR="00EA7F01" w:rsidRDefault="008E5FD6">
                  <w:pPr>
                    <w:spacing w:line="360" w:lineRule="auto"/>
                    <w:ind w:firstLine="720"/>
                    <w:jc w:val="both"/>
                    <w:rPr>
                      <w:bCs/>
                      <w:szCs w:val="24"/>
                    </w:rPr>
                  </w:pPr>
                  <w:sdt>
                    <w:sdtPr>
                      <w:alias w:val="Numeris"/>
                      <w:tag w:val="nr_4b01170eb1e540a5be4dc5e26ab15950"/>
                      <w:id w:val="409119041"/>
                      <w:lock w:val="sdtLocked"/>
                    </w:sdtPr>
                    <w:sdtEndPr/>
                    <w:sdtContent>
                      <w:r>
                        <w:rPr>
                          <w:bCs/>
                          <w:szCs w:val="24"/>
                        </w:rPr>
                        <w:t>1</w:t>
                      </w:r>
                    </w:sdtContent>
                  </w:sdt>
                  <w:r>
                    <w:rPr>
                      <w:bCs/>
                      <w:szCs w:val="24"/>
                    </w:rPr>
                    <w:t>. Pakeisti 6.228</w:t>
                  </w:r>
                  <w:r>
                    <w:rPr>
                      <w:bCs/>
                      <w:szCs w:val="24"/>
                      <w:vertAlign w:val="superscript"/>
                    </w:rPr>
                    <w:t>6</w:t>
                  </w:r>
                  <w:r>
                    <w:rPr>
                      <w:bCs/>
                      <w:szCs w:val="24"/>
                    </w:rPr>
                    <w:t xml:space="preserve"> straipsnio 1 dalies 5 punktą ir jį išdėstyti taip:</w:t>
                  </w:r>
                </w:p>
                <w:sdt>
                  <w:sdtPr>
                    <w:alias w:val="citata"/>
                    <w:tag w:val="part_60840162ab7e4b739b4353484b6e3418"/>
                    <w:id w:val="-360211784"/>
                    <w:lock w:val="sdtLocked"/>
                  </w:sdtPr>
                  <w:sdtEndPr/>
                  <w:sdtContent>
                    <w:sdt>
                      <w:sdtPr>
                        <w:alias w:val="5 p."/>
                        <w:tag w:val="part_5f42722453df4e81b2ca4ed7b67cf2b0"/>
                        <w:id w:val="1295566126"/>
                        <w:lock w:val="sdtLocked"/>
                      </w:sdtPr>
                      <w:sdtEndPr/>
                      <w:sdtContent>
                        <w:p w:rsidR="00EA7F01" w:rsidRDefault="008E5FD6">
                          <w:pPr>
                            <w:spacing w:line="360" w:lineRule="auto"/>
                            <w:ind w:firstLine="720"/>
                            <w:jc w:val="both"/>
                            <w:rPr>
                              <w:bCs/>
                              <w:szCs w:val="24"/>
                            </w:rPr>
                          </w:pPr>
                          <w:r>
                            <w:rPr>
                              <w:bCs/>
                              <w:szCs w:val="24"/>
                            </w:rPr>
                            <w:t>„</w:t>
                          </w:r>
                          <w:sdt>
                            <w:sdtPr>
                              <w:alias w:val="Numeris"/>
                              <w:tag w:val="nr_5f42722453df4e81b2ca4ed7b67cf2b0"/>
                              <w:id w:val="-1969042066"/>
                              <w:lock w:val="sdtLocked"/>
                            </w:sdtPr>
                            <w:sdtEndPr/>
                            <w:sdtContent>
                              <w:r>
                                <w:rPr>
                                  <w:bCs/>
                                  <w:szCs w:val="24"/>
                                </w:rPr>
                                <w:t>5</w:t>
                              </w:r>
                            </w:sdtContent>
                          </w:sdt>
                          <w:r>
                            <w:rPr>
                              <w:bCs/>
                              <w:szCs w:val="24"/>
                            </w:rPr>
                            <w:t xml:space="preserve">) </w:t>
                          </w:r>
                          <w:r>
                            <w:rPr>
                              <w:szCs w:val="24"/>
                            </w:rPr>
                            <w:t>garantinio aptarnavimo ir kokybės garantijos (komercinės garantijos) sąlygos, jeigu reikalinga</w:t>
                          </w:r>
                          <w:r>
                            <w:rPr>
                              <w:bCs/>
                              <w:szCs w:val="24"/>
                              <w:shd w:val="clear" w:color="auto" w:fill="FFFFFF"/>
                            </w:rPr>
                            <w:t>, kartu su priminimu apie prekės, skaitmeninio turinio ar skaitmeninės paslaugos garantiją pagal įstatymą (teisinę garantiją);</w:t>
                          </w:r>
                          <w:r>
                            <w:rPr>
                              <w:szCs w:val="24"/>
                              <w:shd w:val="clear" w:color="auto" w:fill="FFFFFF"/>
                            </w:rPr>
                            <w:t>“.</w:t>
                          </w:r>
                        </w:p>
                      </w:sdtContent>
                    </w:sdt>
                  </w:sdtContent>
                </w:sdt>
              </w:sdtContent>
            </w:sdt>
            <w:sdt>
              <w:sdtPr>
                <w:alias w:val="4 str. 2 d."/>
                <w:tag w:val="part_0a426d9ffd9145eabdf533da8e903fbb"/>
                <w:id w:val="1669435650"/>
                <w:lock w:val="sdtLocked"/>
              </w:sdtPr>
              <w:sdtEndPr/>
              <w:sdtContent>
                <w:p w:rsidR="00EA7F01" w:rsidRDefault="008E5FD6">
                  <w:pPr>
                    <w:spacing w:line="360" w:lineRule="auto"/>
                    <w:ind w:firstLine="720"/>
                    <w:jc w:val="both"/>
                    <w:rPr>
                      <w:bCs/>
                      <w:szCs w:val="24"/>
                    </w:rPr>
                  </w:pPr>
                  <w:sdt>
                    <w:sdtPr>
                      <w:alias w:val="Numeris"/>
                      <w:tag w:val="nr_0a426d9ffd9145eabdf533da8e903fbb"/>
                      <w:id w:val="1794785564"/>
                      <w:lock w:val="sdtLocked"/>
                    </w:sdtPr>
                    <w:sdtEndPr/>
                    <w:sdtContent>
                      <w:r>
                        <w:rPr>
                          <w:bCs/>
                          <w:color w:val="000000"/>
                          <w:szCs w:val="24"/>
                        </w:rPr>
                        <w:t>2</w:t>
                      </w:r>
                    </w:sdtContent>
                  </w:sdt>
                  <w:r>
                    <w:rPr>
                      <w:bCs/>
                      <w:color w:val="000000"/>
                      <w:szCs w:val="24"/>
                    </w:rPr>
                    <w:t xml:space="preserve">. </w:t>
                  </w:r>
                  <w:r>
                    <w:rPr>
                      <w:bCs/>
                      <w:szCs w:val="24"/>
                    </w:rPr>
                    <w:t>Pakeisti 6.228</w:t>
                  </w:r>
                  <w:r>
                    <w:rPr>
                      <w:bCs/>
                      <w:szCs w:val="24"/>
                      <w:vertAlign w:val="superscript"/>
                    </w:rPr>
                    <w:t>6</w:t>
                  </w:r>
                  <w:r>
                    <w:rPr>
                      <w:bCs/>
                      <w:szCs w:val="24"/>
                    </w:rPr>
                    <w:t xml:space="preserve"> straip</w:t>
                  </w:r>
                  <w:r>
                    <w:rPr>
                      <w:bCs/>
                      <w:szCs w:val="24"/>
                    </w:rPr>
                    <w:t>snio 1 dalies 7 punktą ir jį išdėstyti taip:</w:t>
                  </w:r>
                </w:p>
                <w:sdt>
                  <w:sdtPr>
                    <w:alias w:val="citata"/>
                    <w:tag w:val="part_385f5c26c3d945ac85668b501340ee43"/>
                    <w:id w:val="-2003966808"/>
                    <w:lock w:val="sdtLocked"/>
                  </w:sdtPr>
                  <w:sdtEndPr/>
                  <w:sdtContent>
                    <w:sdt>
                      <w:sdtPr>
                        <w:alias w:val="7 p."/>
                        <w:tag w:val="part_d2c2b852a03e44c3bcb722fa40ae62c5"/>
                        <w:id w:val="-1679261912"/>
                        <w:lock w:val="sdtLocked"/>
                      </w:sdtPr>
                      <w:sdtEndPr/>
                      <w:sdtContent>
                        <w:p w:rsidR="00EA7F01" w:rsidRDefault="008E5FD6">
                          <w:pPr>
                            <w:spacing w:line="360" w:lineRule="auto"/>
                            <w:ind w:firstLine="720"/>
                            <w:jc w:val="both"/>
                            <w:rPr>
                              <w:bCs/>
                              <w:szCs w:val="24"/>
                            </w:rPr>
                          </w:pPr>
                          <w:r>
                            <w:rPr>
                              <w:szCs w:val="24"/>
                            </w:rPr>
                            <w:t>„</w:t>
                          </w:r>
                          <w:sdt>
                            <w:sdtPr>
                              <w:alias w:val="Numeris"/>
                              <w:tag w:val="nr_d2c2b852a03e44c3bcb722fa40ae62c5"/>
                              <w:id w:val="301355163"/>
                              <w:lock w:val="sdtLocked"/>
                            </w:sdtPr>
                            <w:sdtEndPr/>
                            <w:sdtContent>
                              <w:r>
                                <w:rPr>
                                  <w:szCs w:val="24"/>
                                </w:rPr>
                                <w:t>7</w:t>
                              </w:r>
                            </w:sdtContent>
                          </w:sdt>
                          <w:r>
                            <w:rPr>
                              <w:szCs w:val="24"/>
                            </w:rPr>
                            <w:t xml:space="preserve">) jeigu reikalinga, </w:t>
                          </w:r>
                          <w:r>
                            <w:rPr>
                              <w:bCs/>
                              <w:szCs w:val="24"/>
                              <w:shd w:val="clear" w:color="auto" w:fill="FFFFFF"/>
                            </w:rPr>
                            <w:t xml:space="preserve">skaitmeninių elementų turinčių prekių, </w:t>
                          </w:r>
                          <w:r>
                            <w:rPr>
                              <w:szCs w:val="24"/>
                            </w:rPr>
                            <w:t xml:space="preserve">skaitmeninio turinio </w:t>
                          </w:r>
                          <w:r>
                            <w:rPr>
                              <w:bCs/>
                              <w:szCs w:val="24"/>
                              <w:shd w:val="clear" w:color="auto" w:fill="FFFFFF"/>
                            </w:rPr>
                            <w:t>ir skaitmeninių paslaugų funkcionalumas</w:t>
                          </w:r>
                          <w:r>
                            <w:rPr>
                              <w:szCs w:val="24"/>
                            </w:rPr>
                            <w:t>, įskaitant taikomas technines apsaugos priemones</w:t>
                          </w:r>
                          <w:r>
                            <w:rPr>
                              <w:szCs w:val="24"/>
                              <w:shd w:val="clear" w:color="auto" w:fill="FFFFFF"/>
                            </w:rPr>
                            <w:t>;“.</w:t>
                          </w:r>
                        </w:p>
                      </w:sdtContent>
                    </w:sdt>
                  </w:sdtContent>
                </w:sdt>
              </w:sdtContent>
            </w:sdt>
            <w:sdt>
              <w:sdtPr>
                <w:alias w:val="4 str. 3 d."/>
                <w:tag w:val="part_ff689192f847450781f907a16f810270"/>
                <w:id w:val="684486010"/>
                <w:lock w:val="sdtLocked"/>
              </w:sdtPr>
              <w:sdtEndPr/>
              <w:sdtContent>
                <w:p w:rsidR="00EA7F01" w:rsidRDefault="008E5FD6">
                  <w:pPr>
                    <w:spacing w:line="360" w:lineRule="auto"/>
                    <w:ind w:firstLine="720"/>
                    <w:jc w:val="both"/>
                    <w:rPr>
                      <w:bCs/>
                      <w:szCs w:val="24"/>
                    </w:rPr>
                  </w:pPr>
                  <w:sdt>
                    <w:sdtPr>
                      <w:alias w:val="Numeris"/>
                      <w:tag w:val="nr_ff689192f847450781f907a16f810270"/>
                      <w:id w:val="1264574161"/>
                      <w:lock w:val="sdtLocked"/>
                    </w:sdtPr>
                    <w:sdtEndPr/>
                    <w:sdtContent>
                      <w:r>
                        <w:rPr>
                          <w:bCs/>
                          <w:szCs w:val="24"/>
                        </w:rPr>
                        <w:t>3</w:t>
                      </w:r>
                    </w:sdtContent>
                  </w:sdt>
                  <w:r>
                    <w:rPr>
                      <w:bCs/>
                      <w:szCs w:val="24"/>
                    </w:rPr>
                    <w:t>. Pakeisti 6.228</w:t>
                  </w:r>
                  <w:r>
                    <w:rPr>
                      <w:bCs/>
                      <w:szCs w:val="24"/>
                      <w:vertAlign w:val="superscript"/>
                    </w:rPr>
                    <w:t>6</w:t>
                  </w:r>
                  <w:r>
                    <w:rPr>
                      <w:bCs/>
                      <w:szCs w:val="24"/>
                    </w:rPr>
                    <w:t xml:space="preserve"> straipsn</w:t>
                  </w:r>
                  <w:r>
                    <w:rPr>
                      <w:bCs/>
                      <w:szCs w:val="24"/>
                    </w:rPr>
                    <w:t>io 1 dalies 8 punktą ir jį išdėstyti taip:</w:t>
                  </w:r>
                </w:p>
                <w:sdt>
                  <w:sdtPr>
                    <w:alias w:val="citata"/>
                    <w:tag w:val="part_e4fcf962cc304b4bb7b2453287b59e6b"/>
                    <w:id w:val="1044171607"/>
                    <w:lock w:val="sdtLocked"/>
                  </w:sdtPr>
                  <w:sdtEndPr/>
                  <w:sdtContent>
                    <w:sdt>
                      <w:sdtPr>
                        <w:alias w:val="8 p."/>
                        <w:tag w:val="part_f90959248c4a4b8d93a03190e485301d"/>
                        <w:id w:val="1855304620"/>
                        <w:lock w:val="sdtLocked"/>
                      </w:sdtPr>
                      <w:sdtEndPr/>
                      <w:sdtContent>
                        <w:p w:rsidR="00EA7F01" w:rsidRDefault="008E5FD6">
                          <w:pPr>
                            <w:spacing w:line="360" w:lineRule="auto"/>
                            <w:ind w:firstLine="720"/>
                            <w:jc w:val="both"/>
                            <w:rPr>
                              <w:bCs/>
                              <w:szCs w:val="24"/>
                            </w:rPr>
                          </w:pPr>
                          <w:r>
                            <w:rPr>
                              <w:bCs/>
                              <w:szCs w:val="24"/>
                            </w:rPr>
                            <w:t>„</w:t>
                          </w:r>
                          <w:sdt>
                            <w:sdtPr>
                              <w:alias w:val="Numeris"/>
                              <w:tag w:val="nr_f90959248c4a4b8d93a03190e485301d"/>
                              <w:id w:val="1704675341"/>
                              <w:lock w:val="sdtLocked"/>
                            </w:sdtPr>
                            <w:sdtEndPr/>
                            <w:sdtContent>
                              <w:r>
                                <w:rPr>
                                  <w:bCs/>
                                  <w:szCs w:val="24"/>
                                </w:rPr>
                                <w:t>8</w:t>
                              </w:r>
                            </w:sdtContent>
                          </w:sdt>
                          <w:r>
                            <w:rPr>
                              <w:bCs/>
                              <w:szCs w:val="24"/>
                            </w:rPr>
                            <w:t xml:space="preserve">) </w:t>
                          </w:r>
                          <w:r>
                            <w:rPr>
                              <w:szCs w:val="24"/>
                            </w:rPr>
                            <w:t xml:space="preserve">jeigu reikalinga, </w:t>
                          </w:r>
                          <w:r>
                            <w:rPr>
                              <w:bCs/>
                              <w:szCs w:val="24"/>
                              <w:shd w:val="clear" w:color="auto" w:fill="FFFFFF"/>
                            </w:rPr>
                            <w:t xml:space="preserve">skaitmeninių elementų turinčių prekių, </w:t>
                          </w:r>
                          <w:r>
                            <w:rPr>
                              <w:szCs w:val="24"/>
                            </w:rPr>
                            <w:t xml:space="preserve">skaitmeninio turinio </w:t>
                          </w:r>
                          <w:r>
                            <w:rPr>
                              <w:bCs/>
                              <w:szCs w:val="24"/>
                              <w:shd w:val="clear" w:color="auto" w:fill="FFFFFF"/>
                            </w:rPr>
                            <w:t xml:space="preserve">ir skaitmeninių paslaugų </w:t>
                          </w:r>
                          <w:r>
                            <w:rPr>
                              <w:szCs w:val="24"/>
                            </w:rPr>
                            <w:t xml:space="preserve">suderinamumas </w:t>
                          </w:r>
                          <w:r>
                            <w:rPr>
                              <w:bCs/>
                              <w:szCs w:val="24"/>
                              <w:shd w:val="clear" w:color="auto" w:fill="FFFFFF"/>
                            </w:rPr>
                            <w:t xml:space="preserve">ir </w:t>
                          </w:r>
                          <w:proofErr w:type="spellStart"/>
                          <w:r>
                            <w:rPr>
                              <w:bCs/>
                              <w:szCs w:val="24"/>
                              <w:shd w:val="clear" w:color="auto" w:fill="FFFFFF"/>
                            </w:rPr>
                            <w:t>sąveikumas</w:t>
                          </w:r>
                          <w:proofErr w:type="spellEnd"/>
                          <w:r>
                            <w:rPr>
                              <w:szCs w:val="24"/>
                            </w:rPr>
                            <w:t xml:space="preserve"> tiek, kiek verslininkas žino ar turi žinoti.“</w:t>
                          </w:r>
                        </w:p>
                        <w:p w:rsidR="00EA7F01" w:rsidRDefault="008E5FD6">
                          <w:pPr>
                            <w:spacing w:line="360" w:lineRule="auto"/>
                            <w:ind w:firstLine="720"/>
                            <w:jc w:val="both"/>
                            <w:rPr>
                              <w:bCs/>
                              <w:szCs w:val="24"/>
                            </w:rPr>
                          </w:pPr>
                        </w:p>
                      </w:sdtContent>
                    </w:sdt>
                  </w:sdtContent>
                </w:sdt>
              </w:sdtContent>
            </w:sdt>
          </w:sdtContent>
        </w:sdt>
        <w:sdt>
          <w:sdtPr>
            <w:alias w:val="5 str."/>
            <w:tag w:val="part_a12eda25d460455cbba5c77e53499392"/>
            <w:id w:val="1924452256"/>
            <w:lock w:val="sdtLocked"/>
          </w:sdtPr>
          <w:sdtEndPr/>
          <w:sdtContent>
            <w:p w:rsidR="00EA7F01" w:rsidRDefault="008E5FD6">
              <w:pPr>
                <w:tabs>
                  <w:tab w:val="left" w:pos="567"/>
                </w:tabs>
                <w:spacing w:line="360" w:lineRule="auto"/>
                <w:ind w:firstLine="720"/>
                <w:jc w:val="both"/>
                <w:rPr>
                  <w:b/>
                  <w:szCs w:val="24"/>
                </w:rPr>
              </w:pPr>
              <w:sdt>
                <w:sdtPr>
                  <w:alias w:val="Numeris"/>
                  <w:tag w:val="nr_a12eda25d460455cbba5c77e53499392"/>
                  <w:id w:val="684800427"/>
                  <w:lock w:val="sdtLocked"/>
                </w:sdtPr>
                <w:sdtEndPr/>
                <w:sdtContent>
                  <w:r>
                    <w:rPr>
                      <w:b/>
                      <w:szCs w:val="24"/>
                    </w:rPr>
                    <w:t>5</w:t>
                  </w:r>
                </w:sdtContent>
              </w:sdt>
              <w:r>
                <w:rPr>
                  <w:b/>
                  <w:szCs w:val="24"/>
                </w:rPr>
                <w:t xml:space="preserve"> straipsnis. </w:t>
              </w:r>
              <w:sdt>
                <w:sdtPr>
                  <w:alias w:val="Pavadinimas"/>
                  <w:tag w:val="title_a12eda25d460455cbba5c77e53499392"/>
                  <w:id w:val="-1678195027"/>
                  <w:lock w:val="sdtLocked"/>
                </w:sdtPr>
                <w:sdtEndPr/>
                <w:sdtContent>
                  <w:r>
                    <w:rPr>
                      <w:b/>
                      <w:bCs/>
                      <w:szCs w:val="24"/>
                    </w:rPr>
                    <w:t>6.228</w:t>
                  </w:r>
                  <w:r>
                    <w:rPr>
                      <w:b/>
                      <w:bCs/>
                      <w:szCs w:val="24"/>
                      <w:vertAlign w:val="superscript"/>
                    </w:rPr>
                    <w:t>7</w:t>
                  </w:r>
                  <w:r>
                    <w:rPr>
                      <w:b/>
                      <w:bCs/>
                      <w:szCs w:val="24"/>
                    </w:rPr>
                    <w:t xml:space="preserve"> straipsnio pakeitimas</w:t>
                  </w:r>
                </w:sdtContent>
              </w:sdt>
            </w:p>
            <w:sdt>
              <w:sdtPr>
                <w:alias w:val="5 str. 1 d."/>
                <w:tag w:val="part_fb540df579384b2a9112be5310e0954e"/>
                <w:id w:val="-1645888433"/>
                <w:lock w:val="sdtLocked"/>
              </w:sdtPr>
              <w:sdtEndPr/>
              <w:sdtContent>
                <w:p w:rsidR="00EA7F01" w:rsidRDefault="008E5FD6">
                  <w:pPr>
                    <w:spacing w:line="360" w:lineRule="auto"/>
                    <w:ind w:firstLine="720"/>
                    <w:jc w:val="both"/>
                    <w:rPr>
                      <w:bCs/>
                      <w:szCs w:val="24"/>
                    </w:rPr>
                  </w:pPr>
                  <w:sdt>
                    <w:sdtPr>
                      <w:alias w:val="Numeris"/>
                      <w:tag w:val="nr_fb540df579384b2a9112be5310e0954e"/>
                      <w:id w:val="1138607943"/>
                      <w:lock w:val="sdtLocked"/>
                    </w:sdtPr>
                    <w:sdtEndPr/>
                    <w:sdtContent>
                      <w:r>
                        <w:rPr>
                          <w:bCs/>
                          <w:szCs w:val="24"/>
                        </w:rPr>
                        <w:t>1</w:t>
                      </w:r>
                    </w:sdtContent>
                  </w:sdt>
                  <w:r>
                    <w:rPr>
                      <w:bCs/>
                      <w:szCs w:val="24"/>
                    </w:rPr>
                    <w:t>. Pakeisti 6.228</w:t>
                  </w:r>
                  <w:r>
                    <w:rPr>
                      <w:bCs/>
                      <w:szCs w:val="24"/>
                      <w:vertAlign w:val="superscript"/>
                    </w:rPr>
                    <w:t>7</w:t>
                  </w:r>
                  <w:r>
                    <w:rPr>
                      <w:bCs/>
                      <w:szCs w:val="24"/>
                    </w:rPr>
                    <w:t xml:space="preserve"> straipsnio 1 dalies 3 punktą ir jį išdėstyti taip:</w:t>
                  </w:r>
                </w:p>
                <w:sdt>
                  <w:sdtPr>
                    <w:alias w:val="citata"/>
                    <w:tag w:val="part_e5b2f18d918d44bf8f5b0e9c85c4c129"/>
                    <w:id w:val="-59333194"/>
                    <w:lock w:val="sdtLocked"/>
                  </w:sdtPr>
                  <w:sdtEndPr/>
                  <w:sdtContent>
                    <w:sdt>
                      <w:sdtPr>
                        <w:alias w:val="3 p."/>
                        <w:tag w:val="part_5a4be2753fb44542a9d2f519754f6ca4"/>
                        <w:id w:val="1533995650"/>
                        <w:lock w:val="sdtLocked"/>
                      </w:sdtPr>
                      <w:sdtEndPr/>
                      <w:sdtContent>
                        <w:p w:rsidR="00EA7F01" w:rsidRDefault="008E5FD6">
                          <w:pPr>
                            <w:spacing w:line="360" w:lineRule="auto"/>
                            <w:ind w:firstLine="720"/>
                            <w:jc w:val="both"/>
                            <w:rPr>
                              <w:b/>
                              <w:bCs/>
                              <w:szCs w:val="24"/>
                            </w:rPr>
                          </w:pPr>
                          <w:r>
                            <w:rPr>
                              <w:szCs w:val="24"/>
                            </w:rPr>
                            <w:t>„</w:t>
                          </w:r>
                          <w:sdt>
                            <w:sdtPr>
                              <w:alias w:val="Numeris"/>
                              <w:tag w:val="nr_5a4be2753fb44542a9d2f519754f6ca4"/>
                              <w:id w:val="1486434435"/>
                              <w:lock w:val="sdtLocked"/>
                            </w:sdtPr>
                            <w:sdtEndPr/>
                            <w:sdtContent>
                              <w:r>
                                <w:rPr>
                                  <w:szCs w:val="24"/>
                                </w:rPr>
                                <w:t>3</w:t>
                              </w:r>
                            </w:sdtContent>
                          </w:sdt>
                          <w:r>
                            <w:rPr>
                              <w:szCs w:val="24"/>
                            </w:rPr>
                            <w:t xml:space="preserve">) verslininko buveinės adresas, telefono ryšio </w:t>
                          </w:r>
                          <w:r>
                            <w:rPr>
                              <w:bCs/>
                              <w:szCs w:val="24"/>
                            </w:rPr>
                            <w:t>numeris</w:t>
                          </w:r>
                          <w:r>
                            <w:rPr>
                              <w:szCs w:val="24"/>
                            </w:rPr>
                            <w:t xml:space="preserve"> ir elektroninio pašto adresas</w:t>
                          </w:r>
                          <w:r>
                            <w:rPr>
                              <w:bCs/>
                              <w:szCs w:val="24"/>
                            </w:rPr>
                            <w:t xml:space="preserve">. </w:t>
                          </w:r>
                          <w:r>
                            <w:rPr>
                              <w:bCs/>
                              <w:szCs w:val="24"/>
                              <w:shd w:val="clear" w:color="auto" w:fill="FFFFFF"/>
                            </w:rPr>
                            <w:t>Jeigu verslininkas pateikia kitas internetinio ryšio priemones, kuri</w:t>
                          </w:r>
                          <w:r>
                            <w:rPr>
                              <w:bCs/>
                              <w:szCs w:val="24"/>
                              <w:shd w:val="clear" w:color="auto" w:fill="FFFFFF"/>
                            </w:rPr>
                            <w:t>omis vartotojui užtikrinama galimybė saugoti patvariojoje laikmenoje bet kokį rašytinį susirašinėjimą su verslininku, įskaitant susirašinėjimo datą ir laiką, turi būti nurodomos šios kitos ryšio priemonės. Visos šios verslininko pateiktos ryšio priemonės t</w:t>
                          </w:r>
                          <w:r>
                            <w:rPr>
                              <w:bCs/>
                              <w:szCs w:val="24"/>
                              <w:shd w:val="clear" w:color="auto" w:fill="FFFFFF"/>
                            </w:rPr>
                            <w:t>uri leisti vartotojui greitai susisiekti su verslininku ir veiksmingai su juo bendrauti. Be to,</w:t>
                          </w:r>
                          <w:r>
                            <w:rPr>
                              <w:szCs w:val="24"/>
                            </w:rPr>
                            <w:t xml:space="preserve"> privaloma pateikti, jeigu reikalinga, duomenis apie verslininką, kurio vardu veikiama (vardas ir pavardė ar pavadinimas, buveinės adresas)</w:t>
                          </w:r>
                          <w:r>
                            <w:rPr>
                              <w:szCs w:val="24"/>
                              <w:shd w:val="clear" w:color="auto" w:fill="FFFFFF"/>
                            </w:rPr>
                            <w:t xml:space="preserve">. </w:t>
                          </w:r>
                          <w:r>
                            <w:rPr>
                              <w:szCs w:val="24"/>
                            </w:rPr>
                            <w:t>Verslininko ir, jeig</w:t>
                          </w:r>
                          <w:r>
                            <w:rPr>
                              <w:szCs w:val="24"/>
                            </w:rPr>
                            <w:t xml:space="preserve">u reikalinga, verslininko, kurio vardu veikiama, ekonominės veiklos vietos adresas, kuriuo vartotojas gali </w:t>
                          </w:r>
                          <w:r>
                            <w:rPr>
                              <w:szCs w:val="24"/>
                            </w:rPr>
                            <w:lastRenderedPageBreak/>
                            <w:t>pateikti skundus, nurodomas, jeigu ekonominės veiklos vietos adresas skiriasi nuo buveinės adreso</w:t>
                          </w:r>
                          <w:r>
                            <w:rPr>
                              <w:szCs w:val="24"/>
                              <w:shd w:val="clear" w:color="auto" w:fill="FFFFFF"/>
                            </w:rPr>
                            <w:t>;“.</w:t>
                          </w:r>
                        </w:p>
                      </w:sdtContent>
                    </w:sdt>
                  </w:sdtContent>
                </w:sdt>
              </w:sdtContent>
            </w:sdt>
            <w:sdt>
              <w:sdtPr>
                <w:alias w:val="5 str. 2 d."/>
                <w:tag w:val="part_38ae48201b064e34965ec970264b4f38"/>
                <w:id w:val="-759360597"/>
                <w:lock w:val="sdtLocked"/>
              </w:sdtPr>
              <w:sdtEndPr/>
              <w:sdtContent>
                <w:p w:rsidR="00EA7F01" w:rsidRDefault="008E5FD6">
                  <w:pPr>
                    <w:spacing w:line="360" w:lineRule="auto"/>
                    <w:ind w:firstLine="720"/>
                    <w:jc w:val="both"/>
                    <w:rPr>
                      <w:bCs/>
                      <w:szCs w:val="24"/>
                    </w:rPr>
                  </w:pPr>
                  <w:sdt>
                    <w:sdtPr>
                      <w:alias w:val="Numeris"/>
                      <w:tag w:val="nr_38ae48201b064e34965ec970264b4f38"/>
                      <w:id w:val="-2085761451"/>
                      <w:lock w:val="sdtLocked"/>
                    </w:sdtPr>
                    <w:sdtEndPr/>
                    <w:sdtContent>
                      <w:r>
                        <w:rPr>
                          <w:bCs/>
                          <w:szCs w:val="24"/>
                        </w:rPr>
                        <w:t>2</w:t>
                      </w:r>
                    </w:sdtContent>
                  </w:sdt>
                  <w:r>
                    <w:rPr>
                      <w:bCs/>
                      <w:szCs w:val="24"/>
                    </w:rPr>
                    <w:t>. Pakeisti 6.228</w:t>
                  </w:r>
                  <w:r>
                    <w:rPr>
                      <w:bCs/>
                      <w:szCs w:val="24"/>
                      <w:vertAlign w:val="superscript"/>
                    </w:rPr>
                    <w:t>7</w:t>
                  </w:r>
                  <w:r>
                    <w:rPr>
                      <w:bCs/>
                      <w:szCs w:val="24"/>
                    </w:rPr>
                    <w:t xml:space="preserve"> straipsnio 1 dalies 1</w:t>
                  </w:r>
                  <w:r>
                    <w:rPr>
                      <w:bCs/>
                      <w:szCs w:val="24"/>
                    </w:rPr>
                    <w:t>0 punktą ir jį išdėstyti taip:</w:t>
                  </w:r>
                </w:p>
                <w:sdt>
                  <w:sdtPr>
                    <w:alias w:val="citata"/>
                    <w:tag w:val="part_dffe19ddd55c43c98e742fc33b55d897"/>
                    <w:id w:val="-183824046"/>
                    <w:lock w:val="sdtLocked"/>
                  </w:sdtPr>
                  <w:sdtEndPr/>
                  <w:sdtContent>
                    <w:sdt>
                      <w:sdtPr>
                        <w:alias w:val="10 p."/>
                        <w:tag w:val="part_8ced7a13249a4c6ea435274d0abe70b1"/>
                        <w:id w:val="692116224"/>
                        <w:lock w:val="sdtLocked"/>
                      </w:sdtPr>
                      <w:sdtEndPr/>
                      <w:sdtContent>
                        <w:p w:rsidR="00EA7F01" w:rsidRDefault="008E5FD6">
                          <w:pPr>
                            <w:spacing w:line="360" w:lineRule="auto"/>
                            <w:ind w:firstLine="720"/>
                            <w:jc w:val="both"/>
                            <w:rPr>
                              <w:bCs/>
                              <w:szCs w:val="24"/>
                            </w:rPr>
                          </w:pPr>
                          <w:r>
                            <w:rPr>
                              <w:bCs/>
                              <w:szCs w:val="24"/>
                            </w:rPr>
                            <w:t>„</w:t>
                          </w:r>
                          <w:sdt>
                            <w:sdtPr>
                              <w:alias w:val="Numeris"/>
                              <w:tag w:val="nr_8ced7a13249a4c6ea435274d0abe70b1"/>
                              <w:id w:val="225105788"/>
                              <w:lock w:val="sdtLocked"/>
                            </w:sdtPr>
                            <w:sdtEndPr/>
                            <w:sdtContent>
                              <w:r>
                                <w:rPr>
                                  <w:bCs/>
                                  <w:szCs w:val="24"/>
                                </w:rPr>
                                <w:t>10</w:t>
                              </w:r>
                            </w:sdtContent>
                          </w:sdt>
                          <w:r>
                            <w:rPr>
                              <w:bCs/>
                              <w:szCs w:val="24"/>
                            </w:rPr>
                            <w:t xml:space="preserve">) </w:t>
                          </w:r>
                          <w:r>
                            <w:rPr>
                              <w:szCs w:val="24"/>
                            </w:rPr>
                            <w:t>priminimas apie prekės</w:t>
                          </w:r>
                          <w:r>
                            <w:rPr>
                              <w:bCs/>
                              <w:szCs w:val="24"/>
                              <w:shd w:val="clear" w:color="auto" w:fill="FFFFFF"/>
                            </w:rPr>
                            <w:t>, skaitmeninio turinio ar skaitmeninės paslaugos</w:t>
                          </w:r>
                          <w:r>
                            <w:rPr>
                              <w:szCs w:val="24"/>
                            </w:rPr>
                            <w:t xml:space="preserve"> garantiją pagal įstatymą (teisinę garantiją);“.</w:t>
                          </w:r>
                        </w:p>
                      </w:sdtContent>
                    </w:sdt>
                  </w:sdtContent>
                </w:sdt>
              </w:sdtContent>
            </w:sdt>
            <w:sdt>
              <w:sdtPr>
                <w:alias w:val="5 str. 3 d."/>
                <w:tag w:val="part_7f187d12befd4a07a0070fc9604d6a9a"/>
                <w:id w:val="29165717"/>
                <w:lock w:val="sdtLocked"/>
              </w:sdtPr>
              <w:sdtEndPr/>
              <w:sdtContent>
                <w:p w:rsidR="00EA7F01" w:rsidRDefault="008E5FD6">
                  <w:pPr>
                    <w:spacing w:line="360" w:lineRule="auto"/>
                    <w:ind w:firstLine="720"/>
                    <w:jc w:val="both"/>
                    <w:rPr>
                      <w:bCs/>
                      <w:szCs w:val="24"/>
                    </w:rPr>
                  </w:pPr>
                  <w:sdt>
                    <w:sdtPr>
                      <w:alias w:val="Numeris"/>
                      <w:tag w:val="nr_7f187d12befd4a07a0070fc9604d6a9a"/>
                      <w:id w:val="-1032192947"/>
                      <w:lock w:val="sdtLocked"/>
                    </w:sdtPr>
                    <w:sdtEndPr/>
                    <w:sdtContent>
                      <w:r>
                        <w:rPr>
                          <w:bCs/>
                          <w:szCs w:val="24"/>
                        </w:rPr>
                        <w:t>3</w:t>
                      </w:r>
                    </w:sdtContent>
                  </w:sdt>
                  <w:r>
                    <w:rPr>
                      <w:bCs/>
                      <w:szCs w:val="24"/>
                    </w:rPr>
                    <w:t>. Pakeisti 6.228</w:t>
                  </w:r>
                  <w:r>
                    <w:rPr>
                      <w:bCs/>
                      <w:szCs w:val="24"/>
                      <w:vertAlign w:val="superscript"/>
                    </w:rPr>
                    <w:t>7</w:t>
                  </w:r>
                  <w:r>
                    <w:rPr>
                      <w:bCs/>
                      <w:szCs w:val="24"/>
                    </w:rPr>
                    <w:t xml:space="preserve"> straipsnio 1 dalies 17 punktą ir jį išdėstyti taip:</w:t>
                  </w:r>
                </w:p>
                <w:sdt>
                  <w:sdtPr>
                    <w:alias w:val="citata"/>
                    <w:tag w:val="part_8d895a3837384d3a9732fc8463ba7d98"/>
                    <w:id w:val="980359261"/>
                    <w:lock w:val="sdtLocked"/>
                  </w:sdtPr>
                  <w:sdtEndPr/>
                  <w:sdtContent>
                    <w:sdt>
                      <w:sdtPr>
                        <w:alias w:val="17 p."/>
                        <w:tag w:val="part_f894c736e42642b09de0716383d23644"/>
                        <w:id w:val="-2021854654"/>
                        <w:lock w:val="sdtLocked"/>
                      </w:sdtPr>
                      <w:sdtEndPr/>
                      <w:sdtContent>
                        <w:p w:rsidR="00EA7F01" w:rsidRDefault="008E5FD6">
                          <w:pPr>
                            <w:spacing w:line="360" w:lineRule="auto"/>
                            <w:ind w:firstLine="720"/>
                            <w:jc w:val="both"/>
                            <w:rPr>
                              <w:bCs/>
                              <w:szCs w:val="24"/>
                            </w:rPr>
                          </w:pPr>
                          <w:r>
                            <w:rPr>
                              <w:bCs/>
                              <w:szCs w:val="24"/>
                            </w:rPr>
                            <w:t>„</w:t>
                          </w:r>
                          <w:sdt>
                            <w:sdtPr>
                              <w:alias w:val="Numeris"/>
                              <w:tag w:val="nr_f894c736e42642b09de0716383d23644"/>
                              <w:id w:val="1976107930"/>
                              <w:lock w:val="sdtLocked"/>
                            </w:sdtPr>
                            <w:sdtEndPr/>
                            <w:sdtContent>
                              <w:r>
                                <w:rPr>
                                  <w:bCs/>
                                  <w:szCs w:val="24"/>
                                </w:rPr>
                                <w:t>17</w:t>
                              </w:r>
                            </w:sdtContent>
                          </w:sdt>
                          <w:r>
                            <w:rPr>
                              <w:bCs/>
                              <w:szCs w:val="24"/>
                            </w:rPr>
                            <w:t xml:space="preserve">) </w:t>
                          </w:r>
                          <w:r>
                            <w:rPr>
                              <w:szCs w:val="24"/>
                            </w:rPr>
                            <w:t>jeigu reikali</w:t>
                          </w:r>
                          <w:r>
                            <w:rPr>
                              <w:szCs w:val="24"/>
                            </w:rPr>
                            <w:t xml:space="preserve">nga, </w:t>
                          </w:r>
                          <w:r>
                            <w:rPr>
                              <w:bCs/>
                              <w:szCs w:val="24"/>
                              <w:shd w:val="clear" w:color="auto" w:fill="FFFFFF"/>
                            </w:rPr>
                            <w:t xml:space="preserve">skaitmeninių elementų turinčių prekių, </w:t>
                          </w:r>
                          <w:r>
                            <w:rPr>
                              <w:szCs w:val="24"/>
                            </w:rPr>
                            <w:t xml:space="preserve">skaitmeninio turinio </w:t>
                          </w:r>
                          <w:r>
                            <w:rPr>
                              <w:bCs/>
                              <w:szCs w:val="24"/>
                              <w:shd w:val="clear" w:color="auto" w:fill="FFFFFF"/>
                            </w:rPr>
                            <w:t>ir skaitmeninių paslaugų funkcionalumas</w:t>
                          </w:r>
                          <w:r>
                            <w:rPr>
                              <w:szCs w:val="24"/>
                            </w:rPr>
                            <w:t>, įskaitant taikomas technines apsaugos priemones;“.</w:t>
                          </w:r>
                        </w:p>
                      </w:sdtContent>
                    </w:sdt>
                  </w:sdtContent>
                </w:sdt>
              </w:sdtContent>
            </w:sdt>
            <w:sdt>
              <w:sdtPr>
                <w:alias w:val="5 str. 4 d."/>
                <w:tag w:val="part_ddd479b465ed4103aacc9bdcc8d44f1c"/>
                <w:id w:val="836581375"/>
                <w:lock w:val="sdtLocked"/>
              </w:sdtPr>
              <w:sdtEndPr/>
              <w:sdtContent>
                <w:p w:rsidR="00EA7F01" w:rsidRDefault="008E5FD6">
                  <w:pPr>
                    <w:spacing w:line="360" w:lineRule="auto"/>
                    <w:ind w:firstLine="720"/>
                    <w:jc w:val="both"/>
                    <w:rPr>
                      <w:bCs/>
                      <w:szCs w:val="24"/>
                    </w:rPr>
                  </w:pPr>
                  <w:sdt>
                    <w:sdtPr>
                      <w:alias w:val="Numeris"/>
                      <w:tag w:val="nr_ddd479b465ed4103aacc9bdcc8d44f1c"/>
                      <w:id w:val="-1912531186"/>
                      <w:lock w:val="sdtLocked"/>
                    </w:sdtPr>
                    <w:sdtEndPr/>
                    <w:sdtContent>
                      <w:r>
                        <w:rPr>
                          <w:szCs w:val="24"/>
                        </w:rPr>
                        <w:t>4</w:t>
                      </w:r>
                    </w:sdtContent>
                  </w:sdt>
                  <w:r>
                    <w:rPr>
                      <w:szCs w:val="24"/>
                    </w:rPr>
                    <w:t xml:space="preserve">. </w:t>
                  </w:r>
                  <w:r>
                    <w:rPr>
                      <w:bCs/>
                      <w:szCs w:val="24"/>
                    </w:rPr>
                    <w:t>Pakeisti 6.228</w:t>
                  </w:r>
                  <w:r>
                    <w:rPr>
                      <w:bCs/>
                      <w:szCs w:val="24"/>
                      <w:vertAlign w:val="superscript"/>
                    </w:rPr>
                    <w:t>7</w:t>
                  </w:r>
                  <w:r>
                    <w:rPr>
                      <w:bCs/>
                      <w:szCs w:val="24"/>
                    </w:rPr>
                    <w:t xml:space="preserve"> straipsnio 1 dalies 18 punktą ir jį išdėstyti taip:</w:t>
                  </w:r>
                </w:p>
                <w:sdt>
                  <w:sdtPr>
                    <w:alias w:val="citata"/>
                    <w:tag w:val="part_be398a25d6b7424c926b25eab13304dc"/>
                    <w:id w:val="-247575877"/>
                    <w:lock w:val="sdtLocked"/>
                  </w:sdtPr>
                  <w:sdtEndPr/>
                  <w:sdtContent>
                    <w:sdt>
                      <w:sdtPr>
                        <w:alias w:val="18 p."/>
                        <w:tag w:val="part_27972f65c184401099bb4c5b80295ed2"/>
                        <w:id w:val="1579101489"/>
                        <w:lock w:val="sdtLocked"/>
                      </w:sdtPr>
                      <w:sdtEndPr/>
                      <w:sdtContent>
                        <w:p w:rsidR="00EA7F01" w:rsidRDefault="008E5FD6">
                          <w:pPr>
                            <w:spacing w:line="360" w:lineRule="auto"/>
                            <w:ind w:firstLine="720"/>
                            <w:jc w:val="both"/>
                            <w:rPr>
                              <w:szCs w:val="24"/>
                            </w:rPr>
                          </w:pPr>
                          <w:r>
                            <w:rPr>
                              <w:szCs w:val="24"/>
                            </w:rPr>
                            <w:t>„</w:t>
                          </w:r>
                          <w:sdt>
                            <w:sdtPr>
                              <w:alias w:val="Numeris"/>
                              <w:tag w:val="nr_27972f65c184401099bb4c5b80295ed2"/>
                              <w:id w:val="-1058318709"/>
                              <w:lock w:val="sdtLocked"/>
                            </w:sdtPr>
                            <w:sdtEndPr/>
                            <w:sdtContent>
                              <w:r>
                                <w:rPr>
                                  <w:szCs w:val="24"/>
                                </w:rPr>
                                <w:t>18</w:t>
                              </w:r>
                            </w:sdtContent>
                          </w:sdt>
                          <w:r>
                            <w:rPr>
                              <w:szCs w:val="24"/>
                            </w:rPr>
                            <w:t xml:space="preserve">) jeigu reikalinga, </w:t>
                          </w:r>
                          <w:r>
                            <w:rPr>
                              <w:bCs/>
                              <w:szCs w:val="24"/>
                              <w:shd w:val="clear" w:color="auto" w:fill="FFFFFF"/>
                            </w:rPr>
                            <w:t xml:space="preserve">skaitmeninių elementų turinčių prekių, </w:t>
                          </w:r>
                          <w:r>
                            <w:rPr>
                              <w:szCs w:val="24"/>
                            </w:rPr>
                            <w:t xml:space="preserve">skaitmeninio turinio </w:t>
                          </w:r>
                          <w:r>
                            <w:rPr>
                              <w:bCs/>
                              <w:szCs w:val="24"/>
                              <w:shd w:val="clear" w:color="auto" w:fill="FFFFFF"/>
                            </w:rPr>
                            <w:t xml:space="preserve">ir skaitmeninių paslaugų suderinamumas ir </w:t>
                          </w:r>
                          <w:proofErr w:type="spellStart"/>
                          <w:r>
                            <w:rPr>
                              <w:bCs/>
                              <w:szCs w:val="24"/>
                              <w:shd w:val="clear" w:color="auto" w:fill="FFFFFF"/>
                            </w:rPr>
                            <w:t>sąveikumas</w:t>
                          </w:r>
                          <w:proofErr w:type="spellEnd"/>
                          <w:r>
                            <w:rPr>
                              <w:szCs w:val="24"/>
                            </w:rPr>
                            <w:t xml:space="preserve"> tiek, kiek verslininkas žino ar turi žinoti;“.</w:t>
                          </w:r>
                        </w:p>
                      </w:sdtContent>
                    </w:sdt>
                  </w:sdtContent>
                </w:sdt>
              </w:sdtContent>
            </w:sdt>
            <w:sdt>
              <w:sdtPr>
                <w:alias w:val="5 str. 5 d."/>
                <w:tag w:val="part_cd63a74241ce4747a99c5ff4f67afb14"/>
                <w:id w:val="674920237"/>
                <w:lock w:val="sdtLocked"/>
              </w:sdtPr>
              <w:sdtEndPr/>
              <w:sdtContent>
                <w:p w:rsidR="00EA7F01" w:rsidRDefault="008E5FD6">
                  <w:pPr>
                    <w:spacing w:line="360" w:lineRule="auto"/>
                    <w:ind w:firstLine="720"/>
                    <w:jc w:val="both"/>
                    <w:rPr>
                      <w:bCs/>
                      <w:szCs w:val="24"/>
                    </w:rPr>
                  </w:pPr>
                  <w:sdt>
                    <w:sdtPr>
                      <w:alias w:val="Numeris"/>
                      <w:tag w:val="nr_cd63a74241ce4747a99c5ff4f67afb14"/>
                      <w:id w:val="-1874765204"/>
                      <w:lock w:val="sdtLocked"/>
                    </w:sdtPr>
                    <w:sdtEndPr/>
                    <w:sdtContent>
                      <w:r>
                        <w:rPr>
                          <w:szCs w:val="24"/>
                        </w:rPr>
                        <w:t>5</w:t>
                      </w:r>
                    </w:sdtContent>
                  </w:sdt>
                  <w:r>
                    <w:rPr>
                      <w:szCs w:val="24"/>
                    </w:rPr>
                    <w:t xml:space="preserve">. </w:t>
                  </w:r>
                  <w:r>
                    <w:rPr>
                      <w:bCs/>
                      <w:szCs w:val="24"/>
                    </w:rPr>
                    <w:t>Papildyti 6.228</w:t>
                  </w:r>
                  <w:r>
                    <w:rPr>
                      <w:bCs/>
                      <w:szCs w:val="24"/>
                      <w:vertAlign w:val="superscript"/>
                    </w:rPr>
                    <w:t>7</w:t>
                  </w:r>
                  <w:r>
                    <w:rPr>
                      <w:bCs/>
                      <w:szCs w:val="24"/>
                    </w:rPr>
                    <w:t xml:space="preserve"> straipsnio 1 dalį 19 punktu:</w:t>
                  </w:r>
                </w:p>
                <w:sdt>
                  <w:sdtPr>
                    <w:alias w:val="citata"/>
                    <w:tag w:val="part_9f143103fe934a4ab18c964dcb143cbe"/>
                    <w:id w:val="1069309545"/>
                    <w:lock w:val="sdtLocked"/>
                  </w:sdtPr>
                  <w:sdtEndPr/>
                  <w:sdtContent>
                    <w:sdt>
                      <w:sdtPr>
                        <w:alias w:val="19 p."/>
                        <w:tag w:val="part_00db868388c64fd0a3330b4350c9da1b"/>
                        <w:id w:val="1622955191"/>
                        <w:lock w:val="sdtLocked"/>
                      </w:sdtPr>
                      <w:sdtEndPr/>
                      <w:sdtContent>
                        <w:p w:rsidR="00EA7F01" w:rsidRDefault="008E5FD6">
                          <w:pPr>
                            <w:spacing w:line="360" w:lineRule="auto"/>
                            <w:ind w:firstLine="720"/>
                            <w:jc w:val="both"/>
                            <w:rPr>
                              <w:szCs w:val="24"/>
                              <w:shd w:val="clear" w:color="auto" w:fill="FFFFFF"/>
                            </w:rPr>
                          </w:pPr>
                          <w:r>
                            <w:rPr>
                              <w:szCs w:val="24"/>
                              <w:shd w:val="clear" w:color="auto" w:fill="FFFFFF"/>
                            </w:rPr>
                            <w:t>„</w:t>
                          </w:r>
                          <w:sdt>
                            <w:sdtPr>
                              <w:alias w:val="Numeris"/>
                              <w:tag w:val="nr_00db868388c64fd0a3330b4350c9da1b"/>
                              <w:id w:val="829566760"/>
                              <w:lock w:val="sdtLocked"/>
                            </w:sdtPr>
                            <w:sdtEndPr/>
                            <w:sdtContent>
                              <w:r>
                                <w:rPr>
                                  <w:bCs/>
                                  <w:szCs w:val="24"/>
                                  <w:shd w:val="clear" w:color="auto" w:fill="FFFFFF"/>
                                </w:rPr>
                                <w:t>19</w:t>
                              </w:r>
                            </w:sdtContent>
                          </w:sdt>
                          <w:r>
                            <w:rPr>
                              <w:bCs/>
                              <w:szCs w:val="24"/>
                              <w:shd w:val="clear" w:color="auto" w:fill="FFFFFF"/>
                            </w:rPr>
                            <w:t>) jeigu reikal</w:t>
                          </w:r>
                          <w:r>
                            <w:rPr>
                              <w:bCs/>
                              <w:szCs w:val="24"/>
                              <w:shd w:val="clear" w:color="auto" w:fill="FFFFFF"/>
                            </w:rPr>
                            <w:t>inga, tai, kad kaina buvo individualizuota taikant automatizuotą sprendimų priėmimą.</w:t>
                          </w:r>
                          <w:r>
                            <w:rPr>
                              <w:szCs w:val="24"/>
                              <w:shd w:val="clear" w:color="auto" w:fill="FFFFFF"/>
                            </w:rPr>
                            <w:t>“</w:t>
                          </w:r>
                        </w:p>
                      </w:sdtContent>
                    </w:sdt>
                  </w:sdtContent>
                </w:sdt>
              </w:sdtContent>
            </w:sdt>
            <w:sdt>
              <w:sdtPr>
                <w:alias w:val="5 str. 6 d."/>
                <w:tag w:val="part_35741c0421894d6a9fe8b64fb5cc62cc"/>
                <w:id w:val="-21711589"/>
                <w:lock w:val="sdtLocked"/>
              </w:sdtPr>
              <w:sdtEndPr/>
              <w:sdtContent>
                <w:p w:rsidR="00EA7F01" w:rsidRDefault="008E5FD6">
                  <w:pPr>
                    <w:spacing w:line="360" w:lineRule="auto"/>
                    <w:ind w:firstLine="720"/>
                    <w:jc w:val="both"/>
                    <w:rPr>
                      <w:szCs w:val="24"/>
                      <w:shd w:val="clear" w:color="auto" w:fill="FFFFFF"/>
                    </w:rPr>
                  </w:pPr>
                  <w:sdt>
                    <w:sdtPr>
                      <w:alias w:val="Numeris"/>
                      <w:tag w:val="nr_35741c0421894d6a9fe8b64fb5cc62cc"/>
                      <w:id w:val="1644703377"/>
                      <w:lock w:val="sdtLocked"/>
                    </w:sdtPr>
                    <w:sdtEndPr/>
                    <w:sdtContent>
                      <w:r>
                        <w:rPr>
                          <w:szCs w:val="24"/>
                          <w:shd w:val="clear" w:color="auto" w:fill="FFFFFF"/>
                        </w:rPr>
                        <w:t>6</w:t>
                      </w:r>
                    </w:sdtContent>
                  </w:sdt>
                  <w:r>
                    <w:rPr>
                      <w:szCs w:val="24"/>
                      <w:shd w:val="clear" w:color="auto" w:fill="FFFFFF"/>
                    </w:rPr>
                    <w:t>. Papildyti 6.</w:t>
                  </w:r>
                  <w:r>
                    <w:rPr>
                      <w:bCs/>
                      <w:szCs w:val="24"/>
                    </w:rPr>
                    <w:t>228</w:t>
                  </w:r>
                  <w:r>
                    <w:rPr>
                      <w:bCs/>
                      <w:szCs w:val="24"/>
                      <w:vertAlign w:val="superscript"/>
                    </w:rPr>
                    <w:t>7</w:t>
                  </w:r>
                  <w:r>
                    <w:rPr>
                      <w:bCs/>
                      <w:szCs w:val="24"/>
                    </w:rPr>
                    <w:t xml:space="preserve"> straipsnį nauja 6 dalimi:</w:t>
                  </w:r>
                </w:p>
                <w:sdt>
                  <w:sdtPr>
                    <w:alias w:val="citata"/>
                    <w:tag w:val="part_23a0b08c377e4060bf7c692ece00c2aa"/>
                    <w:id w:val="1870880847"/>
                    <w:lock w:val="sdtLocked"/>
                  </w:sdtPr>
                  <w:sdtEndPr/>
                  <w:sdtContent>
                    <w:sdt>
                      <w:sdtPr>
                        <w:alias w:val="6 d."/>
                        <w:tag w:val="part_94dd57c3f504443886c2b6e5d8bc30de"/>
                        <w:id w:val="-23248276"/>
                        <w:lock w:val="sdtLocked"/>
                      </w:sdtPr>
                      <w:sdtEndPr/>
                      <w:sdtContent>
                        <w:p w:rsidR="00EA7F01" w:rsidRDefault="008E5FD6">
                          <w:pPr>
                            <w:spacing w:line="360" w:lineRule="auto"/>
                            <w:ind w:firstLine="720"/>
                            <w:jc w:val="both"/>
                            <w:rPr>
                              <w:bCs/>
                              <w:szCs w:val="24"/>
                              <w:shd w:val="clear" w:color="auto" w:fill="FFFFFF"/>
                            </w:rPr>
                          </w:pPr>
                          <w:r>
                            <w:rPr>
                              <w:szCs w:val="24"/>
                              <w:shd w:val="clear" w:color="auto" w:fill="FFFFFF"/>
                            </w:rPr>
                            <w:t>„</w:t>
                          </w:r>
                          <w:sdt>
                            <w:sdtPr>
                              <w:alias w:val="Numeris"/>
                              <w:tag w:val="nr_94dd57c3f504443886c2b6e5d8bc30de"/>
                              <w:id w:val="-1270000208"/>
                              <w:lock w:val="sdtLocked"/>
                            </w:sdtPr>
                            <w:sdtEndPr/>
                            <w:sdtContent>
                              <w:r>
                                <w:rPr>
                                  <w:bCs/>
                                  <w:szCs w:val="24"/>
                                  <w:shd w:val="clear" w:color="auto" w:fill="FFFFFF"/>
                                </w:rPr>
                                <w:t>6</w:t>
                              </w:r>
                            </w:sdtContent>
                          </w:sdt>
                          <w:r>
                            <w:rPr>
                              <w:bCs/>
                              <w:szCs w:val="24"/>
                              <w:shd w:val="clear" w:color="auto" w:fill="FFFFFF"/>
                            </w:rPr>
                            <w:t>. Elektroninės prekyvietės paslaugos teikėjas prieš vartojimo sutarties sudarymą elektroninėje prekyvietėje priv</w:t>
                          </w:r>
                          <w:r>
                            <w:rPr>
                              <w:bCs/>
                              <w:szCs w:val="24"/>
                              <w:shd w:val="clear" w:color="auto" w:fill="FFFFFF"/>
                            </w:rPr>
                            <w:t>alo, atsižvelgdamas į naudojamas nuotolinio ryšio priemones, pateikti vartotojui aiškiai ir suprantamai šią informaciją:</w:t>
                          </w:r>
                        </w:p>
                        <w:sdt>
                          <w:sdtPr>
                            <w:alias w:val="6 d. 1 p."/>
                            <w:tag w:val="part_bd0eef5ac6054b3faa1c8928c04e0054"/>
                            <w:id w:val="1278139669"/>
                            <w:lock w:val="sdtLocked"/>
                          </w:sdtPr>
                          <w:sdtEndPr/>
                          <w:sdtContent>
                            <w:p w:rsidR="00EA7F01" w:rsidRDefault="008E5FD6">
                              <w:pPr>
                                <w:spacing w:line="360" w:lineRule="auto"/>
                                <w:ind w:firstLine="720"/>
                                <w:jc w:val="both"/>
                                <w:rPr>
                                  <w:bCs/>
                                  <w:szCs w:val="24"/>
                                  <w:shd w:val="clear" w:color="auto" w:fill="FFFFFF"/>
                                </w:rPr>
                              </w:pPr>
                              <w:sdt>
                                <w:sdtPr>
                                  <w:alias w:val="Numeris"/>
                                  <w:tag w:val="nr_bd0eef5ac6054b3faa1c8928c04e0054"/>
                                  <w:id w:val="-1591382748"/>
                                  <w:lock w:val="sdtLocked"/>
                                </w:sdtPr>
                                <w:sdtEndPr/>
                                <w:sdtContent>
                                  <w:r>
                                    <w:rPr>
                                      <w:bCs/>
                                      <w:szCs w:val="24"/>
                                    </w:rPr>
                                    <w:t>1</w:t>
                                  </w:r>
                                </w:sdtContent>
                              </w:sdt>
                              <w:r>
                                <w:rPr>
                                  <w:bCs/>
                                  <w:szCs w:val="24"/>
                                </w:rPr>
                                <w:t xml:space="preserve">) </w:t>
                              </w:r>
                              <w:r>
                                <w:rPr>
                                  <w:bCs/>
                                  <w:szCs w:val="24"/>
                                  <w:shd w:val="clear" w:color="auto" w:fill="FFFFFF"/>
                                </w:rPr>
                                <w:t>bendrąją informaciją apie pagrindinius parametrus, pagal kuriuos nustatomas vartotojams pasiūlytų produktų reitingas pagal paieško</w:t>
                              </w:r>
                              <w:r>
                                <w:rPr>
                                  <w:bCs/>
                                  <w:szCs w:val="24"/>
                                  <w:shd w:val="clear" w:color="auto" w:fill="FFFFFF"/>
                                </w:rPr>
                                <w:t>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1daed5b023604330ba99290a574af0bd"/>
                            <w:id w:val="1763721372"/>
                            <w:lock w:val="sdtLocked"/>
                          </w:sdtPr>
                          <w:sdtEndPr/>
                          <w:sdtContent>
                            <w:p w:rsidR="00EA7F01" w:rsidRDefault="008E5FD6">
                              <w:pPr>
                                <w:spacing w:line="360" w:lineRule="auto"/>
                                <w:ind w:firstLine="720"/>
                                <w:jc w:val="both"/>
                                <w:rPr>
                                  <w:bCs/>
                                  <w:szCs w:val="24"/>
                                  <w:shd w:val="clear" w:color="auto" w:fill="FFFFFF"/>
                                </w:rPr>
                              </w:pPr>
                              <w:sdt>
                                <w:sdtPr>
                                  <w:alias w:val="Numeris"/>
                                  <w:tag w:val="nr_1daed5b023604330ba99290a574af0bd"/>
                                  <w:id w:val="-573273514"/>
                                  <w:lock w:val="sdtLocked"/>
                                </w:sdtPr>
                                <w:sdtEndPr/>
                                <w:sdtContent>
                                  <w:r>
                                    <w:rPr>
                                      <w:bCs/>
                                      <w:szCs w:val="24"/>
                                      <w:shd w:val="clear" w:color="auto" w:fill="FFFFFF"/>
                                    </w:rPr>
                                    <w:t>2</w:t>
                                  </w:r>
                                </w:sdtContent>
                              </w:sdt>
                              <w:r>
                                <w:rPr>
                                  <w:bCs/>
                                  <w:szCs w:val="24"/>
                                  <w:shd w:val="clear" w:color="auto" w:fill="FFFFFF"/>
                                </w:rPr>
                                <w:t>) tai, ar preke</w:t>
                              </w:r>
                              <w:r>
                                <w:rPr>
                                  <w:bCs/>
                                  <w:szCs w:val="24"/>
                                  <w:shd w:val="clear" w:color="auto" w:fill="FFFFFF"/>
                                </w:rPr>
                                <w:t>s, paslaugas arba skaitmeninį turinį siūlo verslininkas. Ši informacija pateikiama remiantis elektroninėje prekyvietėje pasiūlymą pateikusio asmens pateikta deklaracija;</w:t>
                              </w:r>
                            </w:p>
                          </w:sdtContent>
                        </w:sdt>
                        <w:sdt>
                          <w:sdtPr>
                            <w:alias w:val="6 d. 3 p."/>
                            <w:tag w:val="part_96064ad84abd4e6eac9f03ecf188b4a7"/>
                            <w:id w:val="1038096571"/>
                            <w:lock w:val="sdtLocked"/>
                          </w:sdtPr>
                          <w:sdtEndPr/>
                          <w:sdtContent>
                            <w:p w:rsidR="00EA7F01" w:rsidRDefault="008E5FD6">
                              <w:pPr>
                                <w:spacing w:line="360" w:lineRule="auto"/>
                                <w:ind w:firstLine="720"/>
                                <w:jc w:val="both"/>
                                <w:rPr>
                                  <w:bCs/>
                                  <w:szCs w:val="24"/>
                                  <w:shd w:val="clear" w:color="auto" w:fill="FFFFFF"/>
                                </w:rPr>
                              </w:pPr>
                              <w:sdt>
                                <w:sdtPr>
                                  <w:alias w:val="Numeris"/>
                                  <w:tag w:val="nr_96064ad84abd4e6eac9f03ecf188b4a7"/>
                                  <w:id w:val="-436756862"/>
                                  <w:lock w:val="sdtLocked"/>
                                </w:sdtPr>
                                <w:sdtEndPr/>
                                <w:sdtContent>
                                  <w:r>
                                    <w:rPr>
                                      <w:bCs/>
                                      <w:szCs w:val="24"/>
                                      <w:shd w:val="clear" w:color="auto" w:fill="FFFFFF"/>
                                    </w:rPr>
                                    <w:t>3</w:t>
                                  </w:r>
                                </w:sdtContent>
                              </w:sdt>
                              <w:r>
                                <w:rPr>
                                  <w:bCs/>
                                  <w:szCs w:val="24"/>
                                  <w:shd w:val="clear" w:color="auto" w:fill="FFFFFF"/>
                                </w:rPr>
                                <w:t>) tai, kad vartotojų apsaugos reikalavimai netaikomi sutarčiai, kai prekes, pasla</w:t>
                              </w:r>
                              <w:r>
                                <w:rPr>
                                  <w:bCs/>
                                  <w:szCs w:val="24"/>
                                  <w:shd w:val="clear" w:color="auto" w:fill="FFFFFF"/>
                                </w:rPr>
                                <w:t>ugas arba skaitmeninį turinį siūlantis asmuo nėra verslininkas;</w:t>
                              </w:r>
                            </w:p>
                          </w:sdtContent>
                        </w:sdt>
                        <w:sdt>
                          <w:sdtPr>
                            <w:alias w:val="6 d. 4 p."/>
                            <w:tag w:val="part_b3f07e898c1f4b0895180512c5e9cd32"/>
                            <w:id w:val="969714088"/>
                            <w:lock w:val="sdtLocked"/>
                          </w:sdtPr>
                          <w:sdtEndPr/>
                          <w:sdtContent>
                            <w:p w:rsidR="00EA7F01" w:rsidRDefault="008E5FD6">
                              <w:pPr>
                                <w:spacing w:line="360" w:lineRule="auto"/>
                                <w:ind w:firstLine="720"/>
                                <w:jc w:val="both"/>
                                <w:rPr>
                                  <w:bCs/>
                                  <w:szCs w:val="24"/>
                                  <w:shd w:val="clear" w:color="auto" w:fill="FFFFFF"/>
                                </w:rPr>
                              </w:pPr>
                              <w:sdt>
                                <w:sdtPr>
                                  <w:alias w:val="Numeris"/>
                                  <w:tag w:val="nr_b3f07e898c1f4b0895180512c5e9cd32"/>
                                  <w:id w:val="-12302658"/>
                                  <w:lock w:val="sdtLocked"/>
                                </w:sdtPr>
                                <w:sdtEndPr/>
                                <w:sdtContent>
                                  <w:r>
                                    <w:rPr>
                                      <w:bCs/>
                                      <w:szCs w:val="24"/>
                                      <w:shd w:val="clear" w:color="auto" w:fill="FFFFFF"/>
                                    </w:rPr>
                                    <w:t>4</w:t>
                                  </w:r>
                                </w:sdtContent>
                              </w:sdt>
                              <w:r>
                                <w:rPr>
                                  <w:bCs/>
                                  <w:szCs w:val="24"/>
                                  <w:shd w:val="clear" w:color="auto" w:fill="FFFFFF"/>
                                </w:rPr>
                                <w:t>) jeigu reikalinga, informaciją apie prekes, paslaugas arba skaitmeninį turinį siūlančio asmens ir elektroninės prekyvietės paslaugos teikėjo sutartinių įsipareigojimų paskirstymą. Ši inf</w:t>
                              </w:r>
                              <w:r>
                                <w:rPr>
                                  <w:bCs/>
                                  <w:szCs w:val="24"/>
                                  <w:shd w:val="clear" w:color="auto" w:fill="FFFFFF"/>
                                </w:rPr>
                                <w:t>ormacija negali pakeisti kituose įstatymuose ar Europos Sąjungos teisės aktuose nustatytų elektroninės prekyvietės paslaugos teikėjo ar verslininko pareigų, atsirandančių dėl sutarties vykdymo.</w:t>
                              </w:r>
                              <w:r>
                                <w:rPr>
                                  <w:szCs w:val="24"/>
                                  <w:shd w:val="clear" w:color="auto" w:fill="FFFFFF"/>
                                </w:rPr>
                                <w:t>“</w:t>
                              </w:r>
                            </w:p>
                          </w:sdtContent>
                        </w:sdt>
                      </w:sdtContent>
                    </w:sdt>
                  </w:sdtContent>
                </w:sdt>
              </w:sdtContent>
            </w:sdt>
            <w:sdt>
              <w:sdtPr>
                <w:alias w:val="5 str. 7 d."/>
                <w:tag w:val="part_38f3d9ecb4ef4ec3a19f73ccfcd96a63"/>
                <w:id w:val="-962718701"/>
                <w:lock w:val="sdtLocked"/>
              </w:sdtPr>
              <w:sdtEndPr/>
              <w:sdtContent>
                <w:p w:rsidR="00EA7F01" w:rsidRDefault="008E5FD6">
                  <w:pPr>
                    <w:spacing w:line="360" w:lineRule="auto"/>
                    <w:ind w:firstLine="720"/>
                    <w:jc w:val="both"/>
                    <w:rPr>
                      <w:bCs/>
                      <w:szCs w:val="24"/>
                    </w:rPr>
                  </w:pPr>
                  <w:sdt>
                    <w:sdtPr>
                      <w:alias w:val="Numeris"/>
                      <w:tag w:val="nr_38f3d9ecb4ef4ec3a19f73ccfcd96a63"/>
                      <w:id w:val="1095979024"/>
                      <w:lock w:val="sdtLocked"/>
                    </w:sdtPr>
                    <w:sdtEndPr/>
                    <w:sdtContent>
                      <w:r>
                        <w:rPr>
                          <w:szCs w:val="24"/>
                          <w:shd w:val="clear" w:color="auto" w:fill="FFFFFF"/>
                        </w:rPr>
                        <w:t>7</w:t>
                      </w:r>
                    </w:sdtContent>
                  </w:sdt>
                  <w:r>
                    <w:rPr>
                      <w:szCs w:val="24"/>
                      <w:shd w:val="clear" w:color="auto" w:fill="FFFFFF"/>
                    </w:rPr>
                    <w:t>. Buvusią 6.</w:t>
                  </w:r>
                  <w:r>
                    <w:rPr>
                      <w:bCs/>
                      <w:szCs w:val="24"/>
                    </w:rPr>
                    <w:t>228</w:t>
                  </w:r>
                  <w:r>
                    <w:rPr>
                      <w:bCs/>
                      <w:szCs w:val="24"/>
                      <w:vertAlign w:val="superscript"/>
                    </w:rPr>
                    <w:t>7</w:t>
                  </w:r>
                  <w:r>
                    <w:rPr>
                      <w:bCs/>
                      <w:szCs w:val="24"/>
                    </w:rPr>
                    <w:t xml:space="preserve"> straipsnio 6 dalį laikyti 7 dalim</w:t>
                  </w:r>
                  <w:r>
                    <w:rPr>
                      <w:bCs/>
                      <w:szCs w:val="24"/>
                    </w:rPr>
                    <w:t>i.</w:t>
                  </w:r>
                </w:p>
                <w:p w:rsidR="00EA7F01" w:rsidRDefault="00EA7F01">
                  <w:pPr>
                    <w:spacing w:line="360" w:lineRule="auto"/>
                    <w:ind w:firstLine="720"/>
                    <w:jc w:val="both"/>
                    <w:rPr>
                      <w:bCs/>
                      <w:szCs w:val="24"/>
                    </w:rPr>
                  </w:pPr>
                </w:p>
                <w:p w:rsidR="00EA7F01" w:rsidRDefault="008E5FD6">
                  <w:pPr>
                    <w:spacing w:line="360" w:lineRule="auto"/>
                    <w:ind w:firstLine="720"/>
                    <w:jc w:val="both"/>
                    <w:rPr>
                      <w:bCs/>
                      <w:szCs w:val="24"/>
                    </w:rPr>
                  </w:pPr>
                </w:p>
              </w:sdtContent>
            </w:sdt>
          </w:sdtContent>
        </w:sdt>
        <w:sdt>
          <w:sdtPr>
            <w:alias w:val="6 str."/>
            <w:tag w:val="part_ec567566ef5349c7b9b339f0c1a48265"/>
            <w:id w:val="1067448237"/>
            <w:lock w:val="sdtLocked"/>
          </w:sdtPr>
          <w:sdtEndPr/>
          <w:sdtContent>
            <w:p w:rsidR="00EA7F01" w:rsidRDefault="008E5FD6">
              <w:pPr>
                <w:tabs>
                  <w:tab w:val="left" w:pos="567"/>
                </w:tabs>
                <w:spacing w:line="360" w:lineRule="auto"/>
                <w:ind w:firstLine="720"/>
                <w:jc w:val="both"/>
                <w:rPr>
                  <w:b/>
                  <w:szCs w:val="24"/>
                </w:rPr>
              </w:pPr>
              <w:sdt>
                <w:sdtPr>
                  <w:alias w:val="Numeris"/>
                  <w:tag w:val="nr_ec567566ef5349c7b9b339f0c1a48265"/>
                  <w:id w:val="-1769066894"/>
                  <w:lock w:val="sdtLocked"/>
                </w:sdtPr>
                <w:sdtEndPr/>
                <w:sdtContent>
                  <w:r>
                    <w:rPr>
                      <w:b/>
                      <w:szCs w:val="24"/>
                    </w:rPr>
                    <w:t>6</w:t>
                  </w:r>
                </w:sdtContent>
              </w:sdt>
              <w:r>
                <w:rPr>
                  <w:b/>
                  <w:szCs w:val="24"/>
                </w:rPr>
                <w:t xml:space="preserve"> straipsnis. </w:t>
              </w:r>
              <w:sdt>
                <w:sdtPr>
                  <w:alias w:val="Pavadinimas"/>
                  <w:tag w:val="title_ec567566ef5349c7b9b339f0c1a48265"/>
                  <w:id w:val="581191241"/>
                  <w:lock w:val="sdtLocked"/>
                </w:sdtPr>
                <w:sdtEndPr/>
                <w:sdtContent>
                  <w:r>
                    <w:rPr>
                      <w:b/>
                      <w:bCs/>
                      <w:szCs w:val="24"/>
                    </w:rPr>
                    <w:t>6.228</w:t>
                  </w:r>
                  <w:r>
                    <w:rPr>
                      <w:b/>
                      <w:bCs/>
                      <w:szCs w:val="24"/>
                      <w:vertAlign w:val="superscript"/>
                    </w:rPr>
                    <w:t>8</w:t>
                  </w:r>
                  <w:r>
                    <w:rPr>
                      <w:b/>
                      <w:bCs/>
                      <w:szCs w:val="24"/>
                    </w:rPr>
                    <w:t xml:space="preserve"> straipsnio pakeitimas</w:t>
                  </w:r>
                </w:sdtContent>
              </w:sdt>
            </w:p>
            <w:sdt>
              <w:sdtPr>
                <w:alias w:val="6 str. 1 d."/>
                <w:tag w:val="part_e6de9ddd2d6749b28a1eeaf2b158421e"/>
                <w:id w:val="435334881"/>
                <w:lock w:val="sdtLocked"/>
              </w:sdtPr>
              <w:sdtEndPr/>
              <w:sdtContent>
                <w:p w:rsidR="00EA7F01" w:rsidRDefault="008E5FD6">
                  <w:pPr>
                    <w:spacing w:line="360" w:lineRule="auto"/>
                    <w:ind w:firstLine="720"/>
                    <w:jc w:val="both"/>
                    <w:rPr>
                      <w:szCs w:val="24"/>
                    </w:rPr>
                  </w:pPr>
                  <w:r>
                    <w:rPr>
                      <w:bCs/>
                      <w:szCs w:val="24"/>
                    </w:rPr>
                    <w:t>Pakeisti</w:t>
                  </w:r>
                  <w:r>
                    <w:rPr>
                      <w:szCs w:val="24"/>
                    </w:rPr>
                    <w:t xml:space="preserve"> 6.228</w:t>
                  </w:r>
                  <w:r>
                    <w:rPr>
                      <w:szCs w:val="24"/>
                      <w:vertAlign w:val="superscript"/>
                    </w:rPr>
                    <w:t>8</w:t>
                  </w:r>
                  <w:r>
                    <w:rPr>
                      <w:szCs w:val="24"/>
                    </w:rPr>
                    <w:t xml:space="preserve"> straipsnio 4 dalį ir ją išdėstyti taip:</w:t>
                  </w:r>
                </w:p>
                <w:sdt>
                  <w:sdtPr>
                    <w:alias w:val="citata"/>
                    <w:tag w:val="part_240891d4a35b44c29bb68ab3ffb4625d"/>
                    <w:id w:val="-461498621"/>
                    <w:lock w:val="sdtLocked"/>
                  </w:sdtPr>
                  <w:sdtEndPr/>
                  <w:sdtContent>
                    <w:sdt>
                      <w:sdtPr>
                        <w:alias w:val="4 d."/>
                        <w:tag w:val="part_778f543f956b47d79ef9c7b067a51fb5"/>
                        <w:id w:val="-770935011"/>
                        <w:lock w:val="sdtLocked"/>
                      </w:sdtPr>
                      <w:sdtEndPr/>
                      <w:sdtContent>
                        <w:p w:rsidR="00EA7F01" w:rsidRDefault="008E5FD6">
                          <w:pPr>
                            <w:spacing w:line="360" w:lineRule="auto"/>
                            <w:ind w:firstLine="720"/>
                            <w:jc w:val="both"/>
                            <w:rPr>
                              <w:szCs w:val="24"/>
                            </w:rPr>
                          </w:pPr>
                          <w:r>
                            <w:rPr>
                              <w:szCs w:val="24"/>
                            </w:rPr>
                            <w:t>„</w:t>
                          </w:r>
                          <w:sdt>
                            <w:sdtPr>
                              <w:alias w:val="Numeris"/>
                              <w:tag w:val="nr_778f543f956b47d79ef9c7b067a51fb5"/>
                              <w:id w:val="-1010982042"/>
                              <w:lock w:val="sdtLocked"/>
                            </w:sdtPr>
                            <w:sdtEndPr/>
                            <w:sdtContent>
                              <w:r>
                                <w:rPr>
                                  <w:szCs w:val="24"/>
                                </w:rPr>
                                <w:t>4</w:t>
                              </w:r>
                            </w:sdtContent>
                          </w:sdt>
                          <w:r>
                            <w:rPr>
                              <w:szCs w:val="24"/>
                            </w:rPr>
                            <w:t xml:space="preserve">. Jeigu nuotolinė sutartis sudaroma ryšio priemonėmis, kurias naudojant nėra pakankamai vietos ar laiko informacijai pateikti, verslininkas </w:t>
                          </w:r>
                          <w:r>
                            <w:rPr>
                              <w:szCs w:val="24"/>
                            </w:rPr>
                            <w:t>prieš sutarties sudarymą privalo šiomis priemonėmis pateikti bent šio kodekso 6.228</w:t>
                          </w:r>
                          <w:r>
                            <w:rPr>
                              <w:szCs w:val="24"/>
                              <w:vertAlign w:val="superscript"/>
                            </w:rPr>
                            <w:t>7</w:t>
                          </w:r>
                          <w:r>
                            <w:rPr>
                              <w:szCs w:val="24"/>
                            </w:rPr>
                            <w:t xml:space="preserve"> straipsnio 1 dalies 1, 2, 4, 7 ir 13 punktuose nurodytą informaciją</w:t>
                          </w:r>
                          <w:r>
                            <w:rPr>
                              <w:bCs/>
                              <w:szCs w:val="24"/>
                              <w:shd w:val="clear" w:color="auto" w:fill="FFFFFF"/>
                            </w:rPr>
                            <w:t>, išskyrus pavyzdinę sutarties atsisakymo formą</w:t>
                          </w:r>
                          <w:r>
                            <w:rPr>
                              <w:szCs w:val="24"/>
                            </w:rPr>
                            <w:t>. Kitą šio kodekso 6.228</w:t>
                          </w:r>
                          <w:r>
                            <w:rPr>
                              <w:szCs w:val="24"/>
                              <w:vertAlign w:val="superscript"/>
                            </w:rPr>
                            <w:t>7</w:t>
                          </w:r>
                          <w:r>
                            <w:rPr>
                              <w:szCs w:val="24"/>
                            </w:rPr>
                            <w:t> straipsnio 1 dalyje nurodytą in</w:t>
                          </w:r>
                          <w:r>
                            <w:rPr>
                              <w:szCs w:val="24"/>
                            </w:rPr>
                            <w:t>formaciją</w:t>
                          </w:r>
                          <w:r>
                            <w:rPr>
                              <w:bCs/>
                              <w:szCs w:val="24"/>
                              <w:shd w:val="clear" w:color="auto" w:fill="FFFFFF"/>
                            </w:rPr>
                            <w:t>, įskaitant pavyzdinę sutarties atsisakymo formą,</w:t>
                          </w:r>
                          <w:r>
                            <w:rPr>
                              <w:szCs w:val="24"/>
                            </w:rPr>
                            <w:t xml:space="preserve"> verslininkas privalo pateikti vartotojui, kaip nustatyta šio straipsnio 2 dalyje.“</w:t>
                          </w:r>
                        </w:p>
                        <w:p w:rsidR="00EA7F01" w:rsidRDefault="008E5FD6">
                          <w:pPr>
                            <w:spacing w:line="360" w:lineRule="auto"/>
                            <w:ind w:firstLine="720"/>
                            <w:jc w:val="both"/>
                            <w:rPr>
                              <w:bCs/>
                              <w:szCs w:val="24"/>
                            </w:rPr>
                          </w:pPr>
                        </w:p>
                      </w:sdtContent>
                    </w:sdt>
                  </w:sdtContent>
                </w:sdt>
              </w:sdtContent>
            </w:sdt>
          </w:sdtContent>
        </w:sdt>
        <w:sdt>
          <w:sdtPr>
            <w:alias w:val="7 str."/>
            <w:tag w:val="part_2fac8967ec444646b4a9925497019833"/>
            <w:id w:val="731281881"/>
            <w:lock w:val="sdtLocked"/>
          </w:sdtPr>
          <w:sdtEndPr/>
          <w:sdtContent>
            <w:p w:rsidR="00EA7F01" w:rsidRDefault="008E5FD6">
              <w:pPr>
                <w:tabs>
                  <w:tab w:val="left" w:pos="567"/>
                </w:tabs>
                <w:spacing w:line="360" w:lineRule="auto"/>
                <w:ind w:firstLine="720"/>
                <w:jc w:val="both"/>
                <w:rPr>
                  <w:b/>
                  <w:szCs w:val="24"/>
                </w:rPr>
              </w:pPr>
              <w:sdt>
                <w:sdtPr>
                  <w:alias w:val="Numeris"/>
                  <w:tag w:val="nr_2fac8967ec444646b4a9925497019833"/>
                  <w:id w:val="690418866"/>
                  <w:lock w:val="sdtLocked"/>
                </w:sdtPr>
                <w:sdtEndPr/>
                <w:sdtContent>
                  <w:r>
                    <w:rPr>
                      <w:b/>
                      <w:szCs w:val="24"/>
                    </w:rPr>
                    <w:t>7</w:t>
                  </w:r>
                </w:sdtContent>
              </w:sdt>
              <w:r>
                <w:rPr>
                  <w:b/>
                  <w:szCs w:val="24"/>
                </w:rPr>
                <w:t xml:space="preserve"> straipsnis. </w:t>
              </w:r>
              <w:sdt>
                <w:sdtPr>
                  <w:alias w:val="Pavadinimas"/>
                  <w:tag w:val="title_2fac8967ec444646b4a9925497019833"/>
                  <w:id w:val="-1197160503"/>
                  <w:lock w:val="sdtLocked"/>
                </w:sdtPr>
                <w:sdtEndPr/>
                <w:sdtContent>
                  <w:r>
                    <w:rPr>
                      <w:b/>
                      <w:bCs/>
                      <w:szCs w:val="24"/>
                    </w:rPr>
                    <w:t>6.228</w:t>
                  </w:r>
                  <w:r>
                    <w:rPr>
                      <w:b/>
                      <w:bCs/>
                      <w:szCs w:val="24"/>
                      <w:vertAlign w:val="superscript"/>
                    </w:rPr>
                    <w:t>10</w:t>
                  </w:r>
                  <w:r>
                    <w:rPr>
                      <w:b/>
                      <w:bCs/>
                      <w:szCs w:val="24"/>
                    </w:rPr>
                    <w:t xml:space="preserve"> straipsnio pakeitimas</w:t>
                  </w:r>
                </w:sdtContent>
              </w:sdt>
            </w:p>
            <w:sdt>
              <w:sdtPr>
                <w:alias w:val="7 str. 1 d."/>
                <w:tag w:val="part_fb017275b635438d9d19c890eee0eb92"/>
                <w:id w:val="-1094936037"/>
                <w:lock w:val="sdtLocked"/>
              </w:sdtPr>
              <w:sdtEndPr/>
              <w:sdtContent>
                <w:p w:rsidR="00EA7F01" w:rsidRDefault="008E5FD6">
                  <w:pPr>
                    <w:spacing w:line="360" w:lineRule="auto"/>
                    <w:ind w:firstLine="720"/>
                    <w:rPr>
                      <w:szCs w:val="24"/>
                    </w:rPr>
                  </w:pPr>
                  <w:sdt>
                    <w:sdtPr>
                      <w:alias w:val="Numeris"/>
                      <w:tag w:val="nr_fb017275b635438d9d19c890eee0eb92"/>
                      <w:id w:val="-801389823"/>
                      <w:lock w:val="sdtLocked"/>
                    </w:sdtPr>
                    <w:sdtEndPr/>
                    <w:sdtContent>
                      <w:r>
                        <w:rPr>
                          <w:bCs/>
                          <w:color w:val="000000"/>
                          <w:szCs w:val="24"/>
                        </w:rPr>
                        <w:t>1</w:t>
                      </w:r>
                    </w:sdtContent>
                  </w:sdt>
                  <w:r>
                    <w:rPr>
                      <w:bCs/>
                      <w:color w:val="000000"/>
                      <w:szCs w:val="24"/>
                    </w:rPr>
                    <w:t xml:space="preserve">. Pakeisti </w:t>
                  </w:r>
                  <w:r>
                    <w:rPr>
                      <w:szCs w:val="24"/>
                    </w:rPr>
                    <w:t>6.228</w:t>
                  </w:r>
                  <w:r>
                    <w:rPr>
                      <w:szCs w:val="24"/>
                      <w:vertAlign w:val="superscript"/>
                    </w:rPr>
                    <w:t>10</w:t>
                  </w:r>
                  <w:r>
                    <w:rPr>
                      <w:szCs w:val="24"/>
                    </w:rPr>
                    <w:t xml:space="preserve"> straipsnio 2 dalies 1 punktą ir jį </w:t>
                  </w:r>
                  <w:r>
                    <w:rPr>
                      <w:szCs w:val="24"/>
                    </w:rPr>
                    <w:t>išdėstyti taip:</w:t>
                  </w:r>
                </w:p>
                <w:sdt>
                  <w:sdtPr>
                    <w:alias w:val="citata"/>
                    <w:tag w:val="part_b366f6c9c87e4d48810afe90dacec751"/>
                    <w:id w:val="341056594"/>
                    <w:lock w:val="sdtLocked"/>
                  </w:sdtPr>
                  <w:sdtEndPr/>
                  <w:sdtContent>
                    <w:sdt>
                      <w:sdtPr>
                        <w:alias w:val="1 p."/>
                        <w:tag w:val="part_03f0c6ec28e046baadf837f3039ca784"/>
                        <w:id w:val="-2125759497"/>
                        <w:lock w:val="sdtLocked"/>
                      </w:sdtPr>
                      <w:sdtEndPr/>
                      <w:sdtContent>
                        <w:p w:rsidR="00EA7F01" w:rsidRDefault="008E5FD6">
                          <w:pPr>
                            <w:spacing w:line="360" w:lineRule="auto"/>
                            <w:ind w:firstLine="720"/>
                            <w:jc w:val="both"/>
                            <w:rPr>
                              <w:bCs/>
                              <w:color w:val="000000"/>
                              <w:szCs w:val="24"/>
                            </w:rPr>
                          </w:pPr>
                          <w:r>
                            <w:rPr>
                              <w:szCs w:val="24"/>
                            </w:rPr>
                            <w:t>„</w:t>
                          </w:r>
                          <w:sdt>
                            <w:sdtPr>
                              <w:alias w:val="Numeris"/>
                              <w:tag w:val="nr_03f0c6ec28e046baadf837f3039ca784"/>
                              <w:id w:val="1784763603"/>
                              <w:lock w:val="sdtLocked"/>
                            </w:sdtPr>
                            <w:sdtEndPr/>
                            <w:sdtContent>
                              <w:r>
                                <w:rPr>
                                  <w:szCs w:val="24"/>
                                </w:rPr>
                                <w:t>1</w:t>
                              </w:r>
                            </w:sdtContent>
                          </w:sdt>
                          <w:r>
                            <w:rPr>
                              <w:szCs w:val="24"/>
                            </w:rPr>
                            <w:t xml:space="preserve">) </w:t>
                          </w:r>
                          <w:r>
                            <w:rPr>
                              <w:color w:val="000000"/>
                              <w:szCs w:val="24"/>
                            </w:rPr>
                            <w:t xml:space="preserve">paslaugų sutartims, pagal kurias paslaugos vartotojui visiškai suteiktos </w:t>
                          </w:r>
                          <w:r>
                            <w:rPr>
                              <w:bCs/>
                              <w:color w:val="000000"/>
                              <w:szCs w:val="24"/>
                            </w:rPr>
                            <w:t xml:space="preserve">ir kurios </w:t>
                          </w:r>
                          <w:r>
                            <w:rPr>
                              <w:bCs/>
                              <w:color w:val="000000"/>
                              <w:szCs w:val="24"/>
                              <w:shd w:val="clear" w:color="auto" w:fill="FFFFFF"/>
                            </w:rPr>
                            <w:t>numato vartotojo pareigą sumokėti kainą</w:t>
                          </w:r>
                          <w:r>
                            <w:rPr>
                              <w:color w:val="000000"/>
                              <w:szCs w:val="24"/>
                              <w:shd w:val="clear" w:color="auto" w:fill="FFFFFF"/>
                            </w:rPr>
                            <w:t>,</w:t>
                          </w:r>
                          <w:r>
                            <w:rPr>
                              <w:bCs/>
                              <w:color w:val="000000"/>
                              <w:szCs w:val="24"/>
                              <w:shd w:val="clear" w:color="auto" w:fill="FFFFFF"/>
                            </w:rPr>
                            <w:t xml:space="preserve"> </w:t>
                          </w:r>
                          <w:r>
                            <w:rPr>
                              <w:color w:val="000000"/>
                              <w:szCs w:val="24"/>
                            </w:rPr>
                            <w:t xml:space="preserve">jeigu prieš </w:t>
                          </w:r>
                          <w:r>
                            <w:rPr>
                              <w:bCs/>
                              <w:color w:val="000000"/>
                              <w:szCs w:val="24"/>
                            </w:rPr>
                            <w:t>pradedant teikti paslaugas</w:t>
                          </w:r>
                          <w:r>
                            <w:rPr>
                              <w:color w:val="000000"/>
                              <w:szCs w:val="24"/>
                            </w:rPr>
                            <w:t xml:space="preserve"> buvo gautas vartotojo aiškus sutikimas ir pripažinimas, kad jis neteks teisės atsisakyti sutarties, kai verslininkas visiškai įvykdys sutartį;“.</w:t>
                          </w:r>
                        </w:p>
                      </w:sdtContent>
                    </w:sdt>
                  </w:sdtContent>
                </w:sdt>
              </w:sdtContent>
            </w:sdt>
            <w:sdt>
              <w:sdtPr>
                <w:alias w:val="7 str. 2 d."/>
                <w:tag w:val="part_44751f3e1fba477fa2e3fc54e7cb4165"/>
                <w:id w:val="-1061011166"/>
                <w:lock w:val="sdtLocked"/>
              </w:sdtPr>
              <w:sdtEndPr/>
              <w:sdtContent>
                <w:p w:rsidR="00EA7F01" w:rsidRDefault="008E5FD6">
                  <w:pPr>
                    <w:spacing w:line="360" w:lineRule="auto"/>
                    <w:ind w:firstLine="720"/>
                    <w:jc w:val="both"/>
                    <w:rPr>
                      <w:szCs w:val="24"/>
                    </w:rPr>
                  </w:pPr>
                  <w:sdt>
                    <w:sdtPr>
                      <w:alias w:val="Numeris"/>
                      <w:tag w:val="nr_44751f3e1fba477fa2e3fc54e7cb4165"/>
                      <w:id w:val="1538856708"/>
                      <w:lock w:val="sdtLocked"/>
                    </w:sdtPr>
                    <w:sdtEndPr/>
                    <w:sdtContent>
                      <w:r>
                        <w:rPr>
                          <w:color w:val="000000"/>
                          <w:szCs w:val="24"/>
                        </w:rPr>
                        <w:t>2</w:t>
                      </w:r>
                    </w:sdtContent>
                  </w:sdt>
                  <w:r>
                    <w:rPr>
                      <w:color w:val="000000"/>
                      <w:szCs w:val="24"/>
                    </w:rPr>
                    <w:t xml:space="preserve">. </w:t>
                  </w:r>
                  <w:r>
                    <w:rPr>
                      <w:bCs/>
                      <w:color w:val="000000"/>
                      <w:szCs w:val="24"/>
                    </w:rPr>
                    <w:t xml:space="preserve">Pakeisti </w:t>
                  </w:r>
                  <w:r>
                    <w:rPr>
                      <w:szCs w:val="24"/>
                    </w:rPr>
                    <w:t>6.228</w:t>
                  </w:r>
                  <w:r>
                    <w:rPr>
                      <w:szCs w:val="24"/>
                      <w:vertAlign w:val="superscript"/>
                    </w:rPr>
                    <w:t>10</w:t>
                  </w:r>
                  <w:r>
                    <w:rPr>
                      <w:szCs w:val="24"/>
                    </w:rPr>
                    <w:t xml:space="preserve"> straipsnio 2 dalies 3 punktą ir jį išdėstyti taip:</w:t>
                  </w:r>
                </w:p>
                <w:sdt>
                  <w:sdtPr>
                    <w:alias w:val="citata"/>
                    <w:tag w:val="part_940af172aea84a3c96e4d97d7676493e"/>
                    <w:id w:val="1197049282"/>
                    <w:lock w:val="sdtLocked"/>
                  </w:sdtPr>
                  <w:sdtEndPr/>
                  <w:sdtContent>
                    <w:sdt>
                      <w:sdtPr>
                        <w:alias w:val="3 p."/>
                        <w:tag w:val="part_50b00432f4a9494eb92c7b39be6f5eae"/>
                        <w:id w:val="1140392557"/>
                        <w:lock w:val="sdtLocked"/>
                      </w:sdtPr>
                      <w:sdtEndPr/>
                      <w:sdtContent>
                        <w:p w:rsidR="00EA7F01" w:rsidRDefault="008E5FD6">
                          <w:pPr>
                            <w:spacing w:line="360" w:lineRule="auto"/>
                            <w:ind w:firstLine="720"/>
                            <w:jc w:val="both"/>
                            <w:rPr>
                              <w:color w:val="000000"/>
                              <w:szCs w:val="24"/>
                            </w:rPr>
                          </w:pPr>
                          <w:r>
                            <w:rPr>
                              <w:szCs w:val="24"/>
                            </w:rPr>
                            <w:t>„</w:t>
                          </w:r>
                          <w:sdt>
                            <w:sdtPr>
                              <w:alias w:val="Numeris"/>
                              <w:tag w:val="nr_50b00432f4a9494eb92c7b39be6f5eae"/>
                              <w:id w:val="1048564708"/>
                              <w:lock w:val="sdtLocked"/>
                            </w:sdtPr>
                            <w:sdtEndPr/>
                            <w:sdtContent>
                              <w:r>
                                <w:rPr>
                                  <w:szCs w:val="24"/>
                                </w:rPr>
                                <w:t>3</w:t>
                              </w:r>
                            </w:sdtContent>
                          </w:sdt>
                          <w:r>
                            <w:rPr>
                              <w:szCs w:val="24"/>
                            </w:rPr>
                            <w:t>) sutartims dėl pagal speci</w:t>
                          </w:r>
                          <w:r>
                            <w:rPr>
                              <w:szCs w:val="24"/>
                            </w:rPr>
                            <w:t xml:space="preserve">alius vartotojo nurodymus </w:t>
                          </w:r>
                          <w:r>
                            <w:rPr>
                              <w:bCs/>
                              <w:szCs w:val="24"/>
                            </w:rPr>
                            <w:t xml:space="preserve">gaminamų </w:t>
                          </w:r>
                          <w:r>
                            <w:rPr>
                              <w:szCs w:val="24"/>
                            </w:rPr>
                            <w:t>prekių</w:t>
                          </w:r>
                          <w:r>
                            <w:rPr>
                              <w:bCs/>
                              <w:szCs w:val="24"/>
                            </w:rPr>
                            <w:t>,</w:t>
                          </w:r>
                          <w:r>
                            <w:rPr>
                              <w:szCs w:val="24"/>
                            </w:rPr>
                            <w:t xml:space="preserve"> </w:t>
                          </w:r>
                          <w:r>
                            <w:rPr>
                              <w:bCs/>
                              <w:szCs w:val="24"/>
                            </w:rPr>
                            <w:t>t. y. prekių</w:t>
                          </w:r>
                          <w:r>
                            <w:rPr>
                              <w:szCs w:val="24"/>
                            </w:rPr>
                            <w:t xml:space="preserve">, kurios nėra iš anksto pagamintos ir kurios gaminamos atsižvelgiant į vartotojo asmeninį pasirinkimą ar nurodymą, </w:t>
                          </w:r>
                          <w:r>
                            <w:rPr>
                              <w:bCs/>
                              <w:color w:val="000000"/>
                              <w:szCs w:val="24"/>
                            </w:rPr>
                            <w:t>neatsižvelgiant į tai, ar prekės pradėtos gaminti, ar ne,</w:t>
                          </w:r>
                          <w:r>
                            <w:rPr>
                              <w:color w:val="000000"/>
                              <w:szCs w:val="24"/>
                            </w:rPr>
                            <w:t xml:space="preserve"> </w:t>
                          </w:r>
                          <w:r>
                            <w:rPr>
                              <w:szCs w:val="24"/>
                            </w:rPr>
                            <w:t xml:space="preserve">arba dėl prekių, kurios yra </w:t>
                          </w:r>
                          <w:r>
                            <w:rPr>
                              <w:szCs w:val="24"/>
                            </w:rPr>
                            <w:t>aiškiai pritaikytos vartotojo asmeninėms reikmėms;“.</w:t>
                          </w:r>
                        </w:p>
                      </w:sdtContent>
                    </w:sdt>
                  </w:sdtContent>
                </w:sdt>
              </w:sdtContent>
            </w:sdt>
            <w:sdt>
              <w:sdtPr>
                <w:alias w:val="7 str. 3 d."/>
                <w:tag w:val="part_8772ff44d91844bd9aa33e185200d44b"/>
                <w:id w:val="597378479"/>
                <w:lock w:val="sdtLocked"/>
              </w:sdtPr>
              <w:sdtEndPr/>
              <w:sdtContent>
                <w:p w:rsidR="00EA7F01" w:rsidRDefault="008E5FD6">
                  <w:pPr>
                    <w:spacing w:line="360" w:lineRule="auto"/>
                    <w:ind w:firstLine="720"/>
                    <w:jc w:val="both"/>
                    <w:rPr>
                      <w:color w:val="000000"/>
                      <w:szCs w:val="24"/>
                    </w:rPr>
                  </w:pPr>
                  <w:sdt>
                    <w:sdtPr>
                      <w:alias w:val="Numeris"/>
                      <w:tag w:val="nr_8772ff44d91844bd9aa33e185200d44b"/>
                      <w:id w:val="-136950282"/>
                      <w:lock w:val="sdtLocked"/>
                    </w:sdtPr>
                    <w:sdtEndPr/>
                    <w:sdtContent>
                      <w:r>
                        <w:rPr>
                          <w:bCs/>
                          <w:color w:val="000000"/>
                          <w:szCs w:val="24"/>
                        </w:rPr>
                        <w:t>3</w:t>
                      </w:r>
                    </w:sdtContent>
                  </w:sdt>
                  <w:r>
                    <w:rPr>
                      <w:bCs/>
                      <w:color w:val="000000"/>
                      <w:szCs w:val="24"/>
                    </w:rPr>
                    <w:t xml:space="preserve">. Pakeisti </w:t>
                  </w:r>
                  <w:r>
                    <w:rPr>
                      <w:color w:val="000000"/>
                      <w:szCs w:val="24"/>
                    </w:rPr>
                    <w:t>6.228</w:t>
                  </w:r>
                  <w:r>
                    <w:rPr>
                      <w:color w:val="000000"/>
                      <w:szCs w:val="24"/>
                      <w:vertAlign w:val="superscript"/>
                    </w:rPr>
                    <w:t>10</w:t>
                  </w:r>
                  <w:r>
                    <w:rPr>
                      <w:color w:val="000000"/>
                      <w:szCs w:val="24"/>
                    </w:rPr>
                    <w:t xml:space="preserve"> straipsnio 2 dalies 13 punktą ir jį išdėstyti taip:</w:t>
                  </w:r>
                </w:p>
                <w:sdt>
                  <w:sdtPr>
                    <w:alias w:val="citata"/>
                    <w:tag w:val="part_bd28594dfdbe424fbb6475af2118120f"/>
                    <w:id w:val="-1660067807"/>
                    <w:lock w:val="sdtLocked"/>
                  </w:sdtPr>
                  <w:sdtEndPr/>
                  <w:sdtContent>
                    <w:sdt>
                      <w:sdtPr>
                        <w:alias w:val="13 p."/>
                        <w:tag w:val="part_b760578ff4f74fb8896d8838c777fca4"/>
                        <w:id w:val="1053897911"/>
                        <w:lock w:val="sdtLocked"/>
                      </w:sdtPr>
                      <w:sdtEndPr/>
                      <w:sdtContent>
                        <w:p w:rsidR="00EA7F01" w:rsidRDefault="008E5FD6">
                          <w:pPr>
                            <w:spacing w:line="360" w:lineRule="auto"/>
                            <w:ind w:firstLine="720"/>
                            <w:jc w:val="both"/>
                            <w:rPr>
                              <w:color w:val="000000"/>
                              <w:szCs w:val="24"/>
                            </w:rPr>
                          </w:pPr>
                          <w:r>
                            <w:rPr>
                              <w:color w:val="000000"/>
                              <w:szCs w:val="24"/>
                            </w:rPr>
                            <w:t>„</w:t>
                          </w:r>
                          <w:sdt>
                            <w:sdtPr>
                              <w:alias w:val="Numeris"/>
                              <w:tag w:val="nr_b760578ff4f74fb8896d8838c777fca4"/>
                              <w:id w:val="814763041"/>
                              <w:lock w:val="sdtLocked"/>
                            </w:sdtPr>
                            <w:sdtEndPr/>
                            <w:sdtContent>
                              <w:r>
                                <w:rPr>
                                  <w:color w:val="000000"/>
                                  <w:szCs w:val="24"/>
                                </w:rPr>
                                <w:t>13</w:t>
                              </w:r>
                            </w:sdtContent>
                          </w:sdt>
                          <w:r>
                            <w:rPr>
                              <w:color w:val="000000"/>
                              <w:szCs w:val="24"/>
                            </w:rPr>
                            <w:t xml:space="preserve">) sutartims dėl skaitmeninio turinio teikimo, </w:t>
                          </w:r>
                          <w:r>
                            <w:rPr>
                              <w:bCs/>
                              <w:color w:val="000000"/>
                              <w:szCs w:val="24"/>
                            </w:rPr>
                            <w:t xml:space="preserve">kurios yra pradėtos vykdyti ir </w:t>
                          </w:r>
                          <w:r>
                            <w:rPr>
                              <w:bCs/>
                              <w:color w:val="000000"/>
                              <w:szCs w:val="24"/>
                              <w:shd w:val="clear" w:color="auto" w:fill="FFFFFF"/>
                            </w:rPr>
                            <w:t>kuriose numatyta vartotojo pareiga sumokė</w:t>
                          </w:r>
                          <w:r>
                            <w:rPr>
                              <w:bCs/>
                              <w:color w:val="000000"/>
                              <w:szCs w:val="24"/>
                              <w:shd w:val="clear" w:color="auto" w:fill="FFFFFF"/>
                            </w:rPr>
                            <w:t xml:space="preserve">ti kainą, </w:t>
                          </w:r>
                          <w:r>
                            <w:rPr>
                              <w:color w:val="000000"/>
                              <w:szCs w:val="24"/>
                            </w:rPr>
                            <w:t xml:space="preserve">jeigu </w:t>
                          </w:r>
                          <w:r>
                            <w:rPr>
                              <w:bCs/>
                              <w:color w:val="000000"/>
                              <w:szCs w:val="24"/>
                            </w:rPr>
                            <w:t>yra visos šios sąlygos:</w:t>
                          </w:r>
                          <w:r>
                            <w:rPr>
                              <w:color w:val="000000"/>
                              <w:szCs w:val="24"/>
                            </w:rPr>
                            <w:t xml:space="preserve"> </w:t>
                          </w:r>
                        </w:p>
                        <w:sdt>
                          <w:sdtPr>
                            <w:alias w:val="13 p. a pp."/>
                            <w:tag w:val="part_6688c2e84b22494394b949944a83b73c"/>
                            <w:id w:val="-394433966"/>
                            <w:lock w:val="sdtLocked"/>
                          </w:sdtPr>
                          <w:sdtEndPr/>
                          <w:sdtContent>
                            <w:p w:rsidR="00EA7F01" w:rsidRDefault="008E5FD6">
                              <w:pPr>
                                <w:spacing w:line="360" w:lineRule="auto"/>
                                <w:ind w:firstLine="720"/>
                                <w:jc w:val="both"/>
                                <w:rPr>
                                  <w:bCs/>
                                  <w:color w:val="000000"/>
                                  <w:szCs w:val="24"/>
                                </w:rPr>
                              </w:pPr>
                              <w:sdt>
                                <w:sdtPr>
                                  <w:alias w:val="Numeris"/>
                                  <w:tag w:val="nr_6688c2e84b22494394b949944a83b73c"/>
                                  <w:id w:val="-212282899"/>
                                  <w:lock w:val="sdtLocked"/>
                                </w:sdtPr>
                                <w:sdtEndPr/>
                                <w:sdtContent>
                                  <w:r>
                                    <w:rPr>
                                      <w:bCs/>
                                      <w:color w:val="000000"/>
                                      <w:szCs w:val="24"/>
                                    </w:rPr>
                                    <w:t>a</w:t>
                                  </w:r>
                                </w:sdtContent>
                              </w:sdt>
                              <w:r>
                                <w:rPr>
                                  <w:bCs/>
                                  <w:color w:val="000000"/>
                                  <w:szCs w:val="24"/>
                                </w:rPr>
                                <w:t>)</w:t>
                              </w:r>
                              <w:r>
                                <w:rPr>
                                  <w:color w:val="000000"/>
                                  <w:szCs w:val="24"/>
                                </w:rPr>
                                <w:t xml:space="preserve"> </w:t>
                              </w:r>
                              <w:r>
                                <w:rPr>
                                  <w:bCs/>
                                  <w:color w:val="000000"/>
                                  <w:szCs w:val="24"/>
                                </w:rPr>
                                <w:t>vartotojas</w:t>
                              </w:r>
                              <w:r>
                                <w:rPr>
                                  <w:color w:val="000000"/>
                                  <w:szCs w:val="24"/>
                                </w:rPr>
                                <w:t xml:space="preserve"> </w:t>
                              </w:r>
                              <w:r>
                                <w:rPr>
                                  <w:bCs/>
                                  <w:color w:val="000000"/>
                                  <w:szCs w:val="24"/>
                                </w:rPr>
                                <w:t>aiškiai iš anksto sutiko, kad sutartis būtų pradėta vykdyti, nors nėra suėjęs teisės atsisakyti sutarties įgyvendinimo terminas;</w:t>
                              </w:r>
                            </w:p>
                          </w:sdtContent>
                        </w:sdt>
                        <w:sdt>
                          <w:sdtPr>
                            <w:alias w:val="13 p. b pp."/>
                            <w:tag w:val="part_b5591c5222284f5287064b8c0dd2a11f"/>
                            <w:id w:val="-327675058"/>
                            <w:lock w:val="sdtLocked"/>
                          </w:sdtPr>
                          <w:sdtEndPr/>
                          <w:sdtContent>
                            <w:p w:rsidR="00EA7F01" w:rsidRDefault="008E5FD6">
                              <w:pPr>
                                <w:spacing w:line="360" w:lineRule="auto"/>
                                <w:ind w:firstLine="720"/>
                                <w:jc w:val="both"/>
                                <w:rPr>
                                  <w:bCs/>
                                  <w:color w:val="000000"/>
                                  <w:szCs w:val="24"/>
                                </w:rPr>
                              </w:pPr>
                              <w:sdt>
                                <w:sdtPr>
                                  <w:alias w:val="Numeris"/>
                                  <w:tag w:val="nr_b5591c5222284f5287064b8c0dd2a11f"/>
                                  <w:id w:val="510573022"/>
                                  <w:lock w:val="sdtLocked"/>
                                </w:sdtPr>
                                <w:sdtEndPr/>
                                <w:sdtContent>
                                  <w:r>
                                    <w:rPr>
                                      <w:bCs/>
                                      <w:color w:val="000000"/>
                                      <w:szCs w:val="24"/>
                                    </w:rPr>
                                    <w:t>b</w:t>
                                  </w:r>
                                </w:sdtContent>
                              </w:sdt>
                              <w:r>
                                <w:rPr>
                                  <w:bCs/>
                                  <w:color w:val="000000"/>
                                  <w:szCs w:val="24"/>
                                </w:rPr>
                                <w:t>) vartotojas pripažino, kad jis netenka teisės atsisakyti sutarti</w:t>
                              </w:r>
                              <w:r>
                                <w:rPr>
                                  <w:bCs/>
                                  <w:color w:val="000000"/>
                                  <w:szCs w:val="24"/>
                                </w:rPr>
                                <w:t>es;</w:t>
                              </w:r>
                            </w:p>
                          </w:sdtContent>
                        </w:sdt>
                        <w:sdt>
                          <w:sdtPr>
                            <w:alias w:val="13 p. c pp."/>
                            <w:tag w:val="part_e1436ec10e814196b714aa8df2024c9c"/>
                            <w:id w:val="-652686812"/>
                            <w:lock w:val="sdtLocked"/>
                          </w:sdtPr>
                          <w:sdtEndPr/>
                          <w:sdtContent>
                            <w:p w:rsidR="00EA7F01" w:rsidRDefault="008E5FD6">
                              <w:pPr>
                                <w:spacing w:line="360" w:lineRule="auto"/>
                                <w:ind w:firstLine="720"/>
                                <w:jc w:val="both"/>
                                <w:rPr>
                                  <w:bCs/>
                                  <w:color w:val="000000"/>
                                  <w:szCs w:val="24"/>
                                </w:rPr>
                              </w:pPr>
                              <w:sdt>
                                <w:sdtPr>
                                  <w:alias w:val="Numeris"/>
                                  <w:tag w:val="nr_e1436ec10e814196b714aa8df2024c9c"/>
                                  <w:id w:val="-743793565"/>
                                  <w:lock w:val="sdtLocked"/>
                                </w:sdtPr>
                                <w:sdtEndPr/>
                                <w:sdtContent>
                                  <w:r>
                                    <w:rPr>
                                      <w:bCs/>
                                      <w:color w:val="000000"/>
                                      <w:szCs w:val="24"/>
                                    </w:rPr>
                                    <w:t>c</w:t>
                                  </w:r>
                                </w:sdtContent>
                              </w:sdt>
                              <w:r>
                                <w:rPr>
                                  <w:bCs/>
                                  <w:color w:val="000000"/>
                                  <w:szCs w:val="24"/>
                                </w:rPr>
                                <w:t>) verslininkas pateikė patvirtinimą pagal šio kodekso 6.228</w:t>
                              </w:r>
                              <w:r>
                                <w:rPr>
                                  <w:bCs/>
                                  <w:color w:val="000000"/>
                                  <w:szCs w:val="24"/>
                                  <w:vertAlign w:val="superscript"/>
                                </w:rPr>
                                <w:t>8</w:t>
                              </w:r>
                              <w:r>
                                <w:rPr>
                                  <w:bCs/>
                                  <w:color w:val="000000"/>
                                  <w:szCs w:val="24"/>
                                </w:rPr>
                                <w:t xml:space="preserve"> straipsnio 6 dalį arba 6.228</w:t>
                              </w:r>
                              <w:r>
                                <w:rPr>
                                  <w:bCs/>
                                  <w:color w:val="000000"/>
                                  <w:szCs w:val="24"/>
                                  <w:vertAlign w:val="superscript"/>
                                </w:rPr>
                                <w:t>9</w:t>
                              </w:r>
                              <w:r>
                                <w:rPr>
                                  <w:bCs/>
                                  <w:color w:val="000000"/>
                                  <w:szCs w:val="24"/>
                                </w:rPr>
                                <w:t> straipsnio 5 dalį.</w:t>
                              </w:r>
                              <w:r>
                                <w:rPr>
                                  <w:color w:val="000000"/>
                                  <w:szCs w:val="24"/>
                                </w:rPr>
                                <w:t>“</w:t>
                              </w:r>
                            </w:p>
                          </w:sdtContent>
                        </w:sdt>
                      </w:sdtContent>
                    </w:sdt>
                  </w:sdtContent>
                </w:sdt>
              </w:sdtContent>
            </w:sdt>
            <w:sdt>
              <w:sdtPr>
                <w:alias w:val="7 str. 4 d."/>
                <w:tag w:val="part_ad6f1af07bf04e5295b364e10b0b5f4a"/>
                <w:id w:val="-1616909262"/>
                <w:lock w:val="sdtLocked"/>
              </w:sdtPr>
              <w:sdtEndPr/>
              <w:sdtContent>
                <w:p w:rsidR="00EA7F01" w:rsidRDefault="008E5FD6">
                  <w:pPr>
                    <w:spacing w:line="360" w:lineRule="auto"/>
                    <w:ind w:firstLine="720"/>
                    <w:jc w:val="both"/>
                    <w:rPr>
                      <w:bCs/>
                      <w:szCs w:val="24"/>
                    </w:rPr>
                  </w:pPr>
                  <w:sdt>
                    <w:sdtPr>
                      <w:alias w:val="Numeris"/>
                      <w:tag w:val="nr_ad6f1af07bf04e5295b364e10b0b5f4a"/>
                      <w:id w:val="-1523082866"/>
                      <w:lock w:val="sdtLocked"/>
                    </w:sdtPr>
                    <w:sdtEndPr/>
                    <w:sdtContent>
                      <w:r>
                        <w:rPr>
                          <w:color w:val="000000"/>
                          <w:szCs w:val="24"/>
                        </w:rPr>
                        <w:t>4</w:t>
                      </w:r>
                    </w:sdtContent>
                  </w:sdt>
                  <w:r>
                    <w:rPr>
                      <w:color w:val="000000"/>
                      <w:szCs w:val="24"/>
                    </w:rPr>
                    <w:t xml:space="preserve">. </w:t>
                  </w:r>
                  <w:r>
                    <w:rPr>
                      <w:bCs/>
                      <w:szCs w:val="24"/>
                    </w:rPr>
                    <w:t>Pakeisti</w:t>
                  </w:r>
                  <w:r>
                    <w:rPr>
                      <w:szCs w:val="24"/>
                    </w:rPr>
                    <w:t xml:space="preserve"> 6.228</w:t>
                  </w:r>
                  <w:r>
                    <w:rPr>
                      <w:szCs w:val="24"/>
                      <w:vertAlign w:val="superscript"/>
                    </w:rPr>
                    <w:t>10</w:t>
                  </w:r>
                  <w:r>
                    <w:rPr>
                      <w:szCs w:val="24"/>
                    </w:rPr>
                    <w:t xml:space="preserve"> straipsnio 9 dalį ir ją išdėstyti taip:</w:t>
                  </w:r>
                </w:p>
                <w:sdt>
                  <w:sdtPr>
                    <w:alias w:val="citata"/>
                    <w:tag w:val="part_4a2f478b114e4ec39916399b8ea5a0fe"/>
                    <w:id w:val="430016578"/>
                    <w:lock w:val="sdtLocked"/>
                  </w:sdtPr>
                  <w:sdtEndPr/>
                  <w:sdtContent>
                    <w:sdt>
                      <w:sdtPr>
                        <w:alias w:val="9 d."/>
                        <w:tag w:val="part_baea29476962429db9fa200aeffb0413"/>
                        <w:id w:val="-462888457"/>
                        <w:lock w:val="sdtLocked"/>
                      </w:sdtPr>
                      <w:sdtEndPr/>
                      <w:sdtContent>
                        <w:p w:rsidR="00EA7F01" w:rsidRDefault="008E5FD6">
                          <w:pPr>
                            <w:spacing w:line="360" w:lineRule="auto"/>
                            <w:ind w:firstLine="720"/>
                            <w:jc w:val="both"/>
                            <w:rPr>
                              <w:szCs w:val="24"/>
                            </w:rPr>
                          </w:pPr>
                          <w:r>
                            <w:rPr>
                              <w:szCs w:val="24"/>
                            </w:rPr>
                            <w:t>„</w:t>
                          </w:r>
                          <w:sdt>
                            <w:sdtPr>
                              <w:alias w:val="Numeris"/>
                              <w:tag w:val="nr_baea29476962429db9fa200aeffb0413"/>
                              <w:id w:val="1217480954"/>
                              <w:lock w:val="sdtLocked"/>
                            </w:sdtPr>
                            <w:sdtEndPr/>
                            <w:sdtContent>
                              <w:r>
                                <w:rPr>
                                  <w:szCs w:val="24"/>
                                </w:rPr>
                                <w:t>9</w:t>
                              </w:r>
                            </w:sdtContent>
                          </w:sdt>
                          <w:r>
                            <w:rPr>
                              <w:szCs w:val="24"/>
                            </w:rPr>
                            <w:t xml:space="preserve">. Jeigu sudaręs nuotolinę sutartį vartotojas nori, kad paslaugos būtų pradėtos teikti arba energija pradėta tiekti nepasibaigus šiame straipsnyje nustatytam nuotolinės sutarties atsisakymo terminui, </w:t>
                          </w:r>
                          <w:r>
                            <w:rPr>
                              <w:bCs/>
                              <w:szCs w:val="24"/>
                              <w:shd w:val="clear" w:color="auto" w:fill="FFFFFF"/>
                            </w:rPr>
                            <w:t>ir vartotojui pagal sutartį atsiranda pareiga sumokėti ka</w:t>
                          </w:r>
                          <w:r>
                            <w:rPr>
                              <w:bCs/>
                              <w:szCs w:val="24"/>
                              <w:shd w:val="clear" w:color="auto" w:fill="FFFFFF"/>
                            </w:rPr>
                            <w:t xml:space="preserve">iną, </w:t>
                          </w:r>
                          <w:r>
                            <w:rPr>
                              <w:szCs w:val="24"/>
                            </w:rPr>
                            <w:t xml:space="preserve">verslininkas gali teikti paslaugas ar tiekti energiją tik gavęs aiškų vartotojo prašymą </w:t>
                          </w:r>
                          <w:r>
                            <w:rPr>
                              <w:bCs/>
                              <w:szCs w:val="24"/>
                            </w:rPr>
                            <w:t xml:space="preserve">patvariojoje laikmenoje ir </w:t>
                          </w:r>
                          <w:r>
                            <w:rPr>
                              <w:bCs/>
                              <w:szCs w:val="24"/>
                              <w:shd w:val="clear" w:color="auto" w:fill="FFFFFF"/>
                            </w:rPr>
                            <w:t>vartotojo pripažinimą, kad, verslininkui visiškai įvykdžius sutartį, vartotojas praranda teisę atsisakyti sutarties</w:t>
                          </w:r>
                          <w:r>
                            <w:rPr>
                              <w:szCs w:val="24"/>
                            </w:rPr>
                            <w:t>.“</w:t>
                          </w:r>
                        </w:p>
                      </w:sdtContent>
                    </w:sdt>
                  </w:sdtContent>
                </w:sdt>
              </w:sdtContent>
            </w:sdt>
            <w:sdt>
              <w:sdtPr>
                <w:alias w:val="7 str. 5 d."/>
                <w:tag w:val="part_5ecd9deb6c454bafae0045bfd5f53be0"/>
                <w:id w:val="-1025162199"/>
                <w:lock w:val="sdtLocked"/>
              </w:sdtPr>
              <w:sdtEndPr/>
              <w:sdtContent>
                <w:p w:rsidR="00EA7F01" w:rsidRDefault="008E5FD6">
                  <w:pPr>
                    <w:spacing w:line="360" w:lineRule="auto"/>
                    <w:ind w:firstLine="720"/>
                    <w:jc w:val="both"/>
                    <w:rPr>
                      <w:szCs w:val="24"/>
                    </w:rPr>
                  </w:pPr>
                  <w:sdt>
                    <w:sdtPr>
                      <w:alias w:val="Numeris"/>
                      <w:tag w:val="nr_5ecd9deb6c454bafae0045bfd5f53be0"/>
                      <w:id w:val="-1534031085"/>
                      <w:lock w:val="sdtLocked"/>
                    </w:sdtPr>
                    <w:sdtEndPr/>
                    <w:sdtContent>
                      <w:r>
                        <w:rPr>
                          <w:bCs/>
                          <w:szCs w:val="24"/>
                        </w:rPr>
                        <w:t>5</w:t>
                      </w:r>
                    </w:sdtContent>
                  </w:sdt>
                  <w:r>
                    <w:rPr>
                      <w:bCs/>
                      <w:szCs w:val="24"/>
                    </w:rPr>
                    <w:t>. Pakeist</w:t>
                  </w:r>
                  <w:r>
                    <w:rPr>
                      <w:bCs/>
                      <w:szCs w:val="24"/>
                    </w:rPr>
                    <w:t>i</w:t>
                  </w:r>
                  <w:r>
                    <w:rPr>
                      <w:szCs w:val="24"/>
                    </w:rPr>
                    <w:t xml:space="preserve"> 6.228</w:t>
                  </w:r>
                  <w:r>
                    <w:rPr>
                      <w:szCs w:val="24"/>
                      <w:vertAlign w:val="superscript"/>
                    </w:rPr>
                    <w:t>10</w:t>
                  </w:r>
                  <w:r>
                    <w:rPr>
                      <w:szCs w:val="24"/>
                    </w:rPr>
                    <w:t xml:space="preserve"> straipsnio 10 dalį ir ją išdėstyti taip:</w:t>
                  </w:r>
                </w:p>
                <w:sdt>
                  <w:sdtPr>
                    <w:alias w:val="citata"/>
                    <w:tag w:val="part_79fa280018fb4f9399dafe4de80cc499"/>
                    <w:id w:val="-955942166"/>
                    <w:lock w:val="sdtLocked"/>
                  </w:sdtPr>
                  <w:sdtEndPr/>
                  <w:sdtContent>
                    <w:sdt>
                      <w:sdtPr>
                        <w:alias w:val="10 d."/>
                        <w:tag w:val="part_5d4de6cfef82474ba51ef66e6676cc69"/>
                        <w:id w:val="-480081753"/>
                        <w:lock w:val="sdtLocked"/>
                      </w:sdtPr>
                      <w:sdtEndPr/>
                      <w:sdtContent>
                        <w:p w:rsidR="00EA7F01" w:rsidRDefault="008E5FD6">
                          <w:pPr>
                            <w:spacing w:line="360" w:lineRule="auto"/>
                            <w:ind w:firstLine="720"/>
                            <w:jc w:val="both"/>
                            <w:rPr>
                              <w:bCs/>
                              <w:szCs w:val="24"/>
                            </w:rPr>
                          </w:pPr>
                          <w:r>
                            <w:rPr>
                              <w:szCs w:val="24"/>
                            </w:rPr>
                            <w:t>„</w:t>
                          </w:r>
                          <w:sdt>
                            <w:sdtPr>
                              <w:alias w:val="Numeris"/>
                              <w:tag w:val="nr_5d4de6cfef82474ba51ef66e6676cc69"/>
                              <w:id w:val="-1049526325"/>
                              <w:lock w:val="sdtLocked"/>
                            </w:sdtPr>
                            <w:sdtEndPr/>
                            <w:sdtContent>
                              <w:r>
                                <w:rPr>
                                  <w:szCs w:val="24"/>
                                </w:rPr>
                                <w:t>10</w:t>
                              </w:r>
                            </w:sdtContent>
                          </w:sdt>
                          <w:r>
                            <w:rPr>
                              <w:szCs w:val="24"/>
                            </w:rPr>
                            <w:t>. Jeigu sudaręs sutartį ne prekybos patalpose vartotojas nori, kad paslaugos būtų pradėtos teikti arba energija pradėta tiekti nepasibaigus šiame straipsnyje nustatytam ne prekybos patalpose sudarytos</w:t>
                          </w:r>
                          <w:r>
                            <w:rPr>
                              <w:szCs w:val="24"/>
                            </w:rPr>
                            <w:t xml:space="preserve"> sutarties atsisakymo terminui</w:t>
                          </w:r>
                          <w:r>
                            <w:rPr>
                              <w:bCs/>
                              <w:szCs w:val="24"/>
                              <w:shd w:val="clear" w:color="auto" w:fill="FFFFFF"/>
                            </w:rPr>
                            <w:t xml:space="preserve"> ir vartotojui pagal sutartį atsiranda pareiga sumokėti kainą,</w:t>
                          </w:r>
                          <w:r>
                            <w:rPr>
                              <w:szCs w:val="24"/>
                            </w:rPr>
                            <w:t xml:space="preserve"> verslininkas gali teikti paslaugas ar tiekti energiją tik gavęs aiškų vartotojo prašymą patvariojoje laikmenoje</w:t>
                          </w:r>
                          <w:r>
                            <w:rPr>
                              <w:bCs/>
                              <w:szCs w:val="24"/>
                              <w:shd w:val="clear" w:color="auto" w:fill="FFFFFF"/>
                            </w:rPr>
                            <w:t xml:space="preserve"> ir vartotojo pripažinimą, kad, verslininkui visiška</w:t>
                          </w:r>
                          <w:r>
                            <w:rPr>
                              <w:bCs/>
                              <w:szCs w:val="24"/>
                              <w:shd w:val="clear" w:color="auto" w:fill="FFFFFF"/>
                            </w:rPr>
                            <w:t>i įvykdžius sutartį, vartotojas praranda teisę atsisakyti sutarties</w:t>
                          </w:r>
                          <w:r>
                            <w:rPr>
                              <w:szCs w:val="24"/>
                            </w:rPr>
                            <w:t>.“</w:t>
                          </w:r>
                        </w:p>
                        <w:p w:rsidR="00EA7F01" w:rsidRDefault="008E5FD6">
                          <w:pPr>
                            <w:spacing w:line="360" w:lineRule="auto"/>
                            <w:ind w:firstLine="720"/>
                            <w:jc w:val="both"/>
                            <w:rPr>
                              <w:bCs/>
                              <w:szCs w:val="24"/>
                            </w:rPr>
                          </w:pPr>
                        </w:p>
                      </w:sdtContent>
                    </w:sdt>
                  </w:sdtContent>
                </w:sdt>
              </w:sdtContent>
            </w:sdt>
          </w:sdtContent>
        </w:sdt>
        <w:sdt>
          <w:sdtPr>
            <w:alias w:val="8 str."/>
            <w:tag w:val="part_bea73c1a0d9f4772a278e62675042d6f"/>
            <w:id w:val="-1102649414"/>
            <w:lock w:val="sdtLocked"/>
          </w:sdtPr>
          <w:sdtEndPr/>
          <w:sdtContent>
            <w:p w:rsidR="00EA7F01" w:rsidRDefault="008E5FD6">
              <w:pPr>
                <w:tabs>
                  <w:tab w:val="left" w:pos="567"/>
                </w:tabs>
                <w:spacing w:line="360" w:lineRule="auto"/>
                <w:ind w:firstLine="720"/>
                <w:jc w:val="both"/>
                <w:rPr>
                  <w:b/>
                  <w:szCs w:val="24"/>
                </w:rPr>
              </w:pPr>
              <w:sdt>
                <w:sdtPr>
                  <w:alias w:val="Numeris"/>
                  <w:tag w:val="nr_bea73c1a0d9f4772a278e62675042d6f"/>
                  <w:id w:val="-851028645"/>
                  <w:lock w:val="sdtLocked"/>
                </w:sdtPr>
                <w:sdtEndPr/>
                <w:sdtContent>
                  <w:r>
                    <w:rPr>
                      <w:b/>
                      <w:szCs w:val="24"/>
                    </w:rPr>
                    <w:t>8</w:t>
                  </w:r>
                </w:sdtContent>
              </w:sdt>
              <w:r>
                <w:rPr>
                  <w:b/>
                  <w:szCs w:val="24"/>
                </w:rPr>
                <w:t xml:space="preserve"> straipsnis. </w:t>
              </w:r>
              <w:sdt>
                <w:sdtPr>
                  <w:alias w:val="Pavadinimas"/>
                  <w:tag w:val="title_bea73c1a0d9f4772a278e62675042d6f"/>
                  <w:id w:val="-567964385"/>
                  <w:lock w:val="sdtLocked"/>
                </w:sdtPr>
                <w:sdtEndPr/>
                <w:sdtContent>
                  <w:r>
                    <w:rPr>
                      <w:b/>
                      <w:bCs/>
                      <w:szCs w:val="24"/>
                    </w:rPr>
                    <w:t>6.228</w:t>
                  </w:r>
                  <w:r>
                    <w:rPr>
                      <w:b/>
                      <w:bCs/>
                      <w:szCs w:val="24"/>
                      <w:vertAlign w:val="superscript"/>
                    </w:rPr>
                    <w:t>11</w:t>
                  </w:r>
                  <w:r>
                    <w:rPr>
                      <w:b/>
                      <w:bCs/>
                      <w:szCs w:val="24"/>
                    </w:rPr>
                    <w:t xml:space="preserve"> straipsnio pakeitimas</w:t>
                  </w:r>
                </w:sdtContent>
              </w:sdt>
            </w:p>
            <w:sdt>
              <w:sdtPr>
                <w:alias w:val="8 str. 1 d."/>
                <w:tag w:val="part_6feb3a8e6b7f4cee8fa32289130b71c4"/>
                <w:id w:val="1373037810"/>
                <w:lock w:val="sdtLocked"/>
              </w:sdtPr>
              <w:sdtEndPr/>
              <w:sdtContent>
                <w:p w:rsidR="00EA7F01" w:rsidRDefault="008E5FD6">
                  <w:pPr>
                    <w:spacing w:line="360" w:lineRule="auto"/>
                    <w:ind w:firstLine="720"/>
                    <w:rPr>
                      <w:bCs/>
                      <w:color w:val="000000"/>
                      <w:szCs w:val="24"/>
                    </w:rPr>
                  </w:pPr>
                  <w:sdt>
                    <w:sdtPr>
                      <w:alias w:val="Numeris"/>
                      <w:tag w:val="nr_6feb3a8e6b7f4cee8fa32289130b71c4"/>
                      <w:id w:val="770428965"/>
                      <w:lock w:val="sdtLocked"/>
                    </w:sdtPr>
                    <w:sdtEndPr/>
                    <w:sdtContent>
                      <w:r>
                        <w:rPr>
                          <w:bCs/>
                          <w:color w:val="000000"/>
                          <w:szCs w:val="24"/>
                        </w:rPr>
                        <w:t>1</w:t>
                      </w:r>
                    </w:sdtContent>
                  </w:sdt>
                  <w:r>
                    <w:rPr>
                      <w:bCs/>
                      <w:color w:val="000000"/>
                      <w:szCs w:val="24"/>
                    </w:rPr>
                    <w:t xml:space="preserve">. Papildyti </w:t>
                  </w:r>
                  <w:r>
                    <w:rPr>
                      <w:szCs w:val="24"/>
                    </w:rPr>
                    <w:t>6.228</w:t>
                  </w:r>
                  <w:r>
                    <w:rPr>
                      <w:szCs w:val="24"/>
                      <w:vertAlign w:val="superscript"/>
                    </w:rPr>
                    <w:t>11</w:t>
                  </w:r>
                  <w:r>
                    <w:rPr>
                      <w:szCs w:val="24"/>
                    </w:rPr>
                    <w:t xml:space="preserve"> straipsnį </w:t>
                  </w:r>
                  <w:r>
                    <w:rPr>
                      <w:bCs/>
                      <w:color w:val="000000"/>
                      <w:szCs w:val="24"/>
                    </w:rPr>
                    <w:t>13 dalimi:</w:t>
                  </w:r>
                </w:p>
                <w:sdt>
                  <w:sdtPr>
                    <w:alias w:val="citata"/>
                    <w:tag w:val="part_4b49e92d48a34488bf1b2257ceac7b48"/>
                    <w:id w:val="-622536774"/>
                    <w:lock w:val="sdtLocked"/>
                  </w:sdtPr>
                  <w:sdtEndPr/>
                  <w:sdtContent>
                    <w:sdt>
                      <w:sdtPr>
                        <w:alias w:val="13 d."/>
                        <w:tag w:val="part_7c5f6a2087e24c9f9eb6dd2cfa50556e"/>
                        <w:id w:val="743222392"/>
                        <w:lock w:val="sdtLocked"/>
                      </w:sdtPr>
                      <w:sdtEndPr/>
                      <w:sdtContent>
                        <w:p w:rsidR="00EA7F01" w:rsidRDefault="008E5FD6">
                          <w:pPr>
                            <w:spacing w:line="360" w:lineRule="auto"/>
                            <w:ind w:firstLine="720"/>
                            <w:jc w:val="both"/>
                            <w:rPr>
                              <w:bCs/>
                              <w:szCs w:val="24"/>
                            </w:rPr>
                          </w:pPr>
                          <w:r>
                            <w:rPr>
                              <w:szCs w:val="24"/>
                              <w:shd w:val="clear" w:color="auto" w:fill="FFFFFF"/>
                            </w:rPr>
                            <w:t>„</w:t>
                          </w:r>
                          <w:sdt>
                            <w:sdtPr>
                              <w:alias w:val="Numeris"/>
                              <w:tag w:val="nr_7c5f6a2087e24c9f9eb6dd2cfa50556e"/>
                              <w:id w:val="-2071495468"/>
                              <w:lock w:val="sdtLocked"/>
                            </w:sdtPr>
                            <w:sdtEndPr/>
                            <w:sdtContent>
                              <w:r>
                                <w:rPr>
                                  <w:bCs/>
                                  <w:szCs w:val="24"/>
                                  <w:shd w:val="clear" w:color="auto" w:fill="FFFFFF"/>
                                </w:rPr>
                                <w:t>13</w:t>
                              </w:r>
                            </w:sdtContent>
                          </w:sdt>
                          <w:r>
                            <w:rPr>
                              <w:bCs/>
                              <w:szCs w:val="24"/>
                              <w:shd w:val="clear" w:color="auto" w:fill="FFFFFF"/>
                            </w:rPr>
                            <w:t>.</w:t>
                          </w:r>
                          <w:r>
                            <w:rPr>
                              <w:szCs w:val="24"/>
                            </w:rPr>
                            <w:t xml:space="preserve"> </w:t>
                          </w:r>
                          <w:r>
                            <w:rPr>
                              <w:bCs/>
                              <w:szCs w:val="24"/>
                            </w:rPr>
                            <w:t>Vartotojui įgyvendinus teisę atsisakyti sutarties</w:t>
                          </w:r>
                          <w:r>
                            <w:rPr>
                              <w:szCs w:val="24"/>
                            </w:rPr>
                            <w:t xml:space="preserve">, verslininkas turi laikytis </w:t>
                          </w:r>
                          <w:r>
                            <w:rPr>
                              <w:szCs w:val="24"/>
                              <w:shd w:val="clear" w:color="auto" w:fill="FFFFFF"/>
                            </w:rPr>
                            <w:t>teisės aktuose nustatytų vartotojo asmens duomenų apsaugos reikalavimų.“</w:t>
                          </w:r>
                        </w:p>
                      </w:sdtContent>
                    </w:sdt>
                  </w:sdtContent>
                </w:sdt>
              </w:sdtContent>
            </w:sdt>
            <w:sdt>
              <w:sdtPr>
                <w:alias w:val="8 str. 2 d."/>
                <w:tag w:val="part_3573c7b123834efab340d548d342ad48"/>
                <w:id w:val="-1450313240"/>
                <w:lock w:val="sdtLocked"/>
              </w:sdtPr>
              <w:sdtEndPr/>
              <w:sdtContent>
                <w:p w:rsidR="00EA7F01" w:rsidRDefault="008E5FD6">
                  <w:pPr>
                    <w:spacing w:line="360" w:lineRule="auto"/>
                    <w:ind w:firstLine="720"/>
                    <w:rPr>
                      <w:bCs/>
                      <w:color w:val="000000"/>
                      <w:szCs w:val="24"/>
                    </w:rPr>
                  </w:pPr>
                  <w:sdt>
                    <w:sdtPr>
                      <w:alias w:val="Numeris"/>
                      <w:tag w:val="nr_3573c7b123834efab340d548d342ad48"/>
                      <w:id w:val="-2109648157"/>
                      <w:lock w:val="sdtLocked"/>
                    </w:sdtPr>
                    <w:sdtEndPr/>
                    <w:sdtContent>
                      <w:r>
                        <w:rPr>
                          <w:bCs/>
                          <w:color w:val="000000"/>
                          <w:szCs w:val="24"/>
                        </w:rPr>
                        <w:t>2</w:t>
                      </w:r>
                    </w:sdtContent>
                  </w:sdt>
                  <w:r>
                    <w:rPr>
                      <w:bCs/>
                      <w:color w:val="000000"/>
                      <w:szCs w:val="24"/>
                    </w:rPr>
                    <w:t xml:space="preserve">. Papildyti </w:t>
                  </w:r>
                  <w:r>
                    <w:rPr>
                      <w:szCs w:val="24"/>
                    </w:rPr>
                    <w:t>6.228</w:t>
                  </w:r>
                  <w:r>
                    <w:rPr>
                      <w:szCs w:val="24"/>
                      <w:vertAlign w:val="superscript"/>
                    </w:rPr>
                    <w:t>11</w:t>
                  </w:r>
                  <w:r>
                    <w:rPr>
                      <w:szCs w:val="24"/>
                    </w:rPr>
                    <w:t xml:space="preserve"> straipsnį </w:t>
                  </w:r>
                  <w:r>
                    <w:rPr>
                      <w:bCs/>
                      <w:color w:val="000000"/>
                      <w:szCs w:val="24"/>
                    </w:rPr>
                    <w:t>14 dalimi:</w:t>
                  </w:r>
                </w:p>
                <w:sdt>
                  <w:sdtPr>
                    <w:alias w:val="citata"/>
                    <w:tag w:val="part_9a0dd61bb0f8438d81e4149be7be69ad"/>
                    <w:id w:val="-159381855"/>
                    <w:lock w:val="sdtLocked"/>
                  </w:sdtPr>
                  <w:sdtEndPr/>
                  <w:sdtContent>
                    <w:sdt>
                      <w:sdtPr>
                        <w:alias w:val="14 d."/>
                        <w:tag w:val="part_7c1bbee39e204172a3ba22abd58d5ec5"/>
                        <w:id w:val="2127964501"/>
                        <w:lock w:val="sdtLocked"/>
                      </w:sdtPr>
                      <w:sdtEndPr/>
                      <w:sdtContent>
                        <w:p w:rsidR="00EA7F01" w:rsidRDefault="008E5FD6">
                          <w:pPr>
                            <w:tabs>
                              <w:tab w:val="left" w:pos="720"/>
                            </w:tabs>
                            <w:spacing w:line="360" w:lineRule="auto"/>
                            <w:ind w:firstLine="720"/>
                            <w:jc w:val="both"/>
                            <w:rPr>
                              <w:color w:val="000000"/>
                              <w:szCs w:val="24"/>
                              <w:shd w:val="clear" w:color="auto" w:fill="FFFFFF"/>
                            </w:rPr>
                          </w:pPr>
                          <w:r>
                            <w:rPr>
                              <w:bCs/>
                              <w:color w:val="000000"/>
                              <w:szCs w:val="24"/>
                            </w:rPr>
                            <w:t>„</w:t>
                          </w:r>
                          <w:sdt>
                            <w:sdtPr>
                              <w:alias w:val="Numeris"/>
                              <w:tag w:val="nr_7c1bbee39e204172a3ba22abd58d5ec5"/>
                              <w:id w:val="764654987"/>
                              <w:lock w:val="sdtLocked"/>
                            </w:sdtPr>
                            <w:sdtEndPr/>
                            <w:sdtContent>
                              <w:r>
                                <w:rPr>
                                  <w:color w:val="000000"/>
                                  <w:szCs w:val="24"/>
                                </w:rPr>
                                <w:t>14</w:t>
                              </w:r>
                            </w:sdtContent>
                          </w:sdt>
                          <w:r>
                            <w:rPr>
                              <w:color w:val="000000"/>
                              <w:szCs w:val="24"/>
                            </w:rPr>
                            <w:t xml:space="preserve">. </w:t>
                          </w:r>
                          <w:r>
                            <w:rPr>
                              <w:color w:val="000000"/>
                              <w:szCs w:val="24"/>
                              <w:shd w:val="clear" w:color="auto" w:fill="FFFFFF"/>
                            </w:rPr>
                            <w:t>Verslininkas turi nenaudoti bet kokio skaitmeninio turinio, kurį pateikė ar sukūrė vartotojas, naudodamas verslininko pateiktą</w:t>
                          </w:r>
                          <w:r>
                            <w:rPr>
                              <w:color w:val="000000"/>
                              <w:szCs w:val="24"/>
                              <w:shd w:val="clear" w:color="auto" w:fill="FFFFFF"/>
                            </w:rPr>
                            <w:t xml:space="preserve"> skaitmeninį turinį ar skaitmeninę paslaugą, ir kuris nėra laikomas asmens duomenimis, išskyrus atvejus, kai tas skaitmeninis turinys:</w:t>
                          </w:r>
                        </w:p>
                        <w:sdt>
                          <w:sdtPr>
                            <w:alias w:val="14 d. 1 p."/>
                            <w:tag w:val="part_09157429666c448fa4cf50ddcef546fd"/>
                            <w:id w:val="473409799"/>
                            <w:lock w:val="sdtLocked"/>
                          </w:sdtPr>
                          <w:sdtEndPr/>
                          <w:sdtContent>
                            <w:p w:rsidR="00EA7F01" w:rsidRDefault="008E5FD6">
                              <w:pPr>
                                <w:tabs>
                                  <w:tab w:val="left" w:pos="720"/>
                                </w:tabs>
                                <w:spacing w:line="360" w:lineRule="auto"/>
                                <w:ind w:firstLine="720"/>
                                <w:jc w:val="both"/>
                                <w:rPr>
                                  <w:color w:val="000000"/>
                                  <w:szCs w:val="24"/>
                                  <w:shd w:val="clear" w:color="auto" w:fill="FFFFFF"/>
                                </w:rPr>
                              </w:pPr>
                              <w:sdt>
                                <w:sdtPr>
                                  <w:alias w:val="Numeris"/>
                                  <w:tag w:val="nr_09157429666c448fa4cf50ddcef546fd"/>
                                  <w:id w:val="137923490"/>
                                  <w:lock w:val="sdtLocked"/>
                                </w:sdtPr>
                                <w:sdtEndPr/>
                                <w:sdtContent>
                                  <w:r>
                                    <w:rPr>
                                      <w:color w:val="000000"/>
                                      <w:szCs w:val="24"/>
                                      <w:shd w:val="clear" w:color="auto" w:fill="FFFFFF"/>
                                    </w:rPr>
                                    <w:t>1</w:t>
                                  </w:r>
                                </w:sdtContent>
                              </w:sdt>
                              <w:r>
                                <w:rPr>
                                  <w:color w:val="000000"/>
                                  <w:szCs w:val="24"/>
                                  <w:shd w:val="clear" w:color="auto" w:fill="FFFFFF"/>
                                </w:rPr>
                                <w:t>) negali būti panaudotas kitoje aplinkoje negu verslininko suteikti skaitmeninis turinys ar skaitmeninė paslauga;</w:t>
                              </w:r>
                            </w:p>
                          </w:sdtContent>
                        </w:sdt>
                        <w:sdt>
                          <w:sdtPr>
                            <w:alias w:val="14 d. 2 p."/>
                            <w:tag w:val="part_587a54b22e18460393bf9cc8aee6d1cb"/>
                            <w:id w:val="543096159"/>
                            <w:lock w:val="sdtLocked"/>
                          </w:sdtPr>
                          <w:sdtEndPr/>
                          <w:sdtContent>
                            <w:p w:rsidR="00EA7F01" w:rsidRDefault="008E5FD6">
                              <w:pPr>
                                <w:tabs>
                                  <w:tab w:val="left" w:pos="720"/>
                                </w:tabs>
                                <w:spacing w:line="360" w:lineRule="auto"/>
                                <w:ind w:firstLine="720"/>
                                <w:jc w:val="both"/>
                                <w:rPr>
                                  <w:color w:val="000000"/>
                                  <w:szCs w:val="24"/>
                                  <w:shd w:val="clear" w:color="auto" w:fill="FFFFFF"/>
                                </w:rPr>
                              </w:pPr>
                              <w:sdt>
                                <w:sdtPr>
                                  <w:alias w:val="Numeris"/>
                                  <w:tag w:val="nr_587a54b22e18460393bf9cc8aee6d1cb"/>
                                  <w:id w:val="-788667580"/>
                                  <w:lock w:val="sdtLocked"/>
                                </w:sdtPr>
                                <w:sdtEndPr/>
                                <w:sdtContent>
                                  <w:r>
                                    <w:rPr>
                                      <w:color w:val="000000"/>
                                      <w:szCs w:val="24"/>
                                      <w:shd w:val="clear" w:color="auto" w:fill="FFFFFF"/>
                                    </w:rPr>
                                    <w:t>2</w:t>
                                  </w:r>
                                </w:sdtContent>
                              </w:sdt>
                              <w:r>
                                <w:rPr>
                                  <w:color w:val="000000"/>
                                  <w:szCs w:val="24"/>
                                  <w:shd w:val="clear" w:color="auto" w:fill="FFFFFF"/>
                                </w:rPr>
                                <w:t>) susijęs tik su vartotojo veikla naudojantis verslininko suteiktais skaitmeniniu turiniu ar skaitmenine paslauga;</w:t>
                              </w:r>
                            </w:p>
                          </w:sdtContent>
                        </w:sdt>
                        <w:sdt>
                          <w:sdtPr>
                            <w:alias w:val="14 d. 3 p."/>
                            <w:tag w:val="part_b8a9f0bfe1f9416e94950183d9d3afa1"/>
                            <w:id w:val="-1444299387"/>
                            <w:lock w:val="sdtLocked"/>
                          </w:sdtPr>
                          <w:sdtEndPr/>
                          <w:sdtContent>
                            <w:p w:rsidR="00EA7F01" w:rsidRDefault="008E5FD6">
                              <w:pPr>
                                <w:tabs>
                                  <w:tab w:val="left" w:pos="720"/>
                                </w:tabs>
                                <w:spacing w:line="360" w:lineRule="auto"/>
                                <w:ind w:firstLine="720"/>
                                <w:jc w:val="both"/>
                                <w:rPr>
                                  <w:color w:val="000000"/>
                                  <w:szCs w:val="24"/>
                                  <w:shd w:val="clear" w:color="auto" w:fill="FFFFFF"/>
                                </w:rPr>
                              </w:pPr>
                              <w:sdt>
                                <w:sdtPr>
                                  <w:alias w:val="Numeris"/>
                                  <w:tag w:val="nr_b8a9f0bfe1f9416e94950183d9d3afa1"/>
                                  <w:id w:val="-1634093380"/>
                                  <w:lock w:val="sdtLocked"/>
                                </w:sdtPr>
                                <w:sdtEndPr/>
                                <w:sdtContent>
                                  <w:r>
                                    <w:rPr>
                                      <w:color w:val="000000"/>
                                      <w:szCs w:val="24"/>
                                      <w:shd w:val="clear" w:color="auto" w:fill="FFFFFF"/>
                                    </w:rPr>
                                    <w:t>3</w:t>
                                  </w:r>
                                </w:sdtContent>
                              </w:sdt>
                              <w:r>
                                <w:rPr>
                                  <w:color w:val="000000"/>
                                  <w:szCs w:val="24"/>
                                  <w:shd w:val="clear" w:color="auto" w:fill="FFFFFF"/>
                                </w:rPr>
                                <w:t>) buvo susietas su kitais verslininko duomenimis ir negali būti atsietas arba dėl atsiejimo atsirastų neproporcingų išlaidų;</w:t>
                              </w:r>
                            </w:p>
                          </w:sdtContent>
                        </w:sdt>
                        <w:sdt>
                          <w:sdtPr>
                            <w:alias w:val="14 d. 4 p."/>
                            <w:tag w:val="part_caf135a54f0048c1a0615270107cf4b3"/>
                            <w:id w:val="946746537"/>
                            <w:lock w:val="sdtLocked"/>
                          </w:sdtPr>
                          <w:sdtEndPr/>
                          <w:sdtContent>
                            <w:p w:rsidR="00EA7F01" w:rsidRDefault="008E5FD6">
                              <w:pPr>
                                <w:spacing w:line="360" w:lineRule="auto"/>
                                <w:ind w:firstLine="720"/>
                                <w:jc w:val="both"/>
                                <w:rPr>
                                  <w:bCs/>
                                  <w:color w:val="000000"/>
                                  <w:szCs w:val="24"/>
                                </w:rPr>
                              </w:pPr>
                              <w:sdt>
                                <w:sdtPr>
                                  <w:alias w:val="Numeris"/>
                                  <w:tag w:val="nr_caf135a54f0048c1a0615270107cf4b3"/>
                                  <w:id w:val="-324671523"/>
                                  <w:lock w:val="sdtLocked"/>
                                </w:sdtPr>
                                <w:sdtEndPr/>
                                <w:sdtContent>
                                  <w:r>
                                    <w:rPr>
                                      <w:color w:val="000000"/>
                                      <w:szCs w:val="24"/>
                                      <w:shd w:val="clear" w:color="auto" w:fill="FFFFFF"/>
                                    </w:rPr>
                                    <w:t>4</w:t>
                                  </w:r>
                                </w:sdtContent>
                              </w:sdt>
                              <w:r>
                                <w:rPr>
                                  <w:color w:val="000000"/>
                                  <w:szCs w:val="24"/>
                                  <w:shd w:val="clear" w:color="auto" w:fill="FFFFFF"/>
                                </w:rPr>
                                <w:t>) buv</w:t>
                              </w:r>
                              <w:r>
                                <w:rPr>
                                  <w:color w:val="000000"/>
                                  <w:szCs w:val="24"/>
                                  <w:shd w:val="clear" w:color="auto" w:fill="FFFFFF"/>
                                </w:rPr>
                                <w:t>o sukurtas vartotojo kartu su kitais asmenimis ir kiti vartotojai gali toliau juo naudotis.</w:t>
                              </w:r>
                              <w:r>
                                <w:rPr>
                                  <w:bCs/>
                                  <w:color w:val="000000"/>
                                  <w:szCs w:val="24"/>
                                  <w:shd w:val="clear" w:color="auto" w:fill="FFFFFF"/>
                                </w:rPr>
                                <w:t>“</w:t>
                              </w:r>
                            </w:p>
                          </w:sdtContent>
                        </w:sdt>
                      </w:sdtContent>
                    </w:sdt>
                  </w:sdtContent>
                </w:sdt>
              </w:sdtContent>
            </w:sdt>
            <w:sdt>
              <w:sdtPr>
                <w:alias w:val="8 str. 3 d."/>
                <w:tag w:val="part_16be7ce542dd435c871cb6435f873995"/>
                <w:id w:val="-1267767998"/>
                <w:lock w:val="sdtLocked"/>
              </w:sdtPr>
              <w:sdtEndPr/>
              <w:sdtContent>
                <w:p w:rsidR="00EA7F01" w:rsidRDefault="008E5FD6">
                  <w:pPr>
                    <w:spacing w:line="360" w:lineRule="auto"/>
                    <w:ind w:firstLine="720"/>
                    <w:jc w:val="both"/>
                    <w:rPr>
                      <w:color w:val="000000"/>
                      <w:szCs w:val="24"/>
                    </w:rPr>
                  </w:pPr>
                  <w:sdt>
                    <w:sdtPr>
                      <w:alias w:val="Numeris"/>
                      <w:tag w:val="nr_16be7ce542dd435c871cb6435f873995"/>
                      <w:id w:val="-1726515823"/>
                      <w:lock w:val="sdtLocked"/>
                    </w:sdtPr>
                    <w:sdtEndPr/>
                    <w:sdtContent>
                      <w:r>
                        <w:rPr>
                          <w:color w:val="000000"/>
                          <w:szCs w:val="24"/>
                        </w:rPr>
                        <w:t>3</w:t>
                      </w:r>
                    </w:sdtContent>
                  </w:sdt>
                  <w:r>
                    <w:rPr>
                      <w:color w:val="000000"/>
                      <w:szCs w:val="24"/>
                    </w:rPr>
                    <w:t xml:space="preserve">. </w:t>
                  </w:r>
                  <w:r>
                    <w:rPr>
                      <w:bCs/>
                      <w:color w:val="000000"/>
                      <w:szCs w:val="24"/>
                    </w:rPr>
                    <w:t xml:space="preserve">Papildyti </w:t>
                  </w:r>
                  <w:r>
                    <w:rPr>
                      <w:szCs w:val="24"/>
                    </w:rPr>
                    <w:t>6.228</w:t>
                  </w:r>
                  <w:r>
                    <w:rPr>
                      <w:szCs w:val="24"/>
                      <w:vertAlign w:val="superscript"/>
                    </w:rPr>
                    <w:t>11</w:t>
                  </w:r>
                  <w:r>
                    <w:rPr>
                      <w:szCs w:val="24"/>
                    </w:rPr>
                    <w:t xml:space="preserve"> straipsnį </w:t>
                  </w:r>
                  <w:r>
                    <w:rPr>
                      <w:bCs/>
                      <w:color w:val="000000"/>
                      <w:szCs w:val="24"/>
                    </w:rPr>
                    <w:t>15 dalimi:</w:t>
                  </w:r>
                </w:p>
                <w:sdt>
                  <w:sdtPr>
                    <w:alias w:val="citata"/>
                    <w:tag w:val="part_b6f4a0c5e8d448219a190df9db35736d"/>
                    <w:id w:val="210393624"/>
                    <w:lock w:val="sdtLocked"/>
                  </w:sdtPr>
                  <w:sdtEndPr/>
                  <w:sdtContent>
                    <w:sdt>
                      <w:sdtPr>
                        <w:alias w:val="15 d."/>
                        <w:tag w:val="part_a582b9c5779a4f179472bc7644402623"/>
                        <w:id w:val="-596169296"/>
                        <w:lock w:val="sdtLocked"/>
                      </w:sdtPr>
                      <w:sdtEndPr/>
                      <w:sdtContent>
                        <w:p w:rsidR="00EA7F01" w:rsidRDefault="008E5FD6">
                          <w:pPr>
                            <w:spacing w:line="360" w:lineRule="auto"/>
                            <w:ind w:firstLine="720"/>
                            <w:jc w:val="both"/>
                            <w:rPr>
                              <w:bCs/>
                              <w:color w:val="000000"/>
                              <w:szCs w:val="24"/>
                              <w:shd w:val="clear" w:color="auto" w:fill="FFFFFF"/>
                            </w:rPr>
                          </w:pPr>
                          <w:r>
                            <w:rPr>
                              <w:color w:val="000000"/>
                              <w:szCs w:val="24"/>
                            </w:rPr>
                            <w:t>„</w:t>
                          </w:r>
                          <w:sdt>
                            <w:sdtPr>
                              <w:alias w:val="Numeris"/>
                              <w:tag w:val="nr_a582b9c5779a4f179472bc7644402623"/>
                              <w:id w:val="-1743016973"/>
                              <w:lock w:val="sdtLocked"/>
                            </w:sdtPr>
                            <w:sdtEndPr/>
                            <w:sdtContent>
                              <w:r>
                                <w:rPr>
                                  <w:bCs/>
                                  <w:color w:val="000000"/>
                                  <w:szCs w:val="24"/>
                                </w:rPr>
                                <w:t>15</w:t>
                              </w:r>
                            </w:sdtContent>
                          </w:sdt>
                          <w:r>
                            <w:rPr>
                              <w:bCs/>
                              <w:color w:val="000000"/>
                              <w:szCs w:val="24"/>
                            </w:rPr>
                            <w:t>. Verslininkas</w:t>
                          </w:r>
                          <w:r>
                            <w:rPr>
                              <w:color w:val="000000"/>
                              <w:szCs w:val="24"/>
                              <w:shd w:val="clear" w:color="auto" w:fill="FFFFFF"/>
                            </w:rPr>
                            <w:t xml:space="preserve">, gavęs vartotojo prašymą, turi padaryti prieinamą vartotojui skaitmeninį turinį, kurį </w:t>
                          </w:r>
                          <w:r>
                            <w:rPr>
                              <w:color w:val="000000"/>
                              <w:szCs w:val="24"/>
                              <w:shd w:val="clear" w:color="auto" w:fill="FFFFFF"/>
                            </w:rPr>
                            <w:t>pateikė ar sukūrė vartotojas, naudodamas verslininko teikiamus skaitmeninį turinį ar skaitmeninę paslaugą, ir kuris nėra laikomas asmens duomenimis, išskyrus šio straipsnio 14 dalies 1, 2 ir 3 punktuose numatytus atvejus. Vartotojas turi teisę atgauti tą s</w:t>
                          </w:r>
                          <w:r>
                            <w:rPr>
                              <w:color w:val="000000"/>
                              <w:szCs w:val="24"/>
                              <w:shd w:val="clear" w:color="auto" w:fill="FFFFFF"/>
                            </w:rPr>
                            <w:t>kaitmeninį turinį nemokamai, verslininkui nesudarant kliūčių, per protingą terminą ir įprastai naudojamu kompiuterio skaitomu formatu.</w:t>
                          </w:r>
                          <w:r>
                            <w:rPr>
                              <w:bCs/>
                              <w:color w:val="000000"/>
                              <w:szCs w:val="24"/>
                              <w:shd w:val="clear" w:color="auto" w:fill="FFFFFF"/>
                            </w:rPr>
                            <w:t>“</w:t>
                          </w:r>
                        </w:p>
                      </w:sdtContent>
                    </w:sdt>
                  </w:sdtContent>
                </w:sdt>
              </w:sdtContent>
            </w:sdt>
            <w:sdt>
              <w:sdtPr>
                <w:alias w:val="8 str. 4 d."/>
                <w:tag w:val="part_063db76b1c0149e8afbf255f0316da44"/>
                <w:id w:val="-72280682"/>
                <w:lock w:val="sdtLocked"/>
              </w:sdtPr>
              <w:sdtEndPr/>
              <w:sdtContent>
                <w:p w:rsidR="00EA7F01" w:rsidRDefault="008E5FD6">
                  <w:pPr>
                    <w:spacing w:line="360" w:lineRule="auto"/>
                    <w:ind w:firstLine="720"/>
                    <w:jc w:val="both"/>
                    <w:rPr>
                      <w:color w:val="000000"/>
                      <w:szCs w:val="24"/>
                    </w:rPr>
                  </w:pPr>
                  <w:sdt>
                    <w:sdtPr>
                      <w:alias w:val="Numeris"/>
                      <w:tag w:val="nr_063db76b1c0149e8afbf255f0316da44"/>
                      <w:id w:val="-43290585"/>
                      <w:lock w:val="sdtLocked"/>
                    </w:sdtPr>
                    <w:sdtEndPr/>
                    <w:sdtContent>
                      <w:r>
                        <w:rPr>
                          <w:color w:val="000000"/>
                          <w:szCs w:val="24"/>
                        </w:rPr>
                        <w:t>4</w:t>
                      </w:r>
                    </w:sdtContent>
                  </w:sdt>
                  <w:r>
                    <w:rPr>
                      <w:color w:val="000000"/>
                      <w:szCs w:val="24"/>
                    </w:rPr>
                    <w:t xml:space="preserve">. </w:t>
                  </w:r>
                  <w:r>
                    <w:rPr>
                      <w:bCs/>
                      <w:color w:val="000000"/>
                      <w:szCs w:val="24"/>
                    </w:rPr>
                    <w:t xml:space="preserve">Papildyti </w:t>
                  </w:r>
                  <w:r>
                    <w:rPr>
                      <w:szCs w:val="24"/>
                    </w:rPr>
                    <w:t>6.228</w:t>
                  </w:r>
                  <w:r>
                    <w:rPr>
                      <w:szCs w:val="24"/>
                      <w:vertAlign w:val="superscript"/>
                    </w:rPr>
                    <w:t>11</w:t>
                  </w:r>
                  <w:r>
                    <w:rPr>
                      <w:szCs w:val="24"/>
                    </w:rPr>
                    <w:t xml:space="preserve"> straipsnį </w:t>
                  </w:r>
                  <w:r>
                    <w:rPr>
                      <w:bCs/>
                      <w:color w:val="000000"/>
                      <w:szCs w:val="24"/>
                    </w:rPr>
                    <w:t>16 dalimi:</w:t>
                  </w:r>
                </w:p>
                <w:sdt>
                  <w:sdtPr>
                    <w:alias w:val="citata"/>
                    <w:tag w:val="part_c092861283de4f5f8fba56ea1ccd9ee3"/>
                    <w:id w:val="1592577261"/>
                    <w:lock w:val="sdtLocked"/>
                  </w:sdtPr>
                  <w:sdtEndPr/>
                  <w:sdtContent>
                    <w:sdt>
                      <w:sdtPr>
                        <w:alias w:val="16 d."/>
                        <w:tag w:val="part_a6de0374b40f4565a2077211b2eb8c9f"/>
                        <w:id w:val="-1880081466"/>
                        <w:lock w:val="sdtLocked"/>
                      </w:sdtPr>
                      <w:sdtEndPr/>
                      <w:sdtContent>
                        <w:p w:rsidR="00EA7F01" w:rsidRDefault="008E5FD6">
                          <w:pPr>
                            <w:tabs>
                              <w:tab w:val="left" w:pos="720"/>
                            </w:tabs>
                            <w:spacing w:line="360" w:lineRule="auto"/>
                            <w:ind w:firstLine="720"/>
                            <w:jc w:val="both"/>
                            <w:rPr>
                              <w:bCs/>
                              <w:szCs w:val="24"/>
                            </w:rPr>
                          </w:pPr>
                          <w:r>
                            <w:rPr>
                              <w:szCs w:val="24"/>
                            </w:rPr>
                            <w:t>„</w:t>
                          </w:r>
                          <w:sdt>
                            <w:sdtPr>
                              <w:alias w:val="Numeris"/>
                              <w:tag w:val="nr_a6de0374b40f4565a2077211b2eb8c9f"/>
                              <w:id w:val="-409930302"/>
                              <w:lock w:val="sdtLocked"/>
                            </w:sdtPr>
                            <w:sdtEndPr/>
                            <w:sdtContent>
                              <w:r>
                                <w:rPr>
                                  <w:color w:val="000000"/>
                                  <w:szCs w:val="24"/>
                                  <w:shd w:val="clear" w:color="auto" w:fill="FFFFFF"/>
                                </w:rPr>
                                <w:t>16</w:t>
                              </w:r>
                            </w:sdtContent>
                          </w:sdt>
                          <w:r>
                            <w:rPr>
                              <w:color w:val="000000"/>
                              <w:szCs w:val="24"/>
                              <w:shd w:val="clear" w:color="auto" w:fill="FFFFFF"/>
                            </w:rPr>
                            <w:t xml:space="preserve">. </w:t>
                          </w:r>
                          <w:r>
                            <w:rPr>
                              <w:bCs/>
                              <w:szCs w:val="24"/>
                            </w:rPr>
                            <w:t>Vartotojui įgyvendinus teisę atsisakyti sutarties</w:t>
                          </w:r>
                          <w:r>
                            <w:rPr>
                              <w:szCs w:val="24"/>
                            </w:rPr>
                            <w:t>,</w:t>
                          </w:r>
                          <w:r>
                            <w:rPr>
                              <w:color w:val="000000"/>
                              <w:szCs w:val="24"/>
                              <w:shd w:val="clear" w:color="auto" w:fill="FFFFFF"/>
                            </w:rPr>
                            <w:t xml:space="preserve"> verslininkas</w:t>
                          </w:r>
                          <w:r>
                            <w:rPr>
                              <w:color w:val="000000"/>
                              <w:szCs w:val="24"/>
                              <w:shd w:val="clear" w:color="auto" w:fill="FFFFFF"/>
                            </w:rPr>
                            <w:t xml:space="preserve"> turi teisę apriboti vartotojo galimybę toliau naudotis skaitmeniniu turiniu ar skaitmenine paslauga nebesuteikdamas prieigos prie skaitmeninio turinio ar skaitmeninės paslaugos, </w:t>
                          </w:r>
                          <w:proofErr w:type="spellStart"/>
                          <w:r>
                            <w:rPr>
                              <w:color w:val="000000"/>
                              <w:szCs w:val="24"/>
                              <w:shd w:val="clear" w:color="auto" w:fill="FFFFFF"/>
                            </w:rPr>
                            <w:t>deaktyvuodamas</w:t>
                          </w:r>
                          <w:proofErr w:type="spellEnd"/>
                          <w:r>
                            <w:rPr>
                              <w:color w:val="000000"/>
                              <w:szCs w:val="24"/>
                              <w:shd w:val="clear" w:color="auto" w:fill="FFFFFF"/>
                            </w:rPr>
                            <w:t xml:space="preserve"> vartotojo paskyrą ar kitu būdu.</w:t>
                          </w:r>
                          <w:r>
                            <w:rPr>
                              <w:bCs/>
                              <w:color w:val="000000"/>
                              <w:szCs w:val="24"/>
                              <w:shd w:val="clear" w:color="auto" w:fill="FFFFFF"/>
                            </w:rPr>
                            <w:t>“</w:t>
                          </w:r>
                        </w:p>
                      </w:sdtContent>
                    </w:sdt>
                  </w:sdtContent>
                </w:sdt>
              </w:sdtContent>
            </w:sdt>
            <w:sdt>
              <w:sdtPr>
                <w:alias w:val="8 str. 5 d."/>
                <w:tag w:val="part_d332c01a048f4941abd726840ca11a6e"/>
                <w:id w:val="-358364112"/>
                <w:lock w:val="sdtLocked"/>
              </w:sdtPr>
              <w:sdtEndPr/>
              <w:sdtContent>
                <w:p w:rsidR="00EA7F01" w:rsidRDefault="008E5FD6">
                  <w:pPr>
                    <w:spacing w:line="360" w:lineRule="auto"/>
                    <w:ind w:firstLine="720"/>
                    <w:jc w:val="both"/>
                    <w:rPr>
                      <w:color w:val="000000"/>
                      <w:szCs w:val="24"/>
                    </w:rPr>
                  </w:pPr>
                  <w:sdt>
                    <w:sdtPr>
                      <w:alias w:val="Numeris"/>
                      <w:tag w:val="nr_d332c01a048f4941abd726840ca11a6e"/>
                      <w:id w:val="1996286878"/>
                      <w:lock w:val="sdtLocked"/>
                    </w:sdtPr>
                    <w:sdtEndPr/>
                    <w:sdtContent>
                      <w:r>
                        <w:rPr>
                          <w:color w:val="000000"/>
                          <w:szCs w:val="24"/>
                        </w:rPr>
                        <w:t>5</w:t>
                      </w:r>
                    </w:sdtContent>
                  </w:sdt>
                  <w:r>
                    <w:rPr>
                      <w:color w:val="000000"/>
                      <w:szCs w:val="24"/>
                    </w:rPr>
                    <w:t xml:space="preserve">. </w:t>
                  </w:r>
                  <w:r>
                    <w:rPr>
                      <w:bCs/>
                      <w:color w:val="000000"/>
                      <w:szCs w:val="24"/>
                    </w:rPr>
                    <w:t xml:space="preserve">Papildyti </w:t>
                  </w:r>
                  <w:r>
                    <w:rPr>
                      <w:szCs w:val="24"/>
                    </w:rPr>
                    <w:t>6.228</w:t>
                  </w:r>
                  <w:r>
                    <w:rPr>
                      <w:szCs w:val="24"/>
                      <w:vertAlign w:val="superscript"/>
                    </w:rPr>
                    <w:t>11</w:t>
                  </w:r>
                  <w:r>
                    <w:rPr>
                      <w:szCs w:val="24"/>
                    </w:rPr>
                    <w:t xml:space="preserve"> </w:t>
                  </w:r>
                  <w:r>
                    <w:rPr>
                      <w:szCs w:val="24"/>
                    </w:rPr>
                    <w:t xml:space="preserve">straipsnį </w:t>
                  </w:r>
                  <w:r>
                    <w:rPr>
                      <w:bCs/>
                      <w:color w:val="000000"/>
                      <w:szCs w:val="24"/>
                    </w:rPr>
                    <w:t>17 dalimi:</w:t>
                  </w:r>
                </w:p>
                <w:sdt>
                  <w:sdtPr>
                    <w:alias w:val="citata"/>
                    <w:tag w:val="part_d0766ad27e0242238c6af2747604f909"/>
                    <w:id w:val="-1386791030"/>
                    <w:lock w:val="sdtLocked"/>
                  </w:sdtPr>
                  <w:sdtEndPr/>
                  <w:sdtContent>
                    <w:sdt>
                      <w:sdtPr>
                        <w:alias w:val="17 d."/>
                        <w:tag w:val="part_01f8b9b8f2b04ca5add2acce0c9162ee"/>
                        <w:id w:val="-1242330149"/>
                        <w:lock w:val="sdtLocked"/>
                      </w:sdtPr>
                      <w:sdtEndPr/>
                      <w:sdtContent>
                        <w:p w:rsidR="00EA7F01" w:rsidRDefault="008E5FD6">
                          <w:pPr>
                            <w:spacing w:line="360" w:lineRule="auto"/>
                            <w:ind w:firstLine="720"/>
                            <w:jc w:val="both"/>
                            <w:rPr>
                              <w:bCs/>
                              <w:color w:val="000000"/>
                              <w:szCs w:val="24"/>
                            </w:rPr>
                          </w:pPr>
                          <w:r>
                            <w:rPr>
                              <w:szCs w:val="24"/>
                            </w:rPr>
                            <w:t>„</w:t>
                          </w:r>
                          <w:sdt>
                            <w:sdtPr>
                              <w:alias w:val="Numeris"/>
                              <w:tag w:val="nr_01f8b9b8f2b04ca5add2acce0c9162ee"/>
                              <w:id w:val="1823625271"/>
                              <w:lock w:val="sdtLocked"/>
                            </w:sdtPr>
                            <w:sdtEndPr/>
                            <w:sdtContent>
                              <w:r>
                                <w:rPr>
                                  <w:bCs/>
                                  <w:szCs w:val="24"/>
                                </w:rPr>
                                <w:t>17</w:t>
                              </w:r>
                            </w:sdtContent>
                          </w:sdt>
                          <w:r>
                            <w:rPr>
                              <w:bCs/>
                              <w:szCs w:val="24"/>
                            </w:rPr>
                            <w:t>. Įgyvendinęs teisę atsisakyti sutarties</w:t>
                          </w:r>
                          <w:r>
                            <w:rPr>
                              <w:szCs w:val="24"/>
                            </w:rPr>
                            <w:t>,</w:t>
                          </w:r>
                          <w:r>
                            <w:rPr>
                              <w:color w:val="000000"/>
                              <w:szCs w:val="24"/>
                              <w:shd w:val="clear" w:color="auto" w:fill="FFFFFF"/>
                            </w:rPr>
                            <w:t xml:space="preserve"> vartotojas turi nesinaudoti skaitmeniniu turiniu ar skaitmenine paslauga ir nesuteikti galimybės jais naudotis kitiems asmenims.</w:t>
                          </w:r>
                          <w:r>
                            <w:rPr>
                              <w:bCs/>
                              <w:color w:val="000000"/>
                              <w:szCs w:val="24"/>
                              <w:shd w:val="clear" w:color="auto" w:fill="FFFFFF"/>
                            </w:rPr>
                            <w:t>“</w:t>
                          </w:r>
                        </w:p>
                        <w:p w:rsidR="00EA7F01" w:rsidRDefault="008E5FD6">
                          <w:pPr>
                            <w:spacing w:line="360" w:lineRule="auto"/>
                            <w:ind w:firstLine="720"/>
                            <w:jc w:val="both"/>
                            <w:rPr>
                              <w:bCs/>
                              <w:color w:val="000000"/>
                              <w:szCs w:val="24"/>
                            </w:rPr>
                          </w:pPr>
                        </w:p>
                      </w:sdtContent>
                    </w:sdt>
                  </w:sdtContent>
                </w:sdt>
              </w:sdtContent>
            </w:sdt>
          </w:sdtContent>
        </w:sdt>
        <w:sdt>
          <w:sdtPr>
            <w:alias w:val="9 str."/>
            <w:tag w:val="part_0f850dcbf88d4f9e90e810210bba111b"/>
            <w:id w:val="-2080737223"/>
            <w:lock w:val="sdtLocked"/>
          </w:sdtPr>
          <w:sdtEndPr/>
          <w:sdtContent>
            <w:p w:rsidR="00EA7F01" w:rsidRDefault="008E5FD6">
              <w:pPr>
                <w:tabs>
                  <w:tab w:val="left" w:pos="720"/>
                </w:tabs>
                <w:spacing w:line="360" w:lineRule="auto"/>
                <w:ind w:firstLine="720"/>
                <w:jc w:val="both"/>
                <w:rPr>
                  <w:b/>
                  <w:szCs w:val="24"/>
                </w:rPr>
              </w:pPr>
              <w:sdt>
                <w:sdtPr>
                  <w:alias w:val="Numeris"/>
                  <w:tag w:val="nr_0f850dcbf88d4f9e90e810210bba111b"/>
                  <w:id w:val="707455300"/>
                  <w:lock w:val="sdtLocked"/>
                </w:sdtPr>
                <w:sdtEndPr/>
                <w:sdtContent>
                  <w:r>
                    <w:rPr>
                      <w:b/>
                      <w:szCs w:val="24"/>
                    </w:rPr>
                    <w:t>9</w:t>
                  </w:r>
                </w:sdtContent>
              </w:sdt>
              <w:r>
                <w:rPr>
                  <w:b/>
                  <w:szCs w:val="24"/>
                </w:rPr>
                <w:t xml:space="preserve"> straipsnis. </w:t>
              </w:r>
              <w:sdt>
                <w:sdtPr>
                  <w:alias w:val="Pavadinimas"/>
                  <w:tag w:val="title_0f850dcbf88d4f9e90e810210bba111b"/>
                  <w:id w:val="1162436886"/>
                  <w:lock w:val="sdtLocked"/>
                </w:sdtPr>
                <w:sdtEndPr/>
                <w:sdtContent>
                  <w:r>
                    <w:rPr>
                      <w:b/>
                      <w:szCs w:val="24"/>
                    </w:rPr>
                    <w:t>Kodekso priedo pakeitimas</w:t>
                  </w:r>
                </w:sdtContent>
              </w:sdt>
            </w:p>
            <w:sdt>
              <w:sdtPr>
                <w:alias w:val="9 str. 1 d."/>
                <w:tag w:val="part_0be0a0e57ffc4f9ab1e2f96f4b185510"/>
                <w:id w:val="-1828966826"/>
                <w:lock w:val="sdtLocked"/>
              </w:sdtPr>
              <w:sdtEndPr/>
              <w:sdtContent>
                <w:p w:rsidR="00EA7F01" w:rsidRDefault="008E5FD6">
                  <w:pPr>
                    <w:tabs>
                      <w:tab w:val="left" w:pos="567"/>
                    </w:tabs>
                    <w:spacing w:line="360" w:lineRule="auto"/>
                    <w:ind w:firstLine="720"/>
                    <w:jc w:val="both"/>
                    <w:rPr>
                      <w:szCs w:val="24"/>
                    </w:rPr>
                  </w:pPr>
                  <w:sdt>
                    <w:sdtPr>
                      <w:alias w:val="Numeris"/>
                      <w:tag w:val="nr_0be0a0e57ffc4f9ab1e2f96f4b185510"/>
                      <w:id w:val="-388110976"/>
                      <w:lock w:val="sdtLocked"/>
                    </w:sdtPr>
                    <w:sdtEndPr/>
                    <w:sdtContent>
                      <w:r>
                        <w:rPr>
                          <w:szCs w:val="24"/>
                        </w:rPr>
                        <w:t>1</w:t>
                      </w:r>
                    </w:sdtContent>
                  </w:sdt>
                  <w:r>
                    <w:rPr>
                      <w:szCs w:val="24"/>
                    </w:rPr>
                    <w:t xml:space="preserve">. </w:t>
                  </w:r>
                  <w:r>
                    <w:rPr>
                      <w:szCs w:val="24"/>
                    </w:rPr>
                    <w:t>Pakeisti Kodekso priedo 1 punktą ir jį išdėstyti taip:</w:t>
                  </w:r>
                </w:p>
                <w:sdt>
                  <w:sdtPr>
                    <w:alias w:val="citata"/>
                    <w:tag w:val="part_c4a6492a1d084ee9bb1571fe1a7d9ef2"/>
                    <w:id w:val="1324554264"/>
                    <w:lock w:val="sdtLocked"/>
                  </w:sdtPr>
                  <w:sdtEndPr/>
                  <w:sdtContent>
                    <w:sdt>
                      <w:sdtPr>
                        <w:alias w:val="1 p."/>
                        <w:tag w:val="part_d5792ffbd4a94135ba57451526403045"/>
                        <w:id w:val="-1614819866"/>
                        <w:lock w:val="sdtLocked"/>
                      </w:sdtPr>
                      <w:sdtEndPr/>
                      <w:sdtContent>
                        <w:p w:rsidR="00EA7F01" w:rsidRDefault="008E5FD6">
                          <w:pPr>
                            <w:spacing w:line="360" w:lineRule="auto"/>
                            <w:ind w:firstLine="720"/>
                            <w:jc w:val="both"/>
                            <w:rPr>
                              <w:color w:val="000000"/>
                              <w:szCs w:val="24"/>
                              <w:lang w:eastAsia="lt-LT"/>
                            </w:rPr>
                          </w:pPr>
                          <w:r>
                            <w:rPr>
                              <w:szCs w:val="24"/>
                            </w:rPr>
                            <w:t>„</w:t>
                          </w:r>
                          <w:sdt>
                            <w:sdtPr>
                              <w:alias w:val="Numeris"/>
                              <w:tag w:val="nr_d5792ffbd4a94135ba57451526403045"/>
                              <w:id w:val="-1065406024"/>
                              <w:lock w:val="sdtLocked"/>
                            </w:sdtPr>
                            <w:sdtEndPr/>
                            <w:sdtContent>
                              <w:r>
                                <w:rPr>
                                  <w:color w:val="000000"/>
                                  <w:szCs w:val="24"/>
                                </w:rPr>
                                <w:t>1</w:t>
                              </w:r>
                            </w:sdtContent>
                          </w:sdt>
                          <w:r>
                            <w:rPr>
                              <w:szCs w:val="24"/>
                            </w:rPr>
                            <w:t xml:space="preserve">. </w:t>
                          </w:r>
                          <w:r>
                            <w:rPr>
                              <w:color w:val="000000"/>
                              <w:szCs w:val="24"/>
                              <w:lang w:eastAsia="lt-LT"/>
                            </w:rPr>
                            <w:t xml:space="preserve">1993 m. balandžio 5 d. Tarybos direktyva 93/13/EEB dėl nesąžiningų sąlygų sutartyse su vartotojais </w:t>
                          </w:r>
                          <w:r>
                            <w:rPr>
                              <w:szCs w:val="24"/>
                            </w:rPr>
                            <w:t xml:space="preserve">su paskutiniais pakeitimais, padarytais </w:t>
                          </w:r>
                          <w:r>
                            <w:rPr>
                              <w:bCs/>
                              <w:color w:val="000000"/>
                              <w:szCs w:val="24"/>
                            </w:rPr>
                            <w:t xml:space="preserve">2019 m. lapkričio 27 d. Europos Parlamento ir Tarybos </w:t>
                          </w:r>
                          <w:r>
                            <w:rPr>
                              <w:bCs/>
                              <w:color w:val="000000"/>
                              <w:szCs w:val="24"/>
                            </w:rPr>
                            <w:t>direktyva (ES) 2019/2161</w:t>
                          </w:r>
                          <w:r>
                            <w:rPr>
                              <w:color w:val="000000"/>
                              <w:szCs w:val="24"/>
                              <w:lang w:eastAsia="lt-LT"/>
                            </w:rPr>
                            <w:t>.“</w:t>
                          </w:r>
                        </w:p>
                      </w:sdtContent>
                    </w:sdt>
                  </w:sdtContent>
                </w:sdt>
              </w:sdtContent>
            </w:sdt>
            <w:sdt>
              <w:sdtPr>
                <w:alias w:val="9 str. 2 d."/>
                <w:tag w:val="part_21a9cf42d34748f88405a3dcd8c98322"/>
                <w:id w:val="192434171"/>
                <w:lock w:val="sdtLocked"/>
              </w:sdtPr>
              <w:sdtEndPr/>
              <w:sdtContent>
                <w:p w:rsidR="00EA7F01" w:rsidRDefault="008E5FD6">
                  <w:pPr>
                    <w:tabs>
                      <w:tab w:val="left" w:pos="567"/>
                    </w:tabs>
                    <w:spacing w:line="360" w:lineRule="auto"/>
                    <w:ind w:firstLine="720"/>
                    <w:jc w:val="both"/>
                    <w:rPr>
                      <w:szCs w:val="24"/>
                    </w:rPr>
                  </w:pPr>
                  <w:sdt>
                    <w:sdtPr>
                      <w:alias w:val="Numeris"/>
                      <w:tag w:val="nr_21a9cf42d34748f88405a3dcd8c98322"/>
                      <w:id w:val="-619536688"/>
                      <w:lock w:val="sdtLocked"/>
                    </w:sdtPr>
                    <w:sdtEndPr/>
                    <w:sdtContent>
                      <w:r>
                        <w:rPr>
                          <w:szCs w:val="24"/>
                        </w:rPr>
                        <w:t>2</w:t>
                      </w:r>
                    </w:sdtContent>
                  </w:sdt>
                  <w:r>
                    <w:rPr>
                      <w:szCs w:val="24"/>
                    </w:rPr>
                    <w:t>. Pakeisti Kodekso priedo 2 punktą ir jį išdėstyti taip:</w:t>
                  </w:r>
                </w:p>
                <w:sdt>
                  <w:sdtPr>
                    <w:alias w:val="citata"/>
                    <w:tag w:val="part_8031df1b42444dfcae7909fae7eae97d"/>
                    <w:id w:val="-206415840"/>
                    <w:lock w:val="sdtLocked"/>
                  </w:sdtPr>
                  <w:sdtEndPr/>
                  <w:sdtContent>
                    <w:sdt>
                      <w:sdtPr>
                        <w:alias w:val="2 p."/>
                        <w:tag w:val="part_90c81fc367a5416489bda677460c549b"/>
                        <w:id w:val="612167475"/>
                        <w:lock w:val="sdtLocked"/>
                      </w:sdtPr>
                      <w:sdtEndPr/>
                      <w:sdtContent>
                        <w:p w:rsidR="00EA7F01" w:rsidRDefault="008E5FD6">
                          <w:pPr>
                            <w:spacing w:line="360" w:lineRule="auto"/>
                            <w:ind w:firstLine="720"/>
                            <w:jc w:val="both"/>
                            <w:rPr>
                              <w:color w:val="000000"/>
                              <w:szCs w:val="24"/>
                              <w:lang w:eastAsia="lt-LT"/>
                            </w:rPr>
                          </w:pPr>
                          <w:r>
                            <w:rPr>
                              <w:color w:val="000000"/>
                              <w:szCs w:val="24"/>
                              <w:lang w:eastAsia="lt-LT"/>
                            </w:rPr>
                            <w:t>„</w:t>
                          </w:r>
                          <w:sdt>
                            <w:sdtPr>
                              <w:alias w:val="Numeris"/>
                              <w:tag w:val="nr_90c81fc367a5416489bda677460c549b"/>
                              <w:id w:val="-124399114"/>
                              <w:lock w:val="sdtLocked"/>
                            </w:sdtPr>
                            <w:sdtEndPr/>
                            <w:sdtContent>
                              <w:r>
                                <w:rPr>
                                  <w:color w:val="000000"/>
                                  <w:szCs w:val="24"/>
                                  <w:lang w:eastAsia="lt-LT"/>
                                </w:rPr>
                                <w:t>2</w:t>
                              </w:r>
                            </w:sdtContent>
                          </w:sdt>
                          <w:r>
                            <w:rPr>
                              <w:color w:val="000000"/>
                              <w:szCs w:val="24"/>
                              <w:lang w:eastAsia="lt-LT"/>
                            </w:rPr>
                            <w:t>. 1998 m. vasario 16 d. Europos Parlamento ir Tarybos direktyva 98/6/EB dėl vartotojų apsaugos žymint vartotojams siūlomų prekių kainas</w:t>
                          </w:r>
                          <w:r>
                            <w:rPr>
                              <w:szCs w:val="24"/>
                            </w:rPr>
                            <w:t xml:space="preserve"> su paskutiniais pakeiti</w:t>
                          </w:r>
                          <w:r>
                            <w:rPr>
                              <w:szCs w:val="24"/>
                            </w:rPr>
                            <w:t xml:space="preserve">mais, padarytais </w:t>
                          </w:r>
                          <w:r>
                            <w:rPr>
                              <w:bCs/>
                              <w:color w:val="000000"/>
                              <w:szCs w:val="24"/>
                            </w:rPr>
                            <w:t>2019 m. lapkričio 27 d. Europos Parlamento ir Tarybos direktyva (ES) 2019/2161</w:t>
                          </w:r>
                          <w:r>
                            <w:rPr>
                              <w:color w:val="000000"/>
                              <w:szCs w:val="24"/>
                              <w:lang w:eastAsia="lt-LT"/>
                            </w:rPr>
                            <w:t>.“</w:t>
                          </w:r>
                        </w:p>
                      </w:sdtContent>
                    </w:sdt>
                  </w:sdtContent>
                </w:sdt>
              </w:sdtContent>
            </w:sdt>
            <w:sdt>
              <w:sdtPr>
                <w:alias w:val="9 str. 3 d."/>
                <w:tag w:val="part_7d3f65bf28db470c9f272ba288ad8bd6"/>
                <w:id w:val="-449312993"/>
                <w:lock w:val="sdtLocked"/>
              </w:sdtPr>
              <w:sdtEndPr/>
              <w:sdtContent>
                <w:p w:rsidR="00EA7F01" w:rsidRDefault="008E5FD6">
                  <w:pPr>
                    <w:tabs>
                      <w:tab w:val="left" w:pos="567"/>
                    </w:tabs>
                    <w:spacing w:line="360" w:lineRule="auto"/>
                    <w:ind w:firstLine="720"/>
                    <w:jc w:val="both"/>
                    <w:rPr>
                      <w:szCs w:val="24"/>
                    </w:rPr>
                  </w:pPr>
                  <w:sdt>
                    <w:sdtPr>
                      <w:alias w:val="Numeris"/>
                      <w:tag w:val="nr_7d3f65bf28db470c9f272ba288ad8bd6"/>
                      <w:id w:val="-1496649604"/>
                      <w:lock w:val="sdtLocked"/>
                    </w:sdtPr>
                    <w:sdtEndPr/>
                    <w:sdtContent>
                      <w:r>
                        <w:rPr>
                          <w:bCs/>
                          <w:color w:val="000000"/>
                          <w:szCs w:val="24"/>
                          <w:lang w:eastAsia="lt-LT"/>
                        </w:rPr>
                        <w:t>3</w:t>
                      </w:r>
                    </w:sdtContent>
                  </w:sdt>
                  <w:r>
                    <w:rPr>
                      <w:bCs/>
                      <w:color w:val="000000"/>
                      <w:szCs w:val="24"/>
                      <w:lang w:eastAsia="lt-LT"/>
                    </w:rPr>
                    <w:t xml:space="preserve">. </w:t>
                  </w:r>
                  <w:r>
                    <w:rPr>
                      <w:szCs w:val="24"/>
                    </w:rPr>
                    <w:t>Pakeisti Kodekso priedo 4 punktą ir jį išdėstyti taip:</w:t>
                  </w:r>
                </w:p>
                <w:sdt>
                  <w:sdtPr>
                    <w:alias w:val="citata"/>
                    <w:tag w:val="part_2ac717a2446e4a70b4f7f7fcb0a4b8c7"/>
                    <w:id w:val="-1867744366"/>
                    <w:lock w:val="sdtLocked"/>
                  </w:sdtPr>
                  <w:sdtEndPr/>
                  <w:sdtContent>
                    <w:sdt>
                      <w:sdtPr>
                        <w:alias w:val="4 p."/>
                        <w:tag w:val="part_732dced5492f4dd48032b64b37f82b40"/>
                        <w:id w:val="838196439"/>
                        <w:lock w:val="sdtLocked"/>
                      </w:sdtPr>
                      <w:sdtEndPr/>
                      <w:sdtContent>
                        <w:p w:rsidR="00EA7F01" w:rsidRDefault="008E5FD6">
                          <w:pPr>
                            <w:spacing w:line="360" w:lineRule="auto"/>
                            <w:ind w:firstLine="720"/>
                            <w:jc w:val="both"/>
                            <w:rPr>
                              <w:bCs/>
                              <w:szCs w:val="24"/>
                            </w:rPr>
                          </w:pPr>
                          <w:r>
                            <w:rPr>
                              <w:bCs/>
                              <w:color w:val="000000"/>
                              <w:szCs w:val="24"/>
                              <w:lang w:eastAsia="lt-LT"/>
                            </w:rPr>
                            <w:t>„</w:t>
                          </w:r>
                          <w:sdt>
                            <w:sdtPr>
                              <w:alias w:val="Numeris"/>
                              <w:tag w:val="nr_732dced5492f4dd48032b64b37f82b40"/>
                              <w:id w:val="860783849"/>
                              <w:lock w:val="sdtLocked"/>
                            </w:sdtPr>
                            <w:sdtEndPr/>
                            <w:sdtContent>
                              <w:r>
                                <w:rPr>
                                  <w:bCs/>
                                  <w:color w:val="000000"/>
                                  <w:szCs w:val="24"/>
                                  <w:lang w:eastAsia="lt-LT"/>
                                </w:rPr>
                                <w:t>4</w:t>
                              </w:r>
                            </w:sdtContent>
                          </w:sdt>
                          <w:r>
                            <w:rPr>
                              <w:color w:val="000000"/>
                              <w:szCs w:val="24"/>
                              <w:lang w:eastAsia="lt-LT"/>
                            </w:rPr>
                            <w:t xml:space="preserve">. 2011 m. spalio 25 d. Europos Parlamento ir Tarybos direktyva 2011/83/ES dėl vartotojų </w:t>
                          </w:r>
                          <w:r>
                            <w:rPr>
                              <w:color w:val="000000"/>
                              <w:szCs w:val="24"/>
                              <w:lang w:eastAsia="lt-LT"/>
                            </w:rPr>
                            <w:t xml:space="preserve">teisių, kuria iš dalies keičiamos Tarybos direktyva 93/13/EEB ir Europos Parlamento ir Tarybos direktyva 1999/44/EB bei panaikinamos Tarybos direktyva 85/577/EEB ir Europos Parlamento ir Tarybos direktyva 97/7/EB, </w:t>
                          </w:r>
                          <w:r>
                            <w:rPr>
                              <w:szCs w:val="24"/>
                            </w:rPr>
                            <w:t xml:space="preserve">su paskutiniais pakeitimais, padarytais </w:t>
                          </w:r>
                          <w:r>
                            <w:rPr>
                              <w:bCs/>
                              <w:color w:val="000000"/>
                              <w:szCs w:val="24"/>
                            </w:rPr>
                            <w:t>20</w:t>
                          </w:r>
                          <w:r>
                            <w:rPr>
                              <w:bCs/>
                              <w:color w:val="000000"/>
                              <w:szCs w:val="24"/>
                            </w:rPr>
                            <w:t>19 m. lapkričio 27 d. Europos Parlamento ir Tarybos direktyva (ES) 2019/2161</w:t>
                          </w:r>
                          <w:r>
                            <w:rPr>
                              <w:color w:val="000000"/>
                              <w:szCs w:val="24"/>
                              <w:lang w:eastAsia="lt-LT"/>
                            </w:rPr>
                            <w:t>.</w:t>
                          </w:r>
                          <w:r>
                            <w:rPr>
                              <w:szCs w:val="24"/>
                            </w:rPr>
                            <w:t>“</w:t>
                          </w:r>
                        </w:p>
                        <w:p w:rsidR="00EA7F01" w:rsidRDefault="008E5FD6">
                          <w:pPr>
                            <w:tabs>
                              <w:tab w:val="left" w:pos="720"/>
                            </w:tabs>
                            <w:spacing w:line="360" w:lineRule="auto"/>
                            <w:ind w:firstLine="720"/>
                            <w:rPr>
                              <w:szCs w:val="24"/>
                            </w:rPr>
                          </w:pPr>
                        </w:p>
                      </w:sdtContent>
                    </w:sdt>
                  </w:sdtContent>
                </w:sdt>
              </w:sdtContent>
            </w:sdt>
          </w:sdtContent>
        </w:sdt>
        <w:sdt>
          <w:sdtPr>
            <w:alias w:val="10 str."/>
            <w:tag w:val="part_7180aed9227149a0b04329909dfffb20"/>
            <w:id w:val="1223109827"/>
            <w:lock w:val="sdtLocked"/>
          </w:sdtPr>
          <w:sdtEndPr/>
          <w:sdtContent>
            <w:p w:rsidR="00EA7F01" w:rsidRDefault="008E5FD6">
              <w:pPr>
                <w:tabs>
                  <w:tab w:val="left" w:pos="567"/>
                </w:tabs>
                <w:spacing w:line="360" w:lineRule="auto"/>
                <w:ind w:firstLine="720"/>
                <w:jc w:val="both"/>
                <w:rPr>
                  <w:b/>
                  <w:szCs w:val="24"/>
                </w:rPr>
              </w:pPr>
              <w:sdt>
                <w:sdtPr>
                  <w:alias w:val="Numeris"/>
                  <w:tag w:val="nr_7180aed9227149a0b04329909dfffb20"/>
                  <w:id w:val="1877500885"/>
                  <w:lock w:val="sdtLocked"/>
                </w:sdtPr>
                <w:sdtEndPr/>
                <w:sdtContent>
                  <w:r>
                    <w:rPr>
                      <w:b/>
                      <w:szCs w:val="24"/>
                    </w:rPr>
                    <w:t>10</w:t>
                  </w:r>
                </w:sdtContent>
              </w:sdt>
              <w:r>
                <w:rPr>
                  <w:b/>
                  <w:szCs w:val="24"/>
                </w:rPr>
                <w:t xml:space="preserve"> straipsnis. </w:t>
              </w:r>
              <w:sdt>
                <w:sdtPr>
                  <w:alias w:val="Pavadinimas"/>
                  <w:tag w:val="title_7180aed9227149a0b04329909dfffb20"/>
                  <w:id w:val="671613813"/>
                  <w:lock w:val="sdtLocked"/>
                </w:sdtPr>
                <w:sdtEndPr/>
                <w:sdtContent>
                  <w:r>
                    <w:rPr>
                      <w:b/>
                      <w:szCs w:val="24"/>
                    </w:rPr>
                    <w:t>Įstatymo įsigaliojimas ir įgyvendinimas</w:t>
                  </w:r>
                </w:sdtContent>
              </w:sdt>
            </w:p>
            <w:sdt>
              <w:sdtPr>
                <w:alias w:val="10 str. 1 d."/>
                <w:tag w:val="part_ce23752035e74a69a3e27e7b1c6073a4"/>
                <w:id w:val="1397172427"/>
                <w:lock w:val="sdtLocked"/>
              </w:sdtPr>
              <w:sdtEndPr/>
              <w:sdtContent>
                <w:p w:rsidR="00EA7F01" w:rsidRDefault="008E5FD6">
                  <w:pPr>
                    <w:tabs>
                      <w:tab w:val="left" w:pos="567"/>
                    </w:tabs>
                    <w:spacing w:line="360" w:lineRule="auto"/>
                    <w:ind w:firstLine="720"/>
                    <w:jc w:val="both"/>
                    <w:rPr>
                      <w:szCs w:val="24"/>
                    </w:rPr>
                  </w:pPr>
                  <w:sdt>
                    <w:sdtPr>
                      <w:alias w:val="Numeris"/>
                      <w:tag w:val="nr_ce23752035e74a69a3e27e7b1c6073a4"/>
                      <w:id w:val="-255511631"/>
                      <w:lock w:val="sdtLocked"/>
                    </w:sdtPr>
                    <w:sdtEndPr/>
                    <w:sdtContent>
                      <w:r>
                        <w:rPr>
                          <w:szCs w:val="24"/>
                          <w:lang w:eastAsia="lt-LT"/>
                        </w:rPr>
                        <w:t>1</w:t>
                      </w:r>
                    </w:sdtContent>
                  </w:sdt>
                  <w:r>
                    <w:rPr>
                      <w:szCs w:val="24"/>
                      <w:lang w:eastAsia="lt-LT"/>
                    </w:rPr>
                    <w:t xml:space="preserve">. </w:t>
                  </w:r>
                  <w:r>
                    <w:rPr>
                      <w:szCs w:val="24"/>
                    </w:rPr>
                    <w:t xml:space="preserve">Šis įstatymas, išskyrus šio straipsnio 2 dalį, įsigalioja 2022 m. </w:t>
                  </w:r>
                  <w:r>
                    <w:rPr>
                      <w:szCs w:val="24"/>
                      <w:shd w:val="clear" w:color="auto" w:fill="FFFFFF"/>
                    </w:rPr>
                    <w:t>gegužės 28 d.</w:t>
                  </w:r>
                </w:p>
              </w:sdtContent>
            </w:sdt>
            <w:sdt>
              <w:sdtPr>
                <w:alias w:val="10 str. 2 d."/>
                <w:tag w:val="part_905ecd27f9b347fbb03a47a43e4e3167"/>
                <w:id w:val="438576881"/>
                <w:lock w:val="sdtLocked"/>
              </w:sdtPr>
              <w:sdtEndPr/>
              <w:sdtContent>
                <w:bookmarkStart w:id="0" w:name="_GoBack" w:displacedByCustomXml="prev"/>
                <w:p w:rsidR="00EA7F01" w:rsidRDefault="008E5FD6">
                  <w:pPr>
                    <w:tabs>
                      <w:tab w:val="left" w:pos="720"/>
                    </w:tabs>
                    <w:spacing w:line="360" w:lineRule="auto"/>
                    <w:ind w:firstLine="720"/>
                    <w:jc w:val="both"/>
                    <w:rPr>
                      <w:szCs w:val="24"/>
                      <w:lang w:eastAsia="lt-LT"/>
                    </w:rPr>
                  </w:pPr>
                  <w:sdt>
                    <w:sdtPr>
                      <w:alias w:val="Numeris"/>
                      <w:tag w:val="nr_905ecd27f9b347fbb03a47a43e4e3167"/>
                      <w:id w:val="1014655470"/>
                      <w:lock w:val="sdtLocked"/>
                    </w:sdtPr>
                    <w:sdtEndPr/>
                    <w:sdtContent>
                      <w:r>
                        <w:rPr>
                          <w:szCs w:val="24"/>
                        </w:rPr>
                        <w:t>2</w:t>
                      </w:r>
                    </w:sdtContent>
                  </w:sdt>
                  <w:r>
                    <w:rPr>
                      <w:szCs w:val="24"/>
                    </w:rPr>
                    <w:t>. Lietuvos Respubli</w:t>
                  </w:r>
                  <w:r>
                    <w:rPr>
                      <w:szCs w:val="24"/>
                    </w:rPr>
                    <w:t xml:space="preserve">kos </w:t>
                  </w:r>
                  <w:r>
                    <w:rPr>
                      <w:szCs w:val="24"/>
                      <w:lang w:eastAsia="lt-LT"/>
                    </w:rPr>
                    <w:t>Vyriausybė iki 2022 m. gegužės 1 d. priima šio įstatymo įgyvendinamuosius teisės aktus.</w:t>
                  </w:r>
                </w:p>
                <w:p w:rsidR="00EA7F01" w:rsidRDefault="008E5FD6">
                  <w:pPr>
                    <w:spacing w:line="360" w:lineRule="auto"/>
                    <w:ind w:firstLine="720"/>
                    <w:jc w:val="both"/>
                    <w:rPr>
                      <w:i/>
                      <w:szCs w:val="24"/>
                    </w:rPr>
                  </w:pPr>
                </w:p>
                <w:bookmarkEnd w:id="0" w:displacedByCustomXml="next"/>
              </w:sdtContent>
            </w:sdt>
          </w:sdtContent>
        </w:sdt>
        <w:sdt>
          <w:sdtPr>
            <w:alias w:val="signatura"/>
            <w:tag w:val="part_02fc2aed659549a593194e7d34d54da0"/>
            <w:id w:val="1943343849"/>
            <w:lock w:val="sdtLocked"/>
          </w:sdtPr>
          <w:sdtEndPr/>
          <w:sdtContent>
            <w:p w:rsidR="00EA7F01" w:rsidRDefault="008E5FD6">
              <w:pPr>
                <w:spacing w:line="360" w:lineRule="auto"/>
                <w:ind w:firstLine="720"/>
                <w:jc w:val="both"/>
                <w:rPr>
                  <w:i/>
                  <w:szCs w:val="24"/>
                </w:rPr>
              </w:pPr>
              <w:r>
                <w:rPr>
                  <w:i/>
                  <w:szCs w:val="24"/>
                </w:rPr>
                <w:t>Skelbiu šį Lietuvos Respublikos Seimo priimtą įstatymą.</w:t>
              </w:r>
            </w:p>
            <w:p w:rsidR="00EA7F01" w:rsidRDefault="00EA7F01">
              <w:pPr>
                <w:spacing w:line="360" w:lineRule="auto"/>
                <w:rPr>
                  <w:i/>
                  <w:szCs w:val="24"/>
                </w:rPr>
              </w:pPr>
            </w:p>
            <w:p w:rsidR="00EA7F01" w:rsidRDefault="00EA7F01">
              <w:pPr>
                <w:spacing w:line="360" w:lineRule="auto"/>
                <w:rPr>
                  <w:i/>
                  <w:szCs w:val="24"/>
                </w:rPr>
              </w:pPr>
            </w:p>
            <w:p w:rsidR="00EA7F01" w:rsidRDefault="00EA7F01">
              <w:pPr>
                <w:spacing w:line="360" w:lineRule="auto"/>
              </w:pPr>
            </w:p>
            <w:p w:rsidR="00EA7F01" w:rsidRDefault="008E5FD6">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EA7F01">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7F01" w:rsidRDefault="008E5FD6">
      <w:pPr>
        <w:rPr>
          <w:rFonts w:ascii="TimesLT" w:hAnsi="TimesLT"/>
          <w:lang w:val="en-US"/>
        </w:rPr>
      </w:pPr>
      <w:r>
        <w:rPr>
          <w:rFonts w:ascii="TimesLT" w:hAnsi="TimesLT"/>
          <w:lang w:val="en-US"/>
        </w:rPr>
        <w:separator/>
      </w:r>
    </w:p>
  </w:endnote>
  <w:endnote w:type="continuationSeparator" w:id="0">
    <w:p w:rsidR="00EA7F01" w:rsidRDefault="008E5FD6">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7F01" w:rsidRDefault="008E5FD6">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EA7F01" w:rsidRDefault="00EA7F01">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7F01" w:rsidRDefault="00EA7F01">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7F01" w:rsidRDefault="00EA7F01">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7F01" w:rsidRDefault="008E5FD6">
      <w:pPr>
        <w:rPr>
          <w:rFonts w:ascii="TimesLT" w:hAnsi="TimesLT"/>
          <w:lang w:val="en-US"/>
        </w:rPr>
      </w:pPr>
      <w:r>
        <w:rPr>
          <w:rFonts w:ascii="TimesLT" w:hAnsi="TimesLT"/>
          <w:lang w:val="en-US"/>
        </w:rPr>
        <w:separator/>
      </w:r>
    </w:p>
  </w:footnote>
  <w:footnote w:type="continuationSeparator" w:id="0">
    <w:p w:rsidR="00EA7F01" w:rsidRDefault="008E5FD6">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7F01" w:rsidRDefault="008E5FD6">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EA7F01" w:rsidRDefault="00EA7F01">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7F01" w:rsidRDefault="008E5FD6">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7</w:t>
    </w:r>
    <w:r>
      <w:rPr>
        <w:szCs w:val="24"/>
        <w:lang w:val="en-US"/>
      </w:rPr>
      <w:fldChar w:fldCharType="end"/>
    </w:r>
  </w:p>
  <w:p w:rsidR="00EA7F01" w:rsidRDefault="00EA7F01">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7F01" w:rsidRDefault="00EA7F01">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2970"/>
    <w:rsid w:val="001C2970"/>
    <w:rsid w:val="008E5FD6"/>
    <w:rsid w:val="00EA7F0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95C3DD5-6203-4392-810D-7ACB2E3F53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8327e4856e342289358dc77b2b02d69" PartId="84663d47adf84f9eb36562d4d5e81958">
    <Part Type="straipsnis" Nr="1" Abbr="1 str." Title="6.228¹ straipsnio pakeitimas" DocPartId="1be779b8eebc46d8b3ff9a717ac0b4ee" PartId="ac4c52c656054fcfac93b0c0fff77d54">
      <Part Type="strDalis" Nr="1" Abbr="1 str. 1 d." DocPartId="8b1490d5a20948af836f5dbb81939635" PartId="fb42da0406004f1eabe5fd0610919ab3">
        <Part Type="citata" DocPartId="81cbed1fd18048bea293ee533ad7c37a" PartId="fd7017d0556a4fd8b95322ae7f88dbd2">
          <Part Type="strDalis" Nr="13" Abbr="13 d." DocPartId="5a7ea1a9f509438b83421d42353a80f2" PartId="217957e8b5a0499b8020327fc17ead76"/>
        </Part>
      </Part>
      <Part Type="strDalis" Nr="2" Abbr="1 str. 2 d." DocPartId="ffd6d332ec504cb89067825f853f6c51" PartId="1cd5b4fd47cd428ba18c2e97da0e8373">
        <Part Type="citata" DocPartId="459fd28e017b4644967ee4b2d97dba0b" PartId="56bff03a0bba44029cad98b953ed4db5">
          <Part Type="strDalis" Nr="14" Abbr="14 d." DocPartId="c1fbedc82bc34e848d2fad8a3fb548f2" PartId="6ce97637d8574525bd1d294888740a58"/>
        </Part>
      </Part>
      <Part Type="strDalis" Nr="3" Abbr="1 str. 3 d." DocPartId="cc327013fdb145e89238aeb739dc9741" PartId="12d83ccd623440eaa80f2a372e681c1c">
        <Part Type="citata" DocPartId="a448b753105948a4805b08404745b2a3" PartId="7d555ae1de79419cba65527e8a2d81ee">
          <Part Type="strDalis" Nr="15" Abbr="15 d." DocPartId="1880dbfa41394cdaa4a596b9055dfd79" PartId="da1b683b2a2b4620809aec2aa106d918"/>
        </Part>
      </Part>
    </Part>
    <Part Type="straipsnis" Nr="2" Abbr="2 str." Title="6.228³ straipsnio pakeitimas" DocPartId="372ddd3bd40d4e6a84575c5742e0eb3f" PartId="9f5d283944b44f1493a5a5569b2dc4bc">
      <Part Type="strDalis" Nr="1" Abbr="2 str. 1 d." DocPartId="f01c4112931b42eb8f2f408af91caa3d" PartId="97ea2fea3a7b457a98a8ee6e7df81939">
        <Part Type="citata" DocPartId="f499128093654a81a94c62434300e7a8" PartId="81cc0afa75ba4fab937273788b03a578">
          <Part Type="straipsnis" Nr="6.228-3" Abbr="6.228-3 str." Title="Vartojimo sutartis reglamentuojančių normų taikymas" DocPartId="0f011ba897124a5a89104895780afedc" PartId="073d916db84a46728daf9d56b51b0cc4">
            <Part Type="strDalis" Nr="1" Abbr="6.228-3 str. 1 d." DocPartId="c496405ce7614fb8af9d0cd94c7fde8d" PartId="d8c1ee048a8346019a50919fd9304736"/>
            <Part Type="strDalis" Nr="2" Abbr="6.228-3 str. 2 d." DocPartId="c10dfbfab44746ccb7274f91fe64f47c" PartId="f955ff97936f4aae8c0dc658f1540f6a">
              <Part Type="strPunktas" Nr="1" Abbr="6.228-3 str. 2 d. 1 p." DocPartId="d163cbc7cbcb40fabcd5cab5f3b54b68" PartId="c755f9437be44b3187b4338ec4df84a8"/>
              <Part Type="strPunktas" Nr="2" Abbr="6.228-3 str. 2 d. 2 p." DocPartId="e03fb96eed754e099c0a43f86a7870de" PartId="8c98a04cce83426d8dbdfb5ad094311e"/>
              <Part Type="strPunktas" Nr="3" Abbr="6.228-3 str. 2 d. 3 p." DocPartId="a062d1d1fca34e1c8abf0c42b464aacf" PartId="6ae99fda94ef45bf9b2fc472c2331b50"/>
              <Part Type="strPunktas" Nr="4" Abbr="6.228-3 str. 2 d. 4 p." DocPartId="6e39c9a0e686433f9d0556f89394f696" PartId="1bd9808f80c640c98778416105c4eea1"/>
              <Part Type="strPunktas" Nr="5" Abbr="6.228-3 str. 2 d. 5 p." DocPartId="dcf196f13af141098445dd2be9ef36f5" PartId="83e31594a4b94d0d9b579578488607f2"/>
              <Part Type="strPunktas" Nr="6" Abbr="6.228-3 str. 2 d. 6 p." DocPartId="17212c66960546c8a66377760a2132a6" PartId="1493fa11b1944002b82c94e7a47930e9"/>
              <Part Type="strPunktas" Nr="7" Abbr="6.228-3 str. 2 d. 7 p." DocPartId="68335c0dc5274e65af2df7025697ae41" PartId="207c49774c134648872f1204fe6c7573"/>
              <Part Type="strPunktas" Nr="8" Abbr="6.228-3 str. 2 d. 8 p." DocPartId="843c848ee6ee42a89b3e5ad0c1fc6ba4" PartId="a1c7988b22ba4a2cb85023833c6fdfcd"/>
              <Part Type="strPunktas" Nr="9" Abbr="6.228-3 str. 2 d. 9 p." DocPartId="672c960986f1487fa25c3e043b3f8bab" PartId="6be0da7ea9c74021bac593f6d867963f"/>
              <Part Type="strPunktas" Nr="10" Abbr="6.228-3 str. 2 d. 10 p." DocPartId="cd8b3af1bd9f4786a0a05f4db94bf14b" PartId="e25da669862140588fd73326efcbdf83"/>
              <Part Type="strPunktas" Nr="11" Abbr="6.228-3 str. 2 d. 11 p." DocPartId="9ad7dcd60b41493d8d5df10334e797a0" PartId="26a32fae02c1496c8df952c6ac8c773b"/>
              <Part Type="strPunktas" Nr="12" Abbr="6.228-3 str. 2 d. 12 p." DocPartId="b0f247548bf54f708d39b708549b547c" PartId="7a5145e3cda94d10a9fee915adca8345"/>
              <Part Type="strPunktas" Nr="13" Abbr="6.228-3 str. 2 d. 13 p." DocPartId="9f1a4c63606a441085f857a4a03c1e9e" PartId="0ffb03cecf144ace984b47bde13815c9"/>
              <Part Type="strPunktas" Nr="14" Abbr="6.228-3 str. 2 d. 14 p." DocPartId="9e58ac289303458599502d821fd50387" PartId="1e3fd283da7e49bd80921866b46e03ff"/>
            </Part>
            <Part Type="strDalis" Nr="3" Abbr="6.228-3 str. 3 d." DocPartId="e260941594e74e3c84be607e9a2b081b" PartId="5398f50000fd45f886b2e4e87092c03e">
              <Part Type="strPunktas" Nr="1" Abbr="6.228-3 str. 3 d. 1 p." DocPartId="f56d7459306c477f8c7779afa8603eda" PartId="7ecfade6a5274317bd0b3ffe4c51e5db"/>
              <Part Type="strPunktas" Nr="2" Abbr="6.228-3 str. 3 d. 2 p." DocPartId="b002d1fe7bb547788cea81ac59af49fc" PartId="a8e6a59927774990b84e705c8ea6b954"/>
            </Part>
          </Part>
        </Part>
      </Part>
    </Part>
    <Part Type="straipsnis" Nr="3" Abbr="3 str." Title="6.228⁴ straipsnio pakeitimas" DocPartId="a7d1333fa68944ddb475681854361fe9" PartId="b2f8ccb3617048eea6a18497b826f127">
      <Part Type="strDalis" Nr="1" Abbr="3 str. 1 d." DocPartId="babe2263bd8343378c6338a3b8619ba5" PartId="f47f2622dc4f4b2da5cc3c9f6d00487e">
        <Part Type="citata" DocPartId="099da9244b334e08bd8b080a3c0ee14a" PartId="f01b5899faf54910b4d8d5f1101942e4">
          <Part Type="strDalis" Nr="7" Abbr="7 d." DocPartId="b80480faeb654ef48c19de3eba073709" PartId="2f10b8f4cd784deea1a923306fdc2480"/>
        </Part>
      </Part>
      <Part Type="strDalis" Nr="2" Abbr="3 str. 2 d." DocPartId="f947d6e8ef044d128b74feb1cef7291f" PartId="595d320aa25640fd8a8590799b23e334">
        <Part Type="citata" DocPartId="c7e65a2005c243629a8df39ab6113bf8" PartId="d9841943de3e441b94654ec905bbd668">
          <Part Type="strDalis" Nr="10" Abbr="10 d." DocPartId="2d8c5605d7a74ca3965dfa0e18895f68" PartId="27cb727b79c944f4a3e98363014134e9"/>
        </Part>
      </Part>
      <Part Type="strDalis" Nr="3" Abbr="3 str. 3 d." DocPartId="421f53e2c5b94a3bb700ee3862677fda" PartId="fb607642df344dada21f0bd1e49c79cf">
        <Part Type="citata" DocPartId="e6a6bcc599ad44ee9456dacae5c16d1b" PartId="c22fa25d34b94d8395103f4aa5513b74">
          <Part Type="strDalis" Nr="11" Abbr="11 d." DocPartId="279f34de2910477fb1d7d71bb7d1e708" PartId="cf9ad38b5c6141aaa3f2e8b8fe41b90d"/>
        </Part>
      </Part>
    </Part>
    <Part Type="straipsnis" Nr="4" Abbr="4 str." Title="6.228⁶ straipsnio pakeitimas" DocPartId="4e0f18d01ab7432c8f10a35ead3f1ed2" PartId="2921543803384140b220421623efa3fa">
      <Part Type="strDalis" Nr="1" Abbr="4 str. 1 d." DocPartId="b781f3c89b0c4f04b7c3df946a8eda39" PartId="4b01170eb1e540a5be4dc5e26ab15950">
        <Part Type="citata" DocPartId="1370ca1722404a5494d0771919dd96d4" PartId="60840162ab7e4b739b4353484b6e3418">
          <Part Type="strPunktas" Nr="5" Abbr="5 p." DocPartId="526f9196645b4a8185d5887bc6172b63" PartId="5f42722453df4e81b2ca4ed7b67cf2b0"/>
        </Part>
      </Part>
      <Part Type="strDalis" Nr="2" Abbr="4 str. 2 d." DocPartId="1db154c58adb4a3e910e8e57fb484029" PartId="0a426d9ffd9145eabdf533da8e903fbb">
        <Part Type="citata" DocPartId="2a859e68caaf405a81b93a7be91cccde" PartId="385f5c26c3d945ac85668b501340ee43">
          <Part Type="strPunktas" Nr="7" Abbr="7 p." DocPartId="0b45e9a68b8b4ff28991975d70ccc300" PartId="d2c2b852a03e44c3bcb722fa40ae62c5"/>
        </Part>
      </Part>
      <Part Type="strDalis" Nr="3" Abbr="4 str. 3 d." DocPartId="437930e8842f4ab9a588158b1250927d" PartId="ff689192f847450781f907a16f810270">
        <Part Type="citata" DocPartId="9fde96a3bdf745e3a24baca5407c60cf" PartId="e4fcf962cc304b4bb7b2453287b59e6b">
          <Part Type="strPunktas" Nr="8" Abbr="8 p." DocPartId="f0c56c27b1a34ef8807a09a9155f509c" PartId="f90959248c4a4b8d93a03190e485301d"/>
        </Part>
      </Part>
    </Part>
    <Part Type="straipsnis" Nr="5" Abbr="5 str." Title="6.228⁷ straipsnio pakeitimas" DocPartId="cb8b67f735974a1cb582fd1164d77f06" PartId="a12eda25d460455cbba5c77e53499392">
      <Part Type="strDalis" Nr="1" Abbr="5 str. 1 d." DocPartId="be8ac1593df84517a04fc673730fb31d" PartId="fb540df579384b2a9112be5310e0954e">
        <Part Type="citata" DocPartId="b80629b0218b425fac6219520f6dd7c3" PartId="e5b2f18d918d44bf8f5b0e9c85c4c129">
          <Part Type="strPunktas" Nr="3" Abbr="3 p." DocPartId="a84d5f0278614a0380f9639db467d6d6" PartId="5a4be2753fb44542a9d2f519754f6ca4"/>
        </Part>
      </Part>
      <Part Type="strDalis" Nr="2" Abbr="5 str. 2 d." DocPartId="b0a3a6766394478d9ca7af6001fba3a1" PartId="38ae48201b064e34965ec970264b4f38">
        <Part Type="citata" DocPartId="3642c4885d2a46a3b3a8c4fa010dc27f" PartId="dffe19ddd55c43c98e742fc33b55d897">
          <Part Type="strPunktas" Nr="10" Abbr="10 p." DocPartId="f2d9322dd2ba4d129fcd96aa036aaec1" PartId="8ced7a13249a4c6ea435274d0abe70b1"/>
        </Part>
      </Part>
      <Part Type="strDalis" Nr="3" Abbr="5 str. 3 d." DocPartId="68ec5ce56ddb465d8a8bf8ca2c2325e6" PartId="7f187d12befd4a07a0070fc9604d6a9a">
        <Part Type="citata" DocPartId="d7e895349f984cacbb39c4bd543c065e" PartId="8d895a3837384d3a9732fc8463ba7d98">
          <Part Type="strPunktas" Nr="17" Abbr="17 p." DocPartId="3d392efd5fd24d959a8c7dcc5df78d68" PartId="f894c736e42642b09de0716383d23644"/>
        </Part>
      </Part>
      <Part Type="strDalis" Nr="4" Abbr="5 str. 4 d." DocPartId="744c4dd159e4498687ac31cce25fc8eb" PartId="ddd479b465ed4103aacc9bdcc8d44f1c">
        <Part Type="citata" DocPartId="cc70645bd10540d4a63e25ece0cca0aa" PartId="be398a25d6b7424c926b25eab13304dc">
          <Part Type="strPunktas" Nr="18" Abbr="18 p." DocPartId="6978034996e24ee098bdd3a3a466b2c6" PartId="27972f65c184401099bb4c5b80295ed2"/>
        </Part>
      </Part>
      <Part Type="strDalis" Nr="5" Abbr="5 str. 5 d." DocPartId="9664345b7f9c4d95aad2d390b4ce55bf" PartId="cd63a74241ce4747a99c5ff4f67afb14">
        <Part Type="citata" DocPartId="8d7f58bf46bb45468374549d32b58cf3" PartId="9f143103fe934a4ab18c964dcb143cbe">
          <Part Type="strPunktas" Nr="19" Abbr="19 p." DocPartId="f4b160cb26e44855a7f37c0d3b72fa59" PartId="00db868388c64fd0a3330b4350c9da1b"/>
        </Part>
      </Part>
      <Part Type="strDalis" Nr="6" Abbr="5 str. 6 d." DocPartId="9af004106c154cb780732ddd184f2608" PartId="35741c0421894d6a9fe8b64fb5cc62cc">
        <Part Type="citata" DocPartId="ed62c79f36fc47cb940c0250d1b969b4" PartId="23a0b08c377e4060bf7c692ece00c2aa">
          <Part Type="strDalis" Nr="6" Abbr="6 d." DocPartId="3b387a6061f949559af8ee7b3281c7e0" PartId="94dd57c3f504443886c2b6e5d8bc30de">
            <Part Type="strPunktas" Nr="1" Abbr="6 d. 1 p." DocPartId="6a1ec0c1d95949199c3368b010a6ab73" PartId="bd0eef5ac6054b3faa1c8928c04e0054"/>
            <Part Type="strPunktas" Nr="2" Abbr="6 d. 2 p." DocPartId="fdfa1b3eac2e4f5d96b97a0482ea317b" PartId="1daed5b023604330ba99290a574af0bd"/>
            <Part Type="strPunktas" Nr="3" Abbr="6 d. 3 p." DocPartId="1289b678071c47aea44c2fdc377af650" PartId="96064ad84abd4e6eac9f03ecf188b4a7"/>
            <Part Type="strPunktas" Nr="4" Abbr="6 d. 4 p." DocPartId="0e86cb5109d146968e86861e593d7df7" PartId="b3f07e898c1f4b0895180512c5e9cd32"/>
          </Part>
        </Part>
      </Part>
      <Part Type="strDalis" Nr="7" Abbr="5 str. 7 d." DocPartId="4927f1cabe1644779a6b7da0c650e4be" PartId="38f3d9ecb4ef4ec3a19f73ccfcd96a63"/>
    </Part>
    <Part Type="straipsnis" Nr="6" Abbr="6 str." Title="6.228⁸ straipsnio pakeitimas" DocPartId="895a19269c294fc4b5e0d0e7f0f5cbce" PartId="ec567566ef5349c7b9b339f0c1a48265">
      <Part Type="strDalis" Nr="1" Abbr="6 str. 1 d." DocPartId="a6922411c73242dc8687cd3a648ff82b" PartId="e6de9ddd2d6749b28a1eeaf2b158421e">
        <Part Type="citata" DocPartId="3053a04f525146f181ee68c0c2b22a47" PartId="240891d4a35b44c29bb68ab3ffb4625d">
          <Part Type="strDalis" Nr="4" Abbr="4 d." DocPartId="c84d36083f0d41729b6e85ec7b0c383c" PartId="778f543f956b47d79ef9c7b067a51fb5"/>
        </Part>
      </Part>
    </Part>
    <Part Type="straipsnis" Nr="7" Abbr="7 str." Title="6.228¹⁰ straipsnio pakeitimas" DocPartId="3364b206b1254d9a9ff4762a7e4686a3" PartId="2fac8967ec444646b4a9925497019833">
      <Part Type="strDalis" Nr="1" Abbr="7 str. 1 d." DocPartId="46b70ac8e3554d9ba566630903659962" PartId="fb017275b635438d9d19c890eee0eb92">
        <Part Type="citata" DocPartId="2c0c544c89014b1c9e25f856f69d934e" PartId="b366f6c9c87e4d48810afe90dacec751">
          <Part Type="strPunktas" Nr="1" Abbr="1 p." DocPartId="4465080702e0434eba44ab756deae41c" PartId="03f0c6ec28e046baadf837f3039ca784"/>
        </Part>
      </Part>
      <Part Type="strDalis" Nr="2" Abbr="7 str. 2 d." DocPartId="a86a6c808e5546b3838f6fbeaa15ce61" PartId="44751f3e1fba477fa2e3fc54e7cb4165">
        <Part Type="citata" DocPartId="c6934d5642ac4191869c85c721628eca" PartId="940af172aea84a3c96e4d97d7676493e">
          <Part Type="strPunktas" Nr="3" Abbr="3 p." DocPartId="beb5dc0175cb4eb79f5c8a35f8015341" PartId="50b00432f4a9494eb92c7b39be6f5eae"/>
        </Part>
      </Part>
      <Part Type="strDalis" Nr="3" Abbr="7 str. 3 d." DocPartId="a618967f30a84a90ab16697f11ff8034" PartId="8772ff44d91844bd9aa33e185200d44b">
        <Part Type="citata" DocPartId="edc90c868088401bb6f0cd9f53b5da25" PartId="bd28594dfdbe424fbb6475af2118120f">
          <Part Type="strPunktas" Nr="13" Abbr="13 p." DocPartId="c5975b06d28148039c0f3236da1bbf74" PartId="b760578ff4f74fb8896d8838c777fca4">
            <Part Type="strPapunktis" Nr="a" Abbr="13 p. a pp." DocPartId="ac5d3df5565940308bd65cc23227103e" PartId="6688c2e84b22494394b949944a83b73c"/>
            <Part Type="strPapunktis" Nr="b" Abbr="13 p. b pp." DocPartId="e9bd98842acf43ad816d8a3ccdf6c3e9" PartId="b5591c5222284f5287064b8c0dd2a11f"/>
            <Part Type="strPapunktis" Nr="c" Abbr="13 p. c pp." DocPartId="927bc0a5f1b544b4a119781bb7e84cfa" PartId="e1436ec10e814196b714aa8df2024c9c"/>
          </Part>
        </Part>
      </Part>
      <Part Type="strDalis" Nr="4" Abbr="7 str. 4 d." DocPartId="8a3863ad168a48c4949fc47d16de3881" PartId="ad6f1af07bf04e5295b364e10b0b5f4a">
        <Part Type="citata" DocPartId="e0763bf67d7c41fdadc6eced71a72643" PartId="4a2f478b114e4ec39916399b8ea5a0fe">
          <Part Type="strDalis" Nr="9" Abbr="9 d." DocPartId="8b55c52f7e27441e8021437be41608be" PartId="baea29476962429db9fa200aeffb0413"/>
        </Part>
      </Part>
      <Part Type="strDalis" Nr="5" Abbr="7 str. 5 d." DocPartId="a59b27f555bd418abfc9995381b0e13b" PartId="5ecd9deb6c454bafae0045bfd5f53be0">
        <Part Type="citata" DocPartId="b736f65354164b388f5408894a284af8" PartId="79fa280018fb4f9399dafe4de80cc499">
          <Part Type="strDalis" Nr="10" Abbr="10 d." DocPartId="21682c57c58c4877acda1e4b43f42da0" PartId="5d4de6cfef82474ba51ef66e6676cc69"/>
        </Part>
      </Part>
    </Part>
    <Part Type="straipsnis" Nr="8" Abbr="8 str." Title="6.228¹¹ straipsnio pakeitimas" DocPartId="c3226ff025984b358ca57c9207bc7cc8" PartId="bea73c1a0d9f4772a278e62675042d6f">
      <Part Type="strDalis" Nr="1" Abbr="8 str. 1 d." DocPartId="3b7a3c4c534a42b2982d9a7a2bf76827" PartId="6feb3a8e6b7f4cee8fa32289130b71c4">
        <Part Type="citata" DocPartId="916ea60559e6494497be7906253eabf9" PartId="4b49e92d48a34488bf1b2257ceac7b48">
          <Part Type="strDalis" Nr="13" Abbr="13 d." DocPartId="c37c1332d59145a58d8db3b192449e92" PartId="7c5f6a2087e24c9f9eb6dd2cfa50556e"/>
        </Part>
      </Part>
      <Part Type="strDalis" Nr="2" Abbr="8 str. 2 d." DocPartId="4cf5d8800e3b431d80a3c027581f521e" PartId="3573c7b123834efab340d548d342ad48">
        <Part Type="citata" DocPartId="d33afb79092343ea9543ae9ae0f71993" PartId="9a0dd61bb0f8438d81e4149be7be69ad">
          <Part Type="strDalis" Nr="14" Abbr="14 d." DocPartId="4f1431bcfb0f4ac4a4c76dc4ac13932d" PartId="7c1bbee39e204172a3ba22abd58d5ec5">
            <Part Type="strPunktas" Nr="1" Abbr="14 d. 1 p." DocPartId="cbbe037f1ff94d69a3166663b2ec3b2d" PartId="09157429666c448fa4cf50ddcef546fd"/>
            <Part Type="strPunktas" Nr="2" Abbr="14 d. 2 p." DocPartId="39b1f7967eae49e4b95a32e32f8f6642" PartId="587a54b22e18460393bf9cc8aee6d1cb"/>
            <Part Type="strPunktas" Nr="3" Abbr="14 d. 3 p." DocPartId="39ea0d04a98c45d0bbf837b4809b56e1" PartId="b8a9f0bfe1f9416e94950183d9d3afa1"/>
            <Part Type="strPunktas" Nr="4" Abbr="14 d. 4 p." DocPartId="5b910569eed24d74a0540c3923e7478e" PartId="caf135a54f0048c1a0615270107cf4b3"/>
          </Part>
        </Part>
      </Part>
      <Part Type="strDalis" Nr="3" Abbr="8 str. 3 d." DocPartId="787860e2e0e2470696e993aeb4d3ae8a" PartId="16be7ce542dd435c871cb6435f873995">
        <Part Type="citata" DocPartId="04b16009ef6146e795dabd660aa7779c" PartId="b6f4a0c5e8d448219a190df9db35736d">
          <Part Type="strDalis" Nr="15" Abbr="15 d." DocPartId="ec25e66648d54938922690ee3604f858" PartId="a582b9c5779a4f179472bc7644402623"/>
        </Part>
      </Part>
      <Part Type="strDalis" Nr="4" Abbr="8 str. 4 d." DocPartId="fbb9d59d17e444e9abf1afb0574481d0" PartId="063db76b1c0149e8afbf255f0316da44">
        <Part Type="citata" DocPartId="f1ad9b3e035b41a9a79412105e580b3e" PartId="c092861283de4f5f8fba56ea1ccd9ee3">
          <Part Type="strDalis" Nr="16" Abbr="16 d." DocPartId="1ac8659eae474906943013ac11894bf5" PartId="a6de0374b40f4565a2077211b2eb8c9f"/>
        </Part>
      </Part>
      <Part Type="strDalis" Nr="5" Abbr="8 str. 5 d." DocPartId="ec2ee3d5fe5b4272b9f3075b36c99c92" PartId="d332c01a048f4941abd726840ca11a6e">
        <Part Type="citata" DocPartId="8bdf4935460b4aff9dea269b6d6cac10" PartId="d0766ad27e0242238c6af2747604f909">
          <Part Type="strDalis" Nr="17" Abbr="17 d." DocPartId="50c766df6216452889eef4a8e29d08f6" PartId="01f8b9b8f2b04ca5add2acce0c9162ee"/>
        </Part>
      </Part>
    </Part>
    <Part Type="straipsnis" Nr="9" Abbr="9 str." Title="Kodekso priedo pakeitimas" DocPartId="ea79a8abf09e4f0386771a8a7ba17bbd" PartId="0f850dcbf88d4f9e90e810210bba111b">
      <Part Type="strDalis" Nr="1" Abbr="9 str. 1 d." DocPartId="9ba4a5b35a23403cba8a996facf33d4e" PartId="0be0a0e57ffc4f9ab1e2f96f4b185510">
        <Part Type="citata" DocPartId="08e3e4381588439d98524209b3b69efe" PartId="c4a6492a1d084ee9bb1571fe1a7d9ef2">
          <Part Type="punktas" Nr="1" Abbr="1 p." DocPartId="382ee0a2f1834e58b16a5841129264df" PartId="d5792ffbd4a94135ba57451526403045"/>
        </Part>
      </Part>
      <Part Type="strDalis" Nr="2" Abbr="9 str. 2 d." DocPartId="5e960f088ebb4928af1c04b1729dc048" PartId="21a9cf42d34748f88405a3dcd8c98322">
        <Part Type="citata" DocPartId="cccdf82bb5c14cec96d2a6299a3f5938" PartId="8031df1b42444dfcae7909fae7eae97d">
          <Part Type="punktas" Nr="2" Abbr="2 p." DocPartId="d983f62e168a42298554d78ab61241e8" PartId="90c81fc367a5416489bda677460c549b"/>
        </Part>
      </Part>
      <Part Type="strDalis" Nr="3" Abbr="9 str. 3 d." DocPartId="96fee4aa86dc442fa22d28c10ea8c7e1" PartId="7d3f65bf28db470c9f272ba288ad8bd6">
        <Part Type="citata" DocPartId="f080c739eed34f09aa251d8dfa2e9d82" PartId="2ac717a2446e4a70b4f7f7fcb0a4b8c7">
          <Part Type="punktas" Nr="4" Abbr="4 p." DocPartId="a6c252d5154f49128cfd3b6e06424556" PartId="732dced5492f4dd48032b64b37f82b40"/>
        </Part>
      </Part>
    </Part>
    <Part Type="straipsnis" Nr="10" Abbr="10 str." Title="Įstatymo įsigaliojimas ir įgyvendinimas" DocPartId="e16b93bfa3a44b909ee416c04c1b36e7" PartId="7180aed9227149a0b04329909dfffb20">
      <Part Type="strDalis" Nr="1" Abbr="10 str. 1 d." DocPartId="d5bf35f62b1842b2b28d340a2947c729" PartId="ce23752035e74a69a3e27e7b1c6073a4"/>
      <Part Type="strDalis" Nr="2" Abbr="10 str. 2 d." DocPartId="2a6dde07e8a34d9aa1a3022dfa08f236" PartId="905ecd27f9b347fbb03a47a43e4e3167"/>
    </Part>
    <Part Type="signatura" DocPartId="08ba3366a381457f87bc957066bb7576" PartId="02fc2aed659549a593194e7d34d54da0"/>
  </Part>
</Parts>
</file>

<file path=customXml/itemProps1.xml><?xml version="1.0" encoding="utf-8"?>
<ds:datastoreItem xmlns:ds="http://schemas.openxmlformats.org/officeDocument/2006/customXml" ds:itemID="{D26C6404-B4AD-4FF5-AE52-EBDAF5A2CFD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7</Pages>
  <Words>2010</Words>
  <Characters>14329</Characters>
  <Application>Microsoft Office Word</Application>
  <DocSecurity>0</DocSecurity>
  <Lines>119</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16307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TRAPINSKIENĖ Aušrinė</cp:lastModifiedBy>
  <cp:revision>3</cp:revision>
  <cp:lastPrinted>2004-12-10T05:45:00Z</cp:lastPrinted>
  <dcterms:created xsi:type="dcterms:W3CDTF">2022-01-04T06:01:00Z</dcterms:created>
  <dcterms:modified xsi:type="dcterms:W3CDTF">2022-01-04T08:13:00Z</dcterms:modified>
</cp:coreProperties>
</file>