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c6d6db1e9d2a4e05a6f10591eb28ff9e"/>
        <w:id w:val="-1450852469"/>
        <w:lock w:val="sdtLocked"/>
      </w:sdtPr>
      <w:sdtEndPr/>
      <w:sdtContent>
        <w:p w14:paraId="684B4D6E" w14:textId="77777777" w:rsidR="00C0142D" w:rsidRDefault="00C0142D">
          <w:pPr>
            <w:tabs>
              <w:tab w:val="center" w:pos="4819"/>
              <w:tab w:val="right" w:pos="9638"/>
            </w:tabs>
            <w:jc w:val="center"/>
          </w:pPr>
        </w:p>
        <w:p w14:paraId="2BE65B51" w14:textId="77777777" w:rsidR="00C0142D" w:rsidRDefault="00C0142D" w:rsidP="00474C7C">
          <w:pPr>
            <w:tabs>
              <w:tab w:val="center" w:pos="4819"/>
              <w:tab w:val="right" w:pos="9638"/>
            </w:tabs>
            <w:jc w:val="center"/>
          </w:pPr>
        </w:p>
        <w:p w14:paraId="3F49EA8C" w14:textId="77777777" w:rsidR="00C0142D" w:rsidRDefault="005941E1" w:rsidP="00474C7C">
          <w:pPr>
            <w:tabs>
              <w:tab w:val="left" w:pos="851"/>
              <w:tab w:val="left" w:pos="9214"/>
            </w:tabs>
            <w:jc w:val="center"/>
            <w:textAlignment w:val="baseline"/>
            <w:rPr>
              <w:b/>
              <w:bCs/>
              <w:szCs w:val="24"/>
              <w:lang w:eastAsia="lt-LT"/>
            </w:rPr>
          </w:pPr>
          <w:r>
            <w:rPr>
              <w:szCs w:val="24"/>
              <w:lang w:eastAsia="lt-LT"/>
            </w:rPr>
            <w:object w:dxaOrig="811" w:dyaOrig="961" w14:anchorId="26A51277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pt" o:ole="" fillcolor="window">
                <v:imagedata r:id="rId11" o:title=""/>
              </v:shape>
              <o:OLEObject Type="Embed" ProgID="Word.Picture.8" ShapeID="_x0000_i1025" DrawAspect="Content" ObjectID="_1843713588" r:id="rId12"/>
            </w:object>
          </w:r>
        </w:p>
        <w:p w14:paraId="54FC3F77" w14:textId="77777777" w:rsidR="00C0142D" w:rsidRDefault="00C0142D" w:rsidP="00474C7C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6C1B9DAE" w14:textId="77777777" w:rsidR="00C0142D" w:rsidRDefault="005941E1" w:rsidP="00474C7C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7A7D1A2A" w14:textId="77777777" w:rsidR="00C0142D" w:rsidRDefault="00C0142D" w:rsidP="00474C7C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2C61A423" w14:textId="77777777" w:rsidR="00C0142D" w:rsidRDefault="005941E1" w:rsidP="00474C7C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38E29554" w14:textId="77777777" w:rsidR="00C0142D" w:rsidRDefault="005941E1" w:rsidP="00474C7C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caps/>
              <w:szCs w:val="24"/>
            </w:rPr>
            <w:t>LIETUVOS RESPUBLIKOS SVEIKATOS APSAUGOS MINISTRO 2022 M. GEGUŽĖS 20 D. ĮSAKYMO NR. V-988  „</w:t>
          </w: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bCs/>
              <w:caps/>
              <w:szCs w:val="24"/>
              <w:lang w:eastAsia="lt-LT"/>
            </w:rPr>
            <w:t>2022–2030 METŲ PLĖTROS PROGRAMOS VALDYTOJOS LIETUVOS RESPUBLIKOS SVEIKATOS APSAUGOS MINISTERIJOS SVEIKATOS PRIEŽIŪROS KOKYBĖS IR EFEKTYVUMO DIDINIMO PLĖTROS PROGRAMOS PAŽANGOS PRIEMONĖS NR. 11-002-02-11-01 „GERINTI SVEIKATOS PRIEŽIŪROS PASLAUGŲ KOKYBĘ IR PRIEINAMUMĄ“ APRAŠO patvirtinimo</w:t>
          </w:r>
          <w:r>
            <w:rPr>
              <w:b/>
              <w:bCs/>
              <w:szCs w:val="24"/>
            </w:rPr>
            <w:t xml:space="preserve">“ </w:t>
          </w:r>
          <w:r>
            <w:rPr>
              <w:b/>
              <w:bCs/>
              <w:caps/>
              <w:szCs w:val="24"/>
              <w:lang w:eastAsia="lt-LT"/>
            </w:rPr>
            <w:t>PAKEITIMO</w:t>
          </w:r>
        </w:p>
        <w:p w14:paraId="53E0A442" w14:textId="77777777" w:rsidR="00C0142D" w:rsidRDefault="00C0142D" w:rsidP="00474C7C">
          <w:pPr>
            <w:jc w:val="center"/>
            <w:rPr>
              <w:szCs w:val="24"/>
            </w:rPr>
          </w:pPr>
        </w:p>
        <w:p w14:paraId="08A65281" w14:textId="7A8136F1" w:rsidR="00474C7C" w:rsidRDefault="005941E1" w:rsidP="00474C7C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2026 m. </w:t>
          </w:r>
          <w:r w:rsidR="00474C7C">
            <w:rPr>
              <w:szCs w:val="24"/>
            </w:rPr>
            <w:t xml:space="preserve">birželio 23 </w:t>
          </w:r>
          <w:r>
            <w:rPr>
              <w:szCs w:val="24"/>
            </w:rPr>
            <w:t xml:space="preserve">d. Nr. </w:t>
          </w:r>
          <w:r w:rsidR="00474C7C" w:rsidRPr="00474C7C">
            <w:rPr>
              <w:szCs w:val="24"/>
            </w:rPr>
            <w:t>V-598</w:t>
          </w:r>
        </w:p>
        <w:p w14:paraId="66CB843D" w14:textId="1F5B3253" w:rsidR="00C0142D" w:rsidRDefault="005941E1" w:rsidP="00474C7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289CF78C" w14:textId="77777777" w:rsidR="00C0142D" w:rsidRDefault="00C0142D">
          <w:pPr>
            <w:jc w:val="center"/>
          </w:pPr>
        </w:p>
        <w:sdt>
          <w:sdtPr>
            <w:alias w:val="preambule"/>
            <w:tag w:val="part_16040ed27ea046e389291e5e399790b4"/>
            <w:id w:val="146013069"/>
            <w:lock w:val="sdtLocked"/>
          </w:sdtPr>
          <w:sdtEndPr/>
          <w:sdtContent>
            <w:p w14:paraId="28D1721A" w14:textId="77777777" w:rsidR="00C0142D" w:rsidRDefault="005941E1" w:rsidP="00474C7C">
              <w:pPr>
                <w:ind w:firstLine="851"/>
                <w:jc w:val="both"/>
              </w:pPr>
              <w:r>
                <w:t>P a k e i č i u 2022–2030 metų plėtros programos valdytojos Lietuvos Respublikos sveikatos apsaugos ministerijos sveikatos priežiūros kokybės ir efektyvumo didinimo plėtros programos pažangos priemonės Nr. 11-002-02-11-01 „Gerinti sveikatos priežiūros paslaugų kokybę ir prieinamumą“ aprašą, patvirtintą Lietuvos Respublikos sveikatos apsaugos ministro 2022 m. gegužės 20 d. įsakymu Nr. V-988 „Dėl 2022–2030 metų plėtros programos valdytojos Lietuvos Respublikos sveikatos apsaugos ministerijos sveikatos priežiū</w:t>
              </w:r>
              <w:r>
                <w:t>ros kokybės ir efektyvumo didinimo plėtros programos pažangos priemonės Nr. 11-002-02-11-01 „Gerinti sveikatos priežiūros paslaugų kokybę ir prieinamumą“ aprašo patvirtinimo“:</w:t>
              </w:r>
            </w:p>
          </w:sdtContent>
        </w:sdt>
        <w:sdt>
          <w:sdtPr>
            <w:alias w:val="1 p."/>
            <w:tag w:val="part_8d2144d6d6df42469ce39613584beea9"/>
            <w:id w:val="-311095802"/>
            <w:lock w:val="sdtLocked"/>
          </w:sdtPr>
          <w:sdtEndPr/>
          <w:sdtContent>
            <w:p w14:paraId="06132AC9" w14:textId="77777777" w:rsidR="00C0142D" w:rsidRDefault="005941E1">
              <w:pPr>
                <w:ind w:left="1077" w:hanging="226"/>
                <w:jc w:val="both"/>
              </w:pPr>
              <w:sdt>
                <w:sdtPr>
                  <w:alias w:val="Numeris"/>
                  <w:tag w:val="nr_8d2144d6d6df42469ce39613584beea9"/>
                  <w:id w:val="-1182119086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</w:t>
              </w:r>
              <w:r>
                <w:tab/>
                <w:t>Pakeičiu III skyriaus lentelės 2 punkto pirmąją pastraipą ir ją išdėstau taip:</w:t>
              </w:r>
            </w:p>
            <w:tbl>
              <w:tblPr>
                <w:tblW w:w="14935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03"/>
                <w:gridCol w:w="800"/>
                <w:gridCol w:w="1972"/>
                <w:gridCol w:w="781"/>
                <w:gridCol w:w="1014"/>
                <w:gridCol w:w="681"/>
                <w:gridCol w:w="1216"/>
                <w:gridCol w:w="1075"/>
                <w:gridCol w:w="1914"/>
                <w:gridCol w:w="1305"/>
                <w:gridCol w:w="889"/>
                <w:gridCol w:w="1185"/>
              </w:tblGrid>
              <w:tr w:rsidR="00C0142D" w14:paraId="0DC1DACE" w14:textId="77777777">
                <w:trPr>
                  <w:trHeight w:val="279"/>
                </w:trPr>
                <w:tc>
                  <w:tcPr>
                    <w:tcW w:w="2103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85D249B" w14:textId="77777777" w:rsidR="00C0142D" w:rsidRDefault="005941E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„2. Pasirengimo grėsmėms stiprinimas:</w:t>
                    </w:r>
                  </w:p>
                </w:tc>
                <w:tc>
                  <w:tcPr>
                    <w:tcW w:w="80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8522202" w14:textId="77777777" w:rsidR="00C0142D" w:rsidRDefault="005941E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97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1EF5615" w14:textId="77777777" w:rsidR="00C0142D" w:rsidRDefault="005941E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-</w:t>
                    </w:r>
                  </w:p>
                </w:tc>
                <w:tc>
                  <w:tcPr>
                    <w:tcW w:w="78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5C635AC" w14:textId="77777777" w:rsidR="00C0142D" w:rsidRDefault="005941E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-</w:t>
                    </w:r>
                  </w:p>
                </w:tc>
                <w:tc>
                  <w:tcPr>
                    <w:tcW w:w="1014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00603B7" w14:textId="77777777" w:rsidR="00C0142D" w:rsidRDefault="005941E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-</w:t>
                    </w:r>
                  </w:p>
                </w:tc>
                <w:tc>
                  <w:tcPr>
                    <w:tcW w:w="68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1C9639E" w14:textId="77777777" w:rsidR="00C0142D" w:rsidRDefault="005941E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-</w:t>
                    </w:r>
                  </w:p>
                </w:tc>
                <w:tc>
                  <w:tcPr>
                    <w:tcW w:w="12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5FF5998" w14:textId="77777777" w:rsidR="00C0142D" w:rsidRDefault="005941E1">
                    <w:pPr>
                      <w:ind w:left="-57" w:right="-57" w:firstLine="106"/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352 437,552</w:t>
                    </w:r>
                  </w:p>
                  <w:p w14:paraId="601D1B12" w14:textId="77777777" w:rsidR="00C0142D" w:rsidRDefault="00C0142D">
                    <w:pPr>
                      <w:ind w:left="-57" w:right="-57"/>
                      <w:jc w:val="center"/>
                      <w:rPr>
                        <w:color w:val="215E99"/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10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7A46F4F" w14:textId="77777777" w:rsidR="00C0142D" w:rsidRDefault="005941E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91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4F0782" w14:textId="77777777" w:rsidR="00C0142D" w:rsidRDefault="005941E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R – Mirštamumas nuo miokardo infarkto per 30 dienų nuo hospitalizacijos, proc.</w:t>
                    </w:r>
                  </w:p>
                </w:tc>
                <w:tc>
                  <w:tcPr>
                    <w:tcW w:w="130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4DFEFF4" w14:textId="77777777" w:rsidR="00C0142D" w:rsidRDefault="005941E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9</w:t>
                    </w:r>
                  </w:p>
                  <w:p w14:paraId="3E05226E" w14:textId="77777777" w:rsidR="00C0142D" w:rsidRDefault="005941E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(2030 m.)</w:t>
                    </w:r>
                  </w:p>
                  <w:p w14:paraId="6606B80A" w14:textId="77777777" w:rsidR="00C0142D" w:rsidRDefault="00C0142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  <w:p w14:paraId="2ACF4EEC" w14:textId="77777777" w:rsidR="00C0142D" w:rsidRDefault="00C0142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88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E136DCD" w14:textId="77777777" w:rsidR="00C0142D" w:rsidRDefault="00C0142D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185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A6848E8" w14:textId="77777777" w:rsidR="00C0142D" w:rsidRDefault="00C0142D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C0142D" w14:paraId="3449941B" w14:textId="77777777">
                <w:trPr>
                  <w:trHeight w:val="279"/>
                </w:trPr>
                <w:tc>
                  <w:tcPr>
                    <w:tcW w:w="2103" w:type="dxa"/>
                    <w:vMerge/>
                    <w:vAlign w:val="center"/>
                    <w:hideMark/>
                  </w:tcPr>
                  <w:p w14:paraId="60F3C150" w14:textId="77777777" w:rsidR="00C0142D" w:rsidRDefault="00C0142D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vAlign w:val="center"/>
                    <w:hideMark/>
                  </w:tcPr>
                  <w:p w14:paraId="024C07E9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vAlign w:val="center"/>
                    <w:hideMark/>
                  </w:tcPr>
                  <w:p w14:paraId="39D8340F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vAlign w:val="center"/>
                    <w:hideMark/>
                  </w:tcPr>
                  <w:p w14:paraId="3652090E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vAlign w:val="center"/>
                    <w:hideMark/>
                  </w:tcPr>
                  <w:p w14:paraId="04323442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vAlign w:val="center"/>
                    <w:hideMark/>
                  </w:tcPr>
                  <w:p w14:paraId="150B771C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E52A4F" w14:textId="77777777" w:rsidR="00C0142D" w:rsidRDefault="00C0142D">
                    <w:pPr>
                      <w:rPr>
                        <w:sz w:val="4"/>
                        <w:szCs w:val="4"/>
                      </w:rPr>
                    </w:pPr>
                  </w:p>
                  <w:p w14:paraId="3995214B" w14:textId="77777777" w:rsidR="00C0142D" w:rsidRDefault="005941E1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231 608,707</w:t>
                    </w:r>
                  </w:p>
                  <w:p w14:paraId="292B192F" w14:textId="77777777" w:rsidR="00C0142D" w:rsidRDefault="00C0142D">
                    <w:pPr>
                      <w:rPr>
                        <w:sz w:val="4"/>
                        <w:szCs w:val="4"/>
                      </w:rPr>
                    </w:pPr>
                  </w:p>
                  <w:p w14:paraId="7571D8DE" w14:textId="77777777" w:rsidR="00C0142D" w:rsidRDefault="00C0142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0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B99B0B7" w14:textId="77777777" w:rsidR="00C0142D" w:rsidRDefault="005941E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191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21D1DE5" w14:textId="77777777" w:rsidR="00C0142D" w:rsidRDefault="005941E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R – Mirštamumas nuo išeminio galvos smegenų insulto per 30 dienų po hospitalizacijos, proc.</w:t>
                    </w:r>
                  </w:p>
                </w:tc>
                <w:tc>
                  <w:tcPr>
                    <w:tcW w:w="130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210A39E" w14:textId="77777777" w:rsidR="00C0142D" w:rsidRDefault="005941E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12</w:t>
                    </w:r>
                  </w:p>
                  <w:p w14:paraId="0361E4E8" w14:textId="77777777" w:rsidR="00C0142D" w:rsidRDefault="005941E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(2030 m.)</w:t>
                    </w:r>
                  </w:p>
                  <w:p w14:paraId="5D97392C" w14:textId="77777777" w:rsidR="00C0142D" w:rsidRDefault="00C0142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889" w:type="dxa"/>
                    <w:vMerge/>
                    <w:vAlign w:val="center"/>
                    <w:hideMark/>
                  </w:tcPr>
                  <w:p w14:paraId="0D79433A" w14:textId="77777777" w:rsidR="00C0142D" w:rsidRDefault="00C0142D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185" w:type="dxa"/>
                    <w:vMerge/>
                    <w:vAlign w:val="center"/>
                    <w:hideMark/>
                  </w:tcPr>
                  <w:p w14:paraId="0014AD50" w14:textId="77777777" w:rsidR="00C0142D" w:rsidRDefault="00C0142D">
                    <w:pPr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C0142D" w14:paraId="0776103B" w14:textId="77777777">
                <w:trPr>
                  <w:trHeight w:val="279"/>
                </w:trPr>
                <w:tc>
                  <w:tcPr>
                    <w:tcW w:w="2103" w:type="dxa"/>
                    <w:vMerge/>
                    <w:vAlign w:val="center"/>
                    <w:hideMark/>
                  </w:tcPr>
                  <w:p w14:paraId="05C39293" w14:textId="77777777" w:rsidR="00C0142D" w:rsidRDefault="00C0142D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vAlign w:val="center"/>
                    <w:hideMark/>
                  </w:tcPr>
                  <w:p w14:paraId="3ADACC72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vAlign w:val="center"/>
                    <w:hideMark/>
                  </w:tcPr>
                  <w:p w14:paraId="76E21058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vAlign w:val="center"/>
                    <w:hideMark/>
                  </w:tcPr>
                  <w:p w14:paraId="599A057D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vAlign w:val="center"/>
                    <w:hideMark/>
                  </w:tcPr>
                  <w:p w14:paraId="04D180A1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vAlign w:val="center"/>
                    <w:hideMark/>
                  </w:tcPr>
                  <w:p w14:paraId="74404965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14CAEA3" w14:textId="77777777" w:rsidR="00C0142D" w:rsidRDefault="005941E1">
                    <w:pPr>
                      <w:ind w:left="-57" w:right="-57" w:firstLine="53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35 411,806</w:t>
                    </w:r>
                  </w:p>
                  <w:p w14:paraId="55D4824C" w14:textId="77777777" w:rsidR="00C0142D" w:rsidRDefault="00C0142D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10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4978AB4" w14:textId="77777777" w:rsidR="00C0142D" w:rsidRDefault="005941E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191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4B10736" w14:textId="77777777" w:rsidR="00C0142D" w:rsidRDefault="005941E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R – Efektyvių organų donorų skaičius 1 mln. gyventojų</w:t>
                    </w:r>
                  </w:p>
                </w:tc>
                <w:tc>
                  <w:tcPr>
                    <w:tcW w:w="130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66E8B12" w14:textId="77777777" w:rsidR="00C0142D" w:rsidRDefault="005941E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30</w:t>
                    </w:r>
                  </w:p>
                  <w:p w14:paraId="79D9ECF4" w14:textId="77777777" w:rsidR="00C0142D" w:rsidRDefault="005941E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(2030 m.)</w:t>
                    </w:r>
                  </w:p>
                  <w:p w14:paraId="38644E6B" w14:textId="77777777" w:rsidR="00C0142D" w:rsidRDefault="00C0142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889" w:type="dxa"/>
                    <w:vMerge/>
                    <w:vAlign w:val="center"/>
                    <w:hideMark/>
                  </w:tcPr>
                  <w:p w14:paraId="7B21296C" w14:textId="77777777" w:rsidR="00C0142D" w:rsidRDefault="00C0142D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185" w:type="dxa"/>
                    <w:vMerge/>
                    <w:vAlign w:val="center"/>
                    <w:hideMark/>
                  </w:tcPr>
                  <w:p w14:paraId="423F0A2C" w14:textId="77777777" w:rsidR="00C0142D" w:rsidRDefault="00C0142D">
                    <w:pPr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C0142D" w14:paraId="23424A3F" w14:textId="77777777">
                <w:trPr>
                  <w:trHeight w:val="279"/>
                </w:trPr>
                <w:tc>
                  <w:tcPr>
                    <w:tcW w:w="2103" w:type="dxa"/>
                    <w:vMerge/>
                    <w:vAlign w:val="center"/>
                    <w:hideMark/>
                  </w:tcPr>
                  <w:p w14:paraId="57595D88" w14:textId="77777777" w:rsidR="00C0142D" w:rsidRDefault="00C0142D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vAlign w:val="center"/>
                    <w:hideMark/>
                  </w:tcPr>
                  <w:p w14:paraId="1A6609CB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vAlign w:val="center"/>
                    <w:hideMark/>
                  </w:tcPr>
                  <w:p w14:paraId="57926CFD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vAlign w:val="center"/>
                    <w:hideMark/>
                  </w:tcPr>
                  <w:p w14:paraId="276C0140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vAlign w:val="center"/>
                    <w:hideMark/>
                  </w:tcPr>
                  <w:p w14:paraId="7578B7D5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vAlign w:val="center"/>
                    <w:hideMark/>
                  </w:tcPr>
                  <w:p w14:paraId="33316070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84D7E7C" w14:textId="77777777" w:rsidR="00C0142D" w:rsidRDefault="005941E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11 933,495</w:t>
                    </w:r>
                  </w:p>
                </w:tc>
                <w:tc>
                  <w:tcPr>
                    <w:tcW w:w="10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FFA0DB3" w14:textId="77777777" w:rsidR="00C0142D" w:rsidRDefault="005941E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</w:t>
                    </w:r>
                    <w:r>
                      <w:rPr>
                        <w:sz w:val="20"/>
                      </w:rPr>
                      <w:lastRenderedPageBreak/>
                      <w:t>(ERPF, Sostinės regionas)</w:t>
                    </w:r>
                  </w:p>
                </w:tc>
                <w:tc>
                  <w:tcPr>
                    <w:tcW w:w="191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6EC5DC6" w14:textId="77777777" w:rsidR="00C0142D" w:rsidRDefault="005941E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 xml:space="preserve">R – Aktyviojo gydymo sveikatos </w:t>
                    </w:r>
                    <w:r>
                      <w:rPr>
                        <w:bCs/>
                        <w:sz w:val="20"/>
                      </w:rPr>
                      <w:lastRenderedPageBreak/>
                      <w:t>priežiūros įstaigose nustatytų invazinių </w:t>
                    </w:r>
                    <w:proofErr w:type="spellStart"/>
                    <w:r>
                      <w:rPr>
                        <w:bCs/>
                        <w:i/>
                        <w:iCs/>
                        <w:sz w:val="20"/>
                      </w:rPr>
                      <w:t>Klebsiella</w:t>
                    </w:r>
                    <w:proofErr w:type="spellEnd"/>
                    <w:r>
                      <w:rPr>
                        <w:bCs/>
                        <w:i/>
                        <w:i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i/>
                        <w:iCs/>
                        <w:sz w:val="20"/>
                      </w:rPr>
                      <w:t>pneumoniae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, atsparių  trečios kartos </w:t>
                    </w:r>
                    <w:proofErr w:type="spellStart"/>
                    <w:r>
                      <w:rPr>
                        <w:bCs/>
                        <w:sz w:val="20"/>
                      </w:rPr>
                      <w:t>cefalosporinams</w:t>
                    </w:r>
                    <w:proofErr w:type="spellEnd"/>
                    <w:r>
                      <w:rPr>
                        <w:bCs/>
                        <w:sz w:val="20"/>
                      </w:rPr>
                      <w:t>, dalis (EARS-Net duomenimis), proc.</w:t>
                    </w:r>
                  </w:p>
                </w:tc>
                <w:tc>
                  <w:tcPr>
                    <w:tcW w:w="130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4D6554A" w14:textId="77777777" w:rsidR="00C0142D" w:rsidRDefault="005941E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>30</w:t>
                    </w:r>
                  </w:p>
                  <w:p w14:paraId="6D92C1FC" w14:textId="77777777" w:rsidR="00C0142D" w:rsidRDefault="005941E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(2030 m.)</w:t>
                    </w:r>
                  </w:p>
                  <w:p w14:paraId="3228D30A" w14:textId="77777777" w:rsidR="00C0142D" w:rsidRDefault="00C0142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889" w:type="dxa"/>
                    <w:vMerge/>
                    <w:vAlign w:val="center"/>
                    <w:hideMark/>
                  </w:tcPr>
                  <w:p w14:paraId="6334EF16" w14:textId="77777777" w:rsidR="00C0142D" w:rsidRDefault="00C0142D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185" w:type="dxa"/>
                    <w:vMerge/>
                    <w:vAlign w:val="center"/>
                    <w:hideMark/>
                  </w:tcPr>
                  <w:p w14:paraId="00C511A3" w14:textId="77777777" w:rsidR="00C0142D" w:rsidRDefault="00C0142D">
                    <w:pPr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C0142D" w14:paraId="04AA702A" w14:textId="77777777">
                <w:trPr>
                  <w:trHeight w:val="279"/>
                </w:trPr>
                <w:tc>
                  <w:tcPr>
                    <w:tcW w:w="2103" w:type="dxa"/>
                    <w:vMerge/>
                    <w:vAlign w:val="center"/>
                    <w:hideMark/>
                  </w:tcPr>
                  <w:p w14:paraId="412716EC" w14:textId="77777777" w:rsidR="00C0142D" w:rsidRDefault="00C0142D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vAlign w:val="center"/>
                    <w:hideMark/>
                  </w:tcPr>
                  <w:p w14:paraId="13A73E61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vAlign w:val="center"/>
                    <w:hideMark/>
                  </w:tcPr>
                  <w:p w14:paraId="1210DAEB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vAlign w:val="center"/>
                    <w:hideMark/>
                  </w:tcPr>
                  <w:p w14:paraId="2BAB2E62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vAlign w:val="center"/>
                    <w:hideMark/>
                  </w:tcPr>
                  <w:p w14:paraId="611F243D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vAlign w:val="center"/>
                    <w:hideMark/>
                  </w:tcPr>
                  <w:p w14:paraId="02BE32AC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5AAA349" w14:textId="77777777" w:rsidR="00C0142D" w:rsidRDefault="005941E1">
                    <w:pPr>
                      <w:ind w:left="-57" w:right="-57"/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10 133,495</w:t>
                    </w:r>
                  </w:p>
                </w:tc>
                <w:tc>
                  <w:tcPr>
                    <w:tcW w:w="10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E470735" w14:textId="77777777" w:rsidR="00C0142D" w:rsidRDefault="005941E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Sostinės regionas)</w:t>
                    </w:r>
                  </w:p>
                </w:tc>
                <w:tc>
                  <w:tcPr>
                    <w:tcW w:w="191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5EC4502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30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642045E0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889" w:type="dxa"/>
                    <w:vMerge/>
                    <w:vAlign w:val="center"/>
                    <w:hideMark/>
                  </w:tcPr>
                  <w:p w14:paraId="45258EA5" w14:textId="77777777" w:rsidR="00C0142D" w:rsidRDefault="00C0142D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185" w:type="dxa"/>
                    <w:vMerge/>
                    <w:vAlign w:val="center"/>
                    <w:hideMark/>
                  </w:tcPr>
                  <w:p w14:paraId="4CDE3BD6" w14:textId="77777777" w:rsidR="00C0142D" w:rsidRDefault="00C0142D">
                    <w:pPr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C0142D" w14:paraId="02CF07CD" w14:textId="77777777">
                <w:trPr>
                  <w:trHeight w:val="279"/>
                </w:trPr>
                <w:tc>
                  <w:tcPr>
                    <w:tcW w:w="2103" w:type="dxa"/>
                    <w:vMerge/>
                    <w:vAlign w:val="center"/>
                    <w:hideMark/>
                  </w:tcPr>
                  <w:p w14:paraId="199DB28F" w14:textId="77777777" w:rsidR="00C0142D" w:rsidRDefault="00C0142D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vAlign w:val="center"/>
                    <w:hideMark/>
                  </w:tcPr>
                  <w:p w14:paraId="51D7CD5F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vAlign w:val="center"/>
                    <w:hideMark/>
                  </w:tcPr>
                  <w:p w14:paraId="5EEEA2E8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vAlign w:val="center"/>
                    <w:hideMark/>
                  </w:tcPr>
                  <w:p w14:paraId="03EC7F9E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vAlign w:val="center"/>
                    <w:hideMark/>
                  </w:tcPr>
                  <w:p w14:paraId="22E88201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vAlign w:val="center"/>
                    <w:hideMark/>
                  </w:tcPr>
                  <w:p w14:paraId="4CD01D48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700207B" w14:textId="77777777" w:rsidR="00C0142D" w:rsidRDefault="005941E1">
                    <w:pPr>
                      <w:ind w:firstLine="53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45 507,182</w:t>
                    </w:r>
                  </w:p>
                  <w:p w14:paraId="0AEAF9E9" w14:textId="77777777" w:rsidR="00C0142D" w:rsidRDefault="00C0142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0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821058" w14:textId="77777777" w:rsidR="00C0142D" w:rsidRDefault="005941E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</w:t>
                    </w:r>
                  </w:p>
                  <w:p w14:paraId="5FBA02B8" w14:textId="77777777" w:rsidR="00C0142D" w:rsidRDefault="005941E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Vidurio ir vakarų Lietuvos (toliau – VVL) regionas)</w:t>
                    </w:r>
                  </w:p>
                </w:tc>
                <w:tc>
                  <w:tcPr>
                    <w:tcW w:w="191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E072555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30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3301B92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889" w:type="dxa"/>
                    <w:vMerge/>
                    <w:vAlign w:val="center"/>
                    <w:hideMark/>
                  </w:tcPr>
                  <w:p w14:paraId="179EAD3F" w14:textId="77777777" w:rsidR="00C0142D" w:rsidRDefault="00C0142D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185" w:type="dxa"/>
                    <w:vMerge/>
                    <w:vAlign w:val="center"/>
                    <w:hideMark/>
                  </w:tcPr>
                  <w:p w14:paraId="3D691172" w14:textId="77777777" w:rsidR="00C0142D" w:rsidRDefault="00C0142D">
                    <w:pPr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C0142D" w14:paraId="00904DC3" w14:textId="77777777">
                <w:trPr>
                  <w:trHeight w:val="279"/>
                </w:trPr>
                <w:tc>
                  <w:tcPr>
                    <w:tcW w:w="2103" w:type="dxa"/>
                    <w:vMerge/>
                    <w:vAlign w:val="center"/>
                    <w:hideMark/>
                  </w:tcPr>
                  <w:p w14:paraId="5B6AFE97" w14:textId="77777777" w:rsidR="00C0142D" w:rsidRDefault="00C0142D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vAlign w:val="center"/>
                    <w:hideMark/>
                  </w:tcPr>
                  <w:p w14:paraId="32B5CCC3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vAlign w:val="center"/>
                    <w:hideMark/>
                  </w:tcPr>
                  <w:p w14:paraId="037D2085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vAlign w:val="center"/>
                    <w:hideMark/>
                  </w:tcPr>
                  <w:p w14:paraId="72555353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vAlign w:val="center"/>
                    <w:hideMark/>
                  </w:tcPr>
                  <w:p w14:paraId="4E6A7C28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vAlign w:val="center"/>
                    <w:hideMark/>
                  </w:tcPr>
                  <w:p w14:paraId="6629DEAC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F506C02" w14:textId="77777777" w:rsidR="00C0142D" w:rsidRDefault="005941E1">
                    <w:pPr>
                      <w:ind w:firstLine="106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8 030,679</w:t>
                    </w:r>
                    <w:r>
                      <w:rPr>
                        <w:b/>
                        <w:bCs/>
                        <w:sz w:val="20"/>
                      </w:rPr>
                      <w:t xml:space="preserve"> </w:t>
                    </w:r>
                  </w:p>
                  <w:p w14:paraId="7B4C8EC5" w14:textId="77777777" w:rsidR="00C0142D" w:rsidRDefault="00C0142D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0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30E1A1F" w14:textId="77777777" w:rsidR="00C0142D" w:rsidRDefault="005941E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191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F0CE929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30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D5991D3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889" w:type="dxa"/>
                    <w:vMerge/>
                    <w:vAlign w:val="center"/>
                    <w:hideMark/>
                  </w:tcPr>
                  <w:p w14:paraId="703C33E0" w14:textId="77777777" w:rsidR="00C0142D" w:rsidRDefault="00C0142D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185" w:type="dxa"/>
                    <w:vMerge/>
                    <w:vAlign w:val="center"/>
                    <w:hideMark/>
                  </w:tcPr>
                  <w:p w14:paraId="509F0BB0" w14:textId="77777777" w:rsidR="00C0142D" w:rsidRDefault="00C0142D">
                    <w:pPr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C0142D" w14:paraId="1D6EA8E5" w14:textId="77777777">
                <w:trPr>
                  <w:trHeight w:val="279"/>
                </w:trPr>
                <w:tc>
                  <w:tcPr>
                    <w:tcW w:w="2103" w:type="dxa"/>
                    <w:vMerge/>
                    <w:vAlign w:val="center"/>
                    <w:hideMark/>
                  </w:tcPr>
                  <w:p w14:paraId="3B03D7C1" w14:textId="77777777" w:rsidR="00C0142D" w:rsidRDefault="00C0142D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vAlign w:val="center"/>
                    <w:hideMark/>
                  </w:tcPr>
                  <w:p w14:paraId="1D78DD82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vAlign w:val="center"/>
                    <w:hideMark/>
                  </w:tcPr>
                  <w:p w14:paraId="40D693BA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vAlign w:val="center"/>
                    <w:hideMark/>
                  </w:tcPr>
                  <w:p w14:paraId="02EE15B3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vAlign w:val="center"/>
                    <w:hideMark/>
                  </w:tcPr>
                  <w:p w14:paraId="02C32050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vAlign w:val="center"/>
                    <w:hideMark/>
                  </w:tcPr>
                  <w:p w14:paraId="12BB5DF5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9102FA8" w14:textId="77777777" w:rsidR="00C0142D" w:rsidRDefault="005941E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8 340,359</w:t>
                    </w:r>
                  </w:p>
                </w:tc>
                <w:tc>
                  <w:tcPr>
                    <w:tcW w:w="10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D00FFF7" w14:textId="77777777" w:rsidR="00C0142D" w:rsidRDefault="005941E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(ESF+,</w:t>
                    </w:r>
                  </w:p>
                  <w:p w14:paraId="6A687661" w14:textId="77777777" w:rsidR="00C0142D" w:rsidRDefault="005941E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VVL regionas)</w:t>
                    </w:r>
                  </w:p>
                </w:tc>
                <w:tc>
                  <w:tcPr>
                    <w:tcW w:w="191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492444D" w14:textId="77777777" w:rsidR="00C0142D" w:rsidRDefault="005941E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Specialistų, kurie po dalyvavimo veiklose įgijo ar patobulino kvalifikaciją, dalis proc.</w:t>
                    </w:r>
                  </w:p>
                </w:tc>
                <w:tc>
                  <w:tcPr>
                    <w:tcW w:w="130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A530861" w14:textId="77777777" w:rsidR="00C0142D" w:rsidRDefault="005941E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(90 proc.)“</w:t>
                    </w:r>
                  </w:p>
                </w:tc>
                <w:tc>
                  <w:tcPr>
                    <w:tcW w:w="889" w:type="dxa"/>
                    <w:vMerge/>
                    <w:vAlign w:val="center"/>
                    <w:hideMark/>
                  </w:tcPr>
                  <w:p w14:paraId="1E7532E1" w14:textId="77777777" w:rsidR="00C0142D" w:rsidRDefault="00C0142D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185" w:type="dxa"/>
                    <w:vMerge/>
                    <w:vAlign w:val="center"/>
                    <w:hideMark/>
                  </w:tcPr>
                  <w:p w14:paraId="112D99B7" w14:textId="77777777" w:rsidR="00C0142D" w:rsidRDefault="00C0142D">
                    <w:pPr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C0142D" w14:paraId="78EC2D13" w14:textId="77777777">
                <w:trPr>
                  <w:trHeight w:val="983"/>
                </w:trPr>
                <w:tc>
                  <w:tcPr>
                    <w:tcW w:w="2103" w:type="dxa"/>
                    <w:vMerge/>
                    <w:vAlign w:val="center"/>
                    <w:hideMark/>
                  </w:tcPr>
                  <w:p w14:paraId="3952217F" w14:textId="77777777" w:rsidR="00C0142D" w:rsidRDefault="00C0142D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vAlign w:val="center"/>
                    <w:hideMark/>
                  </w:tcPr>
                  <w:p w14:paraId="1EDBE9D8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vAlign w:val="center"/>
                    <w:hideMark/>
                  </w:tcPr>
                  <w:p w14:paraId="75A6BBBD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vAlign w:val="center"/>
                    <w:hideMark/>
                  </w:tcPr>
                  <w:p w14:paraId="187D2B50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vAlign w:val="center"/>
                    <w:hideMark/>
                  </w:tcPr>
                  <w:p w14:paraId="14F35409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vAlign w:val="center"/>
                    <w:hideMark/>
                  </w:tcPr>
                  <w:p w14:paraId="55EBAB0B" w14:textId="77777777" w:rsidR="00C0142D" w:rsidRDefault="00C0142D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D0DB3AA" w14:textId="77777777" w:rsidR="00C0142D" w:rsidRDefault="005941E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1 471,829</w:t>
                    </w:r>
                  </w:p>
                </w:tc>
                <w:tc>
                  <w:tcPr>
                    <w:tcW w:w="10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1B26577" w14:textId="77777777" w:rsidR="00C0142D" w:rsidRDefault="005941E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191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3EB3E80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30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02C99E27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89" w:type="dxa"/>
                    <w:vMerge/>
                    <w:vAlign w:val="center"/>
                    <w:hideMark/>
                  </w:tcPr>
                  <w:p w14:paraId="0BC4F5FE" w14:textId="77777777" w:rsidR="00C0142D" w:rsidRDefault="00C0142D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185" w:type="dxa"/>
                    <w:vMerge/>
                    <w:vAlign w:val="center"/>
                    <w:hideMark/>
                  </w:tcPr>
                  <w:p w14:paraId="1E1DD11E" w14:textId="77777777" w:rsidR="00C0142D" w:rsidRDefault="00C0142D">
                    <w:pPr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</w:tbl>
            <w:p w14:paraId="178A23E9" w14:textId="77777777" w:rsidR="00C0142D" w:rsidRDefault="005941E1"/>
          </w:sdtContent>
        </w:sdt>
        <w:sdt>
          <w:sdtPr>
            <w:alias w:val="2 p."/>
            <w:tag w:val="part_5ef9142481eb4d2c942758651c5daf18"/>
            <w:id w:val="1872802260"/>
            <w:lock w:val="sdtLocked"/>
          </w:sdtPr>
          <w:sdtEndPr/>
          <w:sdtContent>
            <w:p w14:paraId="29905007" w14:textId="77777777" w:rsidR="00C0142D" w:rsidRDefault="005941E1">
              <w:pPr>
                <w:ind w:left="360" w:firstLine="491"/>
                <w:jc w:val="both"/>
              </w:pPr>
              <w:sdt>
                <w:sdtPr>
                  <w:alias w:val="Numeris"/>
                  <w:tag w:val="nr_5ef9142481eb4d2c942758651c5daf18"/>
                  <w:id w:val="1124969269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</w:t>
              </w:r>
              <w:r>
                <w:tab/>
              </w:r>
              <w:r>
                <w:t>Pakeičiu III skyriaus lentelės 2.3 papunktį ir jį išdėstau taip:</w:t>
              </w:r>
            </w:p>
            <w:tbl>
              <w:tblPr>
                <w:tblW w:w="15026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03"/>
                <w:gridCol w:w="800"/>
                <w:gridCol w:w="1972"/>
                <w:gridCol w:w="781"/>
                <w:gridCol w:w="1014"/>
                <w:gridCol w:w="681"/>
                <w:gridCol w:w="1216"/>
                <w:gridCol w:w="1066"/>
                <w:gridCol w:w="1923"/>
                <w:gridCol w:w="1202"/>
                <w:gridCol w:w="992"/>
                <w:gridCol w:w="1276"/>
              </w:tblGrid>
              <w:tr w:rsidR="00C0142D" w14:paraId="537E2F0F" w14:textId="77777777">
                <w:trPr>
                  <w:trHeight w:val="1023"/>
                </w:trPr>
                <w:tc>
                  <w:tcPr>
                    <w:tcW w:w="2103" w:type="dxa"/>
                    <w:vMerge w:val="restart"/>
                  </w:tcPr>
                  <w:p w14:paraId="205AE0BB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„</w:t>
                    </w:r>
                    <w:r>
                      <w:rPr>
                        <w:iCs/>
                        <w:sz w:val="20"/>
                      </w:rPr>
                      <w:t>2.3. Regioninių sveikatos priežiūros įstaigų infrastruktūros modernizavimas</w:t>
                    </w:r>
                  </w:p>
                </w:tc>
                <w:tc>
                  <w:tcPr>
                    <w:tcW w:w="800" w:type="dxa"/>
                    <w:vMerge w:val="restart"/>
                  </w:tcPr>
                  <w:p w14:paraId="596C24A6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972" w:type="dxa"/>
                    <w:vMerge w:val="restart"/>
                  </w:tcPr>
                  <w:p w14:paraId="24C6CF6B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  <w:p w14:paraId="7A1010E9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 w:val="restart"/>
                  </w:tcPr>
                  <w:p w14:paraId="5565C111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</w:tcPr>
                  <w:p w14:paraId="3BAC7DEC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</w:tcPr>
                  <w:p w14:paraId="63678AEB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16" w:type="dxa"/>
                  </w:tcPr>
                  <w:p w14:paraId="16493E74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51 154,813</w:t>
                    </w:r>
                  </w:p>
                </w:tc>
                <w:tc>
                  <w:tcPr>
                    <w:tcW w:w="1066" w:type="dxa"/>
                  </w:tcPr>
                  <w:p w14:paraId="12ED9CE5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1923" w:type="dxa"/>
                  </w:tcPr>
                  <w:p w14:paraId="40A8ABDF" w14:textId="77777777" w:rsidR="00C0142D" w:rsidRDefault="005941E1">
                    <w:pPr>
                      <w:ind w:left="-57" w:right="-57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P –</w:t>
                    </w:r>
                  </w:p>
                  <w:p w14:paraId="21D66A12" w14:textId="77777777" w:rsidR="00C0142D" w:rsidRDefault="005941E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Ligoninių, kuriose įrengti modernizuoti skubiosios pagalbos, reanimacijos arba </w:t>
                    </w:r>
                    <w:r>
                      <w:rPr>
                        <w:sz w:val="20"/>
                      </w:rPr>
                      <w:lastRenderedPageBreak/>
                      <w:t>intensyviosios terapijos skyriai,</w:t>
                    </w:r>
                    <w:r>
                      <w:rPr>
                        <w:b/>
                        <w:bCs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skaičius, vnt.</w:t>
                    </w:r>
                  </w:p>
                </w:tc>
                <w:tc>
                  <w:tcPr>
                    <w:tcW w:w="1202" w:type="dxa"/>
                  </w:tcPr>
                  <w:p w14:paraId="39B00922" w14:textId="77777777" w:rsidR="00C0142D" w:rsidRDefault="005941E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>7</w:t>
                    </w:r>
                  </w:p>
                  <w:p w14:paraId="315B39F7" w14:textId="77777777" w:rsidR="00C0142D" w:rsidRDefault="005941E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(2026 m. 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14:paraId="13CB7FB1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00EE5D4E" w14:textId="77777777" w:rsidR="00C0142D" w:rsidRDefault="005941E1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 w:rsidR="00C0142D" w14:paraId="313F56E9" w14:textId="77777777">
                <w:trPr>
                  <w:trHeight w:val="1023"/>
                </w:trPr>
                <w:tc>
                  <w:tcPr>
                    <w:tcW w:w="2103" w:type="dxa"/>
                    <w:vMerge/>
                  </w:tcPr>
                  <w:p w14:paraId="2AE0355B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</w:tcPr>
                  <w:p w14:paraId="766BC05E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</w:tcPr>
                  <w:p w14:paraId="1EBFCDF6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</w:tcPr>
                  <w:p w14:paraId="3F4D1AED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</w:tcPr>
                  <w:p w14:paraId="0C0ED7A8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</w:tcPr>
                  <w:p w14:paraId="30740E8A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16" w:type="dxa"/>
                  </w:tcPr>
                  <w:p w14:paraId="6F5E9B0C" w14:textId="77777777" w:rsidR="00C0142D" w:rsidRDefault="005941E1">
                    <w:pPr>
                      <w:ind w:firstLine="53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10 742,492</w:t>
                    </w:r>
                  </w:p>
                </w:tc>
                <w:tc>
                  <w:tcPr>
                    <w:tcW w:w="1066" w:type="dxa"/>
                  </w:tcPr>
                  <w:p w14:paraId="1B6F102D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1923" w:type="dxa"/>
                  </w:tcPr>
                  <w:p w14:paraId="0ECC48B8" w14:textId="77777777" w:rsidR="00C0142D" w:rsidRDefault="005941E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Naujos arba modernizuotos sveikatos priežiūros infrastruktūros talpumas, asmenys per metus</w:t>
                    </w:r>
                  </w:p>
                </w:tc>
                <w:tc>
                  <w:tcPr>
                    <w:tcW w:w="1202" w:type="dxa"/>
                  </w:tcPr>
                  <w:p w14:paraId="4E0E816D" w14:textId="77777777" w:rsidR="00C0142D" w:rsidRDefault="005941E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992" w:type="dxa"/>
                    <w:vMerge/>
                  </w:tcPr>
                  <w:p w14:paraId="1D88107C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14:paraId="07ED2F61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14:paraId="65F5E4BC" w14:textId="77777777" w:rsidR="00C0142D" w:rsidRDefault="005941E1"/>
          </w:sdtContent>
        </w:sdt>
        <w:sdt>
          <w:sdtPr>
            <w:alias w:val="3 p."/>
            <w:tag w:val="part_24282c401aab45b8b52d4212eb2771e5"/>
            <w:id w:val="-382561406"/>
            <w:lock w:val="sdtLocked"/>
          </w:sdtPr>
          <w:sdtEndPr/>
          <w:sdtContent>
            <w:p w14:paraId="2554F410" w14:textId="77777777" w:rsidR="00C0142D" w:rsidRDefault="005941E1">
              <w:pPr>
                <w:ind w:left="993" w:hanging="142"/>
                <w:jc w:val="both"/>
              </w:pPr>
              <w:sdt>
                <w:sdtPr>
                  <w:alias w:val="Numeris"/>
                  <w:tag w:val="nr_24282c401aab45b8b52d4212eb2771e5"/>
                  <w:id w:val="1846124066"/>
                  <w:lock w:val="sdtLocked"/>
                </w:sdtPr>
                <w:sdtEndPr/>
                <w:sdtContent>
                  <w:r>
                    <w:t>3</w:t>
                  </w:r>
                </w:sdtContent>
              </w:sdt>
              <w:r>
                <w:t>.</w:t>
              </w:r>
              <w:r>
                <w:tab/>
              </w:r>
              <w:r>
                <w:t>Pakeičiu III skyriaus lentelės 3 punkto pirmąją pastraipą ir ją išdėstau taip:</w:t>
              </w:r>
            </w:p>
            <w:tbl>
              <w:tblPr>
                <w:tblW w:w="14985" w:type="dxa"/>
                <w:tblInd w:w="-15" w:type="dxa"/>
                <w:tbl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  <w:insideH w:val="single" w:sz="2" w:space="0" w:color="auto"/>
                  <w:insideV w:val="single" w:sz="2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2132"/>
                <w:gridCol w:w="850"/>
                <w:gridCol w:w="1985"/>
                <w:gridCol w:w="708"/>
                <w:gridCol w:w="993"/>
                <w:gridCol w:w="708"/>
                <w:gridCol w:w="1200"/>
                <w:gridCol w:w="1068"/>
                <w:gridCol w:w="1985"/>
                <w:gridCol w:w="1134"/>
                <w:gridCol w:w="992"/>
                <w:gridCol w:w="1230"/>
              </w:tblGrid>
              <w:tr w:rsidR="00C0142D" w14:paraId="74E42926" w14:textId="77777777">
                <w:trPr>
                  <w:trHeight w:val="420"/>
                </w:trPr>
                <w:tc>
                  <w:tcPr>
                    <w:tcW w:w="2132" w:type="dxa"/>
                    <w:vMerge w:val="restart"/>
                    <w:tcMar>
                      <w:left w:w="108" w:type="dxa"/>
                      <w:right w:w="108" w:type="dxa"/>
                    </w:tcMar>
                  </w:tcPr>
                  <w:p w14:paraId="4723D5A4" w14:textId="77777777" w:rsidR="00C0142D" w:rsidRDefault="005941E1">
                    <w:pPr>
                      <w:ind w:firstLine="53"/>
                    </w:pPr>
                    <w:r>
                      <w:rPr>
                        <w:color w:val="000000"/>
                        <w:sz w:val="20"/>
                      </w:rPr>
                      <w:t>„3. Pažangių ir įrodymais pagrįstų technologijų sveikatos sektoriuje diegimas</w:t>
                    </w:r>
                  </w:p>
                </w:tc>
                <w:tc>
                  <w:tcPr>
                    <w:tcW w:w="850" w:type="dxa"/>
                    <w:vMerge w:val="restart"/>
                    <w:tcMar>
                      <w:left w:w="108" w:type="dxa"/>
                      <w:right w:w="108" w:type="dxa"/>
                    </w:tcMar>
                  </w:tcPr>
                  <w:p w14:paraId="44C7C786" w14:textId="77777777" w:rsidR="00C0142D" w:rsidRDefault="005941E1"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8" w:type="dxa"/>
                      <w:right w:w="108" w:type="dxa"/>
                    </w:tcMar>
                  </w:tcPr>
                  <w:p w14:paraId="3F3E3C71" w14:textId="77777777" w:rsidR="00C0142D" w:rsidRDefault="005941E1"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708" w:type="dxa"/>
                    <w:vMerge w:val="restart"/>
                    <w:tcMar>
                      <w:left w:w="108" w:type="dxa"/>
                      <w:right w:w="108" w:type="dxa"/>
                    </w:tcMar>
                  </w:tcPr>
                  <w:p w14:paraId="51A18FF2" w14:textId="77777777" w:rsidR="00C0142D" w:rsidRDefault="005941E1"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993" w:type="dxa"/>
                    <w:vMerge w:val="restart"/>
                    <w:tcMar>
                      <w:left w:w="108" w:type="dxa"/>
                      <w:right w:w="108" w:type="dxa"/>
                    </w:tcMar>
                  </w:tcPr>
                  <w:p w14:paraId="3E1C0909" w14:textId="77777777" w:rsidR="00C0142D" w:rsidRDefault="005941E1"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708" w:type="dxa"/>
                    <w:vMerge w:val="restart"/>
                    <w:tcMar>
                      <w:left w:w="108" w:type="dxa"/>
                      <w:right w:w="108" w:type="dxa"/>
                    </w:tcMar>
                  </w:tcPr>
                  <w:p w14:paraId="54937B1B" w14:textId="77777777" w:rsidR="00C0142D" w:rsidRDefault="005941E1"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200" w:type="dxa"/>
                    <w:tcMar>
                      <w:left w:w="108" w:type="dxa"/>
                      <w:right w:w="108" w:type="dxa"/>
                    </w:tcMar>
                  </w:tcPr>
                  <w:p w14:paraId="38E696AC" w14:textId="77777777" w:rsidR="00C0142D" w:rsidRDefault="005941E1">
                    <w:pPr>
                      <w:jc w:val="center"/>
                      <w:rPr>
                        <w:color w:val="FF0000"/>
                        <w:sz w:val="20"/>
                        <w:highlight w:val="yellow"/>
                      </w:rPr>
                    </w:pPr>
                    <w:r>
                      <w:rPr>
                        <w:sz w:val="20"/>
                      </w:rPr>
                      <w:t>61 258,337</w:t>
                    </w:r>
                  </w:p>
                </w:tc>
                <w:tc>
                  <w:tcPr>
                    <w:tcW w:w="1068" w:type="dxa"/>
                    <w:tcMar>
                      <w:left w:w="108" w:type="dxa"/>
                      <w:right w:w="108" w:type="dxa"/>
                    </w:tcMar>
                  </w:tcPr>
                  <w:p w14:paraId="012F127D" w14:textId="77777777" w:rsidR="00C0142D" w:rsidRDefault="005941E1"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985" w:type="dxa"/>
                    <w:tcMar>
                      <w:left w:w="108" w:type="dxa"/>
                      <w:right w:w="108" w:type="dxa"/>
                    </w:tcMar>
                  </w:tcPr>
                  <w:p w14:paraId="05E4FC43" w14:textId="77777777" w:rsidR="00C0142D" w:rsidRDefault="005941E1">
                    <w:pPr>
                      <w:ind w:left="-57" w:right="-57"/>
                    </w:pPr>
                    <w:r>
                      <w:rPr>
                        <w:color w:val="000000"/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color w:val="000000"/>
                        <w:sz w:val="20"/>
                      </w:rPr>
                      <w:t xml:space="preserve"> Bendras 5 metų išgyvenamumas sergant krūties vėžiu (dalis nuo visų atvejų), proc.</w:t>
                    </w:r>
                  </w:p>
                </w:tc>
                <w:tc>
                  <w:tcPr>
                    <w:tcW w:w="1134" w:type="dxa"/>
                    <w:tcMar>
                      <w:left w:w="108" w:type="dxa"/>
                      <w:right w:w="108" w:type="dxa"/>
                    </w:tcMar>
                  </w:tcPr>
                  <w:p w14:paraId="3CAE4852" w14:textId="77777777" w:rsidR="00C0142D" w:rsidRDefault="005941E1">
                    <w:pPr>
                      <w:ind w:left="-57" w:right="-57"/>
                      <w:jc w:val="center"/>
                    </w:pPr>
                    <w:r>
                      <w:rPr>
                        <w:color w:val="000000"/>
                        <w:sz w:val="20"/>
                      </w:rPr>
                      <w:t>83</w:t>
                    </w:r>
                  </w:p>
                  <w:p w14:paraId="051936AF" w14:textId="77777777" w:rsidR="00C0142D" w:rsidRDefault="005941E1">
                    <w:pPr>
                      <w:ind w:left="-57" w:right="-57"/>
                      <w:jc w:val="center"/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8" w:type="dxa"/>
                      <w:right w:w="108" w:type="dxa"/>
                    </w:tcMar>
                  </w:tcPr>
                  <w:p w14:paraId="33539757" w14:textId="77777777" w:rsidR="00C0142D" w:rsidRDefault="005941E1">
                    <w:r>
                      <w:rPr>
                        <w:color w:val="000000"/>
                        <w:sz w:val="20"/>
                      </w:rPr>
                      <w:t>-“</w:t>
                    </w:r>
                  </w:p>
                </w:tc>
                <w:tc>
                  <w:tcPr>
                    <w:tcW w:w="1230" w:type="dxa"/>
                    <w:vMerge w:val="restart"/>
                    <w:tcMar>
                      <w:left w:w="108" w:type="dxa"/>
                      <w:right w:w="108" w:type="dxa"/>
                    </w:tcMar>
                    <w:vAlign w:val="center"/>
                  </w:tcPr>
                  <w:p w14:paraId="28E1AE30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C0142D" w14:paraId="6F6546B5" w14:textId="77777777">
                <w:trPr>
                  <w:trHeight w:val="420"/>
                </w:trPr>
                <w:tc>
                  <w:tcPr>
                    <w:tcW w:w="2132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700B7C1B" w14:textId="77777777" w:rsidR="00C0142D" w:rsidRDefault="00C0142D"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03A507D5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6D2A18C5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8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030525B9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3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7784C9E6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8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3C427664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00" w:type="dxa"/>
                    <w:tcMar>
                      <w:left w:w="108" w:type="dxa"/>
                      <w:right w:w="108" w:type="dxa"/>
                    </w:tcMar>
                  </w:tcPr>
                  <w:p w14:paraId="5CC4B238" w14:textId="77777777" w:rsidR="00C0142D" w:rsidRDefault="005941E1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26 359,778</w:t>
                    </w:r>
                  </w:p>
                  <w:p w14:paraId="00F5EAA9" w14:textId="77777777" w:rsidR="00C0142D" w:rsidRDefault="00C0142D">
                    <w:pPr>
                      <w:jc w:val="center"/>
                      <w:rPr>
                        <w:color w:val="000000"/>
                        <w:sz w:val="20"/>
                        <w:highlight w:val="yellow"/>
                      </w:rPr>
                    </w:pPr>
                  </w:p>
                </w:tc>
                <w:tc>
                  <w:tcPr>
                    <w:tcW w:w="1068" w:type="dxa"/>
                    <w:tcMar>
                      <w:left w:w="108" w:type="dxa"/>
                      <w:right w:w="108" w:type="dxa"/>
                    </w:tcMar>
                  </w:tcPr>
                  <w:p w14:paraId="7538007A" w14:textId="77777777" w:rsidR="00C0142D" w:rsidRDefault="005941E1">
                    <w:r>
                      <w:rPr>
                        <w:color w:val="000000"/>
                        <w:sz w:val="20"/>
                      </w:rPr>
                      <w:t>EGADP</w:t>
                    </w:r>
                  </w:p>
                </w:tc>
                <w:tc>
                  <w:tcPr>
                    <w:tcW w:w="1985" w:type="dxa"/>
                    <w:tcMar>
                      <w:left w:w="108" w:type="dxa"/>
                      <w:right w:w="108" w:type="dxa"/>
                    </w:tcMar>
                  </w:tcPr>
                  <w:p w14:paraId="0077332C" w14:textId="77777777" w:rsidR="00C0142D" w:rsidRDefault="005941E1">
                    <w:pPr>
                      <w:ind w:left="-57" w:right="-57"/>
                    </w:pPr>
                    <w:r>
                      <w:rPr>
                        <w:color w:val="000000"/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color w:val="000000"/>
                        <w:sz w:val="20"/>
                      </w:rPr>
                      <w:t xml:space="preserve"> 5 metų išgyvenamumas sergant gimdos kaklelio vėžiu (dalis nuo visų atvejų), proc.</w:t>
                    </w:r>
                  </w:p>
                </w:tc>
                <w:tc>
                  <w:tcPr>
                    <w:tcW w:w="1134" w:type="dxa"/>
                    <w:tcMar>
                      <w:left w:w="108" w:type="dxa"/>
                      <w:right w:w="108" w:type="dxa"/>
                    </w:tcMar>
                  </w:tcPr>
                  <w:p w14:paraId="77F2DEBF" w14:textId="77777777" w:rsidR="00C0142D" w:rsidRDefault="005941E1">
                    <w:pPr>
                      <w:ind w:left="-57" w:right="-57"/>
                      <w:jc w:val="center"/>
                    </w:pPr>
                    <w:r>
                      <w:rPr>
                        <w:color w:val="000000"/>
                        <w:sz w:val="20"/>
                      </w:rPr>
                      <w:t>67,9</w:t>
                    </w:r>
                  </w:p>
                  <w:p w14:paraId="3B583555" w14:textId="77777777" w:rsidR="00C0142D" w:rsidRDefault="005941E1">
                    <w:pPr>
                      <w:ind w:left="-57" w:right="-57"/>
                      <w:jc w:val="center"/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4202CB21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30" w:type="dxa"/>
                    <w:vMerge/>
                    <w:tcMar>
                      <w:left w:w="108" w:type="dxa"/>
                      <w:right w:w="108" w:type="dxa"/>
                    </w:tcMar>
                    <w:vAlign w:val="center"/>
                  </w:tcPr>
                  <w:p w14:paraId="0037953F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C0142D" w14:paraId="5FEA0176" w14:textId="77777777">
                <w:trPr>
                  <w:trHeight w:val="420"/>
                </w:trPr>
                <w:tc>
                  <w:tcPr>
                    <w:tcW w:w="2132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1B569022" w14:textId="77777777" w:rsidR="00C0142D" w:rsidRDefault="00C0142D"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62E42C4F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6684C93C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8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0F28EA47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3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2FB0535A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8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1A7A67F5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00" w:type="dxa"/>
                    <w:tcMar>
                      <w:left w:w="108" w:type="dxa"/>
                      <w:right w:w="108" w:type="dxa"/>
                    </w:tcMar>
                  </w:tcPr>
                  <w:p w14:paraId="64F2E7AF" w14:textId="77777777" w:rsidR="00C0142D" w:rsidRDefault="005941E1">
                    <w:pPr>
                      <w:jc w:val="center"/>
                      <w:rPr>
                        <w:sz w:val="20"/>
                        <w:highlight w:val="yellow"/>
                      </w:rPr>
                    </w:pPr>
                    <w:r>
                      <w:rPr>
                        <w:sz w:val="20"/>
                      </w:rPr>
                      <w:t>5 518,332</w:t>
                    </w:r>
                  </w:p>
                  <w:p w14:paraId="55AF21EE" w14:textId="77777777" w:rsidR="00C0142D" w:rsidRDefault="00C0142D">
                    <w:pPr>
                      <w:jc w:val="center"/>
                      <w:rPr>
                        <w:sz w:val="20"/>
                        <w:highlight w:val="yellow"/>
                      </w:rPr>
                    </w:pPr>
                  </w:p>
                  <w:p w14:paraId="3AB57CE1" w14:textId="77777777" w:rsidR="00C0142D" w:rsidRDefault="00C0142D">
                    <w:pPr>
                      <w:jc w:val="center"/>
                      <w:rPr>
                        <w:sz w:val="20"/>
                        <w:highlight w:val="yellow"/>
                      </w:rPr>
                    </w:pPr>
                  </w:p>
                </w:tc>
                <w:tc>
                  <w:tcPr>
                    <w:tcW w:w="1068" w:type="dxa"/>
                    <w:tcMar>
                      <w:left w:w="108" w:type="dxa"/>
                      <w:right w:w="108" w:type="dxa"/>
                    </w:tcMar>
                  </w:tcPr>
                  <w:p w14:paraId="5F84A046" w14:textId="77777777" w:rsidR="00C0142D" w:rsidRDefault="005941E1">
                    <w:r>
                      <w:rPr>
                        <w:color w:val="000000"/>
                        <w:sz w:val="20"/>
                      </w:rPr>
                      <w:t>PVM iš VB</w:t>
                    </w:r>
                  </w:p>
                </w:tc>
                <w:tc>
                  <w:tcPr>
                    <w:tcW w:w="1985" w:type="dxa"/>
                    <w:tcMar>
                      <w:left w:w="108" w:type="dxa"/>
                      <w:right w:w="108" w:type="dxa"/>
                    </w:tcMar>
                  </w:tcPr>
                  <w:p w14:paraId="7E0583C7" w14:textId="77777777" w:rsidR="00C0142D" w:rsidRDefault="005941E1">
                    <w:pPr>
                      <w:ind w:left="-57" w:right="-57"/>
                    </w:pPr>
                    <w:r>
                      <w:rPr>
                        <w:color w:val="000000"/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color w:val="000000"/>
                        <w:sz w:val="20"/>
                      </w:rPr>
                      <w:t xml:space="preserve"> Vyrų 5 metų išgyvenamumas sergant storosios žarnos vėžiu (dalis nuo visų atvejų), proc.</w:t>
                    </w:r>
                  </w:p>
                </w:tc>
                <w:tc>
                  <w:tcPr>
                    <w:tcW w:w="1134" w:type="dxa"/>
                    <w:tcMar>
                      <w:left w:w="108" w:type="dxa"/>
                      <w:right w:w="108" w:type="dxa"/>
                    </w:tcMar>
                  </w:tcPr>
                  <w:p w14:paraId="349D6E24" w14:textId="77777777" w:rsidR="00C0142D" w:rsidRDefault="005941E1">
                    <w:pPr>
                      <w:ind w:left="-57" w:right="-57"/>
                      <w:jc w:val="center"/>
                    </w:pPr>
                    <w:r>
                      <w:rPr>
                        <w:color w:val="000000"/>
                        <w:sz w:val="20"/>
                      </w:rPr>
                      <w:t>55</w:t>
                    </w:r>
                  </w:p>
                  <w:p w14:paraId="169736DE" w14:textId="77777777" w:rsidR="00C0142D" w:rsidRDefault="005941E1">
                    <w:pPr>
                      <w:ind w:left="-57" w:right="-57"/>
                      <w:jc w:val="center"/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4220A9AE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30" w:type="dxa"/>
                    <w:vMerge/>
                    <w:tcMar>
                      <w:left w:w="108" w:type="dxa"/>
                      <w:right w:w="108" w:type="dxa"/>
                    </w:tcMar>
                    <w:vAlign w:val="center"/>
                  </w:tcPr>
                  <w:p w14:paraId="7A1A598A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C0142D" w14:paraId="4D3F0450" w14:textId="77777777">
                <w:trPr>
                  <w:trHeight w:val="63"/>
                </w:trPr>
                <w:tc>
                  <w:tcPr>
                    <w:tcW w:w="2132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2F46EF4C" w14:textId="77777777" w:rsidR="00C0142D" w:rsidRDefault="00C0142D"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4F5711DF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5A557AFE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8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1C5C3A18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3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192D59B4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8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7BD6FD98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00" w:type="dxa"/>
                    <w:tcMar>
                      <w:left w:w="108" w:type="dxa"/>
                      <w:right w:w="108" w:type="dxa"/>
                    </w:tcMar>
                  </w:tcPr>
                  <w:p w14:paraId="01CB9AB2" w14:textId="77777777" w:rsidR="00C0142D" w:rsidRDefault="005941E1">
                    <w:pPr>
                      <w:jc w:val="center"/>
                    </w:pPr>
                    <w:r>
                      <w:rPr>
                        <w:color w:val="000000"/>
                        <w:sz w:val="20"/>
                      </w:rPr>
                      <w:t>8 823,193</w:t>
                    </w:r>
                  </w:p>
                </w:tc>
                <w:tc>
                  <w:tcPr>
                    <w:tcW w:w="1068" w:type="dxa"/>
                    <w:tcMar>
                      <w:left w:w="108" w:type="dxa"/>
                      <w:right w:w="108" w:type="dxa"/>
                    </w:tcMar>
                  </w:tcPr>
                  <w:p w14:paraId="7AFA567B" w14:textId="77777777" w:rsidR="00C0142D" w:rsidRDefault="005941E1">
                    <w:r>
                      <w:rPr>
                        <w:color w:val="000000"/>
                        <w:sz w:val="20"/>
                      </w:rPr>
                      <w:t xml:space="preserve">2021–2027 m. IP (ESF+, VVL regionas) </w:t>
                    </w:r>
                  </w:p>
                </w:tc>
                <w:tc>
                  <w:tcPr>
                    <w:tcW w:w="1985" w:type="dxa"/>
                    <w:tcMar>
                      <w:left w:w="108" w:type="dxa"/>
                      <w:right w:w="108" w:type="dxa"/>
                    </w:tcMar>
                  </w:tcPr>
                  <w:p w14:paraId="70D4B940" w14:textId="77777777" w:rsidR="00C0142D" w:rsidRDefault="005941E1">
                    <w:pPr>
                      <w:ind w:left="-57" w:right="-57"/>
                    </w:pPr>
                    <w:r>
                      <w:rPr>
                        <w:color w:val="000000"/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color w:val="000000"/>
                        <w:sz w:val="20"/>
                      </w:rPr>
                      <w:t xml:space="preserve"> Moterų 5 metų išgyvenamumas sergant storosios žarnos vėžiu (dalis nuo visų atvejų), proc. </w:t>
                    </w:r>
                  </w:p>
                </w:tc>
                <w:tc>
                  <w:tcPr>
                    <w:tcW w:w="1134" w:type="dxa"/>
                    <w:tcMar>
                      <w:left w:w="108" w:type="dxa"/>
                      <w:right w:w="108" w:type="dxa"/>
                    </w:tcMar>
                  </w:tcPr>
                  <w:p w14:paraId="2BD3B3E1" w14:textId="77777777" w:rsidR="00C0142D" w:rsidRDefault="005941E1">
                    <w:pPr>
                      <w:ind w:left="-57" w:right="-57"/>
                      <w:jc w:val="center"/>
                    </w:pPr>
                    <w:r>
                      <w:rPr>
                        <w:color w:val="000000"/>
                        <w:sz w:val="20"/>
                      </w:rPr>
                      <w:t>62,5</w:t>
                    </w:r>
                  </w:p>
                  <w:p w14:paraId="73A87A4E" w14:textId="77777777" w:rsidR="00C0142D" w:rsidRDefault="005941E1">
                    <w:pPr>
                      <w:ind w:left="-57" w:right="-57"/>
                      <w:jc w:val="center"/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2168EBB0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30" w:type="dxa"/>
                    <w:vMerge/>
                    <w:tcMar>
                      <w:left w:w="108" w:type="dxa"/>
                      <w:right w:w="108" w:type="dxa"/>
                    </w:tcMar>
                    <w:vAlign w:val="center"/>
                  </w:tcPr>
                  <w:p w14:paraId="51268166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C0142D" w14:paraId="242DE6C1" w14:textId="77777777">
                <w:trPr>
                  <w:trHeight w:val="420"/>
                </w:trPr>
                <w:tc>
                  <w:tcPr>
                    <w:tcW w:w="2132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05955E3D" w14:textId="77777777" w:rsidR="00C0142D" w:rsidRDefault="00C0142D"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4E4CF039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78A89F08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8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77E9FE6C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3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66D273A3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8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32AB1E8A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00" w:type="dxa"/>
                    <w:tcMar>
                      <w:left w:w="108" w:type="dxa"/>
                      <w:right w:w="108" w:type="dxa"/>
                    </w:tcMar>
                  </w:tcPr>
                  <w:p w14:paraId="69BF644E" w14:textId="77777777" w:rsidR="00C0142D" w:rsidRDefault="005941E1">
                    <w:pPr>
                      <w:jc w:val="center"/>
                    </w:pPr>
                    <w:r>
                      <w:rPr>
                        <w:color w:val="000000"/>
                        <w:sz w:val="20"/>
                      </w:rPr>
                      <w:t>1 557,034</w:t>
                    </w:r>
                  </w:p>
                </w:tc>
                <w:tc>
                  <w:tcPr>
                    <w:tcW w:w="1068" w:type="dxa"/>
                    <w:tcMar>
                      <w:left w:w="108" w:type="dxa"/>
                      <w:right w:w="108" w:type="dxa"/>
                    </w:tcMar>
                  </w:tcPr>
                  <w:p w14:paraId="6E77EBCF" w14:textId="77777777" w:rsidR="00C0142D" w:rsidRDefault="005941E1">
                    <w:r>
                      <w:rPr>
                        <w:color w:val="000000"/>
                        <w:sz w:val="20"/>
                      </w:rPr>
                      <w:t xml:space="preserve">2021–2027 m. IP (BF, VVL regionas) </w:t>
                    </w:r>
                  </w:p>
                </w:tc>
                <w:tc>
                  <w:tcPr>
                    <w:tcW w:w="1985" w:type="dxa"/>
                    <w:tcMar>
                      <w:left w:w="108" w:type="dxa"/>
                      <w:right w:w="108" w:type="dxa"/>
                    </w:tcMar>
                  </w:tcPr>
                  <w:p w14:paraId="099E5E7C" w14:textId="77777777" w:rsidR="00C0142D" w:rsidRDefault="005941E1">
                    <w:pPr>
                      <w:ind w:left="-57" w:right="-57"/>
                    </w:pPr>
                    <w:r>
                      <w:rPr>
                        <w:color w:val="000000"/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color w:val="000000"/>
                        <w:sz w:val="20"/>
                      </w:rPr>
                      <w:t xml:space="preserve"> Mirštamumas nuo miokardo infarkto per 30 dienų nuo hospitalizacijos, proc.</w:t>
                    </w:r>
                  </w:p>
                </w:tc>
                <w:tc>
                  <w:tcPr>
                    <w:tcW w:w="1134" w:type="dxa"/>
                    <w:tcMar>
                      <w:left w:w="108" w:type="dxa"/>
                      <w:right w:w="108" w:type="dxa"/>
                    </w:tcMar>
                  </w:tcPr>
                  <w:p w14:paraId="1B9B7F4F" w14:textId="77777777" w:rsidR="00C0142D" w:rsidRDefault="005941E1">
                    <w:pPr>
                      <w:ind w:left="-57" w:right="-57"/>
                      <w:jc w:val="center"/>
                    </w:pPr>
                    <w:r>
                      <w:rPr>
                        <w:color w:val="000000"/>
                        <w:sz w:val="20"/>
                      </w:rPr>
                      <w:t>9</w:t>
                    </w:r>
                  </w:p>
                  <w:p w14:paraId="376FBF62" w14:textId="77777777" w:rsidR="00C0142D" w:rsidRDefault="005941E1">
                    <w:pPr>
                      <w:ind w:left="-57" w:right="-57"/>
                      <w:jc w:val="center"/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550DE998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30" w:type="dxa"/>
                    <w:vMerge/>
                    <w:tcMar>
                      <w:left w:w="108" w:type="dxa"/>
                      <w:right w:w="108" w:type="dxa"/>
                    </w:tcMar>
                    <w:vAlign w:val="center"/>
                  </w:tcPr>
                  <w:p w14:paraId="11C741A4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C0142D" w14:paraId="30367BEA" w14:textId="77777777">
                <w:trPr>
                  <w:trHeight w:val="420"/>
                </w:trPr>
                <w:tc>
                  <w:tcPr>
                    <w:tcW w:w="2132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0FFA3A1B" w14:textId="77777777" w:rsidR="00C0142D" w:rsidRDefault="00C0142D"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0D93D5EF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7B82E72B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8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67EB6969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3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4D37C6AC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8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6FCD930B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00" w:type="dxa"/>
                    <w:tcMar>
                      <w:left w:w="108" w:type="dxa"/>
                      <w:right w:w="108" w:type="dxa"/>
                    </w:tcMar>
                  </w:tcPr>
                  <w:p w14:paraId="3C8EEFAD" w14:textId="77777777" w:rsidR="00C0142D" w:rsidRDefault="005941E1">
                    <w:pPr>
                      <w:jc w:val="center"/>
                    </w:pPr>
                    <w:r>
                      <w:rPr>
                        <w:color w:val="000000"/>
                        <w:sz w:val="20"/>
                      </w:rPr>
                      <w:t>19 000</w:t>
                    </w:r>
                  </w:p>
                </w:tc>
                <w:tc>
                  <w:tcPr>
                    <w:tcW w:w="1068" w:type="dxa"/>
                    <w:tcMar>
                      <w:left w:w="108" w:type="dxa"/>
                      <w:right w:w="108" w:type="dxa"/>
                    </w:tcMar>
                  </w:tcPr>
                  <w:p w14:paraId="528DA23A" w14:textId="77777777" w:rsidR="00C0142D" w:rsidRDefault="005941E1">
                    <w:r>
                      <w:rPr>
                        <w:color w:val="000000"/>
                        <w:sz w:val="20"/>
                      </w:rPr>
                      <w:t>VB</w:t>
                    </w:r>
                  </w:p>
                </w:tc>
                <w:tc>
                  <w:tcPr>
                    <w:tcW w:w="1985" w:type="dxa"/>
                    <w:tcMar>
                      <w:left w:w="108" w:type="dxa"/>
                      <w:right w:w="108" w:type="dxa"/>
                    </w:tcMar>
                  </w:tcPr>
                  <w:p w14:paraId="1E9577DE" w14:textId="77777777" w:rsidR="00C0142D" w:rsidRDefault="005941E1">
                    <w:pPr>
                      <w:ind w:left="-57" w:right="-57"/>
                    </w:pPr>
                    <w:r>
                      <w:rPr>
                        <w:color w:val="000000"/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color w:val="000000"/>
                        <w:sz w:val="20"/>
                      </w:rPr>
                      <w:t xml:space="preserve">Mirštamumas nuo išeminio galvos smegenų insulto per 30 </w:t>
                    </w:r>
                    <w:r>
                      <w:rPr>
                        <w:color w:val="000000"/>
                        <w:sz w:val="20"/>
                      </w:rPr>
                      <w:lastRenderedPageBreak/>
                      <w:t>dienų po hospitalizacijos, proc.</w:t>
                    </w:r>
                  </w:p>
                </w:tc>
                <w:tc>
                  <w:tcPr>
                    <w:tcW w:w="1134" w:type="dxa"/>
                    <w:tcMar>
                      <w:left w:w="108" w:type="dxa"/>
                      <w:right w:w="108" w:type="dxa"/>
                    </w:tcMar>
                  </w:tcPr>
                  <w:p w14:paraId="67244F98" w14:textId="77777777" w:rsidR="00C0142D" w:rsidRDefault="005941E1">
                    <w:pPr>
                      <w:ind w:left="-57" w:right="-57"/>
                      <w:jc w:val="center"/>
                    </w:pPr>
                    <w:r>
                      <w:rPr>
                        <w:color w:val="000000"/>
                        <w:sz w:val="20"/>
                      </w:rPr>
                      <w:lastRenderedPageBreak/>
                      <w:t>12</w:t>
                    </w:r>
                  </w:p>
                  <w:p w14:paraId="770E7326" w14:textId="77777777" w:rsidR="00C0142D" w:rsidRDefault="005941E1">
                    <w:pPr>
                      <w:ind w:left="-57" w:right="-57"/>
                      <w:jc w:val="center"/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8" w:type="dxa"/>
                      <w:right w:w="108" w:type="dxa"/>
                    </w:tcMar>
                  </w:tcPr>
                  <w:p w14:paraId="00647F74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30" w:type="dxa"/>
                    <w:vMerge/>
                    <w:tcMar>
                      <w:left w:w="108" w:type="dxa"/>
                      <w:right w:w="108" w:type="dxa"/>
                    </w:tcMar>
                    <w:vAlign w:val="center"/>
                  </w:tcPr>
                  <w:p w14:paraId="2A7A485A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14:paraId="353C925B" w14:textId="77777777" w:rsidR="00C0142D" w:rsidRDefault="005941E1"/>
          </w:sdtContent>
        </w:sdt>
        <w:sdt>
          <w:sdtPr>
            <w:alias w:val="4 p."/>
            <w:tag w:val="part_f2fc9bc0b16e43f3b7c9ca001424166e"/>
            <w:id w:val="-1939829893"/>
            <w:lock w:val="sdtLocked"/>
          </w:sdtPr>
          <w:sdtEndPr/>
          <w:sdtContent>
            <w:p w14:paraId="6FC7786F" w14:textId="77777777" w:rsidR="00C0142D" w:rsidRDefault="005941E1">
              <w:pPr>
                <w:ind w:left="1077" w:hanging="226"/>
                <w:jc w:val="both"/>
              </w:pPr>
              <w:sdt>
                <w:sdtPr>
                  <w:alias w:val="Numeris"/>
                  <w:tag w:val="nr_f2fc9bc0b16e43f3b7c9ca001424166e"/>
                  <w:id w:val="1191105170"/>
                  <w:lock w:val="sdtLocked"/>
                </w:sdtPr>
                <w:sdtEndPr/>
                <w:sdtContent>
                  <w:r>
                    <w:t>4</w:t>
                  </w:r>
                </w:sdtContent>
              </w:sdt>
              <w:r>
                <w:t>.</w:t>
              </w:r>
              <w:r>
                <w:tab/>
                <w:t>Pakeičiu III skyriaus lentelės 3.1 papunktį ir jį išdėstau taip:</w:t>
              </w:r>
            </w:p>
            <w:tbl>
              <w:tblPr>
                <w:tblW w:w="14950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03"/>
                <w:gridCol w:w="800"/>
                <w:gridCol w:w="1972"/>
                <w:gridCol w:w="781"/>
                <w:gridCol w:w="1014"/>
                <w:gridCol w:w="681"/>
                <w:gridCol w:w="1216"/>
                <w:gridCol w:w="1066"/>
                <w:gridCol w:w="1923"/>
                <w:gridCol w:w="1202"/>
                <w:gridCol w:w="992"/>
                <w:gridCol w:w="1200"/>
              </w:tblGrid>
              <w:tr w:rsidR="00C0142D" w14:paraId="0294EC60" w14:textId="77777777">
                <w:trPr>
                  <w:trHeight w:val="1023"/>
                </w:trPr>
                <w:tc>
                  <w:tcPr>
                    <w:tcW w:w="2103" w:type="dxa"/>
                    <w:vMerge w:val="restart"/>
                  </w:tcPr>
                  <w:p w14:paraId="52643030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„3.1. Pažangiosios terapijos centro statyba</w:t>
                    </w:r>
                  </w:p>
                  <w:p w14:paraId="689970A2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 w:val="restart"/>
                  </w:tcPr>
                  <w:p w14:paraId="6182F6D4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972" w:type="dxa"/>
                    <w:vMerge w:val="restart"/>
                  </w:tcPr>
                  <w:p w14:paraId="78440625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VšĮ Vilniaus universiteto ligoninė Santaros klinikos</w:t>
                    </w:r>
                  </w:p>
                </w:tc>
                <w:tc>
                  <w:tcPr>
                    <w:tcW w:w="781" w:type="dxa"/>
                    <w:vMerge w:val="restart"/>
                  </w:tcPr>
                  <w:p w14:paraId="64AC9F31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</w:tcPr>
                  <w:p w14:paraId="4D640E6A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</w:tcPr>
                  <w:p w14:paraId="1289DCC4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16" w:type="dxa"/>
                  </w:tcPr>
                  <w:p w14:paraId="4DE70007" w14:textId="77777777" w:rsidR="00C0142D" w:rsidRDefault="005941E1">
                    <w:pPr>
                      <w:jc w:val="center"/>
                      <w:rPr>
                        <w:bCs/>
                        <w:color w:val="FF0000"/>
                        <w:sz w:val="20"/>
                        <w:highlight w:val="yellow"/>
                        <w:lang w:val="en-US"/>
                      </w:rPr>
                    </w:pPr>
                    <w:r>
                      <w:rPr>
                        <w:bCs/>
                        <w:sz w:val="20"/>
                        <w:lang w:val="en-US"/>
                      </w:rPr>
                      <w:t>20 211,458</w:t>
                    </w:r>
                  </w:p>
                </w:tc>
                <w:tc>
                  <w:tcPr>
                    <w:tcW w:w="1066" w:type="dxa"/>
                  </w:tcPr>
                  <w:p w14:paraId="31F8E88E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1923" w:type="dxa"/>
                  </w:tcPr>
                  <w:p w14:paraId="34FE6B86" w14:textId="77777777" w:rsidR="00C0142D" w:rsidRDefault="005941E1">
                    <w:pPr>
                      <w:ind w:left="-57" w:right="-57"/>
                      <w:rPr>
                        <w:color w:val="4EA72E"/>
                        <w:sz w:val="20"/>
                      </w:rPr>
                    </w:pPr>
                    <w:r>
                      <w:rPr>
                        <w:sz w:val="20"/>
                      </w:rPr>
                      <w:t>P – Pažangiosios terapijos centro pastato statybos darbų viešojo pirkimo procedūrų užbaigimas, vnt.</w:t>
                    </w:r>
                  </w:p>
                </w:tc>
                <w:tc>
                  <w:tcPr>
                    <w:tcW w:w="1202" w:type="dxa"/>
                  </w:tcPr>
                  <w:p w14:paraId="1F6FC8A7" w14:textId="77777777" w:rsidR="00C0142D" w:rsidRDefault="005941E1">
                    <w:pPr>
                      <w:ind w:left="-57" w:right="-57"/>
                      <w:jc w:val="center"/>
                      <w:rPr>
                        <w:color w:val="4EA72E"/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14:paraId="1E716166" w14:textId="77777777" w:rsidR="00C0142D" w:rsidRDefault="005941E1">
                    <w:pPr>
                      <w:ind w:left="-57" w:right="-57"/>
                      <w:jc w:val="center"/>
                      <w:rPr>
                        <w:color w:val="4EA72E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(2022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14:paraId="7EB23867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00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162ACA05" w14:textId="77777777" w:rsidR="00C0142D" w:rsidRDefault="005941E1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 w:rsidR="00C0142D" w14:paraId="2D9C1C32" w14:textId="77777777">
                <w:trPr>
                  <w:trHeight w:val="585"/>
                </w:trPr>
                <w:tc>
                  <w:tcPr>
                    <w:tcW w:w="2103" w:type="dxa"/>
                    <w:vMerge/>
                  </w:tcPr>
                  <w:p w14:paraId="263CC816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</w:tcPr>
                  <w:p w14:paraId="04D4CA17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</w:tcPr>
                  <w:p w14:paraId="72599384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</w:tcPr>
                  <w:p w14:paraId="717D33E0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</w:tcPr>
                  <w:p w14:paraId="6B3BFB34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</w:tcPr>
                  <w:p w14:paraId="7720EA35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vMerge w:val="restart"/>
                  </w:tcPr>
                  <w:p w14:paraId="44C5D7E2" w14:textId="77777777" w:rsidR="00C0142D" w:rsidRDefault="005941E1">
                    <w:pPr>
                      <w:jc w:val="center"/>
                      <w:rPr>
                        <w:bCs/>
                        <w:sz w:val="20"/>
                        <w:highlight w:val="yellow"/>
                        <w:lang w:val="en-US"/>
                      </w:rPr>
                    </w:pPr>
                    <w:r>
                      <w:rPr>
                        <w:bCs/>
                        <w:sz w:val="20"/>
                      </w:rPr>
                      <w:t>4 230,18</w:t>
                    </w:r>
                    <w:r>
                      <w:rPr>
                        <w:bCs/>
                        <w:sz w:val="20"/>
                        <w:lang w:val="en-US"/>
                      </w:rPr>
                      <w:t>5</w:t>
                    </w:r>
                  </w:p>
                </w:tc>
                <w:tc>
                  <w:tcPr>
                    <w:tcW w:w="1066" w:type="dxa"/>
                    <w:vMerge w:val="restart"/>
                  </w:tcPr>
                  <w:p w14:paraId="74F7D0D7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1923" w:type="dxa"/>
                  </w:tcPr>
                  <w:p w14:paraId="6213BCD8" w14:textId="77777777" w:rsidR="00C0142D" w:rsidRDefault="005941E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Pažangiosios</w:t>
                    </w:r>
                    <w:r>
                      <w:rPr>
                        <w:b/>
                        <w:bCs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terapijos centras, vnt.</w:t>
                    </w:r>
                  </w:p>
                </w:tc>
                <w:tc>
                  <w:tcPr>
                    <w:tcW w:w="1202" w:type="dxa"/>
                  </w:tcPr>
                  <w:p w14:paraId="2A40844F" w14:textId="77777777" w:rsidR="00C0142D" w:rsidRDefault="005941E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14:paraId="08209C60" w14:textId="77777777" w:rsidR="00C0142D" w:rsidRDefault="005941E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2026 m. 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</w:t>
                    </w:r>
                  </w:p>
                </w:tc>
                <w:tc>
                  <w:tcPr>
                    <w:tcW w:w="992" w:type="dxa"/>
                    <w:vMerge/>
                  </w:tcPr>
                  <w:p w14:paraId="661BC1E6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00" w:type="dxa"/>
                    <w:vMerge/>
                  </w:tcPr>
                  <w:p w14:paraId="51EA8924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C0142D" w14:paraId="6757A242" w14:textId="77777777">
                <w:trPr>
                  <w:trHeight w:val="585"/>
                </w:trPr>
                <w:tc>
                  <w:tcPr>
                    <w:tcW w:w="2103" w:type="dxa"/>
                    <w:vMerge/>
                  </w:tcPr>
                  <w:p w14:paraId="58F27624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</w:tcPr>
                  <w:p w14:paraId="68AB23F5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</w:tcPr>
                  <w:p w14:paraId="088F68E4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</w:tcPr>
                  <w:p w14:paraId="00B7A21D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</w:tcPr>
                  <w:p w14:paraId="1FD2D741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</w:tcPr>
                  <w:p w14:paraId="76988C3D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vMerge/>
                  </w:tcPr>
                  <w:p w14:paraId="5548EB45" w14:textId="77777777" w:rsidR="00C0142D" w:rsidRDefault="00C0142D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066" w:type="dxa"/>
                    <w:vMerge/>
                  </w:tcPr>
                  <w:p w14:paraId="697695E6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23" w:type="dxa"/>
                  </w:tcPr>
                  <w:p w14:paraId="05617E9C" w14:textId="77777777" w:rsidR="00C0142D" w:rsidRDefault="005941E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Naujos arba modernizuotos sveikatos priežiūros infrastruktūros talpumas, asmenys per metus</w:t>
                    </w:r>
                  </w:p>
                </w:tc>
                <w:tc>
                  <w:tcPr>
                    <w:tcW w:w="1202" w:type="dxa"/>
                  </w:tcPr>
                  <w:p w14:paraId="0842E949" w14:textId="77777777" w:rsidR="00C0142D" w:rsidRDefault="005941E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  <w:p w14:paraId="09FC5B5B" w14:textId="77777777" w:rsidR="00C0142D" w:rsidRDefault="00C0142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14:paraId="314970A0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00" w:type="dxa"/>
                    <w:vMerge/>
                  </w:tcPr>
                  <w:p w14:paraId="6972774D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14:paraId="27F89D4A" w14:textId="77777777" w:rsidR="00C0142D" w:rsidRDefault="005941E1"/>
          </w:sdtContent>
        </w:sdt>
        <w:sdt>
          <w:sdtPr>
            <w:alias w:val="5 p."/>
            <w:tag w:val="part_1559d8e1c1df4542bf10509348de78c9"/>
            <w:id w:val="1465768859"/>
            <w:lock w:val="sdtLocked"/>
          </w:sdtPr>
          <w:sdtEndPr/>
          <w:sdtContent>
            <w:p w14:paraId="07B6D529" w14:textId="77777777" w:rsidR="00C0142D" w:rsidRDefault="005941E1">
              <w:pPr>
                <w:ind w:left="1077" w:hanging="226"/>
                <w:jc w:val="both"/>
              </w:pPr>
              <w:sdt>
                <w:sdtPr>
                  <w:alias w:val="Numeris"/>
                  <w:tag w:val="nr_1559d8e1c1df4542bf10509348de78c9"/>
                  <w:id w:val="1499460103"/>
                  <w:lock w:val="sdtLocked"/>
                </w:sdtPr>
                <w:sdtEndPr/>
                <w:sdtContent>
                  <w:r>
                    <w:t>5</w:t>
                  </w:r>
                </w:sdtContent>
              </w:sdt>
              <w:r>
                <w:t>.</w:t>
              </w:r>
              <w:r>
                <w:tab/>
                <w:t>Pakeičiu III skyriaus lentelės 3.2 papunktį ir jį išdėstau taip:</w:t>
              </w:r>
            </w:p>
            <w:tbl>
              <w:tblPr>
                <w:tblW w:w="14920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03"/>
                <w:gridCol w:w="800"/>
                <w:gridCol w:w="1972"/>
                <w:gridCol w:w="781"/>
                <w:gridCol w:w="1014"/>
                <w:gridCol w:w="681"/>
                <w:gridCol w:w="1216"/>
                <w:gridCol w:w="1066"/>
                <w:gridCol w:w="1923"/>
                <w:gridCol w:w="1202"/>
                <w:gridCol w:w="992"/>
                <w:gridCol w:w="1170"/>
              </w:tblGrid>
              <w:tr w:rsidR="00C0142D" w14:paraId="7533B621" w14:textId="77777777">
                <w:trPr>
                  <w:trHeight w:val="690"/>
                </w:trPr>
                <w:tc>
                  <w:tcPr>
                    <w:tcW w:w="2103" w:type="dxa"/>
                    <w:vMerge w:val="restart"/>
                  </w:tcPr>
                  <w:p w14:paraId="0C1C3EFE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„3.2. Genomo tyrimams atlikti reikalingos įrangos įsigijimas ir tyrimų atlikimas</w:t>
                    </w:r>
                  </w:p>
                  <w:p w14:paraId="32A9597C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 w:val="restart"/>
                  </w:tcPr>
                  <w:p w14:paraId="25DAC144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972" w:type="dxa"/>
                    <w:vMerge w:val="restart"/>
                  </w:tcPr>
                  <w:p w14:paraId="543511AA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</w:tc>
                <w:tc>
                  <w:tcPr>
                    <w:tcW w:w="781" w:type="dxa"/>
                    <w:vMerge w:val="restart"/>
                  </w:tcPr>
                  <w:p w14:paraId="12F376EF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</w:tcPr>
                  <w:p w14:paraId="21266FF0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</w:tcPr>
                  <w:p w14:paraId="5AA11E1B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16" w:type="dxa"/>
                  </w:tcPr>
                  <w:p w14:paraId="720CDC6E" w14:textId="77777777" w:rsidR="00C0142D" w:rsidRDefault="005941E1">
                    <w:pPr>
                      <w:jc w:val="center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>6 148,320</w:t>
                    </w:r>
                  </w:p>
                </w:tc>
                <w:tc>
                  <w:tcPr>
                    <w:tcW w:w="1066" w:type="dxa"/>
                  </w:tcPr>
                  <w:p w14:paraId="72715401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1923" w:type="dxa"/>
                  </w:tcPr>
                  <w:p w14:paraId="00B0A7DF" w14:textId="77777777" w:rsidR="00C0142D" w:rsidRDefault="005941E1">
                    <w:pPr>
                      <w:ind w:left="-57" w:right="-57"/>
                      <w:rPr>
                        <w:color w:val="4EA72E"/>
                        <w:sz w:val="20"/>
                      </w:rPr>
                    </w:pPr>
                    <w:r>
                      <w:rPr>
                        <w:sz w:val="20"/>
                      </w:rPr>
                      <w:t>P – Patvirtinti teisės aktai dėl genomo tyrimų, vnt.</w:t>
                    </w:r>
                  </w:p>
                </w:tc>
                <w:tc>
                  <w:tcPr>
                    <w:tcW w:w="1202" w:type="dxa"/>
                  </w:tcPr>
                  <w:p w14:paraId="1424D315" w14:textId="77777777" w:rsidR="00C0142D" w:rsidRDefault="005941E1">
                    <w:pPr>
                      <w:ind w:left="-57" w:right="-57"/>
                      <w:jc w:val="center"/>
                      <w:rPr>
                        <w:color w:val="4EA72E"/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14:paraId="63C28187" w14:textId="77777777" w:rsidR="00C0142D" w:rsidRDefault="005941E1">
                    <w:pPr>
                      <w:ind w:left="-57" w:right="-57"/>
                      <w:jc w:val="center"/>
                      <w:rPr>
                        <w:color w:val="4EA72E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(2023 m. 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14:paraId="37F00687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170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0E37292F" w14:textId="77777777" w:rsidR="00C0142D" w:rsidRDefault="005941E1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 w:rsidR="00C0142D" w14:paraId="0B8EBA18" w14:textId="77777777">
                <w:trPr>
                  <w:trHeight w:val="1285"/>
                </w:trPr>
                <w:tc>
                  <w:tcPr>
                    <w:tcW w:w="2103" w:type="dxa"/>
                    <w:vMerge/>
                  </w:tcPr>
                  <w:p w14:paraId="5BDF09D2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</w:tcPr>
                  <w:p w14:paraId="1688A49E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</w:tcPr>
                  <w:p w14:paraId="13200762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</w:tcPr>
                  <w:p w14:paraId="4EC8071A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</w:tcPr>
                  <w:p w14:paraId="6AC55BBE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</w:tcPr>
                  <w:p w14:paraId="305D660F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16" w:type="dxa"/>
                  </w:tcPr>
                  <w:p w14:paraId="0A2125CB" w14:textId="77777777" w:rsidR="00C0142D" w:rsidRDefault="005941E1">
                    <w:pPr>
                      <w:jc w:val="center"/>
                      <w:rPr>
                        <w:sz w:val="20"/>
                        <w:highlight w:val="yellow"/>
                      </w:rPr>
                    </w:pPr>
                    <w:r>
                      <w:rPr>
                        <w:sz w:val="20"/>
                      </w:rPr>
                      <w:t>1 288,147</w:t>
                    </w:r>
                  </w:p>
                </w:tc>
                <w:tc>
                  <w:tcPr>
                    <w:tcW w:w="1066" w:type="dxa"/>
                  </w:tcPr>
                  <w:p w14:paraId="34B39624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1923" w:type="dxa"/>
                  </w:tcPr>
                  <w:p w14:paraId="6893C229" w14:textId="77777777" w:rsidR="00C0142D" w:rsidRDefault="005941E1">
                    <w:pPr>
                      <w:ind w:left="-57" w:right="-57"/>
                      <w:rPr>
                        <w:strike/>
                        <w:sz w:val="20"/>
                      </w:rPr>
                    </w:pPr>
                    <w:r>
                      <w:rPr>
                        <w:sz w:val="20"/>
                      </w:rPr>
                      <w:t>P – Atliktų žmogaus genomo sekos nustatymo tyrimų skaičius, vnt.</w:t>
                    </w:r>
                  </w:p>
                </w:tc>
                <w:tc>
                  <w:tcPr>
                    <w:tcW w:w="1202" w:type="dxa"/>
                  </w:tcPr>
                  <w:p w14:paraId="078C8BFE" w14:textId="77777777" w:rsidR="00C0142D" w:rsidRDefault="005941E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1 570</w:t>
                    </w:r>
                  </w:p>
                  <w:p w14:paraId="35E354BC" w14:textId="77777777" w:rsidR="00C0142D" w:rsidRDefault="005941E1">
                    <w:pPr>
                      <w:ind w:left="-57" w:right="-57"/>
                      <w:jc w:val="center"/>
                      <w:rPr>
                        <w:strike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(2026 m. 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/>
                  </w:tcPr>
                  <w:p w14:paraId="6D367262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170" w:type="dxa"/>
                    <w:vMerge/>
                  </w:tcPr>
                  <w:p w14:paraId="5CCEFB62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14:paraId="7D85D5E0" w14:textId="77777777" w:rsidR="00C0142D" w:rsidRDefault="005941E1"/>
          </w:sdtContent>
        </w:sdt>
        <w:sdt>
          <w:sdtPr>
            <w:alias w:val="6 p."/>
            <w:tag w:val="part_3d6245eb283d49a189d9d5b9af89c37d"/>
            <w:id w:val="762194160"/>
            <w:lock w:val="sdtLocked"/>
          </w:sdtPr>
          <w:sdtEndPr/>
          <w:sdtContent>
            <w:p w14:paraId="126AE432" w14:textId="77777777" w:rsidR="00C0142D" w:rsidRDefault="005941E1">
              <w:pPr>
                <w:ind w:left="993" w:hanging="142"/>
              </w:pPr>
              <w:sdt>
                <w:sdtPr>
                  <w:alias w:val="Numeris"/>
                  <w:tag w:val="nr_3d6245eb283d49a189d9d5b9af89c37d"/>
                  <w:id w:val="658976771"/>
                  <w:lock w:val="sdtLocked"/>
                </w:sdtPr>
                <w:sdtEndPr/>
                <w:sdtContent>
                  <w:r>
                    <w:t>6</w:t>
                  </w:r>
                </w:sdtContent>
              </w:sdt>
              <w:r>
                <w:t>.</w:t>
              </w:r>
              <w:r>
                <w:tab/>
                <w:t>Pakeičiu III skyriaus lentelės 4 punkto pirmąją pastraipą ir ją išdėstau taip:</w:t>
              </w:r>
            </w:p>
            <w:tbl>
              <w:tblPr>
                <w:tblW w:w="14896" w:type="dxa"/>
                <w:tblInd w:w="-15" w:type="dxa"/>
                <w:tbl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  <w:insideH w:val="single" w:sz="2" w:space="0" w:color="auto"/>
                  <w:insideV w:val="single" w:sz="2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2139"/>
                <w:gridCol w:w="708"/>
                <w:gridCol w:w="1985"/>
                <w:gridCol w:w="850"/>
                <w:gridCol w:w="993"/>
                <w:gridCol w:w="708"/>
                <w:gridCol w:w="1134"/>
                <w:gridCol w:w="1134"/>
                <w:gridCol w:w="1843"/>
                <w:gridCol w:w="1276"/>
                <w:gridCol w:w="992"/>
                <w:gridCol w:w="1134"/>
              </w:tblGrid>
              <w:tr w:rsidR="00C0142D" w14:paraId="4409E24C" w14:textId="77777777">
                <w:trPr>
                  <w:trHeight w:val="420"/>
                </w:trPr>
                <w:tc>
                  <w:tcPr>
                    <w:tcW w:w="2139" w:type="dxa"/>
                    <w:vMerge w:val="restart"/>
                    <w:tcMar>
                      <w:left w:w="108" w:type="dxa"/>
                      <w:right w:w="108" w:type="dxa"/>
                    </w:tcMar>
                  </w:tcPr>
                  <w:p w14:paraId="29C10258" w14:textId="77777777" w:rsidR="00C0142D" w:rsidRDefault="005941E1">
                    <w:r>
                      <w:rPr>
                        <w:sz w:val="20"/>
                      </w:rPr>
                      <w:t>„4. Sveikatos sektoriaus skaitmeninimas:</w:t>
                    </w:r>
                  </w:p>
                  <w:p w14:paraId="6C83BBF0" w14:textId="77777777" w:rsidR="00C0142D" w:rsidRDefault="00C0142D">
                    <w:pPr>
                      <w:ind w:firstLine="53"/>
                    </w:pPr>
                  </w:p>
                </w:tc>
                <w:tc>
                  <w:tcPr>
                    <w:tcW w:w="708" w:type="dxa"/>
                    <w:vMerge w:val="restart"/>
                    <w:tcMar>
                      <w:left w:w="108" w:type="dxa"/>
                      <w:right w:w="108" w:type="dxa"/>
                    </w:tcMar>
                  </w:tcPr>
                  <w:p w14:paraId="14CDDB74" w14:textId="77777777" w:rsidR="00C0142D" w:rsidRDefault="005941E1"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8" w:type="dxa"/>
                      <w:right w:w="108" w:type="dxa"/>
                    </w:tcMar>
                  </w:tcPr>
                  <w:p w14:paraId="3868AEF5" w14:textId="77777777" w:rsidR="00C0142D" w:rsidRDefault="005941E1"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850" w:type="dxa"/>
                    <w:vMerge w:val="restart"/>
                    <w:tcMar>
                      <w:left w:w="108" w:type="dxa"/>
                      <w:right w:w="108" w:type="dxa"/>
                    </w:tcMar>
                  </w:tcPr>
                  <w:p w14:paraId="230CC13A" w14:textId="77777777" w:rsidR="00C0142D" w:rsidRDefault="005941E1"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3" w:type="dxa"/>
                    <w:vMerge w:val="restart"/>
                    <w:tcMar>
                      <w:left w:w="108" w:type="dxa"/>
                      <w:right w:w="108" w:type="dxa"/>
                    </w:tcMar>
                  </w:tcPr>
                  <w:p w14:paraId="3B5D87D7" w14:textId="77777777" w:rsidR="00C0142D" w:rsidRDefault="005941E1"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8" w:type="dxa"/>
                    <w:vMerge w:val="restart"/>
                    <w:tcMar>
                      <w:left w:w="108" w:type="dxa"/>
                      <w:right w:w="108" w:type="dxa"/>
                    </w:tcMar>
                  </w:tcPr>
                  <w:p w14:paraId="0E311EAC" w14:textId="77777777" w:rsidR="00C0142D" w:rsidRDefault="005941E1"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134" w:type="dxa"/>
                    <w:tcMar>
                      <w:left w:w="108" w:type="dxa"/>
                      <w:right w:w="108" w:type="dxa"/>
                    </w:tcMar>
                  </w:tcPr>
                  <w:p w14:paraId="0D725E9D" w14:textId="77777777" w:rsidR="00C0142D" w:rsidRDefault="005941E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67 604,415</w:t>
                    </w:r>
                  </w:p>
                  <w:p w14:paraId="77A4745D" w14:textId="77777777" w:rsidR="00C0142D" w:rsidRDefault="00C0142D">
                    <w:pPr>
                      <w:ind w:firstLine="53"/>
                      <w:jc w:val="center"/>
                      <w:rPr>
                        <w:sz w:val="20"/>
                        <w:highlight w:val="yellow"/>
                      </w:rPr>
                    </w:pPr>
                  </w:p>
                </w:tc>
                <w:tc>
                  <w:tcPr>
                    <w:tcW w:w="1134" w:type="dxa"/>
                    <w:tcMar>
                      <w:left w:w="108" w:type="dxa"/>
                      <w:right w:w="108" w:type="dxa"/>
                    </w:tcMar>
                  </w:tcPr>
                  <w:p w14:paraId="7B1110FD" w14:textId="77777777" w:rsidR="00C0142D" w:rsidRDefault="005941E1"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843" w:type="dxa"/>
                    <w:vMerge w:val="restart"/>
                    <w:tcMar>
                      <w:left w:w="108" w:type="dxa"/>
                      <w:right w:w="108" w:type="dxa"/>
                    </w:tcMar>
                  </w:tcPr>
                  <w:p w14:paraId="58C5A7D4" w14:textId="77777777" w:rsidR="00C0142D" w:rsidRDefault="005941E1">
                    <w:pPr>
                      <w:ind w:left="-57" w:right="-57"/>
                      <w:jc w:val="both"/>
                    </w:pPr>
                    <w:r>
                      <w:rPr>
                        <w:sz w:val="20"/>
                      </w:rPr>
                      <w:t>R – Mirštamumas nuo miokardo infarkto per 30 dienų nuo hospitalizacijos, proc.</w:t>
                    </w:r>
                  </w:p>
                </w:tc>
                <w:tc>
                  <w:tcPr>
                    <w:tcW w:w="1276" w:type="dxa"/>
                    <w:vMerge w:val="restart"/>
                    <w:tcMar>
                      <w:left w:w="108" w:type="dxa"/>
                      <w:right w:w="108" w:type="dxa"/>
                    </w:tcMar>
                  </w:tcPr>
                  <w:p w14:paraId="31C45BD7" w14:textId="77777777" w:rsidR="00C0142D" w:rsidRDefault="005941E1">
                    <w:pPr>
                      <w:ind w:left="-57" w:right="-57"/>
                      <w:jc w:val="center"/>
                    </w:pPr>
                    <w:r>
                      <w:rPr>
                        <w:sz w:val="20"/>
                      </w:rPr>
                      <w:t>9</w:t>
                    </w:r>
                  </w:p>
                  <w:p w14:paraId="55040931" w14:textId="77777777" w:rsidR="00C0142D" w:rsidRDefault="005941E1">
                    <w:pPr>
                      <w:ind w:left="-57" w:right="-57"/>
                      <w:jc w:val="center"/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8" w:type="dxa"/>
                      <w:right w:w="108" w:type="dxa"/>
                    </w:tcMar>
                  </w:tcPr>
                  <w:p w14:paraId="16E17E96" w14:textId="77777777" w:rsidR="00C0142D" w:rsidRDefault="00C0142D">
                    <w:pPr>
                      <w:ind w:firstLine="53"/>
                    </w:pPr>
                  </w:p>
                  <w:p w14:paraId="63C1F58A" w14:textId="77777777" w:rsidR="00C0142D" w:rsidRDefault="00C0142D">
                    <w:pPr>
                      <w:ind w:firstLine="53"/>
                    </w:pPr>
                  </w:p>
                </w:tc>
                <w:tc>
                  <w:tcPr>
                    <w:tcW w:w="1134" w:type="dxa"/>
                    <w:vMerge w:val="restart"/>
                    <w:tcMar>
                      <w:left w:w="108" w:type="dxa"/>
                      <w:right w:w="108" w:type="dxa"/>
                    </w:tcMar>
                  </w:tcPr>
                  <w:p w14:paraId="22F5A00D" w14:textId="77777777" w:rsidR="00C0142D" w:rsidRDefault="00C0142D">
                    <w:pPr>
                      <w:ind w:firstLine="53"/>
                      <w:jc w:val="center"/>
                    </w:pPr>
                  </w:p>
                </w:tc>
              </w:tr>
              <w:tr w:rsidR="00C0142D" w14:paraId="1DD0A4E5" w14:textId="77777777">
                <w:trPr>
                  <w:trHeight w:val="420"/>
                </w:trPr>
                <w:tc>
                  <w:tcPr>
                    <w:tcW w:w="2139" w:type="dxa"/>
                    <w:vMerge/>
                    <w:vAlign w:val="center"/>
                  </w:tcPr>
                  <w:p w14:paraId="4A3B53B4" w14:textId="77777777" w:rsidR="00C0142D" w:rsidRDefault="00C0142D"/>
                </w:tc>
                <w:tc>
                  <w:tcPr>
                    <w:tcW w:w="708" w:type="dxa"/>
                    <w:vMerge/>
                    <w:vAlign w:val="center"/>
                  </w:tcPr>
                  <w:p w14:paraId="6106EEEA" w14:textId="77777777" w:rsidR="00C0142D" w:rsidRDefault="00C0142D"/>
                </w:tc>
                <w:tc>
                  <w:tcPr>
                    <w:tcW w:w="1985" w:type="dxa"/>
                    <w:vMerge/>
                    <w:vAlign w:val="center"/>
                  </w:tcPr>
                  <w:p w14:paraId="62086EA2" w14:textId="77777777" w:rsidR="00C0142D" w:rsidRDefault="00C0142D"/>
                </w:tc>
                <w:tc>
                  <w:tcPr>
                    <w:tcW w:w="850" w:type="dxa"/>
                    <w:vMerge/>
                    <w:vAlign w:val="center"/>
                  </w:tcPr>
                  <w:p w14:paraId="78891EB4" w14:textId="77777777" w:rsidR="00C0142D" w:rsidRDefault="00C0142D"/>
                </w:tc>
                <w:tc>
                  <w:tcPr>
                    <w:tcW w:w="993" w:type="dxa"/>
                    <w:vMerge/>
                    <w:vAlign w:val="center"/>
                  </w:tcPr>
                  <w:p w14:paraId="3F6BE823" w14:textId="77777777" w:rsidR="00C0142D" w:rsidRDefault="00C0142D"/>
                </w:tc>
                <w:tc>
                  <w:tcPr>
                    <w:tcW w:w="708" w:type="dxa"/>
                    <w:vMerge/>
                    <w:vAlign w:val="center"/>
                  </w:tcPr>
                  <w:p w14:paraId="29B54D39" w14:textId="77777777" w:rsidR="00C0142D" w:rsidRDefault="00C0142D"/>
                </w:tc>
                <w:tc>
                  <w:tcPr>
                    <w:tcW w:w="1134" w:type="dxa"/>
                    <w:tcMar>
                      <w:left w:w="108" w:type="dxa"/>
                      <w:right w:w="108" w:type="dxa"/>
                    </w:tcMar>
                  </w:tcPr>
                  <w:p w14:paraId="2B605AA0" w14:textId="77777777" w:rsidR="00C0142D" w:rsidRDefault="005941E1">
                    <w:pPr>
                      <w:jc w:val="center"/>
                      <w:rPr>
                        <w:highlight w:val="yellow"/>
                      </w:rPr>
                    </w:pPr>
                    <w:r>
                      <w:rPr>
                        <w:sz w:val="20"/>
                      </w:rPr>
                      <w:t xml:space="preserve">35 198,389 </w:t>
                    </w:r>
                  </w:p>
                </w:tc>
                <w:tc>
                  <w:tcPr>
                    <w:tcW w:w="1134" w:type="dxa"/>
                    <w:tcMar>
                      <w:left w:w="108" w:type="dxa"/>
                      <w:right w:w="108" w:type="dxa"/>
                    </w:tcMar>
                  </w:tcPr>
                  <w:p w14:paraId="2A817A94" w14:textId="77777777" w:rsidR="00C0142D" w:rsidRDefault="005941E1"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1843" w:type="dxa"/>
                    <w:vMerge/>
                    <w:vAlign w:val="center"/>
                  </w:tcPr>
                  <w:p w14:paraId="44483A0F" w14:textId="77777777" w:rsidR="00C0142D" w:rsidRDefault="00C0142D"/>
                </w:tc>
                <w:tc>
                  <w:tcPr>
                    <w:tcW w:w="1276" w:type="dxa"/>
                    <w:vMerge/>
                    <w:vAlign w:val="center"/>
                  </w:tcPr>
                  <w:p w14:paraId="21E8376E" w14:textId="77777777" w:rsidR="00C0142D" w:rsidRDefault="00C0142D"/>
                </w:tc>
                <w:tc>
                  <w:tcPr>
                    <w:tcW w:w="992" w:type="dxa"/>
                    <w:vMerge/>
                    <w:vAlign w:val="center"/>
                  </w:tcPr>
                  <w:p w14:paraId="64A3329A" w14:textId="77777777" w:rsidR="00C0142D" w:rsidRDefault="00C0142D"/>
                </w:tc>
                <w:tc>
                  <w:tcPr>
                    <w:tcW w:w="1134" w:type="dxa"/>
                    <w:vMerge/>
                    <w:vAlign w:val="center"/>
                  </w:tcPr>
                  <w:p w14:paraId="63D92E43" w14:textId="77777777" w:rsidR="00C0142D" w:rsidRDefault="00C0142D"/>
                </w:tc>
              </w:tr>
              <w:tr w:rsidR="00C0142D" w14:paraId="0ED8DCED" w14:textId="77777777">
                <w:trPr>
                  <w:trHeight w:val="480"/>
                </w:trPr>
                <w:tc>
                  <w:tcPr>
                    <w:tcW w:w="2139" w:type="dxa"/>
                    <w:vMerge/>
                    <w:vAlign w:val="center"/>
                  </w:tcPr>
                  <w:p w14:paraId="6852B5E3" w14:textId="77777777" w:rsidR="00C0142D" w:rsidRDefault="00C0142D"/>
                </w:tc>
                <w:tc>
                  <w:tcPr>
                    <w:tcW w:w="708" w:type="dxa"/>
                    <w:vMerge/>
                    <w:vAlign w:val="center"/>
                  </w:tcPr>
                  <w:p w14:paraId="4818B75B" w14:textId="77777777" w:rsidR="00C0142D" w:rsidRDefault="00C0142D"/>
                </w:tc>
                <w:tc>
                  <w:tcPr>
                    <w:tcW w:w="1985" w:type="dxa"/>
                    <w:vMerge/>
                    <w:vAlign w:val="center"/>
                  </w:tcPr>
                  <w:p w14:paraId="773EFB7E" w14:textId="77777777" w:rsidR="00C0142D" w:rsidRDefault="00C0142D"/>
                </w:tc>
                <w:tc>
                  <w:tcPr>
                    <w:tcW w:w="850" w:type="dxa"/>
                    <w:vMerge/>
                    <w:vAlign w:val="center"/>
                  </w:tcPr>
                  <w:p w14:paraId="4642FE05" w14:textId="77777777" w:rsidR="00C0142D" w:rsidRDefault="00C0142D"/>
                </w:tc>
                <w:tc>
                  <w:tcPr>
                    <w:tcW w:w="993" w:type="dxa"/>
                    <w:vMerge/>
                    <w:vAlign w:val="center"/>
                  </w:tcPr>
                  <w:p w14:paraId="1317D95D" w14:textId="77777777" w:rsidR="00C0142D" w:rsidRDefault="00C0142D"/>
                </w:tc>
                <w:tc>
                  <w:tcPr>
                    <w:tcW w:w="708" w:type="dxa"/>
                    <w:vMerge/>
                    <w:vAlign w:val="center"/>
                  </w:tcPr>
                  <w:p w14:paraId="14FA8C92" w14:textId="77777777" w:rsidR="00C0142D" w:rsidRDefault="00C0142D"/>
                </w:tc>
                <w:tc>
                  <w:tcPr>
                    <w:tcW w:w="1134" w:type="dxa"/>
                    <w:vMerge w:val="restart"/>
                    <w:tcMar>
                      <w:left w:w="108" w:type="dxa"/>
                      <w:right w:w="108" w:type="dxa"/>
                    </w:tcMar>
                  </w:tcPr>
                  <w:p w14:paraId="6AEF70F6" w14:textId="77777777" w:rsidR="00C0142D" w:rsidRDefault="005941E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7 382,874</w:t>
                    </w:r>
                  </w:p>
                  <w:p w14:paraId="7ECD88D8" w14:textId="77777777" w:rsidR="00C0142D" w:rsidRDefault="00C0142D">
                    <w:pPr>
                      <w:jc w:val="center"/>
                      <w:rPr>
                        <w:highlight w:val="yellow"/>
                      </w:rPr>
                    </w:pPr>
                  </w:p>
                </w:tc>
                <w:tc>
                  <w:tcPr>
                    <w:tcW w:w="1134" w:type="dxa"/>
                    <w:vMerge w:val="restart"/>
                    <w:tcMar>
                      <w:left w:w="108" w:type="dxa"/>
                      <w:right w:w="108" w:type="dxa"/>
                    </w:tcMar>
                  </w:tcPr>
                  <w:p w14:paraId="2E07D3DC" w14:textId="77777777" w:rsidR="00C0142D" w:rsidRDefault="005941E1"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1843" w:type="dxa"/>
                    <w:vMerge/>
                    <w:vAlign w:val="center"/>
                  </w:tcPr>
                  <w:p w14:paraId="7D576F77" w14:textId="77777777" w:rsidR="00C0142D" w:rsidRDefault="00C0142D"/>
                </w:tc>
                <w:tc>
                  <w:tcPr>
                    <w:tcW w:w="1276" w:type="dxa"/>
                    <w:vMerge/>
                    <w:vAlign w:val="center"/>
                  </w:tcPr>
                  <w:p w14:paraId="1E5C328D" w14:textId="77777777" w:rsidR="00C0142D" w:rsidRDefault="00C0142D"/>
                </w:tc>
                <w:tc>
                  <w:tcPr>
                    <w:tcW w:w="992" w:type="dxa"/>
                    <w:vMerge/>
                    <w:vAlign w:val="center"/>
                  </w:tcPr>
                  <w:p w14:paraId="520C0AB0" w14:textId="77777777" w:rsidR="00C0142D" w:rsidRDefault="00C0142D"/>
                </w:tc>
                <w:tc>
                  <w:tcPr>
                    <w:tcW w:w="1134" w:type="dxa"/>
                    <w:vMerge/>
                    <w:vAlign w:val="center"/>
                  </w:tcPr>
                  <w:p w14:paraId="3302D602" w14:textId="77777777" w:rsidR="00C0142D" w:rsidRDefault="00C0142D"/>
                </w:tc>
              </w:tr>
              <w:tr w:rsidR="00C0142D" w14:paraId="448CE83C" w14:textId="77777777">
                <w:trPr>
                  <w:trHeight w:val="420"/>
                </w:trPr>
                <w:tc>
                  <w:tcPr>
                    <w:tcW w:w="2139" w:type="dxa"/>
                    <w:vMerge/>
                    <w:vAlign w:val="center"/>
                  </w:tcPr>
                  <w:p w14:paraId="30A02D8A" w14:textId="77777777" w:rsidR="00C0142D" w:rsidRDefault="00C0142D"/>
                </w:tc>
                <w:tc>
                  <w:tcPr>
                    <w:tcW w:w="708" w:type="dxa"/>
                    <w:vMerge/>
                    <w:vAlign w:val="center"/>
                  </w:tcPr>
                  <w:p w14:paraId="0BFFDEE1" w14:textId="77777777" w:rsidR="00C0142D" w:rsidRDefault="00C0142D"/>
                </w:tc>
                <w:tc>
                  <w:tcPr>
                    <w:tcW w:w="1985" w:type="dxa"/>
                    <w:vMerge/>
                    <w:vAlign w:val="center"/>
                  </w:tcPr>
                  <w:p w14:paraId="721605BF" w14:textId="77777777" w:rsidR="00C0142D" w:rsidRDefault="00C0142D"/>
                </w:tc>
                <w:tc>
                  <w:tcPr>
                    <w:tcW w:w="850" w:type="dxa"/>
                    <w:vMerge/>
                    <w:vAlign w:val="center"/>
                  </w:tcPr>
                  <w:p w14:paraId="51E77070" w14:textId="77777777" w:rsidR="00C0142D" w:rsidRDefault="00C0142D"/>
                </w:tc>
                <w:tc>
                  <w:tcPr>
                    <w:tcW w:w="993" w:type="dxa"/>
                    <w:vMerge/>
                    <w:vAlign w:val="center"/>
                  </w:tcPr>
                  <w:p w14:paraId="36D162DD" w14:textId="77777777" w:rsidR="00C0142D" w:rsidRDefault="00C0142D"/>
                </w:tc>
                <w:tc>
                  <w:tcPr>
                    <w:tcW w:w="708" w:type="dxa"/>
                    <w:vMerge/>
                    <w:vAlign w:val="center"/>
                  </w:tcPr>
                  <w:p w14:paraId="19CA7A86" w14:textId="77777777" w:rsidR="00C0142D" w:rsidRDefault="00C0142D"/>
                </w:tc>
                <w:tc>
                  <w:tcPr>
                    <w:tcW w:w="1134" w:type="dxa"/>
                    <w:vMerge/>
                    <w:vAlign w:val="center"/>
                  </w:tcPr>
                  <w:p w14:paraId="07CB300A" w14:textId="77777777" w:rsidR="00C0142D" w:rsidRDefault="00C0142D"/>
                </w:tc>
                <w:tc>
                  <w:tcPr>
                    <w:tcW w:w="1134" w:type="dxa"/>
                    <w:vMerge/>
                    <w:vAlign w:val="center"/>
                  </w:tcPr>
                  <w:p w14:paraId="18FE9C71" w14:textId="77777777" w:rsidR="00C0142D" w:rsidRDefault="00C0142D"/>
                </w:tc>
                <w:tc>
                  <w:tcPr>
                    <w:tcW w:w="1843" w:type="dxa"/>
                    <w:tcMar>
                      <w:left w:w="108" w:type="dxa"/>
                      <w:right w:w="108" w:type="dxa"/>
                    </w:tcMar>
                  </w:tcPr>
                  <w:p w14:paraId="7AC4665A" w14:textId="77777777" w:rsidR="00C0142D" w:rsidRDefault="005941E1">
                    <w:pPr>
                      <w:ind w:left="-57" w:right="-57"/>
                      <w:jc w:val="both"/>
                    </w:pPr>
                    <w:r>
                      <w:rPr>
                        <w:sz w:val="20"/>
                      </w:rPr>
                      <w:t xml:space="preserve">R – Mirštamumas nuo išeminio galvos smegenų insulto per </w:t>
                    </w:r>
                    <w:r>
                      <w:rPr>
                        <w:sz w:val="20"/>
                      </w:rPr>
                      <w:lastRenderedPageBreak/>
                      <w:t xml:space="preserve">30 dienų po hospitalizacijos, proc. </w:t>
                    </w:r>
                  </w:p>
                </w:tc>
                <w:tc>
                  <w:tcPr>
                    <w:tcW w:w="1276" w:type="dxa"/>
                    <w:tcMar>
                      <w:left w:w="108" w:type="dxa"/>
                      <w:right w:w="108" w:type="dxa"/>
                    </w:tcMar>
                  </w:tcPr>
                  <w:p w14:paraId="5B977996" w14:textId="77777777" w:rsidR="00C0142D" w:rsidRDefault="005941E1">
                    <w:pPr>
                      <w:ind w:left="-57" w:right="-57"/>
                      <w:jc w:val="center"/>
                    </w:pPr>
                    <w:r>
                      <w:rPr>
                        <w:sz w:val="20"/>
                      </w:rPr>
                      <w:lastRenderedPageBreak/>
                      <w:t>12</w:t>
                    </w:r>
                  </w:p>
                  <w:p w14:paraId="5D206919" w14:textId="77777777" w:rsidR="00C0142D" w:rsidRDefault="005941E1">
                    <w:pPr>
                      <w:ind w:left="-57" w:right="-57"/>
                      <w:jc w:val="center"/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vAlign w:val="center"/>
                  </w:tcPr>
                  <w:p w14:paraId="3F6CDCB8" w14:textId="77777777" w:rsidR="00C0142D" w:rsidRDefault="00C0142D"/>
                </w:tc>
                <w:tc>
                  <w:tcPr>
                    <w:tcW w:w="1134" w:type="dxa"/>
                    <w:vMerge/>
                    <w:vAlign w:val="center"/>
                  </w:tcPr>
                  <w:p w14:paraId="4E5C4341" w14:textId="77777777" w:rsidR="00C0142D" w:rsidRDefault="00C0142D"/>
                </w:tc>
              </w:tr>
              <w:tr w:rsidR="00C0142D" w14:paraId="3367B5FD" w14:textId="77777777">
                <w:trPr>
                  <w:trHeight w:val="420"/>
                </w:trPr>
                <w:tc>
                  <w:tcPr>
                    <w:tcW w:w="2139" w:type="dxa"/>
                    <w:vMerge/>
                    <w:vAlign w:val="center"/>
                  </w:tcPr>
                  <w:p w14:paraId="6CB6148B" w14:textId="77777777" w:rsidR="00C0142D" w:rsidRDefault="00C0142D"/>
                </w:tc>
                <w:tc>
                  <w:tcPr>
                    <w:tcW w:w="708" w:type="dxa"/>
                    <w:vMerge/>
                    <w:vAlign w:val="center"/>
                  </w:tcPr>
                  <w:p w14:paraId="203F1507" w14:textId="77777777" w:rsidR="00C0142D" w:rsidRDefault="00C0142D"/>
                </w:tc>
                <w:tc>
                  <w:tcPr>
                    <w:tcW w:w="1985" w:type="dxa"/>
                    <w:vMerge/>
                    <w:vAlign w:val="center"/>
                  </w:tcPr>
                  <w:p w14:paraId="2F168330" w14:textId="77777777" w:rsidR="00C0142D" w:rsidRDefault="00C0142D"/>
                </w:tc>
                <w:tc>
                  <w:tcPr>
                    <w:tcW w:w="850" w:type="dxa"/>
                    <w:vMerge/>
                    <w:vAlign w:val="center"/>
                  </w:tcPr>
                  <w:p w14:paraId="0DB39385" w14:textId="77777777" w:rsidR="00C0142D" w:rsidRDefault="00C0142D"/>
                </w:tc>
                <w:tc>
                  <w:tcPr>
                    <w:tcW w:w="993" w:type="dxa"/>
                    <w:vMerge/>
                    <w:vAlign w:val="center"/>
                  </w:tcPr>
                  <w:p w14:paraId="3D2F08F1" w14:textId="77777777" w:rsidR="00C0142D" w:rsidRDefault="00C0142D"/>
                </w:tc>
                <w:tc>
                  <w:tcPr>
                    <w:tcW w:w="708" w:type="dxa"/>
                    <w:vMerge/>
                    <w:vAlign w:val="center"/>
                  </w:tcPr>
                  <w:p w14:paraId="5076E529" w14:textId="77777777" w:rsidR="00C0142D" w:rsidRDefault="00C0142D"/>
                </w:tc>
                <w:tc>
                  <w:tcPr>
                    <w:tcW w:w="1134" w:type="dxa"/>
                    <w:vMerge/>
                    <w:vAlign w:val="center"/>
                  </w:tcPr>
                  <w:p w14:paraId="7C42270A" w14:textId="77777777" w:rsidR="00C0142D" w:rsidRDefault="00C0142D"/>
                </w:tc>
                <w:tc>
                  <w:tcPr>
                    <w:tcW w:w="1134" w:type="dxa"/>
                    <w:vMerge/>
                    <w:vAlign w:val="center"/>
                  </w:tcPr>
                  <w:p w14:paraId="10E09FF9" w14:textId="77777777" w:rsidR="00C0142D" w:rsidRDefault="00C0142D"/>
                </w:tc>
                <w:tc>
                  <w:tcPr>
                    <w:tcW w:w="1843" w:type="dxa"/>
                    <w:tcMar>
                      <w:left w:w="108" w:type="dxa"/>
                      <w:right w:w="108" w:type="dxa"/>
                    </w:tcMar>
                  </w:tcPr>
                  <w:p w14:paraId="1465D852" w14:textId="77777777" w:rsidR="00C0142D" w:rsidRDefault="005941E1">
                    <w:pPr>
                      <w:ind w:left="-57" w:right="-57"/>
                      <w:jc w:val="both"/>
                    </w:pPr>
                    <w:r>
                      <w:rPr>
                        <w:sz w:val="20"/>
                      </w:rPr>
                      <w:t>R – Gyventojų, dėl laukimo laiko (ilgų eilių) atidėjusių kreipimąsi dėl sveikatos priežiūros paslaugų, dalis, proc.</w:t>
                    </w:r>
                  </w:p>
                </w:tc>
                <w:tc>
                  <w:tcPr>
                    <w:tcW w:w="1276" w:type="dxa"/>
                    <w:tcMar>
                      <w:left w:w="108" w:type="dxa"/>
                      <w:right w:w="108" w:type="dxa"/>
                    </w:tcMar>
                  </w:tcPr>
                  <w:p w14:paraId="2228727F" w14:textId="77777777" w:rsidR="00C0142D" w:rsidRDefault="005941E1">
                    <w:pPr>
                      <w:ind w:left="-57" w:right="-57"/>
                      <w:jc w:val="center"/>
                    </w:pPr>
                    <w:r>
                      <w:rPr>
                        <w:sz w:val="20"/>
                      </w:rPr>
                      <w:t>6</w:t>
                    </w:r>
                  </w:p>
                  <w:p w14:paraId="04BD282A" w14:textId="77777777" w:rsidR="00C0142D" w:rsidRDefault="005941E1">
                    <w:pPr>
                      <w:ind w:left="-57" w:right="-57"/>
                      <w:jc w:val="center"/>
                    </w:pPr>
                    <w:r>
                      <w:rPr>
                        <w:sz w:val="20"/>
                      </w:rPr>
                      <w:t>(2030 m.)“</w:t>
                    </w:r>
                  </w:p>
                  <w:p w14:paraId="67BA854F" w14:textId="77777777" w:rsidR="00C0142D" w:rsidRDefault="00C0142D">
                    <w:pPr>
                      <w:ind w:left="-57" w:right="-57" w:firstLine="53"/>
                      <w:jc w:val="center"/>
                    </w:pPr>
                  </w:p>
                  <w:p w14:paraId="79990E6C" w14:textId="77777777" w:rsidR="00C0142D" w:rsidRDefault="00C0142D">
                    <w:pPr>
                      <w:ind w:left="-57" w:right="-57" w:firstLine="53"/>
                      <w:jc w:val="center"/>
                    </w:pPr>
                  </w:p>
                </w:tc>
                <w:tc>
                  <w:tcPr>
                    <w:tcW w:w="992" w:type="dxa"/>
                    <w:vMerge/>
                    <w:vAlign w:val="center"/>
                  </w:tcPr>
                  <w:p w14:paraId="7FCB468F" w14:textId="77777777" w:rsidR="00C0142D" w:rsidRDefault="00C0142D"/>
                </w:tc>
                <w:tc>
                  <w:tcPr>
                    <w:tcW w:w="1134" w:type="dxa"/>
                    <w:vMerge/>
                    <w:vAlign w:val="center"/>
                  </w:tcPr>
                  <w:p w14:paraId="345EC992" w14:textId="77777777" w:rsidR="00C0142D" w:rsidRDefault="00C0142D"/>
                </w:tc>
              </w:tr>
              <w:tr w:rsidR="00C0142D" w14:paraId="18347F22" w14:textId="77777777">
                <w:trPr>
                  <w:trHeight w:val="420"/>
                </w:trPr>
                <w:tc>
                  <w:tcPr>
                    <w:tcW w:w="2139" w:type="dxa"/>
                    <w:vMerge/>
                    <w:vAlign w:val="center"/>
                  </w:tcPr>
                  <w:p w14:paraId="2CBD7D7C" w14:textId="77777777" w:rsidR="00C0142D" w:rsidRDefault="00C0142D"/>
                </w:tc>
                <w:tc>
                  <w:tcPr>
                    <w:tcW w:w="708" w:type="dxa"/>
                    <w:vMerge/>
                    <w:vAlign w:val="center"/>
                  </w:tcPr>
                  <w:p w14:paraId="7C83B7F7" w14:textId="77777777" w:rsidR="00C0142D" w:rsidRDefault="00C0142D"/>
                </w:tc>
                <w:tc>
                  <w:tcPr>
                    <w:tcW w:w="1985" w:type="dxa"/>
                    <w:vMerge/>
                    <w:vAlign w:val="center"/>
                  </w:tcPr>
                  <w:p w14:paraId="6435683A" w14:textId="77777777" w:rsidR="00C0142D" w:rsidRDefault="00C0142D"/>
                </w:tc>
                <w:tc>
                  <w:tcPr>
                    <w:tcW w:w="850" w:type="dxa"/>
                    <w:vMerge/>
                    <w:vAlign w:val="center"/>
                  </w:tcPr>
                  <w:p w14:paraId="6FEC6FAE" w14:textId="77777777" w:rsidR="00C0142D" w:rsidRDefault="00C0142D"/>
                </w:tc>
                <w:tc>
                  <w:tcPr>
                    <w:tcW w:w="993" w:type="dxa"/>
                    <w:vMerge/>
                    <w:vAlign w:val="center"/>
                  </w:tcPr>
                  <w:p w14:paraId="5C8554A7" w14:textId="77777777" w:rsidR="00C0142D" w:rsidRDefault="00C0142D"/>
                </w:tc>
                <w:tc>
                  <w:tcPr>
                    <w:tcW w:w="708" w:type="dxa"/>
                    <w:vMerge/>
                    <w:vAlign w:val="center"/>
                  </w:tcPr>
                  <w:p w14:paraId="020D80FC" w14:textId="77777777" w:rsidR="00C0142D" w:rsidRDefault="00C0142D"/>
                </w:tc>
                <w:tc>
                  <w:tcPr>
                    <w:tcW w:w="1134" w:type="dxa"/>
                    <w:tcMar>
                      <w:left w:w="108" w:type="dxa"/>
                      <w:right w:w="108" w:type="dxa"/>
                    </w:tcMar>
                  </w:tcPr>
                  <w:p w14:paraId="5B19EFC1" w14:textId="77777777" w:rsidR="00C0142D" w:rsidRDefault="005941E1">
                    <w:pPr>
                      <w:jc w:val="center"/>
                    </w:pPr>
                    <w:r>
                      <w:rPr>
                        <w:sz w:val="20"/>
                      </w:rPr>
                      <w:t>3 753,473</w:t>
                    </w:r>
                  </w:p>
                </w:tc>
                <w:tc>
                  <w:tcPr>
                    <w:tcW w:w="1134" w:type="dxa"/>
                    <w:tcMar>
                      <w:left w:w="108" w:type="dxa"/>
                      <w:right w:w="108" w:type="dxa"/>
                    </w:tcMar>
                  </w:tcPr>
                  <w:p w14:paraId="0D0F9F67" w14:textId="77777777" w:rsidR="00C0142D" w:rsidRDefault="005941E1">
                    <w:r>
                      <w:rPr>
                        <w:sz w:val="20"/>
                      </w:rPr>
                      <w:t>2021–2027 m. IP (ERPF, Sostinės regionas)</w:t>
                    </w:r>
                  </w:p>
                </w:tc>
                <w:tc>
                  <w:tcPr>
                    <w:tcW w:w="1843" w:type="dxa"/>
                    <w:tcMar>
                      <w:left w:w="108" w:type="dxa"/>
                      <w:right w:w="108" w:type="dxa"/>
                    </w:tcMar>
                  </w:tcPr>
                  <w:p w14:paraId="2B62E632" w14:textId="77777777" w:rsidR="00C0142D" w:rsidRDefault="00C0142D">
                    <w:pPr>
                      <w:ind w:left="-57" w:right="-57" w:firstLine="53"/>
                      <w:jc w:val="both"/>
                    </w:pPr>
                  </w:p>
                </w:tc>
                <w:tc>
                  <w:tcPr>
                    <w:tcW w:w="1276" w:type="dxa"/>
                    <w:tcMar>
                      <w:left w:w="108" w:type="dxa"/>
                      <w:right w:w="108" w:type="dxa"/>
                    </w:tcMar>
                  </w:tcPr>
                  <w:p w14:paraId="0C25D359" w14:textId="77777777" w:rsidR="00C0142D" w:rsidRDefault="00C0142D">
                    <w:pPr>
                      <w:ind w:left="-57" w:right="-57" w:firstLine="53"/>
                      <w:jc w:val="center"/>
                    </w:pPr>
                  </w:p>
                </w:tc>
                <w:tc>
                  <w:tcPr>
                    <w:tcW w:w="992" w:type="dxa"/>
                    <w:tcMar>
                      <w:left w:w="108" w:type="dxa"/>
                      <w:right w:w="108" w:type="dxa"/>
                    </w:tcMar>
                    <w:vAlign w:val="center"/>
                  </w:tcPr>
                  <w:p w14:paraId="2229C63D" w14:textId="77777777" w:rsidR="00C0142D" w:rsidRDefault="00C0142D">
                    <w:pPr>
                      <w:ind w:firstLine="53"/>
                    </w:pPr>
                  </w:p>
                </w:tc>
                <w:tc>
                  <w:tcPr>
                    <w:tcW w:w="1134" w:type="dxa"/>
                    <w:tcMar>
                      <w:left w:w="108" w:type="dxa"/>
                      <w:right w:w="108" w:type="dxa"/>
                    </w:tcMar>
                    <w:vAlign w:val="center"/>
                  </w:tcPr>
                  <w:p w14:paraId="37A6E1E2" w14:textId="77777777" w:rsidR="00C0142D" w:rsidRDefault="00C0142D">
                    <w:pPr>
                      <w:ind w:firstLine="53"/>
                    </w:pPr>
                  </w:p>
                </w:tc>
              </w:tr>
              <w:tr w:rsidR="00C0142D" w14:paraId="7609F0A2" w14:textId="77777777">
                <w:trPr>
                  <w:trHeight w:val="420"/>
                </w:trPr>
                <w:tc>
                  <w:tcPr>
                    <w:tcW w:w="2139" w:type="dxa"/>
                    <w:vMerge/>
                    <w:vAlign w:val="center"/>
                  </w:tcPr>
                  <w:p w14:paraId="30FE01A3" w14:textId="77777777" w:rsidR="00C0142D" w:rsidRDefault="00C0142D"/>
                </w:tc>
                <w:tc>
                  <w:tcPr>
                    <w:tcW w:w="708" w:type="dxa"/>
                    <w:vMerge/>
                    <w:vAlign w:val="center"/>
                  </w:tcPr>
                  <w:p w14:paraId="1B918C3B" w14:textId="77777777" w:rsidR="00C0142D" w:rsidRDefault="00C0142D"/>
                </w:tc>
                <w:tc>
                  <w:tcPr>
                    <w:tcW w:w="1985" w:type="dxa"/>
                    <w:vMerge/>
                    <w:vAlign w:val="center"/>
                  </w:tcPr>
                  <w:p w14:paraId="39BD67E2" w14:textId="77777777" w:rsidR="00C0142D" w:rsidRDefault="00C0142D"/>
                </w:tc>
                <w:tc>
                  <w:tcPr>
                    <w:tcW w:w="850" w:type="dxa"/>
                    <w:vMerge/>
                    <w:vAlign w:val="center"/>
                  </w:tcPr>
                  <w:p w14:paraId="324728A3" w14:textId="77777777" w:rsidR="00C0142D" w:rsidRDefault="00C0142D"/>
                </w:tc>
                <w:tc>
                  <w:tcPr>
                    <w:tcW w:w="993" w:type="dxa"/>
                    <w:vMerge/>
                    <w:vAlign w:val="center"/>
                  </w:tcPr>
                  <w:p w14:paraId="6EEEBF64" w14:textId="77777777" w:rsidR="00C0142D" w:rsidRDefault="00C0142D"/>
                </w:tc>
                <w:tc>
                  <w:tcPr>
                    <w:tcW w:w="708" w:type="dxa"/>
                    <w:vMerge/>
                    <w:vAlign w:val="center"/>
                  </w:tcPr>
                  <w:p w14:paraId="583158C9" w14:textId="77777777" w:rsidR="00C0142D" w:rsidRDefault="00C0142D"/>
                </w:tc>
                <w:tc>
                  <w:tcPr>
                    <w:tcW w:w="1134" w:type="dxa"/>
                    <w:tcMar>
                      <w:left w:w="108" w:type="dxa"/>
                      <w:right w:w="108" w:type="dxa"/>
                    </w:tcMar>
                  </w:tcPr>
                  <w:p w14:paraId="782801CA" w14:textId="77777777" w:rsidR="00C0142D" w:rsidRDefault="005941E1">
                    <w:pPr>
                      <w:jc w:val="center"/>
                    </w:pPr>
                    <w:r>
                      <w:rPr>
                        <w:sz w:val="20"/>
                      </w:rPr>
                      <w:t>3 753,473</w:t>
                    </w:r>
                  </w:p>
                </w:tc>
                <w:tc>
                  <w:tcPr>
                    <w:tcW w:w="1134" w:type="dxa"/>
                    <w:tcMar>
                      <w:left w:w="108" w:type="dxa"/>
                      <w:right w:w="108" w:type="dxa"/>
                    </w:tcMar>
                  </w:tcPr>
                  <w:p w14:paraId="31D99C5E" w14:textId="77777777" w:rsidR="00C0142D" w:rsidRDefault="005941E1">
                    <w:r>
                      <w:rPr>
                        <w:sz w:val="20"/>
                      </w:rPr>
                      <w:t>2021–2027 m. IP (BF, Sostinės regionas)</w:t>
                    </w:r>
                  </w:p>
                </w:tc>
                <w:tc>
                  <w:tcPr>
                    <w:tcW w:w="1843" w:type="dxa"/>
                    <w:tcMar>
                      <w:left w:w="108" w:type="dxa"/>
                      <w:right w:w="108" w:type="dxa"/>
                    </w:tcMar>
                  </w:tcPr>
                  <w:p w14:paraId="045090E7" w14:textId="77777777" w:rsidR="00C0142D" w:rsidRDefault="00C0142D">
                    <w:pPr>
                      <w:ind w:left="-57" w:right="-57" w:firstLine="53"/>
                      <w:jc w:val="both"/>
                    </w:pPr>
                  </w:p>
                </w:tc>
                <w:tc>
                  <w:tcPr>
                    <w:tcW w:w="1276" w:type="dxa"/>
                    <w:tcMar>
                      <w:left w:w="108" w:type="dxa"/>
                      <w:right w:w="108" w:type="dxa"/>
                    </w:tcMar>
                  </w:tcPr>
                  <w:p w14:paraId="21D39DB9" w14:textId="77777777" w:rsidR="00C0142D" w:rsidRDefault="00C0142D">
                    <w:pPr>
                      <w:ind w:left="-57" w:right="-57" w:firstLine="53"/>
                      <w:jc w:val="center"/>
                    </w:pPr>
                  </w:p>
                </w:tc>
                <w:tc>
                  <w:tcPr>
                    <w:tcW w:w="992" w:type="dxa"/>
                    <w:tcMar>
                      <w:left w:w="108" w:type="dxa"/>
                      <w:right w:w="108" w:type="dxa"/>
                    </w:tcMar>
                    <w:vAlign w:val="center"/>
                  </w:tcPr>
                  <w:p w14:paraId="4E5697B3" w14:textId="77777777" w:rsidR="00C0142D" w:rsidRDefault="00C0142D">
                    <w:pPr>
                      <w:ind w:firstLine="53"/>
                    </w:pPr>
                  </w:p>
                </w:tc>
                <w:tc>
                  <w:tcPr>
                    <w:tcW w:w="1134" w:type="dxa"/>
                    <w:tcMar>
                      <w:left w:w="108" w:type="dxa"/>
                      <w:right w:w="108" w:type="dxa"/>
                    </w:tcMar>
                    <w:vAlign w:val="center"/>
                  </w:tcPr>
                  <w:p w14:paraId="6B069188" w14:textId="77777777" w:rsidR="00C0142D" w:rsidRDefault="00C0142D">
                    <w:pPr>
                      <w:ind w:firstLine="53"/>
                    </w:pPr>
                  </w:p>
                </w:tc>
              </w:tr>
              <w:tr w:rsidR="00C0142D" w14:paraId="2A8A067C" w14:textId="77777777">
                <w:trPr>
                  <w:trHeight w:val="420"/>
                </w:trPr>
                <w:tc>
                  <w:tcPr>
                    <w:tcW w:w="2139" w:type="dxa"/>
                    <w:vMerge/>
                    <w:vAlign w:val="center"/>
                  </w:tcPr>
                  <w:p w14:paraId="76617C25" w14:textId="77777777" w:rsidR="00C0142D" w:rsidRDefault="00C0142D"/>
                </w:tc>
                <w:tc>
                  <w:tcPr>
                    <w:tcW w:w="708" w:type="dxa"/>
                    <w:vMerge/>
                    <w:vAlign w:val="center"/>
                  </w:tcPr>
                  <w:p w14:paraId="14E49D0B" w14:textId="77777777" w:rsidR="00C0142D" w:rsidRDefault="00C0142D"/>
                </w:tc>
                <w:tc>
                  <w:tcPr>
                    <w:tcW w:w="1985" w:type="dxa"/>
                    <w:vMerge/>
                    <w:vAlign w:val="center"/>
                  </w:tcPr>
                  <w:p w14:paraId="21695D61" w14:textId="77777777" w:rsidR="00C0142D" w:rsidRDefault="00C0142D"/>
                </w:tc>
                <w:tc>
                  <w:tcPr>
                    <w:tcW w:w="850" w:type="dxa"/>
                    <w:vMerge/>
                    <w:vAlign w:val="center"/>
                  </w:tcPr>
                  <w:p w14:paraId="6230166C" w14:textId="77777777" w:rsidR="00C0142D" w:rsidRDefault="00C0142D"/>
                </w:tc>
                <w:tc>
                  <w:tcPr>
                    <w:tcW w:w="993" w:type="dxa"/>
                    <w:vMerge/>
                    <w:vAlign w:val="center"/>
                  </w:tcPr>
                  <w:p w14:paraId="69D9124F" w14:textId="77777777" w:rsidR="00C0142D" w:rsidRDefault="00C0142D"/>
                </w:tc>
                <w:tc>
                  <w:tcPr>
                    <w:tcW w:w="708" w:type="dxa"/>
                    <w:vMerge/>
                    <w:vAlign w:val="center"/>
                  </w:tcPr>
                  <w:p w14:paraId="47A0622D" w14:textId="77777777" w:rsidR="00C0142D" w:rsidRDefault="00C0142D"/>
                </w:tc>
                <w:tc>
                  <w:tcPr>
                    <w:tcW w:w="1134" w:type="dxa"/>
                    <w:tcMar>
                      <w:left w:w="108" w:type="dxa"/>
                      <w:right w:w="108" w:type="dxa"/>
                    </w:tcMar>
                  </w:tcPr>
                  <w:p w14:paraId="6EE32D64" w14:textId="77777777" w:rsidR="00C0142D" w:rsidRDefault="005941E1">
                    <w:pPr>
                      <w:jc w:val="center"/>
                    </w:pPr>
                    <w:r>
                      <w:rPr>
                        <w:sz w:val="20"/>
                      </w:rPr>
                      <w:t>14 888,775</w:t>
                    </w:r>
                  </w:p>
                </w:tc>
                <w:tc>
                  <w:tcPr>
                    <w:tcW w:w="1134" w:type="dxa"/>
                    <w:tcMar>
                      <w:left w:w="108" w:type="dxa"/>
                      <w:right w:w="108" w:type="dxa"/>
                    </w:tcMar>
                  </w:tcPr>
                  <w:p w14:paraId="1C513564" w14:textId="77777777" w:rsidR="00C0142D" w:rsidRDefault="005941E1">
                    <w:r>
                      <w:rPr>
                        <w:sz w:val="20"/>
                      </w:rPr>
                      <w:t>2021–2027 m. IP (ERPF,</w:t>
                    </w:r>
                  </w:p>
                  <w:p w14:paraId="7279EBB5" w14:textId="77777777" w:rsidR="00C0142D" w:rsidRDefault="005941E1">
                    <w:r>
                      <w:rPr>
                        <w:sz w:val="20"/>
                      </w:rPr>
                      <w:t>VVL regionas)</w:t>
                    </w:r>
                  </w:p>
                </w:tc>
                <w:tc>
                  <w:tcPr>
                    <w:tcW w:w="1843" w:type="dxa"/>
                    <w:tcMar>
                      <w:left w:w="108" w:type="dxa"/>
                      <w:right w:w="108" w:type="dxa"/>
                    </w:tcMar>
                  </w:tcPr>
                  <w:p w14:paraId="4A54694D" w14:textId="77777777" w:rsidR="00C0142D" w:rsidRDefault="00C0142D">
                    <w:pPr>
                      <w:ind w:left="-57" w:right="-57" w:firstLine="53"/>
                      <w:jc w:val="both"/>
                    </w:pPr>
                  </w:p>
                </w:tc>
                <w:tc>
                  <w:tcPr>
                    <w:tcW w:w="1276" w:type="dxa"/>
                    <w:tcMar>
                      <w:left w:w="108" w:type="dxa"/>
                      <w:right w:w="108" w:type="dxa"/>
                    </w:tcMar>
                  </w:tcPr>
                  <w:p w14:paraId="23589434" w14:textId="77777777" w:rsidR="00C0142D" w:rsidRDefault="00C0142D">
                    <w:pPr>
                      <w:ind w:left="-57" w:right="-57" w:firstLine="53"/>
                      <w:jc w:val="center"/>
                    </w:pPr>
                  </w:p>
                </w:tc>
                <w:tc>
                  <w:tcPr>
                    <w:tcW w:w="992" w:type="dxa"/>
                    <w:tcMar>
                      <w:left w:w="108" w:type="dxa"/>
                      <w:right w:w="108" w:type="dxa"/>
                    </w:tcMar>
                    <w:vAlign w:val="center"/>
                  </w:tcPr>
                  <w:p w14:paraId="183A5194" w14:textId="77777777" w:rsidR="00C0142D" w:rsidRDefault="00C0142D">
                    <w:pPr>
                      <w:ind w:firstLine="53"/>
                    </w:pPr>
                  </w:p>
                </w:tc>
                <w:tc>
                  <w:tcPr>
                    <w:tcW w:w="1134" w:type="dxa"/>
                    <w:tcMar>
                      <w:left w:w="108" w:type="dxa"/>
                      <w:right w:w="108" w:type="dxa"/>
                    </w:tcMar>
                    <w:vAlign w:val="center"/>
                  </w:tcPr>
                  <w:p w14:paraId="10586792" w14:textId="77777777" w:rsidR="00C0142D" w:rsidRDefault="00C0142D">
                    <w:pPr>
                      <w:ind w:firstLine="53"/>
                    </w:pPr>
                  </w:p>
                </w:tc>
              </w:tr>
              <w:tr w:rsidR="00C0142D" w14:paraId="0E5ABC6D" w14:textId="77777777">
                <w:trPr>
                  <w:trHeight w:val="420"/>
                </w:trPr>
                <w:tc>
                  <w:tcPr>
                    <w:tcW w:w="2139" w:type="dxa"/>
                    <w:vMerge/>
                    <w:vAlign w:val="center"/>
                  </w:tcPr>
                  <w:p w14:paraId="0C27909A" w14:textId="77777777" w:rsidR="00C0142D" w:rsidRDefault="00C0142D"/>
                </w:tc>
                <w:tc>
                  <w:tcPr>
                    <w:tcW w:w="708" w:type="dxa"/>
                    <w:vMerge/>
                    <w:vAlign w:val="center"/>
                  </w:tcPr>
                  <w:p w14:paraId="64E31758" w14:textId="77777777" w:rsidR="00C0142D" w:rsidRDefault="00C0142D"/>
                </w:tc>
                <w:tc>
                  <w:tcPr>
                    <w:tcW w:w="1985" w:type="dxa"/>
                    <w:vMerge/>
                    <w:vAlign w:val="center"/>
                  </w:tcPr>
                  <w:p w14:paraId="77037C08" w14:textId="77777777" w:rsidR="00C0142D" w:rsidRDefault="00C0142D"/>
                </w:tc>
                <w:tc>
                  <w:tcPr>
                    <w:tcW w:w="850" w:type="dxa"/>
                    <w:vMerge/>
                    <w:vAlign w:val="center"/>
                  </w:tcPr>
                  <w:p w14:paraId="5BBA42C7" w14:textId="77777777" w:rsidR="00C0142D" w:rsidRDefault="00C0142D"/>
                </w:tc>
                <w:tc>
                  <w:tcPr>
                    <w:tcW w:w="993" w:type="dxa"/>
                    <w:vMerge/>
                    <w:vAlign w:val="center"/>
                  </w:tcPr>
                  <w:p w14:paraId="13A0C083" w14:textId="77777777" w:rsidR="00C0142D" w:rsidRDefault="00C0142D"/>
                </w:tc>
                <w:tc>
                  <w:tcPr>
                    <w:tcW w:w="708" w:type="dxa"/>
                    <w:vMerge/>
                    <w:vAlign w:val="center"/>
                  </w:tcPr>
                  <w:p w14:paraId="19060A81" w14:textId="77777777" w:rsidR="00C0142D" w:rsidRDefault="00C0142D"/>
                </w:tc>
                <w:tc>
                  <w:tcPr>
                    <w:tcW w:w="1134" w:type="dxa"/>
                    <w:tcMar>
                      <w:left w:w="108" w:type="dxa"/>
                      <w:right w:w="108" w:type="dxa"/>
                    </w:tcMar>
                  </w:tcPr>
                  <w:p w14:paraId="17CDB116" w14:textId="77777777" w:rsidR="00C0142D" w:rsidRDefault="005941E1">
                    <w:pPr>
                      <w:jc w:val="center"/>
                    </w:pPr>
                    <w:r>
                      <w:rPr>
                        <w:sz w:val="20"/>
                      </w:rPr>
                      <w:t>2 627,431</w:t>
                    </w:r>
                  </w:p>
                </w:tc>
                <w:tc>
                  <w:tcPr>
                    <w:tcW w:w="1134" w:type="dxa"/>
                    <w:tcMar>
                      <w:left w:w="108" w:type="dxa"/>
                      <w:right w:w="108" w:type="dxa"/>
                    </w:tcMar>
                  </w:tcPr>
                  <w:p w14:paraId="490F51A3" w14:textId="77777777" w:rsidR="00C0142D" w:rsidRDefault="005941E1">
                    <w:r>
                      <w:rPr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1843" w:type="dxa"/>
                    <w:tcMar>
                      <w:left w:w="108" w:type="dxa"/>
                      <w:right w:w="108" w:type="dxa"/>
                    </w:tcMar>
                  </w:tcPr>
                  <w:p w14:paraId="6BBBC057" w14:textId="77777777" w:rsidR="00C0142D" w:rsidRDefault="00C0142D">
                    <w:pPr>
                      <w:ind w:left="-57" w:right="-57" w:firstLine="53"/>
                      <w:jc w:val="both"/>
                    </w:pPr>
                  </w:p>
                </w:tc>
                <w:tc>
                  <w:tcPr>
                    <w:tcW w:w="1276" w:type="dxa"/>
                    <w:tcMar>
                      <w:left w:w="108" w:type="dxa"/>
                      <w:right w:w="108" w:type="dxa"/>
                    </w:tcMar>
                  </w:tcPr>
                  <w:p w14:paraId="1CCEB98D" w14:textId="77777777" w:rsidR="00C0142D" w:rsidRDefault="00C0142D">
                    <w:pPr>
                      <w:ind w:left="-57" w:right="-57" w:firstLine="53"/>
                      <w:jc w:val="center"/>
                    </w:pPr>
                  </w:p>
                </w:tc>
                <w:tc>
                  <w:tcPr>
                    <w:tcW w:w="992" w:type="dxa"/>
                    <w:tcMar>
                      <w:left w:w="108" w:type="dxa"/>
                      <w:right w:w="108" w:type="dxa"/>
                    </w:tcMar>
                    <w:vAlign w:val="center"/>
                  </w:tcPr>
                  <w:p w14:paraId="41B11816" w14:textId="77777777" w:rsidR="00C0142D" w:rsidRDefault="00C0142D">
                    <w:pPr>
                      <w:ind w:firstLine="53"/>
                    </w:pPr>
                  </w:p>
                </w:tc>
                <w:tc>
                  <w:tcPr>
                    <w:tcW w:w="1134" w:type="dxa"/>
                    <w:tcMar>
                      <w:left w:w="108" w:type="dxa"/>
                      <w:right w:w="108" w:type="dxa"/>
                    </w:tcMar>
                    <w:vAlign w:val="center"/>
                  </w:tcPr>
                  <w:p w14:paraId="41F5D0DE" w14:textId="77777777" w:rsidR="00C0142D" w:rsidRDefault="00C0142D">
                    <w:pPr>
                      <w:ind w:firstLine="53"/>
                    </w:pPr>
                  </w:p>
                </w:tc>
              </w:tr>
            </w:tbl>
            <w:p w14:paraId="49FB6B07" w14:textId="77777777" w:rsidR="00C0142D" w:rsidRDefault="005941E1"/>
          </w:sdtContent>
        </w:sdt>
        <w:sdt>
          <w:sdtPr>
            <w:alias w:val="7 p."/>
            <w:tag w:val="part_111d8053469e42d28efed76052a76a08"/>
            <w:id w:val="-1863889780"/>
            <w:lock w:val="sdtLocked"/>
          </w:sdtPr>
          <w:sdtEndPr/>
          <w:sdtContent>
            <w:p w14:paraId="4D45C5AE" w14:textId="77777777" w:rsidR="00C0142D" w:rsidRDefault="005941E1">
              <w:pPr>
                <w:ind w:left="1077" w:hanging="226"/>
                <w:jc w:val="both"/>
              </w:pPr>
              <w:sdt>
                <w:sdtPr>
                  <w:alias w:val="Numeris"/>
                  <w:tag w:val="nr_111d8053469e42d28efed76052a76a08"/>
                  <w:id w:val="-770860562"/>
                  <w:lock w:val="sdtLocked"/>
                </w:sdtPr>
                <w:sdtEndPr/>
                <w:sdtContent>
                  <w:r>
                    <w:t>7</w:t>
                  </w:r>
                </w:sdtContent>
              </w:sdt>
              <w:r>
                <w:t>.</w:t>
              </w:r>
              <w:r>
                <w:tab/>
              </w:r>
              <w:r>
                <w:t>Pakeičiu III skyriaus lentelės 4.4 papunktį ir jį išdėstau taip:</w:t>
              </w:r>
            </w:p>
            <w:tbl>
              <w:tblPr>
                <w:tblW w:w="14950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03"/>
                <w:gridCol w:w="800"/>
                <w:gridCol w:w="1972"/>
                <w:gridCol w:w="781"/>
                <w:gridCol w:w="1014"/>
                <w:gridCol w:w="681"/>
                <w:gridCol w:w="1216"/>
                <w:gridCol w:w="1066"/>
                <w:gridCol w:w="1923"/>
                <w:gridCol w:w="1202"/>
                <w:gridCol w:w="992"/>
                <w:gridCol w:w="1200"/>
              </w:tblGrid>
              <w:tr w:rsidR="00C0142D" w14:paraId="69A19C01" w14:textId="77777777">
                <w:trPr>
                  <w:trHeight w:val="414"/>
                </w:trPr>
                <w:tc>
                  <w:tcPr>
                    <w:tcW w:w="2103" w:type="dxa"/>
                    <w:vMerge w:val="restart"/>
                  </w:tcPr>
                  <w:p w14:paraId="08BD91C3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„4.4. Sveikatos sektoriaus skaitmeninimo projektai</w:t>
                    </w:r>
                  </w:p>
                </w:tc>
                <w:tc>
                  <w:tcPr>
                    <w:tcW w:w="800" w:type="dxa"/>
                    <w:vMerge w:val="restart"/>
                  </w:tcPr>
                  <w:p w14:paraId="6B8D8861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972" w:type="dxa"/>
                    <w:vMerge w:val="restart"/>
                  </w:tcPr>
                  <w:p w14:paraId="2FB5E754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VĮ Registrų centras, SAM pavaldžios įstaigos</w:t>
                    </w:r>
                  </w:p>
                </w:tc>
                <w:tc>
                  <w:tcPr>
                    <w:tcW w:w="781" w:type="dxa"/>
                    <w:vMerge w:val="restart"/>
                  </w:tcPr>
                  <w:p w14:paraId="70783F2E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</w:tcPr>
                  <w:p w14:paraId="501CB45B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</w:tcPr>
                  <w:p w14:paraId="783FEF95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16" w:type="dxa"/>
                  </w:tcPr>
                  <w:p w14:paraId="47D70FE1" w14:textId="77777777" w:rsidR="00C0142D" w:rsidRDefault="005941E1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33 347,595</w:t>
                    </w:r>
                  </w:p>
                  <w:p w14:paraId="2089022F" w14:textId="77777777" w:rsidR="00C0142D" w:rsidRDefault="00C0142D">
                    <w:pPr>
                      <w:jc w:val="center"/>
                      <w:rPr>
                        <w:strike/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1066" w:type="dxa"/>
                  </w:tcPr>
                  <w:p w14:paraId="43257793" w14:textId="77777777" w:rsidR="00C0142D" w:rsidRDefault="005941E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  <w:p w14:paraId="0F692C94" w14:textId="77777777" w:rsidR="00C0142D" w:rsidRDefault="00C0142D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1923" w:type="dxa"/>
                  </w:tcPr>
                  <w:p w14:paraId="50DFEC00" w14:textId="77777777" w:rsidR="00C0142D" w:rsidRDefault="005941E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Naujų ir patobulintų viešųjų skaitmeninių paslaugų, produktų ir procesų naudotojai, naudotojų skaičius per metus</w:t>
                    </w:r>
                  </w:p>
                </w:tc>
                <w:tc>
                  <w:tcPr>
                    <w:tcW w:w="1202" w:type="dxa"/>
                  </w:tcPr>
                  <w:p w14:paraId="396DABB8" w14:textId="77777777" w:rsidR="00C0142D" w:rsidRDefault="005941E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14:paraId="3F618504" w14:textId="77777777" w:rsidR="00C0142D" w:rsidRDefault="005941E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00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1B38B5C2" w14:textId="77777777" w:rsidR="00C0142D" w:rsidRDefault="005941E1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  <w:r>
                      <w:rPr>
                        <w:sz w:val="20"/>
                      </w:rPr>
                      <w:t>“</w:t>
                    </w:r>
                  </w:p>
                </w:tc>
              </w:tr>
              <w:tr w:rsidR="00C0142D" w14:paraId="5C741C81" w14:textId="77777777">
                <w:trPr>
                  <w:trHeight w:val="414"/>
                </w:trPr>
                <w:tc>
                  <w:tcPr>
                    <w:tcW w:w="2103" w:type="dxa"/>
                    <w:vMerge/>
                  </w:tcPr>
                  <w:p w14:paraId="77EACBF8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</w:tcPr>
                  <w:p w14:paraId="059FE1BB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</w:tcPr>
                  <w:p w14:paraId="61A3877E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</w:tcPr>
                  <w:p w14:paraId="5991CE54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</w:tcPr>
                  <w:p w14:paraId="49A55963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</w:tcPr>
                  <w:p w14:paraId="676301E1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16" w:type="dxa"/>
                  </w:tcPr>
                  <w:p w14:paraId="5C4C098D" w14:textId="77777777" w:rsidR="00C0142D" w:rsidRDefault="005941E1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7 208,701</w:t>
                    </w:r>
                  </w:p>
                </w:tc>
                <w:tc>
                  <w:tcPr>
                    <w:tcW w:w="1066" w:type="dxa"/>
                  </w:tcPr>
                  <w:p w14:paraId="6C1746E1" w14:textId="77777777" w:rsidR="00C0142D" w:rsidRDefault="005941E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1923" w:type="dxa"/>
                  </w:tcPr>
                  <w:p w14:paraId="54070BB7" w14:textId="77777777" w:rsidR="00C0142D" w:rsidRDefault="00C0142D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1202" w:type="dxa"/>
                  </w:tcPr>
                  <w:p w14:paraId="2D594D90" w14:textId="77777777" w:rsidR="00C0142D" w:rsidRDefault="00C0142D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14:paraId="56015E3C" w14:textId="77777777" w:rsidR="00C0142D" w:rsidRDefault="00C0142D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00" w:type="dxa"/>
                    <w:vMerge/>
                  </w:tcPr>
                  <w:p w14:paraId="0D89043C" w14:textId="77777777" w:rsidR="00C0142D" w:rsidRDefault="00C0142D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14:paraId="6D766F3B" w14:textId="77777777" w:rsidR="00C0142D" w:rsidRDefault="005941E1"/>
          </w:sdtContent>
        </w:sdt>
        <w:sdt>
          <w:sdtPr>
            <w:alias w:val="8 p."/>
            <w:tag w:val="part_0afac73528ef48b18e0ae8c5c369ba8f"/>
            <w:id w:val="-1553063988"/>
            <w:lock w:val="sdtLocked"/>
            <w:placeholder>
              <w:docPart w:val="DefaultPlaceholder_-1854013440"/>
            </w:placeholder>
          </w:sdtPr>
          <w:sdtContent>
            <w:p w14:paraId="739619A0" w14:textId="4F74DFBA" w:rsidR="00C0142D" w:rsidRDefault="005941E1">
              <w:pPr>
                <w:tabs>
                  <w:tab w:val="center" w:pos="4819"/>
                  <w:tab w:val="right" w:pos="9638"/>
                </w:tabs>
                <w:ind w:left="1077" w:hanging="226"/>
                <w:jc w:val="both"/>
              </w:pPr>
              <w:sdt>
                <w:sdtPr>
                  <w:alias w:val="Numeris"/>
                  <w:tag w:val="nr_0afac73528ef48b18e0ae8c5c369ba8f"/>
                  <w:id w:val="-591771830"/>
                  <w:lock w:val="sdtLocked"/>
                </w:sdtPr>
                <w:sdtEndPr/>
                <w:sdtContent>
                  <w:r>
                    <w:t>8</w:t>
                  </w:r>
                </w:sdtContent>
              </w:sdt>
              <w:r>
                <w:t>.</w:t>
              </w:r>
              <w:r>
                <w:tab/>
              </w:r>
              <w:r>
                <w:t>Pakeičiu 6 priedo lentelės „Specialieji finansavimo reikalavimai“ 2.7 papunktį ir jį išdėstau taip:</w:t>
              </w:r>
            </w:p>
            <w:sdt>
              <w:sdtPr>
                <w:alias w:val="citata"/>
                <w:tag w:val="part_1d82363ce6d341d6825a62750aa4732c"/>
                <w:id w:val="-1390337556"/>
                <w:lock w:val="sdtLocked"/>
                <w:placeholder>
                  <w:docPart w:val="DefaultPlaceholder_-1854013440"/>
                </w:placeholder>
              </w:sdtPr>
              <w:sdtContent>
                <w:sdt>
                  <w:sdtPr>
                    <w:alias w:val="2.7 pp."/>
                    <w:tag w:val="part_c74bb60287434313a79df2f6c072a954"/>
                    <w:id w:val="1736513051"/>
                    <w:lock w:val="sdtLocked"/>
                  </w:sdtPr>
                  <w:sdtEndPr/>
                  <w:sdtContent>
                    <w:p w14:paraId="6061FE3E" w14:textId="3455B1C0" w:rsidR="00C0142D" w:rsidRDefault="005941E1">
                      <w:pPr>
                        <w:tabs>
                          <w:tab w:val="left" w:pos="851"/>
                          <w:tab w:val="center" w:pos="4819"/>
                          <w:tab w:val="right" w:pos="9638"/>
                        </w:tabs>
                        <w:ind w:left="1080" w:hanging="176"/>
                      </w:pPr>
                      <w:r>
                        <w:rPr>
                          <w:lang w:val="lt"/>
                        </w:rPr>
                        <w:t>„</w:t>
                      </w:r>
                      <w:sdt>
                        <w:sdtPr>
                          <w:alias w:val="Numeris"/>
                          <w:tag w:val="nr_c74bb60287434313a79df2f6c072a954"/>
                          <w:id w:val="8699543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lang w:eastAsia="lt-LT"/>
                        </w:rPr>
                        <w:t xml:space="preserve">Aprašo </w:t>
                      </w:r>
                      <w:proofErr w:type="spellStart"/>
                      <w:r>
                        <w:rPr>
                          <w:lang w:eastAsia="lt-LT"/>
                        </w:rPr>
                        <w:t>poveiklei</w:t>
                      </w:r>
                      <w:proofErr w:type="spellEnd"/>
                      <w:r>
                        <w:rPr>
                          <w:lang w:eastAsia="lt-LT"/>
                        </w:rPr>
                        <w:t xml:space="preserve"> įgyvendinti skiriama suma:</w:t>
                      </w:r>
                    </w:p>
                    <w:tbl>
                      <w:tblPr>
                        <w:tblW w:w="5000" w:type="pct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964"/>
                        <w:gridCol w:w="4802"/>
                        <w:gridCol w:w="2426"/>
                        <w:gridCol w:w="2737"/>
                        <w:gridCol w:w="3064"/>
                      </w:tblGrid>
                      <w:tr w:rsidR="00C0142D" w14:paraId="5269E723" w14:textId="77777777">
                        <w:trPr>
                          <w:trHeight w:val="300"/>
                        </w:trPr>
                        <w:tc>
                          <w:tcPr>
                            <w:tcW w:w="344" w:type="pct"/>
                          </w:tcPr>
                          <w:p w14:paraId="2A6378C0" w14:textId="77777777" w:rsidR="00C0142D" w:rsidRDefault="005941E1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sz w:val="20"/>
                              </w:rPr>
                              <w:lastRenderedPageBreak/>
                              <w:t>Poveiklė</w:t>
                            </w:r>
                            <w:proofErr w:type="spellEnd"/>
                          </w:p>
                        </w:tc>
                        <w:tc>
                          <w:tcPr>
                            <w:tcW w:w="1716" w:type="pct"/>
                          </w:tcPr>
                          <w:p w14:paraId="451C2AA0" w14:textId="77777777" w:rsidR="00C0142D" w:rsidRDefault="005941E1">
                            <w:pPr>
                              <w:ind w:left="851" w:hanging="644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Poveiklės</w:t>
                            </w:r>
                            <w:proofErr w:type="spellEnd"/>
                            <w:r>
                              <w:rPr>
                                <w:sz w:val="22"/>
                                <w:szCs w:val="22"/>
                              </w:rPr>
                              <w:t xml:space="preserve"> pavadinimas</w:t>
                            </w:r>
                          </w:p>
                        </w:tc>
                        <w:tc>
                          <w:tcPr>
                            <w:tcW w:w="867" w:type="pct"/>
                          </w:tcPr>
                          <w:p w14:paraId="649C23E6" w14:textId="77777777" w:rsidR="00C0142D" w:rsidRDefault="005941E1">
                            <w:pPr>
                              <w:ind w:left="851" w:hanging="644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EGADP subsidijos lėšos, eurais</w:t>
                            </w:r>
                          </w:p>
                        </w:tc>
                        <w:tc>
                          <w:tcPr>
                            <w:tcW w:w="978" w:type="pct"/>
                          </w:tcPr>
                          <w:p w14:paraId="551A1E59" w14:textId="77777777" w:rsidR="00C0142D" w:rsidRDefault="005941E1">
                            <w:pPr>
                              <w:ind w:left="851" w:hanging="644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VB lėšos, eurais</w:t>
                            </w:r>
                          </w:p>
                        </w:tc>
                        <w:tc>
                          <w:tcPr>
                            <w:tcW w:w="1095" w:type="pct"/>
                          </w:tcPr>
                          <w:p w14:paraId="660B1678" w14:textId="77777777" w:rsidR="00C0142D" w:rsidRDefault="005941E1">
                            <w:pPr>
                              <w:ind w:left="851" w:hanging="644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Bendra suma, eurais</w:t>
                            </w:r>
                          </w:p>
                        </w:tc>
                      </w:tr>
                      <w:tr w:rsidR="00C0142D" w14:paraId="72F50672" w14:textId="77777777">
                        <w:trPr>
                          <w:trHeight w:val="300"/>
                        </w:trPr>
                        <w:tc>
                          <w:tcPr>
                            <w:tcW w:w="344" w:type="pct"/>
                          </w:tcPr>
                          <w:p w14:paraId="43D518FC" w14:textId="77777777" w:rsidR="00C0142D" w:rsidRDefault="005941E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2.3.</w:t>
                            </w:r>
                          </w:p>
                        </w:tc>
                        <w:tc>
                          <w:tcPr>
                            <w:tcW w:w="1716" w:type="pct"/>
                          </w:tcPr>
                          <w:p w14:paraId="612C4B45" w14:textId="77777777" w:rsidR="00C0142D" w:rsidRDefault="005941E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Regioninių sveikatos priežiūros įstaigų infrastruktūros modernizavimas</w:t>
                            </w:r>
                          </w:p>
                        </w:tc>
                        <w:tc>
                          <w:tcPr>
                            <w:tcW w:w="867" w:type="pct"/>
                          </w:tcPr>
                          <w:p w14:paraId="7B507A18" w14:textId="77777777" w:rsidR="00C0142D" w:rsidRDefault="005941E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50 909 509,97</w:t>
                            </w:r>
                          </w:p>
                        </w:tc>
                        <w:tc>
                          <w:tcPr>
                            <w:tcW w:w="978" w:type="pct"/>
                          </w:tcPr>
                          <w:p w14:paraId="5968D75D" w14:textId="77777777" w:rsidR="00C0142D" w:rsidRDefault="005941E1">
                            <w:pPr>
                              <w:jc w:val="center"/>
                              <w:rPr>
                                <w:strike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10 690 997,11</w:t>
                            </w:r>
                          </w:p>
                        </w:tc>
                        <w:tc>
                          <w:tcPr>
                            <w:tcW w:w="1095" w:type="pct"/>
                          </w:tcPr>
                          <w:p w14:paraId="261AF350" w14:textId="77777777" w:rsidR="00C0142D" w:rsidRDefault="005941E1">
                            <w:pPr>
                              <w:ind w:firstLine="114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61 600 507,08“</w:t>
                            </w:r>
                          </w:p>
                        </w:tc>
                      </w:tr>
                    </w:tbl>
                    <w:p w14:paraId="3D054112" w14:textId="64EB83FA" w:rsidR="00C0142D" w:rsidRDefault="005941E1"/>
                  </w:sdtContent>
                </w:sdt>
              </w:sdtContent>
            </w:sdt>
          </w:sdtContent>
        </w:sdt>
        <w:sdt>
          <w:sdtPr>
            <w:alias w:val="9 p."/>
            <w:tag w:val="part_a4966e691ef34d7fb954e956cad51d12"/>
            <w:id w:val="1309054383"/>
            <w:lock w:val="sdtLocked"/>
            <w:placeholder>
              <w:docPart w:val="DefaultPlaceholder_-1854013440"/>
            </w:placeholder>
          </w:sdtPr>
          <w:sdtContent>
            <w:p w14:paraId="0D9E1A8C" w14:textId="5B1A9CEF" w:rsidR="00C0142D" w:rsidRDefault="005941E1">
              <w:pPr>
                <w:ind w:left="1077" w:hanging="226"/>
                <w:jc w:val="both"/>
              </w:pPr>
              <w:sdt>
                <w:sdtPr>
                  <w:alias w:val="Numeris"/>
                  <w:tag w:val="nr_a4966e691ef34d7fb954e956cad51d12"/>
                  <w:id w:val="1130203540"/>
                  <w:lock w:val="sdtLocked"/>
                </w:sdtPr>
                <w:sdtEndPr/>
                <w:sdtContent>
                  <w:r>
                    <w:t>9</w:t>
                  </w:r>
                </w:sdtContent>
              </w:sdt>
              <w:r>
                <w:t>.</w:t>
              </w:r>
              <w:r>
                <w:tab/>
              </w:r>
              <w:r>
                <w:t xml:space="preserve">Pakeičiu 6 priedo lentelės „Specialieji finansavimo reikalavimai“ 2.8 papunktį ir jį išdėstau taip: </w:t>
              </w:r>
            </w:p>
            <w:sdt>
              <w:sdtPr>
                <w:alias w:val="citata"/>
                <w:tag w:val="part_ec8ed1f655c04600ad8f7a47ed893ffd"/>
                <w:id w:val="1477186771"/>
                <w:lock w:val="sdtLocked"/>
                <w:placeholder>
                  <w:docPart w:val="DefaultPlaceholder_-1854013440"/>
                </w:placeholder>
              </w:sdtPr>
              <w:sdtContent>
                <w:p w14:paraId="622DDEEE" w14:textId="4A39F204" w:rsidR="00474C7C" w:rsidRDefault="00474C7C">
                  <w:pPr>
                    <w:ind w:left="1077" w:hanging="226"/>
                    <w:jc w:val="both"/>
                  </w:pPr>
                </w:p>
                <w:sdt>
                  <w:sdtPr>
                    <w:rPr>
                      <w:szCs w:val="24"/>
                    </w:rPr>
                    <w:alias w:val="2.8 pp."/>
                    <w:tag w:val="part_0bdd6f41c3ea482ca28b74e4023f8802"/>
                    <w:id w:val="1019362904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szCs w:val="20"/>
                    </w:rPr>
                  </w:sdtEndPr>
                  <w:sdtContent>
                    <w:p w14:paraId="056D1985" w14:textId="3021B48B" w:rsidR="00C0142D" w:rsidRDefault="005941E1">
                      <w:pPr>
                        <w:tabs>
                          <w:tab w:val="left" w:pos="462"/>
                        </w:tabs>
                        <w:spacing w:line="276" w:lineRule="auto"/>
                        <w:ind w:firstLine="904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0bdd6f41c3ea482ca28b74e4023f8802"/>
                          <w:id w:val="808442976"/>
                          <w:lock w:val="sdtLocked"/>
                          <w:placeholder>
                            <w:docPart w:val="DefaultPlaceholder_-1854013440"/>
                          </w:placeholder>
                        </w:sdtPr>
                        <w:sdtContent>
                          <w:r>
                            <w:rPr>
                              <w:szCs w:val="24"/>
                            </w:rPr>
                            <w:t>2.8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Kiekvienos ASPĮ projektui įgyvendinti skiriama investicijų suma, eurais: </w:t>
                      </w:r>
                    </w:p>
                    <w:p w14:paraId="4578C0AF" w14:textId="77777777" w:rsidR="00C0142D" w:rsidRDefault="00C0142D">
                      <w:pPr>
                        <w:rPr>
                          <w:sz w:val="4"/>
                          <w:szCs w:val="4"/>
                        </w:rPr>
                      </w:pPr>
                    </w:p>
                    <w:tbl>
                      <w:tblPr>
                        <w:tblW w:w="10875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6982"/>
                        <w:gridCol w:w="3893"/>
                      </w:tblGrid>
                      <w:tr w:rsidR="00C0142D" w14:paraId="6101C054" w14:textId="77777777">
                        <w:tc>
                          <w:tcPr>
                            <w:tcW w:w="5527" w:type="dxa"/>
                          </w:tcPr>
                          <w:p w14:paraId="4484CA59" w14:textId="77777777" w:rsidR="00C0142D" w:rsidRDefault="005941E1">
                            <w:pPr>
                              <w:keepNext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ASPĮ</w:t>
                            </w:r>
                          </w:p>
                        </w:tc>
                        <w:tc>
                          <w:tcPr>
                            <w:tcW w:w="3082" w:type="dxa"/>
                          </w:tcPr>
                          <w:p w14:paraId="35538AD4" w14:textId="77777777" w:rsidR="00C0142D" w:rsidRDefault="005941E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Bendra suma</w:t>
                            </w:r>
                          </w:p>
                        </w:tc>
                      </w:tr>
                      <w:tr w:rsidR="00C0142D" w14:paraId="3B4BE675" w14:textId="77777777">
                        <w:tc>
                          <w:tcPr>
                            <w:tcW w:w="5527" w:type="dxa"/>
                          </w:tcPr>
                          <w:p w14:paraId="1B3C4423" w14:textId="77777777" w:rsidR="00C0142D" w:rsidRDefault="005941E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VšĮ Respublikinė Vilniaus universitetinė ligoninė</w:t>
                            </w:r>
                          </w:p>
                        </w:tc>
                        <w:tc>
                          <w:tcPr>
                            <w:tcW w:w="3082" w:type="dxa"/>
                          </w:tcPr>
                          <w:p w14:paraId="720EC296" w14:textId="77777777" w:rsidR="00C0142D" w:rsidRDefault="005941E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19 817 263,76 </w:t>
                            </w:r>
                          </w:p>
                        </w:tc>
                      </w:tr>
                      <w:tr w:rsidR="00C0142D" w14:paraId="582CF671" w14:textId="77777777">
                        <w:tc>
                          <w:tcPr>
                            <w:tcW w:w="5527" w:type="dxa"/>
                          </w:tcPr>
                          <w:p w14:paraId="69D4FAFB" w14:textId="77777777" w:rsidR="00C0142D" w:rsidRDefault="005941E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VšĮ Utenos ligoninė </w:t>
                            </w:r>
                          </w:p>
                        </w:tc>
                        <w:tc>
                          <w:tcPr>
                            <w:tcW w:w="3082" w:type="dxa"/>
                          </w:tcPr>
                          <w:p w14:paraId="2AAD5F47" w14:textId="77777777" w:rsidR="00C0142D" w:rsidRDefault="005941E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4 270 291,80</w:t>
                            </w:r>
                          </w:p>
                        </w:tc>
                      </w:tr>
                      <w:tr w:rsidR="00C0142D" w14:paraId="14883331" w14:textId="77777777">
                        <w:tc>
                          <w:tcPr>
                            <w:tcW w:w="5527" w:type="dxa"/>
                          </w:tcPr>
                          <w:p w14:paraId="4FF72A1C" w14:textId="77777777" w:rsidR="00C0142D" w:rsidRDefault="005941E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Lietuvos sveikatos mokslų universiteto Kauno ligoninė</w:t>
                            </w:r>
                          </w:p>
                        </w:tc>
                        <w:tc>
                          <w:tcPr>
                            <w:tcW w:w="3082" w:type="dxa"/>
                          </w:tcPr>
                          <w:p w14:paraId="581764F0" w14:textId="77777777" w:rsidR="00C0142D" w:rsidRDefault="005941E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17 973 200,53</w:t>
                            </w:r>
                          </w:p>
                        </w:tc>
                      </w:tr>
                      <w:tr w:rsidR="00C0142D" w14:paraId="61DFA30F" w14:textId="77777777">
                        <w:tc>
                          <w:tcPr>
                            <w:tcW w:w="5527" w:type="dxa"/>
                          </w:tcPr>
                          <w:p w14:paraId="482096C6" w14:textId="77777777" w:rsidR="00C0142D" w:rsidRDefault="005941E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VšĮ Alytaus apskrities S. Kudirkos ligoninė</w:t>
                            </w:r>
                          </w:p>
                        </w:tc>
                        <w:tc>
                          <w:tcPr>
                            <w:tcW w:w="3082" w:type="dxa"/>
                          </w:tcPr>
                          <w:p w14:paraId="2544F7B5" w14:textId="77777777" w:rsidR="00C0142D" w:rsidRDefault="005941E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5 355 561,77</w:t>
                            </w:r>
                          </w:p>
                        </w:tc>
                      </w:tr>
                      <w:tr w:rsidR="00C0142D" w14:paraId="7A29331E" w14:textId="77777777">
                        <w:tc>
                          <w:tcPr>
                            <w:tcW w:w="5527" w:type="dxa"/>
                          </w:tcPr>
                          <w:p w14:paraId="5B7F5B27" w14:textId="77777777" w:rsidR="00C0142D" w:rsidRDefault="005941E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VšĮ Marijampolės ligoninė</w:t>
                            </w:r>
                          </w:p>
                        </w:tc>
                        <w:tc>
                          <w:tcPr>
                            <w:tcW w:w="3082" w:type="dxa"/>
                          </w:tcPr>
                          <w:p w14:paraId="3FD8C5CE" w14:textId="77777777" w:rsidR="00C0142D" w:rsidRDefault="005941E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5 360 666,69</w:t>
                            </w:r>
                          </w:p>
                        </w:tc>
                      </w:tr>
                      <w:tr w:rsidR="00C0142D" w14:paraId="6F6A66D1" w14:textId="77777777">
                        <w:tc>
                          <w:tcPr>
                            <w:tcW w:w="5527" w:type="dxa"/>
                          </w:tcPr>
                          <w:p w14:paraId="199B0A73" w14:textId="77777777" w:rsidR="00C0142D" w:rsidRDefault="005941E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VšĮ Tauragės ligoninė </w:t>
                            </w:r>
                          </w:p>
                        </w:tc>
                        <w:tc>
                          <w:tcPr>
                            <w:tcW w:w="3082" w:type="dxa"/>
                          </w:tcPr>
                          <w:p w14:paraId="6BEC9DB0" w14:textId="77777777" w:rsidR="00C0142D" w:rsidRDefault="005941E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4 608 557,23</w:t>
                            </w:r>
                          </w:p>
                        </w:tc>
                      </w:tr>
                      <w:tr w:rsidR="00C0142D" w14:paraId="17D692E4" w14:textId="77777777">
                        <w:tc>
                          <w:tcPr>
                            <w:tcW w:w="5527" w:type="dxa"/>
                          </w:tcPr>
                          <w:p w14:paraId="5FF73FC2" w14:textId="77777777" w:rsidR="00C0142D" w:rsidRDefault="005941E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VšĮ Regioninė Telšių ligoninė</w:t>
                            </w:r>
                          </w:p>
                        </w:tc>
                        <w:tc>
                          <w:tcPr>
                            <w:tcW w:w="3082" w:type="dxa"/>
                          </w:tcPr>
                          <w:p w14:paraId="2B55DB9B" w14:textId="77777777" w:rsidR="00C0142D" w:rsidRDefault="005941E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4 214 965,30</w:t>
                            </w:r>
                          </w:p>
                        </w:tc>
                      </w:tr>
                      <w:tr w:rsidR="00C0142D" w14:paraId="71761F57" w14:textId="77777777">
                        <w:tc>
                          <w:tcPr>
                            <w:tcW w:w="5527" w:type="dxa"/>
                          </w:tcPr>
                          <w:p w14:paraId="1DCDF68B" w14:textId="77777777" w:rsidR="00C0142D" w:rsidRDefault="005941E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3082" w:type="dxa"/>
                            <w:tcBorders>
                              <w:bottom w:val="single" w:sz="4" w:space="0" w:color="auto"/>
                            </w:tcBorders>
                          </w:tcPr>
                          <w:p w14:paraId="0177F171" w14:textId="77777777" w:rsidR="00C0142D" w:rsidRDefault="005941E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61 600 507,08“</w:t>
                            </w:r>
                          </w:p>
                        </w:tc>
                      </w:tr>
                    </w:tbl>
                    <w:p w14:paraId="5B9D3BA6" w14:textId="22CDBF8B" w:rsidR="00C0142D" w:rsidRDefault="00474C7C"/>
                  </w:sdtContent>
                </w:sdt>
              </w:sdtContent>
            </w:sdt>
          </w:sdtContent>
        </w:sdt>
        <w:sdt>
          <w:sdtPr>
            <w:alias w:val="10 p."/>
            <w:tag w:val="part_b9a461303a5d4feabe1292a7857fc1e8"/>
            <w:id w:val="-18469690"/>
            <w:lock w:val="sdtLocked"/>
            <w:placeholder>
              <w:docPart w:val="DefaultPlaceholder_-1854013440"/>
            </w:placeholder>
          </w:sdtPr>
          <w:sdtContent>
            <w:p w14:paraId="3A063C07" w14:textId="6727DDC5" w:rsidR="00C0142D" w:rsidRDefault="005941E1">
              <w:pPr>
                <w:tabs>
                  <w:tab w:val="left" w:pos="851"/>
                </w:tabs>
                <w:ind w:left="1077" w:hanging="226"/>
                <w:jc w:val="both"/>
              </w:pPr>
              <w:sdt>
                <w:sdtPr>
                  <w:alias w:val="Numeris"/>
                  <w:tag w:val="nr_b9a461303a5d4feabe1292a7857fc1e8"/>
                  <w:id w:val="2117008397"/>
                  <w:lock w:val="sdtLocked"/>
                </w:sdtPr>
                <w:sdtEndPr/>
                <w:sdtContent>
                  <w:r>
                    <w:t>10</w:t>
                  </w:r>
                </w:sdtContent>
              </w:sdt>
              <w:r>
                <w:t>.</w:t>
              </w:r>
              <w:r>
                <w:tab/>
              </w:r>
              <w:r>
                <w:t>Pakeičiu 7 priedo lentelės „Išlaidų tinkamumo finansuoti reikalavimai“ 12.1 papunktį ir jį išdėstau taip:</w:t>
              </w:r>
            </w:p>
            <w:sdt>
              <w:sdtPr>
                <w:alias w:val="citata"/>
                <w:tag w:val="part_8a33c18a71aa48d58b2a79aea23c9a73"/>
                <w:id w:val="1818841684"/>
                <w:lock w:val="sdtLocked"/>
                <w:placeholder>
                  <w:docPart w:val="DefaultPlaceholder_-1854013440"/>
                </w:placeholder>
              </w:sdtPr>
              <w:sdtContent>
                <w:p w14:paraId="460241C1" w14:textId="4CE2DC94" w:rsidR="00474C7C" w:rsidRDefault="00474C7C">
                  <w:pPr>
                    <w:tabs>
                      <w:tab w:val="left" w:pos="851"/>
                    </w:tabs>
                    <w:ind w:left="1077" w:hanging="226"/>
                    <w:jc w:val="both"/>
                  </w:pPr>
                </w:p>
                <w:sdt>
                  <w:sdtPr>
                    <w:rPr>
                      <w:lang w:val="lt"/>
                    </w:rPr>
                    <w:alias w:val="12.1 pp."/>
                    <w:tag w:val="part_36d61d235e744116b96334233e1e5fcc"/>
                    <w:id w:val="1092743229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lang w:val="lt-LT"/>
                    </w:rPr>
                  </w:sdtEndPr>
                  <w:sdtContent>
                    <w:p w14:paraId="2D0EE46C" w14:textId="75850E4C" w:rsidR="00C0142D" w:rsidRPr="00474C7C" w:rsidRDefault="005941E1" w:rsidP="00474C7C">
                      <w:pPr>
                        <w:tabs>
                          <w:tab w:val="left" w:pos="851"/>
                        </w:tabs>
                        <w:spacing w:line="276" w:lineRule="auto"/>
                        <w:ind w:firstLine="913"/>
                        <w:jc w:val="both"/>
                        <w:rPr>
                          <w:lang w:val="lt"/>
                        </w:rPr>
                      </w:pPr>
                      <w:r>
                        <w:rPr>
                          <w:lang w:val="lt"/>
                        </w:rPr>
                        <w:t>„</w:t>
                      </w:r>
                      <w:sdt>
                        <w:sdtPr>
                          <w:rPr>
                            <w:lang w:val="lt"/>
                          </w:rPr>
                          <w:alias w:val="Numeris"/>
                          <w:tag w:val="nr_36d61d235e744116b96334233e1e5fcc"/>
                          <w:id w:val="964930447"/>
                          <w:lock w:val="sdtLocked"/>
                          <w:placeholder>
                            <w:docPart w:val="DefaultPlaceholder_-1854013440"/>
                          </w:placeholder>
                        </w:sdtPr>
                        <w:sdtContent>
                          <w:r>
                            <w:rPr>
                              <w:lang w:val="lt"/>
                            </w:rPr>
                            <w:t>12.1</w:t>
                          </w:r>
                        </w:sdtContent>
                      </w:sdt>
                      <w:r>
                        <w:rPr>
                          <w:lang w:val="lt"/>
                        </w:rPr>
                        <w:t>. Projekto įgyvendinimui galima skirti suma – iki 19 746 312,05 Eur EGADP lėšų ir iki 4 132 504,79 Eur VB lėšų, skirtų netinkamam finansuoti EGADP lėšomis PVM.“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b654594cbb084004a1725cf9ec72f2ba"/>
            <w:id w:val="848842594"/>
            <w:lock w:val="sdtLocked"/>
          </w:sdtPr>
          <w:sdtEndPr/>
          <w:sdtContent>
            <w:p w14:paraId="0C1ED37E" w14:textId="77777777" w:rsidR="00474C7C" w:rsidRDefault="00474C7C" w:rsidP="00474C7C">
              <w:pPr>
                <w:spacing w:line="276" w:lineRule="auto"/>
                <w:ind w:right="-1023"/>
                <w:jc w:val="both"/>
              </w:pPr>
            </w:p>
            <w:p w14:paraId="588B7637" w14:textId="77777777" w:rsidR="00474C7C" w:rsidRDefault="00474C7C" w:rsidP="00474C7C">
              <w:pPr>
                <w:spacing w:line="276" w:lineRule="auto"/>
                <w:ind w:right="-1023"/>
                <w:jc w:val="both"/>
              </w:pPr>
            </w:p>
            <w:p w14:paraId="193946D3" w14:textId="77777777" w:rsidR="00474C7C" w:rsidRDefault="00474C7C" w:rsidP="00474C7C">
              <w:pPr>
                <w:spacing w:line="276" w:lineRule="auto"/>
                <w:ind w:right="-1023"/>
                <w:jc w:val="both"/>
              </w:pPr>
            </w:p>
            <w:p w14:paraId="2F5DC9E5" w14:textId="7942F837" w:rsidR="00C0142D" w:rsidRDefault="005941E1" w:rsidP="00474C7C">
              <w:pPr>
                <w:spacing w:line="276" w:lineRule="auto"/>
                <w:ind w:right="-1023"/>
                <w:jc w:val="both"/>
                <w:rPr>
                  <w:lang w:val="lt"/>
                </w:rPr>
              </w:pPr>
              <w:r>
                <w:rPr>
                  <w:lang w:val="lt"/>
                </w:rPr>
                <w:t>Sveikatos apsaugos ministrė</w:t>
              </w:r>
              <w:r>
                <w:rPr>
                  <w:lang w:val="lt"/>
                </w:rPr>
                <w:tab/>
              </w:r>
              <w:r>
                <w:rPr>
                  <w:lang w:val="lt"/>
                </w:rPr>
                <w:tab/>
              </w:r>
              <w:r>
                <w:rPr>
                  <w:lang w:val="lt"/>
                </w:rPr>
                <w:tab/>
              </w:r>
              <w:r>
                <w:rPr>
                  <w:lang w:val="lt"/>
                </w:rPr>
                <w:tab/>
              </w:r>
              <w:r>
                <w:rPr>
                  <w:lang w:val="lt"/>
                </w:rPr>
                <w:tab/>
              </w:r>
              <w:r>
                <w:rPr>
                  <w:lang w:val="lt"/>
                </w:rPr>
                <w:tab/>
              </w:r>
              <w:r>
                <w:rPr>
                  <w:lang w:val="lt"/>
                </w:rPr>
                <w:tab/>
                <w:t xml:space="preserve">        Marija </w:t>
              </w:r>
              <w:proofErr w:type="spellStart"/>
              <w:r>
                <w:rPr>
                  <w:lang w:val="lt"/>
                </w:rPr>
                <w:t>Jakubauskienė</w:t>
              </w:r>
              <w:proofErr w:type="spellEnd"/>
            </w:p>
            <w:p w14:paraId="3C1714AF" w14:textId="77777777" w:rsidR="00C0142D" w:rsidRDefault="005941E1">
              <w:pPr>
                <w:ind w:left="8343"/>
                <w:jc w:val="both"/>
              </w:pPr>
            </w:p>
          </w:sdtContent>
        </w:sdt>
      </w:sdtContent>
    </w:sdt>
    <w:sectPr w:rsidR="00C0142D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6838" w:h="11906" w:orient="landscape"/>
      <w:pgMar w:top="1134" w:right="1701" w:bottom="567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718347" w14:textId="77777777" w:rsidR="005941E1" w:rsidRDefault="005941E1">
      <w:r>
        <w:separator/>
      </w:r>
    </w:p>
  </w:endnote>
  <w:endnote w:type="continuationSeparator" w:id="0">
    <w:p w14:paraId="481E3307" w14:textId="77777777" w:rsidR="005941E1" w:rsidRDefault="005941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D6D543" w14:textId="77777777" w:rsidR="00C0142D" w:rsidRDefault="00C0142D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78C3E" w14:textId="77777777" w:rsidR="00C0142D" w:rsidRDefault="00C0142D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56340" w14:textId="77777777" w:rsidR="00C0142D" w:rsidRDefault="00C0142D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7B7693" w14:textId="77777777" w:rsidR="005941E1" w:rsidRDefault="005941E1">
      <w:r>
        <w:separator/>
      </w:r>
    </w:p>
  </w:footnote>
  <w:footnote w:type="continuationSeparator" w:id="0">
    <w:p w14:paraId="6669EAE8" w14:textId="77777777" w:rsidR="005941E1" w:rsidRDefault="005941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47AEE0" w14:textId="77777777" w:rsidR="00C0142D" w:rsidRDefault="00C0142D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23FA8C" w14:textId="77777777" w:rsidR="00C0142D" w:rsidRDefault="005941E1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0E4FA4C1" w14:textId="77777777" w:rsidR="00C0142D" w:rsidRDefault="00C0142D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EF3BB7" w14:textId="77777777" w:rsidR="00C0142D" w:rsidRDefault="00C0142D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295C"/>
    <w:rsid w:val="00474C7C"/>
    <w:rsid w:val="005941E1"/>
    <w:rsid w:val="00C0142D"/>
    <w:rsid w:val="00E4295C"/>
    <w:rsid w:val="00EA5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44F669"/>
  <w15:chartTrackingRefBased/>
  <w15:docId w15:val="{6F4E3865-9F77-4EE8-BD44-AA3D26966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74C7C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B160327-82B2-4315-9193-3AB7B3CA110C}"/>
      </w:docPartPr>
      <w:docPartBody>
        <w:p w:rsidR="009312EA" w:rsidRDefault="00040502">
          <w:r w:rsidRPr="008163A8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0502"/>
    <w:rsid w:val="00040502"/>
    <w:rsid w:val="009312EA"/>
    <w:rsid w:val="00EA5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lt-LT" w:eastAsia="lt-L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40502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AC43DDBF5702B44B287261EF1D3673E" ma:contentTypeVersion="18" ma:contentTypeDescription="Kurkite naują dokumentą." ma:contentTypeScope="" ma:versionID="bda9ad96412588bd6ba3c21dda117340">
  <xsd:schema xmlns:xsd="http://www.w3.org/2001/XMLSchema" xmlns:xs="http://www.w3.org/2001/XMLSchema" xmlns:p="http://schemas.microsoft.com/office/2006/metadata/properties" xmlns:ns2="780c015f-2c99-45e1-9275-faa4183280dd" xmlns:ns3="a10d3ffb-f026-4b50-b383-d6c8ad202db3" targetNamespace="http://schemas.microsoft.com/office/2006/metadata/properties" ma:root="true" ma:fieldsID="cf8b7c08d6a0965d876985e6cfd31eb4" ns2:_="" ns3:_="">
    <xsd:import namespace="780c015f-2c99-45e1-9275-faa4183280dd"/>
    <xsd:import namespace="a10d3ffb-f026-4b50-b383-d6c8ad202db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0c015f-2c99-45e1-9275-faa4183280d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Vaizdų žymės" ma:readOnly="false" ma:fieldId="{5cf76f15-5ced-4ddc-b409-7134ff3c332f}" ma:taxonomyMulti="true" ma:sspId="124d5b8b-fd61-4fa7-9c1d-9263231575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0d3ffb-f026-4b50-b383-d6c8ad202db3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97a7acd6-a7f7-4f90-bf5d-f67795427e9c}" ma:internalName="TaxCatchAll" ma:showField="CatchAllData" ma:web="a10d3ffb-f026-4b50-b383-d6c8ad202db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80c015f-2c99-45e1-9275-faa4183280dd">
      <Terms xmlns="http://schemas.microsoft.com/office/infopath/2007/PartnerControls"/>
    </lcf76f155ced4ddcb4097134ff3c332f>
    <TaxCatchAll xmlns="a10d3ffb-f026-4b50-b383-d6c8ad202db3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arts xmlns="http://lrs.lt/TAIS/DocParts">
  <Part Type="pagrindine" DocPartId="75c7dc7afa9041eeb5af0022de305429" PartId="c6d6db1e9d2a4e05a6f10591eb28ff9e">
    <Part Type="preambule" DocPartId="bf7655dee7e14767a7870e97b32a3aff" PartId="16040ed27ea046e389291e5e399790b4"/>
    <Part Type="punktas" Nr="1" Abbr="1 p." DocPartId="401fb229fbd94fb7bd00625c05cc3878" PartId="8d2144d6d6df42469ce39613584beea9"/>
    <Part Type="punktas" Nr="2" Abbr="2 p." DocPartId="c6f5dcf0c26f459ea5c493ac6ec05973" PartId="5ef9142481eb4d2c942758651c5daf18"/>
    <Part Type="punktas" Nr="3" Abbr="3 p." DocPartId="6c6155afd54b462f9545961fec64f94c" PartId="24282c401aab45b8b52d4212eb2771e5"/>
    <Part Type="punktas" Nr="4" Abbr="4 p." DocPartId="84749f1b6201468ab31a83b13e68a8c9" PartId="f2fc9bc0b16e43f3b7c9ca001424166e"/>
    <Part Type="punktas" Nr="5" Abbr="5 p." DocPartId="dc710997b79a4ffc8287ef58ab4f6250" PartId="1559d8e1c1df4542bf10509348de78c9"/>
    <Part Type="punktas" Nr="6" Abbr="6 p." DocPartId="3acd1f719cba45acb37480e05566d9ef" PartId="3d6245eb283d49a189d9d5b9af89c37d"/>
    <Part Type="punktas" Nr="7" Abbr="7 p." DocPartId="4a83e6d2629c4acda346ebf1361be6f7" PartId="111d8053469e42d28efed76052a76a08"/>
    <Part Type="punktas" Nr="8" Abbr="8 p." DocPartId="ea8076c11ab54d1b9175f1c948b478f2" PartId="0afac73528ef48b18e0ae8c5c369ba8f">
      <Part Type="citata" DocPartId="b43a7d8832254888b764f2d5d1ab94fa" PartId="1d82363ce6d341d6825a62750aa4732c">
        <Part Type="papunktis" Nr="2.7" Abbr="2.7 pp." DocPartId="69dbe17b94394cef85d782b45feb6eae" PartId="c74bb60287434313a79df2f6c072a954"/>
      </Part>
    </Part>
    <Part Type="punktas" Nr="9" Abbr="9 p." DocPartId="5ab45e3760ad437897262ff9b1093ba4" PartId="a4966e691ef34d7fb954e956cad51d12">
      <Part Type="citata" DocPartId="796d4b40b3204591ac23e97c701b25a3" PartId="ec8ed1f655c04600ad8f7a47ed893ffd">
        <Part Type="papunktis" Nr="2.8" Abbr="2.8 pp." DocPartId="435a1f52217a42ccafa5cdfadeff4012" PartId="0bdd6f41c3ea482ca28b74e4023f8802"/>
      </Part>
    </Part>
    <Part Type="punktas" Nr="10" Abbr="10 p." DocPartId="fd01157a74a34951a737e3d589c0074a" PartId="b9a461303a5d4feabe1292a7857fc1e8">
      <Part Type="citata" DocPartId="b4b126bcac48448e9e4087bb17568e44" PartId="8a33c18a71aa48d58b2a79aea23c9a73">
        <Part Type="papunktis" Nr="12.1" Abbr="12.1 pp." DocPartId="920c12c8cac449e4a8a395eed44d2140" PartId="36d61d235e744116b96334233e1e5fcc"/>
      </Part>
    </Part>
    <Part Type="signatura" DocPartId="3509f24b19f448a895c55c1d5b042e3f" PartId="b654594cbb084004a1725cf9ec72f2ba"/>
  </Part>
</Parts>
</file>

<file path=customXml/itemProps1.xml><?xml version="1.0" encoding="utf-8"?>
<ds:datastoreItem xmlns:ds="http://schemas.openxmlformats.org/officeDocument/2006/customXml" ds:itemID="{F21F85F6-5F2C-4E16-984E-238D915AEA1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80c015f-2c99-45e1-9275-faa4183280dd"/>
    <ds:schemaRef ds:uri="a10d3ffb-f026-4b50-b383-d6c8ad202d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72A03BB-1C4C-49FF-B323-9E78443ECEFA}">
  <ds:schemaRefs>
    <ds:schemaRef ds:uri="http://schemas.microsoft.com/office/2006/metadata/properties"/>
    <ds:schemaRef ds:uri="http://schemas.microsoft.com/office/infopath/2007/PartnerControls"/>
    <ds:schemaRef ds:uri="780c015f-2c99-45e1-9275-faa4183280dd"/>
    <ds:schemaRef ds:uri="a10d3ffb-f026-4b50-b383-d6c8ad202db3"/>
  </ds:schemaRefs>
</ds:datastoreItem>
</file>

<file path=customXml/itemProps3.xml><?xml version="1.0" encoding="utf-8"?>
<ds:datastoreItem xmlns:ds="http://schemas.openxmlformats.org/officeDocument/2006/customXml" ds:itemID="{11D475DC-B27E-4423-96B4-F73FF8BEADA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7F20C07-77B0-4182-9D6E-63AB612749E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CB9802A-8672-4E26-8173-C6616C414F8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4634</Words>
  <Characters>2642</Characters>
  <Application>Microsoft Office Word</Application>
  <DocSecurity>0</DocSecurity>
  <Lines>22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Rasa Ramansevičiūtė</dc:creator>
  <cp:lastModifiedBy>DINDIENĖ Laura</cp:lastModifiedBy>
  <cp:revision>4</cp:revision>
  <dcterms:created xsi:type="dcterms:W3CDTF">2026-06-23T06:07:00Z</dcterms:created>
  <dcterms:modified xsi:type="dcterms:W3CDTF">2026-06-23T06:53:00Z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0x010100FAC43DDBF5702B44B287261EF1D3673E</vt:lpwstr>
  </property>
  <property fmtid="{D5CDD505-2E9C-101B-9397-08002B2CF9AE}" pid="3" name="MediaServiceImageTags">
    <vt:lpwstr/>
  </property>
</Properties>
</file>