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18951d8c29245339d533a3d598a0a09"/>
        <w:id w:val="-2026546421"/>
        <w:lock w:val="sdtLocked"/>
      </w:sdtPr>
      <w:sdtEndPr/>
      <w:sdtContent>
        <w:p w14:paraId="7C2090DC" w14:textId="751C3769" w:rsidR="002A2B91" w:rsidRDefault="005C6DAE" w:rsidP="005C6DAE">
          <w:pPr>
            <w:tabs>
              <w:tab w:val="center" w:pos="4153"/>
              <w:tab w:val="right" w:pos="8306"/>
            </w:tabs>
            <w:spacing w:line="259" w:lineRule="auto"/>
            <w:jc w:val="center"/>
            <w:rPr>
              <w:lang w:eastAsia="lt-LT"/>
            </w:rPr>
          </w:pPr>
          <w:r>
            <w:rPr>
              <w:rFonts w:ascii="Arial" w:hAnsi="Arial" w:cs="Arial"/>
              <w:noProof/>
              <w:lang w:eastAsia="lt-LT"/>
            </w:rPr>
            <w:drawing>
              <wp:inline distT="0" distB="0" distL="0" distR="0" wp14:anchorId="7C209130" wp14:editId="7C209131">
                <wp:extent cx="542925" cy="514350"/>
                <wp:effectExtent l="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7C2090DD" w14:textId="77777777" w:rsidR="002A2B91" w:rsidRDefault="002A2B91">
          <w:pPr>
            <w:rPr>
              <w:sz w:val="10"/>
              <w:szCs w:val="10"/>
            </w:rPr>
          </w:pPr>
        </w:p>
        <w:p w14:paraId="7C2090DE" w14:textId="77777777" w:rsidR="002A2B91" w:rsidRDefault="005C6DAE">
          <w:pPr>
            <w:keepNext/>
            <w:jc w:val="center"/>
            <w:rPr>
              <w:rFonts w:ascii="Arial" w:hAnsi="Arial" w:cs="Arial"/>
              <w:caps/>
              <w:sz w:val="36"/>
              <w:lang w:eastAsia="lt-LT"/>
            </w:rPr>
          </w:pPr>
          <w:r>
            <w:rPr>
              <w:rFonts w:ascii="Arial" w:hAnsi="Arial" w:cs="Arial"/>
              <w:caps/>
              <w:sz w:val="36"/>
              <w:lang w:eastAsia="lt-LT"/>
            </w:rPr>
            <w:t>Lietuvos Respublikos Vyriausybė</w:t>
          </w:r>
        </w:p>
        <w:p w14:paraId="7C2090DF" w14:textId="77777777" w:rsidR="002A2B91" w:rsidRDefault="002A2B91">
          <w:pPr>
            <w:jc w:val="center"/>
            <w:rPr>
              <w:caps/>
              <w:lang w:eastAsia="lt-LT"/>
            </w:rPr>
          </w:pPr>
        </w:p>
        <w:p w14:paraId="7C2090E0" w14:textId="77777777" w:rsidR="002A2B91" w:rsidRDefault="005C6DAE">
          <w:pPr>
            <w:jc w:val="center"/>
            <w:rPr>
              <w:b/>
              <w:caps/>
              <w:lang w:eastAsia="lt-LT"/>
            </w:rPr>
          </w:pPr>
          <w:r>
            <w:rPr>
              <w:b/>
              <w:caps/>
              <w:lang w:eastAsia="lt-LT"/>
            </w:rPr>
            <w:t>nutarimas</w:t>
          </w:r>
        </w:p>
        <w:p w14:paraId="7C2090E1" w14:textId="77777777" w:rsidR="002A2B91" w:rsidRDefault="005C6DAE">
          <w:pPr>
            <w:widowControl w:val="0"/>
            <w:jc w:val="center"/>
            <w:rPr>
              <w:b/>
              <w:caps/>
              <w:lang w:eastAsia="lt-LT"/>
            </w:rPr>
          </w:pPr>
          <w:r>
            <w:rPr>
              <w:b/>
              <w:caps/>
              <w:lang w:eastAsia="lt-LT"/>
            </w:rPr>
            <w:t xml:space="preserve">DĖL LIETUVOS RESPUBLIKOS VYRIAUSYBĖS 2017 M. KOVO 1 D. NUTARIMO NR. 149 „DĖL </w:t>
          </w:r>
          <w:r>
            <w:rPr>
              <w:b/>
              <w:szCs w:val="24"/>
              <w:lang w:eastAsia="lt-LT"/>
            </w:rPr>
            <w:t>LIETUVOS RESPUBLIKOS MOKSLO IR STUDIJŲ ĮSTATYMO ĮGYVENDINIMO“ PAKEITIMO</w:t>
          </w:r>
        </w:p>
        <w:p w14:paraId="7C2090E2" w14:textId="77777777" w:rsidR="002A2B91" w:rsidRDefault="002A2B91">
          <w:pPr>
            <w:tabs>
              <w:tab w:val="center" w:pos="4153"/>
              <w:tab w:val="right" w:pos="8306"/>
            </w:tabs>
            <w:rPr>
              <w:lang w:eastAsia="lt-LT"/>
            </w:rPr>
          </w:pPr>
        </w:p>
        <w:p w14:paraId="7C2090E3" w14:textId="77777777" w:rsidR="002A2B91" w:rsidRDefault="005C6DAE">
          <w:pPr>
            <w:ind w:firstLine="62"/>
            <w:jc w:val="center"/>
            <w:rPr>
              <w:lang w:eastAsia="lt-LT"/>
            </w:rPr>
          </w:pPr>
          <w:r>
            <w:rPr>
              <w:lang w:eastAsia="lt-LT"/>
            </w:rPr>
            <w:t>2017 m. gruodžio 13 d. Nr. 1070</w:t>
          </w:r>
        </w:p>
        <w:p w14:paraId="7C2090E4" w14:textId="77777777" w:rsidR="002A2B91" w:rsidRDefault="005C6DAE">
          <w:pPr>
            <w:jc w:val="center"/>
            <w:rPr>
              <w:lang w:eastAsia="lt-LT"/>
            </w:rPr>
          </w:pPr>
          <w:r>
            <w:rPr>
              <w:lang w:eastAsia="lt-LT"/>
            </w:rPr>
            <w:t>Vilnius</w:t>
          </w:r>
        </w:p>
        <w:p w14:paraId="7C2090E5" w14:textId="77777777" w:rsidR="002A2B91" w:rsidRDefault="002A2B91">
          <w:pPr>
            <w:jc w:val="center"/>
            <w:rPr>
              <w:lang w:eastAsia="lt-LT"/>
            </w:rPr>
          </w:pPr>
        </w:p>
        <w:p w14:paraId="7C2090E6" w14:textId="77777777" w:rsidR="002A2B91" w:rsidRDefault="002A2B91">
          <w:pPr>
            <w:jc w:val="center"/>
            <w:rPr>
              <w:lang w:eastAsia="lt-LT"/>
            </w:rPr>
          </w:pPr>
        </w:p>
        <w:sdt>
          <w:sdtPr>
            <w:alias w:val="pastraipa"/>
            <w:tag w:val="part_1c8ee9665c714332a235886b8af70233"/>
            <w:id w:val="-1911695572"/>
            <w:lock w:val="sdtLocked"/>
          </w:sdtPr>
          <w:sdtEndPr/>
          <w:sdtContent>
            <w:p w14:paraId="7C2090E7" w14:textId="77777777" w:rsidR="002A2B91" w:rsidRDefault="005C6DAE">
              <w:pPr>
                <w:spacing w:line="360" w:lineRule="auto"/>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8df1c78d141e4f20baf89563f48d7dde"/>
            <w:id w:val="724260112"/>
            <w:lock w:val="sdtLocked"/>
          </w:sdtPr>
          <w:sdtEndPr/>
          <w:sdtContent>
            <w:p w14:paraId="7C2090E8" w14:textId="77777777" w:rsidR="002A2B91" w:rsidRDefault="005C6DAE">
              <w:pPr>
                <w:spacing w:line="360" w:lineRule="auto"/>
                <w:ind w:firstLine="720"/>
                <w:jc w:val="both"/>
                <w:rPr>
                  <w:szCs w:val="24"/>
                </w:rPr>
              </w:pPr>
              <w:r>
                <w:rPr>
                  <w:szCs w:val="24"/>
                </w:rPr>
                <w:t xml:space="preserve">Pakeisti Lietuvos Respublikos Vyriausybės 2017 m. kovo 1 d. nutarimą Nr. 149 „Dėl </w:t>
              </w:r>
              <w:hyperlink r:id="rId8" w:tgtFrame="_blank" w:history="1">
                <w:r>
                  <w:rPr>
                    <w:szCs w:val="24"/>
                  </w:rPr>
                  <w:t>Lietuvos Respublikos mokslo ir studijų įstatymo įgyvendinimo</w:t>
                </w:r>
              </w:hyperlink>
              <w:r>
                <w:rPr>
                  <w:szCs w:val="24"/>
                </w:rPr>
                <w:t xml:space="preserve">“: </w:t>
              </w:r>
            </w:p>
          </w:sdtContent>
        </w:sdt>
        <w:sdt>
          <w:sdtPr>
            <w:alias w:val="1 p."/>
            <w:tag w:val="part_fe704872714c4635881667a6e0140a7e"/>
            <w:id w:val="-1538660857"/>
            <w:lock w:val="sdtLocked"/>
          </w:sdtPr>
          <w:sdtEndPr/>
          <w:sdtContent>
            <w:p w14:paraId="7C2090E9" w14:textId="4320F08F" w:rsidR="002A2B91" w:rsidRDefault="007D3778">
              <w:pPr>
                <w:widowControl w:val="0"/>
                <w:spacing w:line="360" w:lineRule="auto"/>
                <w:ind w:left="1080" w:hanging="360"/>
                <w:jc w:val="both"/>
                <w:rPr>
                  <w:szCs w:val="24"/>
                </w:rPr>
              </w:pPr>
              <w:sdt>
                <w:sdtPr>
                  <w:alias w:val="Numeris"/>
                  <w:tag w:val="nr_fe704872714c4635881667a6e0140a7e"/>
                  <w:id w:val="-1930030840"/>
                  <w:lock w:val="sdtLocked"/>
                </w:sdtPr>
                <w:sdtEndPr/>
                <w:sdtContent>
                  <w:r w:rsidR="005C6DAE">
                    <w:rPr>
                      <w:szCs w:val="24"/>
                    </w:rPr>
                    <w:t>1</w:t>
                  </w:r>
                </w:sdtContent>
              </w:sdt>
              <w:r>
                <w:rPr>
                  <w:szCs w:val="24"/>
                </w:rPr>
                <w:t xml:space="preserve">. </w:t>
              </w:r>
              <w:r w:rsidR="005C6DAE">
                <w:rPr>
                  <w:szCs w:val="24"/>
                </w:rPr>
                <w:t>Pakeisti preambulę ir ją išdėstyti taip:</w:t>
              </w:r>
            </w:p>
            <w:sdt>
              <w:sdtPr>
                <w:alias w:val="citata"/>
                <w:tag w:val="part_f845479a5a0347d290524a704d5858bd"/>
                <w:id w:val="1996749441"/>
                <w:lock w:val="sdtLocked"/>
              </w:sdtPr>
              <w:sdtEndPr/>
              <w:sdtContent>
                <w:sdt>
                  <w:sdtPr>
                    <w:alias w:val="preambule"/>
                    <w:tag w:val="part_1d0b922c8d4041dc8f220447da7d126f"/>
                    <w:id w:val="-1728751475"/>
                    <w:lock w:val="sdtLocked"/>
                  </w:sdtPr>
                  <w:sdtEndPr/>
                  <w:sdtContent>
                    <w:p w14:paraId="7C2090EA" w14:textId="6A23CB8B" w:rsidR="002A2B91" w:rsidRDefault="005C6DAE">
                      <w:pPr>
                        <w:widowControl w:val="0"/>
                        <w:spacing w:line="360" w:lineRule="auto"/>
                        <w:ind w:firstLine="720"/>
                        <w:jc w:val="both"/>
                        <w:rPr>
                          <w:szCs w:val="24"/>
                          <w:lang w:eastAsia="lt-LT"/>
                        </w:rPr>
                      </w:pPr>
                      <w:r>
                        <w:rPr>
                          <w:szCs w:val="24"/>
                          <w:lang w:eastAsia="lt-LT"/>
                        </w:rPr>
                        <w:t>„Vadovaudamasi Lietuvos Respublikos mokslo ir studijų įstatymo 42 straipsnio 1 dalimi, 44 straipsnio 1 dalimi, 52 straipsnio 10 dalimi, 53 straipsnio 13 dalimi, 75 straipsnio 2, 3, 4 dalimis, 77 straipsnio 7, 13, 14 dalimis, 79 straipsnio 1 dalimi ir 83 straipsnio 4 dalimi, Lietuvos Respublikos Vyriausybė  n u t a r i a:“.</w:t>
                      </w:r>
                    </w:p>
                  </w:sdtContent>
                </w:sdt>
              </w:sdtContent>
            </w:sdt>
          </w:sdtContent>
        </w:sdt>
        <w:sdt>
          <w:sdtPr>
            <w:alias w:val="2 p."/>
            <w:tag w:val="part_27efa5f5112d4e0e92aa2419c8762754"/>
            <w:id w:val="1974021209"/>
            <w:lock w:val="sdtLocked"/>
          </w:sdtPr>
          <w:sdtEndPr/>
          <w:sdtContent>
            <w:p w14:paraId="7C2090EB" w14:textId="5AB77AA5" w:rsidR="002A2B91" w:rsidRDefault="007D3778">
              <w:pPr>
                <w:widowControl w:val="0"/>
                <w:spacing w:line="360" w:lineRule="auto"/>
                <w:ind w:left="1080" w:hanging="360"/>
                <w:jc w:val="both"/>
                <w:rPr>
                  <w:szCs w:val="24"/>
                </w:rPr>
              </w:pPr>
              <w:sdt>
                <w:sdtPr>
                  <w:alias w:val="Numeris"/>
                  <w:tag w:val="nr_27efa5f5112d4e0e92aa2419c8762754"/>
                  <w:id w:val="43107938"/>
                  <w:lock w:val="sdtLocked"/>
                </w:sdtPr>
                <w:sdtEndPr/>
                <w:sdtContent>
                  <w:r w:rsidR="005C6DAE">
                    <w:rPr>
                      <w:szCs w:val="24"/>
                    </w:rPr>
                    <w:t>2</w:t>
                  </w:r>
                </w:sdtContent>
              </w:sdt>
              <w:r>
                <w:rPr>
                  <w:szCs w:val="24"/>
                </w:rPr>
                <w:t xml:space="preserve">. </w:t>
              </w:r>
              <w:r w:rsidR="005C6DAE">
                <w:rPr>
                  <w:szCs w:val="24"/>
                </w:rPr>
                <w:t>Papildyti 1.6 papunkčiu:</w:t>
              </w:r>
            </w:p>
            <w:sdt>
              <w:sdtPr>
                <w:alias w:val="citata"/>
                <w:tag w:val="part_a02d8d429ff449f4892eda6c90f2000b"/>
                <w:id w:val="-1800133358"/>
                <w:lock w:val="sdtLocked"/>
              </w:sdtPr>
              <w:sdtEndPr/>
              <w:sdtContent>
                <w:sdt>
                  <w:sdtPr>
                    <w:alias w:val="1.6 pp."/>
                    <w:tag w:val="part_f6e8b57d18cf444c923ffe1d2ea0b838"/>
                    <w:id w:val="1763103959"/>
                    <w:lock w:val="sdtLocked"/>
                  </w:sdtPr>
                  <w:sdtEndPr/>
                  <w:sdtContent>
                    <w:p w14:paraId="7C2090EC" w14:textId="77777777" w:rsidR="002A2B91" w:rsidRDefault="005C6DAE">
                      <w:pPr>
                        <w:tabs>
                          <w:tab w:val="left" w:pos="638"/>
                        </w:tabs>
                        <w:spacing w:line="360" w:lineRule="auto"/>
                        <w:ind w:firstLine="720"/>
                        <w:jc w:val="both"/>
                        <w:rPr>
                          <w:szCs w:val="24"/>
                          <w:lang w:eastAsia="lt-LT"/>
                        </w:rPr>
                      </w:pPr>
                      <w:r>
                        <w:rPr>
                          <w:bCs/>
                          <w:szCs w:val="24"/>
                          <w:lang w:eastAsia="lt-LT"/>
                        </w:rPr>
                        <w:t>„</w:t>
                      </w:r>
                      <w:sdt>
                        <w:sdtPr>
                          <w:alias w:val="Numeris"/>
                          <w:tag w:val="nr_f6e8b57d18cf444c923ffe1d2ea0b838"/>
                          <w:id w:val="-90234001"/>
                          <w:lock w:val="sdtLocked"/>
                        </w:sdtPr>
                        <w:sdtEnd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05835a373e604b2c84eca417f3608009"/>
                        <w:id w:val="-1258899818"/>
                        <w:lock w:val="sdtLocked"/>
                      </w:sdtPr>
                      <w:sdtEndPr/>
                      <w:sdtContent>
                        <w:p w14:paraId="7C2090ED" w14:textId="77777777" w:rsidR="002A2B91" w:rsidRDefault="007D3778">
                          <w:pPr>
                            <w:tabs>
                              <w:tab w:val="left" w:pos="638"/>
                            </w:tabs>
                            <w:spacing w:line="360" w:lineRule="auto"/>
                            <w:ind w:firstLine="720"/>
                            <w:jc w:val="both"/>
                            <w:rPr>
                              <w:szCs w:val="24"/>
                              <w:lang w:eastAsia="lt-LT"/>
                            </w:rPr>
                          </w:pPr>
                          <w:sdt>
                            <w:sdtPr>
                              <w:alias w:val="Numeris"/>
                              <w:tag w:val="nr_05835a373e604b2c84eca417f3608009"/>
                              <w:id w:val="-1725281731"/>
                              <w:lock w:val="sdtLocked"/>
                            </w:sdtPr>
                            <w:sdtEndPr/>
                            <w:sdtContent>
                              <w:r w:rsidR="005C6DAE">
                                <w:rPr>
                                  <w:szCs w:val="24"/>
                                  <w:lang w:eastAsia="lt-LT"/>
                                </w:rPr>
                                <w:t>1.6.1</w:t>
                              </w:r>
                            </w:sdtContent>
                          </w:sdt>
                          <w:r w:rsidR="005C6DAE">
                            <w:rPr>
                              <w:szCs w:val="24"/>
                              <w:lang w:eastAsia="lt-LT"/>
                            </w:rPr>
                            <w:t>. priimti studijuoti 2017 metais į valstybės finansuojamas studijų vietas Lietuvos mokslo ir studijų institucijose, kurie yra:</w:t>
                          </w:r>
                        </w:p>
                        <w:sdt>
                          <w:sdtPr>
                            <w:alias w:val="1.6.1.1 pp."/>
                            <w:tag w:val="part_6c99c8c3eb90493eaa985d748e5a7581"/>
                            <w:id w:val="-770709995"/>
                            <w:lock w:val="sdtLocked"/>
                          </w:sdtPr>
                          <w:sdtEndPr/>
                          <w:sdtContent>
                            <w:p w14:paraId="7C2090EE" w14:textId="77777777" w:rsidR="002A2B91" w:rsidRDefault="007D3778">
                              <w:pPr>
                                <w:tabs>
                                  <w:tab w:val="left" w:pos="638"/>
                                </w:tabs>
                                <w:spacing w:line="360" w:lineRule="auto"/>
                                <w:ind w:firstLine="720"/>
                                <w:jc w:val="both"/>
                                <w:rPr>
                                  <w:szCs w:val="24"/>
                                  <w:lang w:eastAsia="lt-LT"/>
                                </w:rPr>
                              </w:pPr>
                              <w:sdt>
                                <w:sdtPr>
                                  <w:alias w:val="Numeris"/>
                                  <w:tag w:val="nr_6c99c8c3eb90493eaa985d748e5a7581"/>
                                  <w:id w:val="1645086998"/>
                                  <w:lock w:val="sdtLocked"/>
                                </w:sdtPr>
                                <w:sdtEndPr/>
                                <w:sdtContent>
                                  <w:r w:rsidR="005C6DAE">
                                    <w:rPr>
                                      <w:szCs w:val="24"/>
                                      <w:lang w:eastAsia="lt-LT"/>
                                    </w:rPr>
                                    <w:t>1.6.1.1</w:t>
                                  </w:r>
                                </w:sdtContent>
                              </w:sdt>
                              <w:r w:rsidR="005C6DAE">
                                <w:rPr>
                                  <w:szCs w:val="24"/>
                                  <w:lang w:eastAsia="lt-LT"/>
                                </w:rPr>
                                <w:t>. studijavę pagal rezidentūros studijų programas ir nutraukę studijas savo noru per pirmuosius rezidentūros metus;</w:t>
                              </w:r>
                            </w:p>
                          </w:sdtContent>
                        </w:sdt>
                        <w:sdt>
                          <w:sdtPr>
                            <w:alias w:val="1.6.1.2 pp."/>
                            <w:tag w:val="part_6bf2191c85b044c4bd2df43e7143a11c"/>
                            <w:id w:val="1213547818"/>
                            <w:lock w:val="sdtLocked"/>
                          </w:sdtPr>
                          <w:sdtEndPr/>
                          <w:sdtContent>
                            <w:p w14:paraId="7C2090EF" w14:textId="77777777" w:rsidR="002A2B91" w:rsidRDefault="007D3778">
                              <w:pPr>
                                <w:tabs>
                                  <w:tab w:val="left" w:pos="638"/>
                                </w:tabs>
                                <w:spacing w:line="360" w:lineRule="auto"/>
                                <w:ind w:firstLine="720"/>
                                <w:jc w:val="both"/>
                                <w:rPr>
                                  <w:szCs w:val="24"/>
                                  <w:lang w:eastAsia="lt-LT"/>
                                </w:rPr>
                              </w:pPr>
                              <w:sdt>
                                <w:sdtPr>
                                  <w:alias w:val="Numeris"/>
                                  <w:tag w:val="nr_6bf2191c85b044c4bd2df43e7143a11c"/>
                                  <w:id w:val="671066431"/>
                                  <w:lock w:val="sdtLocked"/>
                                </w:sdtPr>
                                <w:sdtEndPr/>
                                <w:sdtContent>
                                  <w:r w:rsidR="005C6DAE">
                                    <w:rPr>
                                      <w:szCs w:val="24"/>
                                      <w:lang w:eastAsia="lt-LT"/>
                                    </w:rPr>
                                    <w:t>1.6.1.2</w:t>
                                  </w:r>
                                </w:sdtContent>
                              </w:sdt>
                              <w:r w:rsidR="005C6DAE">
                                <w:rPr>
                                  <w:szCs w:val="24"/>
                                  <w:lang w:eastAsia="lt-LT"/>
                                </w:rPr>
                                <w:t>. studijavę doktorantūroje ir nutraukę studijas savo noru per pirmuosius doktorantūros metus, bet ne vėliau kaip iki 2018 m. gruodžio 31 dienos;</w:t>
                              </w:r>
                            </w:p>
                          </w:sdtContent>
                        </w:sdt>
                      </w:sdtContent>
                    </w:sdt>
                    <w:sdt>
                      <w:sdtPr>
                        <w:alias w:val="1.6.2 pp."/>
                        <w:tag w:val="part_5faa523af5d447b2a30f22f9e4f8ccc7"/>
                        <w:id w:val="1100990433"/>
                        <w:lock w:val="sdtLocked"/>
                      </w:sdtPr>
                      <w:sdtEndPr/>
                      <w:sdtContent>
                        <w:p w14:paraId="7C2090F0" w14:textId="77777777" w:rsidR="002A2B91" w:rsidRDefault="007D3778">
                          <w:pPr>
                            <w:tabs>
                              <w:tab w:val="left" w:pos="638"/>
                            </w:tabs>
                            <w:spacing w:line="360" w:lineRule="auto"/>
                            <w:ind w:firstLine="720"/>
                            <w:jc w:val="both"/>
                            <w:rPr>
                              <w:szCs w:val="24"/>
                              <w:lang w:eastAsia="lt-LT"/>
                            </w:rPr>
                          </w:pPr>
                          <w:sdt>
                            <w:sdtPr>
                              <w:alias w:val="Numeris"/>
                              <w:tag w:val="nr_5faa523af5d447b2a30f22f9e4f8ccc7"/>
                              <w:id w:val="-333758046"/>
                              <w:lock w:val="sdtLocked"/>
                            </w:sdtPr>
                            <w:sdtEndPr/>
                            <w:sdtContent>
                              <w:r w:rsidR="005C6DAE">
                                <w:rPr>
                                  <w:szCs w:val="24"/>
                                  <w:lang w:eastAsia="lt-LT"/>
                                </w:rPr>
                                <w:t>1.6.2</w:t>
                              </w:r>
                            </w:sdtContent>
                          </w:sdt>
                          <w:r w:rsidR="005C6DAE">
                            <w:rPr>
                              <w:szCs w:val="24"/>
                              <w:lang w:eastAsia="lt-LT"/>
                            </w:rPr>
                            <w:t xml:space="preserve">. priimti studijuoti iki 2017 m. gruodžio 31 dienos į valstybės nefinansuojamas studijų vietas Lietuvos mokslo ir studijų institucijose ir gavę studijų stipendiją.“.  </w:t>
                          </w:r>
                        </w:p>
                      </w:sdtContent>
                    </w:sdt>
                  </w:sdtContent>
                </w:sdt>
              </w:sdtContent>
            </w:sdt>
          </w:sdtContent>
        </w:sdt>
        <w:sdt>
          <w:sdtPr>
            <w:alias w:val="3 p."/>
            <w:tag w:val="part_2c2ace997975475f82687067eba66e98"/>
            <w:id w:val="937335000"/>
            <w:lock w:val="sdtLocked"/>
          </w:sdtPr>
          <w:sdtEndPr/>
          <w:sdtContent>
            <w:p w14:paraId="7C2090F1" w14:textId="77777777" w:rsidR="002A2B91" w:rsidRDefault="007D3778">
              <w:pPr>
                <w:spacing w:line="360" w:lineRule="auto"/>
                <w:ind w:left="720"/>
                <w:jc w:val="both"/>
                <w:rPr>
                  <w:szCs w:val="24"/>
                </w:rPr>
              </w:pPr>
              <w:sdt>
                <w:sdtPr>
                  <w:alias w:val="Numeris"/>
                  <w:tag w:val="nr_2c2ace997975475f82687067eba66e98"/>
                  <w:id w:val="-1595237180"/>
                  <w:lock w:val="sdtLocked"/>
                </w:sdtPr>
                <w:sdtEndPr/>
                <w:sdtContent>
                  <w:r w:rsidR="005C6DAE">
                    <w:rPr>
                      <w:szCs w:val="24"/>
                      <w:lang w:eastAsia="lt-LT"/>
                    </w:rPr>
                    <w:t>3</w:t>
                  </w:r>
                </w:sdtContent>
              </w:sdt>
              <w:r w:rsidR="005C6DAE">
                <w:rPr>
                  <w:szCs w:val="24"/>
                  <w:lang w:eastAsia="lt-LT"/>
                </w:rPr>
                <w:t>. Papildyti 3.8 papunkčiu</w:t>
              </w:r>
              <w:r w:rsidR="005C6DAE">
                <w:rPr>
                  <w:szCs w:val="24"/>
                </w:rPr>
                <w:t>:</w:t>
              </w:r>
            </w:p>
            <w:sdt>
              <w:sdtPr>
                <w:alias w:val="citata"/>
                <w:tag w:val="part_3a612d7a1e1e434896b763fdc32cc671"/>
                <w:id w:val="-271941816"/>
                <w:lock w:val="sdtLocked"/>
              </w:sdtPr>
              <w:sdtEndPr/>
              <w:sdtContent>
                <w:sdt>
                  <w:sdtPr>
                    <w:alias w:val="3.8 pp."/>
                    <w:tag w:val="part_e97ae91738564008b010b529465ee470"/>
                    <w:id w:val="-1640800084"/>
                    <w:lock w:val="sdtLocked"/>
                  </w:sdtPr>
                  <w:sdtEndPr/>
                  <w:sdtContent>
                    <w:p w14:paraId="7C2090F5" w14:textId="01E608FC" w:rsidR="002A2B91" w:rsidRDefault="005C6DAE" w:rsidP="005C6DAE">
                      <w:pPr>
                        <w:spacing w:line="360" w:lineRule="auto"/>
                        <w:ind w:firstLine="709"/>
                        <w:jc w:val="both"/>
                        <w:rPr>
                          <w:szCs w:val="24"/>
                          <w:lang w:eastAsia="lt-LT"/>
                        </w:rPr>
                      </w:pPr>
                      <w:r>
                        <w:rPr>
                          <w:szCs w:val="24"/>
                        </w:rPr>
                        <w:t>„</w:t>
                      </w:r>
                      <w:sdt>
                        <w:sdtPr>
                          <w:alias w:val="Numeris"/>
                          <w:tag w:val="nr_e97ae91738564008b010b529465ee470"/>
                          <w:id w:val="1738583459"/>
                          <w:lock w:val="sdtLocked"/>
                        </w:sdtPr>
                        <w:sdtEnd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p>
                  </w:sdtContent>
                </w:sdt>
              </w:sdtContent>
            </w:sdt>
          </w:sdtContent>
        </w:sdt>
        <w:sdt>
          <w:sdtPr>
            <w:alias w:val="signatura"/>
            <w:tag w:val="part_d576758064a044fbb52d1c7d3e2acc04"/>
            <w:id w:val="-29185820"/>
            <w:lock w:val="sdtLocked"/>
          </w:sdtPr>
          <w:sdtEndPr/>
          <w:sdtContent>
            <w:p w14:paraId="6BFBDEF1" w14:textId="77777777" w:rsidR="005C6DAE" w:rsidRDefault="005C6DAE">
              <w:pPr>
                <w:tabs>
                  <w:tab w:val="center" w:pos="-7800"/>
                  <w:tab w:val="left" w:pos="6237"/>
                  <w:tab w:val="right" w:pos="8306"/>
                </w:tabs>
              </w:pPr>
            </w:p>
            <w:p w14:paraId="21673259" w14:textId="77777777" w:rsidR="005C6DAE" w:rsidRDefault="005C6DAE">
              <w:pPr>
                <w:tabs>
                  <w:tab w:val="center" w:pos="-7800"/>
                  <w:tab w:val="left" w:pos="6237"/>
                  <w:tab w:val="right" w:pos="8306"/>
                </w:tabs>
              </w:pPr>
            </w:p>
            <w:p w14:paraId="0F034D36" w14:textId="77777777" w:rsidR="005C6DAE" w:rsidRDefault="005C6DAE">
              <w:pPr>
                <w:tabs>
                  <w:tab w:val="center" w:pos="-7800"/>
                  <w:tab w:val="left" w:pos="6237"/>
                  <w:tab w:val="right" w:pos="8306"/>
                </w:tabs>
              </w:pPr>
            </w:p>
            <w:p w14:paraId="7C2090F6" w14:textId="38A4B2AC" w:rsidR="002A2B91" w:rsidRDefault="005C6DAE">
              <w:pPr>
                <w:tabs>
                  <w:tab w:val="center" w:pos="-7800"/>
                  <w:tab w:val="left" w:pos="6237"/>
                  <w:tab w:val="right" w:pos="8306"/>
                </w:tabs>
                <w:rPr>
                  <w:szCs w:val="24"/>
                  <w:lang w:eastAsia="lt-LT"/>
                </w:rPr>
              </w:pPr>
              <w:r>
                <w:rPr>
                  <w:szCs w:val="24"/>
                  <w:lang w:eastAsia="lt-LT"/>
                </w:rPr>
                <w:t>Ministras Pirmininkas</w:t>
              </w:r>
              <w:r>
                <w:rPr>
                  <w:szCs w:val="24"/>
                  <w:lang w:eastAsia="lt-LT"/>
                </w:rPr>
                <w:tab/>
                <w:t xml:space="preserve">Saulius </w:t>
              </w:r>
              <w:proofErr w:type="spellStart"/>
              <w:r>
                <w:rPr>
                  <w:szCs w:val="24"/>
                  <w:lang w:eastAsia="lt-LT"/>
                </w:rPr>
                <w:t>Skvernelis</w:t>
              </w:r>
              <w:proofErr w:type="spellEnd"/>
            </w:p>
            <w:p w14:paraId="7C2090F7" w14:textId="77777777" w:rsidR="002A2B91" w:rsidRDefault="002A2B91">
              <w:pPr>
                <w:tabs>
                  <w:tab w:val="center" w:pos="-7800"/>
                  <w:tab w:val="left" w:pos="6237"/>
                  <w:tab w:val="right" w:pos="8306"/>
                </w:tabs>
                <w:rPr>
                  <w:szCs w:val="24"/>
                  <w:lang w:eastAsia="lt-LT"/>
                </w:rPr>
              </w:pPr>
            </w:p>
            <w:p w14:paraId="7C2090F8" w14:textId="77777777" w:rsidR="002A2B91" w:rsidRDefault="002A2B91">
              <w:pPr>
                <w:tabs>
                  <w:tab w:val="center" w:pos="-7800"/>
                  <w:tab w:val="left" w:pos="6237"/>
                  <w:tab w:val="right" w:pos="8306"/>
                </w:tabs>
                <w:rPr>
                  <w:szCs w:val="24"/>
                  <w:lang w:eastAsia="lt-LT"/>
                </w:rPr>
              </w:pPr>
            </w:p>
            <w:p w14:paraId="7C2090F9" w14:textId="77777777" w:rsidR="002A2B91" w:rsidRDefault="002A2B91">
              <w:pPr>
                <w:tabs>
                  <w:tab w:val="center" w:pos="-7800"/>
                  <w:tab w:val="left" w:pos="6237"/>
                  <w:tab w:val="right" w:pos="8306"/>
                </w:tabs>
                <w:rPr>
                  <w:szCs w:val="24"/>
                  <w:lang w:eastAsia="lt-LT"/>
                </w:rPr>
              </w:pPr>
            </w:p>
            <w:p w14:paraId="7C2090FB" w14:textId="36474656" w:rsidR="002A2B91" w:rsidRDefault="005C6DAE" w:rsidP="005C6DAE">
              <w:pPr>
                <w:tabs>
                  <w:tab w:val="center" w:pos="-7800"/>
                  <w:tab w:val="left" w:pos="6237"/>
                  <w:tab w:val="right" w:pos="8306"/>
                </w:tabs>
                <w:rPr>
                  <w:szCs w:val="24"/>
                  <w:lang w:eastAsia="lt-LT"/>
                </w:rPr>
              </w:pPr>
              <w:r>
                <w:rPr>
                  <w:szCs w:val="24"/>
                  <w:lang w:eastAsia="lt-LT"/>
                </w:rPr>
                <w:t>Švietimo ir mokslo ministrė</w:t>
              </w:r>
              <w:r>
                <w:rPr>
                  <w:szCs w:val="24"/>
                  <w:lang w:eastAsia="lt-LT"/>
                </w:rPr>
                <w:tab/>
                <w:t>Jurgita Petrauskienė</w:t>
              </w:r>
            </w:p>
          </w:sdtContent>
        </w:sdt>
      </w:sdtContent>
    </w:sdt>
    <w:sdt>
      <w:sdtPr>
        <w:alias w:val="patvirtinta"/>
        <w:tag w:val="part_7826fe54198445cea85f63ec1f8943bd"/>
        <w:id w:val="1608698765"/>
        <w:lock w:val="sdtLocked"/>
      </w:sdtPr>
      <w:sdtEndPr/>
      <w:sdtContent>
        <w:p w14:paraId="566A84BB" w14:textId="77777777" w:rsidR="005C6DAE" w:rsidRDefault="005C6DAE">
          <w:pPr>
            <w:tabs>
              <w:tab w:val="left" w:pos="5387"/>
            </w:tabs>
            <w:ind w:left="5387"/>
            <w:sectPr w:rsidR="005C6DAE">
              <w:headerReference w:type="even" r:id="rId9"/>
              <w:headerReference w:type="default" r:id="rId10"/>
              <w:footerReference w:type="even" r:id="rId11"/>
              <w:footerReference w:type="default" r:id="rId12"/>
              <w:headerReference w:type="first" r:id="rId13"/>
              <w:footerReference w:type="first" r:id="rId14"/>
              <w:pgSz w:w="11906" w:h="16838" w:code="9"/>
              <w:pgMar w:top="1701" w:right="567" w:bottom="1134" w:left="1701" w:header="567" w:footer="567" w:gutter="0"/>
              <w:cols w:space="1296"/>
              <w:titlePg/>
              <w:docGrid w:linePitch="326"/>
            </w:sectPr>
          </w:pPr>
        </w:p>
        <w:p w14:paraId="7C2090FC" w14:textId="45C5F591" w:rsidR="002A2B91" w:rsidRDefault="005C6DAE">
          <w:pPr>
            <w:tabs>
              <w:tab w:val="left" w:pos="5387"/>
            </w:tabs>
            <w:ind w:left="5387"/>
            <w:rPr>
              <w:szCs w:val="24"/>
            </w:rPr>
          </w:pPr>
          <w:r>
            <w:rPr>
              <w:szCs w:val="24"/>
            </w:rPr>
            <w:lastRenderedPageBreak/>
            <w:t>PATVIRTINTA</w:t>
          </w:r>
        </w:p>
        <w:p w14:paraId="7C2090FD" w14:textId="77777777" w:rsidR="002A2B91" w:rsidRDefault="005C6DAE">
          <w:pPr>
            <w:tabs>
              <w:tab w:val="left" w:pos="5387"/>
            </w:tabs>
            <w:ind w:left="5387"/>
            <w:rPr>
              <w:szCs w:val="24"/>
            </w:rPr>
          </w:pPr>
          <w:r>
            <w:rPr>
              <w:szCs w:val="24"/>
            </w:rPr>
            <w:t>Lietuvos Respublikos Vyriausybės</w:t>
          </w:r>
        </w:p>
        <w:p w14:paraId="7C2090FE" w14:textId="77777777" w:rsidR="002A2B91" w:rsidRDefault="005C6DAE">
          <w:pPr>
            <w:tabs>
              <w:tab w:val="left" w:pos="5387"/>
            </w:tabs>
            <w:ind w:left="5387"/>
            <w:rPr>
              <w:szCs w:val="24"/>
            </w:rPr>
          </w:pPr>
          <w:r>
            <w:rPr>
              <w:szCs w:val="24"/>
            </w:rPr>
            <w:t xml:space="preserve">2017 m. kovo 1 d. nutarimu Nr. 149   </w:t>
          </w:r>
        </w:p>
        <w:p w14:paraId="7C2090FF" w14:textId="77777777" w:rsidR="002A2B91" w:rsidRDefault="005C6DAE">
          <w:pPr>
            <w:tabs>
              <w:tab w:val="left" w:pos="5387"/>
            </w:tabs>
            <w:ind w:left="5387"/>
            <w:rPr>
              <w:szCs w:val="24"/>
            </w:rPr>
          </w:pPr>
          <w:r>
            <w:rPr>
              <w:szCs w:val="24"/>
            </w:rPr>
            <w:t>(Lietuvos Respublikos Vyriausybės</w:t>
          </w:r>
        </w:p>
        <w:p w14:paraId="7C209100" w14:textId="77777777" w:rsidR="002A2B91" w:rsidRDefault="005C6DAE">
          <w:pPr>
            <w:tabs>
              <w:tab w:val="left" w:pos="5387"/>
            </w:tabs>
            <w:ind w:left="5387"/>
            <w:rPr>
              <w:szCs w:val="24"/>
            </w:rPr>
          </w:pPr>
          <w:r>
            <w:rPr>
              <w:lang w:eastAsia="lt-LT"/>
            </w:rPr>
            <w:t xml:space="preserve">2017 m. gruodžio 13 d. </w:t>
          </w:r>
          <w:r>
            <w:rPr>
              <w:szCs w:val="24"/>
            </w:rPr>
            <w:t>nutarimo Nr. 1070</w:t>
          </w:r>
        </w:p>
        <w:p w14:paraId="7C209101" w14:textId="77777777" w:rsidR="002A2B91" w:rsidRDefault="005C6DAE">
          <w:pPr>
            <w:tabs>
              <w:tab w:val="left" w:pos="5387"/>
            </w:tabs>
            <w:ind w:left="5387"/>
            <w:rPr>
              <w:szCs w:val="24"/>
            </w:rPr>
          </w:pPr>
          <w:r>
            <w:rPr>
              <w:szCs w:val="24"/>
            </w:rPr>
            <w:t>redakcija)</w:t>
          </w:r>
        </w:p>
        <w:p w14:paraId="7C209102" w14:textId="77777777" w:rsidR="002A2B91" w:rsidRDefault="002A2B91">
          <w:pPr>
            <w:ind w:firstLine="720"/>
            <w:jc w:val="both"/>
            <w:rPr>
              <w:szCs w:val="24"/>
            </w:rPr>
          </w:pPr>
        </w:p>
        <w:p w14:paraId="7C209103" w14:textId="77777777" w:rsidR="002A2B91" w:rsidRDefault="007D3778">
          <w:pPr>
            <w:jc w:val="center"/>
            <w:rPr>
              <w:b/>
              <w:szCs w:val="24"/>
            </w:rPr>
          </w:pPr>
          <w:sdt>
            <w:sdtPr>
              <w:alias w:val="Pavadinimas"/>
              <w:tag w:val="title_7826fe54198445cea85f63ec1f8943bd"/>
              <w:id w:val="425082565"/>
              <w:lock w:val="sdtLocked"/>
            </w:sdtPr>
            <w:sdtEndPr/>
            <w:sdtContent>
              <w:r w:rsidR="005C6DAE">
                <w:rPr>
                  <w:b/>
                  <w:szCs w:val="24"/>
                </w:rPr>
                <w:t>LIETUVOS RESPUBLIKOS VALSTYBĖS BIUDŽETO LĖŠŲ, SKIRTŲ STUDIJŲ KAINAI APMOKĖTI, ARBA JŲ DALIES GRĄŽINIMO Į LIETUVOS RESPUBLIKOS VALSTYBĖS BIUDŽETĄ ATVEJŲ BEI TVARKOS APRAŠAS</w:t>
              </w:r>
            </w:sdtContent>
          </w:sdt>
        </w:p>
        <w:p w14:paraId="7C209104" w14:textId="77777777" w:rsidR="002A2B91" w:rsidRDefault="002A2B91">
          <w:pPr>
            <w:jc w:val="center"/>
            <w:rPr>
              <w:b/>
              <w:szCs w:val="24"/>
            </w:rPr>
          </w:pPr>
        </w:p>
        <w:sdt>
          <w:sdtPr>
            <w:alias w:val="skyrius"/>
            <w:tag w:val="part_58df9883b844453e92ac77c3241a2adf"/>
            <w:id w:val="1746151670"/>
            <w:lock w:val="sdtLocked"/>
          </w:sdtPr>
          <w:sdtEndPr/>
          <w:sdtContent>
            <w:p w14:paraId="7C209105" w14:textId="77777777" w:rsidR="002A2B91" w:rsidRDefault="007D3778">
              <w:pPr>
                <w:jc w:val="center"/>
                <w:rPr>
                  <w:b/>
                  <w:szCs w:val="24"/>
                </w:rPr>
              </w:pPr>
              <w:sdt>
                <w:sdtPr>
                  <w:alias w:val="Numeris"/>
                  <w:tag w:val="nr_58df9883b844453e92ac77c3241a2adf"/>
                  <w:id w:val="1346433251"/>
                  <w:lock w:val="sdtLocked"/>
                </w:sdtPr>
                <w:sdtEndPr/>
                <w:sdtContent>
                  <w:r w:rsidR="005C6DAE">
                    <w:rPr>
                      <w:b/>
                      <w:szCs w:val="24"/>
                    </w:rPr>
                    <w:t>I</w:t>
                  </w:r>
                </w:sdtContent>
              </w:sdt>
              <w:r w:rsidR="005C6DAE">
                <w:rPr>
                  <w:b/>
                  <w:szCs w:val="24"/>
                </w:rPr>
                <w:t xml:space="preserve"> SKYRIUS</w:t>
              </w:r>
            </w:p>
            <w:p w14:paraId="7C209106" w14:textId="77777777" w:rsidR="002A2B91" w:rsidRDefault="007D3778">
              <w:pPr>
                <w:jc w:val="center"/>
                <w:rPr>
                  <w:b/>
                  <w:szCs w:val="24"/>
                </w:rPr>
              </w:pPr>
              <w:sdt>
                <w:sdtPr>
                  <w:alias w:val="Pavadinimas"/>
                  <w:tag w:val="title_58df9883b844453e92ac77c3241a2adf"/>
                  <w:id w:val="-1730766243"/>
                  <w:lock w:val="sdtLocked"/>
                </w:sdtPr>
                <w:sdtEndPr/>
                <w:sdtContent>
                  <w:r w:rsidR="005C6DAE">
                    <w:rPr>
                      <w:b/>
                      <w:szCs w:val="24"/>
                    </w:rPr>
                    <w:t>BENDROSIOS NUOSTATOS</w:t>
                  </w:r>
                </w:sdtContent>
              </w:sdt>
            </w:p>
            <w:p w14:paraId="7C209107" w14:textId="77777777" w:rsidR="002A2B91" w:rsidRDefault="002A2B91">
              <w:pPr>
                <w:tabs>
                  <w:tab w:val="left" w:pos="480"/>
                </w:tabs>
                <w:ind w:firstLine="720"/>
                <w:jc w:val="both"/>
                <w:rPr>
                  <w:szCs w:val="24"/>
                </w:rPr>
              </w:pPr>
            </w:p>
            <w:sdt>
              <w:sdtPr>
                <w:alias w:val="1 p."/>
                <w:tag w:val="part_62ab63ca451946019b47b5383f2d2116"/>
                <w:id w:val="-231925958"/>
                <w:lock w:val="sdtLocked"/>
              </w:sdtPr>
              <w:sdtEndPr/>
              <w:sdtContent>
                <w:p w14:paraId="7C209108" w14:textId="77777777" w:rsidR="002A2B91" w:rsidRDefault="007D3778">
                  <w:pPr>
                    <w:tabs>
                      <w:tab w:val="left" w:pos="480"/>
                    </w:tabs>
                    <w:spacing w:line="360" w:lineRule="auto"/>
                    <w:ind w:firstLine="720"/>
                    <w:jc w:val="both"/>
                    <w:rPr>
                      <w:szCs w:val="24"/>
                    </w:rPr>
                  </w:pPr>
                  <w:sdt>
                    <w:sdtPr>
                      <w:alias w:val="Numeris"/>
                      <w:tag w:val="nr_62ab63ca451946019b47b5383f2d2116"/>
                      <w:id w:val="1120649909"/>
                      <w:lock w:val="sdtLocked"/>
                    </w:sdtPr>
                    <w:sdtEndPr/>
                    <w:sdtContent>
                      <w:r w:rsidR="005C6DAE">
                        <w:rPr>
                          <w:szCs w:val="24"/>
                        </w:rPr>
                        <w:t>1</w:t>
                      </w:r>
                    </w:sdtContent>
                  </w:sdt>
                  <w:r w:rsidR="005C6DAE">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dcd1498e056b40009c1f289268b260f2"/>
                <w:id w:val="-1919465840"/>
                <w:lock w:val="sdtLocked"/>
              </w:sdtPr>
              <w:sdtEndPr/>
              <w:sdtContent>
                <w:p w14:paraId="7C209109" w14:textId="77777777" w:rsidR="002A2B91" w:rsidRDefault="007D3778">
                  <w:pPr>
                    <w:tabs>
                      <w:tab w:val="left" w:pos="480"/>
                    </w:tabs>
                    <w:spacing w:line="360" w:lineRule="auto"/>
                    <w:ind w:firstLine="720"/>
                    <w:jc w:val="both"/>
                    <w:rPr>
                      <w:szCs w:val="24"/>
                    </w:rPr>
                  </w:pPr>
                  <w:sdt>
                    <w:sdtPr>
                      <w:alias w:val="Numeris"/>
                      <w:tag w:val="nr_dcd1498e056b40009c1f289268b260f2"/>
                      <w:id w:val="1320235494"/>
                      <w:lock w:val="sdtLocked"/>
                    </w:sdtPr>
                    <w:sdtEndPr/>
                    <w:sdtContent>
                      <w:r w:rsidR="005C6DAE">
                        <w:rPr>
                          <w:szCs w:val="24"/>
                        </w:rPr>
                        <w:t>2</w:t>
                      </w:r>
                    </w:sdtContent>
                  </w:sdt>
                  <w:r w:rsidR="005C6DAE">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e6e77aa2ef6d4bf2bf0dafdee38cac41"/>
                <w:id w:val="-764458048"/>
                <w:lock w:val="sdtLocked"/>
              </w:sdtPr>
              <w:sdtEndPr/>
              <w:sdtContent>
                <w:p w14:paraId="7C20910A" w14:textId="77777777" w:rsidR="002A2B91" w:rsidRDefault="007D3778">
                  <w:pPr>
                    <w:tabs>
                      <w:tab w:val="left" w:pos="480"/>
                    </w:tabs>
                    <w:spacing w:line="360" w:lineRule="auto"/>
                    <w:ind w:firstLine="720"/>
                    <w:jc w:val="both"/>
                    <w:rPr>
                      <w:szCs w:val="24"/>
                    </w:rPr>
                  </w:pPr>
                  <w:sdt>
                    <w:sdtPr>
                      <w:alias w:val="Numeris"/>
                      <w:tag w:val="nr_e6e77aa2ef6d4bf2bf0dafdee38cac41"/>
                      <w:id w:val="1506099715"/>
                      <w:lock w:val="sdtLocked"/>
                    </w:sdtPr>
                    <w:sdtEndPr/>
                    <w:sdtContent>
                      <w:r w:rsidR="005C6DAE">
                        <w:rPr>
                          <w:szCs w:val="24"/>
                        </w:rPr>
                        <w:t>3</w:t>
                      </w:r>
                    </w:sdtContent>
                  </w:sdt>
                  <w:r w:rsidR="005C6DAE">
                    <w:rPr>
                      <w:szCs w:val="24"/>
                    </w:rPr>
                    <w:t>. Lėšų grąžinimą į valstybės biudžetą administruoja Valstybinis studijų fondas (toliau – Fondas), vadovaudamasis Lietuvos Respublikos Vyriausybės patvirtintais Valstybinio studijų fondo nuostatais ir Aprašu.</w:t>
                  </w:r>
                </w:p>
                <w:p w14:paraId="7C20910B" w14:textId="77777777" w:rsidR="002A2B91" w:rsidRDefault="007D3778">
                  <w:pPr>
                    <w:tabs>
                      <w:tab w:val="left" w:pos="480"/>
                    </w:tabs>
                    <w:spacing w:line="276" w:lineRule="auto"/>
                    <w:ind w:firstLine="720"/>
                    <w:jc w:val="both"/>
                    <w:rPr>
                      <w:szCs w:val="24"/>
                    </w:rPr>
                  </w:pPr>
                </w:p>
              </w:sdtContent>
            </w:sdt>
          </w:sdtContent>
        </w:sdt>
        <w:sdt>
          <w:sdtPr>
            <w:alias w:val="skyrius"/>
            <w:tag w:val="part_1da0dd21ff714e37856aba5385b9d33a"/>
            <w:id w:val="186568856"/>
            <w:lock w:val="sdtLocked"/>
          </w:sdtPr>
          <w:sdtEndPr/>
          <w:sdtContent>
            <w:p w14:paraId="7C20910C" w14:textId="77777777" w:rsidR="002A2B91" w:rsidRDefault="007D3778">
              <w:pPr>
                <w:jc w:val="center"/>
                <w:rPr>
                  <w:b/>
                  <w:szCs w:val="24"/>
                </w:rPr>
              </w:pPr>
              <w:sdt>
                <w:sdtPr>
                  <w:alias w:val="Numeris"/>
                  <w:tag w:val="nr_1da0dd21ff714e37856aba5385b9d33a"/>
                  <w:id w:val="-1564009105"/>
                  <w:lock w:val="sdtLocked"/>
                </w:sdtPr>
                <w:sdtEndPr/>
                <w:sdtContent>
                  <w:r w:rsidR="005C6DAE">
                    <w:rPr>
                      <w:b/>
                      <w:szCs w:val="24"/>
                    </w:rPr>
                    <w:t>II</w:t>
                  </w:r>
                </w:sdtContent>
              </w:sdt>
              <w:r w:rsidR="005C6DAE">
                <w:rPr>
                  <w:b/>
                  <w:szCs w:val="24"/>
                </w:rPr>
                <w:t xml:space="preserve"> SKYRIUS</w:t>
              </w:r>
            </w:p>
            <w:p w14:paraId="7C20910D" w14:textId="77777777" w:rsidR="002A2B91" w:rsidRDefault="007D3778">
              <w:pPr>
                <w:ind w:firstLine="62"/>
                <w:jc w:val="center"/>
                <w:rPr>
                  <w:b/>
                  <w:szCs w:val="24"/>
                </w:rPr>
              </w:pPr>
              <w:sdt>
                <w:sdtPr>
                  <w:alias w:val="Pavadinimas"/>
                  <w:tag w:val="title_1da0dd21ff714e37856aba5385b9d33a"/>
                  <w:id w:val="1783998971"/>
                  <w:lock w:val="sdtLocked"/>
                </w:sdtPr>
                <w:sdtEndPr/>
                <w:sdtContent>
                  <w:r w:rsidR="005C6DAE">
                    <w:rPr>
                      <w:b/>
                      <w:szCs w:val="24"/>
                    </w:rPr>
                    <w:t xml:space="preserve">LĖŠŲ GRĄŽINIMO ATVEJAI </w:t>
                  </w:r>
                </w:sdtContent>
              </w:sdt>
            </w:p>
            <w:p w14:paraId="7C20910E" w14:textId="77777777" w:rsidR="002A2B91" w:rsidRDefault="002A2B91">
              <w:pPr>
                <w:tabs>
                  <w:tab w:val="left" w:pos="480"/>
                </w:tabs>
                <w:ind w:firstLine="720"/>
                <w:jc w:val="both"/>
                <w:rPr>
                  <w:szCs w:val="24"/>
                </w:rPr>
              </w:pPr>
            </w:p>
            <w:sdt>
              <w:sdtPr>
                <w:alias w:val="4 p."/>
                <w:tag w:val="part_a0a2e077c1954a778df7a3648863c1ad"/>
                <w:id w:val="-2141566012"/>
                <w:lock w:val="sdtLocked"/>
              </w:sdtPr>
              <w:sdtEndPr/>
              <w:sdtContent>
                <w:p w14:paraId="7C20910F" w14:textId="77777777" w:rsidR="002A2B91" w:rsidRDefault="007D3778">
                  <w:pPr>
                    <w:tabs>
                      <w:tab w:val="left" w:pos="638"/>
                    </w:tabs>
                    <w:spacing w:line="360" w:lineRule="auto"/>
                    <w:ind w:firstLine="720"/>
                    <w:jc w:val="both"/>
                    <w:rPr>
                      <w:szCs w:val="24"/>
                    </w:rPr>
                  </w:pPr>
                  <w:sdt>
                    <w:sdtPr>
                      <w:alias w:val="Numeris"/>
                      <w:tag w:val="nr_a0a2e077c1954a778df7a3648863c1ad"/>
                      <w:id w:val="1634130858"/>
                      <w:lock w:val="sdtLocked"/>
                    </w:sdtPr>
                    <w:sdtEndPr/>
                    <w:sdtContent>
                      <w:r w:rsidR="005C6DAE">
                        <w:rPr>
                          <w:szCs w:val="24"/>
                        </w:rPr>
                        <w:t>4</w:t>
                      </w:r>
                    </w:sdtContent>
                  </w:sdt>
                  <w:r w:rsidR="005C6DAE">
                    <w:rPr>
                      <w:szCs w:val="24"/>
                    </w:rPr>
                    <w:t>. Asmenys privalo grąžinti lėšas į valstybės biudžetą, išskyrus išimtis, nurodytas Aprašo 7 punkte.</w:t>
                  </w:r>
                </w:p>
              </w:sdtContent>
            </w:sdt>
            <w:sdt>
              <w:sdtPr>
                <w:alias w:val="5 p."/>
                <w:tag w:val="part_dd0c258870574cd280252b86595f5387"/>
                <w:id w:val="1619493190"/>
                <w:lock w:val="sdtLocked"/>
              </w:sdtPr>
              <w:sdtEndPr/>
              <w:sdtContent>
                <w:p w14:paraId="7C209110" w14:textId="77777777" w:rsidR="002A2B91" w:rsidRDefault="007D3778">
                  <w:pPr>
                    <w:tabs>
                      <w:tab w:val="left" w:pos="480"/>
                    </w:tabs>
                    <w:spacing w:line="360" w:lineRule="auto"/>
                    <w:ind w:firstLine="720"/>
                    <w:jc w:val="both"/>
                    <w:rPr>
                      <w:szCs w:val="24"/>
                    </w:rPr>
                  </w:pPr>
                  <w:sdt>
                    <w:sdtPr>
                      <w:alias w:val="Numeris"/>
                      <w:tag w:val="nr_dd0c258870574cd280252b86595f5387"/>
                      <w:id w:val="-369223439"/>
                      <w:lock w:val="sdtLocked"/>
                    </w:sdtPr>
                    <w:sdtEndPr/>
                    <w:sdtContent>
                      <w:r w:rsidR="005C6DAE">
                        <w:rPr>
                          <w:szCs w:val="24"/>
                        </w:rPr>
                        <w:t>5</w:t>
                      </w:r>
                    </w:sdtContent>
                  </w:sdt>
                  <w:r w:rsidR="005C6DAE">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171f71fcc67c47a5af9022552ff001de"/>
                    <w:id w:val="1455671331"/>
                    <w:lock w:val="sdtLocked"/>
                  </w:sdtPr>
                  <w:sdtEndPr/>
                  <w:sdtContent>
                    <w:p w14:paraId="7C209111" w14:textId="77777777" w:rsidR="002A2B91" w:rsidRDefault="007D3778">
                      <w:pPr>
                        <w:tabs>
                          <w:tab w:val="left" w:pos="638"/>
                        </w:tabs>
                        <w:spacing w:line="360" w:lineRule="auto"/>
                        <w:ind w:firstLine="720"/>
                        <w:jc w:val="both"/>
                        <w:rPr>
                          <w:szCs w:val="24"/>
                        </w:rPr>
                      </w:pPr>
                      <w:sdt>
                        <w:sdtPr>
                          <w:alias w:val="Numeris"/>
                          <w:tag w:val="nr_171f71fcc67c47a5af9022552ff001de"/>
                          <w:id w:val="324018119"/>
                          <w:lock w:val="sdtLocked"/>
                        </w:sdtPr>
                        <w:sdtEndPr/>
                        <w:sdtContent>
                          <w:r w:rsidR="005C6DAE">
                            <w:rPr>
                              <w:szCs w:val="24"/>
                            </w:rPr>
                            <w:t>5.1</w:t>
                          </w:r>
                        </w:sdtContent>
                      </w:sdt>
                      <w:r w:rsidR="005C6DAE">
                        <w:rPr>
                          <w:szCs w:val="24"/>
                        </w:rPr>
                        <w:t>. 30 bazinės socialinės išmokos dydžių – asmenims, studijavusiems pagal pirmosios studijų pakopos ar vientisųjų studijų programas;</w:t>
                      </w:r>
                    </w:p>
                  </w:sdtContent>
                </w:sdt>
                <w:sdt>
                  <w:sdtPr>
                    <w:alias w:val="5.2 pp."/>
                    <w:tag w:val="part_2f5b40d0f21841ca90715588e6947d02"/>
                    <w:id w:val="-1345087013"/>
                    <w:lock w:val="sdtLocked"/>
                  </w:sdtPr>
                  <w:sdtEndPr/>
                  <w:sdtContent>
                    <w:p w14:paraId="7C209112" w14:textId="77777777" w:rsidR="002A2B91" w:rsidRDefault="007D3778">
                      <w:pPr>
                        <w:tabs>
                          <w:tab w:val="left" w:pos="638"/>
                        </w:tabs>
                        <w:spacing w:line="360" w:lineRule="auto"/>
                        <w:ind w:firstLine="720"/>
                        <w:jc w:val="both"/>
                        <w:rPr>
                          <w:szCs w:val="24"/>
                        </w:rPr>
                      </w:pPr>
                      <w:sdt>
                        <w:sdtPr>
                          <w:alias w:val="Numeris"/>
                          <w:tag w:val="nr_2f5b40d0f21841ca90715588e6947d02"/>
                          <w:id w:val="1034165663"/>
                          <w:lock w:val="sdtLocked"/>
                        </w:sdtPr>
                        <w:sdtEndPr/>
                        <w:sdtContent>
                          <w:r w:rsidR="005C6DAE">
                            <w:rPr>
                              <w:szCs w:val="24"/>
                            </w:rPr>
                            <w:t>5.2</w:t>
                          </w:r>
                        </w:sdtContent>
                      </w:sdt>
                      <w:r w:rsidR="005C6DAE">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dac80cbd24742e0b676fb799fe12454"/>
                    <w:id w:val="-824895519"/>
                    <w:lock w:val="sdtLocked"/>
                  </w:sdtPr>
                  <w:sdtEndPr/>
                  <w:sdtContent>
                    <w:p w14:paraId="7C209113" w14:textId="77777777" w:rsidR="002A2B91" w:rsidRDefault="007D3778">
                      <w:pPr>
                        <w:tabs>
                          <w:tab w:val="left" w:pos="638"/>
                        </w:tabs>
                        <w:spacing w:line="360" w:lineRule="auto"/>
                        <w:ind w:firstLine="720"/>
                        <w:jc w:val="both"/>
                        <w:rPr>
                          <w:szCs w:val="24"/>
                        </w:rPr>
                      </w:pPr>
                      <w:sdt>
                        <w:sdtPr>
                          <w:alias w:val="Numeris"/>
                          <w:tag w:val="nr_2dac80cbd24742e0b676fb799fe12454"/>
                          <w:id w:val="-1060245229"/>
                          <w:lock w:val="sdtLocked"/>
                        </w:sdtPr>
                        <w:sdtEndPr/>
                        <w:sdtContent>
                          <w:r w:rsidR="005C6DAE">
                            <w:rPr>
                              <w:szCs w:val="24"/>
                            </w:rPr>
                            <w:t>5.3</w:t>
                          </w:r>
                        </w:sdtContent>
                      </w:sdt>
                      <w:r w:rsidR="005C6DAE">
                        <w:rPr>
                          <w:szCs w:val="24"/>
                        </w:rPr>
                        <w:t>. 70 bazinės socialinės išmokos dydžių – asmenims, studijavusiems doktorantūroje ir (ar) pagal rezidentūros studijų programas.</w:t>
                      </w:r>
                    </w:p>
                  </w:sdtContent>
                </w:sdt>
              </w:sdtContent>
            </w:sdt>
            <w:sdt>
              <w:sdtPr>
                <w:alias w:val="6 p."/>
                <w:tag w:val="part_a44dc3a907e44efc8c2272c361e6d562"/>
                <w:id w:val="293335052"/>
                <w:lock w:val="sdtLocked"/>
              </w:sdtPr>
              <w:sdtEndPr/>
              <w:sdtContent>
                <w:p w14:paraId="7C209114" w14:textId="77777777" w:rsidR="002A2B91" w:rsidRDefault="007D3778">
                  <w:pPr>
                    <w:tabs>
                      <w:tab w:val="left" w:pos="590"/>
                    </w:tabs>
                    <w:spacing w:line="360" w:lineRule="auto"/>
                    <w:ind w:firstLine="720"/>
                    <w:jc w:val="both"/>
                    <w:rPr>
                      <w:szCs w:val="24"/>
                    </w:rPr>
                  </w:pPr>
                  <w:sdt>
                    <w:sdtPr>
                      <w:alias w:val="Numeris"/>
                      <w:tag w:val="nr_a44dc3a907e44efc8c2272c361e6d562"/>
                      <w:id w:val="-985402722"/>
                      <w:lock w:val="sdtLocked"/>
                    </w:sdtPr>
                    <w:sdtEndPr/>
                    <w:sdtContent>
                      <w:r w:rsidR="005C6DAE">
                        <w:rPr>
                          <w:szCs w:val="24"/>
                        </w:rPr>
                        <w:t>6</w:t>
                      </w:r>
                    </w:sdtContent>
                  </w:sdt>
                  <w:r w:rsidR="005C6DAE">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97dc22fcc0f147769efdaaa408d74341"/>
                <w:id w:val="1410039167"/>
                <w:lock w:val="sdtLocked"/>
              </w:sdtPr>
              <w:sdtEndPr/>
              <w:sdtContent>
                <w:p w14:paraId="7C209115" w14:textId="77777777" w:rsidR="002A2B91" w:rsidRDefault="007D3778">
                  <w:pPr>
                    <w:tabs>
                      <w:tab w:val="left" w:pos="480"/>
                    </w:tabs>
                    <w:spacing w:line="360" w:lineRule="auto"/>
                    <w:ind w:firstLine="720"/>
                    <w:jc w:val="both"/>
                    <w:rPr>
                      <w:szCs w:val="24"/>
                    </w:rPr>
                  </w:pPr>
                  <w:sdt>
                    <w:sdtPr>
                      <w:alias w:val="Numeris"/>
                      <w:tag w:val="nr_97dc22fcc0f147769efdaaa408d74341"/>
                      <w:id w:val="1565909700"/>
                      <w:lock w:val="sdtLocked"/>
                    </w:sdtPr>
                    <w:sdtEndPr/>
                    <w:sdtContent>
                      <w:r w:rsidR="005C6DAE">
                        <w:rPr>
                          <w:szCs w:val="24"/>
                        </w:rPr>
                        <w:t>7</w:t>
                      </w:r>
                    </w:sdtContent>
                  </w:sdt>
                  <w:r w:rsidR="005C6DAE">
                    <w:rPr>
                      <w:szCs w:val="24"/>
                    </w:rPr>
                    <w:t>. Asmenys atleidžiami nuo lėšų grąžinimo, jeigu:</w:t>
                  </w:r>
                </w:p>
                <w:sdt>
                  <w:sdtPr>
                    <w:alias w:val="7.1 pp."/>
                    <w:tag w:val="part_630cd442099849ba8353aacd979bbc86"/>
                    <w:id w:val="-547457578"/>
                    <w:lock w:val="sdtLocked"/>
                  </w:sdtPr>
                  <w:sdtEndPr/>
                  <w:sdtContent>
                    <w:p w14:paraId="7C209116" w14:textId="77777777" w:rsidR="002A2B91" w:rsidRDefault="007D3778">
                      <w:pPr>
                        <w:tabs>
                          <w:tab w:val="left" w:pos="614"/>
                        </w:tabs>
                        <w:spacing w:line="360" w:lineRule="auto"/>
                        <w:ind w:firstLine="720"/>
                        <w:jc w:val="both"/>
                        <w:rPr>
                          <w:szCs w:val="24"/>
                        </w:rPr>
                      </w:pPr>
                      <w:sdt>
                        <w:sdtPr>
                          <w:alias w:val="Numeris"/>
                          <w:tag w:val="nr_630cd442099849ba8353aacd979bbc86"/>
                          <w:id w:val="-753209122"/>
                          <w:lock w:val="sdtLocked"/>
                        </w:sdtPr>
                        <w:sdtEndPr/>
                        <w:sdtContent>
                          <w:r w:rsidR="005C6DAE">
                            <w:rPr>
                              <w:szCs w:val="24"/>
                            </w:rPr>
                            <w:t>7.1</w:t>
                          </w:r>
                        </w:sdtContent>
                      </w:sdt>
                      <w:r w:rsidR="005C6DAE">
                        <w:rPr>
                          <w:szCs w:val="24"/>
                        </w:rPr>
                        <w:t>. asmuo nutraukė studijas savo noru per pirmosios studijų pakopos ar vientisųjų studijų pirmųjų studijų metų pirmąjį semestrą;</w:t>
                      </w:r>
                    </w:p>
                  </w:sdtContent>
                </w:sdt>
                <w:sdt>
                  <w:sdtPr>
                    <w:alias w:val="7.2 pp."/>
                    <w:tag w:val="part_1a202a50a2d74ec1ac762572e4dc62e5"/>
                    <w:id w:val="1237667626"/>
                    <w:lock w:val="sdtLocked"/>
                  </w:sdtPr>
                  <w:sdtEndPr/>
                  <w:sdtContent>
                    <w:p w14:paraId="7C209117" w14:textId="77777777" w:rsidR="002A2B91" w:rsidRDefault="007D3778">
                      <w:pPr>
                        <w:tabs>
                          <w:tab w:val="left" w:pos="614"/>
                        </w:tabs>
                        <w:spacing w:line="360" w:lineRule="auto"/>
                        <w:ind w:firstLine="720"/>
                        <w:jc w:val="both"/>
                        <w:rPr>
                          <w:szCs w:val="24"/>
                        </w:rPr>
                      </w:pPr>
                      <w:sdt>
                        <w:sdtPr>
                          <w:alias w:val="Numeris"/>
                          <w:tag w:val="nr_1a202a50a2d74ec1ac762572e4dc62e5"/>
                          <w:id w:val="-549608519"/>
                          <w:lock w:val="sdtLocked"/>
                        </w:sdtPr>
                        <w:sdtEndPr/>
                        <w:sdtContent>
                          <w:r w:rsidR="005C6DAE">
                            <w:rPr>
                              <w:szCs w:val="24"/>
                            </w:rPr>
                            <w:t>7.2</w:t>
                          </w:r>
                        </w:sdtContent>
                      </w:sdt>
                      <w:r w:rsidR="005C6DAE">
                        <w:rPr>
                          <w:szCs w:val="24"/>
                        </w:rPr>
                        <w:t xml:space="preserve">. asmuo studijų semestrą baigė mokslo ir studijų institucijos nustatytu laiku (rezidentūros ir doktorantūros atveju – baigė studijų metus), neturi akademinių skolų </w:t>
                      </w:r>
                      <w:r w:rsidR="005C6DAE">
                        <w:rPr>
                          <w:color w:val="000000"/>
                          <w:szCs w:val="24"/>
                        </w:rPr>
                        <w:t>(doktorantūros atveju – atsiskaitė už doktoranto darbo plane numatytas veiklas)</w:t>
                      </w:r>
                      <w:r w:rsidR="005C6DAE">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0b43714730d349bc926cba951e5a9e9c"/>
                    <w:id w:val="1210687457"/>
                    <w:lock w:val="sdtLocked"/>
                  </w:sdtPr>
                  <w:sdtEndPr/>
                  <w:sdtContent>
                    <w:p w14:paraId="7C209118" w14:textId="77777777" w:rsidR="002A2B91" w:rsidRDefault="007D3778">
                      <w:pPr>
                        <w:tabs>
                          <w:tab w:val="left" w:pos="614"/>
                        </w:tabs>
                        <w:spacing w:line="360" w:lineRule="auto"/>
                        <w:ind w:firstLine="720"/>
                        <w:jc w:val="both"/>
                        <w:rPr>
                          <w:szCs w:val="24"/>
                        </w:rPr>
                      </w:pPr>
                      <w:sdt>
                        <w:sdtPr>
                          <w:alias w:val="Numeris"/>
                          <w:tag w:val="nr_0b43714730d349bc926cba951e5a9e9c"/>
                          <w:id w:val="1514332971"/>
                          <w:lock w:val="sdtLocked"/>
                        </w:sdtPr>
                        <w:sdtEndPr/>
                        <w:sdtContent>
                          <w:r w:rsidR="005C6DAE">
                            <w:rPr>
                              <w:szCs w:val="24"/>
                            </w:rPr>
                            <w:t>7.3</w:t>
                          </w:r>
                        </w:sdtContent>
                      </w:sdt>
                      <w:r w:rsidR="005C6DAE">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779773e052f0494f9827319e35aa9726"/>
                    <w:id w:val="1730576256"/>
                    <w:lock w:val="sdtLocked"/>
                  </w:sdtPr>
                  <w:sdtEndPr/>
                  <w:sdtContent>
                    <w:p w14:paraId="7C209119" w14:textId="77777777" w:rsidR="002A2B91" w:rsidRDefault="007D3778">
                      <w:pPr>
                        <w:tabs>
                          <w:tab w:val="left" w:pos="614"/>
                        </w:tabs>
                        <w:spacing w:line="360" w:lineRule="auto"/>
                        <w:ind w:firstLine="720"/>
                        <w:jc w:val="both"/>
                        <w:rPr>
                          <w:szCs w:val="24"/>
                        </w:rPr>
                      </w:pPr>
                      <w:sdt>
                        <w:sdtPr>
                          <w:alias w:val="Numeris"/>
                          <w:tag w:val="nr_779773e052f0494f9827319e35aa9726"/>
                          <w:id w:val="-318732030"/>
                          <w:lock w:val="sdtLocked"/>
                        </w:sdtPr>
                        <w:sdtEndPr/>
                        <w:sdtContent>
                          <w:r w:rsidR="005C6DAE">
                            <w:rPr>
                              <w:szCs w:val="24"/>
                            </w:rPr>
                            <w:t>7.4</w:t>
                          </w:r>
                        </w:sdtContent>
                      </w:sdt>
                      <w:r w:rsidR="005C6DAE">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9ad595e041f04d93be1638a1ebe648bc"/>
                    <w:id w:val="495078803"/>
                    <w:lock w:val="sdtLocked"/>
                  </w:sdtPr>
                  <w:sdtEndPr/>
                  <w:sdtContent>
                    <w:p w14:paraId="7C20911A" w14:textId="77777777" w:rsidR="002A2B91" w:rsidRDefault="007D3778">
                      <w:pPr>
                        <w:tabs>
                          <w:tab w:val="left" w:pos="614"/>
                        </w:tabs>
                        <w:spacing w:line="360" w:lineRule="auto"/>
                        <w:ind w:firstLine="720"/>
                        <w:jc w:val="both"/>
                        <w:rPr>
                          <w:szCs w:val="24"/>
                        </w:rPr>
                      </w:pPr>
                      <w:sdt>
                        <w:sdtPr>
                          <w:alias w:val="Numeris"/>
                          <w:tag w:val="nr_9ad595e041f04d93be1638a1ebe648bc"/>
                          <w:id w:val="-1576584125"/>
                          <w:lock w:val="sdtLocked"/>
                        </w:sdtPr>
                        <w:sdtEndPr/>
                        <w:sdtContent>
                          <w:r w:rsidR="005C6DAE">
                            <w:rPr>
                              <w:szCs w:val="24"/>
                            </w:rPr>
                            <w:t>7.5</w:t>
                          </w:r>
                        </w:sdtContent>
                      </w:sdt>
                      <w:r w:rsidR="005C6DAE">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6263170371cf4b1a90b58f9b8adba33d"/>
                    <w:id w:val="2009318253"/>
                    <w:lock w:val="sdtLocked"/>
                  </w:sdtPr>
                  <w:sdtEndPr/>
                  <w:sdtContent>
                    <w:p w14:paraId="7C20911B" w14:textId="77777777" w:rsidR="002A2B91" w:rsidRDefault="007D3778">
                      <w:pPr>
                        <w:tabs>
                          <w:tab w:val="left" w:pos="619"/>
                        </w:tabs>
                        <w:spacing w:line="360" w:lineRule="auto"/>
                        <w:ind w:firstLine="720"/>
                        <w:jc w:val="both"/>
                        <w:rPr>
                          <w:szCs w:val="24"/>
                        </w:rPr>
                      </w:pPr>
                      <w:sdt>
                        <w:sdtPr>
                          <w:alias w:val="Numeris"/>
                          <w:tag w:val="nr_6263170371cf4b1a90b58f9b8adba33d"/>
                          <w:id w:val="1549111461"/>
                          <w:lock w:val="sdtLocked"/>
                        </w:sdtPr>
                        <w:sdtEndPr/>
                        <w:sdtContent>
                          <w:r w:rsidR="005C6DAE">
                            <w:rPr>
                              <w:szCs w:val="24"/>
                            </w:rPr>
                            <w:t>7.6</w:t>
                          </w:r>
                        </w:sdtContent>
                      </w:sdt>
                      <w:r w:rsidR="005C6DAE">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9fa4fcdba8c4f9eb3a7f5f327875eb3"/>
                    <w:id w:val="-652603017"/>
                    <w:lock w:val="sdtLocked"/>
                  </w:sdtPr>
                  <w:sdtEndPr/>
                  <w:sdtContent>
                    <w:p w14:paraId="7C20911C" w14:textId="77777777" w:rsidR="002A2B91" w:rsidRDefault="007D3778">
                      <w:pPr>
                        <w:tabs>
                          <w:tab w:val="left" w:pos="619"/>
                        </w:tabs>
                        <w:spacing w:line="360" w:lineRule="auto"/>
                        <w:ind w:firstLine="720"/>
                        <w:jc w:val="both"/>
                        <w:rPr>
                          <w:szCs w:val="24"/>
                        </w:rPr>
                      </w:pPr>
                      <w:sdt>
                        <w:sdtPr>
                          <w:alias w:val="Numeris"/>
                          <w:tag w:val="nr_c9fa4fcdba8c4f9eb3a7f5f327875eb3"/>
                          <w:id w:val="-2007126033"/>
                          <w:lock w:val="sdtLocked"/>
                        </w:sdtPr>
                        <w:sdtEndPr/>
                        <w:sdtContent>
                          <w:r w:rsidR="005C6DAE">
                            <w:rPr>
                              <w:szCs w:val="24"/>
                            </w:rPr>
                            <w:t>7.7</w:t>
                          </w:r>
                        </w:sdtContent>
                      </w:sdt>
                      <w:r w:rsidR="005C6DAE">
                        <w:rPr>
                          <w:szCs w:val="24"/>
                        </w:rPr>
                        <w:t>. asmuo teisės aktų nustatyta tvarka pripažintas neįgaliu ir pateikė neįgalumą patvirtinančius dokumentus mokslo ir studijų institucijai.</w:t>
                      </w:r>
                    </w:p>
                  </w:sdtContent>
                </w:sdt>
              </w:sdtContent>
            </w:sdt>
            <w:sdt>
              <w:sdtPr>
                <w:alias w:val="8 p."/>
                <w:tag w:val="part_287914fbbe414792b90bc43469b573e9"/>
                <w:id w:val="-1370297678"/>
                <w:lock w:val="sdtLocked"/>
              </w:sdtPr>
              <w:sdtEndPr/>
              <w:sdtContent>
                <w:p w14:paraId="7C20911D" w14:textId="77777777" w:rsidR="002A2B91" w:rsidRDefault="007D3778">
                  <w:pPr>
                    <w:spacing w:line="360" w:lineRule="auto"/>
                    <w:ind w:firstLine="720"/>
                    <w:jc w:val="both"/>
                    <w:rPr>
                      <w:szCs w:val="24"/>
                    </w:rPr>
                  </w:pPr>
                  <w:sdt>
                    <w:sdtPr>
                      <w:alias w:val="Numeris"/>
                      <w:tag w:val="nr_287914fbbe414792b90bc43469b573e9"/>
                      <w:id w:val="-1043673157"/>
                      <w:lock w:val="sdtLocked"/>
                    </w:sdtPr>
                    <w:sdtEndPr/>
                    <w:sdtContent>
                      <w:r w:rsidR="005C6DAE">
                        <w:rPr>
                          <w:szCs w:val="24"/>
                        </w:rPr>
                        <w:t>8</w:t>
                      </w:r>
                    </w:sdtContent>
                  </w:sdt>
                  <w:r w:rsidR="005C6DAE">
                    <w:rPr>
                      <w:szCs w:val="24"/>
                    </w:rPr>
                    <w:t>. Asmeniui mirus, prievolė grąžinti lėšas mirusio asmens įpėdiniams neperkeliama.</w:t>
                  </w:r>
                </w:p>
                <w:p w14:paraId="7C20911E" w14:textId="77777777" w:rsidR="002A2B91" w:rsidRDefault="007D3778">
                  <w:pPr>
                    <w:spacing w:line="276" w:lineRule="auto"/>
                    <w:ind w:firstLine="720"/>
                    <w:jc w:val="both"/>
                    <w:rPr>
                      <w:szCs w:val="24"/>
                    </w:rPr>
                  </w:pPr>
                </w:p>
              </w:sdtContent>
            </w:sdt>
          </w:sdtContent>
        </w:sdt>
        <w:sdt>
          <w:sdtPr>
            <w:alias w:val="skyrius"/>
            <w:tag w:val="part_b6f45cdd672040a19831b1e358208d91"/>
            <w:id w:val="-502595708"/>
            <w:lock w:val="sdtLocked"/>
          </w:sdtPr>
          <w:sdtEndPr/>
          <w:sdtContent>
            <w:p w14:paraId="7C20911F" w14:textId="77777777" w:rsidR="002A2B91" w:rsidRDefault="007D3778">
              <w:pPr>
                <w:jc w:val="center"/>
                <w:rPr>
                  <w:b/>
                  <w:szCs w:val="24"/>
                </w:rPr>
              </w:pPr>
              <w:sdt>
                <w:sdtPr>
                  <w:alias w:val="Numeris"/>
                  <w:tag w:val="nr_b6f45cdd672040a19831b1e358208d91"/>
                  <w:id w:val="-882937642"/>
                  <w:lock w:val="sdtLocked"/>
                </w:sdtPr>
                <w:sdtEndPr/>
                <w:sdtContent>
                  <w:r w:rsidR="005C6DAE">
                    <w:rPr>
                      <w:b/>
                      <w:szCs w:val="24"/>
                    </w:rPr>
                    <w:t>III</w:t>
                  </w:r>
                </w:sdtContent>
              </w:sdt>
              <w:r w:rsidR="005C6DAE">
                <w:rPr>
                  <w:b/>
                  <w:szCs w:val="24"/>
                </w:rPr>
                <w:t xml:space="preserve"> SKYRIUS</w:t>
              </w:r>
            </w:p>
            <w:p w14:paraId="7C209120" w14:textId="77777777" w:rsidR="002A2B91" w:rsidRDefault="007D3778">
              <w:pPr>
                <w:jc w:val="center"/>
                <w:rPr>
                  <w:b/>
                  <w:szCs w:val="24"/>
                </w:rPr>
              </w:pPr>
              <w:sdt>
                <w:sdtPr>
                  <w:alias w:val="Pavadinimas"/>
                  <w:tag w:val="title_b6f45cdd672040a19831b1e358208d91"/>
                  <w:id w:val="310843772"/>
                  <w:lock w:val="sdtLocked"/>
                </w:sdtPr>
                <w:sdtEndPr/>
                <w:sdtContent>
                  <w:r w:rsidR="005C6DAE">
                    <w:rPr>
                      <w:b/>
                      <w:szCs w:val="24"/>
                    </w:rPr>
                    <w:t>LĖŠŲ GRĄŽINIMO TVARKA</w:t>
                  </w:r>
                </w:sdtContent>
              </w:sdt>
            </w:p>
            <w:p w14:paraId="7C209121" w14:textId="77777777" w:rsidR="002A2B91" w:rsidRDefault="002A2B91">
              <w:pPr>
                <w:jc w:val="center"/>
                <w:rPr>
                  <w:szCs w:val="24"/>
                </w:rPr>
              </w:pPr>
            </w:p>
            <w:sdt>
              <w:sdtPr>
                <w:alias w:val="9 p."/>
                <w:tag w:val="part_570e52c8b22e43ac87fe361f7112cbdf"/>
                <w:id w:val="2036228296"/>
                <w:lock w:val="sdtLocked"/>
              </w:sdtPr>
              <w:sdtEndPr/>
              <w:sdtContent>
                <w:p w14:paraId="7C209122" w14:textId="77777777" w:rsidR="002A2B91" w:rsidRDefault="007D3778">
                  <w:pPr>
                    <w:tabs>
                      <w:tab w:val="left" w:pos="480"/>
                    </w:tabs>
                    <w:spacing w:line="360" w:lineRule="auto"/>
                    <w:ind w:firstLine="720"/>
                    <w:jc w:val="both"/>
                    <w:rPr>
                      <w:szCs w:val="24"/>
                    </w:rPr>
                  </w:pPr>
                  <w:sdt>
                    <w:sdtPr>
                      <w:alias w:val="Numeris"/>
                      <w:tag w:val="nr_570e52c8b22e43ac87fe361f7112cbdf"/>
                      <w:id w:val="4100835"/>
                      <w:lock w:val="sdtLocked"/>
                    </w:sdtPr>
                    <w:sdtEndPr/>
                    <w:sdtContent>
                      <w:r w:rsidR="005C6DAE">
                        <w:rPr>
                          <w:szCs w:val="24"/>
                        </w:rPr>
                        <w:t>9</w:t>
                      </w:r>
                    </w:sdtContent>
                  </w:sdt>
                  <w:r w:rsidR="005C6DAE">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sidR="005C6DAE">
                    <w:rPr>
                      <w:i/>
                      <w:szCs w:val="24"/>
                    </w:rPr>
                    <w:t xml:space="preserve"> </w:t>
                  </w:r>
                  <w:r w:rsidR="005C6DAE">
                    <w:rPr>
                      <w:szCs w:val="24"/>
                    </w:rPr>
                    <w:t xml:space="preserve">(išskyrus profesinių studijų) ir formą, studijų sutarties numerį ir datą, valstybinį studijų programos </w:t>
                  </w:r>
                  <w:r w:rsidR="005C6DAE">
                    <w:rPr>
                      <w:color w:val="000000"/>
                      <w:szCs w:val="24"/>
                    </w:rPr>
                    <w:t xml:space="preserve">kodą (išskyrus doktorantūros studijų), einamųjų </w:t>
                  </w:r>
                  <w:r w:rsidR="005C6DAE">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c1787d4dd2ce47169e929ed7a3e3abe8"/>
                <w:id w:val="1824856047"/>
                <w:lock w:val="sdtLocked"/>
              </w:sdtPr>
              <w:sdtEndPr/>
              <w:sdtContent>
                <w:p w14:paraId="7C209123" w14:textId="77777777" w:rsidR="002A2B91" w:rsidRDefault="007D3778">
                  <w:pPr>
                    <w:tabs>
                      <w:tab w:val="left" w:pos="480"/>
                    </w:tabs>
                    <w:spacing w:line="360" w:lineRule="auto"/>
                    <w:ind w:firstLine="720"/>
                    <w:jc w:val="both"/>
                    <w:rPr>
                      <w:szCs w:val="24"/>
                    </w:rPr>
                  </w:pPr>
                  <w:sdt>
                    <w:sdtPr>
                      <w:alias w:val="Numeris"/>
                      <w:tag w:val="nr_c1787d4dd2ce47169e929ed7a3e3abe8"/>
                      <w:id w:val="820858573"/>
                      <w:lock w:val="sdtLocked"/>
                    </w:sdtPr>
                    <w:sdtEndPr/>
                    <w:sdtContent>
                      <w:r w:rsidR="005C6DAE">
                        <w:rPr>
                          <w:szCs w:val="24"/>
                        </w:rPr>
                        <w:t>10</w:t>
                      </w:r>
                    </w:sdtContent>
                  </w:sdt>
                  <w:r w:rsidR="005C6DAE">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51214b6be9fa42d487e58a60b7bb883e"/>
                <w:id w:val="-221369830"/>
                <w:lock w:val="sdtLocked"/>
              </w:sdtPr>
              <w:sdtEndPr/>
              <w:sdtContent>
                <w:p w14:paraId="7C209124" w14:textId="77777777" w:rsidR="002A2B91" w:rsidRDefault="007D3778">
                  <w:pPr>
                    <w:tabs>
                      <w:tab w:val="left" w:pos="480"/>
                    </w:tabs>
                    <w:spacing w:line="360" w:lineRule="auto"/>
                    <w:ind w:firstLine="720"/>
                    <w:jc w:val="both"/>
                    <w:rPr>
                      <w:szCs w:val="24"/>
                    </w:rPr>
                  </w:pPr>
                  <w:sdt>
                    <w:sdtPr>
                      <w:alias w:val="Numeris"/>
                      <w:tag w:val="nr_51214b6be9fa42d487e58a60b7bb883e"/>
                      <w:id w:val="1985431388"/>
                      <w:lock w:val="sdtLocked"/>
                    </w:sdtPr>
                    <w:sdtEndPr/>
                    <w:sdtContent>
                      <w:r w:rsidR="005C6DAE">
                        <w:rPr>
                          <w:szCs w:val="24"/>
                        </w:rPr>
                        <w:t>11</w:t>
                      </w:r>
                    </w:sdtContent>
                  </w:sdt>
                  <w:r w:rsidR="005C6DAE">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4deaafd3d8c24fb79006b751a23d0553"/>
                <w:id w:val="988984276"/>
                <w:lock w:val="sdtLocked"/>
              </w:sdtPr>
              <w:sdtEndPr/>
              <w:sdtContent>
                <w:p w14:paraId="7C209125" w14:textId="77777777" w:rsidR="002A2B91" w:rsidRDefault="007D3778">
                  <w:pPr>
                    <w:tabs>
                      <w:tab w:val="left" w:pos="480"/>
                    </w:tabs>
                    <w:spacing w:line="360" w:lineRule="auto"/>
                    <w:ind w:firstLine="720"/>
                    <w:jc w:val="both"/>
                    <w:rPr>
                      <w:szCs w:val="24"/>
                    </w:rPr>
                  </w:pPr>
                  <w:sdt>
                    <w:sdtPr>
                      <w:alias w:val="Numeris"/>
                      <w:tag w:val="nr_4deaafd3d8c24fb79006b751a23d0553"/>
                      <w:id w:val="-2036884179"/>
                      <w:lock w:val="sdtLocked"/>
                    </w:sdtPr>
                    <w:sdtEndPr/>
                    <w:sdtContent>
                      <w:r w:rsidR="005C6DAE">
                        <w:rPr>
                          <w:szCs w:val="24"/>
                        </w:rPr>
                        <w:t>12</w:t>
                      </w:r>
                    </w:sdtContent>
                  </w:sdt>
                  <w:r w:rsidR="005C6DAE">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9ae4b08b7ec34a1ab7ca1c2ab9d5ff11"/>
                <w:id w:val="1186563206"/>
                <w:lock w:val="sdtLocked"/>
              </w:sdtPr>
              <w:sdtEndPr/>
              <w:sdtContent>
                <w:p w14:paraId="7C209126" w14:textId="77777777" w:rsidR="002A2B91" w:rsidRDefault="007D3778">
                  <w:pPr>
                    <w:tabs>
                      <w:tab w:val="left" w:pos="480"/>
                    </w:tabs>
                    <w:spacing w:line="360" w:lineRule="auto"/>
                    <w:ind w:firstLine="720"/>
                    <w:jc w:val="both"/>
                    <w:rPr>
                      <w:szCs w:val="24"/>
                    </w:rPr>
                  </w:pPr>
                  <w:sdt>
                    <w:sdtPr>
                      <w:alias w:val="Numeris"/>
                      <w:tag w:val="nr_9ae4b08b7ec34a1ab7ca1c2ab9d5ff11"/>
                      <w:id w:val="737203679"/>
                      <w:lock w:val="sdtLocked"/>
                    </w:sdtPr>
                    <w:sdtEndPr/>
                    <w:sdtContent>
                      <w:r w:rsidR="005C6DAE">
                        <w:rPr>
                          <w:szCs w:val="24"/>
                        </w:rPr>
                        <w:t>13</w:t>
                      </w:r>
                    </w:sdtContent>
                  </w:sdt>
                  <w:r w:rsidR="005C6DAE">
                    <w:rPr>
                      <w:szCs w:val="24"/>
                    </w:rPr>
                    <w:t xml:space="preserve">. Fondas, gavęs Aprašo 9 ir 10 punktuose nurodytą informaciją, per 30 dienų nuo jos gavimo kiekvienam nurodytam asmeniui (išskyrus Aprašo 7 punkto pagrindu nuo lėšų grąžinimo </w:t>
                  </w:r>
                  <w:r w:rsidR="005C6DAE">
                    <w:rPr>
                      <w:szCs w:val="24"/>
                    </w:rPr>
                    <w:lastRenderedPageBreak/>
                    <w:t>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b679bd8588514f73a87a45b18b652073"/>
                <w:id w:val="-186447864"/>
                <w:lock w:val="sdtLocked"/>
              </w:sdtPr>
              <w:sdtEndPr/>
              <w:sdtContent>
                <w:p w14:paraId="7C209127" w14:textId="77777777" w:rsidR="002A2B91" w:rsidRDefault="007D3778">
                  <w:pPr>
                    <w:tabs>
                      <w:tab w:val="left" w:pos="480"/>
                    </w:tabs>
                    <w:spacing w:line="360" w:lineRule="auto"/>
                    <w:ind w:firstLine="720"/>
                    <w:jc w:val="both"/>
                    <w:rPr>
                      <w:szCs w:val="24"/>
                    </w:rPr>
                  </w:pPr>
                  <w:sdt>
                    <w:sdtPr>
                      <w:alias w:val="Numeris"/>
                      <w:tag w:val="nr_b679bd8588514f73a87a45b18b652073"/>
                      <w:id w:val="1748461073"/>
                      <w:lock w:val="sdtLocked"/>
                    </w:sdtPr>
                    <w:sdtEndPr/>
                    <w:sdtContent>
                      <w:r w:rsidR="005C6DAE">
                        <w:rPr>
                          <w:szCs w:val="24"/>
                        </w:rPr>
                        <w:t>14</w:t>
                      </w:r>
                    </w:sdtContent>
                  </w:sdt>
                  <w:r w:rsidR="005C6DAE">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a2d2f19299a6431d834abdbb263f6ace"/>
                <w:id w:val="-1638870898"/>
                <w:lock w:val="sdtLocked"/>
              </w:sdtPr>
              <w:sdtEndPr/>
              <w:sdtContent>
                <w:p w14:paraId="7C209128" w14:textId="77777777" w:rsidR="002A2B91" w:rsidRDefault="007D3778">
                  <w:pPr>
                    <w:widowControl w:val="0"/>
                    <w:spacing w:line="360" w:lineRule="auto"/>
                    <w:ind w:firstLine="720"/>
                    <w:jc w:val="both"/>
                    <w:rPr>
                      <w:szCs w:val="24"/>
                    </w:rPr>
                  </w:pPr>
                  <w:sdt>
                    <w:sdtPr>
                      <w:alias w:val="Numeris"/>
                      <w:tag w:val="nr_a2d2f19299a6431d834abdbb263f6ace"/>
                      <w:id w:val="1411961177"/>
                      <w:lock w:val="sdtLocked"/>
                    </w:sdtPr>
                    <w:sdtEndPr/>
                    <w:sdtContent>
                      <w:r w:rsidR="005C6DAE">
                        <w:rPr>
                          <w:szCs w:val="24"/>
                        </w:rPr>
                        <w:t>15</w:t>
                      </w:r>
                    </w:sdtContent>
                  </w:sdt>
                  <w:r w:rsidR="005C6DAE">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6e1893cf19da4b1496e6ce8ceacb5cf6"/>
                <w:id w:val="-294068726"/>
                <w:lock w:val="sdtLocked"/>
              </w:sdtPr>
              <w:sdtEndPr/>
              <w:sdtContent>
                <w:p w14:paraId="7C209129" w14:textId="77777777" w:rsidR="002A2B91" w:rsidRDefault="007D3778">
                  <w:pPr>
                    <w:tabs>
                      <w:tab w:val="left" w:pos="480"/>
                    </w:tabs>
                    <w:spacing w:line="360" w:lineRule="auto"/>
                    <w:ind w:firstLine="720"/>
                    <w:jc w:val="both"/>
                    <w:rPr>
                      <w:szCs w:val="24"/>
                    </w:rPr>
                  </w:pPr>
                  <w:sdt>
                    <w:sdtPr>
                      <w:alias w:val="Numeris"/>
                      <w:tag w:val="nr_6e1893cf19da4b1496e6ce8ceacb5cf6"/>
                      <w:id w:val="945193561"/>
                      <w:lock w:val="sdtLocked"/>
                    </w:sdtPr>
                    <w:sdtEndPr/>
                    <w:sdtContent>
                      <w:r w:rsidR="005C6DAE">
                        <w:rPr>
                          <w:szCs w:val="24"/>
                        </w:rPr>
                        <w:t>16</w:t>
                      </w:r>
                    </w:sdtContent>
                  </w:sdt>
                  <w:r w:rsidR="005C6DAE">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baa66e1d51714d178d49cce56c5b4d77"/>
                <w:id w:val="2018491526"/>
                <w:lock w:val="sdtLocked"/>
              </w:sdtPr>
              <w:sdtEndPr/>
              <w:sdtContent>
                <w:p w14:paraId="7C20912A" w14:textId="77777777" w:rsidR="002A2B91" w:rsidRDefault="007D3778">
                  <w:pPr>
                    <w:tabs>
                      <w:tab w:val="left" w:pos="581"/>
                    </w:tabs>
                    <w:spacing w:line="360" w:lineRule="auto"/>
                    <w:ind w:firstLine="720"/>
                    <w:jc w:val="both"/>
                    <w:rPr>
                      <w:szCs w:val="24"/>
                    </w:rPr>
                  </w:pPr>
                  <w:sdt>
                    <w:sdtPr>
                      <w:alias w:val="Numeris"/>
                      <w:tag w:val="nr_baa66e1d51714d178d49cce56c5b4d77"/>
                      <w:id w:val="-1755425014"/>
                      <w:lock w:val="sdtLocked"/>
                    </w:sdtPr>
                    <w:sdtEndPr/>
                    <w:sdtContent>
                      <w:r w:rsidR="005C6DAE">
                        <w:rPr>
                          <w:szCs w:val="24"/>
                        </w:rPr>
                        <w:t>17</w:t>
                      </w:r>
                    </w:sdtContent>
                  </w:sdt>
                  <w:r w:rsidR="005C6DAE">
                    <w:rPr>
                      <w:szCs w:val="24"/>
                    </w:rPr>
                    <w:t>. Už laiku negrąžintas lėšas ar likusią negrąžintą jų dalį Fondas skaičiuoja delspinigius – 0,02 procento už kiekvieną pavėluotą dieną.</w:t>
                  </w:r>
                </w:p>
              </w:sdtContent>
            </w:sdt>
            <w:sdt>
              <w:sdtPr>
                <w:alias w:val="18 p."/>
                <w:tag w:val="part_c7e279a6822048a380faa48d168d91bf"/>
                <w:id w:val="1133293231"/>
                <w:lock w:val="sdtLocked"/>
              </w:sdtPr>
              <w:sdtEndPr/>
              <w:sdtContent>
                <w:p w14:paraId="7C20912B" w14:textId="77777777" w:rsidR="002A2B91" w:rsidRDefault="007D3778">
                  <w:pPr>
                    <w:tabs>
                      <w:tab w:val="left" w:pos="581"/>
                    </w:tabs>
                    <w:spacing w:line="360" w:lineRule="auto"/>
                    <w:ind w:firstLine="720"/>
                    <w:jc w:val="both"/>
                    <w:rPr>
                      <w:szCs w:val="24"/>
                    </w:rPr>
                  </w:pPr>
                  <w:sdt>
                    <w:sdtPr>
                      <w:alias w:val="Numeris"/>
                      <w:tag w:val="nr_c7e279a6822048a380faa48d168d91bf"/>
                      <w:id w:val="-896657813"/>
                      <w:lock w:val="sdtLocked"/>
                    </w:sdtPr>
                    <w:sdtEndPr/>
                    <w:sdtContent>
                      <w:r w:rsidR="005C6DAE">
                        <w:rPr>
                          <w:szCs w:val="24"/>
                        </w:rPr>
                        <w:t>18</w:t>
                      </w:r>
                    </w:sdtContent>
                  </w:sdt>
                  <w:r w:rsidR="005C6DAE">
                    <w:rPr>
                      <w:szCs w:val="24"/>
                    </w:rPr>
                    <w:t>. Jeigu asmuo Fondo nustatyta tvarka lėšų ir delspinigių negrąžina, reikiama suma išieškoma Lietuvos Respublikos įstatymų ir kitų teisės aktų nustatyta tvarka.</w:t>
                  </w:r>
                </w:p>
              </w:sdtContent>
            </w:sdt>
            <w:sdt>
              <w:sdtPr>
                <w:alias w:val="19 p."/>
                <w:tag w:val="part_ceb5031b766d42539cbf3acdc6befffc"/>
                <w:id w:val="2091807986"/>
                <w:lock w:val="sdtLocked"/>
              </w:sdtPr>
              <w:sdtEndPr/>
              <w:sdtContent>
                <w:p w14:paraId="7C20912C" w14:textId="77777777" w:rsidR="002A2B91" w:rsidRDefault="007D3778">
                  <w:pPr>
                    <w:tabs>
                      <w:tab w:val="left" w:pos="581"/>
                    </w:tabs>
                    <w:spacing w:line="360" w:lineRule="auto"/>
                    <w:ind w:firstLine="720"/>
                    <w:jc w:val="both"/>
                    <w:rPr>
                      <w:szCs w:val="24"/>
                    </w:rPr>
                  </w:pPr>
                  <w:sdt>
                    <w:sdtPr>
                      <w:alias w:val="Numeris"/>
                      <w:tag w:val="nr_ceb5031b766d42539cbf3acdc6befffc"/>
                      <w:id w:val="-946920160"/>
                      <w:lock w:val="sdtLocked"/>
                    </w:sdtPr>
                    <w:sdtEndPr/>
                    <w:sdtContent>
                      <w:r w:rsidR="005C6DAE">
                        <w:rPr>
                          <w:szCs w:val="24"/>
                        </w:rPr>
                        <w:t>19</w:t>
                      </w:r>
                    </w:sdtContent>
                  </w:sdt>
                  <w:r w:rsidR="005C6DAE">
                    <w:rPr>
                      <w:szCs w:val="24"/>
                    </w:rPr>
                    <w:t xml:space="preserve">. Fondas administruoja lėšų grąžinimą ir kontroliuoja grąžinimo procesą, kol visiškai atsiskaitoma. </w:t>
                  </w:r>
                </w:p>
              </w:sdtContent>
            </w:sdt>
            <w:sdt>
              <w:sdtPr>
                <w:alias w:val="20 p."/>
                <w:tag w:val="part_32bdb6bb3e804dbf96fe0ee8b28f9c45"/>
                <w:id w:val="357087123"/>
                <w:lock w:val="sdtLocked"/>
              </w:sdtPr>
              <w:sdtEndPr/>
              <w:sdtContent>
                <w:p w14:paraId="7C20912D" w14:textId="77777777" w:rsidR="002A2B91" w:rsidRDefault="007D3778">
                  <w:pPr>
                    <w:tabs>
                      <w:tab w:val="left" w:pos="600"/>
                    </w:tabs>
                    <w:spacing w:line="360" w:lineRule="auto"/>
                    <w:ind w:firstLine="720"/>
                    <w:jc w:val="both"/>
                    <w:rPr>
                      <w:szCs w:val="24"/>
                    </w:rPr>
                  </w:pPr>
                  <w:sdt>
                    <w:sdtPr>
                      <w:alias w:val="Numeris"/>
                      <w:tag w:val="nr_32bdb6bb3e804dbf96fe0ee8b28f9c45"/>
                      <w:id w:val="-861121855"/>
                      <w:lock w:val="sdtLocked"/>
                    </w:sdtPr>
                    <w:sdtEndPr/>
                    <w:sdtContent>
                      <w:r w:rsidR="005C6DAE">
                        <w:rPr>
                          <w:szCs w:val="24"/>
                        </w:rPr>
                        <w:t>20</w:t>
                      </w:r>
                    </w:sdtContent>
                  </w:sdt>
                  <w:r w:rsidR="005C6DAE">
                    <w:rPr>
                      <w:szCs w:val="24"/>
                    </w:rPr>
                    <w:t>. Fondas asmenų grąžintas lėšas perveda į valstybės biudžetą.</w:t>
                  </w:r>
                </w:p>
                <w:p w14:paraId="7C20912E" w14:textId="77777777" w:rsidR="002A2B91" w:rsidRDefault="007D3778">
                  <w:pPr>
                    <w:ind w:left="2995" w:right="3019"/>
                    <w:jc w:val="center"/>
                    <w:rPr>
                      <w:b/>
                      <w:szCs w:val="24"/>
                    </w:rPr>
                  </w:pPr>
                </w:p>
              </w:sdtContent>
            </w:sdt>
          </w:sdtContent>
        </w:sdt>
        <w:sdt>
          <w:sdtPr>
            <w:alias w:val="pabaiga"/>
            <w:tag w:val="part_e819c36a504746a08f3cc4ca188e35ea"/>
            <w:id w:val="-744945870"/>
            <w:lock w:val="sdtLocked"/>
          </w:sdtPr>
          <w:sdtEndPr/>
          <w:sdtContent>
            <w:p w14:paraId="7C20912F" w14:textId="77777777" w:rsidR="002A2B91" w:rsidRDefault="005C6DAE">
              <w:pPr>
                <w:ind w:left="2995" w:right="3019"/>
                <w:jc w:val="center"/>
                <w:rPr>
                  <w:szCs w:val="24"/>
                  <w:lang w:eastAsia="lt-LT"/>
                </w:rPr>
              </w:pPr>
              <w:r>
                <w:rPr>
                  <w:b/>
                  <w:szCs w:val="24"/>
                </w:rPr>
                <w:t>______</w:t>
              </w:r>
              <w:bookmarkStart w:id="0" w:name="_GoBack"/>
              <w:bookmarkEnd w:id="0"/>
              <w:r>
                <w:rPr>
                  <w:b/>
                  <w:szCs w:val="24"/>
                </w:rPr>
                <w:t>_____________</w:t>
              </w:r>
            </w:p>
          </w:sdtContent>
        </w:sdt>
      </w:sdtContent>
    </w:sdt>
    <w:sectPr w:rsidR="002A2B91" w:rsidSect="005C6DAE">
      <w:pgSz w:w="11906" w:h="16838" w:code="9"/>
      <w:pgMar w:top="1701"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209134" w14:textId="77777777" w:rsidR="002A2B91" w:rsidRDefault="005C6DAE">
      <w:pPr>
        <w:rPr>
          <w:lang w:eastAsia="lt-LT"/>
        </w:rPr>
      </w:pPr>
      <w:r>
        <w:rPr>
          <w:lang w:eastAsia="lt-LT"/>
        </w:rPr>
        <w:separator/>
      </w:r>
    </w:p>
  </w:endnote>
  <w:endnote w:type="continuationSeparator" w:id="0">
    <w:p w14:paraId="7C209135" w14:textId="77777777" w:rsidR="002A2B91" w:rsidRDefault="005C6DAE">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209139" w14:textId="77777777" w:rsidR="002A2B91" w:rsidRDefault="002A2B91">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20913A" w14:textId="77777777" w:rsidR="002A2B91" w:rsidRDefault="002A2B91">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20913C" w14:textId="77777777" w:rsidR="002A2B91" w:rsidRDefault="002A2B91">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209132" w14:textId="77777777" w:rsidR="002A2B91" w:rsidRDefault="005C6DAE">
      <w:pPr>
        <w:rPr>
          <w:lang w:eastAsia="lt-LT"/>
        </w:rPr>
      </w:pPr>
      <w:r>
        <w:rPr>
          <w:lang w:eastAsia="lt-LT"/>
        </w:rPr>
        <w:separator/>
      </w:r>
    </w:p>
  </w:footnote>
  <w:footnote w:type="continuationSeparator" w:id="0">
    <w:p w14:paraId="7C209133" w14:textId="77777777" w:rsidR="002A2B91" w:rsidRDefault="005C6DAE">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209136" w14:textId="77777777" w:rsidR="002A2B91" w:rsidRDefault="002A2B91">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209137" w14:textId="08AF113E" w:rsidR="002A2B91" w:rsidRDefault="005C6DAE">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sidR="007D3778">
      <w:rPr>
        <w:noProof/>
        <w:lang w:eastAsia="lt-LT"/>
      </w:rPr>
      <w:t>4</w:t>
    </w:r>
    <w:r>
      <w:rPr>
        <w:lang w:eastAsia="lt-LT"/>
      </w:rPr>
      <w:fldChar w:fldCharType="end"/>
    </w:r>
  </w:p>
  <w:p w14:paraId="7C209138" w14:textId="77777777" w:rsidR="002A2B91" w:rsidRDefault="002A2B91">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20913B" w14:textId="77777777" w:rsidR="002A2B91" w:rsidRDefault="002A2B91">
    <w:pPr>
      <w:tabs>
        <w:tab w:val="center" w:pos="4153"/>
        <w:tab w:val="right" w:pos="830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2A2B91"/>
    <w:rsid w:val="004C66E7"/>
    <w:rsid w:val="005C6DAE"/>
    <w:rsid w:val="007D377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14:docId w14:val="7C2090DA"/>
  <w15:docId w15:val="{926BB0E6-8938-4EC9-94E9-CA65267884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rsid w:val="007D377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87921956">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tar.lt/portal/lt/legalAct/29ad846004a211e79ba1ee3112ade9bc"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baffaba37af41f8a287a0c757e35971" PartId="318951d8c29245339d533a3d598a0a09">
    <Part Type="pastraipa" DocPartId="415b265b02bf471182439b4f74841e4c" PartId="1c8ee9665c714332a235886b8af70233"/>
    <Part Type="pastraipa" DocPartId="57628e3e18ff4efc9570a3ed2763381d" PartId="8df1c78d141e4f20baf89563f48d7dde"/>
    <Part Type="punktas" Nr="1" Abbr="1 p." DocPartId="733df9c2513347038fb2926baee546ca" PartId="fe704872714c4635881667a6e0140a7e">
      <Part Type="citata" DocPartId="d2813b7768ab47458c447f9716df8e5e" PartId="f845479a5a0347d290524a704d5858bd">
        <Part Type="preambule" DocPartId="1ac1d1d238404a5a924913d871c180a3" PartId="1d0b922c8d4041dc8f220447da7d126f"/>
      </Part>
    </Part>
    <Part Type="punktas" Nr="2" Abbr="2 p." DocPartId="f4e300bbf36245e3b8b1b2c800344f06" PartId="27efa5f5112d4e0e92aa2419c8762754">
      <Part Type="citata" DocPartId="42711819a0844dcea54c114781678271" PartId="a02d8d429ff449f4892eda6c90f2000b">
        <Part Type="papunktis" Nr="1.6" Abbr="1.6 pp." DocPartId="6c9d4ff930f440abb2c45714c989ecfa" PartId="f6e8b57d18cf444c923ffe1d2ea0b838">
          <Part Type="papunktis" Nr="1.6.1" Abbr="1.6.1 pp." DocPartId="6678c54c84144371b6b150d06cd06a94" PartId="05835a373e604b2c84eca417f3608009">
            <Part Type="papunktis" Nr="1.6.1.1" Abbr="1.6.1.1 pp." DocPartId="8b5de7a5f12f4b0f88fbd83e4b6be0f2" PartId="6c99c8c3eb90493eaa985d748e5a7581"/>
            <Part Type="papunktis" Nr="1.6.1.2" Abbr="1.6.1.2 pp." DocPartId="1a4fa996a739430e8fa6aeb254c66a60" PartId="6bf2191c85b044c4bd2df43e7143a11c"/>
          </Part>
          <Part Type="papunktis" Nr="1.6.2" Abbr="1.6.2 pp." DocPartId="aa91fc0a1e7f4cd5adb04363d5876ae6" PartId="5faa523af5d447b2a30f22f9e4f8ccc7"/>
        </Part>
      </Part>
    </Part>
    <Part Type="punktas" Nr="3" Abbr="3 p." DocPartId="81dda2348d03446eb5e4e0e065948686" PartId="2c2ace997975475f82687067eba66e98">
      <Part Type="citata" DocPartId="187c6a3713764f20b390fe3a9f94f548" PartId="3a612d7a1e1e434896b763fdc32cc671">
        <Part Type="papunktis" Nr="3.8" Abbr="3.8 pp." DocPartId="9378028eee464621b543d5cf90114cd3" PartId="e97ae91738564008b010b529465ee470"/>
      </Part>
    </Part>
    <Part Type="signatura" DocPartId="5a3095323cb444d48539090ca29255cf" PartId="d576758064a044fbb52d1c7d3e2acc04"/>
  </Part>
  <Part Type="patvirtinta" Title="LIETUVOS RESPUBLIKOS VALSTYBĖS BIUDŽETO LĖŠŲ, SKIRTŲ STUDIJŲ KAINAI APMOKĖTI, ARBA JŲ DALIES GRĄŽINIMO Į LIETUVOS RESPUBLIKOS VALSTYBĖS BIUDŽETĄ ATVEJŲ BEI TVARKOS APRAŠAS" DocPartId="701be8aab9bb42ce8a6d1857b91d81f8" PartId="7826fe54198445cea85f63ec1f8943bd">
    <Part Type="skyrius" Nr="1" Title="BENDROSIOS NUOSTATOS" DocPartId="d17c909969f14eecbabc10d37e17040d" PartId="58df9883b844453e92ac77c3241a2adf">
      <Part Type="punktas" Nr="1" Abbr="1 p." DocPartId="ef70ec39d58c4a229842ef5b6b4ba393" PartId="62ab63ca451946019b47b5383f2d2116"/>
      <Part Type="punktas" Nr="2" Abbr="2 p." DocPartId="24f60c734e4642548328908fce4d4df5" PartId="dcd1498e056b40009c1f289268b260f2"/>
      <Part Type="punktas" Nr="3" Abbr="3 p." DocPartId="9d3acab78e6146f9a5cf85d43881e915" PartId="e6e77aa2ef6d4bf2bf0dafdee38cac41"/>
    </Part>
    <Part Type="skyrius" Nr="2" Title="LĖŠŲ GRĄŽINIMO ATVEJAI" DocPartId="41ac245455c74db69a7bdd1a6a7dd996" PartId="1da0dd21ff714e37856aba5385b9d33a">
      <Part Type="punktas" Nr="4" Abbr="4 p." DocPartId="5bfd7b1a802245f8b4a3089f7177b735" PartId="a0a2e077c1954a778df7a3648863c1ad"/>
      <Part Type="punktas" Nr="5" Abbr="5 p." DocPartId="7b5c3cd22e0340dc9294b5fa1b99ed7c" PartId="dd0c258870574cd280252b86595f5387">
        <Part Type="papunktis" Nr="5.1" Abbr="5.1 pp." DocPartId="bedc698ae7e84b6d929f83e6d118fc45" PartId="171f71fcc67c47a5af9022552ff001de"/>
        <Part Type="papunktis" Nr="5.2" Abbr="5.2 pp." DocPartId="a06c346282d84bb7909a1c831ff7c1f2" PartId="2f5b40d0f21841ca90715588e6947d02"/>
        <Part Type="papunktis" Nr="5.3" Abbr="5.3 pp." DocPartId="efc83d7ae9c440af90b80012a57daecb" PartId="2dac80cbd24742e0b676fb799fe12454"/>
      </Part>
      <Part Type="punktas" Nr="6" Abbr="6 p." DocPartId="36059596d6e04da08991807a3613bd32" PartId="a44dc3a907e44efc8c2272c361e6d562"/>
      <Part Type="punktas" Nr="7" Abbr="7 p." DocPartId="b39b21b37dd44048905234d25be2b409" PartId="97dc22fcc0f147769efdaaa408d74341">
        <Part Type="papunktis" Nr="7.1" Abbr="7.1 pp." DocPartId="b6fc6faa181f42ee94908d552df832c4" PartId="630cd442099849ba8353aacd979bbc86"/>
        <Part Type="papunktis" Nr="7.2" Abbr="7.2 pp." DocPartId="f39c0a6b61cd4ec896f8bfe9947afd7d" PartId="1a202a50a2d74ec1ac762572e4dc62e5"/>
        <Part Type="papunktis" Nr="7.3" Abbr="7.3 pp." DocPartId="cd554067999f46f2a34f4d088c8e5e9a" PartId="0b43714730d349bc926cba951e5a9e9c"/>
        <Part Type="papunktis" Nr="7.4" Abbr="7.4 pp." DocPartId="a95c596612e944b38cb6b8c35bc1202f" PartId="779773e052f0494f9827319e35aa9726"/>
        <Part Type="papunktis" Nr="7.5" Abbr="7.5 pp." DocPartId="35bca9be79554d72b01890ce8fb82598" PartId="9ad595e041f04d93be1638a1ebe648bc"/>
        <Part Type="papunktis" Nr="7.6" Abbr="7.6 pp." DocPartId="60b4c00c5a4d413faeec29ce6ca8982a" PartId="6263170371cf4b1a90b58f9b8adba33d"/>
        <Part Type="papunktis" Nr="7.7" Abbr="7.7 pp." DocPartId="dd4a03449c1b41e5828e051dea466b46" PartId="c9fa4fcdba8c4f9eb3a7f5f327875eb3"/>
      </Part>
      <Part Type="punktas" Nr="8" Abbr="8 p." DocPartId="561c39335c034b03b6e01e3677a8461c" PartId="287914fbbe414792b90bc43469b573e9"/>
    </Part>
    <Part Type="skyrius" Nr="3" Title="LĖŠŲ GRĄŽINIMO TVARKA" DocPartId="5054d7474d1444d19cb12267a19c4ab7" PartId="b6f45cdd672040a19831b1e358208d91">
      <Part Type="punktas" Nr="9" Abbr="9 p." DocPartId="bf8fc59883bc4568aeacf86711917fa4" PartId="570e52c8b22e43ac87fe361f7112cbdf"/>
      <Part Type="punktas" Nr="10" Abbr="10 p." DocPartId="69a627b2facf46b3a8a62e1201ff6a2e" PartId="c1787d4dd2ce47169e929ed7a3e3abe8"/>
      <Part Type="punktas" Nr="11" Abbr="11 p." DocPartId="855cd78a2b3b4f219ec00087bcc06c24" PartId="51214b6be9fa42d487e58a60b7bb883e"/>
      <Part Type="punktas" Nr="12" Abbr="12 p." DocPartId="d91f9f49afbb489388b6cb630edc8fa0" PartId="4deaafd3d8c24fb79006b751a23d0553"/>
      <Part Type="punktas" Nr="13" Abbr="13 p." DocPartId="6b62a1f6a3764400bab235b0b0e0d016" PartId="9ae4b08b7ec34a1ab7ca1c2ab9d5ff11"/>
      <Part Type="punktas" Nr="14" Abbr="14 p." DocPartId="3b0bbb78733b4b72a8c2468fc961d4d2" PartId="b679bd8588514f73a87a45b18b652073"/>
      <Part Type="punktas" Nr="15" Abbr="15 p." DocPartId="83c4c4eba65e4faca46c43f77ed522cb" PartId="a2d2f19299a6431d834abdbb263f6ace"/>
      <Part Type="punktas" Nr="16" Abbr="16 p." DocPartId="92a4d9a8693749ec9eaa9c940d45380e" PartId="6e1893cf19da4b1496e6ce8ceacb5cf6"/>
      <Part Type="punktas" Nr="17" Abbr="17 p." DocPartId="a67302e2e94b4574967f0da727ce892a" PartId="baa66e1d51714d178d49cce56c5b4d77"/>
      <Part Type="punktas" Nr="18" Abbr="18 p." DocPartId="96feabd52ad045ff95a03bf05410fdbb" PartId="c7e279a6822048a380faa48d168d91bf"/>
      <Part Type="punktas" Nr="19" Abbr="19 p." DocPartId="1e872fb7cf404129ac5d73ff76b52bb1" PartId="ceb5031b766d42539cbf3acdc6befffc"/>
      <Part Type="punktas" Nr="20" Abbr="20 p." DocPartId="471b0a9572e0423a95800f09742e2990" PartId="32bdb6bb3e804dbf96fe0ee8b28f9c45"/>
    </Part>
    <Part Type="pabaiga" DocPartId="0a75e8eeba7b4196ba65e8cdc71b4dc8" PartId="e819c36a504746a08f3cc4ca188e35ea"/>
  </Part>
</Parts>
</file>

<file path=customXml/itemProps1.xml><?xml version="1.0" encoding="utf-8"?>
<ds:datastoreItem xmlns:ds="http://schemas.openxmlformats.org/officeDocument/2006/customXml" ds:itemID="{4A1468D3-9F3C-4B5D-9F63-0C0DB777D8E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6</Pages>
  <Words>1614</Words>
  <Characters>10837</Characters>
  <Application>Microsoft Office Word</Application>
  <DocSecurity>0</DocSecurity>
  <Lines>90</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12427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RUDOKIENĖ Vitalija</cp:lastModifiedBy>
  <cp:revision>4</cp:revision>
  <cp:lastPrinted>2017-06-01T05:28:00Z</cp:lastPrinted>
  <dcterms:created xsi:type="dcterms:W3CDTF">2017-12-21T14:44:00Z</dcterms:created>
  <dcterms:modified xsi:type="dcterms:W3CDTF">2024-08-06T12:26:00Z</dcterms:modified>
</cp:coreProperties>
</file>