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4f563c52e5d4216a141366d974bcc5c"/>
        <w:id w:val="-1419864298"/>
        <w:lock w:val="sdtLocked"/>
      </w:sdtPr>
      <w:sdtEndPr/>
      <w:sdtContent>
        <w:p w14:paraId="56EA6875" w14:textId="77777777" w:rsidR="00F61866" w:rsidRDefault="00F61866">
          <w:pPr>
            <w:tabs>
              <w:tab w:val="center" w:pos="4153"/>
              <w:tab w:val="right" w:pos="8306"/>
            </w:tabs>
            <w:rPr>
              <w:lang w:eastAsia="lt-LT"/>
            </w:rPr>
          </w:pPr>
        </w:p>
        <w:p w14:paraId="7469C089" w14:textId="77777777" w:rsidR="00F61866" w:rsidRDefault="00F61866">
          <w:pPr>
            <w:tabs>
              <w:tab w:val="center" w:pos="4986"/>
              <w:tab w:val="right" w:pos="9972"/>
            </w:tabs>
          </w:pPr>
        </w:p>
        <w:p w14:paraId="709D17E2" w14:textId="77777777" w:rsidR="00F61866" w:rsidRDefault="00D1738B">
          <w:pPr>
            <w:jc w:val="center"/>
            <w:rPr>
              <w:lang w:eastAsia="lt-LT"/>
            </w:rPr>
          </w:pPr>
          <w:r>
            <w:rPr>
              <w:rFonts w:ascii="Arial" w:hAnsi="Arial" w:cs="Arial"/>
              <w:noProof/>
              <w:lang w:eastAsia="lt-LT"/>
            </w:rPr>
            <w:drawing>
              <wp:inline distT="0" distB="0" distL="0" distR="0" wp14:anchorId="415BCD2C" wp14:editId="79DAEB9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5AA1EC7" w14:textId="77777777" w:rsidR="00F61866" w:rsidRDefault="00F61866">
          <w:pPr>
            <w:rPr>
              <w:sz w:val="10"/>
              <w:szCs w:val="10"/>
            </w:rPr>
          </w:pPr>
        </w:p>
        <w:p w14:paraId="7A6BA4DC" w14:textId="77777777" w:rsidR="00F61866" w:rsidRDefault="00D1738B">
          <w:pPr>
            <w:keepNext/>
            <w:jc w:val="center"/>
            <w:rPr>
              <w:rFonts w:ascii="Arial" w:hAnsi="Arial" w:cs="Arial"/>
              <w:caps/>
              <w:sz w:val="36"/>
              <w:lang w:eastAsia="lt-LT"/>
            </w:rPr>
          </w:pPr>
          <w:r>
            <w:rPr>
              <w:rFonts w:ascii="Arial" w:hAnsi="Arial" w:cs="Arial"/>
              <w:caps/>
              <w:sz w:val="36"/>
              <w:lang w:eastAsia="lt-LT"/>
            </w:rPr>
            <w:t>Lietuvos Respublikos Vyriausybė</w:t>
          </w:r>
        </w:p>
        <w:p w14:paraId="0EA093B2" w14:textId="77777777" w:rsidR="00F61866" w:rsidRDefault="00F61866">
          <w:pPr>
            <w:jc w:val="center"/>
            <w:rPr>
              <w:caps/>
              <w:lang w:eastAsia="lt-LT"/>
            </w:rPr>
          </w:pPr>
        </w:p>
        <w:p w14:paraId="414ECC3C" w14:textId="77777777" w:rsidR="00F61866" w:rsidRDefault="00D1738B">
          <w:pPr>
            <w:jc w:val="center"/>
            <w:rPr>
              <w:b/>
              <w:caps/>
              <w:lang w:eastAsia="lt-LT"/>
            </w:rPr>
          </w:pPr>
          <w:r>
            <w:rPr>
              <w:b/>
              <w:caps/>
              <w:lang w:eastAsia="lt-LT"/>
            </w:rPr>
            <w:t>nutarimas</w:t>
          </w:r>
        </w:p>
        <w:p w14:paraId="070141EC" w14:textId="77777777" w:rsidR="00F61866" w:rsidRDefault="00D1738B">
          <w:pPr>
            <w:jc w:val="center"/>
          </w:pPr>
          <w:r>
            <w:rPr>
              <w:b/>
              <w:szCs w:val="24"/>
            </w:rPr>
            <w:t>DĖL LIETUVOS RESPUBLIKOS VYRIAUSYBĖS 2008 M. LAPKRIČIO 19 D. NUTARIMO NR. 1207 „DĖL LIETUVOS RESPUBLIKOS ŽMONIŲ PALAIKŲ LAIDOJIMO ĮSTATYMO ĮGYVENDINAMŲJŲ TEISĖS AKTŲ PATVIRTINIMO“ PAKEITIMO</w:t>
          </w:r>
        </w:p>
        <w:p w14:paraId="58449CB4" w14:textId="77777777" w:rsidR="00F61866" w:rsidRDefault="00F61866">
          <w:pPr>
            <w:tabs>
              <w:tab w:val="center" w:pos="4153"/>
              <w:tab w:val="right" w:pos="8306"/>
            </w:tabs>
            <w:rPr>
              <w:lang w:eastAsia="lt-LT"/>
            </w:rPr>
          </w:pPr>
        </w:p>
        <w:p w14:paraId="5B3C8D17" w14:textId="07FB07DC" w:rsidR="00F61866" w:rsidRDefault="00D1738B">
          <w:pPr>
            <w:ind w:firstLine="62"/>
            <w:jc w:val="center"/>
            <w:rPr>
              <w:lang w:eastAsia="lt-LT"/>
            </w:rPr>
          </w:pPr>
          <w:r>
            <w:rPr>
              <w:lang w:eastAsia="lt-LT"/>
            </w:rPr>
            <w:t>2022 m. spalio 5 d. Nr. 1000</w:t>
          </w:r>
        </w:p>
        <w:p w14:paraId="3CFD942E" w14:textId="77777777" w:rsidR="00F61866" w:rsidRDefault="00D1738B">
          <w:pPr>
            <w:jc w:val="center"/>
            <w:rPr>
              <w:lang w:eastAsia="lt-LT"/>
            </w:rPr>
          </w:pPr>
          <w:r>
            <w:rPr>
              <w:lang w:eastAsia="lt-LT"/>
            </w:rPr>
            <w:t>Vilnius</w:t>
          </w:r>
        </w:p>
        <w:p w14:paraId="672A86F8" w14:textId="77777777" w:rsidR="00F61866" w:rsidRDefault="00F61866">
          <w:pPr>
            <w:jc w:val="center"/>
            <w:rPr>
              <w:lang w:eastAsia="lt-LT"/>
            </w:rPr>
          </w:pPr>
        </w:p>
        <w:sdt>
          <w:sdtPr>
            <w:alias w:val="preambule"/>
            <w:tag w:val="part_0cb890e20b724b18a6af91aa84787f56"/>
            <w:id w:val="-761518874"/>
            <w:lock w:val="sdtLocked"/>
          </w:sdtPr>
          <w:sdtEndPr/>
          <w:sdtContent>
            <w:p w14:paraId="348FA896" w14:textId="77777777" w:rsidR="00F61866" w:rsidRDefault="00D1738B">
              <w:pPr>
                <w:widowControl w:val="0"/>
                <w:suppressAutoHyphens/>
                <w:spacing w:line="293" w:lineRule="auto"/>
                <w:ind w:firstLine="720"/>
                <w:jc w:val="both"/>
                <w:rPr>
                  <w:rFonts w:eastAsia="Andale Sans UI"/>
                  <w:spacing w:val="100"/>
                  <w:szCs w:val="24"/>
                  <w:lang w:bidi="en-US"/>
                </w:rPr>
              </w:pPr>
              <w:r>
                <w:rPr>
                  <w:rFonts w:eastAsia="Andale Sans UI"/>
                  <w:szCs w:val="24"/>
                  <w:lang w:bidi="en-US"/>
                </w:rPr>
                <w:t>Lietuvos Respublikos Vyriausybė</w:t>
              </w:r>
              <w:r>
                <w:rPr>
                  <w:rFonts w:eastAsia="Andale Sans UI"/>
                  <w:spacing w:val="100"/>
                  <w:szCs w:val="24"/>
                  <w:lang w:bidi="en-US"/>
                </w:rPr>
                <w:t xml:space="preserve"> nutari</w:t>
              </w:r>
              <w:r>
                <w:rPr>
                  <w:rFonts w:eastAsia="Andale Sans UI"/>
                  <w:szCs w:val="24"/>
                  <w:lang w:bidi="en-US"/>
                </w:rPr>
                <w:t>a:</w:t>
              </w:r>
            </w:p>
          </w:sdtContent>
        </w:sdt>
        <w:sdt>
          <w:sdtPr>
            <w:alias w:val="1 p."/>
            <w:tag w:val="part_b089b7ed201c450cb143ec65535721da"/>
            <w:id w:val="1601991977"/>
            <w:lock w:val="sdtLocked"/>
          </w:sdtPr>
          <w:sdtEndPr/>
          <w:sdtContent>
            <w:p w14:paraId="06435A9D" w14:textId="6BBB957F" w:rsidR="00F61866" w:rsidRDefault="004E5AB3">
              <w:pPr>
                <w:suppressAutoHyphens/>
                <w:spacing w:line="293" w:lineRule="auto"/>
                <w:ind w:firstLine="720"/>
                <w:jc w:val="both"/>
                <w:rPr>
                  <w:szCs w:val="24"/>
                </w:rPr>
              </w:pPr>
              <w:sdt>
                <w:sdtPr>
                  <w:alias w:val="Numeris"/>
                  <w:tag w:val="nr_b089b7ed201c450cb143ec65535721da"/>
                  <w:id w:val="-500969898"/>
                  <w:lock w:val="sdtLocked"/>
                </w:sdtPr>
                <w:sdtEndPr/>
                <w:sdtContent>
                  <w:r w:rsidR="00D1738B">
                    <w:rPr>
                      <w:szCs w:val="24"/>
                    </w:rPr>
                    <w:t>1</w:t>
                  </w:r>
                </w:sdtContent>
              </w:sdt>
              <w:r w:rsidR="00D1738B">
                <w:rPr>
                  <w:szCs w:val="24"/>
                </w:rPr>
                <w:t>.</w:t>
              </w:r>
              <w:r w:rsidR="00D1738B">
                <w:rPr>
                  <w:szCs w:val="24"/>
                </w:rPr>
                <w:tab/>
              </w:r>
              <w:r w:rsidR="00D1738B">
                <w:rPr>
                  <w:color w:val="000000"/>
                  <w:szCs w:val="24"/>
                </w:rPr>
                <w:t xml:space="preserve">Pakeisti Lietuvos Respublikos Vyriausybės </w:t>
              </w:r>
              <w:r w:rsidR="00D1738B">
                <w:rPr>
                  <w:szCs w:val="24"/>
                </w:rPr>
                <w:t>2008 m. lapkričio 19 d. nutarimą Nr. 1207 „Dėl Lietuvos Respublikos žmonių palaikų laidojimo įstatymo įgyvendinamųjų teisės aktų patvirtinimo“:</w:t>
              </w:r>
            </w:p>
            <w:sdt>
              <w:sdtPr>
                <w:alias w:val="1.1 pp."/>
                <w:tag w:val="part_b3584d26723448aa87a3ea7110acdab8"/>
                <w:id w:val="1252628577"/>
                <w:lock w:val="sdtLocked"/>
              </w:sdtPr>
              <w:sdtEndPr/>
              <w:sdtContent>
                <w:p w14:paraId="60F7DD86" w14:textId="01FD4137" w:rsidR="00F61866" w:rsidRDefault="004E5AB3">
                  <w:pPr>
                    <w:suppressAutoHyphens/>
                    <w:spacing w:line="293" w:lineRule="auto"/>
                    <w:ind w:firstLine="720"/>
                    <w:jc w:val="both"/>
                    <w:rPr>
                      <w:szCs w:val="24"/>
                    </w:rPr>
                  </w:pPr>
                  <w:sdt>
                    <w:sdtPr>
                      <w:alias w:val="Numeris"/>
                      <w:tag w:val="nr_b3584d26723448aa87a3ea7110acdab8"/>
                      <w:id w:val="503705033"/>
                      <w:lock w:val="sdtLocked"/>
                    </w:sdtPr>
                    <w:sdtEndPr/>
                    <w:sdtContent>
                      <w:r w:rsidR="00D1738B">
                        <w:rPr>
                          <w:szCs w:val="24"/>
                        </w:rPr>
                        <w:t>1.1</w:t>
                      </w:r>
                    </w:sdtContent>
                  </w:sdt>
                  <w:r w:rsidR="00D1738B">
                    <w:rPr>
                      <w:szCs w:val="24"/>
                    </w:rPr>
                    <w:t>.</w:t>
                  </w:r>
                  <w:r w:rsidR="00D1738B">
                    <w:rPr>
                      <w:szCs w:val="24"/>
                    </w:rPr>
                    <w:tab/>
                    <w:t>Pakeisti 1.6 papunktį ir jį išdėstyti taip:</w:t>
                  </w:r>
                </w:p>
                <w:sdt>
                  <w:sdtPr>
                    <w:alias w:val="citata"/>
                    <w:tag w:val="part_12955b4c97664f34879c0b62d86ba636"/>
                    <w:id w:val="-1020315497"/>
                    <w:lock w:val="sdtLocked"/>
                  </w:sdtPr>
                  <w:sdtEndPr/>
                  <w:sdtContent>
                    <w:sdt>
                      <w:sdtPr>
                        <w:alias w:val="1.6 pp."/>
                        <w:tag w:val="part_e333c283640d406eb16500442512586d"/>
                        <w:id w:val="1975260448"/>
                        <w:lock w:val="sdtLocked"/>
                      </w:sdtPr>
                      <w:sdtEndPr/>
                      <w:sdtContent>
                        <w:p w14:paraId="1FFA4921" w14:textId="77777777" w:rsidR="00F61866" w:rsidRDefault="00D1738B">
                          <w:pPr>
                            <w:spacing w:line="293" w:lineRule="auto"/>
                            <w:ind w:firstLine="720"/>
                            <w:jc w:val="both"/>
                            <w:rPr>
                              <w:szCs w:val="24"/>
                            </w:rPr>
                          </w:pPr>
                          <w:r>
                            <w:rPr>
                              <w:color w:val="000000"/>
                              <w:szCs w:val="24"/>
                              <w:shd w:val="clear" w:color="auto" w:fill="FFFFFF"/>
                            </w:rPr>
                            <w:t>„</w:t>
                          </w:r>
                          <w:sdt>
                            <w:sdtPr>
                              <w:alias w:val="Numeris"/>
                              <w:tag w:val="nr_e333c283640d406eb16500442512586d"/>
                              <w:id w:val="-1479686462"/>
                              <w:lock w:val="sdtLocked"/>
                            </w:sdtPr>
                            <w:sdtEndPr/>
                            <w:sdtContent>
                              <w:r>
                                <w:rPr>
                                  <w:color w:val="000000"/>
                                  <w:szCs w:val="24"/>
                                  <w:shd w:val="clear" w:color="auto" w:fill="FFFFFF"/>
                                </w:rPr>
                                <w:t>1.6</w:t>
                              </w:r>
                            </w:sdtContent>
                          </w:sdt>
                          <w:r>
                            <w:rPr>
                              <w:color w:val="000000"/>
                              <w:szCs w:val="24"/>
                              <w:shd w:val="clear" w:color="auto" w:fill="FFFFFF"/>
                            </w:rPr>
                            <w:t>. Kapinių sąrašų sudarymo reikalavimų tvarkos aprašą.“</w:t>
                          </w:r>
                        </w:p>
                      </w:sdtContent>
                    </w:sdt>
                  </w:sdtContent>
                </w:sdt>
              </w:sdtContent>
            </w:sdt>
            <w:sdt>
              <w:sdtPr>
                <w:alias w:val="1.2 pp."/>
                <w:tag w:val="part_5c8150c9b8184065857652ba4d217ca3"/>
                <w:id w:val="-2106642321"/>
                <w:lock w:val="sdtLocked"/>
              </w:sdtPr>
              <w:sdtEndPr/>
              <w:sdtContent>
                <w:p w14:paraId="5FD43C98" w14:textId="4AF46874" w:rsidR="00F61866" w:rsidRDefault="004E5AB3">
                  <w:pPr>
                    <w:suppressAutoHyphens/>
                    <w:spacing w:line="293" w:lineRule="auto"/>
                    <w:ind w:firstLine="720"/>
                    <w:jc w:val="both"/>
                    <w:rPr>
                      <w:szCs w:val="24"/>
                    </w:rPr>
                  </w:pPr>
                  <w:sdt>
                    <w:sdtPr>
                      <w:alias w:val="Numeris"/>
                      <w:tag w:val="nr_5c8150c9b8184065857652ba4d217ca3"/>
                      <w:id w:val="625433863"/>
                      <w:lock w:val="sdtLocked"/>
                    </w:sdtPr>
                    <w:sdtEndPr/>
                    <w:sdtContent>
                      <w:r w:rsidR="00D1738B">
                        <w:rPr>
                          <w:szCs w:val="24"/>
                        </w:rPr>
                        <w:t>1.2</w:t>
                      </w:r>
                    </w:sdtContent>
                  </w:sdt>
                  <w:r w:rsidR="00D1738B">
                    <w:rPr>
                      <w:szCs w:val="24"/>
                    </w:rPr>
                    <w:t>.</w:t>
                  </w:r>
                  <w:r w:rsidR="00D1738B">
                    <w:rPr>
                      <w:szCs w:val="24"/>
                    </w:rPr>
                    <w:tab/>
                    <w:t>Pakeisti nurodytu nutarimu patvirtintas Kapinių tvarkymo taisykles:</w:t>
                  </w:r>
                </w:p>
                <w:sdt>
                  <w:sdtPr>
                    <w:alias w:val="1.2.1 pp."/>
                    <w:tag w:val="part_816cecfabeaa47d8a24b7a17b20d749d"/>
                    <w:id w:val="-2018223774"/>
                    <w:lock w:val="sdtLocked"/>
                  </w:sdtPr>
                  <w:sdtEndPr/>
                  <w:sdtContent>
                    <w:p w14:paraId="6C25899A" w14:textId="739657C3" w:rsidR="00F61866" w:rsidRDefault="004E5AB3">
                      <w:pPr>
                        <w:suppressAutoHyphens/>
                        <w:spacing w:line="293" w:lineRule="auto"/>
                        <w:ind w:left="1429" w:hanging="720"/>
                        <w:jc w:val="both"/>
                        <w:rPr>
                          <w:szCs w:val="24"/>
                          <w:lang w:eastAsia="lt-LT"/>
                        </w:rPr>
                      </w:pPr>
                      <w:sdt>
                        <w:sdtPr>
                          <w:alias w:val="Numeris"/>
                          <w:tag w:val="nr_816cecfabeaa47d8a24b7a17b20d749d"/>
                          <w:id w:val="809912877"/>
                          <w:lock w:val="sdtLocked"/>
                        </w:sdtPr>
                        <w:sdtEndPr/>
                        <w:sdtContent>
                          <w:r w:rsidR="00D1738B">
                            <w:rPr>
                              <w:szCs w:val="24"/>
                              <w:lang w:eastAsia="lt-LT"/>
                            </w:rPr>
                            <w:t>1.2.1</w:t>
                          </w:r>
                        </w:sdtContent>
                      </w:sdt>
                      <w:r w:rsidR="00D1738B">
                        <w:rPr>
                          <w:szCs w:val="24"/>
                          <w:lang w:eastAsia="lt-LT"/>
                        </w:rPr>
                        <w:t>.</w:t>
                      </w:r>
                      <w:r w:rsidR="00D1738B">
                        <w:rPr>
                          <w:szCs w:val="24"/>
                          <w:lang w:eastAsia="lt-LT"/>
                        </w:rPr>
                        <w:tab/>
                        <w:t>Pakeisti 14 punktą ir jį išdėstyti taip:</w:t>
                      </w:r>
                    </w:p>
                    <w:sdt>
                      <w:sdtPr>
                        <w:alias w:val="citata"/>
                        <w:tag w:val="part_0198b7d06d9e43878c41a4ba2a583af9"/>
                        <w:id w:val="-936894587"/>
                        <w:lock w:val="sdtLocked"/>
                      </w:sdtPr>
                      <w:sdtEndPr/>
                      <w:sdtContent>
                        <w:sdt>
                          <w:sdtPr>
                            <w:alias w:val="14 p."/>
                            <w:tag w:val="part_fcef61be45ac4fba87ce15414ffab4f4"/>
                            <w:id w:val="-623768655"/>
                            <w:lock w:val="sdtLocked"/>
                          </w:sdtPr>
                          <w:sdtEndPr/>
                          <w:sdtContent>
                            <w:p w14:paraId="771CD8D8" w14:textId="77777777" w:rsidR="00F61866" w:rsidRDefault="00D1738B">
                              <w:pPr>
                                <w:spacing w:line="293" w:lineRule="auto"/>
                                <w:ind w:firstLine="720"/>
                                <w:jc w:val="both"/>
                                <w:rPr>
                                  <w:szCs w:val="24"/>
                                </w:rPr>
                              </w:pPr>
                              <w:r>
                                <w:rPr>
                                  <w:szCs w:val="24"/>
                                </w:rPr>
                                <w:t>„</w:t>
                              </w:r>
                              <w:sdt>
                                <w:sdtPr>
                                  <w:alias w:val="Numeris"/>
                                  <w:tag w:val="nr_fcef61be45ac4fba87ce15414ffab4f4"/>
                                  <w:id w:val="-324516925"/>
                                  <w:lock w:val="sdtLocked"/>
                                </w:sdtPr>
                                <w:sdtEndPr/>
                                <w:sdtContent>
                                  <w:r>
                                    <w:rPr>
                                      <w:color w:val="000000"/>
                                      <w:szCs w:val="24"/>
                                    </w:rPr>
                                    <w:t>14</w:t>
                                  </w:r>
                                </w:sdtContent>
                              </w:sdt>
                              <w:r>
                                <w:rPr>
                                  <w:color w:val="000000"/>
                                  <w:szCs w:val="24"/>
                                </w:rPr>
                                <w:t xml:space="preserve">. Leidimas laidoti išduodamas laidojančiam asmeniui pateikus rašytinį prašymą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neatlygintinai kapavietė arba niša savivaldybės lėšomis įrengtame </w:t>
                              </w:r>
                              <w:proofErr w:type="spellStart"/>
                              <w:r>
                                <w:rPr>
                                  <w:color w:val="000000"/>
                                  <w:szCs w:val="24"/>
                                </w:rPr>
                                <w:t>kolumbariume</w:t>
                              </w:r>
                              <w:proofErr w:type="spellEnd"/>
                              <w:r>
                                <w:rPr>
                                  <w:color w:val="000000"/>
                                  <w:szCs w:val="24"/>
                                </w:rPr>
                                <w:t xml:space="preserve"> (jeigu jis yra), arba kremuotus žmogaus palaikus leidžiama išbarstyti kapinėse esančiame pelenų barstymo lauke. Skiriamos kapavietės dydis vienam kapui – 3,75 kv. metro (1,5x2,5), keliems kapams (šeimos kapavietė) – 7 kv. metrai (2,8x2,5), tik kremuotiems žmogaus palaikams laidoti – 1,32 kv. metro (1,10x1,20)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w:t>
                              </w:r>
                            </w:p>
                          </w:sdtContent>
                        </w:sdt>
                      </w:sdtContent>
                    </w:sdt>
                  </w:sdtContent>
                </w:sdt>
                <w:sdt>
                  <w:sdtPr>
                    <w:alias w:val="1.2.2 pp."/>
                    <w:tag w:val="part_9aa08048e14d47a09620ea67dcb2e7c5"/>
                    <w:id w:val="409673763"/>
                    <w:lock w:val="sdtLocked"/>
                  </w:sdtPr>
                  <w:sdtEndPr/>
                  <w:sdtContent>
                    <w:p w14:paraId="28B7D912" w14:textId="43521F4D" w:rsidR="00F61866" w:rsidRDefault="004E5AB3">
                      <w:pPr>
                        <w:suppressAutoHyphens/>
                        <w:spacing w:line="293" w:lineRule="auto"/>
                        <w:ind w:left="1429" w:hanging="720"/>
                        <w:jc w:val="both"/>
                        <w:rPr>
                          <w:szCs w:val="24"/>
                          <w:lang w:eastAsia="lt-LT"/>
                        </w:rPr>
                      </w:pPr>
                      <w:sdt>
                        <w:sdtPr>
                          <w:alias w:val="Numeris"/>
                          <w:tag w:val="nr_9aa08048e14d47a09620ea67dcb2e7c5"/>
                          <w:id w:val="1618492443"/>
                          <w:lock w:val="sdtLocked"/>
                        </w:sdtPr>
                        <w:sdtEndPr/>
                        <w:sdtContent>
                          <w:r w:rsidR="00D1738B">
                            <w:rPr>
                              <w:szCs w:val="24"/>
                              <w:lang w:eastAsia="lt-LT"/>
                            </w:rPr>
                            <w:t>1.2.2</w:t>
                          </w:r>
                        </w:sdtContent>
                      </w:sdt>
                      <w:r w:rsidR="00D1738B">
                        <w:rPr>
                          <w:szCs w:val="24"/>
                          <w:lang w:eastAsia="lt-LT"/>
                        </w:rPr>
                        <w:t>.</w:t>
                      </w:r>
                      <w:r w:rsidR="00D1738B">
                        <w:rPr>
                          <w:szCs w:val="24"/>
                          <w:lang w:eastAsia="lt-LT"/>
                        </w:rPr>
                        <w:tab/>
                        <w:t>Pakeisti 16 punktą ir jį išdėstyti taip:</w:t>
                      </w:r>
                    </w:p>
                    <w:sdt>
                      <w:sdtPr>
                        <w:alias w:val="citata"/>
                        <w:tag w:val="part_bf34642f49c642b6b3a6204e3691a650"/>
                        <w:id w:val="2124889028"/>
                        <w:lock w:val="sdtLocked"/>
                      </w:sdtPr>
                      <w:sdtEndPr/>
                      <w:sdtContent>
                        <w:sdt>
                          <w:sdtPr>
                            <w:alias w:val="16 p."/>
                            <w:tag w:val="part_20b936c2670c4541b0de9a5e0dc0301c"/>
                            <w:id w:val="1530607695"/>
                            <w:lock w:val="sdtLocked"/>
                          </w:sdtPr>
                          <w:sdtEndPr/>
                          <w:sdtContent>
                            <w:p w14:paraId="300F5218" w14:textId="77777777" w:rsidR="00F61866" w:rsidRDefault="00D1738B">
                              <w:pPr>
                                <w:spacing w:line="293" w:lineRule="auto"/>
                                <w:ind w:firstLine="720"/>
                                <w:jc w:val="both"/>
                                <w:rPr>
                                  <w:szCs w:val="24"/>
                                </w:rPr>
                              </w:pPr>
                              <w:r>
                                <w:rPr>
                                  <w:szCs w:val="24"/>
                                </w:rPr>
                                <w:t>„</w:t>
                              </w:r>
                              <w:sdt>
                                <w:sdtPr>
                                  <w:alias w:val="Numeris"/>
                                  <w:tag w:val="nr_20b936c2670c4541b0de9a5e0dc0301c"/>
                                  <w:id w:val="487528444"/>
                                  <w:lock w:val="sdtLocked"/>
                                </w:sdtPr>
                                <w:sdtEndPr/>
                                <w:sdtContent>
                                  <w:r>
                                    <w:rPr>
                                      <w:color w:val="000000"/>
                                      <w:szCs w:val="24"/>
                                    </w:rPr>
                                    <w:t>16</w:t>
                                  </w:r>
                                </w:sdtContent>
                              </w:sdt>
                              <w:r>
                                <w:rPr>
                                  <w:color w:val="000000"/>
                                  <w:szCs w:val="24"/>
                                </w:rPr>
                                <w:t>.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w:t>
                              </w:r>
                            </w:p>
                          </w:sdtContent>
                        </w:sdt>
                      </w:sdtContent>
                    </w:sdt>
                  </w:sdtContent>
                </w:sdt>
                <w:sdt>
                  <w:sdtPr>
                    <w:alias w:val="1.2.3 pp."/>
                    <w:tag w:val="part_2727254a0d7e4a45bfd14b4938ff5be5"/>
                    <w:id w:val="-685212238"/>
                    <w:lock w:val="sdtLocked"/>
                  </w:sdtPr>
                  <w:sdtEndPr/>
                  <w:sdtContent>
                    <w:p w14:paraId="56CD324B" w14:textId="37064561" w:rsidR="00F61866" w:rsidRDefault="004E5AB3">
                      <w:pPr>
                        <w:suppressAutoHyphens/>
                        <w:spacing w:line="293" w:lineRule="auto"/>
                        <w:ind w:left="1429" w:hanging="720"/>
                        <w:jc w:val="both"/>
                        <w:rPr>
                          <w:szCs w:val="24"/>
                          <w:lang w:eastAsia="lt-LT"/>
                        </w:rPr>
                      </w:pPr>
                      <w:sdt>
                        <w:sdtPr>
                          <w:alias w:val="Numeris"/>
                          <w:tag w:val="nr_2727254a0d7e4a45bfd14b4938ff5be5"/>
                          <w:id w:val="493306789"/>
                          <w:lock w:val="sdtLocked"/>
                        </w:sdtPr>
                        <w:sdtEndPr/>
                        <w:sdtContent>
                          <w:r w:rsidR="00D1738B">
                            <w:rPr>
                              <w:szCs w:val="24"/>
                              <w:lang w:eastAsia="lt-LT"/>
                            </w:rPr>
                            <w:t>1.2.3</w:t>
                          </w:r>
                        </w:sdtContent>
                      </w:sdt>
                      <w:r w:rsidR="00D1738B">
                        <w:rPr>
                          <w:szCs w:val="24"/>
                          <w:lang w:eastAsia="lt-LT"/>
                        </w:rPr>
                        <w:t>.</w:t>
                      </w:r>
                      <w:r w:rsidR="00D1738B">
                        <w:rPr>
                          <w:szCs w:val="24"/>
                          <w:lang w:eastAsia="lt-LT"/>
                        </w:rPr>
                        <w:tab/>
                        <w:t>Pakeisti 17 punktą ir jį išdėstyti taip:</w:t>
                      </w:r>
                    </w:p>
                    <w:sdt>
                      <w:sdtPr>
                        <w:alias w:val="citata"/>
                        <w:tag w:val="part_3162285583974f78b1acbb668f02cef2"/>
                        <w:id w:val="1805186774"/>
                        <w:lock w:val="sdtLocked"/>
                      </w:sdtPr>
                      <w:sdtEndPr/>
                      <w:sdtContent>
                        <w:sdt>
                          <w:sdtPr>
                            <w:alias w:val="17 p."/>
                            <w:tag w:val="part_807b2c32e08b43e0849d687de8176478"/>
                            <w:id w:val="-738559843"/>
                            <w:lock w:val="sdtLocked"/>
                          </w:sdtPr>
                          <w:sdtEndPr/>
                          <w:sdtContent>
                            <w:p w14:paraId="190F3D57" w14:textId="77777777" w:rsidR="00F61866" w:rsidRDefault="00D1738B">
                              <w:pPr>
                                <w:spacing w:line="293" w:lineRule="auto"/>
                                <w:ind w:firstLine="720"/>
                                <w:jc w:val="both"/>
                                <w:rPr>
                                  <w:szCs w:val="24"/>
                                </w:rPr>
                              </w:pPr>
                              <w:r>
                                <w:rPr>
                                  <w:szCs w:val="24"/>
                                </w:rPr>
                                <w:t>„</w:t>
                              </w:r>
                              <w:sdt>
                                <w:sdtPr>
                                  <w:alias w:val="Numeris"/>
                                  <w:tag w:val="nr_807b2c32e08b43e0849d687de8176478"/>
                                  <w:id w:val="1859619497"/>
                                  <w:lock w:val="sdtLocked"/>
                                </w:sdtPr>
                                <w:sdtEndPr/>
                                <w:sdtContent>
                                  <w:r>
                                    <w:rPr>
                                      <w:szCs w:val="24"/>
                                    </w:rPr>
                                    <w:t>17</w:t>
                                  </w:r>
                                </w:sdtContent>
                              </w:sdt>
                              <w:r>
                                <w:rPr>
                                  <w:szCs w:val="24"/>
                                </w:rPr>
                                <w:t xml:space="preserve">. </w:t>
                              </w:r>
                              <w:r>
                                <w:rPr>
                                  <w:color w:val="000000"/>
                                  <w:szCs w:val="24"/>
                                </w:rPr>
                                <w:t xml:space="preserve">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w:t>
                              </w:r>
                              <w:r>
                                <w:rPr>
                                  <w:color w:val="333333"/>
                                  <w:szCs w:val="24"/>
                                  <w:shd w:val="clear" w:color="auto" w:fill="FFFFFF"/>
                                </w:rPr>
                                <w:t>ar neleisti jų pakeisti</w:t>
                              </w:r>
                              <w:r>
                                <w:rPr>
                                  <w:color w:val="000000"/>
                                  <w:szCs w:val="24"/>
                                </w:rPr>
                                <w:t xml:space="preserve"> priima leidimą laidoti išduodantis asmuo šio leidimo išdavimo metu. Įrašytų į Kultūros vertybių registrą kapaviečių ribos nustatomos ir keičiamos Lietuvos Respublikos nekilnojamojo kultūros paveldo apsaugos įstatymo nustatyta tvarka.</w:t>
                              </w:r>
                              <w:r>
                                <w:rPr>
                                  <w:szCs w:val="24"/>
                                </w:rPr>
                                <w:t>“</w:t>
                              </w:r>
                            </w:p>
                          </w:sdtContent>
                        </w:sdt>
                      </w:sdtContent>
                    </w:sdt>
                  </w:sdtContent>
                </w:sdt>
                <w:sdt>
                  <w:sdtPr>
                    <w:alias w:val="1.2.4 pp."/>
                    <w:tag w:val="part_4faf875e358a494f93063d514bdc1e11"/>
                    <w:id w:val="1240520597"/>
                    <w:lock w:val="sdtLocked"/>
                  </w:sdtPr>
                  <w:sdtEndPr/>
                  <w:sdtContent>
                    <w:p w14:paraId="78B10121" w14:textId="6C3F301C" w:rsidR="00F61866" w:rsidRDefault="004E5AB3">
                      <w:pPr>
                        <w:suppressAutoHyphens/>
                        <w:spacing w:line="293" w:lineRule="auto"/>
                        <w:ind w:left="1429" w:hanging="720"/>
                        <w:jc w:val="both"/>
                        <w:rPr>
                          <w:szCs w:val="24"/>
                          <w:lang w:eastAsia="lt-LT"/>
                        </w:rPr>
                      </w:pPr>
                      <w:sdt>
                        <w:sdtPr>
                          <w:alias w:val="Numeris"/>
                          <w:tag w:val="nr_4faf875e358a494f93063d514bdc1e11"/>
                          <w:id w:val="1714608459"/>
                          <w:lock w:val="sdtLocked"/>
                        </w:sdtPr>
                        <w:sdtEndPr/>
                        <w:sdtContent>
                          <w:r w:rsidR="00D1738B">
                            <w:rPr>
                              <w:szCs w:val="24"/>
                              <w:lang w:eastAsia="lt-LT"/>
                            </w:rPr>
                            <w:t>1.2.4</w:t>
                          </w:r>
                        </w:sdtContent>
                      </w:sdt>
                      <w:r w:rsidR="00D1738B">
                        <w:rPr>
                          <w:szCs w:val="24"/>
                          <w:lang w:eastAsia="lt-LT"/>
                        </w:rPr>
                        <w:t>.</w:t>
                      </w:r>
                      <w:r w:rsidR="00D1738B">
                        <w:rPr>
                          <w:szCs w:val="24"/>
                          <w:lang w:eastAsia="lt-LT"/>
                        </w:rPr>
                        <w:tab/>
                        <w:t>Pakeisti 20 punktą ir jį išdėstyti taip:</w:t>
                      </w:r>
                    </w:p>
                    <w:sdt>
                      <w:sdtPr>
                        <w:alias w:val="citata"/>
                        <w:tag w:val="part_a2200ac53ef94fe1ae92e6ca43273157"/>
                        <w:id w:val="-781421436"/>
                        <w:lock w:val="sdtLocked"/>
                      </w:sdtPr>
                      <w:sdtEndPr/>
                      <w:sdtContent>
                        <w:sdt>
                          <w:sdtPr>
                            <w:alias w:val="20 p."/>
                            <w:tag w:val="part_b65e2d1eea434815b1cb169107425247"/>
                            <w:id w:val="316531569"/>
                            <w:lock w:val="sdtLocked"/>
                          </w:sdtPr>
                          <w:sdtEndPr/>
                          <w:sdtContent>
                            <w:p w14:paraId="3985369D" w14:textId="77777777" w:rsidR="00F61866" w:rsidRDefault="00D1738B">
                              <w:pPr>
                                <w:spacing w:line="293" w:lineRule="auto"/>
                                <w:ind w:firstLine="720"/>
                                <w:jc w:val="both"/>
                                <w:rPr>
                                  <w:szCs w:val="24"/>
                                  <w:lang w:eastAsia="lt-LT"/>
                                </w:rPr>
                              </w:pPr>
                              <w:r>
                                <w:rPr>
                                  <w:szCs w:val="24"/>
                                  <w:lang w:eastAsia="lt-LT"/>
                                </w:rPr>
                                <w:t>„</w:t>
                              </w:r>
                              <w:sdt>
                                <w:sdtPr>
                                  <w:alias w:val="Numeris"/>
                                  <w:tag w:val="nr_b65e2d1eea434815b1cb169107425247"/>
                                  <w:id w:val="-2048123660"/>
                                  <w:lock w:val="sdtLocked"/>
                                </w:sdtPr>
                                <w:sdtEndPr/>
                                <w:sdtContent>
                                  <w:r>
                                    <w:rPr>
                                      <w:color w:val="000000"/>
                                      <w:szCs w:val="24"/>
                                    </w:rPr>
                                    <w:t>20</w:t>
                                  </w:r>
                                </w:sdtContent>
                              </w:sdt>
                              <w:r>
                                <w:rPr>
                                  <w:color w:val="000000"/>
                                  <w:szCs w:val="24"/>
                                </w:rPr>
                                <w:t xml:space="preserve">. Už kapavietės arba </w:t>
                              </w:r>
                              <w:proofErr w:type="spellStart"/>
                              <w:r>
                                <w:rPr>
                                  <w:color w:val="000000"/>
                                  <w:szCs w:val="24"/>
                                </w:rPr>
                                <w:t>kolumbariumo</w:t>
                              </w:r>
                              <w:proofErr w:type="spellEnd"/>
                              <w:r>
                                <w:rPr>
                                  <w:color w:val="000000"/>
                                  <w:szCs w:val="24"/>
                                </w:rPr>
                                <w:t xml:space="preserve"> nišos priežiūrą atsakingas laidojantis asmuo, kurio prašymu išduotas leidimas laidoti ir skirta kapavietė ar </w:t>
                              </w:r>
                              <w:proofErr w:type="spellStart"/>
                              <w:r>
                                <w:rPr>
                                  <w:color w:val="000000"/>
                                  <w:szCs w:val="24"/>
                                </w:rPr>
                                <w:t>kolumbariumo</w:t>
                              </w:r>
                              <w:proofErr w:type="spellEnd"/>
                              <w:r>
                                <w:rPr>
                                  <w:color w:val="000000"/>
                                  <w:szCs w:val="24"/>
                                </w:rPr>
                                <w:t xml:space="preserve">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 telefono ryšio numerį ir elektroninį paštą)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w:t>
                              </w:r>
                              <w:proofErr w:type="spellStart"/>
                              <w:r>
                                <w:rPr>
                                  <w:color w:val="000000"/>
                                  <w:szCs w:val="24"/>
                                </w:rPr>
                                <w:t>kolumbariumo</w:t>
                              </w:r>
                              <w:proofErr w:type="spellEnd"/>
                              <w:r>
                                <w:rPr>
                                  <w:color w:val="000000"/>
                                  <w:szCs w:val="24"/>
                                </w:rPr>
                                <w:t xml:space="preserve"> nišą, kad jos būtų tvarkingos. Atsakingas asmuo privalo pašalinti pažeidimus ar atlyginti žalą, kuriuos jis, įrengdamas kapo paminklą, antkapį ar atlikdamas kitus kapavietės ar </w:t>
                              </w:r>
                              <w:proofErr w:type="spellStart"/>
                              <w:r>
                                <w:rPr>
                                  <w:color w:val="000000"/>
                                  <w:szCs w:val="24"/>
                                </w:rPr>
                                <w:t>kolumbariumo</w:t>
                              </w:r>
                              <w:proofErr w:type="spellEnd"/>
                              <w:r>
                                <w:rPr>
                                  <w:color w:val="000000"/>
                                  <w:szCs w:val="24"/>
                                </w:rPr>
                                <w:t xml:space="preserve"> nišos priežiūros darbus, padarė kapinėms, kitoms kapavietėms ar </w:t>
                              </w:r>
                              <w:proofErr w:type="spellStart"/>
                              <w:r>
                                <w:rPr>
                                  <w:color w:val="000000"/>
                                  <w:szCs w:val="24"/>
                                </w:rPr>
                                <w:t>kolumbariumo</w:t>
                              </w:r>
                              <w:proofErr w:type="spellEnd"/>
                              <w:r>
                                <w:rPr>
                                  <w:color w:val="000000"/>
                                  <w:szCs w:val="24"/>
                                </w:rPr>
                                <w:t xml:space="preserve"> nišoms, </w:t>
                              </w:r>
                              <w:proofErr w:type="spellStart"/>
                              <w:r>
                                <w:rPr>
                                  <w:color w:val="000000"/>
                                  <w:szCs w:val="24"/>
                                </w:rPr>
                                <w:t>kolumbariumui</w:t>
                              </w:r>
                              <w:proofErr w:type="spellEnd"/>
                              <w:r>
                                <w:rPr>
                                  <w:color w:val="000000"/>
                                  <w:szCs w:val="24"/>
                                </w:rPr>
                                <w:t xml:space="preserve"> ar kitiems statiniams. Nekilnojamojo kultūros paveldo objektams padaryti pažeidimai ir žala atlyginami Lietuvos Respublikos nekilnojamojo kultūros paveldo apsaugos įstatymo nustatyta tvarka.</w:t>
                              </w:r>
                              <w:r>
                                <w:rPr>
                                  <w:szCs w:val="24"/>
                                  <w:lang w:eastAsia="lt-LT"/>
                                </w:rPr>
                                <w:t>“</w:t>
                              </w:r>
                            </w:p>
                          </w:sdtContent>
                        </w:sdt>
                      </w:sdtContent>
                    </w:sdt>
                  </w:sdtContent>
                </w:sdt>
                <w:sdt>
                  <w:sdtPr>
                    <w:alias w:val="1.2.5 pp."/>
                    <w:tag w:val="part_851cc0688b5d4c5ba3f3d4272d0bae56"/>
                    <w:id w:val="1784913743"/>
                    <w:lock w:val="sdtLocked"/>
                  </w:sdtPr>
                  <w:sdtEndPr/>
                  <w:sdtContent>
                    <w:p w14:paraId="468D06F7" w14:textId="42E69C59" w:rsidR="00F61866" w:rsidRDefault="004E5AB3">
                      <w:pPr>
                        <w:suppressAutoHyphens/>
                        <w:spacing w:line="293" w:lineRule="auto"/>
                        <w:ind w:left="1429" w:hanging="720"/>
                        <w:jc w:val="both"/>
                        <w:rPr>
                          <w:szCs w:val="24"/>
                          <w:lang w:eastAsia="lt-LT"/>
                        </w:rPr>
                      </w:pPr>
                      <w:sdt>
                        <w:sdtPr>
                          <w:alias w:val="Numeris"/>
                          <w:tag w:val="nr_851cc0688b5d4c5ba3f3d4272d0bae56"/>
                          <w:id w:val="-631168624"/>
                          <w:lock w:val="sdtLocked"/>
                        </w:sdtPr>
                        <w:sdtEndPr/>
                        <w:sdtContent>
                          <w:r w:rsidR="00D1738B">
                            <w:rPr>
                              <w:szCs w:val="24"/>
                              <w:lang w:eastAsia="lt-LT"/>
                            </w:rPr>
                            <w:t>1.2.5</w:t>
                          </w:r>
                        </w:sdtContent>
                      </w:sdt>
                      <w:r w:rsidR="00D1738B">
                        <w:rPr>
                          <w:szCs w:val="24"/>
                          <w:lang w:eastAsia="lt-LT"/>
                        </w:rPr>
                        <w:t>.</w:t>
                      </w:r>
                      <w:r w:rsidR="00D1738B">
                        <w:rPr>
                          <w:szCs w:val="24"/>
                          <w:lang w:eastAsia="lt-LT"/>
                        </w:rPr>
                        <w:tab/>
                        <w:t>Pakeisti 21 punktą ir jį išdėstyti taip:</w:t>
                      </w:r>
                    </w:p>
                    <w:sdt>
                      <w:sdtPr>
                        <w:alias w:val="citata"/>
                        <w:tag w:val="part_fa1b01daff93448fb3c86c68648c7a95"/>
                        <w:id w:val="-402295662"/>
                        <w:lock w:val="sdtLocked"/>
                      </w:sdtPr>
                      <w:sdtEndPr/>
                      <w:sdtContent>
                        <w:sdt>
                          <w:sdtPr>
                            <w:alias w:val="21 p."/>
                            <w:tag w:val="part_238d487d1437425e9d6cf43fdcbee7c5"/>
                            <w:id w:val="1028533966"/>
                            <w:lock w:val="sdtLocked"/>
                          </w:sdtPr>
                          <w:sdtEndPr/>
                          <w:sdtContent>
                            <w:p w14:paraId="2B511B15" w14:textId="77777777" w:rsidR="00F61866" w:rsidRDefault="00D1738B">
                              <w:pPr>
                                <w:spacing w:line="293" w:lineRule="auto"/>
                                <w:ind w:firstLine="720"/>
                                <w:jc w:val="both"/>
                                <w:rPr>
                                  <w:szCs w:val="24"/>
                                  <w:lang w:eastAsia="lt-LT"/>
                                </w:rPr>
                              </w:pPr>
                              <w:r>
                                <w:rPr>
                                  <w:szCs w:val="24"/>
                                  <w:lang w:eastAsia="lt-LT"/>
                                </w:rPr>
                                <w:t>„</w:t>
                              </w:r>
                              <w:sdt>
                                <w:sdtPr>
                                  <w:alias w:val="Numeris"/>
                                  <w:tag w:val="nr_238d487d1437425e9d6cf43fdcbee7c5"/>
                                  <w:id w:val="-361284407"/>
                                  <w:lock w:val="sdtLocked"/>
                                </w:sdtPr>
                                <w:sdtEndPr/>
                                <w:sdtContent>
                                  <w:r>
                                    <w:rPr>
                                      <w:color w:val="000000"/>
                                      <w:szCs w:val="24"/>
                                    </w:rPr>
                                    <w:t>21</w:t>
                                  </w:r>
                                </w:sdtContent>
                              </w:sdt>
                              <w:r>
                                <w:rPr>
                                  <w:color w:val="000000"/>
                                  <w:szCs w:val="24"/>
                                </w:rPr>
                                <w:t xml:space="preserve">. Jeigu asmuo, įrašytas žurnale atsakingu už kapavietės ar </w:t>
                              </w:r>
                              <w:proofErr w:type="spellStart"/>
                              <w:r>
                                <w:rPr>
                                  <w:color w:val="000000"/>
                                  <w:szCs w:val="24"/>
                                </w:rPr>
                                <w:t>kolumbariumo</w:t>
                              </w:r>
                              <w:proofErr w:type="spellEnd"/>
                              <w:r>
                                <w:rPr>
                                  <w:color w:val="000000"/>
                                  <w:szCs w:val="24"/>
                                </w:rPr>
                                <w:t xml:space="preserve"> nišos priežiūrą, miršta arba dėl kitų priežasčių negali rūpintis kapavietės ar </w:t>
                              </w:r>
                              <w:proofErr w:type="spellStart"/>
                              <w:r>
                                <w:rPr>
                                  <w:color w:val="000000"/>
                                  <w:szCs w:val="24"/>
                                </w:rPr>
                                <w:t>kolumbariumo</w:t>
                              </w:r>
                              <w:proofErr w:type="spellEnd"/>
                              <w:r>
                                <w:rPr>
                                  <w:color w:val="000000"/>
                                  <w:szCs w:val="24"/>
                                </w:rPr>
                                <w:t xml:space="preserve"> nišos priežiūra, jo giminaičiai, sutuoktinis (-ė), partneris (-ė) arba (ir) kapavietėje ar </w:t>
                              </w:r>
                              <w:proofErr w:type="spellStart"/>
                              <w:r>
                                <w:rPr>
                                  <w:color w:val="000000"/>
                                  <w:szCs w:val="24"/>
                                </w:rPr>
                                <w:t>kolumbariumo</w:t>
                              </w:r>
                              <w:proofErr w:type="spellEnd"/>
                              <w:r>
                                <w:rPr>
                                  <w:color w:val="000000"/>
                                  <w:szCs w:val="24"/>
                                </w:rPr>
                                <w:t xml:space="preserve"> nišoje palaidotų mirusiųjų giminaičiai ir sutuoktinis (-ė), partneris (-ė) turi susitarti, kas bus atsakingas už kapavietės ar </w:t>
                              </w:r>
                              <w:proofErr w:type="spellStart"/>
                              <w:r>
                                <w:rPr>
                                  <w:color w:val="000000"/>
                                  <w:szCs w:val="24"/>
                                </w:rPr>
                                <w:t>kolumbariumo</w:t>
                              </w:r>
                              <w:proofErr w:type="spellEnd"/>
                              <w:r>
                                <w:rPr>
                                  <w:color w:val="000000"/>
                                  <w:szCs w:val="24"/>
                                </w:rPr>
                                <w:t xml:space="preserve">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20 punkte.</w:t>
                              </w:r>
                              <w:r>
                                <w:rPr>
                                  <w:szCs w:val="24"/>
                                </w:rPr>
                                <w:t>“</w:t>
                              </w:r>
                            </w:p>
                          </w:sdtContent>
                        </w:sdt>
                      </w:sdtContent>
                    </w:sdt>
                  </w:sdtContent>
                </w:sdt>
                <w:sdt>
                  <w:sdtPr>
                    <w:alias w:val="1.2.6 pp."/>
                    <w:tag w:val="part_e066d9b117f44c6eac49a7c9fdffcd0f"/>
                    <w:id w:val="1237357838"/>
                    <w:lock w:val="sdtLocked"/>
                  </w:sdtPr>
                  <w:sdtEndPr/>
                  <w:sdtContent>
                    <w:p w14:paraId="6188B6F0" w14:textId="569963B5" w:rsidR="00F61866" w:rsidRDefault="004E5AB3">
                      <w:pPr>
                        <w:suppressAutoHyphens/>
                        <w:spacing w:line="293" w:lineRule="auto"/>
                        <w:ind w:left="1429" w:hanging="720"/>
                        <w:jc w:val="both"/>
                        <w:rPr>
                          <w:szCs w:val="24"/>
                          <w:lang w:eastAsia="lt-LT"/>
                        </w:rPr>
                      </w:pPr>
                      <w:sdt>
                        <w:sdtPr>
                          <w:alias w:val="Numeris"/>
                          <w:tag w:val="nr_e066d9b117f44c6eac49a7c9fdffcd0f"/>
                          <w:id w:val="180247523"/>
                          <w:lock w:val="sdtLocked"/>
                        </w:sdtPr>
                        <w:sdtEndPr/>
                        <w:sdtContent>
                          <w:r w:rsidR="00D1738B">
                            <w:rPr>
                              <w:szCs w:val="24"/>
                              <w:lang w:eastAsia="lt-LT"/>
                            </w:rPr>
                            <w:t>1.2.6</w:t>
                          </w:r>
                        </w:sdtContent>
                      </w:sdt>
                      <w:r w:rsidR="00D1738B">
                        <w:rPr>
                          <w:szCs w:val="24"/>
                          <w:lang w:eastAsia="lt-LT"/>
                        </w:rPr>
                        <w:t>.</w:t>
                      </w:r>
                      <w:r w:rsidR="00D1738B">
                        <w:rPr>
                          <w:szCs w:val="24"/>
                          <w:lang w:eastAsia="lt-LT"/>
                        </w:rPr>
                        <w:tab/>
                        <w:t>Papildyti 24</w:t>
                      </w:r>
                      <w:bookmarkStart w:id="0" w:name="_GoBack"/>
                      <w:r w:rsidR="00D1738B" w:rsidRPr="004E5AB3">
                        <w:rPr>
                          <w:szCs w:val="24"/>
                          <w:vertAlign w:val="superscript"/>
                          <w:lang w:eastAsia="lt-LT"/>
                        </w:rPr>
                        <w:t>1</w:t>
                      </w:r>
                      <w:bookmarkEnd w:id="0"/>
                      <w:r w:rsidR="00D1738B">
                        <w:rPr>
                          <w:szCs w:val="24"/>
                          <w:lang w:eastAsia="lt-LT"/>
                        </w:rPr>
                        <w:t xml:space="preserve"> punktu:</w:t>
                      </w:r>
                    </w:p>
                    <w:sdt>
                      <w:sdtPr>
                        <w:alias w:val="citata"/>
                        <w:tag w:val="part_a0fa909511dd43879b3f1b70e7c2131b"/>
                        <w:id w:val="114646527"/>
                        <w:lock w:val="sdtLocked"/>
                      </w:sdtPr>
                      <w:sdtEndPr/>
                      <w:sdtContent>
                        <w:sdt>
                          <w:sdtPr>
                            <w:alias w:val="24-1 p."/>
                            <w:tag w:val="part_44be998bba294b5880b88c094809db65"/>
                            <w:id w:val="1076564942"/>
                            <w:lock w:val="sdtLocked"/>
                          </w:sdtPr>
                          <w:sdtEndPr/>
                          <w:sdtContent>
                            <w:p w14:paraId="54DF0BDF" w14:textId="77777777" w:rsidR="00F61866" w:rsidRDefault="00D1738B">
                              <w:pPr>
                                <w:spacing w:line="293" w:lineRule="auto"/>
                                <w:ind w:left="-142" w:firstLine="992"/>
                                <w:jc w:val="both"/>
                                <w:rPr>
                                  <w:szCs w:val="24"/>
                                  <w:lang w:eastAsia="lt-LT"/>
                                </w:rPr>
                              </w:pPr>
                              <w:r>
                                <w:rPr>
                                  <w:szCs w:val="24"/>
                                  <w:lang w:eastAsia="lt-LT"/>
                                </w:rPr>
                                <w:t>„</w:t>
                              </w:r>
                              <w:sdt>
                                <w:sdtPr>
                                  <w:alias w:val="Numeris"/>
                                  <w:tag w:val="nr_44be998bba294b5880b88c094809db65"/>
                                  <w:id w:val="1683618177"/>
                                  <w:lock w:val="sdtLocked"/>
                                </w:sdtPr>
                                <w:sdtEndPr/>
                                <w:sdtContent>
                                  <w:r>
                                    <w:rPr>
                                      <w:szCs w:val="24"/>
                                    </w:rPr>
                                    <w:t>24</w:t>
                                  </w:r>
                                  <w:r>
                                    <w:rPr>
                                      <w:szCs w:val="24"/>
                                      <w:vertAlign w:val="superscript"/>
                                    </w:rPr>
                                    <w:t>1</w:t>
                                  </w:r>
                                </w:sdtContent>
                              </w:sdt>
                              <w:r>
                                <w:rPr>
                                  <w:szCs w:val="24"/>
                                </w:rPr>
                                <w:t xml:space="preserve">. Kapinėse žmogaus palaikai ekshumuojami </w:t>
                              </w:r>
                              <w:r>
                                <w:rPr>
                                  <w:color w:val="000000"/>
                                  <w:szCs w:val="24"/>
                                </w:rPr>
                                <w:t xml:space="preserve">Lietuvos Respublikos žmonių palaikų laidojimo įstatymo 25 straipsnyje nustatyta tvarka. Jei po ekshumavimo žmogaus palaikai bus laidojami kitur (perlaidojami), būtinas už kapavietės ar </w:t>
                              </w:r>
                              <w:proofErr w:type="spellStart"/>
                              <w:r>
                                <w:rPr>
                                  <w:color w:val="000000"/>
                                  <w:szCs w:val="24"/>
                                </w:rPr>
                                <w:t>kolumbariumo</w:t>
                              </w:r>
                              <w:proofErr w:type="spellEnd"/>
                              <w:r>
                                <w:rPr>
                                  <w:color w:val="000000"/>
                                  <w:szCs w:val="24"/>
                                </w:rPr>
                                <w:t xml:space="preserve"> nišos priežiūrą atsakingo asmens rašytinis sutikimas.</w:t>
                              </w:r>
                              <w:r>
                                <w:rPr>
                                  <w:szCs w:val="24"/>
                                  <w:lang w:eastAsia="lt-LT"/>
                                </w:rPr>
                                <w:t>“</w:t>
                              </w:r>
                            </w:p>
                          </w:sdtContent>
                        </w:sdt>
                      </w:sdtContent>
                    </w:sdt>
                  </w:sdtContent>
                </w:sdt>
                <w:sdt>
                  <w:sdtPr>
                    <w:alias w:val="1.2.7 pp."/>
                    <w:tag w:val="part_7e32322d07e743a9b94545a77f611e4e"/>
                    <w:id w:val="616871102"/>
                    <w:lock w:val="sdtLocked"/>
                  </w:sdtPr>
                  <w:sdtEndPr/>
                  <w:sdtContent>
                    <w:p w14:paraId="0BD75F6E" w14:textId="35A36CBA" w:rsidR="00F61866" w:rsidRDefault="004E5AB3">
                      <w:pPr>
                        <w:suppressAutoHyphens/>
                        <w:spacing w:line="293" w:lineRule="auto"/>
                        <w:ind w:left="1429" w:hanging="720"/>
                        <w:jc w:val="both"/>
                        <w:rPr>
                          <w:szCs w:val="24"/>
                          <w:lang w:eastAsia="lt-LT"/>
                        </w:rPr>
                      </w:pPr>
                      <w:sdt>
                        <w:sdtPr>
                          <w:alias w:val="Numeris"/>
                          <w:tag w:val="nr_7e32322d07e743a9b94545a77f611e4e"/>
                          <w:id w:val="-1580828711"/>
                          <w:lock w:val="sdtLocked"/>
                        </w:sdtPr>
                        <w:sdtEndPr/>
                        <w:sdtContent>
                          <w:r w:rsidR="00D1738B">
                            <w:rPr>
                              <w:szCs w:val="24"/>
                              <w:lang w:eastAsia="lt-LT"/>
                            </w:rPr>
                            <w:t>1.2.7</w:t>
                          </w:r>
                        </w:sdtContent>
                      </w:sdt>
                      <w:r w:rsidR="00D1738B">
                        <w:rPr>
                          <w:szCs w:val="24"/>
                          <w:lang w:eastAsia="lt-LT"/>
                        </w:rPr>
                        <w:t>.</w:t>
                      </w:r>
                      <w:r w:rsidR="00D1738B">
                        <w:rPr>
                          <w:szCs w:val="24"/>
                          <w:lang w:eastAsia="lt-LT"/>
                        </w:rPr>
                        <w:tab/>
                        <w:t>Pakeisti 31 punkto pirmąją pastraipą ir ją išdėstyti taip:</w:t>
                      </w:r>
                    </w:p>
                    <w:sdt>
                      <w:sdtPr>
                        <w:alias w:val="citata"/>
                        <w:tag w:val="part_0518b05e74bb4d528d80d14f83a48436"/>
                        <w:id w:val="-1446464576"/>
                        <w:lock w:val="sdtLocked"/>
                      </w:sdtPr>
                      <w:sdtEndPr/>
                      <w:sdtContent>
                        <w:sdt>
                          <w:sdtPr>
                            <w:alias w:val="31 p."/>
                            <w:tag w:val="part_5309d97c0a204e6280ca28e1248f52cb"/>
                            <w:id w:val="-1843697647"/>
                            <w:lock w:val="sdtLocked"/>
                          </w:sdtPr>
                          <w:sdtEndPr/>
                          <w:sdtContent>
                            <w:p w14:paraId="6074A446" w14:textId="77777777" w:rsidR="00F61866" w:rsidRDefault="00D1738B">
                              <w:pPr>
                                <w:spacing w:line="293" w:lineRule="auto"/>
                                <w:ind w:firstLine="720"/>
                                <w:jc w:val="both"/>
                                <w:rPr>
                                  <w:color w:val="000000"/>
                                  <w:szCs w:val="24"/>
                                </w:rPr>
                              </w:pPr>
                              <w:r>
                                <w:rPr>
                                  <w:szCs w:val="24"/>
                                  <w:lang w:eastAsia="lt-LT"/>
                                </w:rPr>
                                <w:t>„</w:t>
                              </w:r>
                              <w:sdt>
                                <w:sdtPr>
                                  <w:alias w:val="Numeris"/>
                                  <w:tag w:val="nr_5309d97c0a204e6280ca28e1248f52cb"/>
                                  <w:id w:val="522746968"/>
                                  <w:lock w:val="sdtLocked"/>
                                </w:sdtPr>
                                <w:sdtEndPr/>
                                <w:sdtContent>
                                  <w:r>
                                    <w:rPr>
                                      <w:color w:val="000000"/>
                                      <w:szCs w:val="24"/>
                                    </w:rPr>
                                    <w:t>31</w:t>
                                  </w:r>
                                </w:sdtContent>
                              </w:sdt>
                              <w:r>
                                <w:rPr>
                                  <w:color w:val="000000"/>
                                  <w:szCs w:val="24"/>
                                </w:rPr>
                                <w:t>. Asmenys, norintys identifikuoti kapinėse artimųjų giminaičių, sutuoktinio (-ės)</w:t>
                              </w:r>
                              <w:r>
                                <w:rPr>
                                  <w:b/>
                                  <w:bCs/>
                                  <w:color w:val="000000"/>
                                  <w:szCs w:val="24"/>
                                </w:rPr>
                                <w:t>,</w:t>
                              </w:r>
                              <w:r>
                                <w:rPr>
                                  <w:color w:val="000000"/>
                                  <w:szCs w:val="24"/>
                                </w:rPr>
                                <w:t xml:space="preserve"> partnerio (-ės) kapą</w:t>
                              </w:r>
                              <w:r>
                                <w:rPr>
                                  <w:b/>
                                  <w:bCs/>
                                  <w:color w:val="000000"/>
                                  <w:szCs w:val="24"/>
                                </w:rPr>
                                <w:t xml:space="preserve"> </w:t>
                              </w:r>
                              <w:r>
                                <w:rPr>
                                  <w:color w:val="000000"/>
                                  <w:szCs w:val="24"/>
                                </w:rPr>
                                <w:t>ir tapatybę jame palaidotų asmenų, kurių palaidojimo vietą žyminčių kapo paminklų, užrašų ant paminklų ar duomenų apie kapavietę (kapą) žurnale neišliko, turi:“.</w:t>
                              </w:r>
                            </w:p>
                          </w:sdtContent>
                        </w:sdt>
                      </w:sdtContent>
                    </w:sdt>
                  </w:sdtContent>
                </w:sdt>
                <w:sdt>
                  <w:sdtPr>
                    <w:alias w:val="1.2.8 pp."/>
                    <w:tag w:val="part_c586753cef0a40359693a6dba55b19dd"/>
                    <w:id w:val="1556273937"/>
                    <w:lock w:val="sdtLocked"/>
                  </w:sdtPr>
                  <w:sdtEndPr/>
                  <w:sdtContent>
                    <w:p w14:paraId="75CEFCCD" w14:textId="4DC293F1" w:rsidR="00F61866" w:rsidRDefault="004E5AB3">
                      <w:pPr>
                        <w:suppressAutoHyphens/>
                        <w:spacing w:line="293" w:lineRule="auto"/>
                        <w:ind w:left="1429" w:hanging="720"/>
                        <w:jc w:val="both"/>
                        <w:rPr>
                          <w:szCs w:val="24"/>
                          <w:lang w:eastAsia="lt-LT"/>
                        </w:rPr>
                      </w:pPr>
                      <w:sdt>
                        <w:sdtPr>
                          <w:alias w:val="Numeris"/>
                          <w:tag w:val="nr_c586753cef0a40359693a6dba55b19dd"/>
                          <w:id w:val="1202366177"/>
                          <w:lock w:val="sdtLocked"/>
                        </w:sdtPr>
                        <w:sdtEndPr/>
                        <w:sdtContent>
                          <w:r w:rsidR="00D1738B">
                            <w:rPr>
                              <w:szCs w:val="24"/>
                              <w:lang w:eastAsia="lt-LT"/>
                            </w:rPr>
                            <w:t>1.2.8</w:t>
                          </w:r>
                        </w:sdtContent>
                      </w:sdt>
                      <w:r w:rsidR="00D1738B">
                        <w:rPr>
                          <w:szCs w:val="24"/>
                          <w:lang w:eastAsia="lt-LT"/>
                        </w:rPr>
                        <w:t>.</w:t>
                      </w:r>
                      <w:r w:rsidR="00D1738B">
                        <w:rPr>
                          <w:szCs w:val="24"/>
                          <w:lang w:eastAsia="lt-LT"/>
                        </w:rPr>
                        <w:tab/>
                        <w:t>Pakeisti Kapinių tvarkymo taisyklių priedą ir jį išdėstyti nauja redakcija (pridedama).</w:t>
                      </w:r>
                    </w:p>
                  </w:sdtContent>
                </w:sdt>
              </w:sdtContent>
            </w:sdt>
            <w:sdt>
              <w:sdtPr>
                <w:alias w:val="1.3 pp."/>
                <w:tag w:val="part_b1ed1c96c5a74bed83badda660e9e720"/>
                <w:id w:val="1928377623"/>
                <w:lock w:val="sdtLocked"/>
              </w:sdtPr>
              <w:sdtEndPr/>
              <w:sdtContent>
                <w:p w14:paraId="20C5297A" w14:textId="617D1096" w:rsidR="00F61866" w:rsidRDefault="004E5AB3">
                  <w:pPr>
                    <w:suppressAutoHyphens/>
                    <w:spacing w:line="293" w:lineRule="auto"/>
                    <w:ind w:firstLine="720"/>
                    <w:jc w:val="both"/>
                    <w:rPr>
                      <w:szCs w:val="24"/>
                    </w:rPr>
                  </w:pPr>
                  <w:sdt>
                    <w:sdtPr>
                      <w:alias w:val="Numeris"/>
                      <w:tag w:val="nr_b1ed1c96c5a74bed83badda660e9e720"/>
                      <w:id w:val="1344974678"/>
                      <w:lock w:val="sdtLocked"/>
                    </w:sdtPr>
                    <w:sdtEndPr/>
                    <w:sdtContent>
                      <w:r w:rsidR="00D1738B">
                        <w:rPr>
                          <w:szCs w:val="24"/>
                        </w:rPr>
                        <w:t>1.3</w:t>
                      </w:r>
                    </w:sdtContent>
                  </w:sdt>
                  <w:r w:rsidR="00D1738B">
                    <w:rPr>
                      <w:szCs w:val="24"/>
                    </w:rPr>
                    <w:t>.</w:t>
                  </w:r>
                  <w:r w:rsidR="00D1738B">
                    <w:rPr>
                      <w:szCs w:val="24"/>
                    </w:rPr>
                    <w:tab/>
                    <w:t>Pakeisti nurodytu nutarimu patvirtinto Visuomenės ir kapinėse palaidotų asmenų artimųjų giminaičių informavimo apie kapinių panaikinimą tvarkos aprašo 5 punktą ir jį išdėstyti taip:</w:t>
                  </w:r>
                </w:p>
                <w:sdt>
                  <w:sdtPr>
                    <w:alias w:val="citata"/>
                    <w:tag w:val="part_54b827b89291428d9c0af73890acb093"/>
                    <w:id w:val="-740022215"/>
                    <w:lock w:val="sdtLocked"/>
                  </w:sdtPr>
                  <w:sdtEndPr/>
                  <w:sdtContent>
                    <w:sdt>
                      <w:sdtPr>
                        <w:alias w:val="5 p."/>
                        <w:tag w:val="part_9eb507e9067a4c508f9db9a2a4df9fb6"/>
                        <w:id w:val="-256214133"/>
                        <w:lock w:val="sdtLocked"/>
                      </w:sdtPr>
                      <w:sdtEndPr/>
                      <w:sdtContent>
                        <w:p w14:paraId="46D50177" w14:textId="77777777" w:rsidR="00F61866" w:rsidRDefault="00D1738B">
                          <w:pPr>
                            <w:spacing w:line="293" w:lineRule="auto"/>
                            <w:ind w:firstLine="720"/>
                            <w:jc w:val="both"/>
                            <w:rPr>
                              <w:color w:val="000000"/>
                              <w:szCs w:val="24"/>
                            </w:rPr>
                          </w:pPr>
                          <w:r>
                            <w:rPr>
                              <w:szCs w:val="24"/>
                            </w:rPr>
                            <w:t>„</w:t>
                          </w:r>
                          <w:sdt>
                            <w:sdtPr>
                              <w:alias w:val="Numeris"/>
                              <w:tag w:val="nr_9eb507e9067a4c508f9db9a2a4df9fb6"/>
                              <w:id w:val="-804785520"/>
                              <w:lock w:val="sdtLocked"/>
                            </w:sdtPr>
                            <w:sdtEndPr/>
                            <w:sdtContent>
                              <w:r>
                                <w:rPr>
                                  <w:color w:val="000000"/>
                                  <w:szCs w:val="24"/>
                                </w:rPr>
                                <w:t>5</w:t>
                              </w:r>
                            </w:sdtContent>
                          </w:sdt>
                          <w:r>
                            <w:rPr>
                              <w:color w:val="000000"/>
                              <w:szCs w:val="24"/>
                            </w:rPr>
                            <w:t>. Kapinėse, dėl kurių panaikinimo savivaldybės taryba priėmė sprendimą, palaidotų asmenų sutuoktinius, partnerius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Content>
            </w:sdt>
            <w:sdt>
              <w:sdtPr>
                <w:alias w:val="1.4 pp."/>
                <w:tag w:val="part_72bb932938c54ca0b5ee612328572f89"/>
                <w:id w:val="2070996298"/>
                <w:lock w:val="sdtLocked"/>
              </w:sdtPr>
              <w:sdtEndPr/>
              <w:sdtContent>
                <w:p w14:paraId="74A60B64" w14:textId="70635784" w:rsidR="00F61866" w:rsidRDefault="004E5AB3">
                  <w:pPr>
                    <w:suppressAutoHyphens/>
                    <w:spacing w:line="293" w:lineRule="auto"/>
                    <w:ind w:firstLine="720"/>
                    <w:jc w:val="both"/>
                    <w:rPr>
                      <w:szCs w:val="24"/>
                    </w:rPr>
                  </w:pPr>
                  <w:sdt>
                    <w:sdtPr>
                      <w:alias w:val="Numeris"/>
                      <w:tag w:val="nr_72bb932938c54ca0b5ee612328572f89"/>
                      <w:id w:val="-1543982336"/>
                      <w:lock w:val="sdtLocked"/>
                    </w:sdtPr>
                    <w:sdtEndPr/>
                    <w:sdtContent>
                      <w:r w:rsidR="00D1738B">
                        <w:rPr>
                          <w:szCs w:val="24"/>
                        </w:rPr>
                        <w:t>1.4</w:t>
                      </w:r>
                    </w:sdtContent>
                  </w:sdt>
                  <w:r w:rsidR="00D1738B">
                    <w:rPr>
                      <w:szCs w:val="24"/>
                    </w:rPr>
                    <w:t>.</w:t>
                  </w:r>
                  <w:r w:rsidR="00D1738B">
                    <w:rPr>
                      <w:szCs w:val="24"/>
                    </w:rPr>
                    <w:tab/>
                    <w:t>Pakeisti nurodytu nutarimu patvirtintą Kapinių prižiūrėtojo kaupiamų duomenų tvarkymo sąlygų aprašą:</w:t>
                  </w:r>
                </w:p>
                <w:sdt>
                  <w:sdtPr>
                    <w:alias w:val="1.4.1 pp."/>
                    <w:tag w:val="part_f332167c7947493c911dd14bcc318dd5"/>
                    <w:id w:val="1579563539"/>
                    <w:lock w:val="sdtLocked"/>
                  </w:sdtPr>
                  <w:sdtEndPr/>
                  <w:sdtContent>
                    <w:p w14:paraId="21100161" w14:textId="3731DD7A" w:rsidR="00F61866" w:rsidRDefault="004E5AB3">
                      <w:pPr>
                        <w:suppressAutoHyphens/>
                        <w:spacing w:line="293" w:lineRule="auto"/>
                        <w:ind w:left="1429" w:hanging="720"/>
                        <w:jc w:val="both"/>
                        <w:rPr>
                          <w:szCs w:val="24"/>
                          <w:lang w:eastAsia="lt-LT"/>
                        </w:rPr>
                      </w:pPr>
                      <w:sdt>
                        <w:sdtPr>
                          <w:alias w:val="Numeris"/>
                          <w:tag w:val="nr_f332167c7947493c911dd14bcc318dd5"/>
                          <w:id w:val="1855910150"/>
                          <w:lock w:val="sdtLocked"/>
                        </w:sdtPr>
                        <w:sdtEndPr/>
                        <w:sdtContent>
                          <w:r w:rsidR="00D1738B">
                            <w:rPr>
                              <w:szCs w:val="24"/>
                              <w:lang w:eastAsia="lt-LT"/>
                            </w:rPr>
                            <w:t>1.4.1</w:t>
                          </w:r>
                        </w:sdtContent>
                      </w:sdt>
                      <w:r w:rsidR="00D1738B">
                        <w:rPr>
                          <w:szCs w:val="24"/>
                          <w:lang w:eastAsia="lt-LT"/>
                        </w:rPr>
                        <w:t>.</w:t>
                      </w:r>
                      <w:r w:rsidR="00D1738B">
                        <w:rPr>
                          <w:szCs w:val="24"/>
                          <w:lang w:eastAsia="lt-LT"/>
                        </w:rPr>
                        <w:tab/>
                        <w:t>Pakeisti 3.1 papunktį ir jį išdėstyti taip:</w:t>
                      </w:r>
                    </w:p>
                    <w:sdt>
                      <w:sdtPr>
                        <w:alias w:val="citata"/>
                        <w:tag w:val="part_7bbf38c05ca34cd69e09816ecb21fdd5"/>
                        <w:id w:val="-1225060497"/>
                        <w:lock w:val="sdtLocked"/>
                      </w:sdtPr>
                      <w:sdtEndPr/>
                      <w:sdtContent>
                        <w:sdt>
                          <w:sdtPr>
                            <w:alias w:val="3.1 pp."/>
                            <w:tag w:val="part_7b6acebdb3bc4091b3f5b409a477d40a"/>
                            <w:id w:val="-1209025276"/>
                            <w:lock w:val="sdtLocked"/>
                          </w:sdtPr>
                          <w:sdtEndPr/>
                          <w:sdtContent>
                            <w:p w14:paraId="7E119810" w14:textId="77777777" w:rsidR="00F61866" w:rsidRDefault="00D1738B">
                              <w:pPr>
                                <w:spacing w:line="293" w:lineRule="auto"/>
                                <w:ind w:firstLine="720"/>
                                <w:jc w:val="both"/>
                                <w:rPr>
                                  <w:szCs w:val="24"/>
                                  <w:lang w:eastAsia="lt-LT"/>
                                </w:rPr>
                              </w:pPr>
                              <w:r>
                                <w:rPr>
                                  <w:szCs w:val="24"/>
                                  <w:lang w:eastAsia="lt-LT"/>
                                </w:rPr>
                                <w:t>„</w:t>
                              </w:r>
                              <w:sdt>
                                <w:sdtPr>
                                  <w:alias w:val="Numeris"/>
                                  <w:tag w:val="nr_7b6acebdb3bc4091b3f5b409a477d40a"/>
                                  <w:id w:val="-843086885"/>
                                  <w:lock w:val="sdtLocked"/>
                                </w:sdtPr>
                                <w:sdtEndPr/>
                                <w:sdtContent>
                                  <w:r>
                                    <w:rPr>
                                      <w:color w:val="000000"/>
                                      <w:szCs w:val="24"/>
                                    </w:rPr>
                                    <w:t>3.1</w:t>
                                  </w:r>
                                </w:sdtContent>
                              </w:sdt>
                              <w:r>
                                <w:rPr>
                                  <w:color w:val="000000"/>
                                  <w:szCs w:val="24"/>
                                </w:rPr>
                                <w:t xml:space="preserve">. asmens, kurio palaikai palaidoti kapinėse, vardą, pavardę, gimimo datą ir mirties vietą ir datą, asmens kodą, medicininio mirties liudijimo išdavimo datą ir numerį, o jeigu palaidotas (palaidoti) žmogaus vaisius (vaisiai) iki 22-os nėštumo savaitės, – moters, kurios vaisius (vaisiai) buvo </w:t>
                              </w:r>
                              <w:r>
                                <w:rPr>
                                  <w:szCs w:val="24"/>
                                </w:rPr>
                                <w:t>kremuotas (kremuoti) arba nekremuotas (nekremuoti)</w:t>
                              </w:r>
                              <w:r>
                                <w:rPr>
                                  <w:color w:val="000000"/>
                                  <w:szCs w:val="24"/>
                                </w:rPr>
                                <w:t>, vardą ir pavardę, gimimo datą, sveikatos apsaugos ministro patvirtintos formos medicinos dokumentų išrašo datą;</w:t>
                              </w:r>
                              <w:r>
                                <w:rPr>
                                  <w:szCs w:val="24"/>
                                  <w:lang w:eastAsia="lt-LT"/>
                                </w:rPr>
                                <w:t>“.</w:t>
                              </w:r>
                            </w:p>
                          </w:sdtContent>
                        </w:sdt>
                      </w:sdtContent>
                    </w:sdt>
                  </w:sdtContent>
                </w:sdt>
                <w:sdt>
                  <w:sdtPr>
                    <w:alias w:val="1.4.2 pp."/>
                    <w:tag w:val="part_3e5e82e490cb457abf909a652c3668bf"/>
                    <w:id w:val="1140377474"/>
                    <w:lock w:val="sdtLocked"/>
                  </w:sdtPr>
                  <w:sdtEndPr/>
                  <w:sdtContent>
                    <w:p w14:paraId="04039600" w14:textId="2EBE657C" w:rsidR="00F61866" w:rsidRDefault="004E5AB3">
                      <w:pPr>
                        <w:suppressAutoHyphens/>
                        <w:spacing w:line="293" w:lineRule="auto"/>
                        <w:ind w:left="1429" w:hanging="720"/>
                        <w:jc w:val="both"/>
                        <w:rPr>
                          <w:szCs w:val="24"/>
                          <w:lang w:eastAsia="lt-LT"/>
                        </w:rPr>
                      </w:pPr>
                      <w:sdt>
                        <w:sdtPr>
                          <w:alias w:val="Numeris"/>
                          <w:tag w:val="nr_3e5e82e490cb457abf909a652c3668bf"/>
                          <w:id w:val="1064066200"/>
                          <w:lock w:val="sdtLocked"/>
                        </w:sdtPr>
                        <w:sdtEndPr/>
                        <w:sdtContent>
                          <w:r w:rsidR="00D1738B">
                            <w:rPr>
                              <w:szCs w:val="24"/>
                              <w:lang w:eastAsia="lt-LT"/>
                            </w:rPr>
                            <w:t>1.4.2</w:t>
                          </w:r>
                        </w:sdtContent>
                      </w:sdt>
                      <w:r w:rsidR="00D1738B">
                        <w:rPr>
                          <w:szCs w:val="24"/>
                          <w:lang w:eastAsia="lt-LT"/>
                        </w:rPr>
                        <w:t>.</w:t>
                      </w:r>
                      <w:r w:rsidR="00D1738B">
                        <w:rPr>
                          <w:szCs w:val="24"/>
                          <w:lang w:eastAsia="lt-LT"/>
                        </w:rPr>
                        <w:tab/>
                        <w:t>Pakeisti 3.3 papunktį ir jį išdėstyti taip:</w:t>
                      </w:r>
                    </w:p>
                    <w:sdt>
                      <w:sdtPr>
                        <w:alias w:val="citata"/>
                        <w:tag w:val="part_0d7ca4d1973f42b895acaf0714d54e68"/>
                        <w:id w:val="-1627002129"/>
                        <w:lock w:val="sdtLocked"/>
                      </w:sdtPr>
                      <w:sdtEndPr/>
                      <w:sdtContent>
                        <w:sdt>
                          <w:sdtPr>
                            <w:alias w:val="3.3 pp."/>
                            <w:tag w:val="part_ec9bd9c8621542e086136840d48a30e1"/>
                            <w:id w:val="-1086540788"/>
                            <w:lock w:val="sdtLocked"/>
                          </w:sdtPr>
                          <w:sdtEndPr/>
                          <w:sdtContent>
                            <w:p w14:paraId="189E3EF7" w14:textId="77777777" w:rsidR="00F61866" w:rsidRDefault="00D1738B">
                              <w:pPr>
                                <w:spacing w:line="293" w:lineRule="auto"/>
                                <w:ind w:firstLine="720"/>
                                <w:jc w:val="both"/>
                                <w:rPr>
                                  <w:szCs w:val="24"/>
                                </w:rPr>
                              </w:pPr>
                              <w:r>
                                <w:rPr>
                                  <w:color w:val="000000"/>
                                  <w:szCs w:val="24"/>
                                </w:rPr>
                                <w:t>„</w:t>
                              </w:r>
                              <w:sdt>
                                <w:sdtPr>
                                  <w:alias w:val="Numeris"/>
                                  <w:tag w:val="nr_ec9bd9c8621542e086136840d48a30e1"/>
                                  <w:id w:val="-2052532185"/>
                                  <w:lock w:val="sdtLocked"/>
                                </w:sdtPr>
                                <w:sdtEndPr/>
                                <w:sdtContent>
                                  <w:r>
                                    <w:rPr>
                                      <w:color w:val="000000"/>
                                      <w:szCs w:val="24"/>
                                    </w:rPr>
                                    <w:t>3.3</w:t>
                                  </w:r>
                                </w:sdtContent>
                              </w:sdt>
                              <w:r>
                                <w:rPr>
                                  <w:color w:val="000000"/>
                                  <w:szCs w:val="24"/>
                                </w:rPr>
                                <w:t xml:space="preserve">. įrašus apie </w:t>
                              </w:r>
                              <w:r>
                                <w:rPr>
                                  <w:szCs w:val="24"/>
                                </w:rPr>
                                <w:t>juodligę</w:t>
                              </w:r>
                              <w:r>
                                <w:rPr>
                                  <w:color w:val="000000"/>
                                  <w:szCs w:val="24"/>
                                </w:rPr>
                                <w:t xml:space="preserve"> arba ypač pavojingą užkrečiamąją ligą, įrašytą į sveikatos apsaugos ministro nustatytą sąrašą, jeigu asmuo, kurio palaikai (išskyrus kremuotus) palaidoti kape arba laidojimo rūsyje, sirgo tokia liga arba buvo tokios ligos sukėlėjų nešiotojas;“.</w:t>
                              </w:r>
                            </w:p>
                          </w:sdtContent>
                        </w:sdt>
                      </w:sdtContent>
                    </w:sdt>
                  </w:sdtContent>
                </w:sdt>
                <w:sdt>
                  <w:sdtPr>
                    <w:alias w:val="1.4.3 pp."/>
                    <w:tag w:val="part_6c7f430ce7004c5097c31dfe36f8829a"/>
                    <w:id w:val="500476631"/>
                    <w:lock w:val="sdtLocked"/>
                  </w:sdtPr>
                  <w:sdtEndPr/>
                  <w:sdtContent>
                    <w:p w14:paraId="09E24FB8" w14:textId="10CF4959" w:rsidR="00F61866" w:rsidRDefault="004E5AB3">
                      <w:pPr>
                        <w:suppressAutoHyphens/>
                        <w:spacing w:line="293" w:lineRule="auto"/>
                        <w:ind w:left="1429" w:hanging="720"/>
                        <w:jc w:val="both"/>
                        <w:rPr>
                          <w:szCs w:val="24"/>
                          <w:lang w:eastAsia="lt-LT"/>
                        </w:rPr>
                      </w:pPr>
                      <w:sdt>
                        <w:sdtPr>
                          <w:alias w:val="Numeris"/>
                          <w:tag w:val="nr_6c7f430ce7004c5097c31dfe36f8829a"/>
                          <w:id w:val="467789082"/>
                          <w:lock w:val="sdtLocked"/>
                        </w:sdtPr>
                        <w:sdtEndPr/>
                        <w:sdtContent>
                          <w:r w:rsidR="00D1738B">
                            <w:rPr>
                              <w:szCs w:val="24"/>
                              <w:lang w:eastAsia="lt-LT"/>
                            </w:rPr>
                            <w:t>1.4.3</w:t>
                          </w:r>
                        </w:sdtContent>
                      </w:sdt>
                      <w:r w:rsidR="00D1738B">
                        <w:rPr>
                          <w:szCs w:val="24"/>
                          <w:lang w:eastAsia="lt-LT"/>
                        </w:rPr>
                        <w:t>.</w:t>
                      </w:r>
                      <w:r w:rsidR="00D1738B">
                        <w:rPr>
                          <w:szCs w:val="24"/>
                          <w:lang w:eastAsia="lt-LT"/>
                        </w:rPr>
                        <w:tab/>
                        <w:t>Pakeisti 3.6 papunktį ir jį išdėstyti taip:</w:t>
                      </w:r>
                    </w:p>
                    <w:sdt>
                      <w:sdtPr>
                        <w:alias w:val="citata"/>
                        <w:tag w:val="part_5dc8c130462f4f29810500356b523c41"/>
                        <w:id w:val="520588474"/>
                        <w:lock w:val="sdtLocked"/>
                      </w:sdtPr>
                      <w:sdtEndPr/>
                      <w:sdtContent>
                        <w:sdt>
                          <w:sdtPr>
                            <w:alias w:val="3.6 pp."/>
                            <w:tag w:val="part_b0cabf213bc7484e83b914b19dfcad14"/>
                            <w:id w:val="1030695094"/>
                            <w:lock w:val="sdtLocked"/>
                          </w:sdtPr>
                          <w:sdtEndPr/>
                          <w:sdtContent>
                            <w:p w14:paraId="4A18EBFB" w14:textId="77777777" w:rsidR="00F61866" w:rsidRDefault="00D1738B">
                              <w:pPr>
                                <w:spacing w:line="293" w:lineRule="auto"/>
                                <w:ind w:firstLine="720"/>
                                <w:jc w:val="both"/>
                                <w:rPr>
                                  <w:szCs w:val="24"/>
                                </w:rPr>
                              </w:pPr>
                              <w:r>
                                <w:rPr>
                                  <w:szCs w:val="24"/>
                                </w:rPr>
                                <w:t>„</w:t>
                              </w:r>
                              <w:sdt>
                                <w:sdtPr>
                                  <w:alias w:val="Numeris"/>
                                  <w:tag w:val="nr_b0cabf213bc7484e83b914b19dfcad14"/>
                                  <w:id w:val="-1852258189"/>
                                  <w:lock w:val="sdtLocked"/>
                                </w:sdtPr>
                                <w:sdtEndPr/>
                                <w:sdtContent>
                                  <w:r>
                                    <w:rPr>
                                      <w:color w:val="000000"/>
                                      <w:szCs w:val="24"/>
                                    </w:rPr>
                                    <w:t>3.6</w:t>
                                  </w:r>
                                </w:sdtContent>
                              </w:sdt>
                              <w:r>
                                <w:rPr>
                                  <w:color w:val="000000"/>
                                  <w:szCs w:val="24"/>
                                </w:rPr>
                                <w:t xml:space="preserve">. laidojančio asmens arba kito asmens, atsakingo už kapavietės ar </w:t>
                              </w:r>
                              <w:proofErr w:type="spellStart"/>
                              <w:r>
                                <w:rPr>
                                  <w:color w:val="000000"/>
                                  <w:szCs w:val="24"/>
                                </w:rPr>
                                <w:t>kolumbariumo</w:t>
                              </w:r>
                              <w:proofErr w:type="spellEnd"/>
                              <w:r>
                                <w:rPr>
                                  <w:color w:val="000000"/>
                                  <w:szCs w:val="24"/>
                                </w:rPr>
                                <w:t xml:space="preserve"> nišos priežiūrą: fizinio asmens vardą, pavardę, nuolatinės gyvenamosios vietos</w:t>
                              </w:r>
                              <w:r>
                                <w:rPr>
                                  <w:color w:val="000000"/>
                                </w:rPr>
                                <w:t xml:space="preserve"> </w:t>
                              </w:r>
                              <w:r>
                                <w:rPr>
                                  <w:color w:val="000000"/>
                                  <w:szCs w:val="24"/>
                                </w:rPr>
                                <w:t>adresą, telefono ryšio numerį ir elektroninį paštą, jeigu jį turi; juridinio asmens pavadinimą, teisinę formą, kodą, buveinę, telefono ryšio numerį ir elektroninį paštą;</w:t>
                              </w:r>
                              <w:r>
                                <w:rPr>
                                  <w:szCs w:val="24"/>
                                </w:rPr>
                                <w:t>“.</w:t>
                              </w:r>
                            </w:p>
                          </w:sdtContent>
                        </w:sdt>
                      </w:sdtContent>
                    </w:sdt>
                  </w:sdtContent>
                </w:sdt>
                <w:sdt>
                  <w:sdtPr>
                    <w:alias w:val="1.4.4 pp."/>
                    <w:tag w:val="part_5f21ddeb7f9b4df69ee7ff489d9c004f"/>
                    <w:id w:val="2118872409"/>
                    <w:lock w:val="sdtLocked"/>
                  </w:sdtPr>
                  <w:sdtEndPr/>
                  <w:sdtContent>
                    <w:p w14:paraId="3921E77B" w14:textId="59BB0B7B" w:rsidR="00F61866" w:rsidRDefault="004E5AB3">
                      <w:pPr>
                        <w:suppressAutoHyphens/>
                        <w:spacing w:line="293" w:lineRule="auto"/>
                        <w:ind w:left="1429" w:hanging="720"/>
                        <w:jc w:val="both"/>
                        <w:rPr>
                          <w:szCs w:val="24"/>
                          <w:lang w:eastAsia="lt-LT"/>
                        </w:rPr>
                      </w:pPr>
                      <w:sdt>
                        <w:sdtPr>
                          <w:alias w:val="Numeris"/>
                          <w:tag w:val="nr_5f21ddeb7f9b4df69ee7ff489d9c004f"/>
                          <w:id w:val="1505399696"/>
                          <w:lock w:val="sdtLocked"/>
                        </w:sdtPr>
                        <w:sdtEndPr/>
                        <w:sdtContent>
                          <w:r w:rsidR="00D1738B">
                            <w:rPr>
                              <w:szCs w:val="24"/>
                              <w:lang w:eastAsia="lt-LT"/>
                            </w:rPr>
                            <w:t>1.4.4</w:t>
                          </w:r>
                        </w:sdtContent>
                      </w:sdt>
                      <w:r w:rsidR="00D1738B">
                        <w:rPr>
                          <w:szCs w:val="24"/>
                          <w:lang w:eastAsia="lt-LT"/>
                        </w:rPr>
                        <w:t>.</w:t>
                      </w:r>
                      <w:r w:rsidR="00D1738B">
                        <w:rPr>
                          <w:szCs w:val="24"/>
                          <w:lang w:eastAsia="lt-LT"/>
                        </w:rPr>
                        <w:tab/>
                        <w:t>Pakeisti 3.8 papunktį ir jį išdėstyti taip:</w:t>
                      </w:r>
                    </w:p>
                    <w:sdt>
                      <w:sdtPr>
                        <w:alias w:val="citata"/>
                        <w:tag w:val="part_8f606501bee44347aa256811024fea61"/>
                        <w:id w:val="2117323362"/>
                        <w:lock w:val="sdtLocked"/>
                      </w:sdtPr>
                      <w:sdtEndPr/>
                      <w:sdtContent>
                        <w:sdt>
                          <w:sdtPr>
                            <w:alias w:val="3.8 pp."/>
                            <w:tag w:val="part_f48d663b624945e18d7826e65f216ac2"/>
                            <w:id w:val="-313105976"/>
                            <w:lock w:val="sdtLocked"/>
                          </w:sdtPr>
                          <w:sdtEndPr/>
                          <w:sdtContent>
                            <w:p w14:paraId="64BA37B7" w14:textId="77777777" w:rsidR="00F61866" w:rsidRDefault="00D1738B">
                              <w:pPr>
                                <w:spacing w:line="293" w:lineRule="auto"/>
                                <w:ind w:firstLine="720"/>
                                <w:jc w:val="both"/>
                                <w:rPr>
                                  <w:szCs w:val="24"/>
                                </w:rPr>
                              </w:pPr>
                              <w:r>
                                <w:rPr>
                                  <w:color w:val="000000"/>
                                  <w:szCs w:val="24"/>
                                </w:rPr>
                                <w:t>„</w:t>
                              </w:r>
                              <w:sdt>
                                <w:sdtPr>
                                  <w:alias w:val="Numeris"/>
                                  <w:tag w:val="nr_f48d663b624945e18d7826e65f216ac2"/>
                                  <w:id w:val="1814758615"/>
                                  <w:lock w:val="sdtLocked"/>
                                </w:sdtPr>
                                <w:sdtEndPr/>
                                <w:sdtContent>
                                  <w:r>
                                    <w:rPr>
                                      <w:color w:val="000000"/>
                                      <w:szCs w:val="24"/>
                                    </w:rPr>
                                    <w:t>3.8</w:t>
                                  </w:r>
                                </w:sdtContent>
                              </w:sdt>
                              <w:r>
                                <w:rPr>
                                  <w:color w:val="000000"/>
                                  <w:szCs w:val="24"/>
                                </w:rPr>
                                <w:t>. asmens, įregistravusio duomenis žurnale, pareigas, vardą, pavardę ir, jei pildomas ne elektroninis žurnalas, parašą“.</w:t>
                              </w:r>
                            </w:p>
                          </w:sdtContent>
                        </w:sdt>
                      </w:sdtContent>
                    </w:sdt>
                  </w:sdtContent>
                </w:sdt>
                <w:sdt>
                  <w:sdtPr>
                    <w:alias w:val="1.4.5 pp."/>
                    <w:tag w:val="part_aad8b6f406eb4fd0b34c884887cf5143"/>
                    <w:id w:val="-864363519"/>
                    <w:lock w:val="sdtLocked"/>
                  </w:sdtPr>
                  <w:sdtEndPr/>
                  <w:sdtContent>
                    <w:p w14:paraId="56F8661C" w14:textId="2533ABE0" w:rsidR="00F61866" w:rsidRDefault="004E5AB3">
                      <w:pPr>
                        <w:suppressAutoHyphens/>
                        <w:spacing w:line="293" w:lineRule="auto"/>
                        <w:ind w:left="1429" w:hanging="720"/>
                        <w:jc w:val="both"/>
                        <w:rPr>
                          <w:szCs w:val="24"/>
                          <w:lang w:eastAsia="lt-LT"/>
                        </w:rPr>
                      </w:pPr>
                      <w:sdt>
                        <w:sdtPr>
                          <w:alias w:val="Numeris"/>
                          <w:tag w:val="nr_aad8b6f406eb4fd0b34c884887cf5143"/>
                          <w:id w:val="1336964145"/>
                          <w:lock w:val="sdtLocked"/>
                        </w:sdtPr>
                        <w:sdtEndPr/>
                        <w:sdtContent>
                          <w:r w:rsidR="00D1738B">
                            <w:rPr>
                              <w:szCs w:val="24"/>
                              <w:lang w:eastAsia="lt-LT"/>
                            </w:rPr>
                            <w:t>1.4.5</w:t>
                          </w:r>
                        </w:sdtContent>
                      </w:sdt>
                      <w:r w:rsidR="00D1738B">
                        <w:rPr>
                          <w:szCs w:val="24"/>
                          <w:lang w:eastAsia="lt-LT"/>
                        </w:rPr>
                        <w:t>.</w:t>
                      </w:r>
                      <w:r w:rsidR="00D1738B">
                        <w:rPr>
                          <w:szCs w:val="24"/>
                          <w:lang w:eastAsia="lt-LT"/>
                        </w:rPr>
                        <w:tab/>
                        <w:t xml:space="preserve">Pakeisti priedą ir jį išdėstyti nauja redakcija (pridedama). </w:t>
                      </w:r>
                    </w:p>
                  </w:sdtContent>
                </w:sdt>
              </w:sdtContent>
            </w:sdt>
            <w:sdt>
              <w:sdtPr>
                <w:alias w:val="1.5 pp."/>
                <w:tag w:val="part_193e1e36e3254278b22d880db24d783f"/>
                <w:id w:val="-743025173"/>
                <w:lock w:val="sdtLocked"/>
              </w:sdtPr>
              <w:sdtEndPr/>
              <w:sdtContent>
                <w:p w14:paraId="127218F7" w14:textId="55861AC3" w:rsidR="00F61866" w:rsidRDefault="004E5AB3">
                  <w:pPr>
                    <w:suppressAutoHyphens/>
                    <w:spacing w:line="293" w:lineRule="auto"/>
                    <w:ind w:firstLine="720"/>
                    <w:jc w:val="both"/>
                    <w:rPr>
                      <w:szCs w:val="24"/>
                    </w:rPr>
                  </w:pPr>
                  <w:sdt>
                    <w:sdtPr>
                      <w:alias w:val="Numeris"/>
                      <w:tag w:val="nr_193e1e36e3254278b22d880db24d783f"/>
                      <w:id w:val="-1076743954"/>
                      <w:lock w:val="sdtLocked"/>
                    </w:sdtPr>
                    <w:sdtEndPr/>
                    <w:sdtContent>
                      <w:r w:rsidR="00D1738B">
                        <w:rPr>
                          <w:szCs w:val="24"/>
                        </w:rPr>
                        <w:t>1.5</w:t>
                      </w:r>
                    </w:sdtContent>
                  </w:sdt>
                  <w:r w:rsidR="00D1738B">
                    <w:rPr>
                      <w:szCs w:val="24"/>
                    </w:rPr>
                    <w:t>.</w:t>
                  </w:r>
                  <w:r w:rsidR="00D1738B">
                    <w:rPr>
                      <w:szCs w:val="24"/>
                    </w:rPr>
                    <w:tab/>
                    <w:t>Pakeisti nurodytu nutarimu patvirtintą Kapinių sąrašų sudarymo reikalavimų ir skelbimo savivaldybių interneto svetainėse tvarkos aprašą:</w:t>
                  </w:r>
                </w:p>
                <w:sdt>
                  <w:sdtPr>
                    <w:alias w:val="1.5.1 pp."/>
                    <w:tag w:val="part_490db57a3b20491ca2109d0eb4d1a51f"/>
                    <w:id w:val="569933609"/>
                    <w:lock w:val="sdtLocked"/>
                  </w:sdtPr>
                  <w:sdtEndPr/>
                  <w:sdtContent>
                    <w:p w14:paraId="3E347893" w14:textId="4DA9BF3E" w:rsidR="00F61866" w:rsidRDefault="004E5AB3">
                      <w:pPr>
                        <w:suppressAutoHyphens/>
                        <w:spacing w:line="293" w:lineRule="auto"/>
                        <w:ind w:left="1429" w:hanging="720"/>
                        <w:jc w:val="both"/>
                        <w:rPr>
                          <w:szCs w:val="24"/>
                          <w:lang w:eastAsia="lt-LT"/>
                        </w:rPr>
                      </w:pPr>
                      <w:sdt>
                        <w:sdtPr>
                          <w:alias w:val="Numeris"/>
                          <w:tag w:val="nr_490db57a3b20491ca2109d0eb4d1a51f"/>
                          <w:id w:val="1758165781"/>
                          <w:lock w:val="sdtLocked"/>
                        </w:sdtPr>
                        <w:sdtEndPr/>
                        <w:sdtContent>
                          <w:r w:rsidR="00D1738B">
                            <w:rPr>
                              <w:szCs w:val="24"/>
                              <w:lang w:eastAsia="lt-LT"/>
                            </w:rPr>
                            <w:t>1.5.1</w:t>
                          </w:r>
                        </w:sdtContent>
                      </w:sdt>
                      <w:r w:rsidR="00D1738B">
                        <w:rPr>
                          <w:szCs w:val="24"/>
                          <w:lang w:eastAsia="lt-LT"/>
                        </w:rPr>
                        <w:t>.</w:t>
                      </w:r>
                      <w:r w:rsidR="00D1738B">
                        <w:rPr>
                          <w:szCs w:val="24"/>
                          <w:lang w:eastAsia="lt-LT"/>
                        </w:rPr>
                        <w:tab/>
                        <w:t>Pakeisti pavadinimą ir jį išdėstyti taip:</w:t>
                      </w:r>
                    </w:p>
                    <w:sdt>
                      <w:sdtPr>
                        <w:alias w:val="citata"/>
                        <w:tag w:val="part_01f8c635ad6849f2b03bc16e8a729be6"/>
                        <w:id w:val="-1079668479"/>
                        <w:lock w:val="sdtLocked"/>
                      </w:sdtPr>
                      <w:sdtEndPr/>
                      <w:sdtContent>
                        <w:sdt>
                          <w:sdtPr>
                            <w:alias w:val="pastraipa"/>
                            <w:tag w:val="part_68658a2016a1488687d6d5a2c567b2d1"/>
                            <w:id w:val="1049723486"/>
                            <w:lock w:val="sdtLocked"/>
                          </w:sdtPr>
                          <w:sdtEndPr/>
                          <w:sdtContent>
                            <w:p w14:paraId="7E0265C2" w14:textId="77777777" w:rsidR="00F61866" w:rsidRDefault="00D1738B">
                              <w:pPr>
                                <w:spacing w:line="293" w:lineRule="auto"/>
                                <w:jc w:val="center"/>
                                <w:rPr>
                                  <w:szCs w:val="24"/>
                                  <w:lang w:eastAsia="lt-LT"/>
                                </w:rPr>
                              </w:pPr>
                              <w:r>
                                <w:rPr>
                                  <w:szCs w:val="24"/>
                                  <w:lang w:eastAsia="lt-LT"/>
                                </w:rPr>
                                <w:t>„</w:t>
                              </w:r>
                              <w:r>
                                <w:rPr>
                                  <w:b/>
                                  <w:bCs/>
                                  <w:color w:val="000000"/>
                                  <w:szCs w:val="24"/>
                                  <w:shd w:val="clear" w:color="auto" w:fill="FFFFFF"/>
                                </w:rPr>
                                <w:t>KAPINIŲ SĄRAŠŲ SUDARYMO REIKALAVIMŲ TVARKOS APRAŠAS</w:t>
                              </w:r>
                              <w:r>
                                <w:rPr>
                                  <w:color w:val="000000"/>
                                  <w:szCs w:val="24"/>
                                  <w:shd w:val="clear" w:color="auto" w:fill="FFFFFF"/>
                                </w:rPr>
                                <w:t>“.</w:t>
                              </w:r>
                            </w:p>
                          </w:sdtContent>
                        </w:sdt>
                      </w:sdtContent>
                    </w:sdt>
                  </w:sdtContent>
                </w:sdt>
                <w:sdt>
                  <w:sdtPr>
                    <w:alias w:val="1.5.2 pp."/>
                    <w:tag w:val="part_fbc24cfa366a48ce999b8f1ca0ba6cb4"/>
                    <w:id w:val="-451172793"/>
                    <w:lock w:val="sdtLocked"/>
                  </w:sdtPr>
                  <w:sdtEndPr/>
                  <w:sdtContent>
                    <w:p w14:paraId="3D06B2D2" w14:textId="30077C3C" w:rsidR="00F61866" w:rsidRDefault="004E5AB3">
                      <w:pPr>
                        <w:suppressAutoHyphens/>
                        <w:spacing w:line="293" w:lineRule="auto"/>
                        <w:ind w:left="1429" w:hanging="720"/>
                        <w:jc w:val="both"/>
                        <w:rPr>
                          <w:szCs w:val="24"/>
                          <w:lang w:eastAsia="lt-LT"/>
                        </w:rPr>
                      </w:pPr>
                      <w:sdt>
                        <w:sdtPr>
                          <w:alias w:val="Numeris"/>
                          <w:tag w:val="nr_fbc24cfa366a48ce999b8f1ca0ba6cb4"/>
                          <w:id w:val="-1358039821"/>
                          <w:lock w:val="sdtLocked"/>
                        </w:sdtPr>
                        <w:sdtEndPr/>
                        <w:sdtContent>
                          <w:r w:rsidR="00D1738B">
                            <w:rPr>
                              <w:szCs w:val="24"/>
                              <w:lang w:eastAsia="lt-LT"/>
                            </w:rPr>
                            <w:t>1.5.2</w:t>
                          </w:r>
                        </w:sdtContent>
                      </w:sdt>
                      <w:r w:rsidR="00D1738B">
                        <w:rPr>
                          <w:szCs w:val="24"/>
                          <w:lang w:eastAsia="lt-LT"/>
                        </w:rPr>
                        <w:t>.</w:t>
                      </w:r>
                      <w:r w:rsidR="00D1738B">
                        <w:rPr>
                          <w:szCs w:val="24"/>
                          <w:lang w:eastAsia="lt-LT"/>
                        </w:rPr>
                        <w:tab/>
                        <w:t>Pakeisti 1 punktą ir jį išdėstyti taip:</w:t>
                      </w:r>
                    </w:p>
                    <w:sdt>
                      <w:sdtPr>
                        <w:alias w:val="citata"/>
                        <w:tag w:val="part_4ab80df03ef84ae287884bc2152f0d46"/>
                        <w:id w:val="544876257"/>
                        <w:lock w:val="sdtLocked"/>
                      </w:sdtPr>
                      <w:sdtEndPr/>
                      <w:sdtContent>
                        <w:sdt>
                          <w:sdtPr>
                            <w:alias w:val="1 p."/>
                            <w:tag w:val="part_0cbda8cdbc204abe843a9fc01711a3b8"/>
                            <w:id w:val="-686750003"/>
                            <w:lock w:val="sdtLocked"/>
                          </w:sdtPr>
                          <w:sdtEndPr/>
                          <w:sdtContent>
                            <w:p w14:paraId="4506F922" w14:textId="77777777" w:rsidR="00F61866" w:rsidRDefault="00D1738B">
                              <w:pPr>
                                <w:spacing w:line="293" w:lineRule="auto"/>
                                <w:ind w:firstLine="720"/>
                                <w:jc w:val="both"/>
                                <w:rPr>
                                  <w:szCs w:val="24"/>
                                  <w:lang w:eastAsia="lt-LT"/>
                                </w:rPr>
                              </w:pPr>
                              <w:r>
                                <w:rPr>
                                  <w:color w:val="000000"/>
                                  <w:szCs w:val="24"/>
                                  <w:shd w:val="clear" w:color="auto" w:fill="FFFFFF"/>
                                </w:rPr>
                                <w:t>„</w:t>
                              </w:r>
                              <w:sdt>
                                <w:sdtPr>
                                  <w:alias w:val="Numeris"/>
                                  <w:tag w:val="nr_0cbda8cdbc204abe843a9fc01711a3b8"/>
                                  <w:id w:val="-1953086125"/>
                                  <w:lock w:val="sdtLocked"/>
                                </w:sdtPr>
                                <w:sdtEndPr/>
                                <w:sdtContent>
                                  <w:r>
                                    <w:rPr>
                                      <w:color w:val="000000"/>
                                      <w:szCs w:val="24"/>
                                      <w:shd w:val="clear" w:color="auto" w:fill="FFFFFF"/>
                                    </w:rPr>
                                    <w:t>1</w:t>
                                  </w:r>
                                </w:sdtContent>
                              </w:sdt>
                              <w:r>
                                <w:rPr>
                                  <w:color w:val="000000"/>
                                  <w:szCs w:val="24"/>
                                  <w:shd w:val="clear" w:color="auto" w:fill="FFFFFF"/>
                                </w:rPr>
                                <w:t>. Kapinių sąrašų sudarymo reikalavimų tvarkos apraš</w:t>
                              </w:r>
                              <w:r>
                                <w:rPr>
                                  <w:color w:val="000000"/>
                                  <w:szCs w:val="24"/>
                                </w:rPr>
                                <w:t xml:space="preserve">as (toliau – Aprašas) nustato duomenis ir informaciją, kuriuos savivaldybės privalo </w:t>
                              </w:r>
                              <w:r>
                                <w:rPr>
                                  <w:szCs w:val="24"/>
                                </w:rPr>
                                <w:t>įtraukti į jų teritorijose esančių kapinių sąrašus.</w:t>
                              </w:r>
                              <w:r>
                                <w:rPr>
                                  <w:color w:val="000000"/>
                                  <w:szCs w:val="24"/>
                                </w:rPr>
                                <w:t>“</w:t>
                              </w:r>
                            </w:p>
                          </w:sdtContent>
                        </w:sdt>
                      </w:sdtContent>
                    </w:sdt>
                  </w:sdtContent>
                </w:sdt>
                <w:sdt>
                  <w:sdtPr>
                    <w:alias w:val="1.5.3 pp."/>
                    <w:tag w:val="part_7e420803e63d41ca870f2490ba84526f"/>
                    <w:id w:val="1544253751"/>
                    <w:lock w:val="sdtLocked"/>
                  </w:sdtPr>
                  <w:sdtEndPr/>
                  <w:sdtContent>
                    <w:p w14:paraId="379054D6" w14:textId="752A58F6" w:rsidR="00F61866" w:rsidRDefault="004E5AB3">
                      <w:pPr>
                        <w:suppressAutoHyphens/>
                        <w:spacing w:line="293" w:lineRule="auto"/>
                        <w:ind w:left="1429" w:hanging="720"/>
                        <w:jc w:val="both"/>
                        <w:rPr>
                          <w:szCs w:val="24"/>
                          <w:lang w:eastAsia="lt-LT"/>
                        </w:rPr>
                      </w:pPr>
                      <w:sdt>
                        <w:sdtPr>
                          <w:alias w:val="Numeris"/>
                          <w:tag w:val="nr_7e420803e63d41ca870f2490ba84526f"/>
                          <w:id w:val="1634680241"/>
                          <w:lock w:val="sdtLocked"/>
                        </w:sdtPr>
                        <w:sdtEndPr/>
                        <w:sdtContent>
                          <w:r w:rsidR="00D1738B">
                            <w:rPr>
                              <w:szCs w:val="24"/>
                              <w:lang w:eastAsia="lt-LT"/>
                            </w:rPr>
                            <w:t>1.5.3</w:t>
                          </w:r>
                        </w:sdtContent>
                      </w:sdt>
                      <w:r w:rsidR="00D1738B">
                        <w:rPr>
                          <w:szCs w:val="24"/>
                          <w:lang w:eastAsia="lt-LT"/>
                        </w:rPr>
                        <w:t>.</w:t>
                      </w:r>
                      <w:r w:rsidR="00D1738B">
                        <w:rPr>
                          <w:szCs w:val="24"/>
                          <w:lang w:eastAsia="lt-LT"/>
                        </w:rPr>
                        <w:tab/>
                        <w:t>Pakeisti II skyriaus pavadinimą ir jį išdėstyti taip:</w:t>
                      </w:r>
                    </w:p>
                    <w:sdt>
                      <w:sdtPr>
                        <w:alias w:val="citata"/>
                        <w:tag w:val="part_654082690e32408387d18ca7069cbb77"/>
                        <w:id w:val="-2066247889"/>
                        <w:lock w:val="sdtLocked"/>
                      </w:sdtPr>
                      <w:sdtEndPr/>
                      <w:sdtContent>
                        <w:sdt>
                          <w:sdtPr>
                            <w:alias w:val="skyrius"/>
                            <w:tag w:val="part_4ae543dd0aee40a58a530e26393865a8"/>
                            <w:id w:val="404263959"/>
                            <w:lock w:val="sdtLocked"/>
                          </w:sdtPr>
                          <w:sdtEndPr/>
                          <w:sdtContent>
                            <w:p w14:paraId="37135429" w14:textId="13C41211" w:rsidR="00F61866" w:rsidRDefault="00D1738B">
                              <w:pPr>
                                <w:spacing w:line="293" w:lineRule="auto"/>
                                <w:ind w:left="360"/>
                                <w:jc w:val="center"/>
                                <w:rPr>
                                  <w:b/>
                                  <w:bCs/>
                                  <w:color w:val="000000"/>
                                  <w:szCs w:val="24"/>
                                </w:rPr>
                              </w:pPr>
                              <w:r>
                                <w:rPr>
                                  <w:color w:val="000000"/>
                                  <w:szCs w:val="24"/>
                                </w:rPr>
                                <w:t>„</w:t>
                              </w:r>
                              <w:sdt>
                                <w:sdtPr>
                                  <w:alias w:val="Numeris"/>
                                  <w:tag w:val="nr_4ae543dd0aee40a58a530e26393865a8"/>
                                  <w:id w:val="-122468014"/>
                                  <w:lock w:val="sdtLocked"/>
                                </w:sdtPr>
                                <w:sdtEndPr/>
                                <w:sdtContent>
                                  <w:r>
                                    <w:rPr>
                                      <w:b/>
                                      <w:bCs/>
                                      <w:color w:val="000000"/>
                                      <w:szCs w:val="24"/>
                                    </w:rPr>
                                    <w:t>II</w:t>
                                  </w:r>
                                </w:sdtContent>
                              </w:sdt>
                              <w:r>
                                <w:rPr>
                                  <w:b/>
                                  <w:bCs/>
                                  <w:color w:val="000000"/>
                                  <w:szCs w:val="24"/>
                                </w:rPr>
                                <w:t> SKYRIUS</w:t>
                              </w:r>
                            </w:p>
                            <w:p w14:paraId="7B906821" w14:textId="77777777" w:rsidR="00F61866" w:rsidRDefault="00D1738B">
                              <w:pPr>
                                <w:spacing w:line="293" w:lineRule="auto"/>
                                <w:ind w:left="360"/>
                                <w:jc w:val="center"/>
                                <w:rPr>
                                  <w:color w:val="000000"/>
                                  <w:szCs w:val="24"/>
                                </w:rPr>
                              </w:pPr>
                              <w:r>
                                <w:rPr>
                                  <w:b/>
                                  <w:bCs/>
                                  <w:color w:val="000000"/>
                                  <w:szCs w:val="24"/>
                                </w:rPr>
                                <w:t>SAVIVALDYBĖS TERITORIJOJE ESANČIŲ KAPINIŲ SĄRAŠŲ SUDARYMO REIKALAVIMAI</w:t>
                              </w:r>
                              <w:r>
                                <w:rPr>
                                  <w:color w:val="000000"/>
                                  <w:szCs w:val="24"/>
                                </w:rPr>
                                <w:t>“.</w:t>
                              </w:r>
                            </w:p>
                          </w:sdtContent>
                        </w:sdt>
                      </w:sdtContent>
                    </w:sdt>
                  </w:sdtContent>
                </w:sdt>
                <w:sdt>
                  <w:sdtPr>
                    <w:alias w:val="1.5.4 pp."/>
                    <w:tag w:val="part_d666b8052c294f18b8aceb55e96a81cd"/>
                    <w:id w:val="641469512"/>
                    <w:lock w:val="sdtLocked"/>
                  </w:sdtPr>
                  <w:sdtEndPr/>
                  <w:sdtContent>
                    <w:p w14:paraId="6DF7C5E0" w14:textId="3347B0E7" w:rsidR="00F61866" w:rsidRDefault="004E5AB3">
                      <w:pPr>
                        <w:suppressAutoHyphens/>
                        <w:spacing w:line="293" w:lineRule="auto"/>
                        <w:ind w:left="1429" w:hanging="720"/>
                        <w:jc w:val="both"/>
                        <w:rPr>
                          <w:szCs w:val="24"/>
                          <w:lang w:eastAsia="lt-LT"/>
                        </w:rPr>
                      </w:pPr>
                      <w:sdt>
                        <w:sdtPr>
                          <w:alias w:val="Numeris"/>
                          <w:tag w:val="nr_d666b8052c294f18b8aceb55e96a81cd"/>
                          <w:id w:val="-1571027532"/>
                          <w:lock w:val="sdtLocked"/>
                        </w:sdtPr>
                        <w:sdtEndPr/>
                        <w:sdtContent>
                          <w:r w:rsidR="00D1738B">
                            <w:rPr>
                              <w:szCs w:val="24"/>
                              <w:lang w:eastAsia="lt-LT"/>
                            </w:rPr>
                            <w:t>1.5.4</w:t>
                          </w:r>
                        </w:sdtContent>
                      </w:sdt>
                      <w:r w:rsidR="00D1738B">
                        <w:rPr>
                          <w:szCs w:val="24"/>
                          <w:lang w:eastAsia="lt-LT"/>
                        </w:rPr>
                        <w:t>.</w:t>
                      </w:r>
                      <w:r w:rsidR="00D1738B">
                        <w:rPr>
                          <w:szCs w:val="24"/>
                          <w:lang w:eastAsia="lt-LT"/>
                        </w:rPr>
                        <w:tab/>
                        <w:t>Pripažinti netekusiu galios 3 punktą.</w:t>
                      </w:r>
                    </w:p>
                  </w:sdtContent>
                </w:sdt>
                <w:sdt>
                  <w:sdtPr>
                    <w:alias w:val="1.5.5 pp."/>
                    <w:tag w:val="part_aee02f0f1ca24d3fae3d24b9c20e42fd"/>
                    <w:id w:val="-129407694"/>
                    <w:lock w:val="sdtLocked"/>
                  </w:sdtPr>
                  <w:sdtEndPr/>
                  <w:sdtContent>
                    <w:p w14:paraId="556F275F" w14:textId="73D63292" w:rsidR="00F61866" w:rsidRDefault="004E5AB3">
                      <w:pPr>
                        <w:suppressAutoHyphens/>
                        <w:spacing w:line="293" w:lineRule="auto"/>
                        <w:ind w:left="1429" w:hanging="720"/>
                        <w:jc w:val="both"/>
                        <w:rPr>
                          <w:szCs w:val="24"/>
                          <w:lang w:eastAsia="lt-LT"/>
                        </w:rPr>
                      </w:pPr>
                      <w:sdt>
                        <w:sdtPr>
                          <w:alias w:val="Numeris"/>
                          <w:tag w:val="nr_aee02f0f1ca24d3fae3d24b9c20e42fd"/>
                          <w:id w:val="1671361182"/>
                          <w:lock w:val="sdtLocked"/>
                        </w:sdtPr>
                        <w:sdtEndPr/>
                        <w:sdtContent>
                          <w:r w:rsidR="00D1738B">
                            <w:rPr>
                              <w:szCs w:val="24"/>
                              <w:lang w:eastAsia="lt-LT"/>
                            </w:rPr>
                            <w:t>1.5.5</w:t>
                          </w:r>
                        </w:sdtContent>
                      </w:sdt>
                      <w:r w:rsidR="00D1738B">
                        <w:rPr>
                          <w:szCs w:val="24"/>
                          <w:lang w:eastAsia="lt-LT"/>
                        </w:rPr>
                        <w:t>.</w:t>
                      </w:r>
                      <w:r w:rsidR="00D1738B">
                        <w:rPr>
                          <w:szCs w:val="24"/>
                          <w:lang w:eastAsia="lt-LT"/>
                        </w:rPr>
                        <w:tab/>
                        <w:t>Pripažinti netekusiais galios 6 ir 7 punktus.</w:t>
                      </w:r>
                    </w:p>
                  </w:sdtContent>
                </w:sdt>
                <w:sdt>
                  <w:sdtPr>
                    <w:alias w:val="1.5.6 pp."/>
                    <w:tag w:val="part_921c924c859b487ba59b9b37171d6a11"/>
                    <w:id w:val="318784397"/>
                    <w:lock w:val="sdtLocked"/>
                  </w:sdtPr>
                  <w:sdtEndPr/>
                  <w:sdtContent>
                    <w:p w14:paraId="2446513D" w14:textId="0A66BFC6" w:rsidR="00F61866" w:rsidRDefault="004E5AB3">
                      <w:pPr>
                        <w:spacing w:line="293" w:lineRule="auto"/>
                        <w:ind w:left="1429" w:hanging="720"/>
                        <w:jc w:val="both"/>
                        <w:rPr>
                          <w:szCs w:val="24"/>
                        </w:rPr>
                      </w:pPr>
                      <w:sdt>
                        <w:sdtPr>
                          <w:alias w:val="Numeris"/>
                          <w:tag w:val="nr_921c924c859b487ba59b9b37171d6a11"/>
                          <w:id w:val="-2007421996"/>
                          <w:lock w:val="sdtLocked"/>
                        </w:sdtPr>
                        <w:sdtEndPr/>
                        <w:sdtContent>
                          <w:r w:rsidR="00D1738B">
                            <w:rPr>
                              <w:szCs w:val="24"/>
                            </w:rPr>
                            <w:t>1.5.6</w:t>
                          </w:r>
                        </w:sdtContent>
                      </w:sdt>
                      <w:r w:rsidR="00D1738B">
                        <w:rPr>
                          <w:szCs w:val="24"/>
                        </w:rPr>
                        <w:t>.</w:t>
                      </w:r>
                      <w:r w:rsidR="00D1738B">
                        <w:rPr>
                          <w:szCs w:val="24"/>
                        </w:rPr>
                        <w:tab/>
                      </w:r>
                      <w:r w:rsidR="00D1738B">
                        <w:rPr>
                          <w:color w:val="000000"/>
                          <w:szCs w:val="24"/>
                        </w:rPr>
                        <w:t>Pakeisti priedo žymą ir ją išdėstyti taip:</w:t>
                      </w:r>
                    </w:p>
                    <w:sdt>
                      <w:sdtPr>
                        <w:alias w:val="citata"/>
                        <w:tag w:val="part_eef078eb2a6a4d5aae124ffd98d306a6"/>
                        <w:id w:val="-989093117"/>
                        <w:lock w:val="sdtLocked"/>
                      </w:sdtPr>
                      <w:sdtEndPr/>
                      <w:sdtContent>
                        <w:sdt>
                          <w:sdtPr>
                            <w:alias w:val="pastraipa"/>
                            <w:tag w:val="part_a9103b54a60e44308c5f5c5e3a00a4fa"/>
                            <w:id w:val="-1342778699"/>
                            <w:lock w:val="sdtLocked"/>
                          </w:sdtPr>
                          <w:sdtEndPr/>
                          <w:sdtContent>
                            <w:p w14:paraId="594220DB" w14:textId="77777777" w:rsidR="00F61866" w:rsidRDefault="00D1738B">
                              <w:pPr>
                                <w:spacing w:line="293" w:lineRule="auto"/>
                                <w:ind w:firstLine="5103"/>
                                <w:jc w:val="both"/>
                                <w:rPr>
                                  <w:color w:val="000000"/>
                                  <w:szCs w:val="24"/>
                                  <w:shd w:val="clear" w:color="auto" w:fill="FFFFFF"/>
                                </w:rPr>
                              </w:pPr>
                              <w:r>
                                <w:rPr>
                                  <w:szCs w:val="24"/>
                                </w:rPr>
                                <w:t>„</w:t>
                              </w:r>
                              <w:r>
                                <w:rPr>
                                  <w:color w:val="000000"/>
                                  <w:szCs w:val="24"/>
                                  <w:shd w:val="clear" w:color="auto" w:fill="FFFFFF"/>
                                </w:rPr>
                                <w:t>Kapinių sąrašų sudarymo reikalavimų</w:t>
                              </w:r>
                            </w:p>
                            <w:p w14:paraId="05B2FF5D" w14:textId="2267AEFC" w:rsidR="00F61866" w:rsidRDefault="00D1738B">
                              <w:pPr>
                                <w:spacing w:line="293" w:lineRule="auto"/>
                                <w:ind w:firstLine="5165"/>
                                <w:jc w:val="both"/>
                                <w:rPr>
                                  <w:color w:val="000000"/>
                                  <w:szCs w:val="24"/>
                                  <w:shd w:val="clear" w:color="auto" w:fill="FFFFFF"/>
                                </w:rPr>
                              </w:pPr>
                              <w:r>
                                <w:rPr>
                                  <w:color w:val="000000"/>
                                  <w:szCs w:val="24"/>
                                  <w:shd w:val="clear" w:color="auto" w:fill="FFFFFF"/>
                                </w:rPr>
                                <w:t>tvarkos aprašo</w:t>
                              </w:r>
                            </w:p>
                            <w:p w14:paraId="3EFB3D58" w14:textId="77777777" w:rsidR="00F61866" w:rsidRDefault="00D1738B">
                              <w:pPr>
                                <w:spacing w:line="293" w:lineRule="auto"/>
                                <w:ind w:firstLine="5165"/>
                                <w:jc w:val="both"/>
                                <w:rPr>
                                  <w:szCs w:val="24"/>
                                </w:rPr>
                              </w:pPr>
                              <w:r>
                                <w:rPr>
                                  <w:color w:val="000000"/>
                                  <w:szCs w:val="24"/>
                                </w:rPr>
                                <w:t>priedas“.</w:t>
                              </w:r>
                            </w:p>
                          </w:sdtContent>
                        </w:sdt>
                      </w:sdtContent>
                    </w:sdt>
                  </w:sdtContent>
                </w:sdt>
              </w:sdtContent>
            </w:sdt>
          </w:sdtContent>
        </w:sdt>
        <w:sdt>
          <w:sdtPr>
            <w:alias w:val="2 p."/>
            <w:tag w:val="part_f9fd763f19884654af0f77a6ab15cbca"/>
            <w:id w:val="-2079589662"/>
            <w:lock w:val="sdtLocked"/>
          </w:sdtPr>
          <w:sdtEndPr/>
          <w:sdtContent>
            <w:p w14:paraId="476D3967" w14:textId="5EE33B06" w:rsidR="00F61866" w:rsidRDefault="004E5AB3">
              <w:pPr>
                <w:suppressAutoHyphens/>
                <w:spacing w:line="293" w:lineRule="auto"/>
                <w:ind w:firstLine="720"/>
                <w:jc w:val="both"/>
                <w:rPr>
                  <w:szCs w:val="24"/>
                  <w:lang w:eastAsia="lt-LT"/>
                </w:rPr>
              </w:pPr>
              <w:sdt>
                <w:sdtPr>
                  <w:alias w:val="Numeris"/>
                  <w:tag w:val="nr_f9fd763f19884654af0f77a6ab15cbca"/>
                  <w:id w:val="-1712729768"/>
                  <w:lock w:val="sdtLocked"/>
                </w:sdtPr>
                <w:sdtEndPr/>
                <w:sdtContent>
                  <w:r w:rsidR="00D1738B">
                    <w:rPr>
                      <w:szCs w:val="24"/>
                      <w:lang w:eastAsia="lt-LT"/>
                    </w:rPr>
                    <w:t>2</w:t>
                  </w:r>
                </w:sdtContent>
              </w:sdt>
              <w:r w:rsidR="00D1738B">
                <w:rPr>
                  <w:szCs w:val="24"/>
                  <w:lang w:eastAsia="lt-LT"/>
                </w:rPr>
                <w:t>.</w:t>
              </w:r>
              <w:r w:rsidR="00D1738B">
                <w:rPr>
                  <w:szCs w:val="24"/>
                  <w:lang w:eastAsia="lt-LT"/>
                </w:rPr>
                <w:tab/>
                <w:t>Nustatyti, kad šis nutarimas įsigalioja 2022 m. lapkričio 1 d.</w:t>
              </w:r>
            </w:p>
            <w:p w14:paraId="6588C543" w14:textId="77777777" w:rsidR="00F61866" w:rsidRDefault="00F61866">
              <w:pPr>
                <w:ind w:firstLine="709"/>
                <w:jc w:val="both"/>
                <w:rPr>
                  <w:szCs w:val="24"/>
                  <w:lang w:eastAsia="lt-LT"/>
                </w:rPr>
              </w:pPr>
            </w:p>
            <w:p w14:paraId="4B048E21" w14:textId="000BBBB6" w:rsidR="00F61866" w:rsidRDefault="00F61866">
              <w:pPr>
                <w:jc w:val="both"/>
                <w:rPr>
                  <w:lang w:eastAsia="lt-LT"/>
                </w:rPr>
              </w:pPr>
            </w:p>
            <w:p w14:paraId="5D2CE24C" w14:textId="1DF26BC2" w:rsidR="00F61866" w:rsidRDefault="00F61866">
              <w:pPr>
                <w:jc w:val="both"/>
                <w:rPr>
                  <w:lang w:eastAsia="lt-LT"/>
                </w:rPr>
              </w:pPr>
            </w:p>
            <w:p w14:paraId="781CB309" w14:textId="77777777" w:rsidR="00F61866" w:rsidRDefault="00F61866">
              <w:pPr>
                <w:jc w:val="both"/>
                <w:rPr>
                  <w:lang w:eastAsia="lt-LT"/>
                </w:rPr>
              </w:pPr>
            </w:p>
            <w:p w14:paraId="08CD6C52" w14:textId="77777777" w:rsidR="00F61866" w:rsidRDefault="004E5AB3">
              <w:pPr>
                <w:jc w:val="both"/>
                <w:rPr>
                  <w:lang w:eastAsia="lt-LT"/>
                </w:rPr>
              </w:pPr>
            </w:p>
          </w:sdtContent>
        </w:sdt>
        <w:sdt>
          <w:sdtPr>
            <w:alias w:val="signatura"/>
            <w:tag w:val="part_35a7777ff8b94bcc88646a4867022bdf"/>
            <w:id w:val="209156027"/>
            <w:lock w:val="sdtLocked"/>
          </w:sdtPr>
          <w:sdtEndPr/>
          <w:sdtContent>
            <w:p w14:paraId="4BC14195" w14:textId="77777777" w:rsidR="00F61866" w:rsidRDefault="00D1738B">
              <w:pPr>
                <w:tabs>
                  <w:tab w:val="center" w:pos="-7800"/>
                  <w:tab w:val="left" w:pos="6237"/>
                  <w:tab w:val="right" w:pos="8306"/>
                </w:tabs>
                <w:rPr>
                  <w:lang w:eastAsia="lt-LT"/>
                </w:rPr>
              </w:pPr>
              <w:r>
                <w:rPr>
                  <w:lang w:eastAsia="lt-LT"/>
                </w:rPr>
                <w:t>Ministrė Pirmininkė</w:t>
              </w:r>
              <w:r>
                <w:rPr>
                  <w:lang w:eastAsia="lt-LT"/>
                </w:rPr>
                <w:tab/>
                <w:t xml:space="preserve">                 Ingrida Šimonytė</w:t>
              </w:r>
            </w:p>
            <w:p w14:paraId="4FFDC905" w14:textId="77777777" w:rsidR="00F61866" w:rsidRDefault="00F61866">
              <w:pPr>
                <w:tabs>
                  <w:tab w:val="center" w:pos="-7800"/>
                  <w:tab w:val="left" w:pos="6237"/>
                  <w:tab w:val="right" w:pos="8306"/>
                </w:tabs>
                <w:rPr>
                  <w:lang w:eastAsia="lt-LT"/>
                </w:rPr>
              </w:pPr>
            </w:p>
            <w:p w14:paraId="5615A121" w14:textId="77777777" w:rsidR="00F61866" w:rsidRDefault="00F61866">
              <w:pPr>
                <w:tabs>
                  <w:tab w:val="center" w:pos="-7800"/>
                  <w:tab w:val="left" w:pos="6237"/>
                  <w:tab w:val="right" w:pos="8306"/>
                </w:tabs>
                <w:rPr>
                  <w:lang w:eastAsia="lt-LT"/>
                </w:rPr>
              </w:pPr>
            </w:p>
            <w:p w14:paraId="134FE841" w14:textId="77777777" w:rsidR="00F61866" w:rsidRDefault="00D1738B">
              <w:pPr>
                <w:tabs>
                  <w:tab w:val="center" w:pos="-7800"/>
                  <w:tab w:val="left" w:pos="6237"/>
                  <w:tab w:val="right" w:pos="8306"/>
                </w:tabs>
                <w:rPr>
                  <w:lang w:eastAsia="lt-LT"/>
                </w:rPr>
              </w:pPr>
              <w:r>
                <w:rPr>
                  <w:lang w:eastAsia="lt-LT"/>
                </w:rPr>
                <w:t>Aplinkos ministras                                                                                          Simonas Gentvilas</w:t>
              </w:r>
            </w:p>
            <w:p w14:paraId="6105531B" w14:textId="77777777" w:rsidR="00F61866" w:rsidRDefault="004E5AB3">
              <w:pPr>
                <w:suppressAutoHyphens/>
                <w:rPr>
                  <w:szCs w:val="24"/>
                  <w:lang w:eastAsia="ar-SA"/>
                </w:rPr>
              </w:pPr>
            </w:p>
          </w:sdtContent>
        </w:sdt>
      </w:sdtContent>
    </w:sdt>
    <w:sdt>
      <w:sdtPr>
        <w:alias w:val="pr."/>
        <w:tag w:val="part_1d1b06c1028048299550fe4ae941f08a"/>
        <w:id w:val="2004080432"/>
        <w:lock w:val="sdtLocked"/>
      </w:sdtPr>
      <w:sdtEndPr/>
      <w:sdtContent>
        <w:p w14:paraId="665506D6" w14:textId="77777777" w:rsidR="00D1738B" w:rsidRDefault="00D1738B">
          <w:pPr>
            <w:ind w:left="6804"/>
            <w:sectPr w:rsidR="00D1738B">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pPr>
        </w:p>
        <w:p w14:paraId="24521B69" w14:textId="3DFB2206" w:rsidR="00F61866" w:rsidRDefault="00D1738B">
          <w:pPr>
            <w:ind w:left="6804"/>
            <w:rPr>
              <w:szCs w:val="24"/>
              <w:lang w:eastAsia="lt-LT"/>
            </w:rPr>
          </w:pPr>
          <w:r>
            <w:rPr>
              <w:szCs w:val="24"/>
              <w:lang w:eastAsia="lt-LT"/>
            </w:rPr>
            <w:lastRenderedPageBreak/>
            <w:t>Kapinių tvarkymo taisyklių</w:t>
          </w:r>
        </w:p>
        <w:p w14:paraId="7CF2547F" w14:textId="77777777" w:rsidR="00F61866" w:rsidRDefault="00D1738B">
          <w:pPr>
            <w:ind w:left="6804"/>
            <w:rPr>
              <w:szCs w:val="24"/>
              <w:lang w:eastAsia="lt-LT"/>
            </w:rPr>
          </w:pPr>
          <w:r>
            <w:rPr>
              <w:szCs w:val="24"/>
              <w:lang w:eastAsia="lt-LT"/>
            </w:rPr>
            <w:t>priedas</w:t>
          </w:r>
        </w:p>
        <w:p w14:paraId="77A085AB" w14:textId="77777777" w:rsidR="00F61866" w:rsidRDefault="00F61866">
          <w:pPr>
            <w:ind w:firstLine="62"/>
            <w:rPr>
              <w:szCs w:val="24"/>
              <w:lang w:eastAsia="lt-LT"/>
            </w:rPr>
          </w:pPr>
        </w:p>
        <w:p w14:paraId="6434E2EF" w14:textId="77777777" w:rsidR="00F61866" w:rsidRDefault="004E5AB3">
          <w:pPr>
            <w:jc w:val="center"/>
            <w:rPr>
              <w:szCs w:val="24"/>
              <w:lang w:eastAsia="lt-LT"/>
            </w:rPr>
          </w:pPr>
          <w:sdt>
            <w:sdtPr>
              <w:alias w:val="Pavadinimas"/>
              <w:tag w:val="title_1d1b06c1028048299550fe4ae941f08a"/>
              <w:id w:val="-1868055010"/>
              <w:lock w:val="sdtLocked"/>
            </w:sdtPr>
            <w:sdtEndPr/>
            <w:sdtContent>
              <w:r w:rsidR="00D1738B">
                <w:rPr>
                  <w:b/>
                  <w:bCs/>
                  <w:szCs w:val="24"/>
                  <w:lang w:eastAsia="lt-LT"/>
                </w:rPr>
                <w:t>(Leidimo laidoti forma)</w:t>
              </w:r>
            </w:sdtContent>
          </w:sdt>
        </w:p>
        <w:p w14:paraId="5BF2E7BA" w14:textId="77777777" w:rsidR="00F61866" w:rsidRDefault="00F61866">
          <w:pPr>
            <w:ind w:firstLine="62"/>
            <w:jc w:val="center"/>
            <w:rPr>
              <w:szCs w:val="24"/>
              <w:lang w:eastAsia="lt-LT"/>
            </w:rPr>
          </w:pPr>
        </w:p>
        <w:p w14:paraId="10B0C2E9" w14:textId="77777777" w:rsidR="00F61866" w:rsidRDefault="00D1738B">
          <w:pPr>
            <w:jc w:val="center"/>
            <w:rPr>
              <w:szCs w:val="24"/>
              <w:lang w:eastAsia="lt-LT"/>
            </w:rPr>
          </w:pPr>
          <w:r>
            <w:rPr>
              <w:szCs w:val="24"/>
              <w:lang w:eastAsia="lt-LT"/>
            </w:rPr>
            <w:t>___________________________________</w:t>
          </w:r>
        </w:p>
        <w:p w14:paraId="68320D2E" w14:textId="77777777" w:rsidR="00F61866" w:rsidRDefault="00D1738B">
          <w:pPr>
            <w:jc w:val="center"/>
            <w:rPr>
              <w:sz w:val="20"/>
              <w:lang w:eastAsia="lt-LT"/>
            </w:rPr>
          </w:pPr>
          <w:r>
            <w:rPr>
              <w:sz w:val="20"/>
              <w:lang w:eastAsia="lt-LT"/>
            </w:rPr>
            <w:t>(dokumento sudarytojo pavadinimas)</w:t>
          </w:r>
        </w:p>
        <w:p w14:paraId="633081D0" w14:textId="77777777" w:rsidR="00F61866" w:rsidRDefault="00F61866">
          <w:pPr>
            <w:ind w:firstLine="62"/>
            <w:jc w:val="center"/>
            <w:rPr>
              <w:szCs w:val="24"/>
              <w:lang w:eastAsia="lt-LT"/>
            </w:rPr>
          </w:pPr>
        </w:p>
        <w:sdt>
          <w:sdtPr>
            <w:alias w:val="skirsnis"/>
            <w:tag w:val="part_6c2454d6e41c458980878b9d99b1c3df"/>
            <w:id w:val="-1459333066"/>
            <w:lock w:val="sdtLocked"/>
          </w:sdtPr>
          <w:sdtEndPr/>
          <w:sdtContent>
            <w:p w14:paraId="56F0FC2D" w14:textId="77777777" w:rsidR="00F61866" w:rsidRDefault="004E5AB3">
              <w:pPr>
                <w:jc w:val="center"/>
                <w:rPr>
                  <w:szCs w:val="24"/>
                  <w:lang w:eastAsia="lt-LT"/>
                </w:rPr>
              </w:pPr>
              <w:sdt>
                <w:sdtPr>
                  <w:alias w:val="Pavadinimas"/>
                  <w:tag w:val="title_6c2454d6e41c458980878b9d99b1c3df"/>
                  <w:id w:val="-293144879"/>
                  <w:lock w:val="sdtLocked"/>
                </w:sdtPr>
                <w:sdtEndPr/>
                <w:sdtContent>
                  <w:r w:rsidR="00D1738B">
                    <w:rPr>
                      <w:b/>
                      <w:bCs/>
                      <w:szCs w:val="24"/>
                      <w:lang w:eastAsia="lt-LT"/>
                    </w:rPr>
                    <w:t>LEIDIMAS LAIDOTI</w:t>
                  </w:r>
                </w:sdtContent>
              </w:sdt>
            </w:p>
            <w:p w14:paraId="76072E99" w14:textId="77777777" w:rsidR="00F61866" w:rsidRDefault="00F61866">
              <w:pPr>
                <w:ind w:firstLine="62"/>
                <w:jc w:val="center"/>
                <w:rPr>
                  <w:szCs w:val="24"/>
                  <w:lang w:eastAsia="lt-LT"/>
                </w:rPr>
              </w:pPr>
            </w:p>
            <w:p w14:paraId="0C93A523" w14:textId="77777777" w:rsidR="00F61866" w:rsidRDefault="00D1738B">
              <w:pPr>
                <w:jc w:val="center"/>
                <w:rPr>
                  <w:szCs w:val="24"/>
                  <w:lang w:eastAsia="lt-LT"/>
                </w:rPr>
              </w:pPr>
              <w:r>
                <w:rPr>
                  <w:b/>
                  <w:bCs/>
                  <w:szCs w:val="24"/>
                  <w:lang w:eastAsia="lt-LT"/>
                </w:rPr>
                <w:t xml:space="preserve">_______________ </w:t>
              </w:r>
              <w:r>
                <w:rPr>
                  <w:szCs w:val="24"/>
                  <w:lang w:eastAsia="lt-LT"/>
                </w:rPr>
                <w:t>Nr.</w:t>
              </w:r>
              <w:r>
                <w:rPr>
                  <w:b/>
                  <w:bCs/>
                  <w:szCs w:val="24"/>
                  <w:lang w:eastAsia="lt-LT"/>
                </w:rPr>
                <w:t xml:space="preserve"> _________</w:t>
              </w:r>
            </w:p>
            <w:p w14:paraId="1732E571" w14:textId="77777777" w:rsidR="00F61866" w:rsidRDefault="00D1738B">
              <w:pPr>
                <w:ind w:left="3402"/>
                <w:rPr>
                  <w:sz w:val="20"/>
                  <w:lang w:eastAsia="lt-LT"/>
                </w:rPr>
              </w:pPr>
              <w:r>
                <w:rPr>
                  <w:sz w:val="20"/>
                  <w:lang w:eastAsia="lt-LT"/>
                </w:rPr>
                <w:t>(data)</w:t>
              </w:r>
            </w:p>
            <w:p w14:paraId="1698DC98" w14:textId="77777777" w:rsidR="00F61866" w:rsidRDefault="00D1738B">
              <w:pPr>
                <w:jc w:val="center"/>
                <w:rPr>
                  <w:szCs w:val="24"/>
                  <w:lang w:eastAsia="lt-LT"/>
                </w:rPr>
              </w:pPr>
              <w:r>
                <w:rPr>
                  <w:szCs w:val="24"/>
                  <w:lang w:eastAsia="lt-LT"/>
                </w:rPr>
                <w:t>______________</w:t>
              </w:r>
            </w:p>
            <w:p w14:paraId="01538412" w14:textId="77777777" w:rsidR="00F61866" w:rsidRDefault="00D1738B">
              <w:pPr>
                <w:jc w:val="center"/>
                <w:rPr>
                  <w:sz w:val="20"/>
                  <w:lang w:eastAsia="lt-LT"/>
                </w:rPr>
              </w:pPr>
              <w:r>
                <w:rPr>
                  <w:sz w:val="20"/>
                  <w:lang w:eastAsia="lt-LT"/>
                </w:rPr>
                <w:t>(sudarymo vieta)</w:t>
              </w:r>
            </w:p>
            <w:p w14:paraId="7BFE59A3" w14:textId="77777777" w:rsidR="00F61866" w:rsidRDefault="00F61866">
              <w:pPr>
                <w:ind w:firstLine="62"/>
                <w:jc w:val="center"/>
                <w:rPr>
                  <w:szCs w:val="24"/>
                  <w:lang w:eastAsia="lt-LT"/>
                </w:rPr>
              </w:pPr>
            </w:p>
            <w:p w14:paraId="67C1BDC5" w14:textId="77777777" w:rsidR="00F61866" w:rsidRDefault="00D1738B">
              <w:pPr>
                <w:suppressAutoHyphens/>
                <w:ind w:firstLine="567"/>
                <w:jc w:val="both"/>
                <w:rPr>
                  <w:rFonts w:cs="Tahoma"/>
                  <w:sz w:val="20"/>
                  <w:szCs w:val="24"/>
                  <w:lang w:eastAsia="ar-SA"/>
                </w:rPr>
              </w:pPr>
              <w:r>
                <w:rPr>
                  <w:rFonts w:cs="Tahoma"/>
                  <w:szCs w:val="24"/>
                  <w:lang w:eastAsia="ar-SA"/>
                </w:rPr>
                <w:t>Atsižvelgiant į</w:t>
              </w:r>
              <w:r>
                <w:rPr>
                  <w:rFonts w:cs="Tahoma"/>
                  <w:sz w:val="20"/>
                  <w:szCs w:val="24"/>
                  <w:lang w:eastAsia="ar-SA"/>
                </w:rPr>
                <w:t xml:space="preserve"> _______________ </w:t>
              </w:r>
              <w:r>
                <w:rPr>
                  <w:rFonts w:cs="Tahoma"/>
                  <w:szCs w:val="24"/>
                  <w:lang w:eastAsia="ar-SA"/>
                </w:rPr>
                <w:t>Nr.</w:t>
              </w:r>
              <w:r>
                <w:rPr>
                  <w:rFonts w:cs="Tahoma"/>
                  <w:sz w:val="20"/>
                  <w:szCs w:val="24"/>
                  <w:lang w:eastAsia="ar-SA"/>
                </w:rPr>
                <w:t xml:space="preserve"> ____________________ </w:t>
              </w:r>
              <w:r>
                <w:rPr>
                  <w:rFonts w:cs="Tahoma"/>
                  <w:szCs w:val="24"/>
                  <w:lang w:eastAsia="ar-SA"/>
                </w:rPr>
                <w:t xml:space="preserve">gautą </w:t>
              </w:r>
              <w:r>
                <w:rPr>
                  <w:rFonts w:cs="Tahoma"/>
                  <w:sz w:val="20"/>
                  <w:szCs w:val="24"/>
                  <w:lang w:eastAsia="ar-SA"/>
                </w:rPr>
                <w:t>___________________________</w:t>
              </w:r>
            </w:p>
            <w:p w14:paraId="0E9A282E" w14:textId="77777777" w:rsidR="00F61866" w:rsidRDefault="00D1738B">
              <w:pPr>
                <w:suppressAutoHyphens/>
                <w:ind w:firstLine="1364"/>
                <w:jc w:val="center"/>
                <w:rPr>
                  <w:rFonts w:cs="Tahoma"/>
                  <w:sz w:val="20"/>
                  <w:lang w:eastAsia="ar-SA"/>
                </w:rPr>
              </w:pPr>
              <w:r>
                <w:rPr>
                  <w:rFonts w:cs="Tahoma"/>
                  <w:sz w:val="20"/>
                  <w:lang w:eastAsia="ar-SA"/>
                </w:rPr>
                <w:t xml:space="preserve">(prašymo gavimo data)           (gavimo registracijos numeris)            (laidojančio asmens: </w:t>
              </w:r>
            </w:p>
            <w:p w14:paraId="4B04189E" w14:textId="77777777" w:rsidR="00F61866" w:rsidRDefault="00F61866">
              <w:pPr>
                <w:suppressAutoHyphens/>
                <w:rPr>
                  <w:rFonts w:cs="Tahoma"/>
                  <w:sz w:val="10"/>
                  <w:szCs w:val="10"/>
                  <w:lang w:eastAsia="ar-SA"/>
                </w:rPr>
              </w:pPr>
            </w:p>
            <w:p w14:paraId="7731502B" w14:textId="77777777" w:rsidR="00F61866" w:rsidRDefault="00D1738B">
              <w:pPr>
                <w:suppressAutoHyphens/>
                <w:jc w:val="both"/>
                <w:rPr>
                  <w:rFonts w:cs="Tahoma"/>
                  <w:sz w:val="20"/>
                  <w:lang w:eastAsia="ar-SA"/>
                </w:rPr>
              </w:pPr>
              <w:r>
                <w:rPr>
                  <w:rFonts w:cs="Tahoma"/>
                  <w:sz w:val="20"/>
                  <w:szCs w:val="24"/>
                  <w:lang w:eastAsia="ar-SA"/>
                </w:rPr>
                <w:t xml:space="preserve">_______________________________________________________________________ </w:t>
              </w:r>
              <w:r>
                <w:rPr>
                  <w:rFonts w:cs="Tahoma"/>
                  <w:szCs w:val="24"/>
                  <w:lang w:eastAsia="ar-SA"/>
                </w:rPr>
                <w:t>prašymą ir fizinio asmens</w:t>
              </w:r>
              <w:r>
                <w:rPr>
                  <w:rFonts w:cs="Tahoma"/>
                  <w:sz w:val="20"/>
                  <w:lang w:eastAsia="ar-SA"/>
                </w:rPr>
                <w:t xml:space="preserve"> vardas ir pavardė, </w:t>
              </w:r>
              <w:r>
                <w:rPr>
                  <w:sz w:val="20"/>
                  <w:lang w:eastAsia="lt-LT"/>
                </w:rPr>
                <w:t xml:space="preserve">nuolatinės gyvenamosios vietos </w:t>
              </w:r>
              <w:r>
                <w:rPr>
                  <w:rFonts w:cs="Tahoma"/>
                  <w:sz w:val="20"/>
                  <w:lang w:eastAsia="ar-SA"/>
                </w:rPr>
                <w:t>adresas; juridinio asmens pavadinimas, buveinė, teisinė forma)</w:t>
              </w:r>
            </w:p>
            <w:p w14:paraId="39DD7B9B" w14:textId="77777777" w:rsidR="00F61866" w:rsidRDefault="00D1738B">
              <w:pPr>
                <w:suppressAutoHyphens/>
                <w:jc w:val="both"/>
                <w:rPr>
                  <w:rFonts w:cs="Tahoma"/>
                  <w:sz w:val="20"/>
                  <w:szCs w:val="24"/>
                  <w:lang w:eastAsia="ar-SA"/>
                </w:rPr>
              </w:pPr>
              <w:r>
                <w:rPr>
                  <w:rFonts w:cs="Tahoma"/>
                  <w:szCs w:val="24"/>
                  <w:lang w:eastAsia="ar-SA"/>
                </w:rPr>
                <w:t>pateiktą medicininį mirties liudijimą,___________________________________ (jei prašoma</w:t>
              </w:r>
            </w:p>
            <w:p w14:paraId="00DBB810" w14:textId="77777777" w:rsidR="00F61866" w:rsidRDefault="00D1738B">
              <w:pPr>
                <w:tabs>
                  <w:tab w:val="left" w:pos="4466"/>
                </w:tabs>
                <w:suppressAutoHyphens/>
                <w:ind w:left="3402" w:firstLine="284"/>
                <w:jc w:val="both"/>
                <w:rPr>
                  <w:rFonts w:cs="Tahoma"/>
                  <w:sz w:val="20"/>
                  <w:lang w:eastAsia="ar-SA"/>
                </w:rPr>
              </w:pPr>
              <w:r>
                <w:rPr>
                  <w:rFonts w:cs="Tahoma"/>
                  <w:sz w:val="20"/>
                  <w:lang w:eastAsia="ar-SA"/>
                </w:rPr>
                <w:t>(medicininio mirties liudijimo data ir numeris)</w:t>
              </w:r>
            </w:p>
            <w:p w14:paraId="0830ED9F" w14:textId="77777777" w:rsidR="00F61866" w:rsidRDefault="00F61866">
              <w:pPr>
                <w:suppressAutoHyphens/>
                <w:rPr>
                  <w:rFonts w:cs="Tahoma"/>
                  <w:sz w:val="10"/>
                  <w:szCs w:val="10"/>
                  <w:lang w:eastAsia="ar-SA"/>
                </w:rPr>
              </w:pPr>
            </w:p>
            <w:p w14:paraId="58189BE4" w14:textId="77777777" w:rsidR="00F61866" w:rsidRDefault="00D1738B">
              <w:pPr>
                <w:suppressAutoHyphens/>
                <w:jc w:val="both"/>
                <w:rPr>
                  <w:rFonts w:cs="Tahoma"/>
                  <w:sz w:val="20"/>
                  <w:szCs w:val="24"/>
                  <w:lang w:eastAsia="ar-SA"/>
                </w:rPr>
              </w:pPr>
              <w:r>
                <w:rPr>
                  <w:rFonts w:cs="Tahoma"/>
                  <w:szCs w:val="24"/>
                  <w:lang w:eastAsia="ar-SA"/>
                </w:rPr>
                <w:t>laidoti žmogaus vaisių (vaisius) iki 22-os nėštumo savaitės), pateiktą sveikatos apsaugos ministro patvirtintos formos medicinos dokumentų išrašą _________________</w:t>
              </w:r>
              <w:r>
                <w:rPr>
                  <w:rFonts w:cs="Tahoma"/>
                  <w:sz w:val="20"/>
                  <w:szCs w:val="24"/>
                  <w:lang w:eastAsia="ar-SA"/>
                </w:rPr>
                <w:t>______________________________________________________________________</w:t>
              </w:r>
            </w:p>
            <w:p w14:paraId="432168D6" w14:textId="77777777" w:rsidR="00F61866" w:rsidRDefault="00D1738B">
              <w:pPr>
                <w:suppressAutoHyphens/>
                <w:ind w:firstLine="1378"/>
                <w:rPr>
                  <w:rFonts w:cs="Tahoma"/>
                  <w:sz w:val="20"/>
                  <w:szCs w:val="24"/>
                  <w:lang w:eastAsia="ar-SA"/>
                </w:rPr>
              </w:pPr>
              <w:r>
                <w:rPr>
                  <w:rFonts w:cs="Tahoma"/>
                  <w:sz w:val="20"/>
                  <w:lang w:eastAsia="ar-SA"/>
                </w:rPr>
                <w:t>(sveikatos apsaugos ministro nustatytos</w:t>
              </w:r>
              <w:r>
                <w:rPr>
                  <w:rFonts w:cs="Tahoma"/>
                  <w:sz w:val="20"/>
                  <w:szCs w:val="24"/>
                  <w:lang w:eastAsia="ar-SA"/>
                </w:rPr>
                <w:t xml:space="preserve"> </w:t>
              </w:r>
              <w:r>
                <w:rPr>
                  <w:rFonts w:cs="Tahoma"/>
                  <w:sz w:val="20"/>
                  <w:lang w:eastAsia="ar-SA"/>
                </w:rPr>
                <w:t>formos</w:t>
              </w:r>
              <w:r>
                <w:rPr>
                  <w:rFonts w:cs="Tahoma"/>
                  <w:sz w:val="20"/>
                  <w:szCs w:val="24"/>
                  <w:lang w:eastAsia="ar-SA"/>
                </w:rPr>
                <w:t xml:space="preserve"> </w:t>
              </w:r>
              <w:r>
                <w:rPr>
                  <w:rFonts w:cs="Tahoma"/>
                  <w:sz w:val="20"/>
                  <w:lang w:eastAsia="ar-SA"/>
                </w:rPr>
                <w:t>medicinos dokumentų išrašo</w:t>
              </w:r>
              <w:r>
                <w:rPr>
                  <w:rFonts w:cs="Tahoma"/>
                  <w:sz w:val="20"/>
                  <w:szCs w:val="24"/>
                  <w:lang w:eastAsia="ar-SA"/>
                </w:rPr>
                <w:t xml:space="preserve"> __________________________________________________________________________</w:t>
              </w:r>
            </w:p>
            <w:p w14:paraId="73BFA438" w14:textId="77777777" w:rsidR="00F61866" w:rsidRDefault="00D1738B">
              <w:pPr>
                <w:suppressAutoHyphens/>
                <w:ind w:firstLine="1219"/>
                <w:jc w:val="both"/>
                <w:rPr>
                  <w:rFonts w:cs="Tahoma"/>
                  <w:sz w:val="20"/>
                  <w:lang w:eastAsia="ar-SA"/>
                </w:rPr>
              </w:pPr>
              <w:r>
                <w:rPr>
                  <w:rFonts w:cs="Tahoma"/>
                  <w:sz w:val="20"/>
                  <w:lang w:eastAsia="ar-SA"/>
                </w:rPr>
                <w:t>data, moters, kurios vaisių (vaisius) prašoma laidoti vardas, pavardė, gimimo data)</w:t>
              </w:r>
            </w:p>
            <w:p w14:paraId="1A0BE751" w14:textId="77777777" w:rsidR="00F61866" w:rsidRDefault="00D1738B">
              <w:pPr>
                <w:suppressAutoHyphens/>
                <w:jc w:val="both"/>
                <w:rPr>
                  <w:rFonts w:cs="Tahoma"/>
                  <w:szCs w:val="24"/>
                  <w:lang w:eastAsia="ar-SA"/>
                </w:rPr>
              </w:pPr>
              <w:r>
                <w:rPr>
                  <w:rFonts w:cs="Tahoma"/>
                  <w:szCs w:val="24"/>
                  <w:lang w:eastAsia="ar-SA"/>
                </w:rPr>
                <w:t>leidžiama laidoti:</w:t>
              </w:r>
            </w:p>
            <w:p w14:paraId="55B5C25A" w14:textId="77777777" w:rsidR="00F61866" w:rsidRDefault="00F61866">
              <w:pPr>
                <w:suppressAutoHyphens/>
                <w:jc w:val="both"/>
                <w:rPr>
                  <w:rFonts w:cs="Tahoma"/>
                  <w:sz w:val="20"/>
                  <w:lang w:eastAsia="ar-SA"/>
                </w:rPr>
              </w:pPr>
            </w:p>
            <w:sdt>
              <w:sdtPr>
                <w:alias w:val="pr. 1 p."/>
                <w:tag w:val="part_3b2df08358ca46a6bb22c3ea48ff633a"/>
                <w:id w:val="-1735310087"/>
                <w:lock w:val="sdtLocked"/>
              </w:sdtPr>
              <w:sdtEndPr/>
              <w:sdtContent>
                <w:p w14:paraId="38EDCBD1" w14:textId="77777777" w:rsidR="00F61866" w:rsidRDefault="004E5AB3">
                  <w:pPr>
                    <w:suppressAutoHyphens/>
                    <w:ind w:firstLine="567"/>
                    <w:jc w:val="both"/>
                    <w:rPr>
                      <w:rFonts w:cs="Tahoma"/>
                      <w:szCs w:val="24"/>
                      <w:lang w:eastAsia="ar-SA"/>
                    </w:rPr>
                  </w:pPr>
                  <w:sdt>
                    <w:sdtPr>
                      <w:alias w:val="Numeris"/>
                      <w:tag w:val="nr_3b2df08358ca46a6bb22c3ea48ff633a"/>
                      <w:id w:val="314852976"/>
                      <w:lock w:val="sdtLocked"/>
                    </w:sdtPr>
                    <w:sdtEndPr/>
                    <w:sdtContent>
                      <w:r w:rsidR="00D1738B">
                        <w:rPr>
                          <w:rFonts w:cs="Tahoma"/>
                          <w:szCs w:val="24"/>
                          <w:lang w:eastAsia="ar-SA"/>
                        </w:rPr>
                        <w:t>1</w:t>
                      </w:r>
                    </w:sdtContent>
                  </w:sdt>
                  <w:r w:rsidR="00D1738B">
                    <w:rPr>
                      <w:rFonts w:cs="Tahoma"/>
                      <w:szCs w:val="24"/>
                      <w:lang w:eastAsia="ar-SA"/>
                    </w:rPr>
                    <w:t>. Pavardė _______________________________</w:t>
                  </w:r>
                </w:p>
              </w:sdtContent>
            </w:sdt>
            <w:sdt>
              <w:sdtPr>
                <w:alias w:val="pr. 2 p."/>
                <w:tag w:val="part_ab85942fa2f74ac4a0302e447c01d640"/>
                <w:id w:val="-268857240"/>
                <w:lock w:val="sdtLocked"/>
              </w:sdtPr>
              <w:sdtEndPr/>
              <w:sdtContent>
                <w:p w14:paraId="15B0D198" w14:textId="77777777" w:rsidR="00F61866" w:rsidRDefault="004E5AB3">
                  <w:pPr>
                    <w:suppressAutoHyphens/>
                    <w:ind w:firstLine="567"/>
                    <w:jc w:val="both"/>
                    <w:rPr>
                      <w:rFonts w:cs="Tahoma"/>
                      <w:szCs w:val="24"/>
                      <w:lang w:eastAsia="ar-SA"/>
                    </w:rPr>
                  </w:pPr>
                  <w:sdt>
                    <w:sdtPr>
                      <w:alias w:val="Numeris"/>
                      <w:tag w:val="nr_ab85942fa2f74ac4a0302e447c01d640"/>
                      <w:id w:val="1289860764"/>
                      <w:lock w:val="sdtLocked"/>
                    </w:sdtPr>
                    <w:sdtEndPr/>
                    <w:sdtContent>
                      <w:r w:rsidR="00D1738B">
                        <w:rPr>
                          <w:rFonts w:cs="Tahoma"/>
                          <w:szCs w:val="24"/>
                          <w:lang w:eastAsia="ar-SA"/>
                        </w:rPr>
                        <w:t>2</w:t>
                      </w:r>
                    </w:sdtContent>
                  </w:sdt>
                  <w:r w:rsidR="00D1738B">
                    <w:rPr>
                      <w:rFonts w:cs="Tahoma"/>
                      <w:szCs w:val="24"/>
                      <w:lang w:eastAsia="ar-SA"/>
                    </w:rPr>
                    <w:t>. Vardas ________________________________</w:t>
                  </w:r>
                </w:p>
              </w:sdtContent>
            </w:sdt>
            <w:sdt>
              <w:sdtPr>
                <w:alias w:val="pr. 3 p."/>
                <w:tag w:val="part_e2f26cb8c99948f5998759c3458fdfe5"/>
                <w:id w:val="1572003191"/>
                <w:lock w:val="sdtLocked"/>
              </w:sdtPr>
              <w:sdtEndPr/>
              <w:sdtContent>
                <w:p w14:paraId="3B655E54" w14:textId="77777777" w:rsidR="00F61866" w:rsidRDefault="004E5AB3">
                  <w:pPr>
                    <w:suppressAutoHyphens/>
                    <w:ind w:firstLine="567"/>
                    <w:jc w:val="both"/>
                    <w:rPr>
                      <w:rFonts w:cs="Tahoma"/>
                      <w:szCs w:val="24"/>
                      <w:lang w:eastAsia="ar-SA"/>
                    </w:rPr>
                  </w:pPr>
                  <w:sdt>
                    <w:sdtPr>
                      <w:alias w:val="Numeris"/>
                      <w:tag w:val="nr_e2f26cb8c99948f5998759c3458fdfe5"/>
                      <w:id w:val="1142926032"/>
                      <w:lock w:val="sdtLocked"/>
                    </w:sdtPr>
                    <w:sdtEndPr/>
                    <w:sdtContent>
                      <w:r w:rsidR="00D1738B">
                        <w:rPr>
                          <w:rFonts w:cs="Tahoma"/>
                          <w:szCs w:val="24"/>
                          <w:lang w:eastAsia="ar-SA"/>
                        </w:rPr>
                        <w:t>3</w:t>
                      </w:r>
                    </w:sdtContent>
                  </w:sdt>
                  <w:r w:rsidR="00D1738B">
                    <w:rPr>
                      <w:rFonts w:cs="Tahoma"/>
                      <w:szCs w:val="24"/>
                      <w:lang w:eastAsia="ar-SA"/>
                    </w:rPr>
                    <w:t>. Asmens kodas __________________________</w:t>
                  </w:r>
                </w:p>
              </w:sdtContent>
            </w:sdt>
            <w:sdt>
              <w:sdtPr>
                <w:alias w:val="pr. 4 p."/>
                <w:tag w:val="part_e76a5ed899ee42a08c5c05b619b3518e"/>
                <w:id w:val="-689218249"/>
                <w:lock w:val="sdtLocked"/>
              </w:sdtPr>
              <w:sdtEndPr/>
              <w:sdtContent>
                <w:p w14:paraId="3AE09981" w14:textId="77777777" w:rsidR="00F61866" w:rsidRDefault="004E5AB3">
                  <w:pPr>
                    <w:suppressAutoHyphens/>
                    <w:ind w:firstLine="567"/>
                    <w:jc w:val="both"/>
                    <w:rPr>
                      <w:rFonts w:cs="Tahoma"/>
                      <w:szCs w:val="24"/>
                      <w:lang w:eastAsia="ar-SA"/>
                    </w:rPr>
                  </w:pPr>
                  <w:sdt>
                    <w:sdtPr>
                      <w:alias w:val="Numeris"/>
                      <w:tag w:val="nr_e76a5ed899ee42a08c5c05b619b3518e"/>
                      <w:id w:val="2124811192"/>
                      <w:lock w:val="sdtLocked"/>
                    </w:sdtPr>
                    <w:sdtEndPr/>
                    <w:sdtContent>
                      <w:r w:rsidR="00D1738B">
                        <w:rPr>
                          <w:rFonts w:cs="Tahoma"/>
                          <w:szCs w:val="24"/>
                          <w:lang w:eastAsia="ar-SA"/>
                        </w:rPr>
                        <w:t>4</w:t>
                      </w:r>
                    </w:sdtContent>
                  </w:sdt>
                  <w:r w:rsidR="00D1738B">
                    <w:rPr>
                      <w:rFonts w:cs="Tahoma"/>
                      <w:szCs w:val="24"/>
                      <w:lang w:eastAsia="ar-SA"/>
                    </w:rPr>
                    <w:t>. Gimimo data ___________________________</w:t>
                  </w:r>
                </w:p>
              </w:sdtContent>
            </w:sdt>
            <w:sdt>
              <w:sdtPr>
                <w:alias w:val="pr. 5 p."/>
                <w:tag w:val="part_60dcaf88493f4634881c8d1651857b76"/>
                <w:id w:val="581575165"/>
                <w:lock w:val="sdtLocked"/>
              </w:sdtPr>
              <w:sdtEndPr/>
              <w:sdtContent>
                <w:p w14:paraId="556DAD4C" w14:textId="77777777" w:rsidR="00F61866" w:rsidRDefault="004E5AB3">
                  <w:pPr>
                    <w:suppressAutoHyphens/>
                    <w:ind w:firstLine="567"/>
                    <w:jc w:val="both"/>
                    <w:rPr>
                      <w:rFonts w:cs="Tahoma"/>
                      <w:szCs w:val="24"/>
                      <w:lang w:eastAsia="ar-SA"/>
                    </w:rPr>
                  </w:pPr>
                  <w:sdt>
                    <w:sdtPr>
                      <w:alias w:val="Numeris"/>
                      <w:tag w:val="nr_60dcaf88493f4634881c8d1651857b76"/>
                      <w:id w:val="1345062424"/>
                      <w:lock w:val="sdtLocked"/>
                    </w:sdtPr>
                    <w:sdtEndPr/>
                    <w:sdtContent>
                      <w:r w:rsidR="00D1738B">
                        <w:rPr>
                          <w:rFonts w:cs="Tahoma"/>
                          <w:szCs w:val="24"/>
                          <w:lang w:eastAsia="ar-SA"/>
                        </w:rPr>
                        <w:t>5</w:t>
                      </w:r>
                    </w:sdtContent>
                  </w:sdt>
                  <w:r w:rsidR="00D1738B">
                    <w:rPr>
                      <w:rFonts w:cs="Tahoma"/>
                      <w:szCs w:val="24"/>
                      <w:lang w:eastAsia="ar-SA"/>
                    </w:rPr>
                    <w:t>. Mirties data ____________________________</w:t>
                  </w:r>
                </w:p>
              </w:sdtContent>
            </w:sdt>
            <w:sdt>
              <w:sdtPr>
                <w:alias w:val="pr. 6 p."/>
                <w:tag w:val="part_9a99840905b6432ebe3de942a58c8bac"/>
                <w:id w:val="2043704470"/>
                <w:lock w:val="sdtLocked"/>
              </w:sdtPr>
              <w:sdtEndPr/>
              <w:sdtContent>
                <w:p w14:paraId="6B9E28BB" w14:textId="77777777" w:rsidR="00F61866" w:rsidRDefault="004E5AB3">
                  <w:pPr>
                    <w:suppressAutoHyphens/>
                    <w:ind w:firstLine="567"/>
                    <w:jc w:val="both"/>
                    <w:rPr>
                      <w:rFonts w:cs="Tahoma"/>
                      <w:szCs w:val="24"/>
                      <w:lang w:eastAsia="ar-SA"/>
                    </w:rPr>
                  </w:pPr>
                  <w:sdt>
                    <w:sdtPr>
                      <w:alias w:val="Numeris"/>
                      <w:tag w:val="nr_9a99840905b6432ebe3de942a58c8bac"/>
                      <w:id w:val="935638488"/>
                      <w:lock w:val="sdtLocked"/>
                    </w:sdtPr>
                    <w:sdtEndPr/>
                    <w:sdtContent>
                      <w:r w:rsidR="00D1738B">
                        <w:rPr>
                          <w:rFonts w:cs="Tahoma"/>
                          <w:szCs w:val="24"/>
                          <w:lang w:eastAsia="ar-SA"/>
                        </w:rPr>
                        <w:t>6</w:t>
                      </w:r>
                    </w:sdtContent>
                  </w:sdt>
                  <w:r w:rsidR="00D1738B">
                    <w:rPr>
                      <w:rFonts w:cs="Tahoma"/>
                      <w:szCs w:val="24"/>
                      <w:lang w:eastAsia="ar-SA"/>
                    </w:rPr>
                    <w:t>. Kapinių pavadinimas _____________________</w:t>
                  </w:r>
                </w:p>
              </w:sdtContent>
            </w:sdt>
            <w:sdt>
              <w:sdtPr>
                <w:alias w:val="pr. 7 p."/>
                <w:tag w:val="part_96d35fa7276d4d8884ee57eb82ccadf9"/>
                <w:id w:val="-1095620688"/>
                <w:lock w:val="sdtLocked"/>
              </w:sdtPr>
              <w:sdtEndPr/>
              <w:sdtContent>
                <w:p w14:paraId="2D8D6BE5" w14:textId="77777777" w:rsidR="00F61866" w:rsidRDefault="004E5AB3">
                  <w:pPr>
                    <w:suppressAutoHyphens/>
                    <w:ind w:firstLine="567"/>
                    <w:jc w:val="both"/>
                    <w:rPr>
                      <w:rFonts w:cs="Tahoma"/>
                      <w:szCs w:val="24"/>
                      <w:lang w:eastAsia="ar-SA"/>
                    </w:rPr>
                  </w:pPr>
                  <w:sdt>
                    <w:sdtPr>
                      <w:alias w:val="Numeris"/>
                      <w:tag w:val="nr_96d35fa7276d4d8884ee57eb82ccadf9"/>
                      <w:id w:val="137311216"/>
                      <w:lock w:val="sdtLocked"/>
                    </w:sdtPr>
                    <w:sdtEndPr/>
                    <w:sdtContent>
                      <w:r w:rsidR="00D1738B">
                        <w:rPr>
                          <w:rFonts w:cs="Tahoma"/>
                          <w:szCs w:val="24"/>
                          <w:lang w:eastAsia="ar-SA"/>
                        </w:rPr>
                        <w:t>7</w:t>
                      </w:r>
                    </w:sdtContent>
                  </w:sdt>
                  <w:r w:rsidR="00D1738B">
                    <w:rPr>
                      <w:rFonts w:cs="Tahoma"/>
                      <w:szCs w:val="24"/>
                      <w:lang w:eastAsia="ar-SA"/>
                    </w:rPr>
                    <w:t>. Kvartalo numeris ________________________</w:t>
                  </w:r>
                </w:p>
              </w:sdtContent>
            </w:sdt>
            <w:sdt>
              <w:sdtPr>
                <w:alias w:val="pr. 8 p."/>
                <w:tag w:val="part_9db4426f9f6e4b6f86f9c2509c7ddba9"/>
                <w:id w:val="1081028238"/>
                <w:lock w:val="sdtLocked"/>
              </w:sdtPr>
              <w:sdtEndPr/>
              <w:sdtContent>
                <w:p w14:paraId="257101A4" w14:textId="77777777" w:rsidR="00F61866" w:rsidRDefault="004E5AB3">
                  <w:pPr>
                    <w:suppressAutoHyphens/>
                    <w:ind w:firstLine="567"/>
                    <w:jc w:val="both"/>
                    <w:rPr>
                      <w:rFonts w:cs="Tahoma"/>
                      <w:szCs w:val="24"/>
                      <w:lang w:eastAsia="ar-SA"/>
                    </w:rPr>
                  </w:pPr>
                  <w:sdt>
                    <w:sdtPr>
                      <w:alias w:val="Numeris"/>
                      <w:tag w:val="nr_9db4426f9f6e4b6f86f9c2509c7ddba9"/>
                      <w:id w:val="-674500257"/>
                      <w:lock w:val="sdtLocked"/>
                    </w:sdtPr>
                    <w:sdtEndPr/>
                    <w:sdtContent>
                      <w:r w:rsidR="00D1738B">
                        <w:rPr>
                          <w:rFonts w:cs="Tahoma"/>
                          <w:szCs w:val="24"/>
                          <w:lang w:eastAsia="ar-SA"/>
                        </w:rPr>
                        <w:t>8</w:t>
                      </w:r>
                    </w:sdtContent>
                  </w:sdt>
                  <w:r w:rsidR="00D1738B">
                    <w:rPr>
                      <w:rFonts w:cs="Tahoma"/>
                      <w:szCs w:val="24"/>
                      <w:lang w:eastAsia="ar-SA"/>
                    </w:rPr>
                    <w:t>. Kapavietės numeris ______________________</w:t>
                  </w:r>
                </w:p>
              </w:sdtContent>
            </w:sdt>
            <w:sdt>
              <w:sdtPr>
                <w:alias w:val="pr. 9 p."/>
                <w:tag w:val="part_295ac3511ce84d4cadc08a173aee2815"/>
                <w:id w:val="559600034"/>
                <w:lock w:val="sdtLocked"/>
              </w:sdtPr>
              <w:sdtEndPr/>
              <w:sdtContent>
                <w:p w14:paraId="7B58B50F" w14:textId="77777777" w:rsidR="00F61866" w:rsidRDefault="004E5AB3">
                  <w:pPr>
                    <w:suppressAutoHyphens/>
                    <w:ind w:firstLine="567"/>
                    <w:jc w:val="both"/>
                    <w:rPr>
                      <w:rFonts w:cs="Tahoma"/>
                      <w:szCs w:val="24"/>
                      <w:lang w:eastAsia="ar-SA"/>
                    </w:rPr>
                  </w:pPr>
                  <w:sdt>
                    <w:sdtPr>
                      <w:alias w:val="Numeris"/>
                      <w:tag w:val="nr_295ac3511ce84d4cadc08a173aee2815"/>
                      <w:id w:val="1552187914"/>
                      <w:lock w:val="sdtLocked"/>
                    </w:sdtPr>
                    <w:sdtEndPr/>
                    <w:sdtContent>
                      <w:r w:rsidR="00D1738B">
                        <w:rPr>
                          <w:rFonts w:cs="Tahoma"/>
                          <w:szCs w:val="24"/>
                          <w:lang w:eastAsia="ar-SA"/>
                        </w:rPr>
                        <w:t>9</w:t>
                      </w:r>
                    </w:sdtContent>
                  </w:sdt>
                  <w:r w:rsidR="00D1738B">
                    <w:rPr>
                      <w:rFonts w:cs="Tahoma"/>
                      <w:szCs w:val="24"/>
                      <w:lang w:eastAsia="ar-SA"/>
                    </w:rPr>
                    <w:t>. Kapavietės dydis _________________________</w:t>
                  </w:r>
                </w:p>
              </w:sdtContent>
            </w:sdt>
            <w:sdt>
              <w:sdtPr>
                <w:alias w:val="pr. 10 p."/>
                <w:tag w:val="part_f37788d0a55b4a69a562ee85e1ddbddf"/>
                <w:id w:val="-2065861674"/>
                <w:lock w:val="sdtLocked"/>
              </w:sdtPr>
              <w:sdtEndPr/>
              <w:sdtContent>
                <w:p w14:paraId="15270167" w14:textId="77777777" w:rsidR="00F61866" w:rsidRDefault="004E5AB3">
                  <w:pPr>
                    <w:suppressAutoHyphens/>
                    <w:ind w:firstLine="567"/>
                    <w:jc w:val="both"/>
                    <w:rPr>
                      <w:rFonts w:cs="Tahoma"/>
                      <w:szCs w:val="24"/>
                      <w:lang w:eastAsia="ar-SA"/>
                    </w:rPr>
                  </w:pPr>
                  <w:sdt>
                    <w:sdtPr>
                      <w:alias w:val="Numeris"/>
                      <w:tag w:val="nr_f37788d0a55b4a69a562ee85e1ddbddf"/>
                      <w:id w:val="-1963338398"/>
                      <w:lock w:val="sdtLocked"/>
                    </w:sdtPr>
                    <w:sdtEndPr/>
                    <w:sdtContent>
                      <w:r w:rsidR="00D1738B">
                        <w:rPr>
                          <w:rFonts w:cs="Tahoma"/>
                          <w:szCs w:val="24"/>
                          <w:lang w:eastAsia="ar-SA"/>
                        </w:rPr>
                        <w:t>10</w:t>
                      </w:r>
                    </w:sdtContent>
                  </w:sdt>
                  <w:r w:rsidR="00D1738B">
                    <w:rPr>
                      <w:rFonts w:cs="Tahoma"/>
                      <w:szCs w:val="24"/>
                      <w:lang w:eastAsia="ar-SA"/>
                    </w:rPr>
                    <w:t xml:space="preserve">. </w:t>
                  </w:r>
                  <w:proofErr w:type="spellStart"/>
                  <w:r w:rsidR="00D1738B">
                    <w:rPr>
                      <w:rFonts w:cs="Tahoma"/>
                      <w:szCs w:val="24"/>
                      <w:lang w:eastAsia="ar-SA"/>
                    </w:rPr>
                    <w:t>Kolumbariumas</w:t>
                  </w:r>
                  <w:proofErr w:type="spellEnd"/>
                  <w:r w:rsidR="00D1738B">
                    <w:rPr>
                      <w:rFonts w:cs="Tahoma"/>
                      <w:szCs w:val="24"/>
                      <w:lang w:eastAsia="ar-SA"/>
                    </w:rPr>
                    <w:t xml:space="preserve"> _________________________</w:t>
                  </w:r>
                </w:p>
              </w:sdtContent>
            </w:sdt>
            <w:sdt>
              <w:sdtPr>
                <w:alias w:val="pr. 11 p."/>
                <w:tag w:val="part_4d0299078fd04b77b1b3d9c990983c3e"/>
                <w:id w:val="500707676"/>
                <w:lock w:val="sdtLocked"/>
              </w:sdtPr>
              <w:sdtEndPr/>
              <w:sdtContent>
                <w:p w14:paraId="146D9720" w14:textId="77777777" w:rsidR="00F61866" w:rsidRDefault="004E5AB3">
                  <w:pPr>
                    <w:suppressAutoHyphens/>
                    <w:ind w:firstLine="567"/>
                    <w:jc w:val="both"/>
                    <w:rPr>
                      <w:rFonts w:cs="Tahoma"/>
                      <w:szCs w:val="24"/>
                      <w:lang w:eastAsia="ar-SA"/>
                    </w:rPr>
                  </w:pPr>
                  <w:sdt>
                    <w:sdtPr>
                      <w:alias w:val="Numeris"/>
                      <w:tag w:val="nr_4d0299078fd04b77b1b3d9c990983c3e"/>
                      <w:id w:val="1058214162"/>
                      <w:lock w:val="sdtLocked"/>
                    </w:sdtPr>
                    <w:sdtEndPr/>
                    <w:sdtContent>
                      <w:r w:rsidR="00D1738B">
                        <w:rPr>
                          <w:rFonts w:cs="Tahoma"/>
                          <w:szCs w:val="24"/>
                          <w:lang w:eastAsia="ar-SA"/>
                        </w:rPr>
                        <w:t>11</w:t>
                      </w:r>
                    </w:sdtContent>
                  </w:sdt>
                  <w:r w:rsidR="00D1738B">
                    <w:rPr>
                      <w:rFonts w:cs="Tahoma"/>
                      <w:szCs w:val="24"/>
                      <w:lang w:eastAsia="ar-SA"/>
                    </w:rPr>
                    <w:t>. Nišos numeris __________________________</w:t>
                  </w:r>
                </w:p>
              </w:sdtContent>
            </w:sdt>
            <w:sdt>
              <w:sdtPr>
                <w:alias w:val="pr. 12 p."/>
                <w:tag w:val="part_9fe89104f0f34c3f9ad08b35c85a6516"/>
                <w:id w:val="256178938"/>
                <w:lock w:val="sdtLocked"/>
              </w:sdtPr>
              <w:sdtEndPr/>
              <w:sdtContent>
                <w:p w14:paraId="4B4B5DC6" w14:textId="77777777" w:rsidR="00F61866" w:rsidRDefault="004E5AB3">
                  <w:pPr>
                    <w:suppressAutoHyphens/>
                    <w:ind w:firstLine="567"/>
                    <w:jc w:val="both"/>
                    <w:rPr>
                      <w:rFonts w:cs="Tahoma"/>
                      <w:szCs w:val="24"/>
                      <w:lang w:eastAsia="ar-SA"/>
                    </w:rPr>
                  </w:pPr>
                  <w:sdt>
                    <w:sdtPr>
                      <w:alias w:val="Numeris"/>
                      <w:tag w:val="nr_9fe89104f0f34c3f9ad08b35c85a6516"/>
                      <w:id w:val="-544982584"/>
                      <w:lock w:val="sdtLocked"/>
                    </w:sdtPr>
                    <w:sdtEndPr/>
                    <w:sdtContent>
                      <w:r w:rsidR="00D1738B">
                        <w:rPr>
                          <w:rFonts w:cs="Tahoma"/>
                          <w:szCs w:val="24"/>
                          <w:lang w:eastAsia="ar-SA"/>
                        </w:rPr>
                        <w:t>12</w:t>
                      </w:r>
                    </w:sdtContent>
                  </w:sdt>
                  <w:r w:rsidR="00D1738B">
                    <w:rPr>
                      <w:rFonts w:cs="Tahoma"/>
                      <w:szCs w:val="24"/>
                      <w:lang w:eastAsia="ar-SA"/>
                    </w:rPr>
                    <w:t>. Pelenų barstymo laukas ___________________</w:t>
                  </w:r>
                </w:p>
                <w:p w14:paraId="255942C8" w14:textId="77777777" w:rsidR="00F61866" w:rsidRDefault="00F61866">
                  <w:pPr>
                    <w:suppressAutoHyphens/>
                    <w:rPr>
                      <w:rFonts w:cs="Tahoma"/>
                      <w:sz w:val="20"/>
                      <w:lang w:eastAsia="ar-SA"/>
                    </w:rPr>
                  </w:pPr>
                </w:p>
                <w:p w14:paraId="6C63C1EE" w14:textId="77777777" w:rsidR="00F61866" w:rsidRDefault="00D1738B">
                  <w:pPr>
                    <w:suppressAutoHyphens/>
                    <w:rPr>
                      <w:rFonts w:cs="Tahoma"/>
                      <w:sz w:val="20"/>
                      <w:szCs w:val="24"/>
                      <w:lang w:eastAsia="ar-SA"/>
                    </w:rPr>
                  </w:pPr>
                  <w:r>
                    <w:rPr>
                      <w:rFonts w:cs="Tahoma"/>
                      <w:sz w:val="20"/>
                      <w:szCs w:val="24"/>
                      <w:lang w:eastAsia="ar-SA"/>
                    </w:rPr>
                    <w:t>_______________________________      _______________             ________________________________________</w:t>
                  </w:r>
                </w:p>
                <w:p w14:paraId="4A13A80B" w14:textId="77777777" w:rsidR="00F61866" w:rsidRDefault="00D1738B">
                  <w:pPr>
                    <w:suppressAutoHyphens/>
                    <w:rPr>
                      <w:rFonts w:cs="Tahoma"/>
                      <w:sz w:val="20"/>
                      <w:lang w:eastAsia="ar-SA"/>
                    </w:rPr>
                  </w:pPr>
                  <w:r>
                    <w:rPr>
                      <w:rFonts w:cs="Tahoma"/>
                      <w:sz w:val="20"/>
                      <w:lang w:eastAsia="ar-SA"/>
                    </w:rPr>
                    <w:t xml:space="preserve">(leidimą išdavusio asmens pareigos)                      (parašas)                                      (vardas ir pavardė) </w:t>
                  </w:r>
                </w:p>
                <w:p w14:paraId="6F228D14" w14:textId="77777777" w:rsidR="00F61866" w:rsidRDefault="00F61866">
                  <w:pPr>
                    <w:suppressAutoHyphens/>
                    <w:rPr>
                      <w:rFonts w:cs="Tahoma"/>
                      <w:sz w:val="20"/>
                      <w:szCs w:val="24"/>
                      <w:lang w:eastAsia="ar-SA"/>
                    </w:rPr>
                  </w:pPr>
                </w:p>
                <w:p w14:paraId="1B8B255D" w14:textId="77777777" w:rsidR="00F61866" w:rsidRDefault="00D1738B">
                  <w:pPr>
                    <w:suppressAutoHyphens/>
                    <w:ind w:firstLine="567"/>
                    <w:rPr>
                      <w:rFonts w:cs="Tahoma"/>
                      <w:szCs w:val="24"/>
                      <w:lang w:eastAsia="ar-SA"/>
                    </w:rPr>
                  </w:pPr>
                  <w:r>
                    <w:rPr>
                      <w:rFonts w:cs="Tahoma"/>
                      <w:szCs w:val="24"/>
                      <w:lang w:eastAsia="ar-SA"/>
                    </w:rPr>
                    <w:t>Pritariama leidimui laidoti riboto laidojimo kapinėse.</w:t>
                  </w:r>
                </w:p>
                <w:p w14:paraId="4425263E" w14:textId="77777777" w:rsidR="00F61866" w:rsidRDefault="00D1738B">
                  <w:pPr>
                    <w:suppressAutoHyphens/>
                    <w:ind w:firstLine="567"/>
                    <w:rPr>
                      <w:rFonts w:cs="Tahoma"/>
                      <w:sz w:val="20"/>
                      <w:szCs w:val="24"/>
                      <w:lang w:eastAsia="ar-SA"/>
                    </w:rPr>
                  </w:pPr>
                  <w:r>
                    <w:rPr>
                      <w:rFonts w:cs="Tahoma"/>
                      <w:sz w:val="20"/>
                      <w:szCs w:val="24"/>
                      <w:lang w:eastAsia="ar-SA"/>
                    </w:rPr>
                    <w:t>___________________________________________________________________________</w:t>
                  </w:r>
                </w:p>
                <w:p w14:paraId="603900F9" w14:textId="77777777" w:rsidR="00F61866" w:rsidRDefault="00D1738B">
                  <w:pPr>
                    <w:suppressAutoHyphens/>
                    <w:ind w:left="567"/>
                    <w:jc w:val="both"/>
                    <w:rPr>
                      <w:rFonts w:cs="Tahoma"/>
                      <w:sz w:val="20"/>
                      <w:lang w:eastAsia="ar-SA"/>
                    </w:rPr>
                  </w:pPr>
                  <w:r>
                    <w:rPr>
                      <w:rFonts w:cs="Tahoma"/>
                      <w:sz w:val="20"/>
                      <w:lang w:eastAsia="ar-SA"/>
                    </w:rPr>
                    <w:t>(Kultūros paveldo departamento prie Kultūros ministerijos teritorinio padalinio pavadinimas)</w:t>
                  </w:r>
                </w:p>
                <w:p w14:paraId="05E7323E" w14:textId="77777777" w:rsidR="00F61866" w:rsidRDefault="00F61866">
                  <w:pPr>
                    <w:suppressAutoHyphens/>
                    <w:rPr>
                      <w:rFonts w:cs="Tahoma"/>
                      <w:sz w:val="20"/>
                      <w:szCs w:val="24"/>
                      <w:lang w:eastAsia="ar-SA"/>
                    </w:rPr>
                  </w:pPr>
                </w:p>
                <w:p w14:paraId="117F2993" w14:textId="77777777" w:rsidR="00F61866" w:rsidRDefault="00D1738B">
                  <w:pPr>
                    <w:suppressAutoHyphens/>
                    <w:rPr>
                      <w:rFonts w:cs="Tahoma"/>
                      <w:sz w:val="20"/>
                      <w:szCs w:val="24"/>
                      <w:lang w:eastAsia="ar-SA"/>
                    </w:rPr>
                  </w:pPr>
                  <w:r>
                    <w:rPr>
                      <w:rFonts w:cs="Tahoma"/>
                      <w:sz w:val="20"/>
                      <w:szCs w:val="24"/>
                      <w:lang w:eastAsia="ar-SA"/>
                    </w:rPr>
                    <w:t>___________________________             ____________            _____________________________________</w:t>
                  </w:r>
                </w:p>
                <w:p w14:paraId="566AB6F4" w14:textId="77777777" w:rsidR="00F61866" w:rsidRDefault="00D1738B">
                  <w:pPr>
                    <w:suppressAutoHyphens/>
                    <w:rPr>
                      <w:rFonts w:cs="Tahoma"/>
                      <w:sz w:val="20"/>
                      <w:lang w:eastAsia="ar-SA"/>
                    </w:rPr>
                  </w:pPr>
                  <w:r>
                    <w:rPr>
                      <w:rFonts w:cs="Tahoma"/>
                      <w:sz w:val="20"/>
                      <w:lang w:eastAsia="ar-SA"/>
                    </w:rPr>
                    <w:t>(pritarimą išdavusio asmens pareigos)                          (parašas)                                  (vardas ir pavardė)</w:t>
                  </w:r>
                </w:p>
                <w:p w14:paraId="56F9A494" w14:textId="77777777" w:rsidR="00F61866" w:rsidRDefault="00F61866">
                  <w:pPr>
                    <w:suppressAutoHyphens/>
                    <w:rPr>
                      <w:rFonts w:cs="Tahoma"/>
                      <w:sz w:val="20"/>
                      <w:lang w:eastAsia="ar-SA"/>
                    </w:rPr>
                  </w:pPr>
                </w:p>
                <w:p w14:paraId="422B97DC" w14:textId="77777777" w:rsidR="00F61866" w:rsidRDefault="00F61866">
                  <w:pPr>
                    <w:suppressAutoHyphens/>
                    <w:rPr>
                      <w:rFonts w:cs="Tahoma"/>
                      <w:sz w:val="20"/>
                      <w:lang w:eastAsia="ar-SA"/>
                    </w:rPr>
                  </w:pPr>
                </w:p>
                <w:p w14:paraId="1D6DA173" w14:textId="77777777" w:rsidR="00F61866" w:rsidRDefault="00D1738B">
                  <w:pPr>
                    <w:suppressAutoHyphens/>
                    <w:jc w:val="center"/>
                    <w:rPr>
                      <w:rFonts w:cs="Tahoma"/>
                      <w:lang w:eastAsia="ar-SA"/>
                    </w:rPr>
                  </w:pPr>
                  <w:r>
                    <w:rPr>
                      <w:rFonts w:cs="Tahoma"/>
                      <w:lang w:eastAsia="ar-SA"/>
                    </w:rPr>
                    <w:t>_____________</w:t>
                  </w:r>
                </w:p>
                <w:p w14:paraId="786EBC8F" w14:textId="77777777" w:rsidR="00F61866" w:rsidRDefault="00F61866">
                  <w:pPr>
                    <w:tabs>
                      <w:tab w:val="center" w:pos="-7800"/>
                      <w:tab w:val="left" w:pos="6237"/>
                      <w:tab w:val="right" w:pos="8306"/>
                    </w:tabs>
                    <w:rPr>
                      <w:lang w:eastAsia="lt-LT"/>
                    </w:rPr>
                  </w:pPr>
                </w:p>
                <w:p w14:paraId="0798B75A" w14:textId="77777777" w:rsidR="00F61866" w:rsidRDefault="004E5AB3">
                  <w:pPr>
                    <w:tabs>
                      <w:tab w:val="center" w:pos="4153"/>
                      <w:tab w:val="right" w:pos="8306"/>
                    </w:tabs>
                    <w:suppressAutoHyphens/>
                    <w:rPr>
                      <w:rFonts w:cs="Tahoma"/>
                      <w:sz w:val="20"/>
                      <w:lang w:val="en-AU" w:eastAsia="ar-SA"/>
                    </w:rPr>
                  </w:pPr>
                </w:p>
              </w:sdtContent>
            </w:sdt>
          </w:sdtContent>
        </w:sdt>
      </w:sdtContent>
    </w:sdt>
    <w:sdt>
      <w:sdtPr>
        <w:alias w:val="pr."/>
        <w:tag w:val="part_76d2c9167254437eab7c8ea5a79cafe1"/>
        <w:id w:val="767973155"/>
        <w:lock w:val="sdtLocked"/>
      </w:sdtPr>
      <w:sdtEndPr/>
      <w:sdtContent>
        <w:p w14:paraId="512B2157" w14:textId="77777777" w:rsidR="00D1738B" w:rsidRDefault="00D1738B">
          <w:pPr>
            <w:suppressAutoHyphens/>
            <w:ind w:left="10065"/>
            <w:sectPr w:rsidR="00D1738B" w:rsidSect="00D1738B">
              <w:pgSz w:w="11906" w:h="16838" w:code="9"/>
              <w:pgMar w:top="1134" w:right="1134" w:bottom="1134" w:left="1701" w:header="567" w:footer="567" w:gutter="0"/>
              <w:pgNumType w:start="1"/>
              <w:cols w:space="1296"/>
              <w:titlePg/>
            </w:sectPr>
          </w:pPr>
        </w:p>
        <w:p w14:paraId="08BEA76E" w14:textId="285E9FF4" w:rsidR="00F61866" w:rsidRDefault="00D1738B">
          <w:pPr>
            <w:suppressAutoHyphens/>
            <w:ind w:left="10065"/>
            <w:rPr>
              <w:rFonts w:cs="Tahoma"/>
              <w:szCs w:val="24"/>
              <w:lang w:eastAsia="ar-SA"/>
            </w:rPr>
          </w:pPr>
          <w:r>
            <w:rPr>
              <w:rFonts w:cs="Tahoma"/>
              <w:szCs w:val="24"/>
              <w:lang w:eastAsia="ar-SA"/>
            </w:rPr>
            <w:lastRenderedPageBreak/>
            <w:t>Kapinių prižiūrėtojo kaupiamų duomenų tvarkymo sąlygų aprašo</w:t>
          </w:r>
        </w:p>
        <w:p w14:paraId="1529CF20" w14:textId="77777777" w:rsidR="00F61866" w:rsidRDefault="00D1738B">
          <w:pPr>
            <w:suppressAutoHyphens/>
            <w:ind w:left="10065"/>
            <w:rPr>
              <w:rFonts w:cs="Tahoma"/>
              <w:szCs w:val="24"/>
              <w:lang w:eastAsia="ar-SA"/>
            </w:rPr>
          </w:pPr>
          <w:r>
            <w:rPr>
              <w:rFonts w:cs="Tahoma"/>
              <w:szCs w:val="24"/>
              <w:lang w:eastAsia="ar-SA"/>
            </w:rPr>
            <w:t>priedas</w:t>
          </w:r>
        </w:p>
        <w:p w14:paraId="7FFBBFE2" w14:textId="77777777" w:rsidR="00F61866" w:rsidRDefault="00F61866">
          <w:pPr>
            <w:suppressAutoHyphens/>
            <w:rPr>
              <w:rFonts w:cs="Tahoma"/>
              <w:szCs w:val="24"/>
              <w:lang w:eastAsia="ar-SA"/>
            </w:rPr>
          </w:pPr>
        </w:p>
        <w:p w14:paraId="77FD4951" w14:textId="77777777" w:rsidR="00F61866" w:rsidRDefault="004E5AB3">
          <w:pPr>
            <w:suppressAutoHyphens/>
            <w:jc w:val="center"/>
            <w:rPr>
              <w:rFonts w:cs="Tahoma"/>
              <w:b/>
              <w:szCs w:val="24"/>
              <w:lang w:eastAsia="ar-SA"/>
            </w:rPr>
          </w:pPr>
          <w:sdt>
            <w:sdtPr>
              <w:alias w:val="Pavadinimas"/>
              <w:tag w:val="title_76d2c9167254437eab7c8ea5a79cafe1"/>
              <w:id w:val="-1509058484"/>
              <w:lock w:val="sdtLocked"/>
            </w:sdtPr>
            <w:sdtEndPr/>
            <w:sdtContent>
              <w:r w:rsidR="00D1738B">
                <w:rPr>
                  <w:rFonts w:cs="Tahoma"/>
                  <w:b/>
                  <w:szCs w:val="24"/>
                  <w:lang w:eastAsia="ar-SA"/>
                </w:rPr>
                <w:t>(Laidojimų ir kapaviečių statinių registravimo žurnalo forma)</w:t>
              </w:r>
            </w:sdtContent>
          </w:sdt>
        </w:p>
        <w:p w14:paraId="4AF2B152" w14:textId="77777777" w:rsidR="00F61866" w:rsidRDefault="00F61866">
          <w:pPr>
            <w:suppressAutoHyphens/>
            <w:jc w:val="center"/>
            <w:rPr>
              <w:rFonts w:cs="Tahoma"/>
              <w:b/>
              <w:sz w:val="20"/>
              <w:lang w:eastAsia="ar-SA"/>
            </w:rPr>
          </w:pPr>
        </w:p>
        <w:p w14:paraId="5B896B3B" w14:textId="77777777" w:rsidR="00F61866" w:rsidRDefault="00D1738B">
          <w:pPr>
            <w:suppressAutoHyphens/>
            <w:jc w:val="center"/>
            <w:rPr>
              <w:rFonts w:cs="Tahoma"/>
              <w:sz w:val="20"/>
              <w:lang w:eastAsia="ar-SA"/>
            </w:rPr>
          </w:pPr>
          <w:r>
            <w:rPr>
              <w:rFonts w:cs="Tahoma"/>
              <w:sz w:val="20"/>
              <w:lang w:eastAsia="ar-SA"/>
            </w:rPr>
            <w:t>_________________________________________________________________________________________________________________________</w:t>
          </w:r>
        </w:p>
        <w:p w14:paraId="41E3AB79" w14:textId="77777777" w:rsidR="00F61866" w:rsidRDefault="00D1738B">
          <w:pPr>
            <w:suppressAutoHyphens/>
            <w:jc w:val="center"/>
            <w:rPr>
              <w:rFonts w:cs="Tahoma"/>
              <w:sz w:val="20"/>
              <w:lang w:eastAsia="ar-SA"/>
            </w:rPr>
          </w:pPr>
          <w:r>
            <w:rPr>
              <w:rFonts w:cs="Tahoma"/>
              <w:sz w:val="20"/>
              <w:lang w:eastAsia="ar-SA"/>
            </w:rPr>
            <w:t>(kapinių pavadinimas, adresas)</w:t>
          </w:r>
        </w:p>
        <w:p w14:paraId="56361028" w14:textId="77777777" w:rsidR="00F61866" w:rsidRDefault="00F61866">
          <w:pPr>
            <w:suppressAutoHyphens/>
            <w:jc w:val="center"/>
            <w:rPr>
              <w:rFonts w:cs="Tahoma"/>
              <w:sz w:val="20"/>
              <w:lang w:eastAsia="ar-SA"/>
            </w:rPr>
          </w:pPr>
        </w:p>
        <w:sdt>
          <w:sdtPr>
            <w:alias w:val="skirsnis"/>
            <w:tag w:val="part_fe49199df7b8456aa72b14ad74e1f46c"/>
            <w:id w:val="353933294"/>
            <w:lock w:val="sdtLocked"/>
          </w:sdtPr>
          <w:sdtEndPr/>
          <w:sdtContent>
            <w:p w14:paraId="7316A825" w14:textId="77777777" w:rsidR="00F61866" w:rsidRDefault="004E5AB3">
              <w:pPr>
                <w:suppressAutoHyphens/>
                <w:jc w:val="center"/>
                <w:rPr>
                  <w:rFonts w:cs="Tahoma"/>
                  <w:b/>
                  <w:bCs/>
                  <w:szCs w:val="24"/>
                  <w:lang w:eastAsia="ar-SA"/>
                </w:rPr>
              </w:pPr>
              <w:sdt>
                <w:sdtPr>
                  <w:alias w:val="Pavadinimas"/>
                  <w:tag w:val="title_fe49199df7b8456aa72b14ad74e1f46c"/>
                  <w:id w:val="154191478"/>
                  <w:lock w:val="sdtLocked"/>
                </w:sdtPr>
                <w:sdtEndPr/>
                <w:sdtContent>
                  <w:r w:rsidR="00D1738B">
                    <w:rPr>
                      <w:rFonts w:cs="Tahoma"/>
                      <w:b/>
                      <w:bCs/>
                      <w:szCs w:val="24"/>
                      <w:lang w:eastAsia="ar-SA"/>
                    </w:rPr>
                    <w:t>LAIDOJIMŲ IR KAPAVIEČIŲ STATINIŲ REGISTRAVIMO ŽURNALAS</w:t>
                  </w:r>
                </w:sdtContent>
              </w:sdt>
            </w:p>
            <w:p w14:paraId="473D7692" w14:textId="77777777" w:rsidR="00F61866" w:rsidRDefault="00F61866">
              <w:pPr>
                <w:suppressAutoHyphens/>
                <w:jc w:val="center"/>
                <w:rPr>
                  <w:rFonts w:cs="Tahoma"/>
                  <w:b/>
                  <w:bCs/>
                  <w:sz w:val="20"/>
                  <w:lang w:eastAsia="ar-SA"/>
                </w:rPr>
              </w:pPr>
            </w:p>
            <w:p w14:paraId="1BFAA4DE" w14:textId="77777777" w:rsidR="00F61866" w:rsidRDefault="00D1738B">
              <w:pPr>
                <w:suppressAutoHyphens/>
                <w:rPr>
                  <w:rFonts w:cs="Tahoma"/>
                  <w:sz w:val="20"/>
                  <w:lang w:eastAsia="ar-SA"/>
                </w:rPr>
              </w:pPr>
              <w:r>
                <w:rPr>
                  <w:rFonts w:cs="Tahoma"/>
                  <w:sz w:val="20"/>
                  <w:lang w:eastAsia="ar-SA"/>
                </w:rPr>
                <w:t>_____________________________________________________________</w:t>
              </w:r>
            </w:p>
            <w:p w14:paraId="7993ACB7" w14:textId="77777777" w:rsidR="00F61866" w:rsidRDefault="00D1738B">
              <w:pPr>
                <w:suppressAutoHyphens/>
                <w:jc w:val="both"/>
                <w:rPr>
                  <w:rFonts w:cs="Tahoma"/>
                  <w:sz w:val="20"/>
                  <w:lang w:eastAsia="ar-SA"/>
                </w:rPr>
              </w:pPr>
              <w:r>
                <w:rPr>
                  <w:rFonts w:cs="Tahoma"/>
                  <w:sz w:val="20"/>
                  <w:lang w:eastAsia="ar-SA"/>
                </w:rPr>
                <w:t>(kapinių prižiūrėtojo pavadinimas arba vardas, pavardė)</w:t>
              </w:r>
            </w:p>
            <w:p w14:paraId="3155E10B" w14:textId="77777777" w:rsidR="00F61866" w:rsidRDefault="00F61866">
              <w:pPr>
                <w:suppressAutoHyphens/>
                <w:jc w:val="center"/>
                <w:rPr>
                  <w:rFonts w:cs="Tahoma"/>
                  <w:b/>
                  <w:sz w:val="20"/>
                  <w:lang w:eastAsia="ar-SA"/>
                </w:rPr>
              </w:pPr>
            </w:p>
            <w:tbl>
              <w:tblPr>
                <w:tblW w:w="15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14"/>
                <w:gridCol w:w="850"/>
                <w:gridCol w:w="709"/>
                <w:gridCol w:w="1134"/>
                <w:gridCol w:w="1134"/>
                <w:gridCol w:w="1007"/>
                <w:gridCol w:w="1454"/>
                <w:gridCol w:w="1931"/>
                <w:gridCol w:w="1275"/>
                <w:gridCol w:w="992"/>
                <w:gridCol w:w="1275"/>
                <w:gridCol w:w="1700"/>
              </w:tblGrid>
              <w:tr w:rsidR="00F61866" w14:paraId="1D48E008" w14:textId="77777777">
                <w:trPr>
                  <w:trHeight w:val="283"/>
                </w:trPr>
                <w:tc>
                  <w:tcPr>
                    <w:tcW w:w="54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6A72083" w14:textId="77777777" w:rsidR="00F61866" w:rsidRDefault="00D1738B">
                    <w:pPr>
                      <w:suppressAutoHyphens/>
                      <w:rPr>
                        <w:rFonts w:cs="Tahoma"/>
                        <w:sz w:val="20"/>
                        <w:lang w:eastAsia="ar-SA"/>
                      </w:rPr>
                    </w:pPr>
                    <w:r>
                      <w:rPr>
                        <w:rFonts w:cs="Tahoma"/>
                        <w:sz w:val="20"/>
                        <w:lang w:eastAsia="ar-SA"/>
                      </w:rPr>
                      <w:t>Eil. Nr.</w:t>
                    </w:r>
                  </w:p>
                </w:tc>
                <w:tc>
                  <w:tcPr>
                    <w:tcW w:w="7303" w:type="dxa"/>
                    <w:gridSpan w:val="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497204D" w14:textId="77777777" w:rsidR="00F61866" w:rsidRDefault="00D1738B">
                    <w:pPr>
                      <w:suppressAutoHyphens/>
                      <w:jc w:val="center"/>
                      <w:rPr>
                        <w:rFonts w:cs="Tahoma"/>
                        <w:sz w:val="20"/>
                        <w:lang w:eastAsia="ar-SA"/>
                      </w:rPr>
                    </w:pPr>
                    <w:r>
                      <w:rPr>
                        <w:rFonts w:cs="Tahoma"/>
                        <w:sz w:val="20"/>
                        <w:lang w:eastAsia="ar-SA"/>
                      </w:rPr>
                      <w:t>Palaidotas asmuo</w:t>
                    </w:r>
                  </w:p>
                </w:tc>
                <w:tc>
                  <w:tcPr>
                    <w:tcW w:w="193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4BEF43B" w14:textId="77777777" w:rsidR="00F61866" w:rsidRDefault="00D1738B">
                    <w:pPr>
                      <w:suppressAutoHyphens/>
                      <w:rPr>
                        <w:rFonts w:cs="Tahoma"/>
                        <w:sz w:val="20"/>
                        <w:lang w:eastAsia="ar-SA"/>
                      </w:rPr>
                    </w:pPr>
                    <w:r>
                      <w:rPr>
                        <w:rFonts w:cs="Tahoma"/>
                        <w:sz w:val="20"/>
                        <w:lang w:eastAsia="ar-SA"/>
                      </w:rPr>
                      <w:t xml:space="preserve">Laidojančio asmens arba kito asmens, atsakingo už kapavietės ar </w:t>
                    </w:r>
                    <w:proofErr w:type="spellStart"/>
                    <w:r>
                      <w:rPr>
                        <w:rFonts w:cs="Tahoma"/>
                        <w:sz w:val="20"/>
                        <w:lang w:eastAsia="ar-SA"/>
                      </w:rPr>
                      <w:t>kolumbariumo</w:t>
                    </w:r>
                    <w:proofErr w:type="spellEnd"/>
                    <w:r>
                      <w:rPr>
                        <w:rFonts w:cs="Tahoma"/>
                        <w:sz w:val="20"/>
                        <w:lang w:eastAsia="ar-SA"/>
                      </w:rPr>
                      <w:t xml:space="preserve">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12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CAC2F23" w14:textId="77777777" w:rsidR="00F61866" w:rsidRDefault="00D1738B">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99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49911ED" w14:textId="77777777" w:rsidR="00F61866" w:rsidRDefault="00D1738B">
                    <w:pPr>
                      <w:suppressAutoHyphens/>
                      <w:rPr>
                        <w:rFonts w:cs="Tahoma"/>
                        <w:sz w:val="20"/>
                        <w:lang w:eastAsia="ar-SA"/>
                      </w:rPr>
                    </w:pPr>
                    <w:r>
                      <w:rPr>
                        <w:rFonts w:cs="Tahoma"/>
                        <w:sz w:val="20"/>
                        <w:lang w:eastAsia="ar-SA"/>
                      </w:rPr>
                      <w:t>Unikalus kodas Kultūros vertybių registre</w:t>
                    </w:r>
                  </w:p>
                </w:tc>
                <w:tc>
                  <w:tcPr>
                    <w:tcW w:w="12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F51A47C" w14:textId="77777777" w:rsidR="00F61866" w:rsidRDefault="00D1738B">
                    <w:pPr>
                      <w:suppressAutoHyphens/>
                      <w:rPr>
                        <w:rFonts w:cs="Tahoma"/>
                        <w:sz w:val="20"/>
                        <w:lang w:eastAsia="ar-SA"/>
                      </w:rPr>
                    </w:pPr>
                    <w:r>
                      <w:rPr>
                        <w:rFonts w:cs="Tahoma"/>
                        <w:sz w:val="20"/>
                        <w:lang w:eastAsia="ar-SA"/>
                      </w:rPr>
                      <w:t xml:space="preserve">Draudimo laidoti pagrindas, pradžia ir trukmė </w:t>
                    </w:r>
                  </w:p>
                </w:tc>
                <w:tc>
                  <w:tcPr>
                    <w:tcW w:w="170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A201EC2" w14:textId="77777777" w:rsidR="00F61866" w:rsidRDefault="00D1738B">
                    <w:pPr>
                      <w:suppressAutoHyphens/>
                      <w:rPr>
                        <w:rFonts w:cs="Tahoma"/>
                        <w:sz w:val="20"/>
                        <w:lang w:eastAsia="ar-SA"/>
                      </w:rPr>
                    </w:pPr>
                    <w:r>
                      <w:rPr>
                        <w:rFonts w:cs="Tahoma"/>
                        <w:sz w:val="20"/>
                        <w:lang w:eastAsia="ar-SA"/>
                      </w:rPr>
                      <w:t>Duomenis įregistravusio asmens pareigos, vardas, pavardė, parašas</w:t>
                    </w:r>
                  </w:p>
                </w:tc>
              </w:tr>
              <w:tr w:rsidR="00F61866" w14:paraId="02570168" w14:textId="77777777">
                <w:trPr>
                  <w:trHeight w:val="4528"/>
                </w:trPr>
                <w:tc>
                  <w:tcPr>
                    <w:tcW w:w="541" w:type="dxa"/>
                    <w:vMerge/>
                    <w:tcBorders>
                      <w:top w:val="single" w:sz="4" w:space="0" w:color="auto"/>
                      <w:left w:val="single" w:sz="4" w:space="0" w:color="auto"/>
                      <w:bottom w:val="single" w:sz="4" w:space="0" w:color="auto"/>
                      <w:right w:val="single" w:sz="4" w:space="0" w:color="auto"/>
                    </w:tcBorders>
                    <w:vAlign w:val="center"/>
                    <w:hideMark/>
                  </w:tcPr>
                  <w:p w14:paraId="0FC7476F" w14:textId="77777777" w:rsidR="00F61866" w:rsidRDefault="00F61866">
                    <w:pP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B0C2D76" w14:textId="77777777" w:rsidR="00F61866" w:rsidRDefault="00D1738B">
                    <w:pPr>
                      <w:suppressAutoHyphens/>
                      <w:jc w:val="center"/>
                      <w:rPr>
                        <w:rFonts w:cs="Tahoma"/>
                        <w:sz w:val="20"/>
                        <w:lang w:eastAsia="ar-SA"/>
                      </w:rPr>
                    </w:pPr>
                    <w:r>
                      <w:rPr>
                        <w:rFonts w:cs="Tahoma"/>
                        <w:sz w:val="20"/>
                        <w:lang w:eastAsia="ar-SA"/>
                      </w:rPr>
                      <w:t>Pavardė, vardas, asmens kodas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D38F44A" w14:textId="77777777" w:rsidR="00F61866" w:rsidRDefault="00D1738B">
                    <w:pPr>
                      <w:suppressAutoHyphens/>
                      <w:jc w:val="center"/>
                      <w:rPr>
                        <w:rFonts w:cs="Tahoma"/>
                        <w:sz w:val="20"/>
                        <w:lang w:eastAsia="ar-SA"/>
                      </w:rPr>
                    </w:pPr>
                    <w:r>
                      <w:rPr>
                        <w:rFonts w:cs="Tahoma"/>
                        <w:sz w:val="20"/>
                        <w:lang w:eastAsia="ar-SA"/>
                      </w:rPr>
                      <w:t>Gimimo ir mirties datos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D008E6E" w14:textId="77777777" w:rsidR="00F61866" w:rsidRDefault="00D1738B">
                    <w:pPr>
                      <w:suppressAutoHyphens/>
                      <w:jc w:val="center"/>
                      <w:rPr>
                        <w:rFonts w:cs="Tahoma"/>
                        <w:sz w:val="20"/>
                        <w:lang w:eastAsia="ar-SA"/>
                      </w:rPr>
                    </w:pPr>
                    <w:r>
                      <w:rPr>
                        <w:rFonts w:cs="Tahoma"/>
                        <w:sz w:val="20"/>
                        <w:lang w:eastAsia="ar-SA"/>
                      </w:rPr>
                      <w:t>Mirties vieta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964D9BE" w14:textId="77777777" w:rsidR="00F61866" w:rsidRDefault="00D1738B">
                    <w:pPr>
                      <w:suppressAutoHyphens/>
                      <w:jc w:val="center"/>
                      <w:rPr>
                        <w:rFonts w:cs="Tahoma"/>
                        <w:sz w:val="20"/>
                        <w:lang w:eastAsia="ar-SA"/>
                      </w:rPr>
                    </w:pPr>
                    <w:r>
                      <w:rPr>
                        <w:rFonts w:cs="Tahoma"/>
                        <w:sz w:val="20"/>
                        <w:lang w:eastAsia="ar-SA"/>
                      </w:rPr>
                      <w:t>Medicininio mirties liudijimo išdavimo data ir numeris (1 pastaba)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D02284F" w14:textId="77777777" w:rsidR="00F61866" w:rsidRDefault="00D1738B">
                    <w:pPr>
                      <w:suppressAutoHyphens/>
                      <w:jc w:val="center"/>
                      <w:rPr>
                        <w:rFonts w:cs="Tahoma"/>
                        <w:sz w:val="20"/>
                        <w:lang w:eastAsia="ar-SA"/>
                      </w:rPr>
                    </w:pPr>
                    <w:r>
                      <w:rPr>
                        <w:rFonts w:cs="Tahoma"/>
                        <w:sz w:val="20"/>
                        <w:lang w:eastAsia="ar-SA"/>
                      </w:rPr>
                      <w:t>Kapinių kvartalas, kapavietės arba nišos numeris ir matmenys, arba pelenų barstymo laukas</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6D15A2F" w14:textId="77777777" w:rsidR="00F61866" w:rsidRDefault="00D1738B">
                    <w:pPr>
                      <w:suppressAutoHyphens/>
                      <w:jc w:val="center"/>
                      <w:rPr>
                        <w:rFonts w:cs="Tahoma"/>
                        <w:sz w:val="20"/>
                        <w:lang w:eastAsia="ar-SA"/>
                      </w:rPr>
                    </w:pPr>
                    <w:r>
                      <w:rPr>
                        <w:rFonts w:cs="Tahoma"/>
                        <w:sz w:val="20"/>
                        <w:lang w:eastAsia="ar-SA"/>
                      </w:rPr>
                      <w:t>Laidojimo data, laidojimo gylis</w:t>
                    </w: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87D7DBD" w14:textId="77777777" w:rsidR="00F61866" w:rsidRDefault="00D1738B">
                    <w:pPr>
                      <w:suppressAutoHyphens/>
                      <w:jc w:val="center"/>
                      <w:rPr>
                        <w:rFonts w:cs="Tahoma"/>
                        <w:sz w:val="20"/>
                        <w:lang w:eastAsia="ar-SA"/>
                      </w:rPr>
                    </w:pPr>
                    <w:r>
                      <w:rPr>
                        <w:rFonts w:cs="Tahoma"/>
                        <w:sz w:val="20"/>
                        <w:lang w:eastAsia="ar-SA"/>
                      </w:rPr>
                      <w:t>Juodligė arba ypač pavojinga užkrečiamoji liga, įrašyta į sveikatos apsaugos ministro nustatytą sąrašą (2 pastaba)</w:t>
                    </w:r>
                  </w:p>
                </w:tc>
                <w:tc>
                  <w:tcPr>
                    <w:tcW w:w="1932" w:type="dxa"/>
                    <w:vMerge/>
                    <w:tcBorders>
                      <w:top w:val="single" w:sz="4" w:space="0" w:color="auto"/>
                      <w:left w:val="single" w:sz="4" w:space="0" w:color="auto"/>
                      <w:bottom w:val="single" w:sz="4" w:space="0" w:color="auto"/>
                      <w:right w:val="single" w:sz="4" w:space="0" w:color="auto"/>
                    </w:tcBorders>
                    <w:vAlign w:val="center"/>
                    <w:hideMark/>
                  </w:tcPr>
                  <w:p w14:paraId="714D8C21" w14:textId="77777777" w:rsidR="00F61866" w:rsidRDefault="00F61866">
                    <w:pPr>
                      <w:rPr>
                        <w:rFonts w:cs="Tahoma"/>
                        <w:sz w:val="20"/>
                        <w:lang w:eastAsia="ar-S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705D156" w14:textId="77777777" w:rsidR="00F61866" w:rsidRDefault="00F61866">
                    <w:pPr>
                      <w:rPr>
                        <w:rFonts w:cs="Tahoma"/>
                        <w:sz w:val="20"/>
                        <w:lang w:eastAsia="ar-S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453CBA1E" w14:textId="77777777" w:rsidR="00F61866" w:rsidRDefault="00F61866">
                    <w:pPr>
                      <w:rPr>
                        <w:rFonts w:cs="Tahoma"/>
                        <w:sz w:val="20"/>
                        <w:lang w:eastAsia="ar-S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5BCDDA0" w14:textId="77777777" w:rsidR="00F61866" w:rsidRDefault="00F61866">
                    <w:pPr>
                      <w:rPr>
                        <w:rFonts w:cs="Tahoma"/>
                        <w:sz w:val="20"/>
                        <w:lang w:eastAsia="ar-S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98F1CF6" w14:textId="77777777" w:rsidR="00F61866" w:rsidRDefault="00F61866">
                    <w:pPr>
                      <w:rPr>
                        <w:rFonts w:cs="Tahoma"/>
                        <w:sz w:val="20"/>
                        <w:lang w:eastAsia="ar-SA"/>
                      </w:rPr>
                    </w:pPr>
                  </w:p>
                </w:tc>
              </w:tr>
              <w:tr w:rsidR="00F61866" w14:paraId="317CF5C8" w14:textId="77777777">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EDDA5F5" w14:textId="77777777" w:rsidR="00F61866" w:rsidRDefault="00D1738B">
                    <w:pPr>
                      <w:suppressAutoHyphens/>
                      <w:jc w:val="center"/>
                      <w:rPr>
                        <w:rFonts w:cs="Tahoma"/>
                        <w:sz w:val="20"/>
                        <w:lang w:eastAsia="ar-SA"/>
                      </w:rPr>
                    </w:pPr>
                    <w:r>
                      <w:rPr>
                        <w:rFonts w:cs="Tahoma"/>
                        <w:sz w:val="20"/>
                        <w:lang w:eastAsia="ar-SA"/>
                      </w:rPr>
                      <w:t>1</w:t>
                    </w: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834842A" w14:textId="77777777" w:rsidR="00F61866" w:rsidRDefault="00D1738B">
                    <w:pPr>
                      <w:suppressAutoHyphens/>
                      <w:jc w:val="center"/>
                      <w:rPr>
                        <w:rFonts w:cs="Tahoma"/>
                        <w:sz w:val="20"/>
                        <w:lang w:eastAsia="ar-SA"/>
                      </w:rPr>
                    </w:pPr>
                    <w:r>
                      <w:rPr>
                        <w:rFonts w:cs="Tahoma"/>
                        <w:sz w:val="20"/>
                        <w:lang w:eastAsia="ar-SA"/>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1BF4023" w14:textId="77777777" w:rsidR="00F61866" w:rsidRDefault="00D1738B">
                    <w:pPr>
                      <w:suppressAutoHyphens/>
                      <w:jc w:val="center"/>
                      <w:rPr>
                        <w:rFonts w:cs="Tahoma"/>
                        <w:sz w:val="20"/>
                        <w:lang w:eastAsia="ar-SA"/>
                      </w:rPr>
                    </w:pPr>
                    <w:r>
                      <w:rPr>
                        <w:rFonts w:cs="Tahoma"/>
                        <w:sz w:val="20"/>
                        <w:lang w:eastAsia="ar-SA"/>
                      </w:rPr>
                      <w:t>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10C425F" w14:textId="77777777" w:rsidR="00F61866" w:rsidRDefault="00D1738B">
                    <w:pPr>
                      <w:suppressAutoHyphens/>
                      <w:jc w:val="center"/>
                      <w:rPr>
                        <w:rFonts w:cs="Tahoma"/>
                        <w:strike/>
                        <w:sz w:val="20"/>
                        <w:lang w:eastAsia="ar-SA"/>
                      </w:rPr>
                    </w:pPr>
                    <w:r>
                      <w:rPr>
                        <w:rFonts w:cs="Tahoma"/>
                        <w:strike/>
                        <w:sz w:val="20"/>
                        <w:lang w:eastAsia="ar-SA"/>
                      </w:rPr>
                      <w:t>4</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E5B3789" w14:textId="77777777" w:rsidR="00F61866" w:rsidRDefault="00D1738B">
                    <w:pPr>
                      <w:suppressAutoHyphens/>
                      <w:jc w:val="center"/>
                      <w:rPr>
                        <w:rFonts w:cs="Tahoma"/>
                        <w:strike/>
                        <w:sz w:val="20"/>
                        <w:lang w:eastAsia="ar-SA"/>
                      </w:rPr>
                    </w:pPr>
                    <w:r>
                      <w:rPr>
                        <w:rFonts w:cs="Tahoma"/>
                        <w:sz w:val="20"/>
                        <w:lang w:eastAsia="ar-SA"/>
                      </w:rPr>
                      <w:t>5</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C6E7AE2" w14:textId="77777777" w:rsidR="00F61866" w:rsidRDefault="00D1738B">
                    <w:pPr>
                      <w:suppressAutoHyphens/>
                      <w:jc w:val="center"/>
                      <w:rPr>
                        <w:rFonts w:cs="Tahoma"/>
                        <w:strike/>
                        <w:sz w:val="20"/>
                        <w:lang w:eastAsia="ar-SA"/>
                      </w:rPr>
                    </w:pPr>
                    <w:r>
                      <w:rPr>
                        <w:rFonts w:cs="Tahoma"/>
                        <w:sz w:val="20"/>
                        <w:lang w:eastAsia="ar-SA"/>
                      </w:rPr>
                      <w:t>6</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56CEA2D" w14:textId="77777777" w:rsidR="00F61866" w:rsidRDefault="00D1738B">
                    <w:pPr>
                      <w:suppressAutoHyphens/>
                      <w:jc w:val="center"/>
                      <w:rPr>
                        <w:rFonts w:cs="Tahoma"/>
                        <w:strike/>
                        <w:sz w:val="20"/>
                        <w:lang w:eastAsia="ar-SA"/>
                      </w:rPr>
                    </w:pPr>
                    <w:r>
                      <w:rPr>
                        <w:rFonts w:cs="Tahoma"/>
                        <w:sz w:val="20"/>
                        <w:lang w:eastAsia="ar-SA"/>
                      </w:rPr>
                      <w:t>7</w:t>
                    </w: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E606B0F" w14:textId="77777777" w:rsidR="00F61866" w:rsidRDefault="00D1738B">
                    <w:pPr>
                      <w:suppressAutoHyphens/>
                      <w:jc w:val="center"/>
                      <w:rPr>
                        <w:rFonts w:cs="Tahoma"/>
                        <w:strike/>
                        <w:sz w:val="20"/>
                        <w:lang w:eastAsia="ar-SA"/>
                      </w:rPr>
                    </w:pPr>
                    <w:r>
                      <w:rPr>
                        <w:rFonts w:cs="Tahoma"/>
                        <w:sz w:val="20"/>
                        <w:lang w:eastAsia="ar-SA"/>
                      </w:rPr>
                      <w:t>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3F7E675" w14:textId="77777777" w:rsidR="00F61866" w:rsidRDefault="00D1738B">
                    <w:pPr>
                      <w:suppressAutoHyphens/>
                      <w:jc w:val="center"/>
                      <w:rPr>
                        <w:rFonts w:cs="Tahoma"/>
                        <w:strike/>
                        <w:sz w:val="20"/>
                        <w:lang w:eastAsia="ar-SA"/>
                      </w:rPr>
                    </w:pPr>
                    <w:r>
                      <w:rPr>
                        <w:rFonts w:cs="Tahoma"/>
                        <w:sz w:val="20"/>
                        <w:lang w:eastAsia="ar-SA"/>
                      </w:rPr>
                      <w:t>9</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850DF56" w14:textId="77777777" w:rsidR="00F61866" w:rsidRDefault="00D1738B">
                    <w:pPr>
                      <w:suppressAutoHyphens/>
                      <w:jc w:val="center"/>
                      <w:rPr>
                        <w:rFonts w:cs="Tahoma"/>
                        <w:strike/>
                        <w:sz w:val="20"/>
                        <w:lang w:eastAsia="ar-SA"/>
                      </w:rPr>
                    </w:pPr>
                    <w:r>
                      <w:rPr>
                        <w:rFonts w:cs="Tahoma"/>
                        <w:sz w:val="20"/>
                        <w:lang w:eastAsia="ar-SA"/>
                      </w:rPr>
                      <w:t>10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194AEFF" w14:textId="77777777" w:rsidR="00F61866" w:rsidRDefault="00D1738B">
                    <w:pPr>
                      <w:suppressAutoHyphens/>
                      <w:jc w:val="center"/>
                      <w:rPr>
                        <w:rFonts w:cs="Tahoma"/>
                        <w:strike/>
                        <w:sz w:val="20"/>
                        <w:lang w:eastAsia="ar-SA"/>
                      </w:rPr>
                    </w:pPr>
                    <w:r>
                      <w:rPr>
                        <w:rFonts w:cs="Tahoma"/>
                        <w:sz w:val="20"/>
                        <w:lang w:eastAsia="ar-SA"/>
                      </w:rPr>
                      <w:t>11</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00A54CB" w14:textId="77777777" w:rsidR="00F61866" w:rsidRDefault="00D1738B">
                    <w:pPr>
                      <w:suppressAutoHyphens/>
                      <w:jc w:val="center"/>
                      <w:rPr>
                        <w:rFonts w:cs="Tahoma"/>
                        <w:strike/>
                        <w:sz w:val="20"/>
                        <w:lang w:eastAsia="ar-SA"/>
                      </w:rPr>
                    </w:pPr>
                    <w:r>
                      <w:rPr>
                        <w:rFonts w:cs="Tahoma"/>
                        <w:sz w:val="20"/>
                        <w:lang w:eastAsia="ar-SA"/>
                      </w:rPr>
                      <w:t>12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7638F4B" w14:textId="77777777" w:rsidR="00F61866" w:rsidRDefault="00D1738B">
                    <w:pPr>
                      <w:suppressAutoHyphens/>
                      <w:jc w:val="center"/>
                      <w:rPr>
                        <w:rFonts w:cs="Tahoma"/>
                        <w:strike/>
                        <w:sz w:val="20"/>
                        <w:lang w:eastAsia="ar-SA"/>
                      </w:rPr>
                    </w:pPr>
                    <w:r>
                      <w:rPr>
                        <w:rFonts w:cs="Tahoma"/>
                        <w:sz w:val="20"/>
                        <w:lang w:eastAsia="ar-SA"/>
                      </w:rPr>
                      <w:t>13</w:t>
                    </w:r>
                  </w:p>
                </w:tc>
              </w:tr>
              <w:tr w:rsidR="00F61866" w14:paraId="1F5B0051" w14:textId="77777777">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EDD05A" w14:textId="77777777" w:rsidR="00F61866" w:rsidRDefault="00F61866">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5EC63E" w14:textId="77777777" w:rsidR="00F61866" w:rsidRDefault="00F61866">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E7FF2E" w14:textId="77777777" w:rsidR="00F61866" w:rsidRDefault="00F61866">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356C91"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92BCE3"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650B83" w14:textId="77777777" w:rsidR="00F61866" w:rsidRDefault="00F61866">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77592A" w14:textId="77777777" w:rsidR="00F61866" w:rsidRDefault="00F61866">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A4590E" w14:textId="77777777" w:rsidR="00F61866" w:rsidRDefault="00F61866">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F93BC9"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7775B9" w14:textId="77777777" w:rsidR="00F61866" w:rsidRDefault="00F61866">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EBFCAA"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490A62" w14:textId="77777777" w:rsidR="00F61866" w:rsidRDefault="00F61866">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20188F" w14:textId="77777777" w:rsidR="00F61866" w:rsidRDefault="00F61866">
                    <w:pPr>
                      <w:suppressAutoHyphens/>
                      <w:jc w:val="center"/>
                      <w:rPr>
                        <w:rFonts w:cs="Tahoma"/>
                        <w:b/>
                        <w:sz w:val="20"/>
                        <w:lang w:eastAsia="ar-SA"/>
                      </w:rPr>
                    </w:pPr>
                  </w:p>
                </w:tc>
              </w:tr>
              <w:tr w:rsidR="00F61866" w14:paraId="45DE6A5E" w14:textId="77777777">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27D927" w14:textId="77777777" w:rsidR="00F61866" w:rsidRDefault="00F61866">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C269B5" w14:textId="77777777" w:rsidR="00F61866" w:rsidRDefault="00F61866">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5E3BF7" w14:textId="77777777" w:rsidR="00F61866" w:rsidRDefault="00F61866">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2F57CF"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487B63"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B260FA" w14:textId="77777777" w:rsidR="00F61866" w:rsidRDefault="00F61866">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3F32C2" w14:textId="77777777" w:rsidR="00F61866" w:rsidRDefault="00F61866">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8B1173" w14:textId="77777777" w:rsidR="00F61866" w:rsidRDefault="00F61866">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291B81"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10FC95" w14:textId="77777777" w:rsidR="00F61866" w:rsidRDefault="00F61866">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B6AD01"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17E725" w14:textId="77777777" w:rsidR="00F61866" w:rsidRDefault="00F61866">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0B1981" w14:textId="77777777" w:rsidR="00F61866" w:rsidRDefault="00F61866">
                    <w:pPr>
                      <w:suppressAutoHyphens/>
                      <w:jc w:val="center"/>
                      <w:rPr>
                        <w:rFonts w:cs="Tahoma"/>
                        <w:b/>
                        <w:sz w:val="20"/>
                        <w:lang w:eastAsia="ar-SA"/>
                      </w:rPr>
                    </w:pPr>
                  </w:p>
                </w:tc>
              </w:tr>
              <w:tr w:rsidR="00F61866" w14:paraId="4FD1B134" w14:textId="77777777">
                <w:trPr>
                  <w:trHeight w:val="20"/>
                </w:trPr>
                <w:tc>
                  <w:tcPr>
                    <w:tcW w:w="54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A35F69" w14:textId="77777777" w:rsidR="00F61866" w:rsidRDefault="00F61866">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8FE8A8" w14:textId="77777777" w:rsidR="00F61866" w:rsidRDefault="00F61866">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DD40A3" w14:textId="77777777" w:rsidR="00F61866" w:rsidRDefault="00F61866">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0576C2"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A9C1E2" w14:textId="77777777" w:rsidR="00F61866" w:rsidRDefault="00F61866">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7FF5A6" w14:textId="77777777" w:rsidR="00F61866" w:rsidRDefault="00F61866">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FFAACF" w14:textId="77777777" w:rsidR="00F61866" w:rsidRDefault="00F61866">
                    <w:pPr>
                      <w:suppressAutoHyphens/>
                      <w:jc w:val="center"/>
                      <w:rPr>
                        <w:rFonts w:cs="Tahoma"/>
                        <w:sz w:val="20"/>
                        <w:lang w:eastAsia="ar-SA"/>
                      </w:rPr>
                    </w:pPr>
                  </w:p>
                </w:tc>
                <w:tc>
                  <w:tcPr>
                    <w:tcW w:w="14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48A84F" w14:textId="77777777" w:rsidR="00F61866" w:rsidRDefault="00F61866">
                    <w:pPr>
                      <w:suppressAutoHyphens/>
                      <w:jc w:val="center"/>
                      <w:rPr>
                        <w:rFonts w:cs="Tahoma"/>
                        <w:sz w:val="20"/>
                        <w:lang w:eastAsia="ar-SA"/>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6DA1C4"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E37F1F" w14:textId="77777777" w:rsidR="00F61866" w:rsidRDefault="00F61866">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909477" w14:textId="77777777" w:rsidR="00F61866" w:rsidRDefault="00F61866">
                    <w:pPr>
                      <w:suppressAutoHyphens/>
                      <w:jc w:val="center"/>
                      <w:rPr>
                        <w:rFonts w:cs="Tahoma"/>
                        <w:sz w:val="20"/>
                        <w:lang w:eastAsia="ar-SA"/>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9C68A7" w14:textId="77777777" w:rsidR="00F61866" w:rsidRDefault="00F61866">
                    <w:pPr>
                      <w:suppressAutoHyphens/>
                      <w:jc w:val="center"/>
                      <w:rPr>
                        <w:rFonts w:cs="Tahoma"/>
                        <w:sz w:val="20"/>
                        <w:lang w:eastAsia="ar-SA"/>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67BD30" w14:textId="77777777" w:rsidR="00F61866" w:rsidRDefault="00F61866">
                    <w:pPr>
                      <w:suppressAutoHyphens/>
                      <w:jc w:val="center"/>
                      <w:rPr>
                        <w:rFonts w:cs="Tahoma"/>
                        <w:b/>
                        <w:sz w:val="20"/>
                        <w:lang w:eastAsia="ar-SA"/>
                      </w:rPr>
                    </w:pPr>
                  </w:p>
                </w:tc>
              </w:tr>
            </w:tbl>
            <w:p w14:paraId="3A87FEC5" w14:textId="77777777" w:rsidR="00F61866" w:rsidRDefault="004E5AB3">
              <w:pPr>
                <w:suppressAutoHyphens/>
                <w:rPr>
                  <w:rFonts w:cs="Tahoma"/>
                  <w:sz w:val="20"/>
                  <w:lang w:eastAsia="ar-SA"/>
                </w:rPr>
              </w:pPr>
            </w:p>
          </w:sdtContent>
        </w:sdt>
        <w:sdt>
          <w:sdtPr>
            <w:alias w:val="skirsnis"/>
            <w:tag w:val="part_b0f84b299d1b4637b0abf41550e1a66d"/>
            <w:id w:val="-581607689"/>
            <w:lock w:val="sdtLocked"/>
          </w:sdtPr>
          <w:sdtEndPr/>
          <w:sdtContent>
            <w:p w14:paraId="0E458E1B" w14:textId="77777777" w:rsidR="00F61866" w:rsidRDefault="004E5AB3">
              <w:pPr>
                <w:suppressAutoHyphens/>
                <w:ind w:firstLine="567"/>
                <w:jc w:val="both"/>
                <w:rPr>
                  <w:rFonts w:cs="Tahoma"/>
                  <w:b/>
                  <w:bCs/>
                  <w:sz w:val="22"/>
                  <w:lang w:eastAsia="ar-SA"/>
                </w:rPr>
              </w:pPr>
              <w:sdt>
                <w:sdtPr>
                  <w:alias w:val="Pavadinimas"/>
                  <w:tag w:val="title_b0f84b299d1b4637b0abf41550e1a66d"/>
                  <w:id w:val="-168487046"/>
                  <w:lock w:val="sdtLocked"/>
                </w:sdtPr>
                <w:sdtEndPr/>
                <w:sdtContent>
                  <w:r w:rsidR="00D1738B">
                    <w:rPr>
                      <w:rFonts w:cs="Tahoma"/>
                      <w:b/>
                      <w:bCs/>
                      <w:sz w:val="22"/>
                      <w:lang w:eastAsia="ar-SA"/>
                    </w:rPr>
                    <w:t>Pastabos:</w:t>
                  </w:r>
                </w:sdtContent>
              </w:sdt>
            </w:p>
            <w:sdt>
              <w:sdtPr>
                <w:alias w:val="pr. 1 p."/>
                <w:tag w:val="part_fd507cf93ed74ff7a378b7b6e55f6ccb"/>
                <w:id w:val="-63339442"/>
                <w:lock w:val="sdtLocked"/>
              </w:sdtPr>
              <w:sdtEndPr/>
              <w:sdtContent>
                <w:p w14:paraId="1D6960AD" w14:textId="77777777" w:rsidR="00F61866" w:rsidRDefault="004E5AB3">
                  <w:pPr>
                    <w:suppressAutoHyphens/>
                    <w:ind w:firstLine="567"/>
                    <w:jc w:val="both"/>
                    <w:rPr>
                      <w:rFonts w:cs="Tahoma"/>
                      <w:sz w:val="22"/>
                      <w:szCs w:val="22"/>
                      <w:lang w:eastAsia="ar-SA"/>
                    </w:rPr>
                  </w:pPr>
                  <w:sdt>
                    <w:sdtPr>
                      <w:alias w:val="Numeris"/>
                      <w:tag w:val="nr_fd507cf93ed74ff7a378b7b6e55f6ccb"/>
                      <w:id w:val="-190074075"/>
                      <w:lock w:val="sdtLocked"/>
                    </w:sdtPr>
                    <w:sdtEndPr/>
                    <w:sdtContent>
                      <w:r w:rsidR="00D1738B">
                        <w:rPr>
                          <w:rFonts w:cs="Tahoma"/>
                          <w:sz w:val="22"/>
                          <w:lang w:eastAsia="ar-SA"/>
                        </w:rPr>
                        <w:t>1</w:t>
                      </w:r>
                    </w:sdtContent>
                  </w:sdt>
                  <w:r w:rsidR="00D1738B">
                    <w:rPr>
                      <w:rFonts w:cs="Tahoma"/>
                      <w:sz w:val="22"/>
                      <w:lang w:eastAsia="ar-SA"/>
                    </w:rPr>
                    <w:t xml:space="preserve">. </w:t>
                  </w:r>
                  <w:r w:rsidR="00D1738B">
                    <w:rPr>
                      <w:rFonts w:cs="Tahoma"/>
                      <w:sz w:val="22"/>
                      <w:szCs w:val="22"/>
                      <w:lang w:eastAsia="ar-SA"/>
                    </w:rPr>
                    <w:t xml:space="preserve">Jeigu palaidotas (palaidoti) </w:t>
                  </w:r>
                  <w:r w:rsidR="00D1738B">
                    <w:rPr>
                      <w:sz w:val="22"/>
                      <w:szCs w:val="22"/>
                      <w:lang w:eastAsia="ar-SA"/>
                    </w:rPr>
                    <w:t>kremuotas (kremuoti) arba nekremuotas (nekremuoti)</w:t>
                  </w:r>
                  <w:r w:rsidR="00D1738B">
                    <w:rPr>
                      <w:rFonts w:cs="Tahoma"/>
                      <w:sz w:val="22"/>
                      <w:szCs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sdtContent>
            </w:sdt>
            <w:sdt>
              <w:sdtPr>
                <w:alias w:val="pr. 2 p."/>
                <w:tag w:val="part_d7b7e76f964b456889c68c98966645ea"/>
                <w:id w:val="1180618818"/>
                <w:lock w:val="sdtLocked"/>
              </w:sdtPr>
              <w:sdtEndPr/>
              <w:sdtContent>
                <w:p w14:paraId="6EAE8F88" w14:textId="77777777" w:rsidR="00F61866" w:rsidRDefault="004E5AB3">
                  <w:pPr>
                    <w:suppressAutoHyphens/>
                    <w:ind w:firstLine="567"/>
                    <w:jc w:val="both"/>
                    <w:rPr>
                      <w:rFonts w:cs="Tahoma"/>
                      <w:sz w:val="22"/>
                      <w:szCs w:val="22"/>
                      <w:lang w:eastAsia="ar-SA"/>
                    </w:rPr>
                  </w:pPr>
                  <w:sdt>
                    <w:sdtPr>
                      <w:alias w:val="Numeris"/>
                      <w:tag w:val="nr_d7b7e76f964b456889c68c98966645ea"/>
                      <w:id w:val="-108430771"/>
                      <w:lock w:val="sdtLocked"/>
                    </w:sdtPr>
                    <w:sdtEndPr/>
                    <w:sdtContent>
                      <w:r w:rsidR="00D1738B">
                        <w:rPr>
                          <w:rFonts w:cs="Tahoma"/>
                          <w:sz w:val="22"/>
                          <w:szCs w:val="22"/>
                          <w:lang w:eastAsia="ar-SA"/>
                        </w:rPr>
                        <w:t>2</w:t>
                      </w:r>
                    </w:sdtContent>
                  </w:sdt>
                  <w:r w:rsidR="00D1738B">
                    <w:rPr>
                      <w:rFonts w:cs="Tahoma"/>
                      <w:sz w:val="22"/>
                      <w:szCs w:val="22"/>
                      <w:lang w:eastAsia="ar-SA"/>
                    </w:rPr>
                    <w:t xml:space="preserve">. </w:t>
                  </w:r>
                  <w:r w:rsidR="00D1738B">
                    <w:rPr>
                      <w:rFonts w:cs="Tahoma"/>
                      <w:sz w:val="22"/>
                      <w:lang w:eastAsia="ar-SA"/>
                    </w:rPr>
                    <w:t>8 skiltis pildoma, jeigu asmuo, kurio palaikai (išskyrus kremuotus) palaidoti kape arba laidojimo rūsyje, sirgo juodlige arba ypač pavojinga užkrečiamąja liga, įrašyta į sveikatos apsaugos ministro nustatytą sąrašą, arba buvo tokios ligos sukėlėjų nešiotojas.</w:t>
                  </w:r>
                </w:p>
                <w:p w14:paraId="39C54792" w14:textId="77777777" w:rsidR="00F61866" w:rsidRDefault="004E5AB3">
                  <w:pPr>
                    <w:suppressAutoHyphens/>
                    <w:jc w:val="both"/>
                    <w:rPr>
                      <w:rFonts w:cs="Tahoma"/>
                      <w:sz w:val="20"/>
                      <w:lang w:eastAsia="ar-SA"/>
                    </w:rPr>
                  </w:pPr>
                </w:p>
              </w:sdtContent>
            </w:sdt>
          </w:sdtContent>
        </w:sdt>
        <w:sdt>
          <w:sdtPr>
            <w:alias w:val="pabaiga"/>
            <w:tag w:val="part_19049818452e47efac536ff1607885f6"/>
            <w:id w:val="-1807315294"/>
            <w:lock w:val="sdtLocked"/>
          </w:sdtPr>
          <w:sdtEndPr/>
          <w:sdtContent>
            <w:p w14:paraId="60578CEB" w14:textId="77777777" w:rsidR="00F61866" w:rsidRDefault="00D1738B">
              <w:pPr>
                <w:suppressAutoHyphens/>
                <w:jc w:val="center"/>
                <w:rPr>
                  <w:rFonts w:cs="Tahoma"/>
                  <w:lang w:eastAsia="ar-SA"/>
                </w:rPr>
              </w:pPr>
              <w:r>
                <w:rPr>
                  <w:rFonts w:cs="Tahoma"/>
                  <w:sz w:val="20"/>
                  <w:lang w:eastAsia="ar-SA"/>
                </w:rPr>
                <w:t>_________________</w:t>
              </w:r>
            </w:p>
            <w:p w14:paraId="16D34070" w14:textId="63E23742" w:rsidR="00F61866" w:rsidRDefault="004E5AB3">
              <w:pPr>
                <w:tabs>
                  <w:tab w:val="center" w:pos="-7800"/>
                  <w:tab w:val="left" w:pos="6237"/>
                  <w:tab w:val="right" w:pos="8306"/>
                </w:tabs>
                <w:rPr>
                  <w:lang w:eastAsia="lt-LT"/>
                </w:rPr>
              </w:pPr>
            </w:p>
          </w:sdtContent>
        </w:sdt>
      </w:sdtContent>
    </w:sdt>
    <w:sectPr w:rsidR="00F61866" w:rsidSect="00D1738B">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E2EB68" w14:textId="77777777" w:rsidR="00F61866" w:rsidRDefault="00D1738B">
      <w:pPr>
        <w:rPr>
          <w:lang w:eastAsia="lt-LT"/>
        </w:rPr>
      </w:pPr>
      <w:r>
        <w:rPr>
          <w:lang w:eastAsia="lt-LT"/>
        </w:rPr>
        <w:separator/>
      </w:r>
    </w:p>
  </w:endnote>
  <w:endnote w:type="continuationSeparator" w:id="0">
    <w:p w14:paraId="0A794F06" w14:textId="77777777" w:rsidR="00F61866" w:rsidRDefault="00D1738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D8C8F" w14:textId="77777777" w:rsidR="00F61866" w:rsidRDefault="00F61866">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1D866" w14:textId="77777777" w:rsidR="00F61866" w:rsidRDefault="00F61866">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B82EF" w14:textId="77777777" w:rsidR="00F61866" w:rsidRDefault="00F61866">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8C3108" w14:textId="77777777" w:rsidR="00F61866" w:rsidRDefault="00D1738B">
      <w:pPr>
        <w:rPr>
          <w:lang w:eastAsia="lt-LT"/>
        </w:rPr>
      </w:pPr>
      <w:r>
        <w:rPr>
          <w:lang w:eastAsia="lt-LT"/>
        </w:rPr>
        <w:separator/>
      </w:r>
    </w:p>
  </w:footnote>
  <w:footnote w:type="continuationSeparator" w:id="0">
    <w:p w14:paraId="4FCCCBC0" w14:textId="77777777" w:rsidR="00F61866" w:rsidRDefault="00D1738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DAC59" w14:textId="77777777" w:rsidR="00F61866" w:rsidRDefault="00D1738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1E9AEB7" w14:textId="77777777" w:rsidR="00F61866" w:rsidRDefault="00F61866">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9747B4" w14:textId="749BA0FC" w:rsidR="00F61866" w:rsidRDefault="00D1738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4E5AB3">
      <w:rPr>
        <w:noProof/>
        <w:lang w:eastAsia="lt-LT"/>
      </w:rPr>
      <w:t>3</w:t>
    </w:r>
    <w:r>
      <w:rPr>
        <w:lang w:eastAsia="lt-LT"/>
      </w:rPr>
      <w:fldChar w:fldCharType="end"/>
    </w:r>
  </w:p>
  <w:p w14:paraId="06A69F5B" w14:textId="77777777" w:rsidR="00F61866" w:rsidRDefault="00F61866">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6C554" w14:textId="77777777" w:rsidR="00F61866" w:rsidRDefault="00F6186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444"/>
    <w:rsid w:val="00377444"/>
    <w:rsid w:val="004E5AB3"/>
    <w:rsid w:val="00D1738B"/>
    <w:rsid w:val="00F618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5E47B2"/>
  <w15:docId w15:val="{3AD2741D-BE62-4BB4-8A0E-9F76B4824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8273456">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60124789">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e75efcf74fd4737dec9b964b6ea75a6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c5dfeb1b5eecba69259b2ef8df78cd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Parts xmlns="http://lrs.lt/TAIS/DocParts">
  <Part Type="pagrindine" DocPartId="44587d8d18c64a42a3c62f977955c9a4" PartId="a4f563c52e5d4216a141366d974bcc5c">
    <Part Type="preambule" DocPartId="21fee0b8380648cbbf1d040465538f06" PartId="0cb890e20b724b18a6af91aa84787f56"/>
    <Part Type="punktas" Nr="1" Abbr="1 p." DocPartId="c3b3a736b973496ebbd14ac22d8ca53d" PartId="b089b7ed201c450cb143ec65535721da">
      <Part Type="papunktis" Nr="1.1" Abbr="1.1 pp." DocPartId="e35d384525ce4dba87621c0d3276e141" PartId="b3584d26723448aa87a3ea7110acdab8">
        <Part Type="citata" DocPartId="c3219cf275f7478ab405a1a2f530c1b0" PartId="12955b4c97664f34879c0b62d86ba636">
          <Part Type="papunktis" Nr="1.6" Abbr="1.6 pp." DocPartId="e11004a077b74b0a95579d0c084d561f" PartId="e333c283640d406eb16500442512586d"/>
        </Part>
      </Part>
      <Part Type="papunktis" Nr="1.2" Abbr="1.2 pp." DocPartId="b0f897ec2607485db381b1c51ac75540" PartId="5c8150c9b8184065857652ba4d217ca3">
        <Part Type="papunktis" Nr="1.2.1" Abbr="1.2.1 pp." DocPartId="46ecec26618e405fbc3a8ef4be037da8" PartId="816cecfabeaa47d8a24b7a17b20d749d">
          <Part Type="citata" DocPartId="ebc92fefaee443f89848bc8260886b82" PartId="0198b7d06d9e43878c41a4ba2a583af9">
            <Part Type="punktas" Nr="14" Abbr="14 p." DocPartId="2032f10027da4e35aade6e053e0d80a1" PartId="fcef61be45ac4fba87ce15414ffab4f4"/>
          </Part>
        </Part>
        <Part Type="papunktis" Nr="1.2.2" Abbr="1.2.2 pp." DocPartId="b41697d8c17a4d709e0f1861426e9863" PartId="9aa08048e14d47a09620ea67dcb2e7c5">
          <Part Type="citata" DocPartId="a34671442d964b5ba2bd0e52704cdc32" PartId="bf34642f49c642b6b3a6204e3691a650">
            <Part Type="punktas" Nr="16" Abbr="16 p." DocPartId="ec58eab48e2a4e538cfd9cb8dd06f1a6" PartId="20b936c2670c4541b0de9a5e0dc0301c"/>
          </Part>
        </Part>
        <Part Type="papunktis" Nr="1.2.3" Abbr="1.2.3 pp." DocPartId="18ff023688664dc09ae8bcbd8bb2c55e" PartId="2727254a0d7e4a45bfd14b4938ff5be5">
          <Part Type="citata" DocPartId="6e7cc84c405e48d9863df3b22f122cd1" PartId="3162285583974f78b1acbb668f02cef2">
            <Part Type="punktas" Nr="17" Abbr="17 p." DocPartId="9dcb4333d7914a039ec5c74a76244e37" PartId="807b2c32e08b43e0849d687de8176478"/>
          </Part>
        </Part>
        <Part Type="papunktis" Nr="1.2.4" Abbr="1.2.4 pp." DocPartId="dfaf8cefd76a4a27a006ef6a9a3c5e31" PartId="4faf875e358a494f93063d514bdc1e11">
          <Part Type="citata" DocPartId="a5b577b28ccb4c21a8377fab9d35e244" PartId="a2200ac53ef94fe1ae92e6ca43273157">
            <Part Type="punktas" Nr="20" Abbr="20 p." DocPartId="a93ecf7bb19c45969896b42d3b19c809" PartId="b65e2d1eea434815b1cb169107425247"/>
          </Part>
        </Part>
        <Part Type="papunktis" Nr="1.2.5" Abbr="1.2.5 pp." DocPartId="a1958249d12e4320bf12cbf4c867bbe5" PartId="851cc0688b5d4c5ba3f3d4272d0bae56">
          <Part Type="citata" DocPartId="4684b3a141f0435f8a76e56a35076e7f" PartId="fa1b01daff93448fb3c86c68648c7a95">
            <Part Type="punktas" Nr="21" Abbr="21 p." DocPartId="9ef469c586724508b83797c21ff66a7b" PartId="238d487d1437425e9d6cf43fdcbee7c5"/>
          </Part>
        </Part>
        <Part Type="papunktis" Nr="1.2.6" Abbr="1.2.6 pp." DocPartId="cbe9c5b957a94fd3ac68f53a6006c1cb" PartId="e066d9b117f44c6eac49a7c9fdffcd0f">
          <Part Type="citata" DocPartId="9fbac2f0593048e1998a1b2eafc6a720" PartId="a0fa909511dd43879b3f1b70e7c2131b">
            <Part Type="punktas" Nr="24-1" Abbr="24-1 p." DocPartId="0e8006f4cfe04b5db46273232ec1e82f" PartId="44be998bba294b5880b88c094809db65"/>
          </Part>
        </Part>
        <Part Type="papunktis" Nr="1.2.7" Abbr="1.2.7 pp." DocPartId="50f3957f16ec492fab2a19505727b2a7" PartId="7e32322d07e743a9b94545a77f611e4e">
          <Part Type="citata" DocPartId="dca70bd647d74650a96590c50f2cfa34" PartId="0518b05e74bb4d528d80d14f83a48436">
            <Part Type="punktas" Nr="31" Abbr="31 p." DocPartId="564636f5aacc42a4b6025a84028ac7fe" PartId="5309d97c0a204e6280ca28e1248f52cb"/>
          </Part>
        </Part>
        <Part Type="papunktis" Nr="1.2.8" Abbr="1.2.8 pp." DocPartId="92e746c0c6f0415fa1305957bbdef78e" PartId="c586753cef0a40359693a6dba55b19dd"/>
      </Part>
      <Part Type="papunktis" Nr="1.3" Abbr="1.3 pp." DocPartId="5def53a7e6f34752a532475d14b242e6" PartId="b1ed1c96c5a74bed83badda660e9e720">
        <Part Type="citata" DocPartId="5e7971d8f27d4b67941b376414e62c4d" PartId="54b827b89291428d9c0af73890acb093">
          <Part Type="punktas" Nr="5" Abbr="5 p." DocPartId="8ec4839ccbdd454c96cd8e24b2b27acb" PartId="9eb507e9067a4c508f9db9a2a4df9fb6"/>
        </Part>
      </Part>
      <Part Type="papunktis" Nr="1.4" Abbr="1.4 pp." DocPartId="964077ab831c45d299cd9d38456ce35d" PartId="72bb932938c54ca0b5ee612328572f89">
        <Part Type="papunktis" Nr="1.4.1" Abbr="1.4.1 pp." DocPartId="ce85a1ea1e3046f6af9a17549ec877d0" PartId="f332167c7947493c911dd14bcc318dd5">
          <Part Type="citata" DocPartId="5d5b2df9188f444eaa22d924db8c2173" PartId="7bbf38c05ca34cd69e09816ecb21fdd5">
            <Part Type="papunktis" Nr="3.1" Abbr="3.1 pp." DocPartId="78a9da0a3f1c425b89ae78e611428129" PartId="7b6acebdb3bc4091b3f5b409a477d40a"/>
          </Part>
        </Part>
        <Part Type="papunktis" Nr="1.4.2" Abbr="1.4.2 pp." DocPartId="92d132bfa3af45b697492a430356d4ac" PartId="3e5e82e490cb457abf909a652c3668bf">
          <Part Type="citata" DocPartId="344a8030f92d416393a4a1abdfd9d818" PartId="0d7ca4d1973f42b895acaf0714d54e68">
            <Part Type="papunktis" Nr="3.3" Abbr="3.3 pp." DocPartId="e6ad1f48bb994cf0bd08aa902df0d884" PartId="ec9bd9c8621542e086136840d48a30e1"/>
          </Part>
        </Part>
        <Part Type="papunktis" Nr="1.4.3" Abbr="1.4.3 pp." DocPartId="71203c1d31e54315809a79220031262a" PartId="6c7f430ce7004c5097c31dfe36f8829a">
          <Part Type="citata" DocPartId="e7e3e2742e8d4ac98ba0fbc4b4f24b9f" PartId="5dc8c130462f4f29810500356b523c41">
            <Part Type="papunktis" Nr="3.6" Abbr="3.6 pp." DocPartId="8a3b69753b4e4006aa85c9eb883bb497" PartId="b0cabf213bc7484e83b914b19dfcad14"/>
          </Part>
        </Part>
        <Part Type="papunktis" Nr="1.4.4" Abbr="1.4.4 pp." DocPartId="b31477183d064fe3bfcc4124c1a6acbf" PartId="5f21ddeb7f9b4df69ee7ff489d9c004f">
          <Part Type="citata" DocPartId="950bdd2348ef47699d1735d283680490" PartId="8f606501bee44347aa256811024fea61">
            <Part Type="papunktis" Nr="3.8" Abbr="3.8 pp." DocPartId="35ab6dde21634e319a532ce4479121c4" PartId="f48d663b624945e18d7826e65f216ac2"/>
          </Part>
        </Part>
        <Part Type="papunktis" Nr="1.4.5" Abbr="1.4.5 pp." DocPartId="caeb90d4d16243e99186b25365779e4c" PartId="aad8b6f406eb4fd0b34c884887cf5143"/>
      </Part>
      <Part Type="papunktis" Nr="1.5" Abbr="1.5 pp." DocPartId="3a89697b92d441febc5514ad64801662" PartId="193e1e36e3254278b22d880db24d783f">
        <Part Type="papunktis" Nr="1.5.1" Abbr="1.5.1 pp." DocPartId="ec252090b7c14ce38ad51ecd965bb5f8" PartId="490db57a3b20491ca2109d0eb4d1a51f">
          <Part Type="citata" DocPartId="1e7a59cd30954483830f8919ea20e714" PartId="01f8c635ad6849f2b03bc16e8a729be6">
            <Part Type="pastraipa" DocPartId="3a4af021fa2248a5866666d60e4c7ce1" PartId="68658a2016a1488687d6d5a2c567b2d1"/>
          </Part>
        </Part>
        <Part Type="papunktis" Nr="1.5.2" Abbr="1.5.2 pp." DocPartId="01e4807466c74d4397228a75769646f2" PartId="fbc24cfa366a48ce999b8f1ca0ba6cb4">
          <Part Type="citata" DocPartId="18d05c5be4274b759275b6badf12398d" PartId="4ab80df03ef84ae287884bc2152f0d46">
            <Part Type="punktas" Nr="1" Abbr="1 p." DocPartId="3fbd0ddc69c5420b83642d54129f83fe" PartId="0cbda8cdbc204abe843a9fc01711a3b8"/>
          </Part>
        </Part>
        <Part Type="papunktis" Nr="1.5.3" Abbr="1.5.3 pp." DocPartId="623572fdec1940e48e264d20b0ef547a" PartId="7e420803e63d41ca870f2490ba84526f">
          <Part Type="citata" DocPartId="6ba920fd114d4ba0a6149579338cb0e8" PartId="654082690e32408387d18ca7069cbb77">
            <Part Type="skyrius" Nr="2" DocPartId="31ee969d5ecc46abb91b12e06a8d6177" PartId="4ae543dd0aee40a58a530e26393865a8"/>
          </Part>
        </Part>
        <Part Type="papunktis" Nr="1.5.4" Abbr="1.5.4 pp." DocPartId="0b2579dc5aff4908b24a18cee696265e" PartId="d666b8052c294f18b8aceb55e96a81cd"/>
        <Part Type="papunktis" Nr="1.5.5" Abbr="1.5.5 pp." DocPartId="da552e6899fe4f73b948bac8cf40fbbf" PartId="aee02f0f1ca24d3fae3d24b9c20e42fd"/>
        <Part Type="papunktis" Nr="1.5.6" Abbr="1.5.6 pp." DocPartId="5ce5a16d98bd4d79a8ad5cf820d6b5dd" PartId="921c924c859b487ba59b9b37171d6a11">
          <Part Type="citata" DocPartId="a57eeb89be7d49938bc9251fe151d606" PartId="eef078eb2a6a4d5aae124ffd98d306a6">
            <Part Type="pastraipa" DocPartId="a8131aac5d3c41248aa5ffe468f81898" PartId="a9103b54a60e44308c5f5c5e3a00a4fa"/>
          </Part>
        </Part>
      </Part>
    </Part>
    <Part Type="punktas" Nr="2" Abbr="2 p." DocPartId="256eca69062447d88aaa4d4126ec765e" PartId="f9fd763f19884654af0f77a6ab15cbca"/>
    <Part Type="signatura" DocPartId="06328a34bb0a4d659e818c223abfb09b" PartId="35a7777ff8b94bcc88646a4867022bdf"/>
  </Part>
  <Part Type="priedas" Abbr="pr." Title="(Leidimo laidoti forma)" DocPartId="0eccae7df3714693b67dde692f260d18" PartId="1d1b06c1028048299550fe4ae941f08a">
    <Part Type="skirsnis" Title="LEIDIMAS LAIDOTI" DocPartId="ca143bb7ddd441a0ac773f7a8d659bb8" PartId="6c2454d6e41c458980878b9d99b1c3df">
      <Part Type="punktas" Nr="1" Abbr="pr. 1 p." DocPartId="5f92bc99177448aa8cb40a050d6268c5" PartId="3b2df08358ca46a6bb22c3ea48ff633a"/>
      <Part Type="punktas" Nr="2" Abbr="pr. 2 p." DocPartId="68d1dabbac784c399881ebd853491ff4" PartId="ab85942fa2f74ac4a0302e447c01d640"/>
      <Part Type="punktas" Nr="3" Abbr="pr. 3 p." DocPartId="6e08ceaf25cb40819a44e62f3e1d37c6" PartId="e2f26cb8c99948f5998759c3458fdfe5"/>
      <Part Type="punktas" Nr="4" Abbr="pr. 4 p." DocPartId="dbf0b38fde294228a909ea675f8d1df8" PartId="e76a5ed899ee42a08c5c05b619b3518e"/>
      <Part Type="punktas" Nr="5" Abbr="pr. 5 p." DocPartId="5a4faf232e0a433896d8e41a4d959090" PartId="60dcaf88493f4634881c8d1651857b76"/>
      <Part Type="punktas" Nr="6" Abbr="pr. 6 p." DocPartId="288636181bb341d0878449665ce60640" PartId="9a99840905b6432ebe3de942a58c8bac"/>
      <Part Type="punktas" Nr="7" Abbr="pr. 7 p." DocPartId="e21c9bd3d6c04a93970ec6ab776c8cf5" PartId="96d35fa7276d4d8884ee57eb82ccadf9"/>
      <Part Type="punktas" Nr="8" Abbr="pr. 8 p." DocPartId="e582c14e9f644fb7970362ec4b1ff6ea" PartId="9db4426f9f6e4b6f86f9c2509c7ddba9"/>
      <Part Type="punktas" Nr="9" Abbr="pr. 9 p." DocPartId="dbdfbfdffea340a980a4b31872902845" PartId="295ac3511ce84d4cadc08a173aee2815"/>
      <Part Type="punktas" Nr="10" Abbr="pr. 10 p." DocPartId="a73d64f576d145d6bc98cb941597de74" PartId="f37788d0a55b4a69a562ee85e1ddbddf"/>
      <Part Type="punktas" Nr="11" Abbr="pr. 11 p." DocPartId="c252ab13e09a4059a94d931f38c4e857" PartId="4d0299078fd04b77b1b3d9c990983c3e"/>
      <Part Type="punktas" Nr="12" Abbr="pr. 12 p." DocPartId="23f204b628eb4c958e003e086db70e60" PartId="9fe89104f0f34c3f9ad08b35c85a6516"/>
    </Part>
  </Part>
  <Part Type="priedas" Abbr="pr." Title="(Laidojimų ir kapaviečių statinių registravimo žurnalo forma)" DocPartId="a97a853fe86c40508af1ec8937b347b2" PartId="76d2c9167254437eab7c8ea5a79cafe1">
    <Part Type="skirsnis" Title="LAIDOJIMŲ IR KAPAVIEČIŲ STATINIŲ REGISTRAVIMO ŽURNALAS" DocPartId="3f754c94300547d6bb1c83a9024cf918" PartId="fe49199df7b8456aa72b14ad74e1f46c"/>
    <Part Type="skirsnis" Title="Pastabos:" DocPartId="4e56f3b92bef4f61bd5a73ad85a1fd66" PartId="b0f84b299d1b4637b0abf41550e1a66d">
      <Part Type="punktas" Nr="1" Abbr="pr. 1 p." DocPartId="094df51e421544e681907a4a605a35ed" PartId="fd507cf93ed74ff7a378b7b6e55f6ccb"/>
      <Part Type="punktas" Nr="2" Abbr="pr. 2 p." DocPartId="e9e392c8f0cd4f44a177319b18be034b" PartId="d7b7e76f964b456889c68c98966645ea"/>
    </Part>
    <Part Type="pabaiga" DocPartId="c1ae6dcf5b00413c8d1f0108316dd6fb" PartId="19049818452e47efac536ff1607885f6"/>
  </Part>
</Parts>
</file>

<file path=customXml/itemProps1.xml><?xml version="1.0" encoding="utf-8"?>
<ds:datastoreItem xmlns:ds="http://schemas.openxmlformats.org/officeDocument/2006/customXml" ds:itemID="{48EF2E39-13C3-4D32-A316-129E303519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B3F509-2E37-4175-9D5A-E82D65A9ECB3}">
  <ds:schemaRefs>
    <ds:schemaRef ds:uri="http://schemas.microsoft.com/sharepoint/v3/contenttype/forms"/>
  </ds:schemaRefs>
</ds:datastoreItem>
</file>

<file path=customXml/itemProps3.xml><?xml version="1.0" encoding="utf-8"?>
<ds:datastoreItem xmlns:ds="http://schemas.openxmlformats.org/officeDocument/2006/customXml" ds:itemID="{F9FD2DD0-D44B-44F9-BC65-BFFE0E692D88}">
  <ds:schemaRefs>
    <ds:schemaRef ds:uri="http://schemas.microsoft.com/office/2006/metadata/properties"/>
    <ds:schemaRef ds:uri="http://schemas.microsoft.com/office/infopath/2007/PartnerControls"/>
    <ds:schemaRef ds:uri="2ad30025-d0d5-4532-b26e-26983efa1e1c"/>
    <ds:schemaRef ds:uri="58c6f6df-7e1f-4a2e-8979-e3f4c92e56f2"/>
  </ds:schemaRefs>
</ds:datastoreItem>
</file>

<file path=customXml/itemProps4.xml><?xml version="1.0" encoding="utf-8"?>
<ds:datastoreItem xmlns:ds="http://schemas.openxmlformats.org/officeDocument/2006/customXml" ds:itemID="{864EC77F-7AAD-4159-A537-50A191B8B0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1681</Words>
  <Characters>13070</Characters>
  <Application>Microsoft Office Word</Application>
  <DocSecurity>0</DocSecurity>
  <Lines>108</Lines>
  <Paragraphs>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14722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Vaiva Rumbutienė</dc:creator>
  <cp:lastModifiedBy>BODIN Aušra</cp:lastModifiedBy>
  <cp:revision>4</cp:revision>
  <cp:lastPrinted>2017-12-22T09:01:00Z</cp:lastPrinted>
  <dcterms:created xsi:type="dcterms:W3CDTF">2022-10-06T15:14:00Z</dcterms:created>
  <dcterms:modified xsi:type="dcterms:W3CDTF">2022-10-10T13:39:00Z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17200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ies>
</file>