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78" w:rsidRDefault="002D5E78">
      <w:pPr>
        <w:tabs>
          <w:tab w:val="center" w:pos="4819"/>
          <w:tab w:val="right" w:pos="9638"/>
        </w:tabs>
        <w:rPr>
          <w:sz w:val="22"/>
          <w:szCs w:val="22"/>
        </w:rPr>
      </w:pPr>
    </w:p>
    <w:p w:rsidR="002D5E78" w:rsidRDefault="00185706">
      <w:pPr>
        <w:jc w:val="center"/>
        <w:rPr>
          <w:color w:val="000000"/>
          <w:szCs w:val="24"/>
        </w:rPr>
      </w:pPr>
      <w:r>
        <w:rPr>
          <w:noProof/>
          <w:sz w:val="22"/>
          <w:szCs w:val="22"/>
          <w:lang w:eastAsia="lt-LT"/>
        </w:rPr>
        <w:drawing>
          <wp:inline distT="0" distB="0" distL="0" distR="0" wp14:anchorId="31BAC689" wp14:editId="655F4557">
            <wp:extent cx="457200" cy="543560"/>
            <wp:effectExtent l="0" t="0" r="0" b="8890"/>
            <wp:docPr id="1" name="Paveikslėlis 1" descr="r_NaujojiAkmene"/>
            <wp:cNvGraphicFramePr/>
            <a:graphic xmlns:a="http://schemas.openxmlformats.org/drawingml/2006/main">
              <a:graphicData uri="http://schemas.openxmlformats.org/drawingml/2006/picture">
                <pic:pic xmlns:pic="http://schemas.openxmlformats.org/drawingml/2006/picture">
                  <pic:nvPicPr>
                    <pic:cNvPr id="1" name="Paveikslėlis 1" descr="r_NaujojiAkmen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p w:rsidR="002D5E78" w:rsidRDefault="002D5E78">
      <w:pPr>
        <w:keepNext/>
        <w:jc w:val="center"/>
        <w:rPr>
          <w:bCs/>
          <w:szCs w:val="24"/>
        </w:rPr>
      </w:pPr>
    </w:p>
    <w:p w:rsidR="002D5E78" w:rsidRPr="00185706" w:rsidRDefault="00185706">
      <w:pPr>
        <w:jc w:val="center"/>
        <w:rPr>
          <w:b/>
          <w:szCs w:val="24"/>
        </w:rPr>
      </w:pPr>
      <w:r w:rsidRPr="00185706">
        <w:rPr>
          <w:b/>
          <w:szCs w:val="24"/>
        </w:rPr>
        <w:t>AKMENĖS RAJONO SAVIVALDYBĖS TARYBA</w:t>
      </w:r>
    </w:p>
    <w:p w:rsidR="002D5E78" w:rsidRPr="00185706" w:rsidRDefault="002D5E78">
      <w:pPr>
        <w:jc w:val="center"/>
        <w:rPr>
          <w:b/>
          <w:szCs w:val="24"/>
        </w:rPr>
      </w:pPr>
    </w:p>
    <w:p w:rsidR="002D5E78" w:rsidRPr="00185706" w:rsidRDefault="00185706">
      <w:pPr>
        <w:jc w:val="center"/>
        <w:rPr>
          <w:b/>
          <w:szCs w:val="24"/>
        </w:rPr>
      </w:pPr>
      <w:r w:rsidRPr="00185706">
        <w:rPr>
          <w:b/>
          <w:szCs w:val="24"/>
        </w:rPr>
        <w:t>SPRENDIMAS</w:t>
      </w:r>
    </w:p>
    <w:p w:rsidR="002D5E78" w:rsidRPr="00185706" w:rsidRDefault="00185706">
      <w:pPr>
        <w:jc w:val="center"/>
        <w:rPr>
          <w:b/>
          <w:bCs/>
          <w:szCs w:val="24"/>
          <w:lang w:eastAsia="lt-LT"/>
        </w:rPr>
      </w:pPr>
      <w:r w:rsidRPr="00185706">
        <w:rPr>
          <w:b/>
          <w:bCs/>
          <w:szCs w:val="24"/>
          <w:lang w:eastAsia="lt-LT"/>
        </w:rPr>
        <w:t>DĖL AKMENĖS RAJONO SAVIVALDYBĖS VIETINĖS REIKŠMĖS KELIŲ, GATVIŲ</w:t>
      </w:r>
    </w:p>
    <w:p w:rsidR="002D5E78" w:rsidRPr="00185706" w:rsidRDefault="00185706">
      <w:pPr>
        <w:jc w:val="center"/>
        <w:rPr>
          <w:b/>
          <w:bCs/>
          <w:szCs w:val="24"/>
          <w:lang w:eastAsia="lt-LT"/>
        </w:rPr>
      </w:pPr>
      <w:r w:rsidRPr="00185706">
        <w:rPr>
          <w:b/>
          <w:bCs/>
          <w:szCs w:val="24"/>
          <w:lang w:eastAsia="lt-LT"/>
        </w:rPr>
        <w:t>KAPITALINIO REMONTO, REKONSTRAVIMO IR STATYBOS DARBŲ 2022–2024 M. PRIORITETINIO SĄRAŠO PATVIRTINIMO</w:t>
      </w:r>
    </w:p>
    <w:p w:rsidR="002D5E78" w:rsidRPr="00185706" w:rsidRDefault="002D5E78">
      <w:pPr>
        <w:jc w:val="center"/>
        <w:rPr>
          <w:b/>
          <w:szCs w:val="24"/>
        </w:rPr>
      </w:pPr>
    </w:p>
    <w:p w:rsidR="002D5E78" w:rsidRPr="00185706" w:rsidRDefault="00185706">
      <w:pPr>
        <w:jc w:val="center"/>
        <w:rPr>
          <w:szCs w:val="24"/>
        </w:rPr>
      </w:pPr>
      <w:r w:rsidRPr="00185706">
        <w:rPr>
          <w:szCs w:val="24"/>
        </w:rPr>
        <w:t xml:space="preserve">2022 m. kovo </w:t>
      </w:r>
      <w:r w:rsidRPr="00185706">
        <w:rPr>
          <w:szCs w:val="24"/>
        </w:rPr>
        <w:t xml:space="preserve">28 d. </w:t>
      </w:r>
      <w:r w:rsidRPr="00185706">
        <w:rPr>
          <w:szCs w:val="24"/>
        </w:rPr>
        <w:t>Nr. T-44</w:t>
      </w:r>
    </w:p>
    <w:p w:rsidR="002D5E78" w:rsidRPr="00185706" w:rsidRDefault="00185706">
      <w:pPr>
        <w:jc w:val="center"/>
        <w:rPr>
          <w:szCs w:val="24"/>
        </w:rPr>
      </w:pPr>
      <w:r w:rsidRPr="00185706">
        <w:rPr>
          <w:szCs w:val="24"/>
        </w:rPr>
        <w:t xml:space="preserve">Naujoji </w:t>
      </w:r>
      <w:r w:rsidRPr="00185706">
        <w:rPr>
          <w:szCs w:val="24"/>
        </w:rPr>
        <w:t>Akmenė</w:t>
      </w:r>
    </w:p>
    <w:p w:rsidR="002D5E78" w:rsidRDefault="002D5E78">
      <w:pPr>
        <w:rPr>
          <w:rFonts w:ascii="TimesNewRomanPS-BoldMT" w:hAnsi="TimesNewRomanPS-BoldMT" w:cs="TimesNewRomanPS-BoldMT"/>
          <w:b/>
          <w:bCs/>
          <w:szCs w:val="24"/>
        </w:rPr>
      </w:pPr>
    </w:p>
    <w:p w:rsidR="002D5E78" w:rsidRDefault="002D5E78">
      <w:pPr>
        <w:rPr>
          <w:rFonts w:ascii="TimesNewRomanPS-BoldMT" w:hAnsi="TimesNewRomanPS-BoldMT" w:cs="TimesNewRomanPS-BoldMT"/>
          <w:b/>
          <w:bCs/>
          <w:szCs w:val="24"/>
        </w:rPr>
      </w:pPr>
    </w:p>
    <w:p w:rsidR="002D5E78" w:rsidRDefault="00185706">
      <w:pPr>
        <w:tabs>
          <w:tab w:val="left" w:pos="709"/>
        </w:tabs>
        <w:ind w:firstLine="709"/>
        <w:jc w:val="both"/>
        <w:rPr>
          <w:color w:val="000000"/>
          <w:szCs w:val="24"/>
          <w:lang w:eastAsia="lt-LT"/>
        </w:rPr>
      </w:pPr>
      <w:r>
        <w:rPr>
          <w:color w:val="000000"/>
          <w:szCs w:val="24"/>
          <w:lang w:eastAsia="lt-LT"/>
        </w:rPr>
        <w:t xml:space="preserve">Vadovaudamasi </w:t>
      </w:r>
      <w:r>
        <w:rPr>
          <w:szCs w:val="24"/>
          <w:lang w:eastAsia="lt-LT"/>
        </w:rPr>
        <w:t xml:space="preserve">Lietuvos Respublikos vietos savivaldos įstatymo </w:t>
      </w:r>
      <w:r>
        <w:rPr>
          <w:rFonts w:eastAsia="Calibri"/>
          <w:szCs w:val="24"/>
          <w:lang w:eastAsia="lt-LT"/>
        </w:rPr>
        <w:t xml:space="preserve">6 straipsnio 32 punktu, </w:t>
      </w:r>
      <w:r>
        <w:rPr>
          <w:bCs/>
          <w:color w:val="333333"/>
          <w:szCs w:val="24"/>
          <w:shd w:val="clear" w:color="auto" w:fill="FFFFFF"/>
        </w:rPr>
        <w:t>Lietuvos Respublikos kelių priežiūros ir plėtros programos finansavimo įstatymo 9 straipsnio 8 dalimi,</w:t>
      </w:r>
      <w:r>
        <w:rPr>
          <w:rFonts w:ascii="Tahoma" w:hAnsi="Tahoma" w:cs="Tahoma"/>
          <w:b/>
          <w:bCs/>
          <w:color w:val="333333"/>
          <w:sz w:val="23"/>
          <w:szCs w:val="23"/>
          <w:shd w:val="clear" w:color="auto" w:fill="FFFFFF"/>
        </w:rPr>
        <w:t xml:space="preserve"> </w:t>
      </w:r>
      <w:r>
        <w:rPr>
          <w:rFonts w:eastAsia="Calibri"/>
          <w:szCs w:val="24"/>
          <w:lang w:eastAsia="lt-LT"/>
        </w:rPr>
        <w:t>Kelių priežiūros ir plėtros programos ir Akmenės rajono s</w:t>
      </w:r>
      <w:r>
        <w:rPr>
          <w:rFonts w:eastAsia="Calibri"/>
          <w:szCs w:val="24"/>
          <w:lang w:eastAsia="lt-LT"/>
        </w:rPr>
        <w:t>avivaldybės lėšų, skirtų Akmenės rajono savivaldybės vietinės reikšmės keliams, gatvėms tiesti, taisyti (remontuoti), rekonstruoti, prižiūrėti, saugaus eismo sąlygoms užtikrinti, naudojimo ir paskirstymo tvarkos aprašo, patvirtinto Akmenės rajono savivaldy</w:t>
      </w:r>
      <w:r>
        <w:rPr>
          <w:rFonts w:eastAsia="Calibri"/>
          <w:szCs w:val="24"/>
          <w:lang w:eastAsia="lt-LT"/>
        </w:rPr>
        <w:t>bės tarybos 2022 m. vasario 21 d. sprendimu Nr. T-41</w:t>
      </w:r>
      <w:r>
        <w:rPr>
          <w:rFonts w:eastAsia="Calibri"/>
          <w:color w:val="FF0000"/>
          <w:szCs w:val="24"/>
          <w:lang w:eastAsia="lt-LT"/>
        </w:rPr>
        <w:t xml:space="preserve"> </w:t>
      </w:r>
      <w:r>
        <w:rPr>
          <w:rFonts w:eastAsia="Calibri"/>
          <w:szCs w:val="24"/>
          <w:lang w:eastAsia="lt-LT"/>
        </w:rPr>
        <w:t>„Dėl Kelių priežiūros ir plėtros programos ir Akmenės rajono savivaldybės lėšų, skirtų Akmenės rajono savivaldybės vietinės reikšmės keliams, gatvėms tiesti, taisyti (remontuoti), rekonstruoti, prižiūrėti, saugaus eismo sąlygoms užtikrinti, naudojimo ir pa</w:t>
      </w:r>
      <w:r>
        <w:rPr>
          <w:rFonts w:eastAsia="Calibri"/>
          <w:szCs w:val="24"/>
          <w:lang w:eastAsia="lt-LT"/>
        </w:rPr>
        <w:t xml:space="preserve">skirstymo tvarkos aprašo patvirtinimo“, III skyriuje nustatytais kriterijais, </w:t>
      </w:r>
      <w:r>
        <w:rPr>
          <w:color w:val="000000"/>
          <w:szCs w:val="24"/>
          <w:lang w:eastAsia="lt-LT"/>
        </w:rPr>
        <w:t>Akmenės rajono savivaldybės taryba n u s p r e n d ž i a patvirtinti Akmenės rajono savivaldybės vietinės reikšmės kelių, gatvių kapitalinio remonto, rekonstravimo ir statybos da</w:t>
      </w:r>
      <w:r>
        <w:rPr>
          <w:color w:val="000000"/>
          <w:szCs w:val="24"/>
          <w:lang w:eastAsia="lt-LT"/>
        </w:rPr>
        <w:t>rbų 2022–2024 m. prioritetinį sąrašą (pridedama).</w:t>
      </w:r>
    </w:p>
    <w:p w:rsidR="002D5E78" w:rsidRDefault="00185706" w:rsidP="00185706">
      <w:pPr>
        <w:tabs>
          <w:tab w:val="left" w:pos="993"/>
        </w:tabs>
        <w:spacing w:line="256" w:lineRule="auto"/>
        <w:ind w:firstLine="709"/>
        <w:jc w:val="both"/>
        <w:rPr>
          <w:color w:val="000000"/>
          <w:szCs w:val="24"/>
        </w:rPr>
      </w:pPr>
      <w:r>
        <w:rPr>
          <w:szCs w:val="24"/>
        </w:rPr>
        <w:t xml:space="preserve">Šis sprendimas gali būti skundžiamas </w:t>
      </w:r>
      <w:r>
        <w:rPr>
          <w:bCs/>
          <w:szCs w:val="24"/>
        </w:rPr>
        <w:t>Regionų apygardos administracinio teismo Šiaulių rūmams Lietuvos Respublikos administracinių bylų teisenos įstatymo nustatyta tvarka.</w:t>
      </w:r>
    </w:p>
    <w:p w:rsidR="00185706" w:rsidRDefault="00185706" w:rsidP="00185706">
      <w:pPr>
        <w:tabs>
          <w:tab w:val="left" w:pos="7230"/>
        </w:tabs>
      </w:pPr>
    </w:p>
    <w:p w:rsidR="00185706" w:rsidRDefault="00185706" w:rsidP="00185706">
      <w:pPr>
        <w:tabs>
          <w:tab w:val="left" w:pos="7230"/>
        </w:tabs>
      </w:pPr>
    </w:p>
    <w:p w:rsidR="00185706" w:rsidRDefault="00185706" w:rsidP="00185706">
      <w:pPr>
        <w:tabs>
          <w:tab w:val="left" w:pos="7230"/>
        </w:tabs>
      </w:pPr>
    </w:p>
    <w:p w:rsidR="002D5E78" w:rsidRDefault="00185706" w:rsidP="00185706">
      <w:pPr>
        <w:tabs>
          <w:tab w:val="left" w:pos="7230"/>
        </w:tabs>
        <w:rPr>
          <w:color w:val="000000"/>
          <w:szCs w:val="24"/>
        </w:rPr>
      </w:pPr>
      <w:r>
        <w:rPr>
          <w:color w:val="000000"/>
          <w:szCs w:val="24"/>
        </w:rPr>
        <w:t>Savivaldybės meras</w:t>
      </w:r>
      <w:r>
        <w:rPr>
          <w:color w:val="000000"/>
          <w:szCs w:val="24"/>
        </w:rPr>
        <w:tab/>
      </w:r>
      <w:r>
        <w:rPr>
          <w:color w:val="000000"/>
          <w:szCs w:val="24"/>
        </w:rPr>
        <w:t>Vitalijus Mitrofanovas</w:t>
      </w:r>
    </w:p>
    <w:p w:rsidR="002D5E78" w:rsidRDefault="00185706" w:rsidP="00185706">
      <w:pPr>
        <w:rPr>
          <w:szCs w:val="24"/>
        </w:rPr>
      </w:pPr>
    </w:p>
    <w:bookmarkStart w:id="0" w:name="_GoBack" w:displacedByCustomXml="prev"/>
    <w:p w:rsidR="00185706" w:rsidRDefault="00185706">
      <w:pPr>
        <w:ind w:firstLine="5103"/>
        <w:sectPr w:rsidR="0018570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567" w:footer="567" w:gutter="0"/>
          <w:cols w:space="1296"/>
          <w:titlePg/>
          <w:docGrid w:linePitch="360"/>
        </w:sectPr>
      </w:pPr>
    </w:p>
    <w:p w:rsidR="002D5E78" w:rsidRDefault="00185706">
      <w:pPr>
        <w:ind w:firstLine="5103"/>
        <w:rPr>
          <w:szCs w:val="24"/>
        </w:rPr>
      </w:pPr>
      <w:r>
        <w:rPr>
          <w:szCs w:val="24"/>
        </w:rPr>
        <w:t>PATVIRTINTA</w:t>
      </w:r>
    </w:p>
    <w:p w:rsidR="002D5E78" w:rsidRDefault="00185706">
      <w:pPr>
        <w:ind w:firstLine="5103"/>
        <w:rPr>
          <w:szCs w:val="24"/>
        </w:rPr>
      </w:pPr>
      <w:r>
        <w:rPr>
          <w:szCs w:val="24"/>
        </w:rPr>
        <w:t>Akmenės rajono savivaldybės tarybos</w:t>
      </w:r>
    </w:p>
    <w:p w:rsidR="002D5E78" w:rsidRDefault="00185706">
      <w:pPr>
        <w:ind w:firstLine="5103"/>
        <w:rPr>
          <w:szCs w:val="24"/>
        </w:rPr>
      </w:pPr>
      <w:r>
        <w:rPr>
          <w:szCs w:val="24"/>
        </w:rPr>
        <w:t>2022 m. kovo 28 d. sprendimu Nr. T-44</w:t>
      </w:r>
    </w:p>
    <w:p w:rsidR="002D5E78" w:rsidRDefault="002D5E78">
      <w:pPr>
        <w:rPr>
          <w:szCs w:val="24"/>
        </w:rPr>
      </w:pPr>
    </w:p>
    <w:p w:rsidR="002D5E78" w:rsidRDefault="002D5E78">
      <w:pPr>
        <w:rPr>
          <w:szCs w:val="24"/>
        </w:rPr>
      </w:pPr>
    </w:p>
    <w:p w:rsidR="002D5E78" w:rsidRDefault="00185706">
      <w:pPr>
        <w:jc w:val="center"/>
        <w:rPr>
          <w:b/>
          <w:bCs/>
          <w:szCs w:val="24"/>
          <w:lang w:eastAsia="lt-LT"/>
        </w:rPr>
      </w:pPr>
      <w:r>
        <w:rPr>
          <w:b/>
          <w:bCs/>
          <w:szCs w:val="24"/>
        </w:rPr>
        <w:t>AKMENĖS RAJONO SAVIVALDYBĖS VIETINĖS REIKŠMĖS KELIŲ, GATVIŲ KAPITALINIO REMONTO, REKONSTRAVIMO IR STATYBOS</w:t>
      </w:r>
      <w:r>
        <w:rPr>
          <w:b/>
          <w:bCs/>
          <w:szCs w:val="24"/>
          <w:lang w:eastAsia="lt-LT"/>
        </w:rPr>
        <w:t xml:space="preserve"> DARBŲ </w:t>
      </w:r>
      <w:r>
        <w:rPr>
          <w:b/>
          <w:bCs/>
          <w:color w:val="000000"/>
          <w:szCs w:val="24"/>
          <w:lang w:eastAsia="lt-LT"/>
        </w:rPr>
        <w:t>2022–2024 m.</w:t>
      </w:r>
      <w:r>
        <w:rPr>
          <w:color w:val="000000"/>
          <w:szCs w:val="24"/>
          <w:lang w:eastAsia="lt-LT"/>
        </w:rPr>
        <w:t xml:space="preserve"> </w:t>
      </w:r>
      <w:r>
        <w:rPr>
          <w:b/>
          <w:bCs/>
          <w:szCs w:val="24"/>
          <w:lang w:eastAsia="lt-LT"/>
        </w:rPr>
        <w:t xml:space="preserve"> PRIORITETINIS SĄRAŠAS</w:t>
      </w:r>
    </w:p>
    <w:p w:rsidR="002D5E78" w:rsidRDefault="002D5E78">
      <w:pPr>
        <w:jc w:val="center"/>
        <w:rPr>
          <w:b/>
          <w:bCs/>
          <w:szCs w:val="24"/>
          <w:lang w:eastAsia="lt-LT"/>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818"/>
        <w:gridCol w:w="992"/>
        <w:gridCol w:w="985"/>
        <w:gridCol w:w="2786"/>
        <w:gridCol w:w="1048"/>
      </w:tblGrid>
      <w:tr w:rsidR="002D5E78">
        <w:trPr>
          <w:jc w:val="center"/>
        </w:trPr>
        <w:tc>
          <w:tcPr>
            <w:tcW w:w="572" w:type="dxa"/>
            <w:vAlign w:val="center"/>
          </w:tcPr>
          <w:p w:rsidR="002D5E78" w:rsidRDefault="00185706">
            <w:pPr>
              <w:jc w:val="center"/>
              <w:rPr>
                <w:b/>
                <w:bCs/>
                <w:sz w:val="22"/>
                <w:szCs w:val="22"/>
                <w:lang w:eastAsia="lt-LT"/>
              </w:rPr>
            </w:pPr>
            <w:r>
              <w:rPr>
                <w:b/>
                <w:bCs/>
                <w:sz w:val="22"/>
                <w:szCs w:val="22"/>
                <w:lang w:eastAsia="lt-LT"/>
              </w:rPr>
              <w:t>Eil. Nr.</w:t>
            </w:r>
          </w:p>
        </w:tc>
        <w:tc>
          <w:tcPr>
            <w:tcW w:w="3818" w:type="dxa"/>
            <w:vAlign w:val="center"/>
          </w:tcPr>
          <w:p w:rsidR="002D5E78" w:rsidRDefault="00185706">
            <w:pPr>
              <w:jc w:val="center"/>
              <w:rPr>
                <w:b/>
                <w:bCs/>
                <w:sz w:val="22"/>
                <w:szCs w:val="22"/>
                <w:lang w:eastAsia="lt-LT"/>
              </w:rPr>
            </w:pPr>
            <w:r>
              <w:rPr>
                <w:b/>
                <w:bCs/>
                <w:sz w:val="22"/>
                <w:szCs w:val="22"/>
                <w:lang w:eastAsia="lt-LT"/>
              </w:rPr>
              <w:t>Objekto pavadinimas</w:t>
            </w:r>
          </w:p>
        </w:tc>
        <w:tc>
          <w:tcPr>
            <w:tcW w:w="992" w:type="dxa"/>
            <w:vAlign w:val="center"/>
          </w:tcPr>
          <w:p w:rsidR="002D5E78" w:rsidRDefault="00185706">
            <w:pPr>
              <w:jc w:val="center"/>
              <w:rPr>
                <w:b/>
                <w:bCs/>
                <w:sz w:val="22"/>
                <w:szCs w:val="22"/>
                <w:lang w:eastAsia="lt-LT"/>
              </w:rPr>
            </w:pPr>
            <w:r>
              <w:rPr>
                <w:b/>
                <w:bCs/>
                <w:sz w:val="22"/>
                <w:szCs w:val="22"/>
                <w:lang w:eastAsia="lt-LT"/>
              </w:rPr>
              <w:t>Ilgis, km</w:t>
            </w:r>
          </w:p>
        </w:tc>
        <w:tc>
          <w:tcPr>
            <w:tcW w:w="985" w:type="dxa"/>
            <w:vAlign w:val="center"/>
          </w:tcPr>
          <w:p w:rsidR="002D5E78" w:rsidRDefault="00185706">
            <w:pPr>
              <w:jc w:val="center"/>
              <w:rPr>
                <w:b/>
                <w:bCs/>
                <w:sz w:val="22"/>
                <w:szCs w:val="22"/>
                <w:lang w:eastAsia="lt-LT"/>
              </w:rPr>
            </w:pPr>
            <w:r>
              <w:rPr>
                <w:b/>
                <w:bCs/>
                <w:sz w:val="22"/>
                <w:szCs w:val="22"/>
                <w:lang w:eastAsia="lt-LT"/>
              </w:rPr>
              <w:t>Plotis, m</w:t>
            </w:r>
          </w:p>
        </w:tc>
        <w:tc>
          <w:tcPr>
            <w:tcW w:w="2786" w:type="dxa"/>
            <w:vAlign w:val="center"/>
          </w:tcPr>
          <w:p w:rsidR="002D5E78" w:rsidRDefault="00185706">
            <w:pPr>
              <w:jc w:val="center"/>
              <w:rPr>
                <w:b/>
                <w:bCs/>
                <w:sz w:val="22"/>
                <w:szCs w:val="22"/>
                <w:lang w:eastAsia="lt-LT"/>
              </w:rPr>
            </w:pPr>
            <w:r>
              <w:rPr>
                <w:b/>
                <w:bCs/>
                <w:sz w:val="22"/>
                <w:szCs w:val="22"/>
                <w:lang w:eastAsia="lt-LT"/>
              </w:rPr>
              <w:t>Esama danga</w:t>
            </w:r>
          </w:p>
        </w:tc>
        <w:tc>
          <w:tcPr>
            <w:tcW w:w="1048" w:type="dxa"/>
            <w:vAlign w:val="center"/>
          </w:tcPr>
          <w:p w:rsidR="002D5E78" w:rsidRDefault="00185706">
            <w:pPr>
              <w:jc w:val="center"/>
              <w:rPr>
                <w:b/>
                <w:bCs/>
                <w:sz w:val="22"/>
                <w:szCs w:val="22"/>
                <w:lang w:eastAsia="lt-LT"/>
              </w:rPr>
            </w:pPr>
            <w:r>
              <w:rPr>
                <w:b/>
                <w:bCs/>
                <w:sz w:val="22"/>
                <w:szCs w:val="22"/>
                <w:lang w:eastAsia="lt-LT"/>
              </w:rPr>
              <w:t>Balas</w:t>
            </w:r>
          </w:p>
        </w:tc>
      </w:tr>
      <w:tr w:rsidR="002D5E78">
        <w:trPr>
          <w:jc w:val="center"/>
        </w:trPr>
        <w:tc>
          <w:tcPr>
            <w:tcW w:w="572" w:type="dxa"/>
            <w:vAlign w:val="center"/>
          </w:tcPr>
          <w:p w:rsidR="002D5E78" w:rsidRDefault="00185706">
            <w:pPr>
              <w:jc w:val="center"/>
              <w:rPr>
                <w:b/>
                <w:bCs/>
                <w:sz w:val="16"/>
                <w:szCs w:val="16"/>
                <w:lang w:eastAsia="lt-LT"/>
              </w:rPr>
            </w:pPr>
            <w:r>
              <w:rPr>
                <w:b/>
                <w:bCs/>
                <w:sz w:val="16"/>
                <w:szCs w:val="16"/>
                <w:lang w:eastAsia="lt-LT"/>
              </w:rPr>
              <w:t>1</w:t>
            </w:r>
          </w:p>
        </w:tc>
        <w:tc>
          <w:tcPr>
            <w:tcW w:w="3818" w:type="dxa"/>
            <w:vAlign w:val="center"/>
          </w:tcPr>
          <w:p w:rsidR="002D5E78" w:rsidRDefault="00185706">
            <w:pPr>
              <w:jc w:val="center"/>
              <w:rPr>
                <w:b/>
                <w:bCs/>
                <w:sz w:val="16"/>
                <w:szCs w:val="16"/>
                <w:lang w:eastAsia="lt-LT"/>
              </w:rPr>
            </w:pPr>
            <w:r>
              <w:rPr>
                <w:b/>
                <w:bCs/>
                <w:sz w:val="16"/>
                <w:szCs w:val="16"/>
                <w:lang w:eastAsia="lt-LT"/>
              </w:rPr>
              <w:t>2</w:t>
            </w:r>
          </w:p>
        </w:tc>
        <w:tc>
          <w:tcPr>
            <w:tcW w:w="992" w:type="dxa"/>
            <w:vAlign w:val="center"/>
          </w:tcPr>
          <w:p w:rsidR="002D5E78" w:rsidRDefault="00185706">
            <w:pPr>
              <w:jc w:val="center"/>
              <w:rPr>
                <w:b/>
                <w:bCs/>
                <w:sz w:val="16"/>
                <w:szCs w:val="16"/>
                <w:lang w:eastAsia="lt-LT"/>
              </w:rPr>
            </w:pPr>
            <w:r>
              <w:rPr>
                <w:b/>
                <w:bCs/>
                <w:sz w:val="16"/>
                <w:szCs w:val="16"/>
                <w:lang w:eastAsia="lt-LT"/>
              </w:rPr>
              <w:t>3</w:t>
            </w:r>
          </w:p>
        </w:tc>
        <w:tc>
          <w:tcPr>
            <w:tcW w:w="985" w:type="dxa"/>
            <w:vAlign w:val="center"/>
          </w:tcPr>
          <w:p w:rsidR="002D5E78" w:rsidRDefault="00185706">
            <w:pPr>
              <w:jc w:val="center"/>
              <w:rPr>
                <w:b/>
                <w:bCs/>
                <w:sz w:val="16"/>
                <w:szCs w:val="16"/>
                <w:lang w:eastAsia="lt-LT"/>
              </w:rPr>
            </w:pPr>
            <w:r>
              <w:rPr>
                <w:b/>
                <w:bCs/>
                <w:sz w:val="16"/>
                <w:szCs w:val="16"/>
                <w:lang w:eastAsia="lt-LT"/>
              </w:rPr>
              <w:t>4</w:t>
            </w:r>
          </w:p>
        </w:tc>
        <w:tc>
          <w:tcPr>
            <w:tcW w:w="2786" w:type="dxa"/>
            <w:vAlign w:val="center"/>
          </w:tcPr>
          <w:p w:rsidR="002D5E78" w:rsidRDefault="00185706">
            <w:pPr>
              <w:jc w:val="center"/>
              <w:rPr>
                <w:b/>
                <w:bCs/>
                <w:sz w:val="16"/>
                <w:szCs w:val="16"/>
                <w:lang w:eastAsia="lt-LT"/>
              </w:rPr>
            </w:pPr>
            <w:r>
              <w:rPr>
                <w:b/>
                <w:bCs/>
                <w:sz w:val="16"/>
                <w:szCs w:val="16"/>
                <w:lang w:eastAsia="lt-LT"/>
              </w:rPr>
              <w:t>5</w:t>
            </w:r>
          </w:p>
        </w:tc>
        <w:tc>
          <w:tcPr>
            <w:tcW w:w="1048" w:type="dxa"/>
            <w:vAlign w:val="center"/>
          </w:tcPr>
          <w:p w:rsidR="002D5E78" w:rsidRDefault="00185706">
            <w:pPr>
              <w:jc w:val="center"/>
              <w:rPr>
                <w:b/>
                <w:bCs/>
                <w:sz w:val="16"/>
                <w:szCs w:val="16"/>
                <w:lang w:eastAsia="lt-LT"/>
              </w:rPr>
            </w:pPr>
            <w:r>
              <w:rPr>
                <w:b/>
                <w:bCs/>
                <w:sz w:val="16"/>
                <w:szCs w:val="16"/>
                <w:lang w:eastAsia="lt-LT"/>
              </w:rPr>
              <w:t>6</w:t>
            </w:r>
          </w:p>
        </w:tc>
      </w:tr>
      <w:tr w:rsidR="002D5E78">
        <w:trPr>
          <w:jc w:val="center"/>
        </w:trPr>
        <w:tc>
          <w:tcPr>
            <w:tcW w:w="10201" w:type="dxa"/>
            <w:gridSpan w:val="6"/>
            <w:vAlign w:val="center"/>
          </w:tcPr>
          <w:p w:rsidR="002D5E78" w:rsidRDefault="002D5E78">
            <w:pPr>
              <w:jc w:val="center"/>
              <w:rPr>
                <w:b/>
                <w:bCs/>
                <w:szCs w:val="24"/>
                <w:lang w:eastAsia="lt-LT"/>
              </w:rPr>
            </w:pPr>
          </w:p>
          <w:p w:rsidR="002D5E78" w:rsidRDefault="00185706">
            <w:pPr>
              <w:rPr>
                <w:b/>
                <w:bCs/>
                <w:szCs w:val="24"/>
                <w:lang w:eastAsia="lt-LT"/>
              </w:rPr>
            </w:pPr>
            <w:r>
              <w:rPr>
                <w:b/>
                <w:bCs/>
                <w:szCs w:val="24"/>
                <w:lang w:eastAsia="lt-LT"/>
              </w:rPr>
              <w:t>I. Naujosios Akmenės miesto seniūnija</w:t>
            </w:r>
          </w:p>
        </w:tc>
      </w:tr>
      <w:tr w:rsidR="002D5E78">
        <w:trPr>
          <w:jc w:val="center"/>
        </w:trPr>
        <w:tc>
          <w:tcPr>
            <w:tcW w:w="572" w:type="dxa"/>
            <w:vAlign w:val="center"/>
          </w:tcPr>
          <w:p w:rsidR="002D5E78" w:rsidRDefault="00185706">
            <w:pPr>
              <w:jc w:val="center"/>
              <w:rPr>
                <w:szCs w:val="24"/>
                <w:lang w:eastAsia="lt-LT"/>
              </w:rPr>
            </w:pPr>
            <w:r>
              <w:rPr>
                <w:szCs w:val="24"/>
                <w:lang w:eastAsia="lt-LT"/>
              </w:rPr>
              <w:t>1.</w:t>
            </w:r>
          </w:p>
        </w:tc>
        <w:tc>
          <w:tcPr>
            <w:tcW w:w="3818" w:type="dxa"/>
            <w:vAlign w:val="center"/>
          </w:tcPr>
          <w:p w:rsidR="002D5E78" w:rsidRDefault="00185706">
            <w:pPr>
              <w:rPr>
                <w:szCs w:val="24"/>
                <w:lang w:eastAsia="lt-LT"/>
              </w:rPr>
            </w:pPr>
            <w:r>
              <w:rPr>
                <w:szCs w:val="24"/>
                <w:lang w:eastAsia="lt-LT"/>
              </w:rPr>
              <w:t>AK7015 Taikos g., Naujosios Akmenės m.</w:t>
            </w:r>
          </w:p>
        </w:tc>
        <w:tc>
          <w:tcPr>
            <w:tcW w:w="992" w:type="dxa"/>
            <w:vAlign w:val="center"/>
          </w:tcPr>
          <w:p w:rsidR="002D5E78" w:rsidRDefault="00185706">
            <w:pPr>
              <w:jc w:val="center"/>
              <w:rPr>
                <w:szCs w:val="24"/>
                <w:lang w:eastAsia="lt-LT"/>
              </w:rPr>
            </w:pPr>
            <w:r>
              <w:rPr>
                <w:szCs w:val="24"/>
                <w:lang w:eastAsia="lt-LT"/>
              </w:rPr>
              <w:t>0,239</w:t>
            </w:r>
          </w:p>
        </w:tc>
        <w:tc>
          <w:tcPr>
            <w:tcW w:w="985" w:type="dxa"/>
            <w:vAlign w:val="center"/>
          </w:tcPr>
          <w:p w:rsidR="002D5E78" w:rsidRDefault="00185706">
            <w:pPr>
              <w:jc w:val="center"/>
              <w:rPr>
                <w:szCs w:val="24"/>
                <w:lang w:eastAsia="lt-LT"/>
              </w:rPr>
            </w:pPr>
            <w:r>
              <w:rPr>
                <w:szCs w:val="24"/>
                <w:lang w:eastAsia="lt-LT"/>
              </w:rPr>
              <w:t>6,2</w:t>
            </w:r>
          </w:p>
        </w:tc>
        <w:tc>
          <w:tcPr>
            <w:tcW w:w="2786" w:type="dxa"/>
          </w:tcPr>
          <w:p w:rsidR="002D5E78" w:rsidRDefault="002D5E78">
            <w:pPr>
              <w:jc w:val="center"/>
              <w:rPr>
                <w:szCs w:val="24"/>
                <w:lang w:eastAsia="lt-LT"/>
              </w:rPr>
            </w:pPr>
          </w:p>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80</w:t>
            </w:r>
          </w:p>
        </w:tc>
      </w:tr>
      <w:tr w:rsidR="002D5E78">
        <w:trPr>
          <w:jc w:val="center"/>
        </w:trPr>
        <w:tc>
          <w:tcPr>
            <w:tcW w:w="572" w:type="dxa"/>
            <w:vAlign w:val="center"/>
          </w:tcPr>
          <w:p w:rsidR="002D5E78" w:rsidRDefault="00185706">
            <w:pPr>
              <w:jc w:val="center"/>
              <w:rPr>
                <w:szCs w:val="24"/>
                <w:lang w:eastAsia="lt-LT"/>
              </w:rPr>
            </w:pPr>
            <w:r>
              <w:rPr>
                <w:szCs w:val="24"/>
                <w:lang w:eastAsia="lt-LT"/>
              </w:rPr>
              <w:t>2.</w:t>
            </w:r>
          </w:p>
        </w:tc>
        <w:tc>
          <w:tcPr>
            <w:tcW w:w="3818" w:type="dxa"/>
            <w:vAlign w:val="center"/>
          </w:tcPr>
          <w:p w:rsidR="002D5E78" w:rsidRDefault="00185706">
            <w:pPr>
              <w:rPr>
                <w:szCs w:val="24"/>
                <w:lang w:eastAsia="lt-LT"/>
              </w:rPr>
            </w:pPr>
            <w:r>
              <w:rPr>
                <w:szCs w:val="24"/>
                <w:lang w:eastAsia="lt-LT"/>
              </w:rPr>
              <w:t xml:space="preserve">AK7046 P. </w:t>
            </w:r>
            <w:proofErr w:type="spellStart"/>
            <w:r>
              <w:rPr>
                <w:szCs w:val="24"/>
                <w:lang w:eastAsia="lt-LT"/>
              </w:rPr>
              <w:t>Jodelės</w:t>
            </w:r>
            <w:proofErr w:type="spellEnd"/>
            <w:r>
              <w:rPr>
                <w:szCs w:val="24"/>
                <w:lang w:eastAsia="lt-LT"/>
              </w:rPr>
              <w:t xml:space="preserve"> g.,  Naujosios Akmenės m. </w:t>
            </w:r>
          </w:p>
        </w:tc>
        <w:tc>
          <w:tcPr>
            <w:tcW w:w="992" w:type="dxa"/>
            <w:vAlign w:val="center"/>
          </w:tcPr>
          <w:p w:rsidR="002D5E78" w:rsidRDefault="00185706">
            <w:pPr>
              <w:jc w:val="center"/>
              <w:rPr>
                <w:szCs w:val="24"/>
                <w:lang w:eastAsia="lt-LT"/>
              </w:rPr>
            </w:pPr>
            <w:r>
              <w:rPr>
                <w:szCs w:val="24"/>
                <w:lang w:eastAsia="lt-LT"/>
              </w:rPr>
              <w:t>0,176</w:t>
            </w:r>
          </w:p>
        </w:tc>
        <w:tc>
          <w:tcPr>
            <w:tcW w:w="985" w:type="dxa"/>
            <w:vAlign w:val="center"/>
          </w:tcPr>
          <w:p w:rsidR="002D5E78" w:rsidRDefault="00185706">
            <w:pPr>
              <w:jc w:val="center"/>
              <w:rPr>
                <w:szCs w:val="24"/>
                <w:lang w:eastAsia="lt-LT"/>
              </w:rPr>
            </w:pPr>
            <w:r>
              <w:rPr>
                <w:szCs w:val="24"/>
                <w:lang w:eastAsia="lt-LT"/>
              </w:rPr>
              <w:t>6,8</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70</w:t>
            </w:r>
          </w:p>
        </w:tc>
      </w:tr>
      <w:tr w:rsidR="002D5E78">
        <w:trPr>
          <w:jc w:val="center"/>
        </w:trPr>
        <w:tc>
          <w:tcPr>
            <w:tcW w:w="572" w:type="dxa"/>
            <w:vAlign w:val="center"/>
          </w:tcPr>
          <w:p w:rsidR="002D5E78" w:rsidRDefault="00185706">
            <w:pPr>
              <w:jc w:val="center"/>
              <w:rPr>
                <w:szCs w:val="24"/>
                <w:lang w:eastAsia="lt-LT"/>
              </w:rPr>
            </w:pPr>
            <w:r>
              <w:rPr>
                <w:szCs w:val="24"/>
                <w:lang w:eastAsia="lt-LT"/>
              </w:rPr>
              <w:t>3.</w:t>
            </w:r>
          </w:p>
        </w:tc>
        <w:tc>
          <w:tcPr>
            <w:tcW w:w="3818" w:type="dxa"/>
          </w:tcPr>
          <w:p w:rsidR="002D5E78" w:rsidRDefault="00185706">
            <w:pPr>
              <w:rPr>
                <w:szCs w:val="24"/>
                <w:lang w:eastAsia="lt-LT"/>
              </w:rPr>
            </w:pPr>
            <w:r>
              <w:rPr>
                <w:szCs w:val="24"/>
                <w:lang w:eastAsia="lt-LT"/>
              </w:rPr>
              <w:t xml:space="preserve">AK7043 J. Janonio g., Naujosios Akmenės m. </w:t>
            </w:r>
          </w:p>
        </w:tc>
        <w:tc>
          <w:tcPr>
            <w:tcW w:w="992" w:type="dxa"/>
          </w:tcPr>
          <w:p w:rsidR="002D5E78" w:rsidRDefault="00185706">
            <w:pPr>
              <w:jc w:val="center"/>
              <w:rPr>
                <w:szCs w:val="24"/>
                <w:lang w:eastAsia="lt-LT"/>
              </w:rPr>
            </w:pPr>
            <w:r>
              <w:rPr>
                <w:szCs w:val="24"/>
                <w:lang w:eastAsia="lt-LT"/>
              </w:rPr>
              <w:t>0,141</w:t>
            </w:r>
          </w:p>
        </w:tc>
        <w:tc>
          <w:tcPr>
            <w:tcW w:w="985" w:type="dxa"/>
          </w:tcPr>
          <w:p w:rsidR="002D5E78" w:rsidRDefault="00185706">
            <w:pPr>
              <w:jc w:val="center"/>
              <w:rPr>
                <w:szCs w:val="24"/>
                <w:lang w:eastAsia="lt-LT"/>
              </w:rPr>
            </w:pPr>
            <w:r>
              <w:rPr>
                <w:szCs w:val="24"/>
                <w:lang w:eastAsia="lt-LT"/>
              </w:rPr>
              <w:t>5,5</w:t>
            </w:r>
          </w:p>
        </w:tc>
        <w:tc>
          <w:tcPr>
            <w:tcW w:w="2786" w:type="dxa"/>
          </w:tcPr>
          <w:p w:rsidR="002D5E78" w:rsidRDefault="002D5E78">
            <w:pPr>
              <w:jc w:val="center"/>
              <w:rPr>
                <w:szCs w:val="24"/>
                <w:lang w:eastAsia="lt-LT"/>
              </w:rPr>
            </w:pPr>
          </w:p>
          <w:p w:rsidR="002D5E78" w:rsidRDefault="00185706">
            <w:pPr>
              <w:jc w:val="center"/>
              <w:rPr>
                <w:szCs w:val="24"/>
                <w:lang w:eastAsia="lt-LT"/>
              </w:rPr>
            </w:pPr>
            <w:r>
              <w:rPr>
                <w:szCs w:val="24"/>
                <w:lang w:eastAsia="lt-LT"/>
              </w:rPr>
              <w:t>asfaltbetonis</w:t>
            </w:r>
          </w:p>
        </w:tc>
        <w:tc>
          <w:tcPr>
            <w:tcW w:w="1048" w:type="dxa"/>
          </w:tcPr>
          <w:p w:rsidR="002D5E78" w:rsidRDefault="002D5E78">
            <w:pPr>
              <w:jc w:val="center"/>
              <w:rPr>
                <w:szCs w:val="24"/>
                <w:lang w:eastAsia="lt-LT"/>
              </w:rPr>
            </w:pPr>
          </w:p>
          <w:p w:rsidR="002D5E78" w:rsidRDefault="00185706">
            <w:pPr>
              <w:jc w:val="center"/>
              <w:rPr>
                <w:szCs w:val="24"/>
                <w:lang w:eastAsia="lt-LT"/>
              </w:rPr>
            </w:pPr>
            <w:r>
              <w:rPr>
                <w:szCs w:val="24"/>
                <w:lang w:eastAsia="lt-LT"/>
              </w:rPr>
              <w:t>65</w:t>
            </w:r>
          </w:p>
        </w:tc>
      </w:tr>
      <w:tr w:rsidR="002D5E78">
        <w:trPr>
          <w:jc w:val="center"/>
        </w:trPr>
        <w:tc>
          <w:tcPr>
            <w:tcW w:w="572" w:type="dxa"/>
            <w:vAlign w:val="center"/>
          </w:tcPr>
          <w:p w:rsidR="002D5E78" w:rsidRDefault="00185706">
            <w:pPr>
              <w:jc w:val="center"/>
              <w:rPr>
                <w:szCs w:val="24"/>
                <w:lang w:eastAsia="lt-LT"/>
              </w:rPr>
            </w:pPr>
            <w:r>
              <w:rPr>
                <w:szCs w:val="24"/>
                <w:lang w:eastAsia="lt-LT"/>
              </w:rPr>
              <w:t>4.</w:t>
            </w:r>
          </w:p>
        </w:tc>
        <w:tc>
          <w:tcPr>
            <w:tcW w:w="3818" w:type="dxa"/>
            <w:vAlign w:val="center"/>
          </w:tcPr>
          <w:p w:rsidR="002D5E78" w:rsidRDefault="00185706">
            <w:pPr>
              <w:rPr>
                <w:szCs w:val="24"/>
                <w:lang w:eastAsia="lt-LT"/>
              </w:rPr>
            </w:pPr>
            <w:r>
              <w:rPr>
                <w:szCs w:val="24"/>
                <w:lang w:eastAsia="lt-LT"/>
              </w:rPr>
              <w:t xml:space="preserve">AK7028 Sodo g., Naujosios Akmenės m. </w:t>
            </w:r>
          </w:p>
        </w:tc>
        <w:tc>
          <w:tcPr>
            <w:tcW w:w="992" w:type="dxa"/>
            <w:vAlign w:val="center"/>
          </w:tcPr>
          <w:p w:rsidR="002D5E78" w:rsidRDefault="00185706">
            <w:pPr>
              <w:jc w:val="center"/>
              <w:rPr>
                <w:szCs w:val="24"/>
                <w:lang w:eastAsia="lt-LT"/>
              </w:rPr>
            </w:pPr>
            <w:r>
              <w:rPr>
                <w:szCs w:val="24"/>
                <w:lang w:eastAsia="lt-LT"/>
              </w:rPr>
              <w:t>0,343</w:t>
            </w:r>
          </w:p>
        </w:tc>
        <w:tc>
          <w:tcPr>
            <w:tcW w:w="985" w:type="dxa"/>
            <w:vAlign w:val="center"/>
          </w:tcPr>
          <w:p w:rsidR="002D5E78" w:rsidRDefault="00185706">
            <w:pPr>
              <w:jc w:val="center"/>
              <w:rPr>
                <w:szCs w:val="24"/>
                <w:lang w:eastAsia="lt-LT"/>
              </w:rPr>
            </w:pPr>
            <w:r>
              <w:rPr>
                <w:szCs w:val="24"/>
                <w:lang w:eastAsia="lt-LT"/>
              </w:rPr>
              <w:t>3,0-3,5</w:t>
            </w:r>
          </w:p>
        </w:tc>
        <w:tc>
          <w:tcPr>
            <w:tcW w:w="2786" w:type="dxa"/>
            <w:vAlign w:val="center"/>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65</w:t>
            </w:r>
          </w:p>
        </w:tc>
      </w:tr>
      <w:tr w:rsidR="002D5E78">
        <w:trPr>
          <w:jc w:val="center"/>
        </w:trPr>
        <w:tc>
          <w:tcPr>
            <w:tcW w:w="572" w:type="dxa"/>
            <w:vAlign w:val="center"/>
          </w:tcPr>
          <w:p w:rsidR="002D5E78" w:rsidRDefault="00185706">
            <w:pPr>
              <w:jc w:val="center"/>
              <w:rPr>
                <w:szCs w:val="24"/>
                <w:lang w:eastAsia="lt-LT"/>
              </w:rPr>
            </w:pPr>
            <w:r>
              <w:rPr>
                <w:szCs w:val="24"/>
                <w:lang w:eastAsia="lt-LT"/>
              </w:rPr>
              <w:t>5.</w:t>
            </w:r>
          </w:p>
        </w:tc>
        <w:tc>
          <w:tcPr>
            <w:tcW w:w="3818" w:type="dxa"/>
            <w:vAlign w:val="center"/>
          </w:tcPr>
          <w:p w:rsidR="002D5E78" w:rsidRDefault="00185706">
            <w:pPr>
              <w:rPr>
                <w:szCs w:val="24"/>
                <w:lang w:eastAsia="lt-LT"/>
              </w:rPr>
            </w:pPr>
            <w:r>
              <w:rPr>
                <w:szCs w:val="24"/>
                <w:lang w:eastAsia="lt-LT"/>
              </w:rPr>
              <w:t xml:space="preserve">AK7018 </w:t>
            </w:r>
            <w:proofErr w:type="spellStart"/>
            <w:r>
              <w:rPr>
                <w:szCs w:val="24"/>
                <w:lang w:eastAsia="lt-LT"/>
              </w:rPr>
              <w:t>Suginčių</w:t>
            </w:r>
            <w:proofErr w:type="spellEnd"/>
            <w:r>
              <w:rPr>
                <w:szCs w:val="24"/>
                <w:lang w:eastAsia="lt-LT"/>
              </w:rPr>
              <w:t xml:space="preserve"> g., Naujosios </w:t>
            </w:r>
            <w:r>
              <w:rPr>
                <w:szCs w:val="24"/>
                <w:lang w:eastAsia="lt-LT"/>
              </w:rPr>
              <w:t>Akmenės m.</w:t>
            </w:r>
          </w:p>
        </w:tc>
        <w:tc>
          <w:tcPr>
            <w:tcW w:w="992" w:type="dxa"/>
            <w:vAlign w:val="center"/>
          </w:tcPr>
          <w:p w:rsidR="002D5E78" w:rsidRDefault="00185706">
            <w:pPr>
              <w:jc w:val="center"/>
              <w:rPr>
                <w:szCs w:val="24"/>
                <w:lang w:eastAsia="lt-LT"/>
              </w:rPr>
            </w:pPr>
            <w:r>
              <w:rPr>
                <w:szCs w:val="24"/>
                <w:lang w:eastAsia="lt-LT"/>
              </w:rPr>
              <w:t>0,324</w:t>
            </w:r>
          </w:p>
        </w:tc>
        <w:tc>
          <w:tcPr>
            <w:tcW w:w="985" w:type="dxa"/>
            <w:vAlign w:val="center"/>
          </w:tcPr>
          <w:p w:rsidR="002D5E78" w:rsidRDefault="00185706">
            <w:pPr>
              <w:jc w:val="center"/>
              <w:rPr>
                <w:szCs w:val="24"/>
                <w:lang w:eastAsia="lt-LT"/>
              </w:rPr>
            </w:pPr>
            <w:r>
              <w:rPr>
                <w:szCs w:val="24"/>
                <w:lang w:eastAsia="lt-LT"/>
              </w:rPr>
              <w:t>5,5</w:t>
            </w:r>
          </w:p>
        </w:tc>
        <w:tc>
          <w:tcPr>
            <w:tcW w:w="2786" w:type="dxa"/>
            <w:vAlign w:val="center"/>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55</w:t>
            </w:r>
          </w:p>
        </w:tc>
      </w:tr>
      <w:tr w:rsidR="002D5E78">
        <w:trPr>
          <w:jc w:val="center"/>
        </w:trPr>
        <w:tc>
          <w:tcPr>
            <w:tcW w:w="572" w:type="dxa"/>
            <w:vAlign w:val="center"/>
          </w:tcPr>
          <w:p w:rsidR="002D5E78" w:rsidRDefault="00185706">
            <w:pPr>
              <w:jc w:val="center"/>
              <w:rPr>
                <w:szCs w:val="24"/>
                <w:lang w:eastAsia="lt-LT"/>
              </w:rPr>
            </w:pPr>
            <w:r>
              <w:rPr>
                <w:szCs w:val="24"/>
                <w:lang w:eastAsia="lt-LT"/>
              </w:rPr>
              <w:t>6.</w:t>
            </w:r>
          </w:p>
        </w:tc>
        <w:tc>
          <w:tcPr>
            <w:tcW w:w="3818" w:type="dxa"/>
            <w:vAlign w:val="center"/>
          </w:tcPr>
          <w:p w:rsidR="002D5E78" w:rsidRDefault="00185706">
            <w:pPr>
              <w:rPr>
                <w:szCs w:val="24"/>
                <w:lang w:eastAsia="lt-LT"/>
              </w:rPr>
            </w:pPr>
            <w:r>
              <w:rPr>
                <w:szCs w:val="24"/>
                <w:lang w:eastAsia="lt-LT"/>
              </w:rPr>
              <w:t>AK7015 Taikos g., Naujosios Akmenės m.</w:t>
            </w:r>
          </w:p>
        </w:tc>
        <w:tc>
          <w:tcPr>
            <w:tcW w:w="992" w:type="dxa"/>
            <w:vAlign w:val="center"/>
          </w:tcPr>
          <w:p w:rsidR="002D5E78" w:rsidRDefault="00185706">
            <w:pPr>
              <w:jc w:val="center"/>
              <w:rPr>
                <w:szCs w:val="24"/>
                <w:lang w:eastAsia="lt-LT"/>
              </w:rPr>
            </w:pPr>
            <w:r>
              <w:rPr>
                <w:szCs w:val="24"/>
                <w:lang w:eastAsia="lt-LT"/>
              </w:rPr>
              <w:t>0,240</w:t>
            </w:r>
          </w:p>
        </w:tc>
        <w:tc>
          <w:tcPr>
            <w:tcW w:w="985" w:type="dxa"/>
            <w:vAlign w:val="center"/>
          </w:tcPr>
          <w:p w:rsidR="002D5E78" w:rsidRDefault="00185706">
            <w:pPr>
              <w:jc w:val="center"/>
              <w:rPr>
                <w:szCs w:val="24"/>
                <w:lang w:eastAsia="lt-LT"/>
              </w:rPr>
            </w:pPr>
            <w:r>
              <w:rPr>
                <w:szCs w:val="24"/>
                <w:lang w:eastAsia="lt-LT"/>
              </w:rPr>
              <w:t>6,2</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40</w:t>
            </w:r>
          </w:p>
        </w:tc>
      </w:tr>
      <w:tr w:rsidR="002D5E78">
        <w:trPr>
          <w:jc w:val="center"/>
        </w:trPr>
        <w:tc>
          <w:tcPr>
            <w:tcW w:w="572" w:type="dxa"/>
            <w:vAlign w:val="center"/>
          </w:tcPr>
          <w:p w:rsidR="002D5E78" w:rsidRDefault="00185706">
            <w:pPr>
              <w:jc w:val="center"/>
              <w:rPr>
                <w:szCs w:val="24"/>
                <w:lang w:eastAsia="lt-LT"/>
              </w:rPr>
            </w:pPr>
            <w:r>
              <w:rPr>
                <w:szCs w:val="24"/>
                <w:lang w:eastAsia="lt-LT"/>
              </w:rPr>
              <w:t>7.</w:t>
            </w:r>
          </w:p>
        </w:tc>
        <w:tc>
          <w:tcPr>
            <w:tcW w:w="3818" w:type="dxa"/>
            <w:vAlign w:val="center"/>
          </w:tcPr>
          <w:p w:rsidR="002D5E78" w:rsidRDefault="00185706">
            <w:pPr>
              <w:rPr>
                <w:szCs w:val="24"/>
                <w:lang w:eastAsia="lt-LT"/>
              </w:rPr>
            </w:pPr>
            <w:r>
              <w:rPr>
                <w:szCs w:val="24"/>
                <w:lang w:eastAsia="lt-LT"/>
              </w:rPr>
              <w:t>AK7043 J. Janonio g., Naujosios Akmenės m.</w:t>
            </w:r>
          </w:p>
        </w:tc>
        <w:tc>
          <w:tcPr>
            <w:tcW w:w="992" w:type="dxa"/>
            <w:vAlign w:val="center"/>
          </w:tcPr>
          <w:p w:rsidR="002D5E78" w:rsidRDefault="00185706">
            <w:pPr>
              <w:jc w:val="center"/>
              <w:rPr>
                <w:szCs w:val="24"/>
                <w:lang w:eastAsia="lt-LT"/>
              </w:rPr>
            </w:pPr>
            <w:r>
              <w:rPr>
                <w:szCs w:val="24"/>
                <w:lang w:eastAsia="lt-LT"/>
              </w:rPr>
              <w:t>0,185</w:t>
            </w:r>
          </w:p>
        </w:tc>
        <w:tc>
          <w:tcPr>
            <w:tcW w:w="985" w:type="dxa"/>
            <w:vAlign w:val="center"/>
          </w:tcPr>
          <w:p w:rsidR="002D5E78" w:rsidRDefault="00185706">
            <w:pPr>
              <w:jc w:val="center"/>
              <w:rPr>
                <w:szCs w:val="24"/>
                <w:lang w:eastAsia="lt-LT"/>
              </w:rPr>
            </w:pPr>
            <w:r>
              <w:rPr>
                <w:szCs w:val="24"/>
                <w:lang w:eastAsia="lt-LT"/>
              </w:rPr>
              <w:t>7,0</w:t>
            </w:r>
          </w:p>
        </w:tc>
        <w:tc>
          <w:tcPr>
            <w:tcW w:w="2786" w:type="dxa"/>
            <w:vAlign w:val="center"/>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30</w:t>
            </w:r>
          </w:p>
        </w:tc>
      </w:tr>
      <w:tr w:rsidR="002D5E78">
        <w:trPr>
          <w:jc w:val="center"/>
        </w:trPr>
        <w:tc>
          <w:tcPr>
            <w:tcW w:w="572" w:type="dxa"/>
            <w:vAlign w:val="center"/>
          </w:tcPr>
          <w:p w:rsidR="002D5E78" w:rsidRDefault="00185706">
            <w:pPr>
              <w:jc w:val="center"/>
              <w:rPr>
                <w:szCs w:val="24"/>
                <w:lang w:eastAsia="lt-LT"/>
              </w:rPr>
            </w:pPr>
            <w:r>
              <w:rPr>
                <w:szCs w:val="24"/>
                <w:lang w:eastAsia="lt-LT"/>
              </w:rPr>
              <w:t>8.</w:t>
            </w:r>
          </w:p>
        </w:tc>
        <w:tc>
          <w:tcPr>
            <w:tcW w:w="3818" w:type="dxa"/>
            <w:vAlign w:val="center"/>
          </w:tcPr>
          <w:p w:rsidR="002D5E78" w:rsidRDefault="00185706">
            <w:pPr>
              <w:rPr>
                <w:szCs w:val="24"/>
                <w:lang w:eastAsia="lt-LT"/>
              </w:rPr>
            </w:pPr>
            <w:r>
              <w:rPr>
                <w:szCs w:val="24"/>
                <w:lang w:eastAsia="lt-LT"/>
              </w:rPr>
              <w:t>AK7009 Statybininkų g., Naujosios Akmenės m.</w:t>
            </w:r>
          </w:p>
        </w:tc>
        <w:tc>
          <w:tcPr>
            <w:tcW w:w="992" w:type="dxa"/>
            <w:vAlign w:val="center"/>
          </w:tcPr>
          <w:p w:rsidR="002D5E78" w:rsidRDefault="00185706">
            <w:pPr>
              <w:jc w:val="center"/>
              <w:rPr>
                <w:szCs w:val="24"/>
                <w:lang w:eastAsia="lt-LT"/>
              </w:rPr>
            </w:pPr>
            <w:r>
              <w:rPr>
                <w:szCs w:val="24"/>
                <w:lang w:eastAsia="lt-LT"/>
              </w:rPr>
              <w:t>0,530</w:t>
            </w:r>
          </w:p>
        </w:tc>
        <w:tc>
          <w:tcPr>
            <w:tcW w:w="985" w:type="dxa"/>
            <w:vAlign w:val="center"/>
          </w:tcPr>
          <w:p w:rsidR="002D5E78" w:rsidRDefault="00185706">
            <w:pPr>
              <w:jc w:val="center"/>
              <w:rPr>
                <w:szCs w:val="24"/>
                <w:lang w:eastAsia="lt-LT"/>
              </w:rPr>
            </w:pPr>
            <w:r>
              <w:rPr>
                <w:szCs w:val="24"/>
                <w:lang w:eastAsia="lt-LT"/>
              </w:rPr>
              <w:t>6,2</w:t>
            </w:r>
          </w:p>
        </w:tc>
        <w:tc>
          <w:tcPr>
            <w:tcW w:w="2786" w:type="dxa"/>
            <w:vAlign w:val="center"/>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30</w:t>
            </w:r>
          </w:p>
        </w:tc>
      </w:tr>
      <w:tr w:rsidR="002D5E78">
        <w:trPr>
          <w:jc w:val="center"/>
        </w:trPr>
        <w:tc>
          <w:tcPr>
            <w:tcW w:w="572" w:type="dxa"/>
            <w:tcBorders>
              <w:bottom w:val="single" w:sz="2" w:space="0" w:color="auto"/>
            </w:tcBorders>
            <w:vAlign w:val="center"/>
          </w:tcPr>
          <w:p w:rsidR="002D5E78" w:rsidRDefault="00185706">
            <w:pPr>
              <w:jc w:val="center"/>
              <w:rPr>
                <w:szCs w:val="24"/>
                <w:lang w:eastAsia="lt-LT"/>
              </w:rPr>
            </w:pPr>
            <w:r>
              <w:rPr>
                <w:szCs w:val="24"/>
                <w:lang w:eastAsia="lt-LT"/>
              </w:rPr>
              <w:t>9.</w:t>
            </w:r>
          </w:p>
        </w:tc>
        <w:tc>
          <w:tcPr>
            <w:tcW w:w="3818" w:type="dxa"/>
            <w:tcBorders>
              <w:bottom w:val="single" w:sz="2" w:space="0" w:color="auto"/>
            </w:tcBorders>
            <w:vAlign w:val="center"/>
          </w:tcPr>
          <w:p w:rsidR="002D5E78" w:rsidRDefault="00185706">
            <w:pPr>
              <w:rPr>
                <w:szCs w:val="24"/>
                <w:lang w:eastAsia="lt-LT"/>
              </w:rPr>
            </w:pPr>
            <w:r>
              <w:rPr>
                <w:szCs w:val="24"/>
                <w:lang w:eastAsia="lt-LT"/>
              </w:rPr>
              <w:t>AK7028 Sodo g., Naujosios Akmenės m.</w:t>
            </w:r>
          </w:p>
        </w:tc>
        <w:tc>
          <w:tcPr>
            <w:tcW w:w="992" w:type="dxa"/>
            <w:tcBorders>
              <w:bottom w:val="single" w:sz="2" w:space="0" w:color="auto"/>
            </w:tcBorders>
            <w:vAlign w:val="center"/>
          </w:tcPr>
          <w:p w:rsidR="002D5E78" w:rsidRDefault="00185706">
            <w:pPr>
              <w:jc w:val="center"/>
              <w:rPr>
                <w:szCs w:val="24"/>
                <w:lang w:eastAsia="lt-LT"/>
              </w:rPr>
            </w:pPr>
            <w:r>
              <w:rPr>
                <w:szCs w:val="24"/>
                <w:lang w:eastAsia="lt-LT"/>
              </w:rPr>
              <w:t>0,560</w:t>
            </w:r>
          </w:p>
        </w:tc>
        <w:tc>
          <w:tcPr>
            <w:tcW w:w="985" w:type="dxa"/>
            <w:tcBorders>
              <w:bottom w:val="single" w:sz="2" w:space="0" w:color="auto"/>
            </w:tcBorders>
            <w:vAlign w:val="center"/>
          </w:tcPr>
          <w:p w:rsidR="002D5E78" w:rsidRDefault="00185706">
            <w:pPr>
              <w:jc w:val="center"/>
              <w:rPr>
                <w:szCs w:val="24"/>
                <w:lang w:eastAsia="lt-LT"/>
              </w:rPr>
            </w:pPr>
            <w:r>
              <w:rPr>
                <w:szCs w:val="24"/>
                <w:lang w:eastAsia="lt-LT"/>
              </w:rPr>
              <w:t>7,6</w:t>
            </w:r>
          </w:p>
        </w:tc>
        <w:tc>
          <w:tcPr>
            <w:tcW w:w="2786" w:type="dxa"/>
            <w:tcBorders>
              <w:bottom w:val="single" w:sz="2" w:space="0" w:color="auto"/>
            </w:tcBorders>
          </w:tcPr>
          <w:p w:rsidR="002D5E78" w:rsidRDefault="00185706">
            <w:pPr>
              <w:jc w:val="center"/>
              <w:rPr>
                <w:szCs w:val="24"/>
                <w:lang w:eastAsia="lt-LT"/>
              </w:rPr>
            </w:pPr>
            <w:r>
              <w:rPr>
                <w:szCs w:val="24"/>
                <w:lang w:eastAsia="lt-LT"/>
              </w:rPr>
              <w:t>asfaltbetonis</w:t>
            </w:r>
          </w:p>
        </w:tc>
        <w:tc>
          <w:tcPr>
            <w:tcW w:w="1048" w:type="dxa"/>
            <w:tcBorders>
              <w:bottom w:val="single" w:sz="2" w:space="0" w:color="auto"/>
            </w:tcBorders>
            <w:vAlign w:val="center"/>
          </w:tcPr>
          <w:p w:rsidR="002D5E78" w:rsidRDefault="00185706">
            <w:pPr>
              <w:jc w:val="center"/>
              <w:rPr>
                <w:szCs w:val="24"/>
                <w:lang w:eastAsia="lt-LT"/>
              </w:rPr>
            </w:pPr>
            <w:r>
              <w:rPr>
                <w:szCs w:val="24"/>
                <w:lang w:eastAsia="lt-LT"/>
              </w:rPr>
              <w:t>25</w:t>
            </w:r>
          </w:p>
        </w:tc>
      </w:tr>
      <w:tr w:rsidR="002D5E78">
        <w:trPr>
          <w:jc w:val="center"/>
        </w:trPr>
        <w:tc>
          <w:tcPr>
            <w:tcW w:w="572" w:type="dxa"/>
            <w:tcBorders>
              <w:top w:val="single" w:sz="2" w:space="0" w:color="auto"/>
              <w:left w:val="single" w:sz="2" w:space="0" w:color="auto"/>
              <w:bottom w:val="single" w:sz="24" w:space="0" w:color="auto"/>
              <w:right w:val="single" w:sz="2" w:space="0" w:color="auto"/>
            </w:tcBorders>
            <w:vAlign w:val="center"/>
          </w:tcPr>
          <w:p w:rsidR="002D5E78" w:rsidRDefault="00185706">
            <w:pPr>
              <w:jc w:val="center"/>
              <w:rPr>
                <w:szCs w:val="24"/>
                <w:lang w:eastAsia="lt-LT"/>
              </w:rPr>
            </w:pPr>
            <w:r>
              <w:rPr>
                <w:szCs w:val="24"/>
                <w:lang w:eastAsia="lt-LT"/>
              </w:rPr>
              <w:t>10.</w:t>
            </w:r>
          </w:p>
        </w:tc>
        <w:tc>
          <w:tcPr>
            <w:tcW w:w="3818" w:type="dxa"/>
            <w:tcBorders>
              <w:top w:val="single" w:sz="2" w:space="0" w:color="auto"/>
              <w:left w:val="single" w:sz="2" w:space="0" w:color="auto"/>
              <w:bottom w:val="single" w:sz="24" w:space="0" w:color="auto"/>
              <w:right w:val="single" w:sz="2" w:space="0" w:color="auto"/>
            </w:tcBorders>
            <w:vAlign w:val="center"/>
          </w:tcPr>
          <w:p w:rsidR="002D5E78" w:rsidRDefault="00185706">
            <w:pPr>
              <w:rPr>
                <w:szCs w:val="24"/>
                <w:lang w:eastAsia="lt-LT"/>
              </w:rPr>
            </w:pPr>
            <w:r>
              <w:rPr>
                <w:szCs w:val="24"/>
                <w:lang w:eastAsia="lt-LT"/>
              </w:rPr>
              <w:t xml:space="preserve">AK7018 </w:t>
            </w:r>
            <w:proofErr w:type="spellStart"/>
            <w:r>
              <w:rPr>
                <w:szCs w:val="24"/>
                <w:lang w:eastAsia="lt-LT"/>
              </w:rPr>
              <w:t>Suginčių</w:t>
            </w:r>
            <w:proofErr w:type="spellEnd"/>
            <w:r>
              <w:rPr>
                <w:szCs w:val="24"/>
                <w:lang w:eastAsia="lt-LT"/>
              </w:rPr>
              <w:t xml:space="preserve"> g., Naujosios Akmenės m.</w:t>
            </w:r>
          </w:p>
        </w:tc>
        <w:tc>
          <w:tcPr>
            <w:tcW w:w="992" w:type="dxa"/>
            <w:tcBorders>
              <w:top w:val="single" w:sz="2" w:space="0" w:color="auto"/>
              <w:left w:val="single" w:sz="2" w:space="0" w:color="auto"/>
              <w:bottom w:val="single" w:sz="24" w:space="0" w:color="auto"/>
              <w:right w:val="single" w:sz="2" w:space="0" w:color="auto"/>
            </w:tcBorders>
            <w:vAlign w:val="center"/>
          </w:tcPr>
          <w:p w:rsidR="002D5E78" w:rsidRDefault="00185706">
            <w:pPr>
              <w:jc w:val="center"/>
              <w:rPr>
                <w:szCs w:val="24"/>
                <w:lang w:eastAsia="lt-LT"/>
              </w:rPr>
            </w:pPr>
            <w:r>
              <w:rPr>
                <w:szCs w:val="24"/>
                <w:lang w:eastAsia="lt-LT"/>
              </w:rPr>
              <w:t>0,990</w:t>
            </w:r>
          </w:p>
        </w:tc>
        <w:tc>
          <w:tcPr>
            <w:tcW w:w="985" w:type="dxa"/>
            <w:tcBorders>
              <w:top w:val="single" w:sz="2" w:space="0" w:color="auto"/>
              <w:left w:val="single" w:sz="2" w:space="0" w:color="auto"/>
              <w:bottom w:val="single" w:sz="24" w:space="0" w:color="auto"/>
              <w:right w:val="single" w:sz="2" w:space="0" w:color="auto"/>
            </w:tcBorders>
            <w:vAlign w:val="center"/>
          </w:tcPr>
          <w:p w:rsidR="002D5E78" w:rsidRDefault="00185706">
            <w:pPr>
              <w:jc w:val="center"/>
              <w:rPr>
                <w:szCs w:val="24"/>
                <w:lang w:eastAsia="lt-LT"/>
              </w:rPr>
            </w:pPr>
            <w:r>
              <w:rPr>
                <w:szCs w:val="24"/>
                <w:lang w:eastAsia="lt-LT"/>
              </w:rPr>
              <w:t>4,0</w:t>
            </w:r>
          </w:p>
        </w:tc>
        <w:tc>
          <w:tcPr>
            <w:tcW w:w="2786" w:type="dxa"/>
            <w:tcBorders>
              <w:top w:val="single" w:sz="2" w:space="0" w:color="auto"/>
              <w:left w:val="single" w:sz="2" w:space="0" w:color="auto"/>
              <w:bottom w:val="single" w:sz="24" w:space="0" w:color="auto"/>
              <w:right w:val="single" w:sz="2" w:space="0" w:color="auto"/>
            </w:tcBorders>
            <w:vAlign w:val="center"/>
          </w:tcPr>
          <w:p w:rsidR="002D5E78" w:rsidRDefault="00185706">
            <w:pPr>
              <w:jc w:val="center"/>
              <w:rPr>
                <w:szCs w:val="24"/>
                <w:lang w:eastAsia="lt-LT"/>
              </w:rPr>
            </w:pPr>
            <w:r>
              <w:rPr>
                <w:szCs w:val="24"/>
                <w:lang w:eastAsia="lt-LT"/>
              </w:rPr>
              <w:t>žvyras</w:t>
            </w:r>
          </w:p>
        </w:tc>
        <w:tc>
          <w:tcPr>
            <w:tcW w:w="1048" w:type="dxa"/>
            <w:tcBorders>
              <w:top w:val="single" w:sz="2" w:space="0" w:color="auto"/>
              <w:left w:val="single" w:sz="2" w:space="0" w:color="auto"/>
              <w:bottom w:val="single" w:sz="24" w:space="0" w:color="auto"/>
              <w:right w:val="single" w:sz="2" w:space="0" w:color="auto"/>
            </w:tcBorders>
            <w:vAlign w:val="center"/>
          </w:tcPr>
          <w:p w:rsidR="002D5E78" w:rsidRDefault="00185706">
            <w:pPr>
              <w:jc w:val="center"/>
              <w:rPr>
                <w:szCs w:val="24"/>
                <w:lang w:eastAsia="lt-LT"/>
              </w:rPr>
            </w:pPr>
            <w:r>
              <w:rPr>
                <w:szCs w:val="24"/>
                <w:lang w:eastAsia="lt-LT"/>
              </w:rPr>
              <w:t>25</w:t>
            </w:r>
          </w:p>
        </w:tc>
      </w:tr>
      <w:tr w:rsidR="002D5E78">
        <w:trPr>
          <w:jc w:val="center"/>
        </w:trPr>
        <w:tc>
          <w:tcPr>
            <w:tcW w:w="572" w:type="dxa"/>
            <w:tcBorders>
              <w:top w:val="single" w:sz="24" w:space="0" w:color="auto"/>
              <w:bottom w:val="single" w:sz="2" w:space="0" w:color="auto"/>
            </w:tcBorders>
            <w:vAlign w:val="center"/>
          </w:tcPr>
          <w:p w:rsidR="002D5E78" w:rsidRDefault="00185706">
            <w:pPr>
              <w:jc w:val="center"/>
              <w:rPr>
                <w:szCs w:val="24"/>
                <w:lang w:eastAsia="lt-LT"/>
              </w:rPr>
            </w:pPr>
            <w:r>
              <w:rPr>
                <w:szCs w:val="24"/>
                <w:lang w:eastAsia="lt-LT"/>
              </w:rPr>
              <w:t>11.</w:t>
            </w:r>
          </w:p>
        </w:tc>
        <w:tc>
          <w:tcPr>
            <w:tcW w:w="3818" w:type="dxa"/>
            <w:tcBorders>
              <w:top w:val="single" w:sz="24" w:space="0" w:color="auto"/>
              <w:bottom w:val="single" w:sz="2" w:space="0" w:color="auto"/>
            </w:tcBorders>
          </w:tcPr>
          <w:p w:rsidR="002D5E78" w:rsidRDefault="00185706">
            <w:pPr>
              <w:rPr>
                <w:szCs w:val="24"/>
                <w:lang w:eastAsia="lt-LT"/>
              </w:rPr>
            </w:pPr>
            <w:r>
              <w:rPr>
                <w:szCs w:val="24"/>
                <w:lang w:eastAsia="lt-LT"/>
              </w:rPr>
              <w:t xml:space="preserve">AK7046 P. </w:t>
            </w:r>
            <w:proofErr w:type="spellStart"/>
            <w:r>
              <w:rPr>
                <w:szCs w:val="24"/>
                <w:lang w:eastAsia="lt-LT"/>
              </w:rPr>
              <w:t>Jodelės</w:t>
            </w:r>
            <w:proofErr w:type="spellEnd"/>
            <w:r>
              <w:rPr>
                <w:szCs w:val="24"/>
                <w:lang w:eastAsia="lt-LT"/>
              </w:rPr>
              <w:t xml:space="preserve"> g., Naujosios Akmenės m.</w:t>
            </w:r>
          </w:p>
        </w:tc>
        <w:tc>
          <w:tcPr>
            <w:tcW w:w="992" w:type="dxa"/>
            <w:tcBorders>
              <w:top w:val="single" w:sz="24" w:space="0" w:color="auto"/>
              <w:bottom w:val="single" w:sz="2" w:space="0" w:color="auto"/>
            </w:tcBorders>
            <w:vAlign w:val="center"/>
          </w:tcPr>
          <w:p w:rsidR="002D5E78" w:rsidRDefault="00185706">
            <w:pPr>
              <w:jc w:val="center"/>
              <w:rPr>
                <w:szCs w:val="24"/>
                <w:lang w:eastAsia="lt-LT"/>
              </w:rPr>
            </w:pPr>
            <w:r>
              <w:rPr>
                <w:szCs w:val="24"/>
                <w:lang w:eastAsia="lt-LT"/>
              </w:rPr>
              <w:t>0,615</w:t>
            </w:r>
          </w:p>
        </w:tc>
        <w:tc>
          <w:tcPr>
            <w:tcW w:w="985" w:type="dxa"/>
            <w:tcBorders>
              <w:top w:val="single" w:sz="24" w:space="0" w:color="auto"/>
              <w:bottom w:val="single" w:sz="2" w:space="0" w:color="auto"/>
            </w:tcBorders>
            <w:vAlign w:val="center"/>
          </w:tcPr>
          <w:p w:rsidR="002D5E78" w:rsidRDefault="00185706">
            <w:pPr>
              <w:jc w:val="center"/>
              <w:rPr>
                <w:szCs w:val="24"/>
                <w:lang w:eastAsia="lt-LT"/>
              </w:rPr>
            </w:pPr>
            <w:r>
              <w:rPr>
                <w:szCs w:val="24"/>
                <w:lang w:eastAsia="lt-LT"/>
              </w:rPr>
              <w:t>7,0</w:t>
            </w:r>
          </w:p>
        </w:tc>
        <w:tc>
          <w:tcPr>
            <w:tcW w:w="2786" w:type="dxa"/>
            <w:tcBorders>
              <w:top w:val="single" w:sz="24" w:space="0" w:color="auto"/>
              <w:bottom w:val="single" w:sz="2"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4" w:space="0" w:color="auto"/>
              <w:bottom w:val="single" w:sz="2" w:space="0" w:color="auto"/>
            </w:tcBorders>
            <w:vAlign w:val="center"/>
          </w:tcPr>
          <w:p w:rsidR="002D5E78" w:rsidRDefault="00185706">
            <w:pPr>
              <w:jc w:val="center"/>
              <w:rPr>
                <w:szCs w:val="24"/>
                <w:lang w:eastAsia="lt-LT"/>
              </w:rPr>
            </w:pPr>
            <w:r>
              <w:rPr>
                <w:szCs w:val="24"/>
                <w:lang w:eastAsia="lt-LT"/>
              </w:rPr>
              <w:t>25</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12.</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 xml:space="preserve">AK7011 Respublikos g. atšaka (privažiavimas </w:t>
            </w:r>
            <w:r>
              <w:rPr>
                <w:szCs w:val="24"/>
                <w:lang w:eastAsia="lt-LT"/>
              </w:rPr>
              <w:t>prie daugiabučių namų kiemų Nr. 18, 25, 27, 24, 20), 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0,543</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3,5-6,6</w:t>
            </w:r>
          </w:p>
        </w:tc>
        <w:tc>
          <w:tcPr>
            <w:tcW w:w="2786" w:type="dxa"/>
            <w:tcBorders>
              <w:top w:val="single" w:sz="2" w:space="0" w:color="auto"/>
              <w:bottom w:val="single" w:sz="2" w:space="0" w:color="auto"/>
            </w:tcBorders>
          </w:tcPr>
          <w:p w:rsidR="002D5E78" w:rsidRDefault="002D5E78">
            <w:pPr>
              <w:jc w:val="center"/>
              <w:rPr>
                <w:szCs w:val="24"/>
                <w:lang w:eastAsia="lt-LT"/>
              </w:rPr>
            </w:pPr>
          </w:p>
          <w:p w:rsidR="002D5E78" w:rsidRDefault="00185706">
            <w:pPr>
              <w:ind w:firstLine="248"/>
              <w:jc w:val="center"/>
              <w:rPr>
                <w:szCs w:val="24"/>
                <w:lang w:eastAsia="lt-LT"/>
              </w:rPr>
            </w:pPr>
            <w:r>
              <w:rPr>
                <w:szCs w:val="24"/>
                <w:lang w:eastAsia="lt-LT"/>
              </w:rPr>
              <w:t>asfaltbetonis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25</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13.</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AK7074 Respublikos g. atšaka (privažiavimas prie daugiabučių namų kiemų Nr. 15 ir 8), 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0,198</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6,2-7,5</w:t>
            </w:r>
          </w:p>
        </w:tc>
        <w:tc>
          <w:tcPr>
            <w:tcW w:w="2786" w:type="dxa"/>
            <w:tcBorders>
              <w:top w:val="single" w:sz="2" w:space="0" w:color="auto"/>
              <w:bottom w:val="single" w:sz="2" w:space="0" w:color="auto"/>
            </w:tcBorders>
          </w:tcPr>
          <w:p w:rsidR="002D5E78" w:rsidRDefault="002D5E78">
            <w:pPr>
              <w:jc w:val="center"/>
              <w:rPr>
                <w:szCs w:val="24"/>
                <w:lang w:eastAsia="lt-LT"/>
              </w:rPr>
            </w:pPr>
          </w:p>
          <w:p w:rsidR="002D5E78" w:rsidRDefault="002D5E78">
            <w:pPr>
              <w:jc w:val="center"/>
              <w:rPr>
                <w:szCs w:val="24"/>
                <w:lang w:eastAsia="lt-LT"/>
              </w:rPr>
            </w:pPr>
          </w:p>
          <w:p w:rsidR="002D5E78" w:rsidRDefault="00185706">
            <w:pPr>
              <w:jc w:val="center"/>
              <w:rPr>
                <w:szCs w:val="24"/>
                <w:lang w:eastAsia="lt-LT"/>
              </w:rPr>
            </w:pPr>
            <w:r>
              <w:rPr>
                <w:szCs w:val="24"/>
                <w:lang w:eastAsia="lt-LT"/>
              </w:rPr>
              <w:t>asfaltbetonis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25</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14.</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AK7073 Ramučių g. atšaka (privažiavimas prie daugiabučių namų kiemų Nr. 33–40), 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0,221</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5,2</w:t>
            </w:r>
          </w:p>
        </w:tc>
        <w:tc>
          <w:tcPr>
            <w:tcW w:w="2786" w:type="dxa"/>
            <w:tcBorders>
              <w:top w:val="single" w:sz="2" w:space="0" w:color="auto"/>
              <w:bottom w:val="single" w:sz="2"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25</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15.</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AK7003 Eibučių g., 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2,054</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6,2-8,0</w:t>
            </w:r>
          </w:p>
        </w:tc>
        <w:tc>
          <w:tcPr>
            <w:tcW w:w="2786" w:type="dxa"/>
            <w:tcBorders>
              <w:top w:val="single" w:sz="2" w:space="0" w:color="auto"/>
              <w:bottom w:val="single" w:sz="2"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20</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lastRenderedPageBreak/>
              <w:t>16.</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 xml:space="preserve">AK7070 Respublikos g. atšaka (nuo Respublikos </w:t>
            </w:r>
            <w:r>
              <w:rPr>
                <w:szCs w:val="24"/>
                <w:lang w:eastAsia="lt-LT"/>
              </w:rPr>
              <w:t>g. iki „Atžalynas“), 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0,196</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4,2-5,0</w:t>
            </w:r>
          </w:p>
        </w:tc>
        <w:tc>
          <w:tcPr>
            <w:tcW w:w="2786" w:type="dxa"/>
            <w:tcBorders>
              <w:top w:val="single" w:sz="2" w:space="0" w:color="auto"/>
              <w:bottom w:val="single" w:sz="2"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20</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17.</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 xml:space="preserve">AK7022 </w:t>
            </w:r>
            <w:proofErr w:type="spellStart"/>
            <w:r>
              <w:rPr>
                <w:szCs w:val="24"/>
                <w:lang w:eastAsia="lt-LT"/>
              </w:rPr>
              <w:t>Klykolių</w:t>
            </w:r>
            <w:proofErr w:type="spellEnd"/>
            <w:r>
              <w:rPr>
                <w:szCs w:val="24"/>
                <w:lang w:eastAsia="lt-LT"/>
              </w:rPr>
              <w:t xml:space="preserve"> g., 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0,791</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6,0-6,3</w:t>
            </w:r>
          </w:p>
        </w:tc>
        <w:tc>
          <w:tcPr>
            <w:tcW w:w="2786" w:type="dxa"/>
            <w:tcBorders>
              <w:top w:val="single" w:sz="2" w:space="0" w:color="auto"/>
              <w:bottom w:val="single" w:sz="2"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20</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18.</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AK7005 Žibučių g., 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0,600</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3,0-3,5</w:t>
            </w:r>
          </w:p>
        </w:tc>
        <w:tc>
          <w:tcPr>
            <w:tcW w:w="2786"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žvyras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20</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val="en-US" w:eastAsia="lt-LT"/>
              </w:rPr>
              <w:t>19.</w:t>
            </w:r>
          </w:p>
        </w:tc>
        <w:tc>
          <w:tcPr>
            <w:tcW w:w="3818" w:type="dxa"/>
            <w:tcBorders>
              <w:top w:val="single" w:sz="2" w:space="0" w:color="auto"/>
              <w:bottom w:val="single" w:sz="2" w:space="0" w:color="auto"/>
            </w:tcBorders>
            <w:vAlign w:val="center"/>
          </w:tcPr>
          <w:p w:rsidR="002D5E78" w:rsidRDefault="00185706">
            <w:pPr>
              <w:rPr>
                <w:szCs w:val="24"/>
                <w:lang w:eastAsia="lt-LT"/>
              </w:rPr>
            </w:pPr>
            <w:r>
              <w:rPr>
                <w:szCs w:val="24"/>
                <w:lang w:eastAsia="lt-LT"/>
              </w:rPr>
              <w:t xml:space="preserve">AK7032 Mindaugo g., Naujosios </w:t>
            </w:r>
            <w:r>
              <w:rPr>
                <w:szCs w:val="24"/>
                <w:lang w:eastAsia="lt-LT"/>
              </w:rPr>
              <w:t>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0,184</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6,2</w:t>
            </w:r>
          </w:p>
        </w:tc>
        <w:tc>
          <w:tcPr>
            <w:tcW w:w="2786" w:type="dxa"/>
            <w:tcBorders>
              <w:top w:val="single" w:sz="2" w:space="0" w:color="auto"/>
              <w:bottom w:val="single" w:sz="2"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20.</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AK7053 Turgaus skg., 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0,115</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5,5-10,0</w:t>
            </w:r>
          </w:p>
        </w:tc>
        <w:tc>
          <w:tcPr>
            <w:tcW w:w="2786" w:type="dxa"/>
            <w:tcBorders>
              <w:top w:val="single" w:sz="2" w:space="0" w:color="auto"/>
              <w:bottom w:val="single" w:sz="2"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21.</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AK0004 Privažiuojamasis kelias prie sodybos nuo gatvės AK7017 Aukštųjų g.</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0,147</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3,0</w:t>
            </w:r>
          </w:p>
        </w:tc>
        <w:tc>
          <w:tcPr>
            <w:tcW w:w="2786"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cementbetonis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10</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22.</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 xml:space="preserve">AK7044 Žemaitės g., </w:t>
            </w:r>
            <w:r>
              <w:rPr>
                <w:szCs w:val="24"/>
                <w:lang w:eastAsia="lt-LT"/>
              </w:rPr>
              <w:t>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0,290</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3,6-4,0</w:t>
            </w:r>
          </w:p>
        </w:tc>
        <w:tc>
          <w:tcPr>
            <w:tcW w:w="2786" w:type="dxa"/>
            <w:tcBorders>
              <w:top w:val="single" w:sz="2" w:space="0" w:color="auto"/>
              <w:bottom w:val="single" w:sz="2"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10</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23.</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 xml:space="preserve">AK7049 </w:t>
            </w:r>
            <w:proofErr w:type="spellStart"/>
            <w:r>
              <w:rPr>
                <w:szCs w:val="24"/>
                <w:lang w:eastAsia="lt-LT"/>
              </w:rPr>
              <w:t>Gaudžiočių</w:t>
            </w:r>
            <w:proofErr w:type="spellEnd"/>
            <w:r>
              <w:rPr>
                <w:szCs w:val="24"/>
                <w:lang w:eastAsia="lt-LT"/>
              </w:rPr>
              <w:t xml:space="preserve"> g. atšaka, 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0,102</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3,5</w:t>
            </w:r>
          </w:p>
        </w:tc>
        <w:tc>
          <w:tcPr>
            <w:tcW w:w="2786"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žvyras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10</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24.</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AK7081 Ryto g., 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1,112</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3,0</w:t>
            </w:r>
          </w:p>
        </w:tc>
        <w:tc>
          <w:tcPr>
            <w:tcW w:w="2786"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žvyras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5</w:t>
            </w:r>
          </w:p>
        </w:tc>
      </w:tr>
      <w:tr w:rsidR="002D5E78">
        <w:trPr>
          <w:jc w:val="center"/>
        </w:trPr>
        <w:tc>
          <w:tcPr>
            <w:tcW w:w="572" w:type="dxa"/>
            <w:tcBorders>
              <w:top w:val="single" w:sz="2" w:space="0" w:color="auto"/>
              <w:bottom w:val="single" w:sz="2" w:space="0" w:color="auto"/>
            </w:tcBorders>
            <w:vAlign w:val="center"/>
          </w:tcPr>
          <w:p w:rsidR="002D5E78" w:rsidRDefault="00185706">
            <w:pPr>
              <w:jc w:val="center"/>
              <w:rPr>
                <w:szCs w:val="24"/>
                <w:lang w:val="en-US" w:eastAsia="lt-LT"/>
              </w:rPr>
            </w:pPr>
            <w:r>
              <w:rPr>
                <w:szCs w:val="24"/>
                <w:lang w:eastAsia="lt-LT"/>
              </w:rPr>
              <w:t>25.</w:t>
            </w:r>
          </w:p>
        </w:tc>
        <w:tc>
          <w:tcPr>
            <w:tcW w:w="3818" w:type="dxa"/>
            <w:tcBorders>
              <w:top w:val="single" w:sz="2" w:space="0" w:color="auto"/>
              <w:bottom w:val="single" w:sz="2" w:space="0" w:color="auto"/>
            </w:tcBorders>
          </w:tcPr>
          <w:p w:rsidR="002D5E78" w:rsidRDefault="00185706">
            <w:pPr>
              <w:rPr>
                <w:szCs w:val="24"/>
                <w:lang w:eastAsia="lt-LT"/>
              </w:rPr>
            </w:pPr>
            <w:r>
              <w:rPr>
                <w:szCs w:val="24"/>
                <w:lang w:eastAsia="lt-LT"/>
              </w:rPr>
              <w:t>AK7082 Žiemos g., Naujosios Akmenės m.</w:t>
            </w:r>
          </w:p>
        </w:tc>
        <w:tc>
          <w:tcPr>
            <w:tcW w:w="992"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0,448</w:t>
            </w:r>
          </w:p>
        </w:tc>
        <w:tc>
          <w:tcPr>
            <w:tcW w:w="985"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3,0</w:t>
            </w:r>
          </w:p>
        </w:tc>
        <w:tc>
          <w:tcPr>
            <w:tcW w:w="2786"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žvyras</w:t>
            </w:r>
          </w:p>
        </w:tc>
        <w:tc>
          <w:tcPr>
            <w:tcW w:w="1048" w:type="dxa"/>
            <w:tcBorders>
              <w:top w:val="single" w:sz="2" w:space="0" w:color="auto"/>
              <w:bottom w:val="single" w:sz="2" w:space="0" w:color="auto"/>
            </w:tcBorders>
            <w:vAlign w:val="center"/>
          </w:tcPr>
          <w:p w:rsidR="002D5E78" w:rsidRDefault="00185706">
            <w:pPr>
              <w:jc w:val="center"/>
              <w:rPr>
                <w:szCs w:val="24"/>
                <w:lang w:eastAsia="lt-LT"/>
              </w:rPr>
            </w:pPr>
            <w:r>
              <w:rPr>
                <w:szCs w:val="24"/>
                <w:lang w:eastAsia="lt-LT"/>
              </w:rPr>
              <w:t>5</w:t>
            </w:r>
          </w:p>
        </w:tc>
      </w:tr>
      <w:tr w:rsidR="002D5E78">
        <w:trPr>
          <w:jc w:val="center"/>
        </w:trPr>
        <w:tc>
          <w:tcPr>
            <w:tcW w:w="10201" w:type="dxa"/>
            <w:gridSpan w:val="6"/>
            <w:vAlign w:val="center"/>
          </w:tcPr>
          <w:p w:rsidR="002D5E78" w:rsidRDefault="002D5E78">
            <w:pPr>
              <w:rPr>
                <w:b/>
                <w:bCs/>
                <w:szCs w:val="24"/>
                <w:lang w:eastAsia="lt-LT"/>
              </w:rPr>
            </w:pPr>
          </w:p>
          <w:p w:rsidR="002D5E78" w:rsidRDefault="00185706">
            <w:pPr>
              <w:rPr>
                <w:b/>
                <w:bCs/>
                <w:szCs w:val="24"/>
                <w:lang w:eastAsia="lt-LT"/>
              </w:rPr>
            </w:pPr>
            <w:r>
              <w:rPr>
                <w:b/>
                <w:bCs/>
                <w:szCs w:val="24"/>
                <w:lang w:eastAsia="lt-LT"/>
              </w:rPr>
              <w:t>II.</w:t>
            </w:r>
            <w:r>
              <w:rPr>
                <w:b/>
                <w:bCs/>
                <w:szCs w:val="24"/>
                <w:lang w:eastAsia="lt-LT"/>
              </w:rPr>
              <w:t xml:space="preserve"> Naujosios Akmenės kaimiškoji seniūnija</w:t>
            </w:r>
          </w:p>
        </w:tc>
      </w:tr>
      <w:tr w:rsidR="002D5E78">
        <w:trPr>
          <w:jc w:val="center"/>
        </w:trPr>
        <w:tc>
          <w:tcPr>
            <w:tcW w:w="572" w:type="dxa"/>
            <w:vAlign w:val="center"/>
          </w:tcPr>
          <w:p w:rsidR="002D5E78" w:rsidRDefault="00185706">
            <w:pPr>
              <w:jc w:val="center"/>
              <w:rPr>
                <w:szCs w:val="24"/>
                <w:lang w:eastAsia="lt-LT"/>
              </w:rPr>
            </w:pPr>
            <w:r>
              <w:rPr>
                <w:szCs w:val="24"/>
                <w:lang w:eastAsia="lt-LT"/>
              </w:rPr>
              <w:t>1.</w:t>
            </w:r>
          </w:p>
        </w:tc>
        <w:tc>
          <w:tcPr>
            <w:tcW w:w="3818" w:type="dxa"/>
            <w:vAlign w:val="center"/>
          </w:tcPr>
          <w:p w:rsidR="002D5E78" w:rsidRDefault="00185706">
            <w:pPr>
              <w:rPr>
                <w:szCs w:val="24"/>
                <w:lang w:eastAsia="lt-LT"/>
              </w:rPr>
            </w:pPr>
            <w:r>
              <w:rPr>
                <w:szCs w:val="24"/>
                <w:lang w:eastAsia="lt-LT"/>
              </w:rPr>
              <w:t xml:space="preserve">AK7208 Paupio g., </w:t>
            </w:r>
            <w:proofErr w:type="spellStart"/>
            <w:r>
              <w:rPr>
                <w:szCs w:val="24"/>
                <w:lang w:eastAsia="lt-LT"/>
              </w:rPr>
              <w:t>Sablauskių</w:t>
            </w:r>
            <w:proofErr w:type="spellEnd"/>
            <w:r>
              <w:rPr>
                <w:szCs w:val="24"/>
                <w:lang w:eastAsia="lt-LT"/>
              </w:rPr>
              <w:t xml:space="preserve"> k. </w:t>
            </w:r>
          </w:p>
        </w:tc>
        <w:tc>
          <w:tcPr>
            <w:tcW w:w="992" w:type="dxa"/>
            <w:vAlign w:val="center"/>
          </w:tcPr>
          <w:p w:rsidR="002D5E78" w:rsidRDefault="00185706">
            <w:pPr>
              <w:jc w:val="center"/>
              <w:rPr>
                <w:szCs w:val="24"/>
                <w:lang w:eastAsia="lt-LT"/>
              </w:rPr>
            </w:pPr>
            <w:r>
              <w:rPr>
                <w:szCs w:val="24"/>
                <w:lang w:eastAsia="lt-LT"/>
              </w:rPr>
              <w:t>0,585</w:t>
            </w:r>
          </w:p>
        </w:tc>
        <w:tc>
          <w:tcPr>
            <w:tcW w:w="985" w:type="dxa"/>
            <w:vAlign w:val="center"/>
          </w:tcPr>
          <w:p w:rsidR="002D5E78" w:rsidRDefault="00185706">
            <w:pPr>
              <w:jc w:val="center"/>
              <w:rPr>
                <w:szCs w:val="24"/>
                <w:lang w:eastAsia="lt-LT"/>
              </w:rPr>
            </w:pPr>
            <w:r>
              <w:rPr>
                <w:szCs w:val="24"/>
                <w:lang w:eastAsia="lt-LT"/>
              </w:rPr>
              <w:t>3,5</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70</w:t>
            </w:r>
          </w:p>
        </w:tc>
      </w:tr>
      <w:tr w:rsidR="002D5E78">
        <w:trPr>
          <w:jc w:val="center"/>
        </w:trPr>
        <w:tc>
          <w:tcPr>
            <w:tcW w:w="572" w:type="dxa"/>
            <w:vAlign w:val="center"/>
          </w:tcPr>
          <w:p w:rsidR="002D5E78" w:rsidRDefault="00185706">
            <w:pPr>
              <w:jc w:val="center"/>
              <w:rPr>
                <w:szCs w:val="24"/>
                <w:lang w:eastAsia="lt-LT"/>
              </w:rPr>
            </w:pPr>
            <w:r>
              <w:rPr>
                <w:szCs w:val="24"/>
                <w:lang w:eastAsia="lt-LT"/>
              </w:rPr>
              <w:t>2.</w:t>
            </w:r>
          </w:p>
        </w:tc>
        <w:tc>
          <w:tcPr>
            <w:tcW w:w="3818" w:type="dxa"/>
            <w:vAlign w:val="center"/>
          </w:tcPr>
          <w:p w:rsidR="002D5E78" w:rsidRDefault="00185706">
            <w:pPr>
              <w:rPr>
                <w:szCs w:val="24"/>
                <w:lang w:eastAsia="lt-LT"/>
              </w:rPr>
            </w:pPr>
            <w:r>
              <w:rPr>
                <w:szCs w:val="24"/>
                <w:lang w:eastAsia="lt-LT"/>
              </w:rPr>
              <w:t xml:space="preserve">AK7209 Žalioji g., </w:t>
            </w:r>
            <w:proofErr w:type="spellStart"/>
            <w:r>
              <w:rPr>
                <w:szCs w:val="24"/>
                <w:lang w:eastAsia="lt-LT"/>
              </w:rPr>
              <w:t>Sablauskių</w:t>
            </w:r>
            <w:proofErr w:type="spellEnd"/>
            <w:r>
              <w:rPr>
                <w:szCs w:val="24"/>
                <w:lang w:eastAsia="lt-LT"/>
              </w:rPr>
              <w:t xml:space="preserve"> k. </w:t>
            </w:r>
          </w:p>
        </w:tc>
        <w:tc>
          <w:tcPr>
            <w:tcW w:w="992" w:type="dxa"/>
            <w:vAlign w:val="center"/>
          </w:tcPr>
          <w:p w:rsidR="002D5E78" w:rsidRDefault="00185706">
            <w:pPr>
              <w:jc w:val="center"/>
              <w:rPr>
                <w:szCs w:val="24"/>
                <w:lang w:eastAsia="lt-LT"/>
              </w:rPr>
            </w:pPr>
            <w:r>
              <w:rPr>
                <w:szCs w:val="24"/>
                <w:lang w:eastAsia="lt-LT"/>
              </w:rPr>
              <w:t>0,210</w:t>
            </w:r>
          </w:p>
        </w:tc>
        <w:tc>
          <w:tcPr>
            <w:tcW w:w="985" w:type="dxa"/>
            <w:vAlign w:val="center"/>
          </w:tcPr>
          <w:p w:rsidR="002D5E78" w:rsidRDefault="00185706">
            <w:pPr>
              <w:jc w:val="center"/>
              <w:rPr>
                <w:szCs w:val="24"/>
                <w:lang w:eastAsia="lt-LT"/>
              </w:rPr>
            </w:pPr>
            <w:r>
              <w:rPr>
                <w:szCs w:val="24"/>
                <w:lang w:eastAsia="lt-LT"/>
              </w:rPr>
              <w:t>5,4-6,35</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70</w:t>
            </w:r>
          </w:p>
        </w:tc>
      </w:tr>
      <w:tr w:rsidR="002D5E78">
        <w:trPr>
          <w:jc w:val="center"/>
        </w:trPr>
        <w:tc>
          <w:tcPr>
            <w:tcW w:w="572" w:type="dxa"/>
            <w:vAlign w:val="center"/>
          </w:tcPr>
          <w:p w:rsidR="002D5E78" w:rsidRDefault="00185706">
            <w:pPr>
              <w:jc w:val="center"/>
              <w:rPr>
                <w:szCs w:val="24"/>
                <w:lang w:eastAsia="lt-LT"/>
              </w:rPr>
            </w:pPr>
            <w:r>
              <w:rPr>
                <w:szCs w:val="24"/>
                <w:lang w:eastAsia="lt-LT"/>
              </w:rPr>
              <w:t>3.</w:t>
            </w:r>
          </w:p>
        </w:tc>
        <w:tc>
          <w:tcPr>
            <w:tcW w:w="3818" w:type="dxa"/>
            <w:vAlign w:val="center"/>
          </w:tcPr>
          <w:p w:rsidR="002D5E78" w:rsidRDefault="00185706">
            <w:pPr>
              <w:rPr>
                <w:szCs w:val="24"/>
                <w:lang w:eastAsia="lt-LT"/>
              </w:rPr>
            </w:pPr>
            <w:r>
              <w:rPr>
                <w:szCs w:val="24"/>
                <w:lang w:eastAsia="lt-LT"/>
              </w:rPr>
              <w:t xml:space="preserve">AK7205 </w:t>
            </w:r>
            <w:proofErr w:type="spellStart"/>
            <w:r>
              <w:rPr>
                <w:szCs w:val="24"/>
                <w:lang w:eastAsia="lt-LT"/>
              </w:rPr>
              <w:t>Suginčių</w:t>
            </w:r>
            <w:proofErr w:type="spellEnd"/>
            <w:r>
              <w:rPr>
                <w:szCs w:val="24"/>
                <w:lang w:eastAsia="lt-LT"/>
              </w:rPr>
              <w:t xml:space="preserve"> g., </w:t>
            </w:r>
            <w:proofErr w:type="spellStart"/>
            <w:r>
              <w:rPr>
                <w:szCs w:val="24"/>
                <w:lang w:eastAsia="lt-LT"/>
              </w:rPr>
              <w:t>Suginčių</w:t>
            </w:r>
            <w:proofErr w:type="spellEnd"/>
            <w:r>
              <w:rPr>
                <w:szCs w:val="24"/>
                <w:lang w:eastAsia="lt-LT"/>
              </w:rPr>
              <w:t xml:space="preserve"> k. </w:t>
            </w:r>
          </w:p>
        </w:tc>
        <w:tc>
          <w:tcPr>
            <w:tcW w:w="992" w:type="dxa"/>
            <w:vAlign w:val="center"/>
          </w:tcPr>
          <w:p w:rsidR="002D5E78" w:rsidRDefault="00185706">
            <w:pPr>
              <w:jc w:val="center"/>
              <w:rPr>
                <w:szCs w:val="24"/>
                <w:lang w:eastAsia="lt-LT"/>
              </w:rPr>
            </w:pPr>
            <w:r>
              <w:rPr>
                <w:szCs w:val="24"/>
                <w:lang w:eastAsia="lt-LT"/>
              </w:rPr>
              <w:t>0,692</w:t>
            </w:r>
          </w:p>
        </w:tc>
        <w:tc>
          <w:tcPr>
            <w:tcW w:w="985" w:type="dxa"/>
            <w:vAlign w:val="center"/>
          </w:tcPr>
          <w:p w:rsidR="002D5E78" w:rsidRDefault="00185706">
            <w:pPr>
              <w:jc w:val="center"/>
              <w:rPr>
                <w:szCs w:val="24"/>
                <w:lang w:eastAsia="lt-LT"/>
              </w:rPr>
            </w:pPr>
            <w:r>
              <w:rPr>
                <w:szCs w:val="24"/>
                <w:lang w:eastAsia="lt-LT"/>
              </w:rPr>
              <w:t>5,0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55</w:t>
            </w:r>
          </w:p>
        </w:tc>
      </w:tr>
      <w:tr w:rsidR="002D5E78">
        <w:trPr>
          <w:jc w:val="center"/>
        </w:trPr>
        <w:tc>
          <w:tcPr>
            <w:tcW w:w="572" w:type="dxa"/>
            <w:vAlign w:val="center"/>
          </w:tcPr>
          <w:p w:rsidR="002D5E78" w:rsidRDefault="00185706">
            <w:pPr>
              <w:jc w:val="center"/>
              <w:rPr>
                <w:szCs w:val="24"/>
                <w:lang w:eastAsia="lt-LT"/>
              </w:rPr>
            </w:pPr>
            <w:r>
              <w:rPr>
                <w:szCs w:val="24"/>
                <w:lang w:eastAsia="lt-LT"/>
              </w:rPr>
              <w:t>4.</w:t>
            </w:r>
          </w:p>
        </w:tc>
        <w:tc>
          <w:tcPr>
            <w:tcW w:w="3818" w:type="dxa"/>
            <w:vAlign w:val="center"/>
          </w:tcPr>
          <w:p w:rsidR="002D5E78" w:rsidRDefault="00185706">
            <w:pPr>
              <w:rPr>
                <w:szCs w:val="24"/>
                <w:lang w:eastAsia="lt-LT"/>
              </w:rPr>
            </w:pPr>
            <w:r>
              <w:rPr>
                <w:szCs w:val="24"/>
                <w:lang w:eastAsia="lt-LT"/>
              </w:rPr>
              <w:t xml:space="preserve">AK7207 Paupio g., Menčių k. </w:t>
            </w:r>
          </w:p>
        </w:tc>
        <w:tc>
          <w:tcPr>
            <w:tcW w:w="992" w:type="dxa"/>
            <w:vAlign w:val="center"/>
          </w:tcPr>
          <w:p w:rsidR="002D5E78" w:rsidRDefault="00185706">
            <w:pPr>
              <w:jc w:val="center"/>
              <w:rPr>
                <w:szCs w:val="24"/>
                <w:lang w:eastAsia="lt-LT"/>
              </w:rPr>
            </w:pPr>
            <w:r>
              <w:rPr>
                <w:szCs w:val="24"/>
                <w:lang w:eastAsia="lt-LT"/>
              </w:rPr>
              <w:t>0,446</w:t>
            </w:r>
          </w:p>
        </w:tc>
        <w:tc>
          <w:tcPr>
            <w:tcW w:w="985" w:type="dxa"/>
            <w:vAlign w:val="center"/>
          </w:tcPr>
          <w:p w:rsidR="002D5E78" w:rsidRDefault="00185706">
            <w:pPr>
              <w:jc w:val="center"/>
              <w:rPr>
                <w:szCs w:val="24"/>
                <w:lang w:eastAsia="lt-LT"/>
              </w:rPr>
            </w:pPr>
            <w:r>
              <w:rPr>
                <w:szCs w:val="24"/>
                <w:lang w:eastAsia="lt-LT"/>
              </w:rPr>
              <w:t>3,5</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55</w:t>
            </w:r>
          </w:p>
        </w:tc>
      </w:tr>
      <w:tr w:rsidR="002D5E78">
        <w:trPr>
          <w:trHeight w:val="383"/>
          <w:jc w:val="center"/>
        </w:trPr>
        <w:tc>
          <w:tcPr>
            <w:tcW w:w="572" w:type="dxa"/>
            <w:vAlign w:val="center"/>
          </w:tcPr>
          <w:p w:rsidR="002D5E78" w:rsidRDefault="00185706">
            <w:pPr>
              <w:jc w:val="center"/>
              <w:rPr>
                <w:szCs w:val="24"/>
                <w:lang w:eastAsia="lt-LT"/>
              </w:rPr>
            </w:pPr>
            <w:r>
              <w:rPr>
                <w:szCs w:val="24"/>
                <w:lang w:eastAsia="lt-LT"/>
              </w:rPr>
              <w:t>5.</w:t>
            </w:r>
          </w:p>
        </w:tc>
        <w:tc>
          <w:tcPr>
            <w:tcW w:w="3818" w:type="dxa"/>
            <w:vAlign w:val="center"/>
          </w:tcPr>
          <w:p w:rsidR="002D5E78" w:rsidRDefault="00185706">
            <w:pPr>
              <w:rPr>
                <w:szCs w:val="24"/>
                <w:lang w:eastAsia="lt-LT"/>
              </w:rPr>
            </w:pPr>
            <w:r>
              <w:rPr>
                <w:szCs w:val="24"/>
                <w:lang w:eastAsia="lt-LT"/>
              </w:rPr>
              <w:t xml:space="preserve">AK7217 </w:t>
            </w:r>
            <w:proofErr w:type="spellStart"/>
            <w:r>
              <w:rPr>
                <w:szCs w:val="24"/>
                <w:lang w:eastAsia="lt-LT"/>
              </w:rPr>
              <w:t>Pašakarnių</w:t>
            </w:r>
            <w:proofErr w:type="spellEnd"/>
            <w:r>
              <w:rPr>
                <w:szCs w:val="24"/>
                <w:lang w:eastAsia="lt-LT"/>
              </w:rPr>
              <w:t xml:space="preserve"> g., </w:t>
            </w:r>
            <w:proofErr w:type="spellStart"/>
            <w:r>
              <w:rPr>
                <w:szCs w:val="24"/>
                <w:lang w:eastAsia="lt-LT"/>
              </w:rPr>
              <w:t>Alkiškių</w:t>
            </w:r>
            <w:proofErr w:type="spellEnd"/>
            <w:r>
              <w:rPr>
                <w:szCs w:val="24"/>
                <w:lang w:eastAsia="lt-LT"/>
              </w:rPr>
              <w:t xml:space="preserve"> k. </w:t>
            </w:r>
          </w:p>
        </w:tc>
        <w:tc>
          <w:tcPr>
            <w:tcW w:w="992" w:type="dxa"/>
            <w:vAlign w:val="center"/>
          </w:tcPr>
          <w:p w:rsidR="002D5E78" w:rsidRDefault="00185706">
            <w:pPr>
              <w:jc w:val="center"/>
              <w:rPr>
                <w:szCs w:val="24"/>
                <w:lang w:eastAsia="lt-LT"/>
              </w:rPr>
            </w:pPr>
            <w:r>
              <w:rPr>
                <w:szCs w:val="24"/>
                <w:lang w:eastAsia="lt-LT"/>
              </w:rPr>
              <w:t>0,040</w:t>
            </w:r>
          </w:p>
        </w:tc>
        <w:tc>
          <w:tcPr>
            <w:tcW w:w="985" w:type="dxa"/>
            <w:vAlign w:val="center"/>
          </w:tcPr>
          <w:p w:rsidR="002D5E78" w:rsidRDefault="00185706">
            <w:pPr>
              <w:jc w:val="center"/>
              <w:rPr>
                <w:szCs w:val="24"/>
                <w:lang w:eastAsia="lt-LT"/>
              </w:rPr>
            </w:pPr>
            <w:r>
              <w:rPr>
                <w:szCs w:val="24"/>
                <w:lang w:eastAsia="lt-LT"/>
              </w:rPr>
              <w:t>3,8-6,2</w:t>
            </w:r>
          </w:p>
        </w:tc>
        <w:tc>
          <w:tcPr>
            <w:tcW w:w="2786" w:type="dxa"/>
          </w:tcPr>
          <w:p w:rsidR="002D5E78" w:rsidRDefault="002D5E78">
            <w:pPr>
              <w:jc w:val="center"/>
              <w:rPr>
                <w:szCs w:val="24"/>
                <w:lang w:eastAsia="lt-LT"/>
              </w:rPr>
            </w:pPr>
          </w:p>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55</w:t>
            </w:r>
          </w:p>
        </w:tc>
      </w:tr>
      <w:tr w:rsidR="002D5E78">
        <w:trPr>
          <w:jc w:val="center"/>
        </w:trPr>
        <w:tc>
          <w:tcPr>
            <w:tcW w:w="572" w:type="dxa"/>
            <w:vAlign w:val="center"/>
          </w:tcPr>
          <w:p w:rsidR="002D5E78" w:rsidRDefault="00185706">
            <w:pPr>
              <w:jc w:val="center"/>
              <w:rPr>
                <w:szCs w:val="24"/>
                <w:lang w:eastAsia="lt-LT"/>
              </w:rPr>
            </w:pPr>
            <w:r>
              <w:rPr>
                <w:szCs w:val="24"/>
                <w:lang w:eastAsia="lt-LT"/>
              </w:rPr>
              <w:t>6.</w:t>
            </w:r>
          </w:p>
        </w:tc>
        <w:tc>
          <w:tcPr>
            <w:tcW w:w="3818" w:type="dxa"/>
            <w:vAlign w:val="center"/>
          </w:tcPr>
          <w:p w:rsidR="002D5E78" w:rsidRDefault="00185706">
            <w:pPr>
              <w:rPr>
                <w:szCs w:val="24"/>
                <w:lang w:eastAsia="lt-LT"/>
              </w:rPr>
            </w:pPr>
            <w:r>
              <w:rPr>
                <w:szCs w:val="24"/>
                <w:lang w:eastAsia="lt-LT"/>
              </w:rPr>
              <w:t>AK7223 Tulpių g., Kivylių k.</w:t>
            </w:r>
          </w:p>
        </w:tc>
        <w:tc>
          <w:tcPr>
            <w:tcW w:w="992" w:type="dxa"/>
            <w:vAlign w:val="center"/>
          </w:tcPr>
          <w:p w:rsidR="002D5E78" w:rsidRDefault="00185706">
            <w:pPr>
              <w:jc w:val="center"/>
              <w:rPr>
                <w:szCs w:val="24"/>
                <w:lang w:eastAsia="lt-LT"/>
              </w:rPr>
            </w:pPr>
            <w:r>
              <w:rPr>
                <w:szCs w:val="24"/>
                <w:lang w:eastAsia="lt-LT"/>
              </w:rPr>
              <w:t>0,298</w:t>
            </w:r>
          </w:p>
        </w:tc>
        <w:tc>
          <w:tcPr>
            <w:tcW w:w="985" w:type="dxa"/>
            <w:vAlign w:val="center"/>
          </w:tcPr>
          <w:p w:rsidR="002D5E78" w:rsidRDefault="00185706">
            <w:pPr>
              <w:jc w:val="center"/>
              <w:rPr>
                <w:szCs w:val="24"/>
                <w:lang w:eastAsia="lt-LT"/>
              </w:rPr>
            </w:pPr>
            <w:r>
              <w:rPr>
                <w:szCs w:val="24"/>
                <w:lang w:eastAsia="lt-LT"/>
              </w:rPr>
              <w:t>3,5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7.</w:t>
            </w:r>
          </w:p>
        </w:tc>
        <w:tc>
          <w:tcPr>
            <w:tcW w:w="3818" w:type="dxa"/>
            <w:vAlign w:val="center"/>
          </w:tcPr>
          <w:p w:rsidR="002D5E78" w:rsidRDefault="00185706">
            <w:pPr>
              <w:rPr>
                <w:szCs w:val="24"/>
                <w:lang w:eastAsia="lt-LT"/>
              </w:rPr>
            </w:pPr>
            <w:r>
              <w:rPr>
                <w:szCs w:val="24"/>
                <w:lang w:eastAsia="lt-LT"/>
              </w:rPr>
              <w:t>AK7242 Šilų g., Ramučių k.</w:t>
            </w:r>
          </w:p>
        </w:tc>
        <w:tc>
          <w:tcPr>
            <w:tcW w:w="992" w:type="dxa"/>
            <w:vAlign w:val="center"/>
          </w:tcPr>
          <w:p w:rsidR="002D5E78" w:rsidRDefault="00185706">
            <w:pPr>
              <w:jc w:val="center"/>
              <w:rPr>
                <w:szCs w:val="24"/>
                <w:lang w:eastAsia="lt-LT"/>
              </w:rPr>
            </w:pPr>
            <w:r>
              <w:rPr>
                <w:szCs w:val="24"/>
                <w:lang w:eastAsia="lt-LT"/>
              </w:rPr>
              <w:t>0,585</w:t>
            </w:r>
          </w:p>
        </w:tc>
        <w:tc>
          <w:tcPr>
            <w:tcW w:w="985" w:type="dxa"/>
            <w:vAlign w:val="center"/>
          </w:tcPr>
          <w:p w:rsidR="002D5E78" w:rsidRDefault="00185706">
            <w:pPr>
              <w:jc w:val="center"/>
              <w:rPr>
                <w:szCs w:val="24"/>
                <w:lang w:eastAsia="lt-LT"/>
              </w:rPr>
            </w:pPr>
            <w:r>
              <w:rPr>
                <w:szCs w:val="24"/>
                <w:lang w:eastAsia="lt-LT"/>
              </w:rPr>
              <w:t>3,6</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8.</w:t>
            </w:r>
          </w:p>
        </w:tc>
        <w:tc>
          <w:tcPr>
            <w:tcW w:w="3818" w:type="dxa"/>
            <w:vAlign w:val="center"/>
          </w:tcPr>
          <w:p w:rsidR="002D5E78" w:rsidRDefault="00185706">
            <w:pPr>
              <w:rPr>
                <w:szCs w:val="24"/>
                <w:lang w:eastAsia="lt-LT"/>
              </w:rPr>
            </w:pPr>
            <w:r>
              <w:rPr>
                <w:szCs w:val="24"/>
                <w:lang w:eastAsia="lt-LT"/>
              </w:rPr>
              <w:t xml:space="preserve">AK7217 </w:t>
            </w:r>
            <w:proofErr w:type="spellStart"/>
            <w:r>
              <w:rPr>
                <w:szCs w:val="24"/>
                <w:lang w:eastAsia="lt-LT"/>
              </w:rPr>
              <w:t>Pašakarnių</w:t>
            </w:r>
            <w:proofErr w:type="spellEnd"/>
            <w:r>
              <w:rPr>
                <w:szCs w:val="24"/>
                <w:lang w:eastAsia="lt-LT"/>
              </w:rPr>
              <w:t xml:space="preserve"> g.,</w:t>
            </w:r>
            <w:r>
              <w:rPr>
                <w:szCs w:val="24"/>
                <w:lang w:eastAsia="lt-LT"/>
              </w:rPr>
              <w:t xml:space="preserve"> </w:t>
            </w:r>
            <w:proofErr w:type="spellStart"/>
            <w:r>
              <w:rPr>
                <w:szCs w:val="24"/>
                <w:lang w:eastAsia="lt-LT"/>
              </w:rPr>
              <w:t>Alkiškių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0,320</w:t>
            </w:r>
          </w:p>
        </w:tc>
        <w:tc>
          <w:tcPr>
            <w:tcW w:w="985" w:type="dxa"/>
            <w:vAlign w:val="center"/>
          </w:tcPr>
          <w:p w:rsidR="002D5E78" w:rsidRDefault="00185706">
            <w:pPr>
              <w:jc w:val="center"/>
              <w:rPr>
                <w:szCs w:val="24"/>
                <w:lang w:eastAsia="lt-LT"/>
              </w:rPr>
            </w:pPr>
            <w:r>
              <w:rPr>
                <w:szCs w:val="24"/>
                <w:lang w:eastAsia="lt-LT"/>
              </w:rPr>
              <w:t>3,8</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15</w:t>
            </w:r>
          </w:p>
        </w:tc>
      </w:tr>
      <w:tr w:rsidR="002D5E78">
        <w:trPr>
          <w:jc w:val="center"/>
        </w:trPr>
        <w:tc>
          <w:tcPr>
            <w:tcW w:w="572" w:type="dxa"/>
            <w:vAlign w:val="center"/>
          </w:tcPr>
          <w:p w:rsidR="002D5E78" w:rsidRDefault="00185706">
            <w:pPr>
              <w:jc w:val="center"/>
              <w:rPr>
                <w:szCs w:val="24"/>
                <w:lang w:eastAsia="lt-LT"/>
              </w:rPr>
            </w:pPr>
            <w:r>
              <w:rPr>
                <w:szCs w:val="24"/>
                <w:lang w:eastAsia="lt-LT"/>
              </w:rPr>
              <w:t>9.</w:t>
            </w:r>
          </w:p>
        </w:tc>
        <w:tc>
          <w:tcPr>
            <w:tcW w:w="3818" w:type="dxa"/>
            <w:vAlign w:val="center"/>
          </w:tcPr>
          <w:p w:rsidR="002D5E78" w:rsidRDefault="00185706">
            <w:pPr>
              <w:rPr>
                <w:szCs w:val="24"/>
                <w:lang w:eastAsia="lt-LT"/>
              </w:rPr>
            </w:pPr>
            <w:r>
              <w:rPr>
                <w:szCs w:val="24"/>
                <w:lang w:eastAsia="lt-LT"/>
              </w:rPr>
              <w:t>AK7204 Vėlaičių g., Vėlaičių k.</w:t>
            </w:r>
          </w:p>
        </w:tc>
        <w:tc>
          <w:tcPr>
            <w:tcW w:w="992" w:type="dxa"/>
            <w:vAlign w:val="center"/>
          </w:tcPr>
          <w:p w:rsidR="002D5E78" w:rsidRDefault="00185706">
            <w:pPr>
              <w:jc w:val="center"/>
              <w:rPr>
                <w:szCs w:val="24"/>
                <w:lang w:eastAsia="lt-LT"/>
              </w:rPr>
            </w:pPr>
            <w:r>
              <w:rPr>
                <w:szCs w:val="24"/>
                <w:lang w:eastAsia="lt-LT"/>
              </w:rPr>
              <w:t>0,675</w:t>
            </w:r>
          </w:p>
        </w:tc>
        <w:tc>
          <w:tcPr>
            <w:tcW w:w="985" w:type="dxa"/>
            <w:vAlign w:val="center"/>
          </w:tcPr>
          <w:p w:rsidR="002D5E78" w:rsidRDefault="00185706">
            <w:pPr>
              <w:jc w:val="center"/>
              <w:rPr>
                <w:szCs w:val="24"/>
                <w:lang w:eastAsia="lt-LT"/>
              </w:rPr>
            </w:pPr>
            <w:r>
              <w:rPr>
                <w:szCs w:val="24"/>
                <w:lang w:eastAsia="lt-LT"/>
              </w:rPr>
              <w:t>4,5-5,5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15</w:t>
            </w:r>
          </w:p>
        </w:tc>
      </w:tr>
      <w:tr w:rsidR="002D5E78">
        <w:trPr>
          <w:jc w:val="center"/>
        </w:trPr>
        <w:tc>
          <w:tcPr>
            <w:tcW w:w="572" w:type="dxa"/>
            <w:vAlign w:val="center"/>
          </w:tcPr>
          <w:p w:rsidR="002D5E78" w:rsidRDefault="00185706">
            <w:pPr>
              <w:jc w:val="center"/>
              <w:rPr>
                <w:szCs w:val="24"/>
                <w:lang w:eastAsia="lt-LT"/>
              </w:rPr>
            </w:pPr>
            <w:r>
              <w:rPr>
                <w:szCs w:val="24"/>
                <w:lang w:eastAsia="lt-LT"/>
              </w:rPr>
              <w:t>10.</w:t>
            </w:r>
          </w:p>
        </w:tc>
        <w:tc>
          <w:tcPr>
            <w:tcW w:w="3818" w:type="dxa"/>
            <w:vAlign w:val="center"/>
          </w:tcPr>
          <w:p w:rsidR="002D5E78" w:rsidRDefault="00185706">
            <w:pPr>
              <w:rPr>
                <w:szCs w:val="24"/>
                <w:lang w:eastAsia="lt-LT"/>
              </w:rPr>
            </w:pPr>
            <w:r>
              <w:rPr>
                <w:szCs w:val="24"/>
                <w:lang w:eastAsia="lt-LT"/>
              </w:rPr>
              <w:t>AK7234 Putinų g., Kivylių k.</w:t>
            </w:r>
          </w:p>
        </w:tc>
        <w:tc>
          <w:tcPr>
            <w:tcW w:w="992" w:type="dxa"/>
            <w:vAlign w:val="center"/>
          </w:tcPr>
          <w:p w:rsidR="002D5E78" w:rsidRDefault="00185706">
            <w:pPr>
              <w:jc w:val="center"/>
              <w:rPr>
                <w:szCs w:val="24"/>
                <w:lang w:eastAsia="lt-LT"/>
              </w:rPr>
            </w:pPr>
            <w:r>
              <w:rPr>
                <w:szCs w:val="24"/>
                <w:lang w:eastAsia="lt-LT"/>
              </w:rPr>
              <w:t>0,155</w:t>
            </w:r>
          </w:p>
        </w:tc>
        <w:tc>
          <w:tcPr>
            <w:tcW w:w="985" w:type="dxa"/>
            <w:vAlign w:val="center"/>
          </w:tcPr>
          <w:p w:rsidR="002D5E78" w:rsidRDefault="00185706">
            <w:pPr>
              <w:jc w:val="center"/>
              <w:rPr>
                <w:szCs w:val="24"/>
                <w:lang w:eastAsia="lt-LT"/>
              </w:rPr>
            </w:pPr>
            <w:r>
              <w:rPr>
                <w:szCs w:val="24"/>
                <w:lang w:eastAsia="lt-LT"/>
              </w:rPr>
              <w:t>5,0</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15</w:t>
            </w:r>
          </w:p>
        </w:tc>
      </w:tr>
      <w:tr w:rsidR="002D5E78">
        <w:trPr>
          <w:jc w:val="center"/>
        </w:trPr>
        <w:tc>
          <w:tcPr>
            <w:tcW w:w="572" w:type="dxa"/>
            <w:tcBorders>
              <w:bottom w:val="single" w:sz="2" w:space="0" w:color="auto"/>
            </w:tcBorders>
            <w:vAlign w:val="center"/>
          </w:tcPr>
          <w:p w:rsidR="002D5E78" w:rsidRDefault="00185706">
            <w:pPr>
              <w:jc w:val="center"/>
              <w:rPr>
                <w:szCs w:val="24"/>
                <w:lang w:eastAsia="lt-LT"/>
              </w:rPr>
            </w:pPr>
            <w:r>
              <w:rPr>
                <w:szCs w:val="24"/>
                <w:lang w:eastAsia="lt-LT"/>
              </w:rPr>
              <w:t>11.</w:t>
            </w:r>
          </w:p>
        </w:tc>
        <w:tc>
          <w:tcPr>
            <w:tcW w:w="3818" w:type="dxa"/>
            <w:tcBorders>
              <w:bottom w:val="single" w:sz="2" w:space="0" w:color="auto"/>
            </w:tcBorders>
          </w:tcPr>
          <w:p w:rsidR="002D5E78" w:rsidRDefault="00185706">
            <w:pPr>
              <w:rPr>
                <w:szCs w:val="24"/>
                <w:lang w:eastAsia="lt-LT"/>
              </w:rPr>
            </w:pPr>
            <w:r>
              <w:rPr>
                <w:szCs w:val="24"/>
                <w:lang w:eastAsia="lt-LT"/>
              </w:rPr>
              <w:t xml:space="preserve">AK7235 </w:t>
            </w:r>
            <w:proofErr w:type="spellStart"/>
            <w:r>
              <w:rPr>
                <w:szCs w:val="24"/>
                <w:lang w:eastAsia="lt-LT"/>
              </w:rPr>
              <w:t>Gvaizdikų</w:t>
            </w:r>
            <w:proofErr w:type="spellEnd"/>
            <w:r>
              <w:rPr>
                <w:szCs w:val="24"/>
                <w:lang w:eastAsia="lt-LT"/>
              </w:rPr>
              <w:t xml:space="preserve"> g., Kivylių k.</w:t>
            </w:r>
          </w:p>
        </w:tc>
        <w:tc>
          <w:tcPr>
            <w:tcW w:w="992" w:type="dxa"/>
            <w:tcBorders>
              <w:bottom w:val="single" w:sz="2" w:space="0" w:color="auto"/>
            </w:tcBorders>
          </w:tcPr>
          <w:p w:rsidR="002D5E78" w:rsidRDefault="00185706">
            <w:pPr>
              <w:jc w:val="center"/>
              <w:rPr>
                <w:szCs w:val="24"/>
                <w:lang w:eastAsia="lt-LT"/>
              </w:rPr>
            </w:pPr>
            <w:r>
              <w:rPr>
                <w:szCs w:val="24"/>
                <w:lang w:eastAsia="lt-LT"/>
              </w:rPr>
              <w:t>0,150</w:t>
            </w:r>
          </w:p>
        </w:tc>
        <w:tc>
          <w:tcPr>
            <w:tcW w:w="985" w:type="dxa"/>
            <w:tcBorders>
              <w:bottom w:val="single" w:sz="2" w:space="0" w:color="auto"/>
            </w:tcBorders>
          </w:tcPr>
          <w:p w:rsidR="002D5E78" w:rsidRDefault="00185706">
            <w:pPr>
              <w:jc w:val="center"/>
              <w:rPr>
                <w:szCs w:val="24"/>
                <w:lang w:eastAsia="lt-LT"/>
              </w:rPr>
            </w:pPr>
            <w:r>
              <w:rPr>
                <w:szCs w:val="24"/>
                <w:lang w:eastAsia="lt-LT"/>
              </w:rPr>
              <w:t>5,0</w:t>
            </w:r>
          </w:p>
        </w:tc>
        <w:tc>
          <w:tcPr>
            <w:tcW w:w="2786" w:type="dxa"/>
            <w:tcBorders>
              <w:bottom w:val="single" w:sz="2" w:space="0" w:color="auto"/>
            </w:tcBorders>
          </w:tcPr>
          <w:p w:rsidR="002D5E78" w:rsidRDefault="00185706">
            <w:pPr>
              <w:jc w:val="center"/>
              <w:rPr>
                <w:szCs w:val="24"/>
                <w:lang w:eastAsia="lt-LT"/>
              </w:rPr>
            </w:pPr>
            <w:r>
              <w:rPr>
                <w:szCs w:val="24"/>
                <w:lang w:eastAsia="lt-LT"/>
              </w:rPr>
              <w:t>asfaltbetonis</w:t>
            </w:r>
          </w:p>
        </w:tc>
        <w:tc>
          <w:tcPr>
            <w:tcW w:w="1048" w:type="dxa"/>
            <w:tcBorders>
              <w:bottom w:val="single" w:sz="2"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tcBorders>
              <w:top w:val="single" w:sz="2" w:space="0" w:color="auto"/>
              <w:left w:val="single" w:sz="2" w:space="0" w:color="auto"/>
              <w:bottom w:val="single" w:sz="18" w:space="0" w:color="auto"/>
              <w:right w:val="single" w:sz="2" w:space="0" w:color="auto"/>
            </w:tcBorders>
            <w:vAlign w:val="center"/>
          </w:tcPr>
          <w:p w:rsidR="002D5E78" w:rsidRDefault="00185706">
            <w:pPr>
              <w:jc w:val="center"/>
              <w:rPr>
                <w:szCs w:val="24"/>
                <w:lang w:eastAsia="lt-LT"/>
              </w:rPr>
            </w:pPr>
            <w:r>
              <w:rPr>
                <w:szCs w:val="24"/>
                <w:lang w:eastAsia="lt-LT"/>
              </w:rPr>
              <w:t>12.</w:t>
            </w:r>
          </w:p>
        </w:tc>
        <w:tc>
          <w:tcPr>
            <w:tcW w:w="3818" w:type="dxa"/>
            <w:tcBorders>
              <w:top w:val="single" w:sz="2" w:space="0" w:color="auto"/>
              <w:left w:val="single" w:sz="2" w:space="0" w:color="auto"/>
              <w:bottom w:val="single" w:sz="18" w:space="0" w:color="auto"/>
              <w:right w:val="single" w:sz="2" w:space="0" w:color="auto"/>
            </w:tcBorders>
            <w:vAlign w:val="center"/>
          </w:tcPr>
          <w:p w:rsidR="002D5E78" w:rsidRDefault="00185706">
            <w:pPr>
              <w:rPr>
                <w:szCs w:val="24"/>
                <w:lang w:eastAsia="lt-LT"/>
              </w:rPr>
            </w:pPr>
            <w:r>
              <w:rPr>
                <w:szCs w:val="24"/>
                <w:lang w:eastAsia="lt-LT"/>
              </w:rPr>
              <w:t xml:space="preserve">AK7236 Bijūnų g., Kivylių </w:t>
            </w:r>
            <w:r>
              <w:rPr>
                <w:szCs w:val="24"/>
                <w:lang w:eastAsia="lt-LT"/>
              </w:rPr>
              <w:t>k.</w:t>
            </w:r>
          </w:p>
        </w:tc>
        <w:tc>
          <w:tcPr>
            <w:tcW w:w="992" w:type="dxa"/>
            <w:tcBorders>
              <w:top w:val="single" w:sz="2" w:space="0" w:color="auto"/>
              <w:left w:val="single" w:sz="2" w:space="0" w:color="auto"/>
              <w:bottom w:val="single" w:sz="18" w:space="0" w:color="auto"/>
              <w:right w:val="single" w:sz="2" w:space="0" w:color="auto"/>
            </w:tcBorders>
            <w:vAlign w:val="center"/>
          </w:tcPr>
          <w:p w:rsidR="002D5E78" w:rsidRDefault="00185706">
            <w:pPr>
              <w:jc w:val="center"/>
              <w:rPr>
                <w:szCs w:val="24"/>
                <w:lang w:eastAsia="lt-LT"/>
              </w:rPr>
            </w:pPr>
            <w:r>
              <w:rPr>
                <w:szCs w:val="24"/>
                <w:lang w:eastAsia="lt-LT"/>
              </w:rPr>
              <w:t>0,179</w:t>
            </w:r>
          </w:p>
        </w:tc>
        <w:tc>
          <w:tcPr>
            <w:tcW w:w="985" w:type="dxa"/>
            <w:tcBorders>
              <w:top w:val="single" w:sz="2" w:space="0" w:color="auto"/>
              <w:left w:val="single" w:sz="2" w:space="0" w:color="auto"/>
              <w:bottom w:val="single" w:sz="18" w:space="0" w:color="auto"/>
              <w:right w:val="single" w:sz="2" w:space="0" w:color="auto"/>
            </w:tcBorders>
            <w:vAlign w:val="center"/>
          </w:tcPr>
          <w:p w:rsidR="002D5E78" w:rsidRDefault="00185706">
            <w:pPr>
              <w:jc w:val="center"/>
              <w:rPr>
                <w:szCs w:val="24"/>
                <w:lang w:eastAsia="lt-LT"/>
              </w:rPr>
            </w:pPr>
            <w:r>
              <w:rPr>
                <w:szCs w:val="24"/>
                <w:lang w:eastAsia="lt-LT"/>
              </w:rPr>
              <w:t>5,2</w:t>
            </w:r>
          </w:p>
        </w:tc>
        <w:tc>
          <w:tcPr>
            <w:tcW w:w="2786" w:type="dxa"/>
            <w:tcBorders>
              <w:top w:val="single" w:sz="2" w:space="0" w:color="auto"/>
              <w:left w:val="single" w:sz="2" w:space="0" w:color="auto"/>
              <w:bottom w:val="single" w:sz="18" w:space="0" w:color="auto"/>
              <w:right w:val="single" w:sz="2"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 w:space="0" w:color="auto"/>
              <w:left w:val="single" w:sz="2" w:space="0" w:color="auto"/>
              <w:bottom w:val="single" w:sz="18" w:space="0" w:color="auto"/>
              <w:right w:val="single" w:sz="2"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tcBorders>
              <w:top w:val="single" w:sz="18" w:space="0" w:color="auto"/>
            </w:tcBorders>
            <w:vAlign w:val="center"/>
          </w:tcPr>
          <w:p w:rsidR="002D5E78" w:rsidRDefault="00185706">
            <w:pPr>
              <w:jc w:val="center"/>
              <w:rPr>
                <w:szCs w:val="24"/>
                <w:lang w:eastAsia="lt-LT"/>
              </w:rPr>
            </w:pPr>
            <w:r>
              <w:rPr>
                <w:szCs w:val="24"/>
                <w:lang w:eastAsia="lt-LT"/>
              </w:rPr>
              <w:t>13.</w:t>
            </w:r>
          </w:p>
        </w:tc>
        <w:tc>
          <w:tcPr>
            <w:tcW w:w="3818" w:type="dxa"/>
            <w:tcBorders>
              <w:top w:val="single" w:sz="18" w:space="0" w:color="auto"/>
            </w:tcBorders>
            <w:vAlign w:val="center"/>
          </w:tcPr>
          <w:p w:rsidR="002D5E78" w:rsidRDefault="00185706">
            <w:pPr>
              <w:rPr>
                <w:szCs w:val="24"/>
                <w:lang w:eastAsia="lt-LT"/>
              </w:rPr>
            </w:pPr>
            <w:r>
              <w:rPr>
                <w:szCs w:val="24"/>
                <w:lang w:eastAsia="lt-LT"/>
              </w:rPr>
              <w:t xml:space="preserve">AK7210 Pievų g., </w:t>
            </w:r>
            <w:proofErr w:type="spellStart"/>
            <w:r>
              <w:rPr>
                <w:szCs w:val="24"/>
                <w:lang w:eastAsia="lt-LT"/>
              </w:rPr>
              <w:t>Sablauskių</w:t>
            </w:r>
            <w:proofErr w:type="spellEnd"/>
            <w:r>
              <w:rPr>
                <w:szCs w:val="24"/>
                <w:lang w:eastAsia="lt-LT"/>
              </w:rPr>
              <w:t xml:space="preserve"> k.</w:t>
            </w:r>
          </w:p>
        </w:tc>
        <w:tc>
          <w:tcPr>
            <w:tcW w:w="992" w:type="dxa"/>
            <w:tcBorders>
              <w:top w:val="single" w:sz="18" w:space="0" w:color="auto"/>
            </w:tcBorders>
            <w:vAlign w:val="center"/>
          </w:tcPr>
          <w:p w:rsidR="002D5E78" w:rsidRDefault="00185706">
            <w:pPr>
              <w:jc w:val="center"/>
              <w:rPr>
                <w:szCs w:val="24"/>
                <w:lang w:eastAsia="lt-LT"/>
              </w:rPr>
            </w:pPr>
            <w:r>
              <w:rPr>
                <w:szCs w:val="24"/>
                <w:lang w:eastAsia="lt-LT"/>
              </w:rPr>
              <w:t>0,994</w:t>
            </w:r>
          </w:p>
        </w:tc>
        <w:tc>
          <w:tcPr>
            <w:tcW w:w="985" w:type="dxa"/>
            <w:tcBorders>
              <w:top w:val="single" w:sz="18" w:space="0" w:color="auto"/>
            </w:tcBorders>
            <w:vAlign w:val="center"/>
          </w:tcPr>
          <w:p w:rsidR="002D5E78" w:rsidRDefault="00185706">
            <w:pPr>
              <w:jc w:val="center"/>
              <w:rPr>
                <w:szCs w:val="24"/>
                <w:lang w:eastAsia="lt-LT"/>
              </w:rPr>
            </w:pPr>
            <w:r>
              <w:rPr>
                <w:szCs w:val="24"/>
                <w:lang w:eastAsia="lt-LT"/>
              </w:rPr>
              <w:t>3,5-6,0</w:t>
            </w:r>
          </w:p>
        </w:tc>
        <w:tc>
          <w:tcPr>
            <w:tcW w:w="2786" w:type="dxa"/>
            <w:tcBorders>
              <w:top w:val="single" w:sz="18"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18"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vAlign w:val="center"/>
          </w:tcPr>
          <w:p w:rsidR="002D5E78" w:rsidRDefault="00185706">
            <w:pPr>
              <w:jc w:val="center"/>
              <w:rPr>
                <w:szCs w:val="24"/>
                <w:lang w:eastAsia="lt-LT"/>
              </w:rPr>
            </w:pPr>
            <w:r>
              <w:rPr>
                <w:szCs w:val="24"/>
                <w:lang w:eastAsia="lt-LT"/>
              </w:rPr>
              <w:t>14.</w:t>
            </w:r>
          </w:p>
        </w:tc>
        <w:tc>
          <w:tcPr>
            <w:tcW w:w="3818" w:type="dxa"/>
            <w:vAlign w:val="center"/>
          </w:tcPr>
          <w:p w:rsidR="002D5E78" w:rsidRDefault="00185706">
            <w:pPr>
              <w:rPr>
                <w:szCs w:val="24"/>
                <w:lang w:eastAsia="lt-LT"/>
              </w:rPr>
            </w:pPr>
            <w:r>
              <w:rPr>
                <w:szCs w:val="24"/>
                <w:lang w:eastAsia="lt-LT"/>
              </w:rPr>
              <w:t xml:space="preserve">AK7224 Pavasario g., </w:t>
            </w:r>
            <w:proofErr w:type="spellStart"/>
            <w:r>
              <w:rPr>
                <w:szCs w:val="24"/>
                <w:lang w:eastAsia="lt-LT"/>
              </w:rPr>
              <w:t>Klykolių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0,101</w:t>
            </w:r>
          </w:p>
        </w:tc>
        <w:tc>
          <w:tcPr>
            <w:tcW w:w="985" w:type="dxa"/>
            <w:vAlign w:val="center"/>
          </w:tcPr>
          <w:p w:rsidR="002D5E78" w:rsidRDefault="00185706">
            <w:pPr>
              <w:jc w:val="center"/>
              <w:rPr>
                <w:szCs w:val="24"/>
                <w:lang w:eastAsia="lt-LT"/>
              </w:rPr>
            </w:pPr>
            <w:r>
              <w:rPr>
                <w:szCs w:val="24"/>
                <w:lang w:eastAsia="lt-LT"/>
              </w:rPr>
              <w:t>3,5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15</w:t>
            </w:r>
          </w:p>
        </w:tc>
      </w:tr>
      <w:tr w:rsidR="002D5E78">
        <w:trPr>
          <w:jc w:val="center"/>
        </w:trPr>
        <w:tc>
          <w:tcPr>
            <w:tcW w:w="572" w:type="dxa"/>
            <w:vAlign w:val="center"/>
          </w:tcPr>
          <w:p w:rsidR="002D5E78" w:rsidRDefault="00185706">
            <w:pPr>
              <w:jc w:val="center"/>
              <w:rPr>
                <w:szCs w:val="24"/>
                <w:lang w:eastAsia="lt-LT"/>
              </w:rPr>
            </w:pPr>
            <w:r>
              <w:rPr>
                <w:szCs w:val="24"/>
                <w:lang w:eastAsia="lt-LT"/>
              </w:rPr>
              <w:t>15.</w:t>
            </w:r>
          </w:p>
        </w:tc>
        <w:tc>
          <w:tcPr>
            <w:tcW w:w="3818" w:type="dxa"/>
            <w:vAlign w:val="center"/>
          </w:tcPr>
          <w:p w:rsidR="002D5E78" w:rsidRDefault="00185706">
            <w:pPr>
              <w:rPr>
                <w:szCs w:val="24"/>
                <w:lang w:eastAsia="lt-LT"/>
              </w:rPr>
            </w:pPr>
            <w:r>
              <w:rPr>
                <w:szCs w:val="24"/>
                <w:lang w:eastAsia="lt-LT"/>
              </w:rPr>
              <w:t xml:space="preserve">AK0283 Kelias 1013, </w:t>
            </w:r>
            <w:proofErr w:type="spellStart"/>
            <w:r>
              <w:rPr>
                <w:szCs w:val="24"/>
                <w:lang w:eastAsia="lt-LT"/>
              </w:rPr>
              <w:t>Sablauskių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0,178</w:t>
            </w:r>
          </w:p>
        </w:tc>
        <w:tc>
          <w:tcPr>
            <w:tcW w:w="985" w:type="dxa"/>
            <w:vAlign w:val="center"/>
          </w:tcPr>
          <w:p w:rsidR="002D5E78" w:rsidRDefault="00185706">
            <w:pPr>
              <w:jc w:val="center"/>
              <w:rPr>
                <w:szCs w:val="24"/>
                <w:lang w:eastAsia="lt-LT"/>
              </w:rPr>
            </w:pPr>
            <w:r>
              <w:rPr>
                <w:szCs w:val="24"/>
                <w:lang w:eastAsia="lt-LT"/>
              </w:rPr>
              <w:t>4,0</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16.</w:t>
            </w:r>
          </w:p>
        </w:tc>
        <w:tc>
          <w:tcPr>
            <w:tcW w:w="3818" w:type="dxa"/>
            <w:vAlign w:val="center"/>
          </w:tcPr>
          <w:p w:rsidR="002D5E78" w:rsidRDefault="00185706">
            <w:pPr>
              <w:rPr>
                <w:szCs w:val="24"/>
                <w:lang w:eastAsia="lt-LT"/>
              </w:rPr>
            </w:pPr>
            <w:r>
              <w:rPr>
                <w:szCs w:val="24"/>
                <w:lang w:eastAsia="lt-LT"/>
              </w:rPr>
              <w:t>AK7202 Vegerių g., Vegerių k.</w:t>
            </w:r>
          </w:p>
        </w:tc>
        <w:tc>
          <w:tcPr>
            <w:tcW w:w="992" w:type="dxa"/>
            <w:vAlign w:val="center"/>
          </w:tcPr>
          <w:p w:rsidR="002D5E78" w:rsidRDefault="00185706">
            <w:pPr>
              <w:jc w:val="center"/>
              <w:rPr>
                <w:szCs w:val="24"/>
                <w:lang w:eastAsia="lt-LT"/>
              </w:rPr>
            </w:pPr>
            <w:r>
              <w:rPr>
                <w:szCs w:val="24"/>
                <w:lang w:eastAsia="lt-LT"/>
              </w:rPr>
              <w:t>1,108</w:t>
            </w:r>
          </w:p>
        </w:tc>
        <w:tc>
          <w:tcPr>
            <w:tcW w:w="985" w:type="dxa"/>
            <w:vAlign w:val="center"/>
          </w:tcPr>
          <w:p w:rsidR="002D5E78" w:rsidRDefault="00185706">
            <w:pPr>
              <w:jc w:val="center"/>
              <w:rPr>
                <w:szCs w:val="24"/>
                <w:lang w:eastAsia="lt-LT"/>
              </w:rPr>
            </w:pPr>
            <w:r>
              <w:rPr>
                <w:szCs w:val="24"/>
                <w:lang w:eastAsia="lt-LT"/>
              </w:rPr>
              <w:t>3,0-4,0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17.</w:t>
            </w:r>
          </w:p>
        </w:tc>
        <w:tc>
          <w:tcPr>
            <w:tcW w:w="3818" w:type="dxa"/>
            <w:vAlign w:val="center"/>
          </w:tcPr>
          <w:p w:rsidR="002D5E78" w:rsidRDefault="00185706">
            <w:pPr>
              <w:rPr>
                <w:szCs w:val="24"/>
                <w:lang w:eastAsia="lt-LT"/>
              </w:rPr>
            </w:pPr>
            <w:r>
              <w:rPr>
                <w:szCs w:val="24"/>
                <w:lang w:eastAsia="lt-LT"/>
              </w:rPr>
              <w:t>AK7203 J. Basanavičiaus g., Vegerių k.</w:t>
            </w:r>
          </w:p>
        </w:tc>
        <w:tc>
          <w:tcPr>
            <w:tcW w:w="992" w:type="dxa"/>
            <w:vAlign w:val="center"/>
          </w:tcPr>
          <w:p w:rsidR="002D5E78" w:rsidRDefault="00185706">
            <w:pPr>
              <w:jc w:val="center"/>
              <w:rPr>
                <w:szCs w:val="24"/>
                <w:lang w:eastAsia="lt-LT"/>
              </w:rPr>
            </w:pPr>
            <w:r>
              <w:rPr>
                <w:szCs w:val="24"/>
                <w:lang w:eastAsia="lt-LT"/>
              </w:rPr>
              <w:t>0,422</w:t>
            </w:r>
          </w:p>
        </w:tc>
        <w:tc>
          <w:tcPr>
            <w:tcW w:w="985" w:type="dxa"/>
            <w:vAlign w:val="center"/>
          </w:tcPr>
          <w:p w:rsidR="002D5E78" w:rsidRDefault="00185706">
            <w:pPr>
              <w:jc w:val="center"/>
              <w:rPr>
                <w:szCs w:val="24"/>
                <w:lang w:eastAsia="lt-LT"/>
              </w:rPr>
            </w:pPr>
            <w:r>
              <w:rPr>
                <w:szCs w:val="24"/>
                <w:lang w:eastAsia="lt-LT"/>
              </w:rPr>
              <w:t>3,0-3,5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18.</w:t>
            </w:r>
          </w:p>
        </w:tc>
        <w:tc>
          <w:tcPr>
            <w:tcW w:w="3818" w:type="dxa"/>
            <w:vAlign w:val="center"/>
          </w:tcPr>
          <w:p w:rsidR="002D5E78" w:rsidRDefault="00185706">
            <w:pPr>
              <w:rPr>
                <w:szCs w:val="24"/>
                <w:lang w:eastAsia="lt-LT"/>
              </w:rPr>
            </w:pPr>
            <w:r>
              <w:rPr>
                <w:szCs w:val="24"/>
                <w:lang w:eastAsia="lt-LT"/>
              </w:rPr>
              <w:t xml:space="preserve">AK0273 Kelias </w:t>
            </w:r>
            <w:proofErr w:type="spellStart"/>
            <w:r>
              <w:rPr>
                <w:szCs w:val="24"/>
                <w:lang w:eastAsia="lt-LT"/>
              </w:rPr>
              <w:t>Sablauskiai-Kanteikiai</w:t>
            </w:r>
            <w:proofErr w:type="spellEnd"/>
            <w:r>
              <w:rPr>
                <w:szCs w:val="24"/>
                <w:lang w:eastAsia="lt-LT"/>
              </w:rPr>
              <w:t xml:space="preserve"> -Liepkalnis (</w:t>
            </w:r>
            <w:proofErr w:type="spellStart"/>
            <w:r>
              <w:rPr>
                <w:szCs w:val="24"/>
                <w:lang w:eastAsia="lt-LT"/>
              </w:rPr>
              <w:t>Kanteikių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0,400</w:t>
            </w:r>
          </w:p>
        </w:tc>
        <w:tc>
          <w:tcPr>
            <w:tcW w:w="985" w:type="dxa"/>
            <w:vAlign w:val="center"/>
          </w:tcPr>
          <w:p w:rsidR="002D5E78" w:rsidRDefault="00185706">
            <w:pPr>
              <w:jc w:val="center"/>
              <w:rPr>
                <w:szCs w:val="24"/>
                <w:lang w:eastAsia="lt-LT"/>
              </w:rPr>
            </w:pPr>
            <w:r>
              <w:rPr>
                <w:szCs w:val="24"/>
                <w:lang w:eastAsia="lt-LT"/>
              </w:rPr>
              <w:t>5,5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19.</w:t>
            </w:r>
          </w:p>
        </w:tc>
        <w:tc>
          <w:tcPr>
            <w:tcW w:w="3818" w:type="dxa"/>
            <w:vAlign w:val="center"/>
          </w:tcPr>
          <w:p w:rsidR="002D5E78" w:rsidRDefault="00185706">
            <w:pPr>
              <w:rPr>
                <w:szCs w:val="24"/>
                <w:lang w:eastAsia="lt-LT"/>
              </w:rPr>
            </w:pPr>
            <w:r>
              <w:rPr>
                <w:szCs w:val="24"/>
                <w:lang w:eastAsia="lt-LT"/>
              </w:rPr>
              <w:t xml:space="preserve">AK0282 Kelias </w:t>
            </w:r>
            <w:proofErr w:type="spellStart"/>
            <w:r>
              <w:rPr>
                <w:szCs w:val="24"/>
                <w:lang w:eastAsia="lt-LT"/>
              </w:rPr>
              <w:t>Kanteikiai-Rudausiai</w:t>
            </w:r>
            <w:proofErr w:type="spellEnd"/>
            <w:r>
              <w:rPr>
                <w:szCs w:val="24"/>
                <w:lang w:eastAsia="lt-LT"/>
              </w:rPr>
              <w:t xml:space="preserve"> (</w:t>
            </w:r>
            <w:proofErr w:type="spellStart"/>
            <w:r>
              <w:rPr>
                <w:szCs w:val="24"/>
                <w:lang w:eastAsia="lt-LT"/>
              </w:rPr>
              <w:t>Kanteikių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0,150</w:t>
            </w:r>
          </w:p>
        </w:tc>
        <w:tc>
          <w:tcPr>
            <w:tcW w:w="985" w:type="dxa"/>
            <w:vAlign w:val="center"/>
          </w:tcPr>
          <w:p w:rsidR="002D5E78" w:rsidRDefault="00185706">
            <w:pPr>
              <w:jc w:val="center"/>
              <w:rPr>
                <w:szCs w:val="24"/>
                <w:lang w:eastAsia="lt-LT"/>
              </w:rPr>
            </w:pPr>
            <w:r>
              <w:rPr>
                <w:szCs w:val="24"/>
                <w:lang w:eastAsia="lt-LT"/>
              </w:rPr>
              <w:t>4,0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20.</w:t>
            </w:r>
          </w:p>
        </w:tc>
        <w:tc>
          <w:tcPr>
            <w:tcW w:w="3818" w:type="dxa"/>
            <w:vAlign w:val="center"/>
          </w:tcPr>
          <w:p w:rsidR="002D5E78" w:rsidRDefault="00185706">
            <w:pPr>
              <w:rPr>
                <w:szCs w:val="24"/>
                <w:lang w:eastAsia="lt-LT"/>
              </w:rPr>
            </w:pPr>
            <w:r>
              <w:rPr>
                <w:szCs w:val="24"/>
                <w:lang w:eastAsia="lt-LT"/>
              </w:rPr>
              <w:t xml:space="preserve">AK0272 Kelias </w:t>
            </w:r>
            <w:proofErr w:type="spellStart"/>
            <w:r>
              <w:rPr>
                <w:szCs w:val="24"/>
                <w:lang w:eastAsia="lt-LT"/>
              </w:rPr>
              <w:t>Sablauskiai-Rudausiai</w:t>
            </w:r>
            <w:proofErr w:type="spellEnd"/>
            <w:r>
              <w:rPr>
                <w:szCs w:val="24"/>
                <w:lang w:eastAsia="lt-LT"/>
              </w:rPr>
              <w:t xml:space="preserve"> (</w:t>
            </w:r>
            <w:proofErr w:type="spellStart"/>
            <w:r>
              <w:rPr>
                <w:szCs w:val="24"/>
                <w:lang w:eastAsia="lt-LT"/>
              </w:rPr>
              <w:t>Rudausių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0,605</w:t>
            </w:r>
          </w:p>
        </w:tc>
        <w:tc>
          <w:tcPr>
            <w:tcW w:w="985" w:type="dxa"/>
            <w:vAlign w:val="center"/>
          </w:tcPr>
          <w:p w:rsidR="002D5E78" w:rsidRDefault="00185706">
            <w:pPr>
              <w:jc w:val="center"/>
              <w:rPr>
                <w:szCs w:val="24"/>
                <w:lang w:eastAsia="lt-LT"/>
              </w:rPr>
            </w:pPr>
            <w:r>
              <w:rPr>
                <w:szCs w:val="24"/>
                <w:lang w:eastAsia="lt-LT"/>
              </w:rPr>
              <w:t>5,5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10201" w:type="dxa"/>
            <w:gridSpan w:val="6"/>
            <w:vAlign w:val="center"/>
          </w:tcPr>
          <w:p w:rsidR="002D5E78" w:rsidRDefault="002D5E78">
            <w:pPr>
              <w:rPr>
                <w:b/>
                <w:bCs/>
                <w:szCs w:val="24"/>
                <w:lang w:eastAsia="lt-LT"/>
              </w:rPr>
            </w:pPr>
          </w:p>
          <w:p w:rsidR="002D5E78" w:rsidRDefault="00185706">
            <w:pPr>
              <w:rPr>
                <w:b/>
                <w:bCs/>
                <w:szCs w:val="24"/>
                <w:lang w:eastAsia="lt-LT"/>
              </w:rPr>
            </w:pPr>
            <w:r>
              <w:rPr>
                <w:b/>
                <w:bCs/>
                <w:szCs w:val="24"/>
                <w:lang w:eastAsia="lt-LT"/>
              </w:rPr>
              <w:t>III. Akmenės seniūnija</w:t>
            </w:r>
          </w:p>
        </w:tc>
      </w:tr>
      <w:tr w:rsidR="002D5E78">
        <w:trPr>
          <w:jc w:val="center"/>
        </w:trPr>
        <w:tc>
          <w:tcPr>
            <w:tcW w:w="572" w:type="dxa"/>
            <w:vAlign w:val="center"/>
          </w:tcPr>
          <w:p w:rsidR="002D5E78" w:rsidRDefault="00185706">
            <w:pPr>
              <w:jc w:val="center"/>
              <w:rPr>
                <w:szCs w:val="24"/>
                <w:lang w:eastAsia="lt-LT"/>
              </w:rPr>
            </w:pPr>
            <w:r>
              <w:rPr>
                <w:szCs w:val="24"/>
                <w:lang w:eastAsia="lt-LT"/>
              </w:rPr>
              <w:t>1.</w:t>
            </w:r>
          </w:p>
        </w:tc>
        <w:tc>
          <w:tcPr>
            <w:tcW w:w="3818" w:type="dxa"/>
            <w:vAlign w:val="center"/>
          </w:tcPr>
          <w:p w:rsidR="002D5E78" w:rsidRDefault="00185706">
            <w:pPr>
              <w:rPr>
                <w:szCs w:val="24"/>
                <w:lang w:eastAsia="lt-LT"/>
              </w:rPr>
            </w:pPr>
            <w:r>
              <w:rPr>
                <w:szCs w:val="24"/>
                <w:lang w:eastAsia="lt-LT"/>
              </w:rPr>
              <w:t>AK7142 Tilto g., Akmenės m.</w:t>
            </w:r>
          </w:p>
        </w:tc>
        <w:tc>
          <w:tcPr>
            <w:tcW w:w="992" w:type="dxa"/>
            <w:vAlign w:val="center"/>
          </w:tcPr>
          <w:p w:rsidR="002D5E78" w:rsidRDefault="00185706">
            <w:pPr>
              <w:jc w:val="center"/>
              <w:rPr>
                <w:szCs w:val="24"/>
                <w:lang w:eastAsia="lt-LT"/>
              </w:rPr>
            </w:pPr>
            <w:r>
              <w:rPr>
                <w:szCs w:val="24"/>
                <w:lang w:eastAsia="lt-LT"/>
              </w:rPr>
              <w:t>0,215</w:t>
            </w:r>
          </w:p>
        </w:tc>
        <w:tc>
          <w:tcPr>
            <w:tcW w:w="985" w:type="dxa"/>
            <w:vAlign w:val="center"/>
          </w:tcPr>
          <w:p w:rsidR="002D5E78" w:rsidRDefault="00185706">
            <w:pPr>
              <w:jc w:val="center"/>
              <w:rPr>
                <w:szCs w:val="24"/>
                <w:lang w:eastAsia="lt-LT"/>
              </w:rPr>
            </w:pPr>
            <w:r>
              <w:rPr>
                <w:szCs w:val="24"/>
                <w:lang w:eastAsia="lt-LT"/>
              </w:rPr>
              <w:t>2,5</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65</w:t>
            </w:r>
          </w:p>
        </w:tc>
      </w:tr>
      <w:tr w:rsidR="002D5E78">
        <w:trPr>
          <w:jc w:val="center"/>
        </w:trPr>
        <w:tc>
          <w:tcPr>
            <w:tcW w:w="572" w:type="dxa"/>
            <w:vAlign w:val="center"/>
          </w:tcPr>
          <w:p w:rsidR="002D5E78" w:rsidRDefault="00185706">
            <w:pPr>
              <w:jc w:val="center"/>
              <w:rPr>
                <w:szCs w:val="24"/>
                <w:lang w:eastAsia="lt-LT"/>
              </w:rPr>
            </w:pPr>
            <w:r>
              <w:rPr>
                <w:szCs w:val="24"/>
                <w:lang w:eastAsia="lt-LT"/>
              </w:rPr>
              <w:t>2.</w:t>
            </w:r>
          </w:p>
        </w:tc>
        <w:tc>
          <w:tcPr>
            <w:tcW w:w="3818" w:type="dxa"/>
          </w:tcPr>
          <w:p w:rsidR="002D5E78" w:rsidRDefault="00185706">
            <w:pPr>
              <w:rPr>
                <w:szCs w:val="24"/>
                <w:lang w:eastAsia="lt-LT"/>
              </w:rPr>
            </w:pPr>
            <w:r>
              <w:rPr>
                <w:szCs w:val="24"/>
                <w:lang w:eastAsia="lt-LT"/>
              </w:rPr>
              <w:t>AK7125 Liepto g., Akmenės m.</w:t>
            </w:r>
          </w:p>
        </w:tc>
        <w:tc>
          <w:tcPr>
            <w:tcW w:w="992" w:type="dxa"/>
          </w:tcPr>
          <w:p w:rsidR="002D5E78" w:rsidRDefault="00185706">
            <w:pPr>
              <w:jc w:val="center"/>
              <w:rPr>
                <w:szCs w:val="24"/>
                <w:lang w:eastAsia="lt-LT"/>
              </w:rPr>
            </w:pPr>
            <w:r>
              <w:rPr>
                <w:szCs w:val="24"/>
                <w:lang w:eastAsia="lt-LT"/>
              </w:rPr>
              <w:t>0,154</w:t>
            </w:r>
          </w:p>
        </w:tc>
        <w:tc>
          <w:tcPr>
            <w:tcW w:w="985" w:type="dxa"/>
          </w:tcPr>
          <w:p w:rsidR="002D5E78" w:rsidRDefault="00185706">
            <w:pPr>
              <w:jc w:val="center"/>
              <w:rPr>
                <w:szCs w:val="24"/>
                <w:lang w:eastAsia="lt-LT"/>
              </w:rPr>
            </w:pPr>
            <w:r>
              <w:rPr>
                <w:szCs w:val="24"/>
                <w:lang w:eastAsia="lt-LT"/>
              </w:rPr>
              <w:t>3,5-4,5</w:t>
            </w:r>
          </w:p>
        </w:tc>
        <w:tc>
          <w:tcPr>
            <w:tcW w:w="2786" w:type="dxa"/>
          </w:tcPr>
          <w:p w:rsidR="002D5E78" w:rsidRDefault="00185706">
            <w:pPr>
              <w:jc w:val="center"/>
              <w:rPr>
                <w:szCs w:val="24"/>
                <w:lang w:eastAsia="lt-LT"/>
              </w:rPr>
            </w:pPr>
            <w:r>
              <w:rPr>
                <w:szCs w:val="24"/>
                <w:lang w:eastAsia="lt-LT"/>
              </w:rPr>
              <w:t>Asfaltbetonis, žvyras</w:t>
            </w:r>
          </w:p>
        </w:tc>
        <w:tc>
          <w:tcPr>
            <w:tcW w:w="1048" w:type="dxa"/>
            <w:vAlign w:val="center"/>
          </w:tcPr>
          <w:p w:rsidR="002D5E78" w:rsidRDefault="00185706">
            <w:pPr>
              <w:jc w:val="center"/>
              <w:rPr>
                <w:szCs w:val="24"/>
                <w:lang w:eastAsia="lt-LT"/>
              </w:rPr>
            </w:pPr>
            <w:r>
              <w:rPr>
                <w:szCs w:val="24"/>
                <w:lang w:eastAsia="lt-LT"/>
              </w:rPr>
              <w:t>55</w:t>
            </w:r>
          </w:p>
        </w:tc>
      </w:tr>
      <w:tr w:rsidR="002D5E78">
        <w:trPr>
          <w:jc w:val="center"/>
        </w:trPr>
        <w:tc>
          <w:tcPr>
            <w:tcW w:w="572" w:type="dxa"/>
            <w:vAlign w:val="center"/>
          </w:tcPr>
          <w:p w:rsidR="002D5E78" w:rsidRDefault="00185706">
            <w:pPr>
              <w:jc w:val="center"/>
              <w:rPr>
                <w:szCs w:val="24"/>
                <w:lang w:eastAsia="lt-LT"/>
              </w:rPr>
            </w:pPr>
            <w:r>
              <w:rPr>
                <w:szCs w:val="24"/>
                <w:lang w:eastAsia="lt-LT"/>
              </w:rPr>
              <w:t>3.</w:t>
            </w:r>
          </w:p>
        </w:tc>
        <w:tc>
          <w:tcPr>
            <w:tcW w:w="3818" w:type="dxa"/>
            <w:vAlign w:val="center"/>
          </w:tcPr>
          <w:p w:rsidR="002D5E78" w:rsidRDefault="00185706">
            <w:pPr>
              <w:rPr>
                <w:szCs w:val="24"/>
                <w:lang w:eastAsia="lt-LT"/>
              </w:rPr>
            </w:pPr>
            <w:r>
              <w:rPr>
                <w:szCs w:val="24"/>
                <w:lang w:eastAsia="lt-LT"/>
              </w:rPr>
              <w:t xml:space="preserve">AK7157 Pušyno g., Akmenės m. </w:t>
            </w:r>
          </w:p>
        </w:tc>
        <w:tc>
          <w:tcPr>
            <w:tcW w:w="992" w:type="dxa"/>
            <w:vAlign w:val="center"/>
          </w:tcPr>
          <w:p w:rsidR="002D5E78" w:rsidRDefault="00185706">
            <w:pPr>
              <w:jc w:val="center"/>
              <w:rPr>
                <w:szCs w:val="24"/>
                <w:lang w:eastAsia="lt-LT"/>
              </w:rPr>
            </w:pPr>
            <w:r>
              <w:rPr>
                <w:szCs w:val="24"/>
                <w:lang w:eastAsia="lt-LT"/>
              </w:rPr>
              <w:t>0,148</w:t>
            </w:r>
          </w:p>
        </w:tc>
        <w:tc>
          <w:tcPr>
            <w:tcW w:w="985" w:type="dxa"/>
            <w:vAlign w:val="center"/>
          </w:tcPr>
          <w:p w:rsidR="002D5E78" w:rsidRDefault="00185706">
            <w:pPr>
              <w:jc w:val="center"/>
              <w:rPr>
                <w:szCs w:val="24"/>
                <w:lang w:eastAsia="lt-LT"/>
              </w:rPr>
            </w:pPr>
            <w:r>
              <w:rPr>
                <w:szCs w:val="24"/>
                <w:lang w:eastAsia="lt-LT"/>
              </w:rPr>
              <w:t>3,5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50</w:t>
            </w:r>
          </w:p>
        </w:tc>
      </w:tr>
      <w:tr w:rsidR="002D5E78">
        <w:trPr>
          <w:jc w:val="center"/>
        </w:trPr>
        <w:tc>
          <w:tcPr>
            <w:tcW w:w="572" w:type="dxa"/>
            <w:vAlign w:val="center"/>
          </w:tcPr>
          <w:p w:rsidR="002D5E78" w:rsidRDefault="00185706">
            <w:pPr>
              <w:jc w:val="center"/>
              <w:rPr>
                <w:szCs w:val="24"/>
                <w:lang w:eastAsia="lt-LT"/>
              </w:rPr>
            </w:pPr>
            <w:r>
              <w:rPr>
                <w:szCs w:val="24"/>
                <w:lang w:eastAsia="lt-LT"/>
              </w:rPr>
              <w:t>4.</w:t>
            </w:r>
          </w:p>
        </w:tc>
        <w:tc>
          <w:tcPr>
            <w:tcW w:w="3818" w:type="dxa"/>
          </w:tcPr>
          <w:p w:rsidR="002D5E78" w:rsidRDefault="00185706">
            <w:pPr>
              <w:rPr>
                <w:szCs w:val="24"/>
                <w:lang w:eastAsia="lt-LT"/>
              </w:rPr>
            </w:pPr>
            <w:r>
              <w:rPr>
                <w:szCs w:val="24"/>
                <w:lang w:eastAsia="lt-LT"/>
              </w:rPr>
              <w:t>AK7112 Sodų g., Akmenės m.</w:t>
            </w:r>
          </w:p>
        </w:tc>
        <w:tc>
          <w:tcPr>
            <w:tcW w:w="992" w:type="dxa"/>
          </w:tcPr>
          <w:p w:rsidR="002D5E78" w:rsidRDefault="00185706">
            <w:pPr>
              <w:jc w:val="center"/>
              <w:rPr>
                <w:szCs w:val="24"/>
                <w:lang w:eastAsia="lt-LT"/>
              </w:rPr>
            </w:pPr>
            <w:r>
              <w:rPr>
                <w:szCs w:val="24"/>
                <w:lang w:eastAsia="lt-LT"/>
              </w:rPr>
              <w:t>0,764</w:t>
            </w:r>
          </w:p>
        </w:tc>
        <w:tc>
          <w:tcPr>
            <w:tcW w:w="985" w:type="dxa"/>
          </w:tcPr>
          <w:p w:rsidR="002D5E78" w:rsidRDefault="00185706">
            <w:pPr>
              <w:jc w:val="center"/>
              <w:rPr>
                <w:szCs w:val="24"/>
                <w:lang w:eastAsia="lt-LT"/>
              </w:rPr>
            </w:pPr>
            <w:r>
              <w:rPr>
                <w:szCs w:val="24"/>
                <w:lang w:eastAsia="lt-LT"/>
              </w:rPr>
              <w:t>3,5-9,0</w:t>
            </w:r>
          </w:p>
        </w:tc>
        <w:tc>
          <w:tcPr>
            <w:tcW w:w="2786" w:type="dxa"/>
          </w:tcPr>
          <w:p w:rsidR="002D5E78" w:rsidRDefault="00185706">
            <w:pPr>
              <w:jc w:val="center"/>
              <w:rPr>
                <w:szCs w:val="24"/>
                <w:lang w:eastAsia="lt-LT"/>
              </w:rPr>
            </w:pPr>
            <w:r>
              <w:rPr>
                <w:szCs w:val="24"/>
                <w:lang w:eastAsia="lt-LT"/>
              </w:rPr>
              <w:t>asfaltbetonis</w:t>
            </w:r>
          </w:p>
        </w:tc>
        <w:tc>
          <w:tcPr>
            <w:tcW w:w="1048" w:type="dxa"/>
          </w:tcPr>
          <w:p w:rsidR="002D5E78" w:rsidRDefault="00185706">
            <w:pPr>
              <w:jc w:val="center"/>
              <w:rPr>
                <w:szCs w:val="24"/>
                <w:lang w:eastAsia="lt-LT"/>
              </w:rPr>
            </w:pPr>
            <w:r>
              <w:rPr>
                <w:szCs w:val="24"/>
                <w:lang w:eastAsia="lt-LT"/>
              </w:rPr>
              <w:t>45</w:t>
            </w:r>
          </w:p>
        </w:tc>
      </w:tr>
      <w:tr w:rsidR="002D5E78">
        <w:trPr>
          <w:jc w:val="center"/>
        </w:trPr>
        <w:tc>
          <w:tcPr>
            <w:tcW w:w="572" w:type="dxa"/>
            <w:vAlign w:val="center"/>
          </w:tcPr>
          <w:p w:rsidR="002D5E78" w:rsidRDefault="00185706">
            <w:pPr>
              <w:jc w:val="center"/>
              <w:rPr>
                <w:szCs w:val="24"/>
                <w:lang w:eastAsia="lt-LT"/>
              </w:rPr>
            </w:pPr>
            <w:r>
              <w:rPr>
                <w:szCs w:val="24"/>
                <w:lang w:eastAsia="lt-LT"/>
              </w:rPr>
              <w:t>5.</w:t>
            </w:r>
          </w:p>
        </w:tc>
        <w:tc>
          <w:tcPr>
            <w:tcW w:w="3818" w:type="dxa"/>
            <w:vAlign w:val="center"/>
          </w:tcPr>
          <w:p w:rsidR="002D5E78" w:rsidRDefault="00185706">
            <w:pPr>
              <w:rPr>
                <w:szCs w:val="24"/>
                <w:lang w:eastAsia="lt-LT"/>
              </w:rPr>
            </w:pPr>
            <w:r>
              <w:rPr>
                <w:szCs w:val="24"/>
                <w:lang w:eastAsia="lt-LT"/>
              </w:rPr>
              <w:t>AK7109 Puškino g., Akmenės m.</w:t>
            </w:r>
          </w:p>
        </w:tc>
        <w:tc>
          <w:tcPr>
            <w:tcW w:w="992" w:type="dxa"/>
            <w:vAlign w:val="center"/>
          </w:tcPr>
          <w:p w:rsidR="002D5E78" w:rsidRDefault="00185706">
            <w:pPr>
              <w:jc w:val="center"/>
              <w:rPr>
                <w:szCs w:val="24"/>
                <w:lang w:eastAsia="lt-LT"/>
              </w:rPr>
            </w:pPr>
            <w:r>
              <w:rPr>
                <w:szCs w:val="24"/>
                <w:lang w:eastAsia="lt-LT"/>
              </w:rPr>
              <w:t>0,217</w:t>
            </w:r>
          </w:p>
        </w:tc>
        <w:tc>
          <w:tcPr>
            <w:tcW w:w="985" w:type="dxa"/>
            <w:vAlign w:val="center"/>
          </w:tcPr>
          <w:p w:rsidR="002D5E78" w:rsidRDefault="00185706">
            <w:pPr>
              <w:jc w:val="center"/>
              <w:rPr>
                <w:szCs w:val="24"/>
                <w:lang w:eastAsia="lt-LT"/>
              </w:rPr>
            </w:pPr>
            <w:r>
              <w:rPr>
                <w:szCs w:val="24"/>
                <w:lang w:eastAsia="lt-LT"/>
              </w:rPr>
              <w:t>6,7-7,5</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40</w:t>
            </w:r>
          </w:p>
        </w:tc>
      </w:tr>
      <w:tr w:rsidR="002D5E78">
        <w:trPr>
          <w:jc w:val="center"/>
        </w:trPr>
        <w:tc>
          <w:tcPr>
            <w:tcW w:w="572" w:type="dxa"/>
            <w:vAlign w:val="center"/>
          </w:tcPr>
          <w:p w:rsidR="002D5E78" w:rsidRDefault="00185706">
            <w:pPr>
              <w:jc w:val="center"/>
              <w:rPr>
                <w:szCs w:val="24"/>
                <w:lang w:eastAsia="lt-LT"/>
              </w:rPr>
            </w:pPr>
            <w:r>
              <w:rPr>
                <w:szCs w:val="24"/>
                <w:lang w:eastAsia="lt-LT"/>
              </w:rPr>
              <w:t>6.</w:t>
            </w:r>
          </w:p>
        </w:tc>
        <w:tc>
          <w:tcPr>
            <w:tcW w:w="3818" w:type="dxa"/>
          </w:tcPr>
          <w:p w:rsidR="002D5E78" w:rsidRDefault="00185706">
            <w:pPr>
              <w:rPr>
                <w:szCs w:val="24"/>
                <w:lang w:eastAsia="lt-LT"/>
              </w:rPr>
            </w:pPr>
            <w:r>
              <w:rPr>
                <w:szCs w:val="24"/>
                <w:lang w:eastAsia="lt-LT"/>
              </w:rPr>
              <w:t xml:space="preserve">AK7111 </w:t>
            </w:r>
            <w:proofErr w:type="spellStart"/>
            <w:r>
              <w:rPr>
                <w:szCs w:val="24"/>
                <w:lang w:eastAsia="lt-LT"/>
              </w:rPr>
              <w:t>Klykolių</w:t>
            </w:r>
            <w:proofErr w:type="spellEnd"/>
            <w:r>
              <w:rPr>
                <w:szCs w:val="24"/>
                <w:lang w:eastAsia="lt-LT"/>
              </w:rPr>
              <w:t xml:space="preserve"> g., Akmenės m. </w:t>
            </w:r>
          </w:p>
        </w:tc>
        <w:tc>
          <w:tcPr>
            <w:tcW w:w="992" w:type="dxa"/>
          </w:tcPr>
          <w:p w:rsidR="002D5E78" w:rsidRDefault="00185706">
            <w:pPr>
              <w:jc w:val="center"/>
              <w:rPr>
                <w:szCs w:val="24"/>
                <w:lang w:eastAsia="lt-LT"/>
              </w:rPr>
            </w:pPr>
            <w:r>
              <w:rPr>
                <w:szCs w:val="24"/>
                <w:lang w:eastAsia="lt-LT"/>
              </w:rPr>
              <w:t>0,455</w:t>
            </w:r>
          </w:p>
        </w:tc>
        <w:tc>
          <w:tcPr>
            <w:tcW w:w="985" w:type="dxa"/>
          </w:tcPr>
          <w:p w:rsidR="002D5E78" w:rsidRDefault="00185706">
            <w:pPr>
              <w:jc w:val="center"/>
              <w:rPr>
                <w:szCs w:val="24"/>
                <w:lang w:eastAsia="lt-LT"/>
              </w:rPr>
            </w:pPr>
            <w:r>
              <w:rPr>
                <w:szCs w:val="24"/>
                <w:lang w:eastAsia="lt-LT"/>
              </w:rPr>
              <w:t>6,0-8,3</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40</w:t>
            </w:r>
          </w:p>
        </w:tc>
      </w:tr>
      <w:tr w:rsidR="002D5E78">
        <w:trPr>
          <w:jc w:val="center"/>
        </w:trPr>
        <w:tc>
          <w:tcPr>
            <w:tcW w:w="572" w:type="dxa"/>
            <w:vAlign w:val="center"/>
          </w:tcPr>
          <w:p w:rsidR="002D5E78" w:rsidRDefault="00185706">
            <w:pPr>
              <w:jc w:val="center"/>
              <w:rPr>
                <w:szCs w:val="24"/>
                <w:lang w:eastAsia="lt-LT"/>
              </w:rPr>
            </w:pPr>
            <w:r>
              <w:rPr>
                <w:szCs w:val="24"/>
                <w:lang w:eastAsia="lt-LT"/>
              </w:rPr>
              <w:t>7.</w:t>
            </w:r>
          </w:p>
        </w:tc>
        <w:tc>
          <w:tcPr>
            <w:tcW w:w="3818" w:type="dxa"/>
          </w:tcPr>
          <w:p w:rsidR="002D5E78" w:rsidRDefault="00185706">
            <w:pPr>
              <w:rPr>
                <w:szCs w:val="24"/>
                <w:lang w:eastAsia="lt-LT"/>
              </w:rPr>
            </w:pPr>
            <w:r>
              <w:rPr>
                <w:szCs w:val="24"/>
                <w:lang w:eastAsia="lt-LT"/>
              </w:rPr>
              <w:t xml:space="preserve">AK7133 </w:t>
            </w:r>
            <w:r>
              <w:rPr>
                <w:szCs w:val="24"/>
                <w:lang w:eastAsia="lt-LT"/>
              </w:rPr>
              <w:t xml:space="preserve">K. </w:t>
            </w:r>
            <w:proofErr w:type="spellStart"/>
            <w:r>
              <w:rPr>
                <w:szCs w:val="24"/>
                <w:lang w:eastAsia="lt-LT"/>
              </w:rPr>
              <w:t>Kasakausko</w:t>
            </w:r>
            <w:proofErr w:type="spellEnd"/>
            <w:r>
              <w:rPr>
                <w:szCs w:val="24"/>
                <w:lang w:eastAsia="lt-LT"/>
              </w:rPr>
              <w:t xml:space="preserve"> g. atšaka, Akmenės m.</w:t>
            </w:r>
          </w:p>
        </w:tc>
        <w:tc>
          <w:tcPr>
            <w:tcW w:w="992" w:type="dxa"/>
          </w:tcPr>
          <w:p w:rsidR="002D5E78" w:rsidRDefault="00185706">
            <w:pPr>
              <w:ind w:firstLine="62"/>
              <w:jc w:val="center"/>
              <w:rPr>
                <w:szCs w:val="24"/>
                <w:lang w:eastAsia="lt-LT"/>
              </w:rPr>
            </w:pPr>
            <w:r>
              <w:rPr>
                <w:szCs w:val="24"/>
                <w:lang w:eastAsia="lt-LT"/>
              </w:rPr>
              <w:t>0,067</w:t>
            </w:r>
          </w:p>
        </w:tc>
        <w:tc>
          <w:tcPr>
            <w:tcW w:w="985" w:type="dxa"/>
          </w:tcPr>
          <w:p w:rsidR="002D5E78" w:rsidRDefault="00185706">
            <w:pPr>
              <w:jc w:val="center"/>
              <w:rPr>
                <w:szCs w:val="24"/>
                <w:lang w:eastAsia="lt-LT"/>
              </w:rPr>
            </w:pPr>
            <w:r>
              <w:rPr>
                <w:szCs w:val="24"/>
                <w:lang w:eastAsia="lt-LT"/>
              </w:rPr>
              <w:t>5,6</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25</w:t>
            </w:r>
          </w:p>
        </w:tc>
      </w:tr>
      <w:tr w:rsidR="002D5E78">
        <w:trPr>
          <w:jc w:val="center"/>
        </w:trPr>
        <w:tc>
          <w:tcPr>
            <w:tcW w:w="572" w:type="dxa"/>
            <w:vAlign w:val="center"/>
          </w:tcPr>
          <w:p w:rsidR="002D5E78" w:rsidRDefault="00185706">
            <w:pPr>
              <w:jc w:val="center"/>
              <w:rPr>
                <w:szCs w:val="24"/>
                <w:lang w:eastAsia="lt-LT"/>
              </w:rPr>
            </w:pPr>
            <w:r>
              <w:rPr>
                <w:szCs w:val="24"/>
                <w:lang w:eastAsia="lt-LT"/>
              </w:rPr>
              <w:t>8.</w:t>
            </w:r>
          </w:p>
        </w:tc>
        <w:tc>
          <w:tcPr>
            <w:tcW w:w="3818" w:type="dxa"/>
          </w:tcPr>
          <w:p w:rsidR="002D5E78" w:rsidRDefault="00185706">
            <w:pPr>
              <w:rPr>
                <w:szCs w:val="24"/>
                <w:lang w:eastAsia="lt-LT"/>
              </w:rPr>
            </w:pPr>
            <w:r>
              <w:rPr>
                <w:szCs w:val="24"/>
                <w:lang w:eastAsia="lt-LT"/>
              </w:rPr>
              <w:t xml:space="preserve">AK0137 </w:t>
            </w:r>
            <w:proofErr w:type="spellStart"/>
            <w:r>
              <w:rPr>
                <w:szCs w:val="24"/>
                <w:lang w:eastAsia="lt-LT"/>
              </w:rPr>
              <w:t>Padavrėliai-Viliošiai</w:t>
            </w:r>
            <w:proofErr w:type="spellEnd"/>
            <w:r>
              <w:rPr>
                <w:szCs w:val="24"/>
                <w:lang w:eastAsia="lt-LT"/>
              </w:rPr>
              <w:t xml:space="preserve"> (Tilto g.), </w:t>
            </w:r>
            <w:proofErr w:type="spellStart"/>
            <w:r>
              <w:rPr>
                <w:szCs w:val="24"/>
                <w:lang w:eastAsia="lt-LT"/>
              </w:rPr>
              <w:t>Dabikinėlės</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0,500</w:t>
            </w:r>
          </w:p>
        </w:tc>
        <w:tc>
          <w:tcPr>
            <w:tcW w:w="985" w:type="dxa"/>
          </w:tcPr>
          <w:p w:rsidR="002D5E78" w:rsidRDefault="00185706">
            <w:pPr>
              <w:jc w:val="center"/>
              <w:rPr>
                <w:szCs w:val="24"/>
                <w:lang w:eastAsia="lt-LT"/>
              </w:rPr>
            </w:pPr>
            <w:r>
              <w:rPr>
                <w:szCs w:val="24"/>
                <w:lang w:eastAsia="lt-LT"/>
              </w:rPr>
              <w:t>4,0-8,5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tcBorders>
              <w:bottom w:val="single" w:sz="2" w:space="0" w:color="auto"/>
            </w:tcBorders>
            <w:vAlign w:val="center"/>
          </w:tcPr>
          <w:p w:rsidR="002D5E78" w:rsidRDefault="00185706">
            <w:pPr>
              <w:jc w:val="center"/>
              <w:rPr>
                <w:szCs w:val="24"/>
                <w:lang w:eastAsia="lt-LT"/>
              </w:rPr>
            </w:pPr>
            <w:r>
              <w:rPr>
                <w:szCs w:val="24"/>
                <w:lang w:eastAsia="lt-LT"/>
              </w:rPr>
              <w:t>9.</w:t>
            </w:r>
          </w:p>
        </w:tc>
        <w:tc>
          <w:tcPr>
            <w:tcW w:w="3818" w:type="dxa"/>
            <w:tcBorders>
              <w:bottom w:val="single" w:sz="2" w:space="0" w:color="auto"/>
            </w:tcBorders>
            <w:vAlign w:val="center"/>
          </w:tcPr>
          <w:p w:rsidR="002D5E78" w:rsidRDefault="00185706">
            <w:pPr>
              <w:rPr>
                <w:szCs w:val="24"/>
                <w:lang w:eastAsia="lt-LT"/>
              </w:rPr>
            </w:pPr>
            <w:r>
              <w:rPr>
                <w:szCs w:val="24"/>
                <w:lang w:eastAsia="lt-LT"/>
              </w:rPr>
              <w:t xml:space="preserve">AK7143 </w:t>
            </w:r>
            <w:proofErr w:type="spellStart"/>
            <w:r>
              <w:rPr>
                <w:szCs w:val="24"/>
                <w:lang w:eastAsia="lt-LT"/>
              </w:rPr>
              <w:t>Uždabikinės</w:t>
            </w:r>
            <w:proofErr w:type="spellEnd"/>
            <w:r>
              <w:rPr>
                <w:szCs w:val="24"/>
                <w:lang w:eastAsia="lt-LT"/>
              </w:rPr>
              <w:t xml:space="preserve"> g., Akmenės m.</w:t>
            </w:r>
          </w:p>
        </w:tc>
        <w:tc>
          <w:tcPr>
            <w:tcW w:w="992" w:type="dxa"/>
            <w:tcBorders>
              <w:bottom w:val="single" w:sz="2" w:space="0" w:color="auto"/>
            </w:tcBorders>
            <w:vAlign w:val="center"/>
          </w:tcPr>
          <w:p w:rsidR="002D5E78" w:rsidRDefault="00185706">
            <w:pPr>
              <w:jc w:val="center"/>
              <w:rPr>
                <w:szCs w:val="24"/>
                <w:lang w:eastAsia="lt-LT"/>
              </w:rPr>
            </w:pPr>
            <w:r>
              <w:rPr>
                <w:szCs w:val="24"/>
                <w:lang w:eastAsia="lt-LT"/>
              </w:rPr>
              <w:t>0,180</w:t>
            </w:r>
          </w:p>
        </w:tc>
        <w:tc>
          <w:tcPr>
            <w:tcW w:w="985" w:type="dxa"/>
            <w:tcBorders>
              <w:bottom w:val="single" w:sz="2" w:space="0" w:color="auto"/>
            </w:tcBorders>
            <w:vAlign w:val="center"/>
          </w:tcPr>
          <w:p w:rsidR="002D5E78" w:rsidRDefault="00185706">
            <w:pPr>
              <w:jc w:val="center"/>
              <w:rPr>
                <w:szCs w:val="24"/>
                <w:lang w:eastAsia="lt-LT"/>
              </w:rPr>
            </w:pPr>
            <w:r>
              <w:rPr>
                <w:szCs w:val="24"/>
                <w:lang w:eastAsia="lt-LT"/>
              </w:rPr>
              <w:t>5,5</w:t>
            </w:r>
          </w:p>
        </w:tc>
        <w:tc>
          <w:tcPr>
            <w:tcW w:w="2786" w:type="dxa"/>
            <w:tcBorders>
              <w:bottom w:val="single" w:sz="2" w:space="0" w:color="auto"/>
            </w:tcBorders>
            <w:vAlign w:val="center"/>
          </w:tcPr>
          <w:p w:rsidR="002D5E78" w:rsidRDefault="00185706">
            <w:pPr>
              <w:jc w:val="center"/>
              <w:rPr>
                <w:szCs w:val="24"/>
                <w:lang w:eastAsia="lt-LT"/>
              </w:rPr>
            </w:pPr>
            <w:r>
              <w:rPr>
                <w:szCs w:val="24"/>
                <w:lang w:eastAsia="lt-LT"/>
              </w:rPr>
              <w:t>žvyras</w:t>
            </w:r>
          </w:p>
        </w:tc>
        <w:tc>
          <w:tcPr>
            <w:tcW w:w="1048" w:type="dxa"/>
            <w:tcBorders>
              <w:bottom w:val="single" w:sz="2"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tcBorders>
              <w:top w:val="single" w:sz="2" w:space="0" w:color="auto"/>
              <w:left w:val="single" w:sz="2" w:space="0" w:color="auto"/>
              <w:bottom w:val="single" w:sz="24" w:space="0" w:color="auto"/>
              <w:right w:val="single" w:sz="2" w:space="0" w:color="auto"/>
            </w:tcBorders>
            <w:vAlign w:val="center"/>
          </w:tcPr>
          <w:p w:rsidR="002D5E78" w:rsidRDefault="00185706">
            <w:pPr>
              <w:jc w:val="center"/>
              <w:rPr>
                <w:szCs w:val="24"/>
                <w:lang w:eastAsia="lt-LT"/>
              </w:rPr>
            </w:pPr>
            <w:r>
              <w:rPr>
                <w:szCs w:val="24"/>
                <w:lang w:eastAsia="lt-LT"/>
              </w:rPr>
              <w:t>10.</w:t>
            </w:r>
          </w:p>
        </w:tc>
        <w:tc>
          <w:tcPr>
            <w:tcW w:w="3818" w:type="dxa"/>
            <w:tcBorders>
              <w:top w:val="single" w:sz="2" w:space="0" w:color="auto"/>
              <w:left w:val="single" w:sz="2" w:space="0" w:color="auto"/>
              <w:bottom w:val="single" w:sz="24" w:space="0" w:color="auto"/>
              <w:right w:val="single" w:sz="2" w:space="0" w:color="auto"/>
            </w:tcBorders>
          </w:tcPr>
          <w:p w:rsidR="002D5E78" w:rsidRDefault="00185706">
            <w:pPr>
              <w:rPr>
                <w:szCs w:val="24"/>
                <w:lang w:eastAsia="lt-LT"/>
              </w:rPr>
            </w:pPr>
            <w:r>
              <w:rPr>
                <w:szCs w:val="24"/>
                <w:lang w:eastAsia="lt-LT"/>
              </w:rPr>
              <w:t xml:space="preserve">AK7148 Gėlių g., Gulbinų k. </w:t>
            </w:r>
          </w:p>
        </w:tc>
        <w:tc>
          <w:tcPr>
            <w:tcW w:w="992" w:type="dxa"/>
            <w:tcBorders>
              <w:top w:val="single" w:sz="2" w:space="0" w:color="auto"/>
              <w:left w:val="single" w:sz="2" w:space="0" w:color="auto"/>
              <w:bottom w:val="single" w:sz="24" w:space="0" w:color="auto"/>
              <w:right w:val="single" w:sz="2" w:space="0" w:color="auto"/>
            </w:tcBorders>
          </w:tcPr>
          <w:p w:rsidR="002D5E78" w:rsidRDefault="00185706">
            <w:pPr>
              <w:jc w:val="center"/>
              <w:rPr>
                <w:szCs w:val="24"/>
                <w:lang w:eastAsia="lt-LT"/>
              </w:rPr>
            </w:pPr>
            <w:r>
              <w:rPr>
                <w:szCs w:val="24"/>
                <w:lang w:eastAsia="lt-LT"/>
              </w:rPr>
              <w:t>0,730</w:t>
            </w:r>
          </w:p>
        </w:tc>
        <w:tc>
          <w:tcPr>
            <w:tcW w:w="985" w:type="dxa"/>
            <w:tcBorders>
              <w:top w:val="single" w:sz="2" w:space="0" w:color="auto"/>
              <w:left w:val="single" w:sz="2" w:space="0" w:color="auto"/>
              <w:bottom w:val="single" w:sz="24" w:space="0" w:color="auto"/>
              <w:right w:val="single" w:sz="2" w:space="0" w:color="auto"/>
            </w:tcBorders>
          </w:tcPr>
          <w:p w:rsidR="002D5E78" w:rsidRDefault="00185706">
            <w:pPr>
              <w:jc w:val="center"/>
              <w:rPr>
                <w:szCs w:val="24"/>
                <w:lang w:eastAsia="lt-LT"/>
              </w:rPr>
            </w:pPr>
            <w:r>
              <w:rPr>
                <w:szCs w:val="24"/>
                <w:lang w:eastAsia="lt-LT"/>
              </w:rPr>
              <w:t>3,5-5,0</w:t>
            </w:r>
          </w:p>
        </w:tc>
        <w:tc>
          <w:tcPr>
            <w:tcW w:w="2786" w:type="dxa"/>
            <w:tcBorders>
              <w:top w:val="single" w:sz="2" w:space="0" w:color="auto"/>
              <w:left w:val="single" w:sz="2" w:space="0" w:color="auto"/>
              <w:bottom w:val="single" w:sz="24" w:space="0" w:color="auto"/>
              <w:right w:val="single" w:sz="2" w:space="0" w:color="auto"/>
            </w:tcBorders>
          </w:tcPr>
          <w:p w:rsidR="002D5E78" w:rsidRDefault="00185706">
            <w:pPr>
              <w:jc w:val="center"/>
              <w:rPr>
                <w:szCs w:val="24"/>
                <w:lang w:eastAsia="lt-LT"/>
              </w:rPr>
            </w:pPr>
            <w:r>
              <w:rPr>
                <w:szCs w:val="24"/>
                <w:lang w:eastAsia="lt-LT"/>
              </w:rPr>
              <w:t>žvyras</w:t>
            </w:r>
          </w:p>
        </w:tc>
        <w:tc>
          <w:tcPr>
            <w:tcW w:w="1048" w:type="dxa"/>
            <w:tcBorders>
              <w:top w:val="single" w:sz="2" w:space="0" w:color="auto"/>
              <w:left w:val="single" w:sz="2" w:space="0" w:color="auto"/>
              <w:bottom w:val="single" w:sz="24" w:space="0" w:color="auto"/>
              <w:right w:val="single" w:sz="2"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tcBorders>
              <w:top w:val="single" w:sz="24" w:space="0" w:color="auto"/>
            </w:tcBorders>
            <w:vAlign w:val="center"/>
          </w:tcPr>
          <w:p w:rsidR="002D5E78" w:rsidRDefault="00185706">
            <w:pPr>
              <w:jc w:val="center"/>
              <w:rPr>
                <w:szCs w:val="24"/>
                <w:lang w:eastAsia="lt-LT"/>
              </w:rPr>
            </w:pPr>
            <w:r>
              <w:rPr>
                <w:szCs w:val="24"/>
                <w:lang w:eastAsia="lt-LT"/>
              </w:rPr>
              <w:t>11.</w:t>
            </w:r>
          </w:p>
        </w:tc>
        <w:tc>
          <w:tcPr>
            <w:tcW w:w="3818" w:type="dxa"/>
            <w:tcBorders>
              <w:top w:val="single" w:sz="24" w:space="0" w:color="auto"/>
            </w:tcBorders>
          </w:tcPr>
          <w:p w:rsidR="002D5E78" w:rsidRDefault="00185706">
            <w:pPr>
              <w:rPr>
                <w:szCs w:val="24"/>
                <w:lang w:eastAsia="lt-LT"/>
              </w:rPr>
            </w:pPr>
            <w:r>
              <w:rPr>
                <w:szCs w:val="24"/>
                <w:lang w:eastAsia="lt-LT"/>
              </w:rPr>
              <w:t xml:space="preserve">AK7162 </w:t>
            </w:r>
            <w:proofErr w:type="spellStart"/>
            <w:r>
              <w:rPr>
                <w:szCs w:val="24"/>
                <w:lang w:eastAsia="lt-LT"/>
              </w:rPr>
              <w:t>Akmenupio</w:t>
            </w:r>
            <w:proofErr w:type="spellEnd"/>
            <w:r>
              <w:rPr>
                <w:szCs w:val="24"/>
                <w:lang w:eastAsia="lt-LT"/>
              </w:rPr>
              <w:t xml:space="preserve"> g., Akmenės II k.</w:t>
            </w:r>
          </w:p>
        </w:tc>
        <w:tc>
          <w:tcPr>
            <w:tcW w:w="992" w:type="dxa"/>
            <w:tcBorders>
              <w:top w:val="single" w:sz="24" w:space="0" w:color="auto"/>
            </w:tcBorders>
          </w:tcPr>
          <w:p w:rsidR="002D5E78" w:rsidRDefault="00185706">
            <w:pPr>
              <w:jc w:val="center"/>
              <w:rPr>
                <w:szCs w:val="24"/>
                <w:lang w:eastAsia="lt-LT"/>
              </w:rPr>
            </w:pPr>
            <w:r>
              <w:rPr>
                <w:szCs w:val="24"/>
                <w:lang w:eastAsia="lt-LT"/>
              </w:rPr>
              <w:t>0,910</w:t>
            </w:r>
          </w:p>
        </w:tc>
        <w:tc>
          <w:tcPr>
            <w:tcW w:w="985" w:type="dxa"/>
            <w:tcBorders>
              <w:top w:val="single" w:sz="24" w:space="0" w:color="auto"/>
            </w:tcBorders>
          </w:tcPr>
          <w:p w:rsidR="002D5E78" w:rsidRDefault="00185706">
            <w:pPr>
              <w:jc w:val="center"/>
              <w:rPr>
                <w:szCs w:val="24"/>
                <w:lang w:eastAsia="lt-LT"/>
              </w:rPr>
            </w:pPr>
            <w:r>
              <w:rPr>
                <w:szCs w:val="24"/>
                <w:lang w:eastAsia="lt-LT"/>
              </w:rPr>
              <w:t>3,0-5,5</w:t>
            </w:r>
          </w:p>
        </w:tc>
        <w:tc>
          <w:tcPr>
            <w:tcW w:w="2786" w:type="dxa"/>
            <w:tcBorders>
              <w:top w:val="single" w:sz="24"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4"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vAlign w:val="center"/>
          </w:tcPr>
          <w:p w:rsidR="002D5E78" w:rsidRDefault="00185706">
            <w:pPr>
              <w:jc w:val="center"/>
              <w:rPr>
                <w:szCs w:val="24"/>
                <w:lang w:eastAsia="lt-LT"/>
              </w:rPr>
            </w:pPr>
            <w:r>
              <w:rPr>
                <w:szCs w:val="24"/>
                <w:lang w:eastAsia="lt-LT"/>
              </w:rPr>
              <w:t>12.</w:t>
            </w:r>
          </w:p>
        </w:tc>
        <w:tc>
          <w:tcPr>
            <w:tcW w:w="3818" w:type="dxa"/>
          </w:tcPr>
          <w:p w:rsidR="002D5E78" w:rsidRDefault="00185706">
            <w:pPr>
              <w:rPr>
                <w:szCs w:val="24"/>
                <w:lang w:eastAsia="lt-LT"/>
              </w:rPr>
            </w:pPr>
            <w:r>
              <w:rPr>
                <w:szCs w:val="24"/>
                <w:lang w:eastAsia="lt-LT"/>
              </w:rPr>
              <w:t>AK7159 Alyvų g., Akmenės II k.</w:t>
            </w:r>
          </w:p>
        </w:tc>
        <w:tc>
          <w:tcPr>
            <w:tcW w:w="992" w:type="dxa"/>
          </w:tcPr>
          <w:p w:rsidR="002D5E78" w:rsidRDefault="00185706">
            <w:pPr>
              <w:jc w:val="center"/>
              <w:rPr>
                <w:szCs w:val="24"/>
                <w:lang w:eastAsia="lt-LT"/>
              </w:rPr>
            </w:pPr>
            <w:r>
              <w:rPr>
                <w:szCs w:val="24"/>
                <w:lang w:eastAsia="lt-LT"/>
              </w:rPr>
              <w:t>0,346</w:t>
            </w:r>
          </w:p>
        </w:tc>
        <w:tc>
          <w:tcPr>
            <w:tcW w:w="985" w:type="dxa"/>
          </w:tcPr>
          <w:p w:rsidR="002D5E78" w:rsidRDefault="00185706">
            <w:pPr>
              <w:jc w:val="center"/>
              <w:rPr>
                <w:szCs w:val="24"/>
                <w:lang w:eastAsia="lt-LT"/>
              </w:rPr>
            </w:pPr>
            <w:r>
              <w:rPr>
                <w:szCs w:val="24"/>
                <w:lang w:eastAsia="lt-LT"/>
              </w:rPr>
              <w:t>3,4</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15</w:t>
            </w:r>
          </w:p>
        </w:tc>
      </w:tr>
      <w:tr w:rsidR="002D5E78">
        <w:trPr>
          <w:jc w:val="center"/>
        </w:trPr>
        <w:tc>
          <w:tcPr>
            <w:tcW w:w="572" w:type="dxa"/>
            <w:vAlign w:val="center"/>
          </w:tcPr>
          <w:p w:rsidR="002D5E78" w:rsidRDefault="00185706">
            <w:pPr>
              <w:jc w:val="center"/>
              <w:rPr>
                <w:szCs w:val="24"/>
                <w:lang w:eastAsia="lt-LT"/>
              </w:rPr>
            </w:pPr>
            <w:r>
              <w:rPr>
                <w:szCs w:val="24"/>
                <w:lang w:eastAsia="lt-LT"/>
              </w:rPr>
              <w:t>13.</w:t>
            </w:r>
          </w:p>
        </w:tc>
        <w:tc>
          <w:tcPr>
            <w:tcW w:w="3818" w:type="dxa"/>
          </w:tcPr>
          <w:p w:rsidR="002D5E78" w:rsidRDefault="00185706">
            <w:pPr>
              <w:rPr>
                <w:szCs w:val="24"/>
                <w:lang w:eastAsia="lt-LT"/>
              </w:rPr>
            </w:pPr>
            <w:r>
              <w:rPr>
                <w:szCs w:val="24"/>
                <w:lang w:eastAsia="lt-LT"/>
              </w:rPr>
              <w:t xml:space="preserve">AK0146 Privažiuojamasis kelias prie </w:t>
            </w:r>
            <w:proofErr w:type="spellStart"/>
            <w:r>
              <w:rPr>
                <w:szCs w:val="24"/>
                <w:lang w:eastAsia="lt-LT"/>
              </w:rPr>
              <w:t>Padvarėlių</w:t>
            </w:r>
            <w:proofErr w:type="spellEnd"/>
            <w:r>
              <w:rPr>
                <w:szCs w:val="24"/>
                <w:lang w:eastAsia="lt-LT"/>
              </w:rPr>
              <w:t xml:space="preserve"> nuo kelio 1007 Akmenė-</w:t>
            </w:r>
            <w:proofErr w:type="spellStart"/>
            <w:r>
              <w:rPr>
                <w:szCs w:val="24"/>
                <w:lang w:eastAsia="lt-LT"/>
              </w:rPr>
              <w:t>Klyšiai</w:t>
            </w:r>
            <w:proofErr w:type="spellEnd"/>
            <w:r>
              <w:rPr>
                <w:szCs w:val="24"/>
                <w:lang w:eastAsia="lt-LT"/>
              </w:rPr>
              <w:t>-</w:t>
            </w:r>
            <w:proofErr w:type="spellStart"/>
            <w:r>
              <w:rPr>
                <w:szCs w:val="24"/>
                <w:lang w:eastAsia="lt-LT"/>
              </w:rPr>
              <w:t>Dainoriai</w:t>
            </w:r>
            <w:proofErr w:type="spellEnd"/>
            <w:r>
              <w:rPr>
                <w:szCs w:val="24"/>
                <w:lang w:eastAsia="lt-LT"/>
              </w:rPr>
              <w:t xml:space="preserve"> (Lakštingalų g., </w:t>
            </w:r>
            <w:proofErr w:type="spellStart"/>
            <w:r>
              <w:rPr>
                <w:szCs w:val="24"/>
                <w:lang w:eastAsia="lt-LT"/>
              </w:rPr>
              <w:t>Padvarėlių</w:t>
            </w:r>
            <w:proofErr w:type="spellEnd"/>
            <w:r>
              <w:rPr>
                <w:szCs w:val="24"/>
                <w:lang w:eastAsia="lt-LT"/>
              </w:rPr>
              <w:t xml:space="preserve"> k.)</w:t>
            </w:r>
          </w:p>
        </w:tc>
        <w:tc>
          <w:tcPr>
            <w:tcW w:w="992" w:type="dxa"/>
          </w:tcPr>
          <w:p w:rsidR="002D5E78" w:rsidRDefault="002D5E78">
            <w:pPr>
              <w:jc w:val="center"/>
              <w:rPr>
                <w:szCs w:val="24"/>
                <w:lang w:eastAsia="lt-LT"/>
              </w:rPr>
            </w:pPr>
          </w:p>
          <w:p w:rsidR="002D5E78" w:rsidRDefault="00185706">
            <w:pPr>
              <w:jc w:val="center"/>
              <w:rPr>
                <w:szCs w:val="24"/>
                <w:lang w:eastAsia="lt-LT"/>
              </w:rPr>
            </w:pPr>
            <w:r>
              <w:rPr>
                <w:szCs w:val="24"/>
                <w:lang w:eastAsia="lt-LT"/>
              </w:rPr>
              <w:t>0,505</w:t>
            </w:r>
          </w:p>
        </w:tc>
        <w:tc>
          <w:tcPr>
            <w:tcW w:w="985" w:type="dxa"/>
          </w:tcPr>
          <w:p w:rsidR="002D5E78" w:rsidRDefault="002D5E78">
            <w:pPr>
              <w:jc w:val="center"/>
              <w:rPr>
                <w:szCs w:val="24"/>
                <w:lang w:eastAsia="lt-LT"/>
              </w:rPr>
            </w:pPr>
          </w:p>
          <w:p w:rsidR="002D5E78" w:rsidRDefault="00185706">
            <w:pPr>
              <w:jc w:val="center"/>
              <w:rPr>
                <w:szCs w:val="24"/>
                <w:lang w:eastAsia="lt-LT"/>
              </w:rPr>
            </w:pPr>
            <w:r>
              <w:rPr>
                <w:szCs w:val="24"/>
                <w:lang w:eastAsia="lt-LT"/>
              </w:rPr>
              <w:t>2,8-4,0</w:t>
            </w:r>
          </w:p>
        </w:tc>
        <w:tc>
          <w:tcPr>
            <w:tcW w:w="2786" w:type="dxa"/>
          </w:tcPr>
          <w:p w:rsidR="002D5E78" w:rsidRDefault="002D5E78">
            <w:pPr>
              <w:jc w:val="center"/>
              <w:rPr>
                <w:szCs w:val="24"/>
                <w:lang w:eastAsia="lt-LT"/>
              </w:rPr>
            </w:pPr>
          </w:p>
          <w:p w:rsidR="002D5E78" w:rsidRDefault="00185706">
            <w:pPr>
              <w:jc w:val="center"/>
              <w:rPr>
                <w:szCs w:val="24"/>
                <w:lang w:eastAsia="lt-LT"/>
              </w:rPr>
            </w:pPr>
            <w:r>
              <w:rPr>
                <w:szCs w:val="24"/>
                <w:lang w:eastAsia="lt-LT"/>
              </w:rPr>
              <w:t>Asfaltbetonis, žvyras</w:t>
            </w:r>
          </w:p>
        </w:tc>
        <w:tc>
          <w:tcPr>
            <w:tcW w:w="1048" w:type="dxa"/>
            <w:vAlign w:val="center"/>
          </w:tcPr>
          <w:p w:rsidR="002D5E78" w:rsidRDefault="00185706">
            <w:pPr>
              <w:jc w:val="center"/>
              <w:rPr>
                <w:szCs w:val="24"/>
                <w:lang w:eastAsia="lt-LT"/>
              </w:rPr>
            </w:pPr>
            <w:r>
              <w:rPr>
                <w:szCs w:val="24"/>
                <w:lang w:eastAsia="lt-LT"/>
              </w:rPr>
              <w:t>15</w:t>
            </w:r>
          </w:p>
        </w:tc>
      </w:tr>
      <w:tr w:rsidR="002D5E78">
        <w:trPr>
          <w:jc w:val="center"/>
        </w:trPr>
        <w:tc>
          <w:tcPr>
            <w:tcW w:w="572" w:type="dxa"/>
            <w:vAlign w:val="center"/>
          </w:tcPr>
          <w:p w:rsidR="002D5E78" w:rsidRDefault="00185706">
            <w:pPr>
              <w:jc w:val="center"/>
              <w:rPr>
                <w:szCs w:val="24"/>
                <w:lang w:eastAsia="lt-LT"/>
              </w:rPr>
            </w:pPr>
            <w:r>
              <w:rPr>
                <w:szCs w:val="24"/>
                <w:lang w:eastAsia="lt-LT"/>
              </w:rPr>
              <w:t>14.</w:t>
            </w:r>
          </w:p>
        </w:tc>
        <w:tc>
          <w:tcPr>
            <w:tcW w:w="3818" w:type="dxa"/>
          </w:tcPr>
          <w:p w:rsidR="002D5E78" w:rsidRDefault="00185706">
            <w:pPr>
              <w:rPr>
                <w:szCs w:val="24"/>
                <w:lang w:eastAsia="lt-LT"/>
              </w:rPr>
            </w:pPr>
            <w:r>
              <w:rPr>
                <w:szCs w:val="24"/>
                <w:lang w:eastAsia="lt-LT"/>
              </w:rPr>
              <w:t xml:space="preserve">AK0146 Privažiuojamasis kelias prie </w:t>
            </w:r>
            <w:proofErr w:type="spellStart"/>
            <w:r>
              <w:rPr>
                <w:szCs w:val="24"/>
                <w:lang w:eastAsia="lt-LT"/>
              </w:rPr>
              <w:t>Padvarėlių</w:t>
            </w:r>
            <w:proofErr w:type="spellEnd"/>
            <w:r>
              <w:rPr>
                <w:szCs w:val="24"/>
                <w:lang w:eastAsia="lt-LT"/>
              </w:rPr>
              <w:t xml:space="preserve"> nuo kelio 1007 Akmenė-</w:t>
            </w:r>
            <w:proofErr w:type="spellStart"/>
            <w:r>
              <w:rPr>
                <w:szCs w:val="24"/>
                <w:lang w:eastAsia="lt-LT"/>
              </w:rPr>
              <w:t>Klyšiai</w:t>
            </w:r>
            <w:proofErr w:type="spellEnd"/>
            <w:r>
              <w:rPr>
                <w:szCs w:val="24"/>
                <w:lang w:eastAsia="lt-LT"/>
              </w:rPr>
              <w:t>-</w:t>
            </w:r>
            <w:proofErr w:type="spellStart"/>
            <w:r>
              <w:rPr>
                <w:szCs w:val="24"/>
                <w:lang w:eastAsia="lt-LT"/>
              </w:rPr>
              <w:t>Dainoriai</w:t>
            </w:r>
            <w:proofErr w:type="spellEnd"/>
            <w:r>
              <w:rPr>
                <w:szCs w:val="24"/>
                <w:lang w:eastAsia="lt-LT"/>
              </w:rPr>
              <w:t xml:space="preserve"> (Liepų g., </w:t>
            </w:r>
            <w:proofErr w:type="spellStart"/>
            <w:r>
              <w:rPr>
                <w:szCs w:val="24"/>
                <w:lang w:eastAsia="lt-LT"/>
              </w:rPr>
              <w:t>Padvarėlių</w:t>
            </w:r>
            <w:proofErr w:type="spellEnd"/>
            <w:r>
              <w:rPr>
                <w:szCs w:val="24"/>
                <w:lang w:eastAsia="lt-LT"/>
              </w:rPr>
              <w:t xml:space="preserve"> k.)</w:t>
            </w:r>
          </w:p>
        </w:tc>
        <w:tc>
          <w:tcPr>
            <w:tcW w:w="992" w:type="dxa"/>
          </w:tcPr>
          <w:p w:rsidR="002D5E78" w:rsidRDefault="002D5E78">
            <w:pPr>
              <w:jc w:val="center"/>
              <w:rPr>
                <w:szCs w:val="24"/>
                <w:lang w:eastAsia="lt-LT"/>
              </w:rPr>
            </w:pPr>
          </w:p>
          <w:p w:rsidR="002D5E78" w:rsidRDefault="00185706">
            <w:pPr>
              <w:jc w:val="center"/>
              <w:rPr>
                <w:szCs w:val="24"/>
                <w:lang w:eastAsia="lt-LT"/>
              </w:rPr>
            </w:pPr>
            <w:r>
              <w:rPr>
                <w:szCs w:val="24"/>
                <w:lang w:eastAsia="lt-LT"/>
              </w:rPr>
              <w:t>0,480</w:t>
            </w:r>
          </w:p>
        </w:tc>
        <w:tc>
          <w:tcPr>
            <w:tcW w:w="985" w:type="dxa"/>
          </w:tcPr>
          <w:p w:rsidR="002D5E78" w:rsidRDefault="002D5E78">
            <w:pPr>
              <w:jc w:val="center"/>
              <w:rPr>
                <w:szCs w:val="24"/>
                <w:lang w:eastAsia="lt-LT"/>
              </w:rPr>
            </w:pPr>
          </w:p>
          <w:p w:rsidR="002D5E78" w:rsidRDefault="00185706">
            <w:pPr>
              <w:jc w:val="center"/>
              <w:rPr>
                <w:szCs w:val="24"/>
                <w:lang w:eastAsia="lt-LT"/>
              </w:rPr>
            </w:pPr>
            <w:r>
              <w:rPr>
                <w:szCs w:val="24"/>
                <w:lang w:eastAsia="lt-LT"/>
              </w:rPr>
              <w:t>2,8-4,0</w:t>
            </w:r>
          </w:p>
        </w:tc>
        <w:tc>
          <w:tcPr>
            <w:tcW w:w="2786" w:type="dxa"/>
          </w:tcPr>
          <w:p w:rsidR="002D5E78" w:rsidRDefault="002D5E78">
            <w:pPr>
              <w:jc w:val="center"/>
              <w:rPr>
                <w:szCs w:val="24"/>
                <w:lang w:eastAsia="lt-LT"/>
              </w:rPr>
            </w:pPr>
          </w:p>
          <w:p w:rsidR="002D5E78" w:rsidRDefault="00185706">
            <w:pPr>
              <w:jc w:val="center"/>
              <w:rPr>
                <w:szCs w:val="24"/>
                <w:lang w:eastAsia="lt-LT"/>
              </w:rPr>
            </w:pPr>
            <w:r>
              <w:rPr>
                <w:szCs w:val="24"/>
                <w:lang w:eastAsia="lt-LT"/>
              </w:rPr>
              <w:t>Asfaltbetonis, žvyras</w:t>
            </w:r>
          </w:p>
        </w:tc>
        <w:tc>
          <w:tcPr>
            <w:tcW w:w="1048" w:type="dxa"/>
            <w:vAlign w:val="center"/>
          </w:tcPr>
          <w:p w:rsidR="002D5E78" w:rsidRDefault="00185706">
            <w:pPr>
              <w:jc w:val="center"/>
              <w:rPr>
                <w:szCs w:val="24"/>
                <w:lang w:eastAsia="lt-LT"/>
              </w:rPr>
            </w:pPr>
            <w:r>
              <w:rPr>
                <w:szCs w:val="24"/>
                <w:lang w:eastAsia="lt-LT"/>
              </w:rPr>
              <w:t>15</w:t>
            </w:r>
          </w:p>
        </w:tc>
      </w:tr>
      <w:tr w:rsidR="002D5E78">
        <w:trPr>
          <w:jc w:val="center"/>
        </w:trPr>
        <w:tc>
          <w:tcPr>
            <w:tcW w:w="572" w:type="dxa"/>
            <w:vAlign w:val="center"/>
          </w:tcPr>
          <w:p w:rsidR="002D5E78" w:rsidRDefault="00185706">
            <w:pPr>
              <w:jc w:val="center"/>
              <w:rPr>
                <w:szCs w:val="24"/>
                <w:lang w:eastAsia="lt-LT"/>
              </w:rPr>
            </w:pPr>
            <w:r>
              <w:rPr>
                <w:szCs w:val="24"/>
                <w:lang w:eastAsia="lt-LT"/>
              </w:rPr>
              <w:t>15.</w:t>
            </w:r>
          </w:p>
        </w:tc>
        <w:tc>
          <w:tcPr>
            <w:tcW w:w="3818" w:type="dxa"/>
          </w:tcPr>
          <w:p w:rsidR="002D5E78" w:rsidRDefault="00185706">
            <w:pPr>
              <w:rPr>
                <w:szCs w:val="24"/>
                <w:lang w:eastAsia="lt-LT"/>
              </w:rPr>
            </w:pPr>
            <w:r>
              <w:rPr>
                <w:szCs w:val="24"/>
                <w:lang w:eastAsia="lt-LT"/>
              </w:rPr>
              <w:t>AK7103 Didžioji g., Akmenės III k.</w:t>
            </w:r>
          </w:p>
        </w:tc>
        <w:tc>
          <w:tcPr>
            <w:tcW w:w="992" w:type="dxa"/>
          </w:tcPr>
          <w:p w:rsidR="002D5E78" w:rsidRDefault="00185706">
            <w:pPr>
              <w:jc w:val="center"/>
              <w:rPr>
                <w:szCs w:val="24"/>
                <w:lang w:eastAsia="lt-LT"/>
              </w:rPr>
            </w:pPr>
            <w:r>
              <w:rPr>
                <w:szCs w:val="24"/>
                <w:lang w:eastAsia="lt-LT"/>
              </w:rPr>
              <w:t>0,564</w:t>
            </w:r>
          </w:p>
        </w:tc>
        <w:tc>
          <w:tcPr>
            <w:tcW w:w="985" w:type="dxa"/>
          </w:tcPr>
          <w:p w:rsidR="002D5E78" w:rsidRDefault="00185706">
            <w:pPr>
              <w:jc w:val="center"/>
              <w:rPr>
                <w:szCs w:val="24"/>
                <w:lang w:eastAsia="lt-LT"/>
              </w:rPr>
            </w:pPr>
            <w:r>
              <w:rPr>
                <w:szCs w:val="24"/>
                <w:lang w:eastAsia="lt-LT"/>
              </w:rPr>
              <w:t>3,0-4,5</w:t>
            </w:r>
          </w:p>
        </w:tc>
        <w:tc>
          <w:tcPr>
            <w:tcW w:w="2786" w:type="dxa"/>
          </w:tcPr>
          <w:p w:rsidR="002D5E78" w:rsidRDefault="00185706">
            <w:pPr>
              <w:jc w:val="center"/>
              <w:rPr>
                <w:szCs w:val="24"/>
                <w:lang w:eastAsia="lt-LT"/>
              </w:rPr>
            </w:pPr>
            <w:r>
              <w:rPr>
                <w:szCs w:val="24"/>
                <w:lang w:eastAsia="lt-LT"/>
              </w:rPr>
              <w:t>žvyras</w:t>
            </w:r>
          </w:p>
        </w:tc>
        <w:tc>
          <w:tcPr>
            <w:tcW w:w="1048" w:type="dxa"/>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16.</w:t>
            </w:r>
          </w:p>
        </w:tc>
        <w:tc>
          <w:tcPr>
            <w:tcW w:w="3818" w:type="dxa"/>
          </w:tcPr>
          <w:p w:rsidR="002D5E78" w:rsidRDefault="00185706">
            <w:pPr>
              <w:rPr>
                <w:szCs w:val="24"/>
                <w:lang w:eastAsia="lt-LT"/>
              </w:rPr>
            </w:pPr>
            <w:r>
              <w:rPr>
                <w:szCs w:val="24"/>
                <w:lang w:eastAsia="lt-LT"/>
              </w:rPr>
              <w:t xml:space="preserve">AK7181 Žvyrelės g., </w:t>
            </w:r>
            <w:proofErr w:type="spellStart"/>
            <w:r>
              <w:rPr>
                <w:szCs w:val="24"/>
                <w:lang w:eastAsia="lt-LT"/>
              </w:rPr>
              <w:t>Dabikinės</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1,170</w:t>
            </w:r>
          </w:p>
        </w:tc>
        <w:tc>
          <w:tcPr>
            <w:tcW w:w="985" w:type="dxa"/>
          </w:tcPr>
          <w:p w:rsidR="002D5E78" w:rsidRDefault="00185706">
            <w:pPr>
              <w:jc w:val="center"/>
              <w:rPr>
                <w:szCs w:val="24"/>
                <w:lang w:eastAsia="lt-LT"/>
              </w:rPr>
            </w:pPr>
            <w:r>
              <w:rPr>
                <w:szCs w:val="24"/>
                <w:lang w:eastAsia="lt-LT"/>
              </w:rPr>
              <w:t>4,0-6,0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17.</w:t>
            </w:r>
          </w:p>
        </w:tc>
        <w:tc>
          <w:tcPr>
            <w:tcW w:w="3818" w:type="dxa"/>
          </w:tcPr>
          <w:p w:rsidR="002D5E78" w:rsidRDefault="00185706">
            <w:pPr>
              <w:rPr>
                <w:szCs w:val="24"/>
                <w:lang w:eastAsia="lt-LT"/>
              </w:rPr>
            </w:pPr>
            <w:r>
              <w:rPr>
                <w:szCs w:val="24"/>
                <w:lang w:eastAsia="lt-LT"/>
              </w:rPr>
              <w:t xml:space="preserve">AK7185 Mokyklos g., </w:t>
            </w:r>
            <w:proofErr w:type="spellStart"/>
            <w:r>
              <w:rPr>
                <w:szCs w:val="24"/>
                <w:lang w:eastAsia="lt-LT"/>
              </w:rPr>
              <w:t>Dabikinės</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0,121</w:t>
            </w:r>
          </w:p>
        </w:tc>
        <w:tc>
          <w:tcPr>
            <w:tcW w:w="985" w:type="dxa"/>
          </w:tcPr>
          <w:p w:rsidR="002D5E78" w:rsidRDefault="00185706">
            <w:pPr>
              <w:jc w:val="center"/>
              <w:rPr>
                <w:szCs w:val="24"/>
                <w:lang w:eastAsia="lt-LT"/>
              </w:rPr>
            </w:pPr>
            <w:r>
              <w:rPr>
                <w:szCs w:val="24"/>
                <w:lang w:eastAsia="lt-LT"/>
              </w:rPr>
              <w:t>3,8</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18.</w:t>
            </w:r>
          </w:p>
        </w:tc>
        <w:tc>
          <w:tcPr>
            <w:tcW w:w="3818" w:type="dxa"/>
          </w:tcPr>
          <w:p w:rsidR="002D5E78" w:rsidRDefault="00185706">
            <w:pPr>
              <w:rPr>
                <w:szCs w:val="24"/>
                <w:lang w:eastAsia="lt-LT"/>
              </w:rPr>
            </w:pPr>
            <w:r>
              <w:rPr>
                <w:szCs w:val="24"/>
                <w:lang w:eastAsia="lt-LT"/>
              </w:rPr>
              <w:t>AK7192 Varveklių g., Akmenės II k.</w:t>
            </w:r>
          </w:p>
        </w:tc>
        <w:tc>
          <w:tcPr>
            <w:tcW w:w="992" w:type="dxa"/>
          </w:tcPr>
          <w:p w:rsidR="002D5E78" w:rsidRDefault="00185706">
            <w:pPr>
              <w:jc w:val="center"/>
              <w:rPr>
                <w:szCs w:val="24"/>
                <w:lang w:eastAsia="lt-LT"/>
              </w:rPr>
            </w:pPr>
            <w:r>
              <w:rPr>
                <w:szCs w:val="24"/>
                <w:lang w:eastAsia="lt-LT"/>
              </w:rPr>
              <w:t>0,770</w:t>
            </w:r>
          </w:p>
        </w:tc>
        <w:tc>
          <w:tcPr>
            <w:tcW w:w="985" w:type="dxa"/>
          </w:tcPr>
          <w:p w:rsidR="002D5E78" w:rsidRDefault="00185706">
            <w:pPr>
              <w:jc w:val="center"/>
              <w:rPr>
                <w:szCs w:val="24"/>
                <w:lang w:eastAsia="lt-LT"/>
              </w:rPr>
            </w:pPr>
            <w:r>
              <w:rPr>
                <w:szCs w:val="24"/>
                <w:lang w:eastAsia="lt-LT"/>
              </w:rPr>
              <w:t>6,0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19.</w:t>
            </w:r>
          </w:p>
        </w:tc>
        <w:tc>
          <w:tcPr>
            <w:tcW w:w="3818" w:type="dxa"/>
          </w:tcPr>
          <w:p w:rsidR="002D5E78" w:rsidRDefault="00185706">
            <w:pPr>
              <w:rPr>
                <w:szCs w:val="24"/>
                <w:lang w:eastAsia="lt-LT"/>
              </w:rPr>
            </w:pPr>
            <w:r>
              <w:rPr>
                <w:szCs w:val="24"/>
                <w:lang w:eastAsia="lt-LT"/>
              </w:rPr>
              <w:t>AK7152 Gluosnių g., Akmenės II k.</w:t>
            </w:r>
          </w:p>
        </w:tc>
        <w:tc>
          <w:tcPr>
            <w:tcW w:w="992" w:type="dxa"/>
          </w:tcPr>
          <w:p w:rsidR="002D5E78" w:rsidRDefault="00185706">
            <w:pPr>
              <w:jc w:val="center"/>
              <w:rPr>
                <w:szCs w:val="24"/>
                <w:lang w:eastAsia="lt-LT"/>
              </w:rPr>
            </w:pPr>
            <w:r>
              <w:rPr>
                <w:szCs w:val="24"/>
                <w:lang w:eastAsia="lt-LT"/>
              </w:rPr>
              <w:t>0,598</w:t>
            </w:r>
          </w:p>
        </w:tc>
        <w:tc>
          <w:tcPr>
            <w:tcW w:w="985" w:type="dxa"/>
          </w:tcPr>
          <w:p w:rsidR="002D5E78" w:rsidRDefault="00185706">
            <w:pPr>
              <w:jc w:val="center"/>
              <w:rPr>
                <w:szCs w:val="24"/>
                <w:lang w:eastAsia="lt-LT"/>
              </w:rPr>
            </w:pPr>
            <w:r>
              <w:rPr>
                <w:szCs w:val="24"/>
                <w:lang w:eastAsia="lt-LT"/>
              </w:rPr>
              <w:t>6,0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20.</w:t>
            </w:r>
          </w:p>
        </w:tc>
        <w:tc>
          <w:tcPr>
            <w:tcW w:w="3818" w:type="dxa"/>
          </w:tcPr>
          <w:p w:rsidR="002D5E78" w:rsidRDefault="00185706">
            <w:pPr>
              <w:rPr>
                <w:szCs w:val="24"/>
                <w:lang w:eastAsia="lt-LT"/>
              </w:rPr>
            </w:pPr>
            <w:r>
              <w:rPr>
                <w:szCs w:val="24"/>
                <w:lang w:eastAsia="lt-LT"/>
              </w:rPr>
              <w:t>AK7160 Kriaušių g., Akmenės II k.</w:t>
            </w:r>
          </w:p>
        </w:tc>
        <w:tc>
          <w:tcPr>
            <w:tcW w:w="992" w:type="dxa"/>
          </w:tcPr>
          <w:p w:rsidR="002D5E78" w:rsidRDefault="00185706">
            <w:pPr>
              <w:jc w:val="center"/>
              <w:rPr>
                <w:szCs w:val="24"/>
                <w:lang w:eastAsia="lt-LT"/>
              </w:rPr>
            </w:pPr>
            <w:r>
              <w:rPr>
                <w:szCs w:val="24"/>
                <w:lang w:eastAsia="lt-LT"/>
              </w:rPr>
              <w:t>0,238</w:t>
            </w:r>
          </w:p>
        </w:tc>
        <w:tc>
          <w:tcPr>
            <w:tcW w:w="985" w:type="dxa"/>
          </w:tcPr>
          <w:p w:rsidR="002D5E78" w:rsidRDefault="00185706">
            <w:pPr>
              <w:jc w:val="center"/>
              <w:rPr>
                <w:szCs w:val="24"/>
                <w:lang w:eastAsia="lt-LT"/>
              </w:rPr>
            </w:pPr>
            <w:r>
              <w:rPr>
                <w:szCs w:val="24"/>
                <w:lang w:eastAsia="lt-LT"/>
              </w:rPr>
              <w:t>3,4</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21.</w:t>
            </w:r>
          </w:p>
        </w:tc>
        <w:tc>
          <w:tcPr>
            <w:tcW w:w="3818" w:type="dxa"/>
          </w:tcPr>
          <w:p w:rsidR="002D5E78" w:rsidRDefault="00185706">
            <w:pPr>
              <w:rPr>
                <w:szCs w:val="24"/>
                <w:lang w:eastAsia="lt-LT"/>
              </w:rPr>
            </w:pPr>
            <w:r>
              <w:rPr>
                <w:szCs w:val="24"/>
                <w:lang w:eastAsia="lt-LT"/>
              </w:rPr>
              <w:t xml:space="preserve">AK7178 Kaštonų g., </w:t>
            </w:r>
            <w:proofErr w:type="spellStart"/>
            <w:r>
              <w:rPr>
                <w:szCs w:val="24"/>
                <w:lang w:eastAsia="lt-LT"/>
              </w:rPr>
              <w:t>Agluonų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0,239</w:t>
            </w:r>
          </w:p>
        </w:tc>
        <w:tc>
          <w:tcPr>
            <w:tcW w:w="985" w:type="dxa"/>
          </w:tcPr>
          <w:p w:rsidR="002D5E78" w:rsidRDefault="00185706">
            <w:pPr>
              <w:jc w:val="center"/>
              <w:rPr>
                <w:szCs w:val="24"/>
                <w:lang w:eastAsia="lt-LT"/>
              </w:rPr>
            </w:pPr>
            <w:r>
              <w:rPr>
                <w:szCs w:val="24"/>
                <w:lang w:eastAsia="lt-LT"/>
              </w:rPr>
              <w:t>3,4</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22.</w:t>
            </w:r>
          </w:p>
        </w:tc>
        <w:tc>
          <w:tcPr>
            <w:tcW w:w="3818" w:type="dxa"/>
          </w:tcPr>
          <w:p w:rsidR="002D5E78" w:rsidRDefault="00185706">
            <w:pPr>
              <w:rPr>
                <w:szCs w:val="24"/>
                <w:lang w:eastAsia="lt-LT"/>
              </w:rPr>
            </w:pPr>
            <w:r>
              <w:rPr>
                <w:szCs w:val="24"/>
                <w:lang w:eastAsia="lt-LT"/>
              </w:rPr>
              <w:t>AK0123 Privažiuojamasis kelias prie laukų nuo gatvės AK7176 Beržų g. (V. Zubovo g.)</w:t>
            </w:r>
          </w:p>
        </w:tc>
        <w:tc>
          <w:tcPr>
            <w:tcW w:w="992" w:type="dxa"/>
          </w:tcPr>
          <w:p w:rsidR="002D5E78" w:rsidRDefault="00185706">
            <w:pPr>
              <w:jc w:val="center"/>
              <w:rPr>
                <w:szCs w:val="24"/>
                <w:lang w:eastAsia="lt-LT"/>
              </w:rPr>
            </w:pPr>
            <w:r>
              <w:rPr>
                <w:szCs w:val="24"/>
                <w:lang w:eastAsia="lt-LT"/>
              </w:rPr>
              <w:t>0,283</w:t>
            </w:r>
          </w:p>
        </w:tc>
        <w:tc>
          <w:tcPr>
            <w:tcW w:w="985" w:type="dxa"/>
          </w:tcPr>
          <w:p w:rsidR="002D5E78" w:rsidRDefault="00185706">
            <w:pPr>
              <w:jc w:val="center"/>
              <w:rPr>
                <w:szCs w:val="24"/>
                <w:lang w:eastAsia="lt-LT"/>
              </w:rPr>
            </w:pPr>
            <w:r>
              <w:rPr>
                <w:szCs w:val="24"/>
                <w:lang w:eastAsia="lt-LT"/>
              </w:rPr>
              <w:t>3,0-4,0</w:t>
            </w:r>
          </w:p>
        </w:tc>
        <w:tc>
          <w:tcPr>
            <w:tcW w:w="2786" w:type="dxa"/>
          </w:tcPr>
          <w:p w:rsidR="002D5E78" w:rsidRDefault="00185706">
            <w:pPr>
              <w:jc w:val="center"/>
              <w:rPr>
                <w:szCs w:val="24"/>
                <w:lang w:eastAsia="lt-LT"/>
              </w:rPr>
            </w:pPr>
            <w:r>
              <w:rPr>
                <w:szCs w:val="24"/>
                <w:lang w:eastAsia="lt-LT"/>
              </w:rPr>
              <w:t>asfaltbetonis</w:t>
            </w:r>
          </w:p>
        </w:tc>
        <w:tc>
          <w:tcPr>
            <w:tcW w:w="1048" w:type="dxa"/>
          </w:tcPr>
          <w:p w:rsidR="002D5E78" w:rsidRDefault="00185706">
            <w:pPr>
              <w:jc w:val="center"/>
              <w:rPr>
                <w:szCs w:val="24"/>
                <w:lang w:eastAsia="lt-LT"/>
              </w:rPr>
            </w:pPr>
            <w:r>
              <w:rPr>
                <w:szCs w:val="24"/>
                <w:lang w:eastAsia="lt-LT"/>
              </w:rPr>
              <w:t xml:space="preserve">5 </w:t>
            </w:r>
          </w:p>
        </w:tc>
      </w:tr>
      <w:tr w:rsidR="002D5E78">
        <w:trPr>
          <w:jc w:val="center"/>
        </w:trPr>
        <w:tc>
          <w:tcPr>
            <w:tcW w:w="572" w:type="dxa"/>
            <w:vAlign w:val="center"/>
          </w:tcPr>
          <w:p w:rsidR="002D5E78" w:rsidRDefault="00185706">
            <w:pPr>
              <w:jc w:val="center"/>
              <w:rPr>
                <w:szCs w:val="24"/>
                <w:lang w:eastAsia="lt-LT"/>
              </w:rPr>
            </w:pPr>
            <w:r>
              <w:rPr>
                <w:szCs w:val="24"/>
                <w:lang w:eastAsia="lt-LT"/>
              </w:rPr>
              <w:t>23.</w:t>
            </w:r>
          </w:p>
        </w:tc>
        <w:tc>
          <w:tcPr>
            <w:tcW w:w="3818" w:type="dxa"/>
          </w:tcPr>
          <w:p w:rsidR="002D5E78" w:rsidRDefault="00185706">
            <w:pPr>
              <w:rPr>
                <w:szCs w:val="24"/>
                <w:lang w:eastAsia="lt-LT"/>
              </w:rPr>
            </w:pPr>
            <w:r>
              <w:rPr>
                <w:szCs w:val="24"/>
                <w:lang w:eastAsia="lt-LT"/>
              </w:rPr>
              <w:t xml:space="preserve">AK7186 </w:t>
            </w:r>
            <w:proofErr w:type="spellStart"/>
            <w:r>
              <w:rPr>
                <w:szCs w:val="24"/>
                <w:lang w:eastAsia="lt-LT"/>
              </w:rPr>
              <w:t>Vadaksties</w:t>
            </w:r>
            <w:proofErr w:type="spellEnd"/>
            <w:r>
              <w:rPr>
                <w:szCs w:val="24"/>
                <w:lang w:eastAsia="lt-LT"/>
              </w:rPr>
              <w:t xml:space="preserve"> g., </w:t>
            </w:r>
            <w:proofErr w:type="spellStart"/>
            <w:r>
              <w:rPr>
                <w:szCs w:val="24"/>
                <w:lang w:eastAsia="lt-LT"/>
              </w:rPr>
              <w:t>Jučių</w:t>
            </w:r>
            <w:proofErr w:type="spellEnd"/>
            <w:r>
              <w:rPr>
                <w:szCs w:val="24"/>
                <w:lang w:eastAsia="lt-LT"/>
              </w:rPr>
              <w:t xml:space="preserve"> k. </w:t>
            </w:r>
          </w:p>
        </w:tc>
        <w:tc>
          <w:tcPr>
            <w:tcW w:w="992" w:type="dxa"/>
          </w:tcPr>
          <w:p w:rsidR="002D5E78" w:rsidRDefault="00185706">
            <w:pPr>
              <w:jc w:val="center"/>
              <w:rPr>
                <w:szCs w:val="24"/>
                <w:lang w:eastAsia="lt-LT"/>
              </w:rPr>
            </w:pPr>
            <w:r>
              <w:rPr>
                <w:szCs w:val="24"/>
                <w:lang w:eastAsia="lt-LT"/>
              </w:rPr>
              <w:t>0,651</w:t>
            </w:r>
          </w:p>
        </w:tc>
        <w:tc>
          <w:tcPr>
            <w:tcW w:w="985" w:type="dxa"/>
          </w:tcPr>
          <w:p w:rsidR="002D5E78" w:rsidRDefault="00185706">
            <w:pPr>
              <w:jc w:val="center"/>
              <w:rPr>
                <w:szCs w:val="24"/>
                <w:lang w:eastAsia="lt-LT"/>
              </w:rPr>
            </w:pPr>
            <w:r>
              <w:rPr>
                <w:szCs w:val="24"/>
                <w:lang w:eastAsia="lt-LT"/>
              </w:rPr>
              <w:t>4,5</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24.</w:t>
            </w:r>
          </w:p>
        </w:tc>
        <w:tc>
          <w:tcPr>
            <w:tcW w:w="3818" w:type="dxa"/>
          </w:tcPr>
          <w:p w:rsidR="002D5E78" w:rsidRDefault="00185706">
            <w:pPr>
              <w:rPr>
                <w:szCs w:val="24"/>
                <w:lang w:eastAsia="lt-LT"/>
              </w:rPr>
            </w:pPr>
            <w:r>
              <w:rPr>
                <w:szCs w:val="24"/>
                <w:lang w:eastAsia="lt-LT"/>
              </w:rPr>
              <w:t xml:space="preserve">AK7193 Parko g., </w:t>
            </w:r>
            <w:proofErr w:type="spellStart"/>
            <w:r>
              <w:rPr>
                <w:szCs w:val="24"/>
                <w:lang w:eastAsia="lt-LT"/>
              </w:rPr>
              <w:t>Jučių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0,307</w:t>
            </w:r>
          </w:p>
        </w:tc>
        <w:tc>
          <w:tcPr>
            <w:tcW w:w="985" w:type="dxa"/>
          </w:tcPr>
          <w:p w:rsidR="002D5E78" w:rsidRDefault="00185706">
            <w:pPr>
              <w:jc w:val="center"/>
              <w:rPr>
                <w:szCs w:val="24"/>
                <w:lang w:eastAsia="lt-LT"/>
              </w:rPr>
            </w:pPr>
            <w:r>
              <w:rPr>
                <w:szCs w:val="24"/>
                <w:lang w:eastAsia="lt-LT"/>
              </w:rPr>
              <w:t>4,5</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25.</w:t>
            </w:r>
          </w:p>
        </w:tc>
        <w:tc>
          <w:tcPr>
            <w:tcW w:w="3818" w:type="dxa"/>
          </w:tcPr>
          <w:p w:rsidR="002D5E78" w:rsidRDefault="00185706">
            <w:pPr>
              <w:rPr>
                <w:szCs w:val="24"/>
                <w:lang w:eastAsia="lt-LT"/>
              </w:rPr>
            </w:pPr>
            <w:r>
              <w:rPr>
                <w:szCs w:val="24"/>
                <w:lang w:eastAsia="lt-LT"/>
              </w:rPr>
              <w:t xml:space="preserve">AK7188 Bokšto g., </w:t>
            </w:r>
            <w:proofErr w:type="spellStart"/>
            <w:r>
              <w:rPr>
                <w:szCs w:val="24"/>
                <w:lang w:eastAsia="lt-LT"/>
              </w:rPr>
              <w:t>Dabikinėlės</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0,213</w:t>
            </w:r>
          </w:p>
        </w:tc>
        <w:tc>
          <w:tcPr>
            <w:tcW w:w="985" w:type="dxa"/>
          </w:tcPr>
          <w:p w:rsidR="002D5E78" w:rsidRDefault="00185706">
            <w:pPr>
              <w:jc w:val="center"/>
              <w:rPr>
                <w:szCs w:val="24"/>
                <w:lang w:eastAsia="lt-LT"/>
              </w:rPr>
            </w:pPr>
            <w:r>
              <w:rPr>
                <w:szCs w:val="24"/>
                <w:lang w:eastAsia="lt-LT"/>
              </w:rPr>
              <w:t>3,0-4,0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26.</w:t>
            </w:r>
          </w:p>
        </w:tc>
        <w:tc>
          <w:tcPr>
            <w:tcW w:w="3818" w:type="dxa"/>
          </w:tcPr>
          <w:p w:rsidR="002D5E78" w:rsidRDefault="00185706">
            <w:pPr>
              <w:rPr>
                <w:szCs w:val="24"/>
                <w:lang w:eastAsia="lt-LT"/>
              </w:rPr>
            </w:pPr>
            <w:r>
              <w:rPr>
                <w:szCs w:val="24"/>
                <w:lang w:eastAsia="lt-LT"/>
              </w:rPr>
              <w:t xml:space="preserve">AK0142 Privažiuojamasis kelias prie laukų nuo kelio 1007 </w:t>
            </w:r>
            <w:r>
              <w:rPr>
                <w:szCs w:val="24"/>
                <w:lang w:eastAsia="lt-LT"/>
              </w:rPr>
              <w:t>Akmenė-</w:t>
            </w:r>
            <w:proofErr w:type="spellStart"/>
            <w:r>
              <w:rPr>
                <w:szCs w:val="24"/>
                <w:lang w:eastAsia="lt-LT"/>
              </w:rPr>
              <w:t>Klyšiai</w:t>
            </w:r>
            <w:proofErr w:type="spellEnd"/>
            <w:r>
              <w:rPr>
                <w:szCs w:val="24"/>
                <w:lang w:eastAsia="lt-LT"/>
              </w:rPr>
              <w:t>-</w:t>
            </w:r>
            <w:proofErr w:type="spellStart"/>
            <w:r>
              <w:rPr>
                <w:szCs w:val="24"/>
                <w:lang w:eastAsia="lt-LT"/>
              </w:rPr>
              <w:t>Dainoriai</w:t>
            </w:r>
            <w:proofErr w:type="spellEnd"/>
            <w:r>
              <w:rPr>
                <w:szCs w:val="24"/>
                <w:lang w:eastAsia="lt-LT"/>
              </w:rPr>
              <w:t xml:space="preserve"> (iki posūkio į sodybą Nr. 8) </w:t>
            </w:r>
            <w:proofErr w:type="spellStart"/>
            <w:r>
              <w:rPr>
                <w:szCs w:val="24"/>
                <w:lang w:eastAsia="lt-LT"/>
              </w:rPr>
              <w:t>Klyšių</w:t>
            </w:r>
            <w:proofErr w:type="spellEnd"/>
            <w:r>
              <w:rPr>
                <w:szCs w:val="24"/>
                <w:lang w:eastAsia="lt-LT"/>
              </w:rPr>
              <w:t xml:space="preserve"> k.</w:t>
            </w:r>
          </w:p>
        </w:tc>
        <w:tc>
          <w:tcPr>
            <w:tcW w:w="992" w:type="dxa"/>
          </w:tcPr>
          <w:p w:rsidR="002D5E78" w:rsidRDefault="002D5E78">
            <w:pPr>
              <w:jc w:val="center"/>
              <w:rPr>
                <w:szCs w:val="24"/>
                <w:lang w:eastAsia="lt-LT"/>
              </w:rPr>
            </w:pPr>
          </w:p>
          <w:p w:rsidR="002D5E78" w:rsidRDefault="002D5E78">
            <w:pPr>
              <w:jc w:val="center"/>
              <w:rPr>
                <w:szCs w:val="24"/>
                <w:lang w:eastAsia="lt-LT"/>
              </w:rPr>
            </w:pPr>
          </w:p>
          <w:p w:rsidR="002D5E78" w:rsidRDefault="00185706">
            <w:pPr>
              <w:jc w:val="center"/>
              <w:rPr>
                <w:szCs w:val="24"/>
                <w:lang w:eastAsia="lt-LT"/>
              </w:rPr>
            </w:pPr>
            <w:r>
              <w:rPr>
                <w:szCs w:val="24"/>
                <w:lang w:eastAsia="lt-LT"/>
              </w:rPr>
              <w:t>0,130</w:t>
            </w:r>
          </w:p>
        </w:tc>
        <w:tc>
          <w:tcPr>
            <w:tcW w:w="985" w:type="dxa"/>
          </w:tcPr>
          <w:p w:rsidR="002D5E78" w:rsidRDefault="002D5E78">
            <w:pPr>
              <w:jc w:val="center"/>
              <w:rPr>
                <w:szCs w:val="24"/>
                <w:lang w:eastAsia="lt-LT"/>
              </w:rPr>
            </w:pPr>
          </w:p>
          <w:p w:rsidR="002D5E78" w:rsidRDefault="002D5E78">
            <w:pPr>
              <w:jc w:val="center"/>
              <w:rPr>
                <w:szCs w:val="24"/>
                <w:lang w:eastAsia="lt-LT"/>
              </w:rPr>
            </w:pPr>
          </w:p>
          <w:p w:rsidR="002D5E78" w:rsidRDefault="00185706">
            <w:pPr>
              <w:jc w:val="center"/>
              <w:rPr>
                <w:szCs w:val="24"/>
                <w:lang w:eastAsia="lt-LT"/>
              </w:rPr>
            </w:pPr>
            <w:r>
              <w:rPr>
                <w:szCs w:val="24"/>
                <w:lang w:eastAsia="lt-LT"/>
              </w:rPr>
              <w:t>3,5</w:t>
            </w:r>
          </w:p>
        </w:tc>
        <w:tc>
          <w:tcPr>
            <w:tcW w:w="2786" w:type="dxa"/>
          </w:tcPr>
          <w:p w:rsidR="002D5E78" w:rsidRDefault="002D5E78">
            <w:pPr>
              <w:jc w:val="center"/>
              <w:rPr>
                <w:szCs w:val="24"/>
                <w:lang w:eastAsia="lt-LT"/>
              </w:rPr>
            </w:pPr>
          </w:p>
          <w:p w:rsidR="002D5E78" w:rsidRDefault="002D5E78">
            <w:pPr>
              <w:jc w:val="center"/>
              <w:rPr>
                <w:szCs w:val="24"/>
                <w:lang w:eastAsia="lt-LT"/>
              </w:rPr>
            </w:pPr>
          </w:p>
          <w:p w:rsidR="002D5E78" w:rsidRDefault="00185706">
            <w:pPr>
              <w:jc w:val="center"/>
              <w:rPr>
                <w:szCs w:val="24"/>
                <w:lang w:eastAsia="lt-LT"/>
              </w:rPr>
            </w:pPr>
            <w:r>
              <w:rPr>
                <w:szCs w:val="24"/>
                <w:lang w:eastAsia="lt-LT"/>
              </w:rPr>
              <w:t>žvyras</w:t>
            </w:r>
          </w:p>
        </w:tc>
        <w:tc>
          <w:tcPr>
            <w:tcW w:w="1048" w:type="dxa"/>
          </w:tcPr>
          <w:p w:rsidR="002D5E78" w:rsidRDefault="002D5E78">
            <w:pPr>
              <w:jc w:val="center"/>
              <w:rPr>
                <w:szCs w:val="24"/>
                <w:lang w:eastAsia="lt-LT"/>
              </w:rPr>
            </w:pPr>
          </w:p>
          <w:p w:rsidR="002D5E78" w:rsidRDefault="002D5E78">
            <w:pPr>
              <w:jc w:val="center"/>
              <w:rPr>
                <w:szCs w:val="24"/>
                <w:lang w:eastAsia="lt-LT"/>
              </w:rPr>
            </w:pPr>
          </w:p>
          <w:p w:rsidR="002D5E78" w:rsidRDefault="00185706">
            <w:pPr>
              <w:jc w:val="center"/>
              <w:rPr>
                <w:szCs w:val="24"/>
                <w:lang w:eastAsia="lt-LT"/>
              </w:rPr>
            </w:pPr>
            <w:r>
              <w:rPr>
                <w:szCs w:val="24"/>
                <w:lang w:eastAsia="lt-LT"/>
              </w:rPr>
              <w:t>5</w:t>
            </w:r>
          </w:p>
        </w:tc>
      </w:tr>
      <w:tr w:rsidR="002D5E78">
        <w:trPr>
          <w:jc w:val="center"/>
        </w:trPr>
        <w:tc>
          <w:tcPr>
            <w:tcW w:w="10201" w:type="dxa"/>
            <w:gridSpan w:val="6"/>
            <w:vAlign w:val="center"/>
          </w:tcPr>
          <w:p w:rsidR="002D5E78" w:rsidRDefault="002D5E78">
            <w:pPr>
              <w:rPr>
                <w:b/>
                <w:bCs/>
                <w:szCs w:val="24"/>
                <w:lang w:eastAsia="lt-LT"/>
              </w:rPr>
            </w:pPr>
          </w:p>
          <w:p w:rsidR="002D5E78" w:rsidRDefault="00185706">
            <w:pPr>
              <w:rPr>
                <w:b/>
                <w:bCs/>
                <w:szCs w:val="24"/>
                <w:lang w:eastAsia="lt-LT"/>
              </w:rPr>
            </w:pPr>
            <w:r>
              <w:rPr>
                <w:b/>
                <w:bCs/>
                <w:szCs w:val="24"/>
                <w:lang w:eastAsia="lt-LT"/>
              </w:rPr>
              <w:t>IV. Kruopių seniūnija</w:t>
            </w:r>
          </w:p>
        </w:tc>
      </w:tr>
      <w:tr w:rsidR="002D5E78">
        <w:trPr>
          <w:jc w:val="center"/>
        </w:trPr>
        <w:tc>
          <w:tcPr>
            <w:tcW w:w="572" w:type="dxa"/>
            <w:vAlign w:val="center"/>
          </w:tcPr>
          <w:p w:rsidR="002D5E78" w:rsidRDefault="00185706">
            <w:pPr>
              <w:jc w:val="center"/>
              <w:rPr>
                <w:szCs w:val="24"/>
                <w:lang w:eastAsia="lt-LT"/>
              </w:rPr>
            </w:pPr>
            <w:r>
              <w:rPr>
                <w:szCs w:val="24"/>
                <w:lang w:eastAsia="lt-LT"/>
              </w:rPr>
              <w:t>1.</w:t>
            </w:r>
          </w:p>
        </w:tc>
        <w:tc>
          <w:tcPr>
            <w:tcW w:w="3818" w:type="dxa"/>
            <w:vAlign w:val="center"/>
          </w:tcPr>
          <w:p w:rsidR="002D5E78" w:rsidRDefault="00185706">
            <w:pPr>
              <w:rPr>
                <w:szCs w:val="24"/>
                <w:lang w:eastAsia="lt-LT"/>
              </w:rPr>
            </w:pPr>
            <w:r>
              <w:rPr>
                <w:szCs w:val="24"/>
                <w:lang w:eastAsia="lt-LT"/>
              </w:rPr>
              <w:t xml:space="preserve">AK7326 Šventupio g., </w:t>
            </w:r>
            <w:proofErr w:type="spellStart"/>
            <w:r>
              <w:rPr>
                <w:szCs w:val="24"/>
                <w:lang w:eastAsia="lt-LT"/>
              </w:rPr>
              <w:t>Spaigių</w:t>
            </w:r>
            <w:proofErr w:type="spellEnd"/>
            <w:r>
              <w:rPr>
                <w:szCs w:val="24"/>
                <w:lang w:eastAsia="lt-LT"/>
              </w:rPr>
              <w:t xml:space="preserve"> k.)</w:t>
            </w:r>
          </w:p>
        </w:tc>
        <w:tc>
          <w:tcPr>
            <w:tcW w:w="992" w:type="dxa"/>
            <w:vAlign w:val="center"/>
          </w:tcPr>
          <w:p w:rsidR="002D5E78" w:rsidRDefault="002D5E78">
            <w:pPr>
              <w:jc w:val="center"/>
              <w:rPr>
                <w:szCs w:val="24"/>
                <w:lang w:eastAsia="lt-LT"/>
              </w:rPr>
            </w:pPr>
          </w:p>
        </w:tc>
        <w:tc>
          <w:tcPr>
            <w:tcW w:w="985" w:type="dxa"/>
            <w:vAlign w:val="center"/>
          </w:tcPr>
          <w:p w:rsidR="002D5E78" w:rsidRDefault="002D5E78">
            <w:pPr>
              <w:jc w:val="center"/>
              <w:rPr>
                <w:szCs w:val="24"/>
                <w:lang w:eastAsia="lt-LT"/>
              </w:rPr>
            </w:pP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50</w:t>
            </w:r>
          </w:p>
        </w:tc>
      </w:tr>
      <w:tr w:rsidR="002D5E78">
        <w:trPr>
          <w:jc w:val="center"/>
        </w:trPr>
        <w:tc>
          <w:tcPr>
            <w:tcW w:w="572" w:type="dxa"/>
            <w:vAlign w:val="center"/>
          </w:tcPr>
          <w:p w:rsidR="002D5E78" w:rsidRDefault="00185706">
            <w:pPr>
              <w:jc w:val="center"/>
              <w:rPr>
                <w:szCs w:val="24"/>
                <w:lang w:eastAsia="lt-LT"/>
              </w:rPr>
            </w:pPr>
            <w:r>
              <w:rPr>
                <w:szCs w:val="24"/>
                <w:lang w:eastAsia="lt-LT"/>
              </w:rPr>
              <w:t>2.</w:t>
            </w:r>
          </w:p>
        </w:tc>
        <w:tc>
          <w:tcPr>
            <w:tcW w:w="3818" w:type="dxa"/>
          </w:tcPr>
          <w:p w:rsidR="002D5E78" w:rsidRDefault="00185706">
            <w:pPr>
              <w:jc w:val="center"/>
              <w:rPr>
                <w:szCs w:val="24"/>
                <w:lang w:eastAsia="lt-LT"/>
              </w:rPr>
            </w:pPr>
            <w:r>
              <w:rPr>
                <w:szCs w:val="24"/>
                <w:lang w:eastAsia="lt-LT"/>
              </w:rPr>
              <w:t>Papilės g. 8, Kruopių m. (aikštelė)</w:t>
            </w:r>
          </w:p>
        </w:tc>
        <w:tc>
          <w:tcPr>
            <w:tcW w:w="992" w:type="dxa"/>
          </w:tcPr>
          <w:p w:rsidR="002D5E78" w:rsidRDefault="002D5E78">
            <w:pPr>
              <w:jc w:val="center"/>
              <w:rPr>
                <w:szCs w:val="24"/>
                <w:lang w:eastAsia="lt-LT"/>
              </w:rPr>
            </w:pPr>
          </w:p>
        </w:tc>
        <w:tc>
          <w:tcPr>
            <w:tcW w:w="985" w:type="dxa"/>
          </w:tcPr>
          <w:p w:rsidR="002D5E78" w:rsidRDefault="002D5E78">
            <w:pPr>
              <w:jc w:val="center"/>
              <w:rPr>
                <w:szCs w:val="24"/>
                <w:lang w:eastAsia="lt-LT"/>
              </w:rPr>
            </w:pPr>
          </w:p>
        </w:tc>
        <w:tc>
          <w:tcPr>
            <w:tcW w:w="2786" w:type="dxa"/>
          </w:tcPr>
          <w:p w:rsidR="002D5E78" w:rsidRDefault="00185706">
            <w:pPr>
              <w:jc w:val="center"/>
              <w:rPr>
                <w:szCs w:val="24"/>
                <w:lang w:eastAsia="lt-LT"/>
              </w:rPr>
            </w:pPr>
            <w:r>
              <w:rPr>
                <w:szCs w:val="24"/>
                <w:lang w:eastAsia="lt-LT"/>
              </w:rPr>
              <w:t>asfaltbetonis</w:t>
            </w:r>
          </w:p>
        </w:tc>
        <w:tc>
          <w:tcPr>
            <w:tcW w:w="1048" w:type="dxa"/>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3.</w:t>
            </w:r>
          </w:p>
        </w:tc>
        <w:tc>
          <w:tcPr>
            <w:tcW w:w="3818" w:type="dxa"/>
          </w:tcPr>
          <w:p w:rsidR="002D5E78" w:rsidRDefault="00185706">
            <w:pPr>
              <w:rPr>
                <w:szCs w:val="24"/>
                <w:lang w:eastAsia="lt-LT"/>
              </w:rPr>
            </w:pPr>
            <w:r>
              <w:rPr>
                <w:szCs w:val="24"/>
                <w:lang w:eastAsia="lt-LT"/>
              </w:rPr>
              <w:t>AK0322 Kelias per Pakalniškių</w:t>
            </w:r>
            <w:r>
              <w:rPr>
                <w:szCs w:val="24"/>
                <w:lang w:eastAsia="lt-LT"/>
              </w:rPr>
              <w:t xml:space="preserve"> kaimą, Pakalniškių k.</w:t>
            </w:r>
          </w:p>
        </w:tc>
        <w:tc>
          <w:tcPr>
            <w:tcW w:w="992" w:type="dxa"/>
          </w:tcPr>
          <w:p w:rsidR="002D5E78" w:rsidRDefault="00185706">
            <w:pPr>
              <w:jc w:val="center"/>
              <w:rPr>
                <w:szCs w:val="24"/>
                <w:lang w:eastAsia="lt-LT"/>
              </w:rPr>
            </w:pPr>
            <w:r>
              <w:rPr>
                <w:szCs w:val="24"/>
                <w:lang w:eastAsia="lt-LT"/>
              </w:rPr>
              <w:t>0,395</w:t>
            </w:r>
          </w:p>
        </w:tc>
        <w:tc>
          <w:tcPr>
            <w:tcW w:w="985" w:type="dxa"/>
          </w:tcPr>
          <w:p w:rsidR="002D5E78" w:rsidRDefault="00185706">
            <w:pPr>
              <w:jc w:val="center"/>
              <w:rPr>
                <w:szCs w:val="24"/>
                <w:lang w:eastAsia="lt-LT"/>
              </w:rPr>
            </w:pPr>
            <w:r>
              <w:rPr>
                <w:szCs w:val="24"/>
                <w:lang w:eastAsia="lt-LT"/>
              </w:rPr>
              <w:t>3,0-4,0</w:t>
            </w:r>
          </w:p>
        </w:tc>
        <w:tc>
          <w:tcPr>
            <w:tcW w:w="2786" w:type="dxa"/>
          </w:tcPr>
          <w:p w:rsidR="002D5E78" w:rsidRDefault="00185706">
            <w:pPr>
              <w:jc w:val="center"/>
              <w:rPr>
                <w:szCs w:val="24"/>
                <w:lang w:eastAsia="lt-LT"/>
              </w:rPr>
            </w:pPr>
            <w:r>
              <w:rPr>
                <w:szCs w:val="24"/>
                <w:lang w:eastAsia="lt-LT"/>
              </w:rPr>
              <w:t>žvyras</w:t>
            </w:r>
          </w:p>
        </w:tc>
        <w:tc>
          <w:tcPr>
            <w:tcW w:w="1048" w:type="dxa"/>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4.</w:t>
            </w:r>
          </w:p>
        </w:tc>
        <w:tc>
          <w:tcPr>
            <w:tcW w:w="3818" w:type="dxa"/>
            <w:vAlign w:val="center"/>
          </w:tcPr>
          <w:p w:rsidR="002D5E78" w:rsidRDefault="00185706">
            <w:pPr>
              <w:rPr>
                <w:szCs w:val="24"/>
                <w:lang w:eastAsia="lt-LT"/>
              </w:rPr>
            </w:pPr>
            <w:r>
              <w:rPr>
                <w:szCs w:val="24"/>
                <w:lang w:eastAsia="lt-LT"/>
              </w:rPr>
              <w:t>AK7308 Pavasario g., Kruopių m.</w:t>
            </w:r>
          </w:p>
        </w:tc>
        <w:tc>
          <w:tcPr>
            <w:tcW w:w="992" w:type="dxa"/>
            <w:vAlign w:val="center"/>
          </w:tcPr>
          <w:p w:rsidR="002D5E78" w:rsidRDefault="00185706">
            <w:pPr>
              <w:jc w:val="center"/>
              <w:rPr>
                <w:szCs w:val="24"/>
                <w:lang w:eastAsia="lt-LT"/>
              </w:rPr>
            </w:pPr>
            <w:r>
              <w:rPr>
                <w:szCs w:val="24"/>
                <w:lang w:eastAsia="lt-LT"/>
              </w:rPr>
              <w:t>0,130</w:t>
            </w:r>
          </w:p>
        </w:tc>
        <w:tc>
          <w:tcPr>
            <w:tcW w:w="985" w:type="dxa"/>
            <w:vAlign w:val="center"/>
          </w:tcPr>
          <w:p w:rsidR="002D5E78" w:rsidRDefault="00185706">
            <w:pPr>
              <w:jc w:val="center"/>
              <w:rPr>
                <w:szCs w:val="24"/>
                <w:lang w:eastAsia="lt-LT"/>
              </w:rPr>
            </w:pPr>
            <w:r>
              <w:rPr>
                <w:szCs w:val="24"/>
                <w:lang w:eastAsia="lt-LT"/>
              </w:rPr>
              <w:t>3,8-4,0</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5.</w:t>
            </w:r>
          </w:p>
        </w:tc>
        <w:tc>
          <w:tcPr>
            <w:tcW w:w="3818" w:type="dxa"/>
            <w:vAlign w:val="center"/>
          </w:tcPr>
          <w:p w:rsidR="002D5E78" w:rsidRDefault="00185706">
            <w:pPr>
              <w:rPr>
                <w:szCs w:val="24"/>
                <w:lang w:eastAsia="lt-LT"/>
              </w:rPr>
            </w:pPr>
            <w:r>
              <w:rPr>
                <w:szCs w:val="24"/>
                <w:lang w:eastAsia="lt-LT"/>
              </w:rPr>
              <w:t>AK7313 Pavasario g. atšaka, Kruopių m.</w:t>
            </w:r>
          </w:p>
        </w:tc>
        <w:tc>
          <w:tcPr>
            <w:tcW w:w="992" w:type="dxa"/>
            <w:vAlign w:val="center"/>
          </w:tcPr>
          <w:p w:rsidR="002D5E78" w:rsidRDefault="00185706">
            <w:pPr>
              <w:jc w:val="center"/>
              <w:rPr>
                <w:szCs w:val="24"/>
                <w:lang w:eastAsia="lt-LT"/>
              </w:rPr>
            </w:pPr>
            <w:r>
              <w:rPr>
                <w:szCs w:val="24"/>
                <w:lang w:eastAsia="lt-LT"/>
              </w:rPr>
              <w:t>0,149</w:t>
            </w:r>
          </w:p>
        </w:tc>
        <w:tc>
          <w:tcPr>
            <w:tcW w:w="985" w:type="dxa"/>
            <w:vAlign w:val="center"/>
          </w:tcPr>
          <w:p w:rsidR="002D5E78" w:rsidRDefault="00185706">
            <w:pPr>
              <w:jc w:val="center"/>
              <w:rPr>
                <w:szCs w:val="24"/>
                <w:lang w:eastAsia="lt-LT"/>
              </w:rPr>
            </w:pPr>
            <w:r>
              <w:rPr>
                <w:szCs w:val="24"/>
                <w:lang w:eastAsia="lt-LT"/>
              </w:rPr>
              <w:t>3,3</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tcBorders>
              <w:bottom w:val="single" w:sz="2" w:space="0" w:color="auto"/>
            </w:tcBorders>
            <w:vAlign w:val="center"/>
          </w:tcPr>
          <w:p w:rsidR="002D5E78" w:rsidRDefault="00185706">
            <w:pPr>
              <w:jc w:val="center"/>
              <w:rPr>
                <w:szCs w:val="24"/>
                <w:lang w:eastAsia="lt-LT"/>
              </w:rPr>
            </w:pPr>
            <w:r>
              <w:rPr>
                <w:szCs w:val="24"/>
                <w:lang w:eastAsia="lt-LT"/>
              </w:rPr>
              <w:t>6.</w:t>
            </w:r>
          </w:p>
        </w:tc>
        <w:tc>
          <w:tcPr>
            <w:tcW w:w="3818" w:type="dxa"/>
            <w:tcBorders>
              <w:bottom w:val="single" w:sz="2" w:space="0" w:color="auto"/>
            </w:tcBorders>
          </w:tcPr>
          <w:p w:rsidR="002D5E78" w:rsidRDefault="00185706">
            <w:pPr>
              <w:rPr>
                <w:szCs w:val="24"/>
                <w:lang w:eastAsia="lt-LT"/>
              </w:rPr>
            </w:pPr>
            <w:r>
              <w:rPr>
                <w:szCs w:val="24"/>
                <w:lang w:eastAsia="lt-LT"/>
              </w:rPr>
              <w:t xml:space="preserve">AK7321 Tuopų g., </w:t>
            </w:r>
            <w:proofErr w:type="spellStart"/>
            <w:r>
              <w:rPr>
                <w:szCs w:val="24"/>
                <w:lang w:eastAsia="lt-LT"/>
              </w:rPr>
              <w:t>Šapnagių</w:t>
            </w:r>
            <w:proofErr w:type="spellEnd"/>
            <w:r>
              <w:rPr>
                <w:szCs w:val="24"/>
                <w:lang w:eastAsia="lt-LT"/>
              </w:rPr>
              <w:t xml:space="preserve"> k.</w:t>
            </w:r>
          </w:p>
        </w:tc>
        <w:tc>
          <w:tcPr>
            <w:tcW w:w="992" w:type="dxa"/>
            <w:tcBorders>
              <w:bottom w:val="single" w:sz="2" w:space="0" w:color="auto"/>
            </w:tcBorders>
          </w:tcPr>
          <w:p w:rsidR="002D5E78" w:rsidRDefault="00185706">
            <w:pPr>
              <w:jc w:val="center"/>
              <w:rPr>
                <w:szCs w:val="24"/>
                <w:lang w:eastAsia="lt-LT"/>
              </w:rPr>
            </w:pPr>
            <w:r>
              <w:rPr>
                <w:szCs w:val="24"/>
                <w:lang w:eastAsia="lt-LT"/>
              </w:rPr>
              <w:t>0,252</w:t>
            </w:r>
          </w:p>
        </w:tc>
        <w:tc>
          <w:tcPr>
            <w:tcW w:w="985" w:type="dxa"/>
            <w:tcBorders>
              <w:bottom w:val="single" w:sz="2" w:space="0" w:color="auto"/>
            </w:tcBorders>
          </w:tcPr>
          <w:p w:rsidR="002D5E78" w:rsidRDefault="00185706">
            <w:pPr>
              <w:jc w:val="center"/>
              <w:rPr>
                <w:szCs w:val="24"/>
                <w:lang w:eastAsia="lt-LT"/>
              </w:rPr>
            </w:pPr>
            <w:r>
              <w:rPr>
                <w:szCs w:val="24"/>
                <w:lang w:eastAsia="lt-LT"/>
              </w:rPr>
              <w:t>6,2</w:t>
            </w:r>
          </w:p>
        </w:tc>
        <w:tc>
          <w:tcPr>
            <w:tcW w:w="2786" w:type="dxa"/>
            <w:tcBorders>
              <w:bottom w:val="single" w:sz="2" w:space="0" w:color="auto"/>
            </w:tcBorders>
          </w:tcPr>
          <w:p w:rsidR="002D5E78" w:rsidRDefault="00185706">
            <w:pPr>
              <w:jc w:val="center"/>
              <w:rPr>
                <w:szCs w:val="24"/>
                <w:lang w:eastAsia="lt-LT"/>
              </w:rPr>
            </w:pPr>
            <w:r>
              <w:rPr>
                <w:szCs w:val="24"/>
                <w:lang w:eastAsia="lt-LT"/>
              </w:rPr>
              <w:t>asfaltbetonis</w:t>
            </w:r>
          </w:p>
        </w:tc>
        <w:tc>
          <w:tcPr>
            <w:tcW w:w="1048" w:type="dxa"/>
            <w:tcBorders>
              <w:bottom w:val="single" w:sz="2" w:space="0" w:color="auto"/>
            </w:tcBorders>
          </w:tcPr>
          <w:p w:rsidR="002D5E78" w:rsidRDefault="00185706">
            <w:pPr>
              <w:jc w:val="center"/>
              <w:rPr>
                <w:szCs w:val="24"/>
                <w:lang w:eastAsia="lt-LT"/>
              </w:rPr>
            </w:pPr>
            <w:r>
              <w:rPr>
                <w:szCs w:val="24"/>
                <w:lang w:eastAsia="lt-LT"/>
              </w:rPr>
              <w:t>15</w:t>
            </w:r>
          </w:p>
        </w:tc>
      </w:tr>
      <w:tr w:rsidR="002D5E78">
        <w:trPr>
          <w:jc w:val="center"/>
        </w:trPr>
        <w:tc>
          <w:tcPr>
            <w:tcW w:w="572" w:type="dxa"/>
            <w:tcBorders>
              <w:top w:val="single" w:sz="2" w:space="0" w:color="auto"/>
              <w:left w:val="single" w:sz="2" w:space="0" w:color="auto"/>
              <w:bottom w:val="single" w:sz="24" w:space="0" w:color="auto"/>
              <w:right w:val="single" w:sz="2" w:space="0" w:color="auto"/>
            </w:tcBorders>
            <w:vAlign w:val="center"/>
          </w:tcPr>
          <w:p w:rsidR="002D5E78" w:rsidRDefault="00185706">
            <w:pPr>
              <w:jc w:val="center"/>
              <w:rPr>
                <w:szCs w:val="24"/>
                <w:lang w:eastAsia="lt-LT"/>
              </w:rPr>
            </w:pPr>
            <w:r>
              <w:rPr>
                <w:szCs w:val="24"/>
                <w:lang w:eastAsia="lt-LT"/>
              </w:rPr>
              <w:t>7.</w:t>
            </w:r>
          </w:p>
        </w:tc>
        <w:tc>
          <w:tcPr>
            <w:tcW w:w="3818" w:type="dxa"/>
            <w:tcBorders>
              <w:top w:val="single" w:sz="2" w:space="0" w:color="auto"/>
              <w:left w:val="single" w:sz="2" w:space="0" w:color="auto"/>
              <w:bottom w:val="single" w:sz="24" w:space="0" w:color="auto"/>
              <w:right w:val="single" w:sz="2" w:space="0" w:color="auto"/>
            </w:tcBorders>
            <w:vAlign w:val="center"/>
          </w:tcPr>
          <w:p w:rsidR="002D5E78" w:rsidRDefault="00185706">
            <w:pPr>
              <w:rPr>
                <w:szCs w:val="24"/>
                <w:lang w:eastAsia="lt-LT"/>
              </w:rPr>
            </w:pPr>
            <w:r>
              <w:rPr>
                <w:szCs w:val="24"/>
                <w:lang w:eastAsia="lt-LT"/>
              </w:rPr>
              <w:t xml:space="preserve">AK7325 </w:t>
            </w:r>
            <w:r>
              <w:rPr>
                <w:szCs w:val="24"/>
                <w:lang w:eastAsia="lt-LT"/>
              </w:rPr>
              <w:t xml:space="preserve">Liepų g., </w:t>
            </w:r>
            <w:proofErr w:type="spellStart"/>
            <w:r>
              <w:rPr>
                <w:szCs w:val="24"/>
                <w:lang w:eastAsia="lt-LT"/>
              </w:rPr>
              <w:t>Spaigių</w:t>
            </w:r>
            <w:proofErr w:type="spellEnd"/>
            <w:r>
              <w:rPr>
                <w:szCs w:val="24"/>
                <w:lang w:eastAsia="lt-LT"/>
              </w:rPr>
              <w:t xml:space="preserve"> k.</w:t>
            </w:r>
          </w:p>
        </w:tc>
        <w:tc>
          <w:tcPr>
            <w:tcW w:w="992" w:type="dxa"/>
            <w:tcBorders>
              <w:top w:val="single" w:sz="2" w:space="0" w:color="auto"/>
              <w:left w:val="single" w:sz="2" w:space="0" w:color="auto"/>
              <w:bottom w:val="single" w:sz="24" w:space="0" w:color="auto"/>
              <w:right w:val="single" w:sz="2" w:space="0" w:color="auto"/>
            </w:tcBorders>
            <w:vAlign w:val="center"/>
          </w:tcPr>
          <w:p w:rsidR="002D5E78" w:rsidRDefault="00185706">
            <w:pPr>
              <w:jc w:val="center"/>
              <w:rPr>
                <w:szCs w:val="24"/>
                <w:lang w:eastAsia="lt-LT"/>
              </w:rPr>
            </w:pPr>
            <w:r>
              <w:rPr>
                <w:szCs w:val="24"/>
                <w:lang w:eastAsia="lt-LT"/>
              </w:rPr>
              <w:t>0,285</w:t>
            </w:r>
          </w:p>
        </w:tc>
        <w:tc>
          <w:tcPr>
            <w:tcW w:w="985" w:type="dxa"/>
            <w:tcBorders>
              <w:top w:val="single" w:sz="2" w:space="0" w:color="auto"/>
              <w:left w:val="single" w:sz="2" w:space="0" w:color="auto"/>
              <w:bottom w:val="single" w:sz="24" w:space="0" w:color="auto"/>
              <w:right w:val="single" w:sz="2" w:space="0" w:color="auto"/>
            </w:tcBorders>
            <w:vAlign w:val="center"/>
          </w:tcPr>
          <w:p w:rsidR="002D5E78" w:rsidRDefault="00185706">
            <w:pPr>
              <w:jc w:val="center"/>
              <w:rPr>
                <w:szCs w:val="24"/>
                <w:lang w:eastAsia="lt-LT"/>
              </w:rPr>
            </w:pPr>
            <w:r>
              <w:rPr>
                <w:szCs w:val="24"/>
                <w:lang w:eastAsia="lt-LT"/>
              </w:rPr>
              <w:t>4,5</w:t>
            </w:r>
          </w:p>
        </w:tc>
        <w:tc>
          <w:tcPr>
            <w:tcW w:w="2786" w:type="dxa"/>
            <w:tcBorders>
              <w:top w:val="single" w:sz="2" w:space="0" w:color="auto"/>
              <w:left w:val="single" w:sz="2" w:space="0" w:color="auto"/>
              <w:bottom w:val="single" w:sz="24" w:space="0" w:color="auto"/>
              <w:right w:val="single" w:sz="2" w:space="0" w:color="auto"/>
            </w:tcBorders>
          </w:tcPr>
          <w:p w:rsidR="002D5E78" w:rsidRDefault="00185706">
            <w:pPr>
              <w:jc w:val="center"/>
              <w:rPr>
                <w:szCs w:val="24"/>
                <w:lang w:eastAsia="lt-LT"/>
              </w:rPr>
            </w:pPr>
            <w:r>
              <w:rPr>
                <w:szCs w:val="24"/>
                <w:lang w:eastAsia="lt-LT"/>
              </w:rPr>
              <w:t>žvyras</w:t>
            </w:r>
          </w:p>
        </w:tc>
        <w:tc>
          <w:tcPr>
            <w:tcW w:w="1048" w:type="dxa"/>
            <w:tcBorders>
              <w:top w:val="single" w:sz="2" w:space="0" w:color="auto"/>
              <w:left w:val="single" w:sz="2" w:space="0" w:color="auto"/>
              <w:bottom w:val="single" w:sz="24" w:space="0" w:color="auto"/>
              <w:right w:val="single" w:sz="2" w:space="0" w:color="auto"/>
            </w:tcBorders>
            <w:vAlign w:val="center"/>
          </w:tcPr>
          <w:p w:rsidR="002D5E78" w:rsidRDefault="00185706">
            <w:pPr>
              <w:jc w:val="center"/>
              <w:rPr>
                <w:szCs w:val="24"/>
                <w:lang w:eastAsia="lt-LT"/>
              </w:rPr>
            </w:pPr>
            <w:r>
              <w:rPr>
                <w:szCs w:val="24"/>
                <w:lang w:eastAsia="lt-LT"/>
              </w:rPr>
              <w:t>10</w:t>
            </w:r>
          </w:p>
        </w:tc>
      </w:tr>
      <w:tr w:rsidR="002D5E78">
        <w:trPr>
          <w:jc w:val="center"/>
        </w:trPr>
        <w:tc>
          <w:tcPr>
            <w:tcW w:w="572" w:type="dxa"/>
            <w:tcBorders>
              <w:top w:val="single" w:sz="24" w:space="0" w:color="auto"/>
            </w:tcBorders>
            <w:vAlign w:val="center"/>
          </w:tcPr>
          <w:p w:rsidR="002D5E78" w:rsidRDefault="00185706">
            <w:pPr>
              <w:jc w:val="center"/>
              <w:rPr>
                <w:szCs w:val="24"/>
                <w:lang w:eastAsia="lt-LT"/>
              </w:rPr>
            </w:pPr>
            <w:r>
              <w:rPr>
                <w:szCs w:val="24"/>
                <w:lang w:eastAsia="lt-LT"/>
              </w:rPr>
              <w:t>8.</w:t>
            </w:r>
          </w:p>
        </w:tc>
        <w:tc>
          <w:tcPr>
            <w:tcW w:w="3818" w:type="dxa"/>
            <w:tcBorders>
              <w:top w:val="single" w:sz="24" w:space="0" w:color="auto"/>
            </w:tcBorders>
            <w:vAlign w:val="center"/>
          </w:tcPr>
          <w:p w:rsidR="002D5E78" w:rsidRDefault="00185706">
            <w:pPr>
              <w:rPr>
                <w:szCs w:val="24"/>
                <w:lang w:eastAsia="lt-LT"/>
              </w:rPr>
            </w:pPr>
            <w:r>
              <w:rPr>
                <w:szCs w:val="24"/>
                <w:lang w:eastAsia="lt-LT"/>
              </w:rPr>
              <w:t>AK7315 Parko g., Kruopių m.</w:t>
            </w:r>
          </w:p>
        </w:tc>
        <w:tc>
          <w:tcPr>
            <w:tcW w:w="992" w:type="dxa"/>
            <w:tcBorders>
              <w:top w:val="single" w:sz="24" w:space="0" w:color="auto"/>
            </w:tcBorders>
            <w:vAlign w:val="center"/>
          </w:tcPr>
          <w:p w:rsidR="002D5E78" w:rsidRDefault="00185706">
            <w:pPr>
              <w:jc w:val="center"/>
              <w:rPr>
                <w:szCs w:val="24"/>
                <w:lang w:eastAsia="lt-LT"/>
              </w:rPr>
            </w:pPr>
            <w:r>
              <w:rPr>
                <w:szCs w:val="24"/>
                <w:lang w:eastAsia="lt-LT"/>
              </w:rPr>
              <w:t>0,123</w:t>
            </w:r>
          </w:p>
        </w:tc>
        <w:tc>
          <w:tcPr>
            <w:tcW w:w="985" w:type="dxa"/>
            <w:tcBorders>
              <w:top w:val="single" w:sz="24" w:space="0" w:color="auto"/>
            </w:tcBorders>
            <w:vAlign w:val="center"/>
          </w:tcPr>
          <w:p w:rsidR="002D5E78" w:rsidRDefault="00185706">
            <w:pPr>
              <w:jc w:val="center"/>
              <w:rPr>
                <w:szCs w:val="24"/>
                <w:lang w:eastAsia="lt-LT"/>
              </w:rPr>
            </w:pPr>
            <w:r>
              <w:rPr>
                <w:szCs w:val="24"/>
                <w:lang w:eastAsia="lt-LT"/>
              </w:rPr>
              <w:t>3,0</w:t>
            </w:r>
          </w:p>
        </w:tc>
        <w:tc>
          <w:tcPr>
            <w:tcW w:w="2786" w:type="dxa"/>
            <w:tcBorders>
              <w:top w:val="single" w:sz="24"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4" w:space="0" w:color="auto"/>
            </w:tcBorders>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9.</w:t>
            </w:r>
          </w:p>
        </w:tc>
        <w:tc>
          <w:tcPr>
            <w:tcW w:w="3818" w:type="dxa"/>
            <w:vAlign w:val="center"/>
          </w:tcPr>
          <w:p w:rsidR="002D5E78" w:rsidRDefault="00185706">
            <w:pPr>
              <w:rPr>
                <w:szCs w:val="24"/>
                <w:lang w:eastAsia="lt-LT"/>
              </w:rPr>
            </w:pPr>
            <w:r>
              <w:rPr>
                <w:szCs w:val="24"/>
                <w:lang w:eastAsia="lt-LT"/>
              </w:rPr>
              <w:t>AK7302 Kalnelio g., Kruopių m.</w:t>
            </w:r>
          </w:p>
        </w:tc>
        <w:tc>
          <w:tcPr>
            <w:tcW w:w="992" w:type="dxa"/>
            <w:vAlign w:val="center"/>
          </w:tcPr>
          <w:p w:rsidR="002D5E78" w:rsidRDefault="00185706">
            <w:pPr>
              <w:jc w:val="center"/>
              <w:rPr>
                <w:szCs w:val="24"/>
                <w:lang w:eastAsia="lt-LT"/>
              </w:rPr>
            </w:pPr>
            <w:r>
              <w:rPr>
                <w:szCs w:val="24"/>
                <w:lang w:eastAsia="lt-LT"/>
              </w:rPr>
              <w:t>0,790</w:t>
            </w:r>
          </w:p>
        </w:tc>
        <w:tc>
          <w:tcPr>
            <w:tcW w:w="985" w:type="dxa"/>
            <w:vAlign w:val="center"/>
          </w:tcPr>
          <w:p w:rsidR="002D5E78" w:rsidRDefault="00185706">
            <w:pPr>
              <w:jc w:val="center"/>
              <w:rPr>
                <w:szCs w:val="24"/>
                <w:lang w:eastAsia="lt-LT"/>
              </w:rPr>
            </w:pPr>
            <w:r>
              <w:rPr>
                <w:szCs w:val="24"/>
                <w:lang w:eastAsia="lt-LT"/>
              </w:rPr>
              <w:t>3,8-5,5</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10.</w:t>
            </w:r>
          </w:p>
        </w:tc>
        <w:tc>
          <w:tcPr>
            <w:tcW w:w="3818" w:type="dxa"/>
            <w:vAlign w:val="center"/>
          </w:tcPr>
          <w:p w:rsidR="002D5E78" w:rsidRDefault="00185706">
            <w:pPr>
              <w:rPr>
                <w:szCs w:val="24"/>
                <w:lang w:eastAsia="lt-LT"/>
              </w:rPr>
            </w:pPr>
            <w:r>
              <w:rPr>
                <w:szCs w:val="24"/>
                <w:lang w:eastAsia="lt-LT"/>
              </w:rPr>
              <w:t>AK7330 Kalnelio g. atšaka, Kruopių m.</w:t>
            </w:r>
          </w:p>
        </w:tc>
        <w:tc>
          <w:tcPr>
            <w:tcW w:w="992" w:type="dxa"/>
            <w:vAlign w:val="center"/>
          </w:tcPr>
          <w:p w:rsidR="002D5E78" w:rsidRDefault="00185706">
            <w:pPr>
              <w:jc w:val="center"/>
              <w:rPr>
                <w:szCs w:val="24"/>
                <w:lang w:eastAsia="lt-LT"/>
              </w:rPr>
            </w:pPr>
            <w:r>
              <w:rPr>
                <w:szCs w:val="24"/>
                <w:lang w:eastAsia="lt-LT"/>
              </w:rPr>
              <w:t>0,102</w:t>
            </w:r>
          </w:p>
        </w:tc>
        <w:tc>
          <w:tcPr>
            <w:tcW w:w="985" w:type="dxa"/>
            <w:vAlign w:val="center"/>
          </w:tcPr>
          <w:p w:rsidR="002D5E78" w:rsidRDefault="00185706">
            <w:pPr>
              <w:jc w:val="center"/>
              <w:rPr>
                <w:szCs w:val="24"/>
                <w:lang w:eastAsia="lt-LT"/>
              </w:rPr>
            </w:pPr>
            <w:r>
              <w:rPr>
                <w:szCs w:val="24"/>
                <w:lang w:eastAsia="lt-LT"/>
              </w:rPr>
              <w:t>5,0</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11.</w:t>
            </w:r>
          </w:p>
        </w:tc>
        <w:tc>
          <w:tcPr>
            <w:tcW w:w="3818" w:type="dxa"/>
            <w:vAlign w:val="center"/>
          </w:tcPr>
          <w:p w:rsidR="002D5E78" w:rsidRDefault="00185706">
            <w:pPr>
              <w:rPr>
                <w:szCs w:val="24"/>
                <w:lang w:eastAsia="lt-LT"/>
              </w:rPr>
            </w:pPr>
            <w:r>
              <w:rPr>
                <w:szCs w:val="24"/>
                <w:lang w:eastAsia="lt-LT"/>
              </w:rPr>
              <w:t xml:space="preserve">AK7351 Tuopų </w:t>
            </w:r>
            <w:r>
              <w:rPr>
                <w:szCs w:val="24"/>
                <w:lang w:eastAsia="lt-LT"/>
              </w:rPr>
              <w:t xml:space="preserve">g., </w:t>
            </w:r>
            <w:proofErr w:type="spellStart"/>
            <w:r>
              <w:rPr>
                <w:szCs w:val="24"/>
                <w:lang w:eastAsia="lt-LT"/>
              </w:rPr>
              <w:t>Šapnagių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0,077</w:t>
            </w:r>
          </w:p>
        </w:tc>
        <w:tc>
          <w:tcPr>
            <w:tcW w:w="985" w:type="dxa"/>
            <w:vAlign w:val="center"/>
          </w:tcPr>
          <w:p w:rsidR="002D5E78" w:rsidRDefault="00185706">
            <w:pPr>
              <w:jc w:val="center"/>
              <w:rPr>
                <w:szCs w:val="24"/>
                <w:lang w:eastAsia="lt-LT"/>
              </w:rPr>
            </w:pPr>
            <w:r>
              <w:rPr>
                <w:szCs w:val="24"/>
                <w:lang w:eastAsia="lt-LT"/>
              </w:rPr>
              <w:t>3,0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12.</w:t>
            </w:r>
          </w:p>
        </w:tc>
        <w:tc>
          <w:tcPr>
            <w:tcW w:w="3818" w:type="dxa"/>
            <w:vAlign w:val="center"/>
          </w:tcPr>
          <w:p w:rsidR="002D5E78" w:rsidRDefault="00185706">
            <w:pPr>
              <w:rPr>
                <w:szCs w:val="24"/>
                <w:lang w:eastAsia="lt-LT"/>
              </w:rPr>
            </w:pPr>
            <w:r>
              <w:rPr>
                <w:szCs w:val="24"/>
                <w:lang w:eastAsia="lt-LT"/>
              </w:rPr>
              <w:t xml:space="preserve">AK7322 Pavasario g., </w:t>
            </w:r>
            <w:proofErr w:type="spellStart"/>
            <w:r>
              <w:rPr>
                <w:szCs w:val="24"/>
                <w:lang w:eastAsia="lt-LT"/>
              </w:rPr>
              <w:t>Šapnagių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0,135</w:t>
            </w:r>
          </w:p>
        </w:tc>
        <w:tc>
          <w:tcPr>
            <w:tcW w:w="985" w:type="dxa"/>
            <w:vAlign w:val="center"/>
          </w:tcPr>
          <w:p w:rsidR="002D5E78" w:rsidRDefault="00185706">
            <w:pPr>
              <w:jc w:val="center"/>
              <w:rPr>
                <w:szCs w:val="24"/>
                <w:lang w:eastAsia="lt-LT"/>
              </w:rPr>
            </w:pPr>
            <w:r>
              <w:rPr>
                <w:szCs w:val="24"/>
                <w:lang w:eastAsia="lt-LT"/>
              </w:rPr>
              <w:t>5,8</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13.</w:t>
            </w:r>
          </w:p>
        </w:tc>
        <w:tc>
          <w:tcPr>
            <w:tcW w:w="3818" w:type="dxa"/>
            <w:vAlign w:val="center"/>
          </w:tcPr>
          <w:p w:rsidR="002D5E78" w:rsidRDefault="00185706">
            <w:pPr>
              <w:rPr>
                <w:szCs w:val="24"/>
                <w:lang w:eastAsia="lt-LT"/>
              </w:rPr>
            </w:pPr>
            <w:r>
              <w:rPr>
                <w:szCs w:val="24"/>
                <w:lang w:eastAsia="lt-LT"/>
              </w:rPr>
              <w:t xml:space="preserve">AK0338 Kelias </w:t>
            </w:r>
            <w:proofErr w:type="spellStart"/>
            <w:r>
              <w:rPr>
                <w:szCs w:val="24"/>
                <w:lang w:eastAsia="lt-LT"/>
              </w:rPr>
              <w:t>Jautmalkiai</w:t>
            </w:r>
            <w:proofErr w:type="spellEnd"/>
            <w:r>
              <w:rPr>
                <w:szCs w:val="24"/>
                <w:lang w:eastAsia="lt-LT"/>
              </w:rPr>
              <w:t>-Viešučiai</w:t>
            </w:r>
          </w:p>
        </w:tc>
        <w:tc>
          <w:tcPr>
            <w:tcW w:w="992" w:type="dxa"/>
            <w:vAlign w:val="center"/>
          </w:tcPr>
          <w:p w:rsidR="002D5E78" w:rsidRDefault="00185706">
            <w:pPr>
              <w:jc w:val="center"/>
              <w:rPr>
                <w:szCs w:val="24"/>
                <w:lang w:eastAsia="lt-LT"/>
              </w:rPr>
            </w:pPr>
            <w:r>
              <w:rPr>
                <w:szCs w:val="24"/>
                <w:lang w:eastAsia="lt-LT"/>
              </w:rPr>
              <w:t>3,848</w:t>
            </w:r>
          </w:p>
        </w:tc>
        <w:tc>
          <w:tcPr>
            <w:tcW w:w="985" w:type="dxa"/>
            <w:vAlign w:val="center"/>
          </w:tcPr>
          <w:p w:rsidR="002D5E78" w:rsidRDefault="00185706">
            <w:pPr>
              <w:jc w:val="center"/>
              <w:rPr>
                <w:szCs w:val="24"/>
                <w:lang w:eastAsia="lt-LT"/>
              </w:rPr>
            </w:pPr>
            <w:r>
              <w:rPr>
                <w:szCs w:val="24"/>
                <w:lang w:eastAsia="lt-LT"/>
              </w:rPr>
              <w:t>4,0-4,5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14.</w:t>
            </w:r>
          </w:p>
        </w:tc>
        <w:tc>
          <w:tcPr>
            <w:tcW w:w="3818" w:type="dxa"/>
            <w:vAlign w:val="center"/>
          </w:tcPr>
          <w:p w:rsidR="002D5E78" w:rsidRDefault="00185706">
            <w:pPr>
              <w:rPr>
                <w:szCs w:val="24"/>
                <w:lang w:eastAsia="lt-LT"/>
              </w:rPr>
            </w:pPr>
            <w:r>
              <w:rPr>
                <w:szCs w:val="24"/>
                <w:lang w:eastAsia="lt-LT"/>
              </w:rPr>
              <w:t xml:space="preserve">AK0333 </w:t>
            </w:r>
            <w:proofErr w:type="spellStart"/>
            <w:r>
              <w:rPr>
                <w:szCs w:val="24"/>
                <w:lang w:eastAsia="lt-LT"/>
              </w:rPr>
              <w:t>Šapnagių</w:t>
            </w:r>
            <w:proofErr w:type="spellEnd"/>
            <w:r>
              <w:rPr>
                <w:szCs w:val="24"/>
                <w:lang w:eastAsia="lt-LT"/>
              </w:rPr>
              <w:t xml:space="preserve"> apvažiavimas</w:t>
            </w:r>
          </w:p>
        </w:tc>
        <w:tc>
          <w:tcPr>
            <w:tcW w:w="992" w:type="dxa"/>
            <w:vAlign w:val="center"/>
          </w:tcPr>
          <w:p w:rsidR="002D5E78" w:rsidRDefault="00185706">
            <w:pPr>
              <w:jc w:val="center"/>
              <w:rPr>
                <w:szCs w:val="24"/>
                <w:lang w:eastAsia="lt-LT"/>
              </w:rPr>
            </w:pPr>
            <w:r>
              <w:rPr>
                <w:szCs w:val="24"/>
                <w:lang w:eastAsia="lt-LT"/>
              </w:rPr>
              <w:t>1,363</w:t>
            </w:r>
          </w:p>
        </w:tc>
        <w:tc>
          <w:tcPr>
            <w:tcW w:w="985" w:type="dxa"/>
            <w:vAlign w:val="center"/>
          </w:tcPr>
          <w:p w:rsidR="002D5E78" w:rsidRDefault="00185706">
            <w:pPr>
              <w:jc w:val="center"/>
              <w:rPr>
                <w:szCs w:val="24"/>
                <w:lang w:eastAsia="lt-LT"/>
              </w:rPr>
            </w:pPr>
            <w:r>
              <w:rPr>
                <w:szCs w:val="24"/>
                <w:lang w:eastAsia="lt-LT"/>
              </w:rPr>
              <w:t>3,5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15.</w:t>
            </w:r>
          </w:p>
        </w:tc>
        <w:tc>
          <w:tcPr>
            <w:tcW w:w="3818" w:type="dxa"/>
            <w:vAlign w:val="center"/>
          </w:tcPr>
          <w:p w:rsidR="002D5E78" w:rsidRDefault="00185706">
            <w:pPr>
              <w:rPr>
                <w:szCs w:val="24"/>
                <w:lang w:eastAsia="lt-LT"/>
              </w:rPr>
            </w:pPr>
            <w:r>
              <w:rPr>
                <w:szCs w:val="24"/>
                <w:lang w:eastAsia="lt-LT"/>
              </w:rPr>
              <w:t xml:space="preserve">AK7317 Kaštonų g., </w:t>
            </w:r>
            <w:proofErr w:type="spellStart"/>
            <w:r>
              <w:rPr>
                <w:szCs w:val="24"/>
                <w:lang w:eastAsia="lt-LT"/>
              </w:rPr>
              <w:t>Šapnagių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0,626</w:t>
            </w:r>
          </w:p>
        </w:tc>
        <w:tc>
          <w:tcPr>
            <w:tcW w:w="985" w:type="dxa"/>
            <w:vAlign w:val="center"/>
          </w:tcPr>
          <w:p w:rsidR="002D5E78" w:rsidRDefault="00185706">
            <w:pPr>
              <w:jc w:val="center"/>
              <w:rPr>
                <w:szCs w:val="24"/>
                <w:lang w:eastAsia="lt-LT"/>
              </w:rPr>
            </w:pPr>
            <w:r>
              <w:rPr>
                <w:szCs w:val="24"/>
                <w:lang w:eastAsia="lt-LT"/>
              </w:rPr>
              <w:t>6,2</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16.</w:t>
            </w:r>
          </w:p>
        </w:tc>
        <w:tc>
          <w:tcPr>
            <w:tcW w:w="3818" w:type="dxa"/>
            <w:vAlign w:val="center"/>
          </w:tcPr>
          <w:p w:rsidR="002D5E78" w:rsidRDefault="00185706">
            <w:pPr>
              <w:rPr>
                <w:szCs w:val="24"/>
                <w:lang w:eastAsia="lt-LT"/>
              </w:rPr>
            </w:pPr>
            <w:r>
              <w:rPr>
                <w:szCs w:val="24"/>
                <w:lang w:eastAsia="lt-LT"/>
              </w:rPr>
              <w:t>AK7310 Birutės g., Kruopių m.</w:t>
            </w:r>
          </w:p>
        </w:tc>
        <w:tc>
          <w:tcPr>
            <w:tcW w:w="992" w:type="dxa"/>
            <w:vAlign w:val="center"/>
          </w:tcPr>
          <w:p w:rsidR="002D5E78" w:rsidRDefault="00185706">
            <w:pPr>
              <w:jc w:val="center"/>
              <w:rPr>
                <w:szCs w:val="24"/>
                <w:lang w:eastAsia="lt-LT"/>
              </w:rPr>
            </w:pPr>
            <w:r>
              <w:rPr>
                <w:szCs w:val="24"/>
                <w:lang w:eastAsia="lt-LT"/>
              </w:rPr>
              <w:t>0,162</w:t>
            </w:r>
          </w:p>
        </w:tc>
        <w:tc>
          <w:tcPr>
            <w:tcW w:w="985" w:type="dxa"/>
            <w:vAlign w:val="center"/>
          </w:tcPr>
          <w:p w:rsidR="002D5E78" w:rsidRDefault="00185706">
            <w:pPr>
              <w:jc w:val="center"/>
              <w:rPr>
                <w:szCs w:val="24"/>
                <w:lang w:eastAsia="lt-LT"/>
              </w:rPr>
            </w:pPr>
            <w:r>
              <w:rPr>
                <w:szCs w:val="24"/>
                <w:lang w:eastAsia="lt-LT"/>
              </w:rPr>
              <w:t>3,0</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17.</w:t>
            </w:r>
          </w:p>
        </w:tc>
        <w:tc>
          <w:tcPr>
            <w:tcW w:w="3818" w:type="dxa"/>
            <w:vAlign w:val="center"/>
          </w:tcPr>
          <w:p w:rsidR="002D5E78" w:rsidRDefault="00185706">
            <w:pPr>
              <w:rPr>
                <w:szCs w:val="24"/>
                <w:lang w:eastAsia="lt-LT"/>
              </w:rPr>
            </w:pPr>
            <w:r>
              <w:rPr>
                <w:szCs w:val="24"/>
                <w:lang w:eastAsia="lt-LT"/>
              </w:rPr>
              <w:t>AK7314 Vytauto Didžiojo g., Kruopių m.</w:t>
            </w:r>
          </w:p>
        </w:tc>
        <w:tc>
          <w:tcPr>
            <w:tcW w:w="992" w:type="dxa"/>
            <w:vAlign w:val="center"/>
          </w:tcPr>
          <w:p w:rsidR="002D5E78" w:rsidRDefault="00185706">
            <w:pPr>
              <w:jc w:val="center"/>
              <w:rPr>
                <w:szCs w:val="24"/>
                <w:lang w:eastAsia="lt-LT"/>
              </w:rPr>
            </w:pPr>
            <w:r>
              <w:rPr>
                <w:szCs w:val="24"/>
                <w:lang w:eastAsia="lt-LT"/>
              </w:rPr>
              <w:t>0,073</w:t>
            </w:r>
          </w:p>
        </w:tc>
        <w:tc>
          <w:tcPr>
            <w:tcW w:w="985" w:type="dxa"/>
            <w:vAlign w:val="center"/>
          </w:tcPr>
          <w:p w:rsidR="002D5E78" w:rsidRDefault="00185706">
            <w:pPr>
              <w:jc w:val="center"/>
              <w:rPr>
                <w:szCs w:val="24"/>
                <w:lang w:eastAsia="lt-LT"/>
              </w:rPr>
            </w:pPr>
            <w:r>
              <w:rPr>
                <w:szCs w:val="24"/>
                <w:lang w:eastAsia="lt-LT"/>
              </w:rPr>
              <w:t>3,0</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18.</w:t>
            </w:r>
          </w:p>
        </w:tc>
        <w:tc>
          <w:tcPr>
            <w:tcW w:w="3818" w:type="dxa"/>
            <w:vAlign w:val="center"/>
          </w:tcPr>
          <w:p w:rsidR="002D5E78" w:rsidRDefault="00185706">
            <w:pPr>
              <w:rPr>
                <w:szCs w:val="24"/>
                <w:lang w:eastAsia="lt-LT"/>
              </w:rPr>
            </w:pPr>
            <w:r>
              <w:rPr>
                <w:szCs w:val="24"/>
                <w:lang w:eastAsia="lt-LT"/>
              </w:rPr>
              <w:t xml:space="preserve">AK7319 Ąžuolų g., </w:t>
            </w:r>
            <w:proofErr w:type="spellStart"/>
            <w:r>
              <w:rPr>
                <w:szCs w:val="24"/>
                <w:lang w:eastAsia="lt-LT"/>
              </w:rPr>
              <w:t>Šapnagių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0,226</w:t>
            </w:r>
          </w:p>
        </w:tc>
        <w:tc>
          <w:tcPr>
            <w:tcW w:w="985" w:type="dxa"/>
            <w:vAlign w:val="center"/>
          </w:tcPr>
          <w:p w:rsidR="002D5E78" w:rsidRDefault="00185706">
            <w:pPr>
              <w:jc w:val="center"/>
              <w:rPr>
                <w:szCs w:val="24"/>
                <w:lang w:eastAsia="lt-LT"/>
              </w:rPr>
            </w:pPr>
            <w:r>
              <w:rPr>
                <w:szCs w:val="24"/>
                <w:lang w:eastAsia="lt-LT"/>
              </w:rPr>
              <w:t>3,5-5,8</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19.</w:t>
            </w:r>
          </w:p>
        </w:tc>
        <w:tc>
          <w:tcPr>
            <w:tcW w:w="3818" w:type="dxa"/>
            <w:vAlign w:val="center"/>
          </w:tcPr>
          <w:p w:rsidR="002D5E78" w:rsidRDefault="00185706">
            <w:pPr>
              <w:rPr>
                <w:szCs w:val="24"/>
                <w:lang w:eastAsia="lt-LT"/>
              </w:rPr>
            </w:pPr>
            <w:r>
              <w:rPr>
                <w:szCs w:val="24"/>
                <w:lang w:eastAsia="lt-LT"/>
              </w:rPr>
              <w:t>AK0321 Kelias Kalnelis-</w:t>
            </w:r>
            <w:proofErr w:type="spellStart"/>
            <w:r>
              <w:rPr>
                <w:szCs w:val="24"/>
                <w:lang w:eastAsia="lt-LT"/>
              </w:rPr>
              <w:t>Keidai</w:t>
            </w:r>
            <w:proofErr w:type="spellEnd"/>
          </w:p>
        </w:tc>
        <w:tc>
          <w:tcPr>
            <w:tcW w:w="992" w:type="dxa"/>
            <w:vAlign w:val="center"/>
          </w:tcPr>
          <w:p w:rsidR="002D5E78" w:rsidRDefault="00185706">
            <w:pPr>
              <w:jc w:val="center"/>
              <w:rPr>
                <w:szCs w:val="24"/>
                <w:lang w:eastAsia="lt-LT"/>
              </w:rPr>
            </w:pPr>
            <w:r>
              <w:rPr>
                <w:szCs w:val="24"/>
                <w:lang w:eastAsia="lt-LT"/>
              </w:rPr>
              <w:t>3,574</w:t>
            </w:r>
          </w:p>
        </w:tc>
        <w:tc>
          <w:tcPr>
            <w:tcW w:w="985" w:type="dxa"/>
            <w:vAlign w:val="center"/>
          </w:tcPr>
          <w:p w:rsidR="002D5E78" w:rsidRDefault="00185706">
            <w:pPr>
              <w:jc w:val="center"/>
              <w:rPr>
                <w:szCs w:val="24"/>
                <w:lang w:eastAsia="lt-LT"/>
              </w:rPr>
            </w:pPr>
            <w:r>
              <w:rPr>
                <w:szCs w:val="24"/>
                <w:lang w:eastAsia="lt-LT"/>
              </w:rPr>
              <w:t>4,5-5,0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20.</w:t>
            </w:r>
          </w:p>
        </w:tc>
        <w:tc>
          <w:tcPr>
            <w:tcW w:w="3818" w:type="dxa"/>
            <w:vAlign w:val="center"/>
          </w:tcPr>
          <w:p w:rsidR="002D5E78" w:rsidRDefault="00185706">
            <w:pPr>
              <w:rPr>
                <w:szCs w:val="24"/>
                <w:lang w:eastAsia="lt-LT"/>
              </w:rPr>
            </w:pPr>
            <w:r>
              <w:rPr>
                <w:szCs w:val="24"/>
                <w:lang w:eastAsia="lt-LT"/>
              </w:rPr>
              <w:t xml:space="preserve">AK0315 Kelias </w:t>
            </w:r>
            <w:proofErr w:type="spellStart"/>
            <w:r>
              <w:rPr>
                <w:szCs w:val="24"/>
                <w:lang w:eastAsia="lt-LT"/>
              </w:rPr>
              <w:t>Kviečlaukis</w:t>
            </w:r>
            <w:proofErr w:type="spellEnd"/>
            <w:r>
              <w:rPr>
                <w:szCs w:val="24"/>
                <w:lang w:eastAsia="lt-LT"/>
              </w:rPr>
              <w:t>-Kruopiai</w:t>
            </w:r>
          </w:p>
        </w:tc>
        <w:tc>
          <w:tcPr>
            <w:tcW w:w="992" w:type="dxa"/>
            <w:vAlign w:val="center"/>
          </w:tcPr>
          <w:p w:rsidR="002D5E78" w:rsidRDefault="00185706">
            <w:pPr>
              <w:jc w:val="center"/>
              <w:rPr>
                <w:szCs w:val="24"/>
                <w:lang w:eastAsia="lt-LT"/>
              </w:rPr>
            </w:pPr>
            <w:r>
              <w:rPr>
                <w:szCs w:val="24"/>
                <w:lang w:eastAsia="lt-LT"/>
              </w:rPr>
              <w:t>4,777</w:t>
            </w:r>
          </w:p>
        </w:tc>
        <w:tc>
          <w:tcPr>
            <w:tcW w:w="985" w:type="dxa"/>
            <w:vAlign w:val="center"/>
          </w:tcPr>
          <w:p w:rsidR="002D5E78" w:rsidRDefault="00185706">
            <w:pPr>
              <w:jc w:val="center"/>
              <w:rPr>
                <w:szCs w:val="24"/>
                <w:lang w:eastAsia="lt-LT"/>
              </w:rPr>
            </w:pPr>
            <w:r>
              <w:rPr>
                <w:szCs w:val="24"/>
                <w:lang w:eastAsia="lt-LT"/>
              </w:rPr>
              <w:t>3,5-5,0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10201" w:type="dxa"/>
            <w:gridSpan w:val="6"/>
            <w:vAlign w:val="center"/>
          </w:tcPr>
          <w:p w:rsidR="002D5E78" w:rsidRDefault="002D5E78">
            <w:pPr>
              <w:rPr>
                <w:b/>
                <w:bCs/>
                <w:szCs w:val="24"/>
                <w:lang w:eastAsia="lt-LT"/>
              </w:rPr>
            </w:pPr>
          </w:p>
          <w:p w:rsidR="002D5E78" w:rsidRDefault="00185706">
            <w:pPr>
              <w:rPr>
                <w:b/>
                <w:bCs/>
                <w:szCs w:val="24"/>
                <w:lang w:eastAsia="lt-LT"/>
              </w:rPr>
            </w:pPr>
            <w:r>
              <w:rPr>
                <w:b/>
                <w:bCs/>
                <w:szCs w:val="24"/>
                <w:lang w:eastAsia="lt-LT"/>
              </w:rPr>
              <w:t>V. Ventos seniūnija</w:t>
            </w:r>
          </w:p>
        </w:tc>
      </w:tr>
      <w:tr w:rsidR="002D5E78">
        <w:trPr>
          <w:jc w:val="center"/>
        </w:trPr>
        <w:tc>
          <w:tcPr>
            <w:tcW w:w="572" w:type="dxa"/>
            <w:vAlign w:val="center"/>
          </w:tcPr>
          <w:p w:rsidR="002D5E78" w:rsidRDefault="00185706">
            <w:pPr>
              <w:jc w:val="center"/>
              <w:rPr>
                <w:szCs w:val="24"/>
                <w:lang w:eastAsia="lt-LT"/>
              </w:rPr>
            </w:pPr>
            <w:r>
              <w:rPr>
                <w:szCs w:val="24"/>
                <w:lang w:eastAsia="lt-LT"/>
              </w:rPr>
              <w:t>1.</w:t>
            </w:r>
          </w:p>
        </w:tc>
        <w:tc>
          <w:tcPr>
            <w:tcW w:w="3818" w:type="dxa"/>
            <w:vAlign w:val="center"/>
          </w:tcPr>
          <w:p w:rsidR="002D5E78" w:rsidRDefault="00185706">
            <w:pPr>
              <w:rPr>
                <w:szCs w:val="24"/>
                <w:lang w:eastAsia="lt-LT"/>
              </w:rPr>
            </w:pPr>
            <w:r>
              <w:rPr>
                <w:szCs w:val="24"/>
                <w:lang w:eastAsia="lt-LT"/>
              </w:rPr>
              <w:t xml:space="preserve">AK7511 Geležinkelio g., Ventos m. </w:t>
            </w:r>
          </w:p>
        </w:tc>
        <w:tc>
          <w:tcPr>
            <w:tcW w:w="992" w:type="dxa"/>
            <w:vAlign w:val="center"/>
          </w:tcPr>
          <w:p w:rsidR="002D5E78" w:rsidRDefault="00185706">
            <w:pPr>
              <w:jc w:val="center"/>
              <w:rPr>
                <w:szCs w:val="24"/>
                <w:lang w:eastAsia="lt-LT"/>
              </w:rPr>
            </w:pPr>
            <w:r>
              <w:rPr>
                <w:szCs w:val="24"/>
                <w:lang w:eastAsia="lt-LT"/>
              </w:rPr>
              <w:t>0,401</w:t>
            </w:r>
          </w:p>
        </w:tc>
        <w:tc>
          <w:tcPr>
            <w:tcW w:w="985" w:type="dxa"/>
            <w:vAlign w:val="center"/>
          </w:tcPr>
          <w:p w:rsidR="002D5E78" w:rsidRDefault="00185706">
            <w:pPr>
              <w:jc w:val="center"/>
              <w:rPr>
                <w:szCs w:val="24"/>
                <w:lang w:eastAsia="lt-LT"/>
              </w:rPr>
            </w:pPr>
            <w:r>
              <w:rPr>
                <w:szCs w:val="24"/>
                <w:lang w:eastAsia="lt-LT"/>
              </w:rPr>
              <w:t>4,0</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75</w:t>
            </w:r>
          </w:p>
        </w:tc>
      </w:tr>
      <w:tr w:rsidR="002D5E78">
        <w:trPr>
          <w:jc w:val="center"/>
        </w:trPr>
        <w:tc>
          <w:tcPr>
            <w:tcW w:w="572" w:type="dxa"/>
            <w:vAlign w:val="center"/>
          </w:tcPr>
          <w:p w:rsidR="002D5E78" w:rsidRDefault="00185706">
            <w:pPr>
              <w:jc w:val="center"/>
              <w:rPr>
                <w:szCs w:val="24"/>
                <w:lang w:eastAsia="lt-LT"/>
              </w:rPr>
            </w:pPr>
            <w:r>
              <w:rPr>
                <w:szCs w:val="24"/>
                <w:lang w:eastAsia="lt-LT"/>
              </w:rPr>
              <w:t>2.</w:t>
            </w:r>
          </w:p>
        </w:tc>
        <w:tc>
          <w:tcPr>
            <w:tcW w:w="3818" w:type="dxa"/>
            <w:vAlign w:val="center"/>
          </w:tcPr>
          <w:p w:rsidR="002D5E78" w:rsidRDefault="00185706">
            <w:pPr>
              <w:rPr>
                <w:szCs w:val="24"/>
                <w:lang w:eastAsia="lt-LT"/>
              </w:rPr>
            </w:pPr>
            <w:r>
              <w:rPr>
                <w:szCs w:val="24"/>
                <w:lang w:eastAsia="lt-LT"/>
              </w:rPr>
              <w:t xml:space="preserve">AK7509 Tilto g., Ventos m. </w:t>
            </w:r>
          </w:p>
        </w:tc>
        <w:tc>
          <w:tcPr>
            <w:tcW w:w="992" w:type="dxa"/>
            <w:vAlign w:val="center"/>
          </w:tcPr>
          <w:p w:rsidR="002D5E78" w:rsidRDefault="00185706">
            <w:pPr>
              <w:jc w:val="center"/>
              <w:rPr>
                <w:szCs w:val="24"/>
                <w:lang w:eastAsia="lt-LT"/>
              </w:rPr>
            </w:pPr>
            <w:r>
              <w:rPr>
                <w:szCs w:val="24"/>
                <w:lang w:eastAsia="lt-LT"/>
              </w:rPr>
              <w:t>0,282</w:t>
            </w:r>
          </w:p>
        </w:tc>
        <w:tc>
          <w:tcPr>
            <w:tcW w:w="985" w:type="dxa"/>
            <w:vAlign w:val="center"/>
          </w:tcPr>
          <w:p w:rsidR="002D5E78" w:rsidRDefault="00185706">
            <w:pPr>
              <w:jc w:val="center"/>
              <w:rPr>
                <w:szCs w:val="24"/>
                <w:lang w:eastAsia="lt-LT"/>
              </w:rPr>
            </w:pPr>
            <w:r>
              <w:rPr>
                <w:szCs w:val="24"/>
                <w:lang w:eastAsia="lt-LT"/>
              </w:rPr>
              <w:t>5,0</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55</w:t>
            </w:r>
          </w:p>
        </w:tc>
      </w:tr>
      <w:tr w:rsidR="002D5E78">
        <w:trPr>
          <w:jc w:val="center"/>
        </w:trPr>
        <w:tc>
          <w:tcPr>
            <w:tcW w:w="572" w:type="dxa"/>
            <w:vAlign w:val="center"/>
          </w:tcPr>
          <w:p w:rsidR="002D5E78" w:rsidRDefault="00185706">
            <w:pPr>
              <w:jc w:val="center"/>
              <w:rPr>
                <w:szCs w:val="24"/>
                <w:lang w:eastAsia="lt-LT"/>
              </w:rPr>
            </w:pPr>
            <w:r>
              <w:rPr>
                <w:szCs w:val="24"/>
                <w:lang w:eastAsia="lt-LT"/>
              </w:rPr>
              <w:t>3.</w:t>
            </w:r>
          </w:p>
        </w:tc>
        <w:tc>
          <w:tcPr>
            <w:tcW w:w="3818" w:type="dxa"/>
          </w:tcPr>
          <w:p w:rsidR="002D5E78" w:rsidRDefault="00185706">
            <w:pPr>
              <w:rPr>
                <w:szCs w:val="24"/>
                <w:lang w:eastAsia="lt-LT"/>
              </w:rPr>
            </w:pPr>
            <w:r>
              <w:rPr>
                <w:szCs w:val="24"/>
                <w:lang w:eastAsia="lt-LT"/>
              </w:rPr>
              <w:t xml:space="preserve">AK7542 Sodų g., </w:t>
            </w:r>
            <w:proofErr w:type="spellStart"/>
            <w:r>
              <w:rPr>
                <w:szCs w:val="24"/>
                <w:lang w:eastAsia="lt-LT"/>
              </w:rPr>
              <w:t>Paeglesių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0,325</w:t>
            </w:r>
          </w:p>
        </w:tc>
        <w:tc>
          <w:tcPr>
            <w:tcW w:w="985" w:type="dxa"/>
          </w:tcPr>
          <w:p w:rsidR="002D5E78" w:rsidRDefault="00185706">
            <w:pPr>
              <w:jc w:val="center"/>
              <w:rPr>
                <w:szCs w:val="24"/>
                <w:lang w:eastAsia="lt-LT"/>
              </w:rPr>
            </w:pPr>
            <w:r>
              <w:rPr>
                <w:szCs w:val="24"/>
                <w:lang w:eastAsia="lt-LT"/>
              </w:rPr>
              <w:t>3,8-4,0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35</w:t>
            </w:r>
          </w:p>
        </w:tc>
      </w:tr>
      <w:tr w:rsidR="002D5E78">
        <w:trPr>
          <w:jc w:val="center"/>
        </w:trPr>
        <w:tc>
          <w:tcPr>
            <w:tcW w:w="572" w:type="dxa"/>
            <w:vAlign w:val="center"/>
          </w:tcPr>
          <w:p w:rsidR="002D5E78" w:rsidRDefault="00185706">
            <w:pPr>
              <w:jc w:val="center"/>
              <w:rPr>
                <w:szCs w:val="24"/>
                <w:lang w:eastAsia="lt-LT"/>
              </w:rPr>
            </w:pPr>
            <w:r>
              <w:rPr>
                <w:szCs w:val="24"/>
                <w:lang w:eastAsia="lt-LT"/>
              </w:rPr>
              <w:t>4.</w:t>
            </w:r>
          </w:p>
        </w:tc>
        <w:tc>
          <w:tcPr>
            <w:tcW w:w="3818" w:type="dxa"/>
            <w:vAlign w:val="center"/>
          </w:tcPr>
          <w:p w:rsidR="002D5E78" w:rsidRDefault="00185706">
            <w:pPr>
              <w:rPr>
                <w:szCs w:val="24"/>
                <w:lang w:eastAsia="lt-LT"/>
              </w:rPr>
            </w:pPr>
            <w:r>
              <w:rPr>
                <w:szCs w:val="24"/>
                <w:lang w:eastAsia="lt-LT"/>
              </w:rPr>
              <w:t>AK7509 Tilto g., Žerkščių k.</w:t>
            </w:r>
          </w:p>
        </w:tc>
        <w:tc>
          <w:tcPr>
            <w:tcW w:w="992" w:type="dxa"/>
            <w:vAlign w:val="center"/>
          </w:tcPr>
          <w:p w:rsidR="002D5E78" w:rsidRDefault="00185706">
            <w:pPr>
              <w:jc w:val="center"/>
              <w:rPr>
                <w:szCs w:val="24"/>
                <w:lang w:eastAsia="lt-LT"/>
              </w:rPr>
            </w:pPr>
            <w:r>
              <w:rPr>
                <w:szCs w:val="24"/>
                <w:lang w:eastAsia="lt-LT"/>
              </w:rPr>
              <w:t>0,490</w:t>
            </w:r>
          </w:p>
        </w:tc>
        <w:tc>
          <w:tcPr>
            <w:tcW w:w="985" w:type="dxa"/>
            <w:vAlign w:val="center"/>
          </w:tcPr>
          <w:p w:rsidR="002D5E78" w:rsidRDefault="00185706">
            <w:pPr>
              <w:jc w:val="center"/>
              <w:rPr>
                <w:szCs w:val="24"/>
                <w:lang w:eastAsia="lt-LT"/>
              </w:rPr>
            </w:pPr>
            <w:r>
              <w:rPr>
                <w:szCs w:val="24"/>
                <w:lang w:eastAsia="lt-LT"/>
              </w:rPr>
              <w:t>4,0-5,0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30</w:t>
            </w:r>
          </w:p>
        </w:tc>
      </w:tr>
      <w:tr w:rsidR="002D5E78">
        <w:trPr>
          <w:jc w:val="center"/>
        </w:trPr>
        <w:tc>
          <w:tcPr>
            <w:tcW w:w="572" w:type="dxa"/>
            <w:tcBorders>
              <w:bottom w:val="single" w:sz="2" w:space="0" w:color="auto"/>
            </w:tcBorders>
            <w:vAlign w:val="center"/>
          </w:tcPr>
          <w:p w:rsidR="002D5E78" w:rsidRDefault="00185706">
            <w:pPr>
              <w:jc w:val="center"/>
              <w:rPr>
                <w:szCs w:val="24"/>
                <w:lang w:eastAsia="lt-LT"/>
              </w:rPr>
            </w:pPr>
            <w:r>
              <w:rPr>
                <w:szCs w:val="24"/>
                <w:lang w:eastAsia="lt-LT"/>
              </w:rPr>
              <w:t>5.</w:t>
            </w:r>
          </w:p>
        </w:tc>
        <w:tc>
          <w:tcPr>
            <w:tcW w:w="3818" w:type="dxa"/>
            <w:tcBorders>
              <w:bottom w:val="single" w:sz="2" w:space="0" w:color="auto"/>
            </w:tcBorders>
          </w:tcPr>
          <w:p w:rsidR="002D5E78" w:rsidRDefault="00185706">
            <w:pPr>
              <w:rPr>
                <w:szCs w:val="24"/>
                <w:lang w:eastAsia="lt-LT"/>
              </w:rPr>
            </w:pPr>
            <w:r>
              <w:rPr>
                <w:szCs w:val="24"/>
                <w:lang w:eastAsia="lt-LT"/>
              </w:rPr>
              <w:t>AK7533 Lakštingalų g., Žerkščių k.</w:t>
            </w:r>
          </w:p>
        </w:tc>
        <w:tc>
          <w:tcPr>
            <w:tcW w:w="992" w:type="dxa"/>
            <w:tcBorders>
              <w:bottom w:val="single" w:sz="2" w:space="0" w:color="auto"/>
            </w:tcBorders>
          </w:tcPr>
          <w:p w:rsidR="002D5E78" w:rsidRDefault="00185706">
            <w:pPr>
              <w:jc w:val="center"/>
              <w:rPr>
                <w:szCs w:val="24"/>
                <w:lang w:eastAsia="lt-LT"/>
              </w:rPr>
            </w:pPr>
            <w:r>
              <w:rPr>
                <w:szCs w:val="24"/>
                <w:lang w:eastAsia="lt-LT"/>
              </w:rPr>
              <w:t>0,360</w:t>
            </w:r>
          </w:p>
        </w:tc>
        <w:tc>
          <w:tcPr>
            <w:tcW w:w="985" w:type="dxa"/>
            <w:tcBorders>
              <w:bottom w:val="single" w:sz="2" w:space="0" w:color="auto"/>
            </w:tcBorders>
          </w:tcPr>
          <w:p w:rsidR="002D5E78" w:rsidRDefault="00185706">
            <w:pPr>
              <w:jc w:val="center"/>
              <w:rPr>
                <w:szCs w:val="24"/>
                <w:lang w:eastAsia="lt-LT"/>
              </w:rPr>
            </w:pPr>
            <w:r>
              <w:rPr>
                <w:szCs w:val="24"/>
                <w:lang w:eastAsia="lt-LT"/>
              </w:rPr>
              <w:t>3,5-5,0</w:t>
            </w:r>
          </w:p>
        </w:tc>
        <w:tc>
          <w:tcPr>
            <w:tcW w:w="2786" w:type="dxa"/>
            <w:tcBorders>
              <w:bottom w:val="single" w:sz="2" w:space="0" w:color="auto"/>
            </w:tcBorders>
          </w:tcPr>
          <w:p w:rsidR="002D5E78" w:rsidRDefault="00185706">
            <w:pPr>
              <w:jc w:val="center"/>
              <w:rPr>
                <w:szCs w:val="24"/>
                <w:lang w:eastAsia="lt-LT"/>
              </w:rPr>
            </w:pPr>
            <w:r>
              <w:rPr>
                <w:szCs w:val="24"/>
                <w:lang w:eastAsia="lt-LT"/>
              </w:rPr>
              <w:t>žvyras</w:t>
            </w:r>
          </w:p>
        </w:tc>
        <w:tc>
          <w:tcPr>
            <w:tcW w:w="1048" w:type="dxa"/>
            <w:tcBorders>
              <w:bottom w:val="single" w:sz="2" w:space="0" w:color="auto"/>
            </w:tcBorders>
            <w:vAlign w:val="center"/>
          </w:tcPr>
          <w:p w:rsidR="002D5E78" w:rsidRDefault="00185706">
            <w:pPr>
              <w:jc w:val="center"/>
              <w:rPr>
                <w:szCs w:val="24"/>
                <w:lang w:eastAsia="lt-LT"/>
              </w:rPr>
            </w:pPr>
            <w:r>
              <w:rPr>
                <w:szCs w:val="24"/>
                <w:lang w:eastAsia="lt-LT"/>
              </w:rPr>
              <w:t>25</w:t>
            </w:r>
          </w:p>
        </w:tc>
      </w:tr>
      <w:tr w:rsidR="002D5E78">
        <w:trPr>
          <w:jc w:val="center"/>
        </w:trPr>
        <w:tc>
          <w:tcPr>
            <w:tcW w:w="572" w:type="dxa"/>
            <w:tcBorders>
              <w:top w:val="single" w:sz="2" w:space="0" w:color="auto"/>
              <w:left w:val="single" w:sz="2" w:space="0" w:color="auto"/>
              <w:bottom w:val="single" w:sz="18" w:space="0" w:color="auto"/>
              <w:right w:val="single" w:sz="2" w:space="0" w:color="auto"/>
            </w:tcBorders>
            <w:vAlign w:val="center"/>
          </w:tcPr>
          <w:p w:rsidR="002D5E78" w:rsidRDefault="00185706">
            <w:pPr>
              <w:jc w:val="center"/>
              <w:rPr>
                <w:szCs w:val="24"/>
                <w:lang w:eastAsia="lt-LT"/>
              </w:rPr>
            </w:pPr>
            <w:r>
              <w:rPr>
                <w:szCs w:val="24"/>
                <w:lang w:eastAsia="lt-LT"/>
              </w:rPr>
              <w:t>6.</w:t>
            </w:r>
          </w:p>
        </w:tc>
        <w:tc>
          <w:tcPr>
            <w:tcW w:w="3818" w:type="dxa"/>
            <w:tcBorders>
              <w:top w:val="single" w:sz="2" w:space="0" w:color="auto"/>
              <w:left w:val="single" w:sz="2" w:space="0" w:color="auto"/>
              <w:bottom w:val="single" w:sz="18" w:space="0" w:color="auto"/>
              <w:right w:val="single" w:sz="2" w:space="0" w:color="auto"/>
            </w:tcBorders>
            <w:vAlign w:val="center"/>
          </w:tcPr>
          <w:p w:rsidR="002D5E78" w:rsidRDefault="00185706">
            <w:pPr>
              <w:rPr>
                <w:szCs w:val="24"/>
                <w:lang w:eastAsia="lt-LT"/>
              </w:rPr>
            </w:pPr>
            <w:r>
              <w:rPr>
                <w:szCs w:val="24"/>
                <w:lang w:eastAsia="lt-LT"/>
              </w:rPr>
              <w:t>AK7511 Geležinkelio g., Ventos m.</w:t>
            </w:r>
          </w:p>
        </w:tc>
        <w:tc>
          <w:tcPr>
            <w:tcW w:w="992" w:type="dxa"/>
            <w:tcBorders>
              <w:top w:val="single" w:sz="2" w:space="0" w:color="auto"/>
              <w:left w:val="single" w:sz="2" w:space="0" w:color="auto"/>
              <w:bottom w:val="single" w:sz="18" w:space="0" w:color="auto"/>
              <w:right w:val="single" w:sz="2" w:space="0" w:color="auto"/>
            </w:tcBorders>
            <w:vAlign w:val="center"/>
          </w:tcPr>
          <w:p w:rsidR="002D5E78" w:rsidRDefault="00185706">
            <w:pPr>
              <w:jc w:val="center"/>
              <w:rPr>
                <w:szCs w:val="24"/>
                <w:lang w:eastAsia="lt-LT"/>
              </w:rPr>
            </w:pPr>
            <w:r>
              <w:rPr>
                <w:szCs w:val="24"/>
                <w:lang w:eastAsia="lt-LT"/>
              </w:rPr>
              <w:t>0,456</w:t>
            </w:r>
          </w:p>
        </w:tc>
        <w:tc>
          <w:tcPr>
            <w:tcW w:w="985" w:type="dxa"/>
            <w:tcBorders>
              <w:top w:val="single" w:sz="2" w:space="0" w:color="auto"/>
              <w:left w:val="single" w:sz="2" w:space="0" w:color="auto"/>
              <w:bottom w:val="single" w:sz="18" w:space="0" w:color="auto"/>
              <w:right w:val="single" w:sz="2" w:space="0" w:color="auto"/>
            </w:tcBorders>
            <w:vAlign w:val="center"/>
          </w:tcPr>
          <w:p w:rsidR="002D5E78" w:rsidRDefault="00185706">
            <w:pPr>
              <w:jc w:val="center"/>
              <w:rPr>
                <w:szCs w:val="24"/>
                <w:lang w:eastAsia="lt-LT"/>
              </w:rPr>
            </w:pPr>
            <w:r>
              <w:rPr>
                <w:szCs w:val="24"/>
                <w:lang w:eastAsia="lt-LT"/>
              </w:rPr>
              <w:t>3,5</w:t>
            </w:r>
          </w:p>
        </w:tc>
        <w:tc>
          <w:tcPr>
            <w:tcW w:w="2786" w:type="dxa"/>
            <w:tcBorders>
              <w:top w:val="single" w:sz="2" w:space="0" w:color="auto"/>
              <w:left w:val="single" w:sz="2" w:space="0" w:color="auto"/>
              <w:bottom w:val="single" w:sz="18" w:space="0" w:color="auto"/>
              <w:right w:val="single" w:sz="2" w:space="0" w:color="auto"/>
            </w:tcBorders>
          </w:tcPr>
          <w:p w:rsidR="002D5E78" w:rsidRDefault="00185706">
            <w:pPr>
              <w:jc w:val="center"/>
              <w:rPr>
                <w:szCs w:val="24"/>
                <w:lang w:eastAsia="lt-LT"/>
              </w:rPr>
            </w:pPr>
            <w:r>
              <w:rPr>
                <w:szCs w:val="24"/>
                <w:lang w:eastAsia="lt-LT"/>
              </w:rPr>
              <w:t>žvyras</w:t>
            </w:r>
          </w:p>
        </w:tc>
        <w:tc>
          <w:tcPr>
            <w:tcW w:w="1048" w:type="dxa"/>
            <w:tcBorders>
              <w:top w:val="single" w:sz="2" w:space="0" w:color="auto"/>
              <w:left w:val="single" w:sz="2" w:space="0" w:color="auto"/>
              <w:bottom w:val="single" w:sz="18" w:space="0" w:color="auto"/>
              <w:right w:val="single" w:sz="2" w:space="0" w:color="auto"/>
            </w:tcBorders>
            <w:vAlign w:val="center"/>
          </w:tcPr>
          <w:p w:rsidR="002D5E78" w:rsidRDefault="00185706">
            <w:pPr>
              <w:jc w:val="center"/>
              <w:rPr>
                <w:szCs w:val="24"/>
                <w:lang w:eastAsia="lt-LT"/>
              </w:rPr>
            </w:pPr>
            <w:r>
              <w:rPr>
                <w:szCs w:val="24"/>
                <w:lang w:eastAsia="lt-LT"/>
              </w:rPr>
              <w:t>20</w:t>
            </w:r>
          </w:p>
        </w:tc>
      </w:tr>
      <w:tr w:rsidR="002D5E78">
        <w:trPr>
          <w:jc w:val="center"/>
        </w:trPr>
        <w:tc>
          <w:tcPr>
            <w:tcW w:w="572" w:type="dxa"/>
            <w:tcBorders>
              <w:top w:val="single" w:sz="18" w:space="0" w:color="auto"/>
            </w:tcBorders>
            <w:vAlign w:val="center"/>
          </w:tcPr>
          <w:p w:rsidR="002D5E78" w:rsidRDefault="00185706">
            <w:pPr>
              <w:jc w:val="center"/>
              <w:rPr>
                <w:szCs w:val="24"/>
                <w:lang w:eastAsia="lt-LT"/>
              </w:rPr>
            </w:pPr>
            <w:r>
              <w:rPr>
                <w:szCs w:val="24"/>
                <w:lang w:eastAsia="lt-LT"/>
              </w:rPr>
              <w:t>7.</w:t>
            </w:r>
          </w:p>
        </w:tc>
        <w:tc>
          <w:tcPr>
            <w:tcW w:w="3818" w:type="dxa"/>
            <w:tcBorders>
              <w:top w:val="single" w:sz="18" w:space="0" w:color="auto"/>
            </w:tcBorders>
            <w:vAlign w:val="center"/>
          </w:tcPr>
          <w:p w:rsidR="002D5E78" w:rsidRDefault="00185706">
            <w:pPr>
              <w:rPr>
                <w:szCs w:val="24"/>
                <w:lang w:eastAsia="lt-LT"/>
              </w:rPr>
            </w:pPr>
            <w:r>
              <w:rPr>
                <w:szCs w:val="24"/>
                <w:lang w:eastAsia="lt-LT"/>
              </w:rPr>
              <w:t>AK7549 Statybininkų g., Ventos k.</w:t>
            </w:r>
          </w:p>
        </w:tc>
        <w:tc>
          <w:tcPr>
            <w:tcW w:w="992" w:type="dxa"/>
            <w:tcBorders>
              <w:top w:val="single" w:sz="18" w:space="0" w:color="auto"/>
            </w:tcBorders>
            <w:vAlign w:val="center"/>
          </w:tcPr>
          <w:p w:rsidR="002D5E78" w:rsidRDefault="00185706">
            <w:pPr>
              <w:jc w:val="center"/>
              <w:rPr>
                <w:szCs w:val="24"/>
                <w:lang w:eastAsia="lt-LT"/>
              </w:rPr>
            </w:pPr>
            <w:r>
              <w:rPr>
                <w:szCs w:val="24"/>
                <w:lang w:eastAsia="lt-LT"/>
              </w:rPr>
              <w:t>0,520</w:t>
            </w:r>
          </w:p>
        </w:tc>
        <w:tc>
          <w:tcPr>
            <w:tcW w:w="985" w:type="dxa"/>
            <w:tcBorders>
              <w:top w:val="single" w:sz="18" w:space="0" w:color="auto"/>
            </w:tcBorders>
            <w:vAlign w:val="center"/>
          </w:tcPr>
          <w:p w:rsidR="002D5E78" w:rsidRDefault="00185706">
            <w:pPr>
              <w:jc w:val="center"/>
              <w:rPr>
                <w:szCs w:val="24"/>
                <w:lang w:eastAsia="lt-LT"/>
              </w:rPr>
            </w:pPr>
            <w:r>
              <w:rPr>
                <w:szCs w:val="24"/>
                <w:lang w:eastAsia="lt-LT"/>
              </w:rPr>
              <w:t>5,2-6,6</w:t>
            </w:r>
          </w:p>
        </w:tc>
        <w:tc>
          <w:tcPr>
            <w:tcW w:w="2786" w:type="dxa"/>
            <w:tcBorders>
              <w:top w:val="single" w:sz="18" w:space="0" w:color="auto"/>
            </w:tcBorders>
          </w:tcPr>
          <w:p w:rsidR="002D5E78" w:rsidRDefault="00185706">
            <w:pPr>
              <w:jc w:val="center"/>
              <w:rPr>
                <w:szCs w:val="24"/>
                <w:lang w:eastAsia="lt-LT"/>
              </w:rPr>
            </w:pPr>
            <w:r>
              <w:rPr>
                <w:szCs w:val="24"/>
                <w:lang w:eastAsia="lt-LT"/>
              </w:rPr>
              <w:t>žvyras</w:t>
            </w:r>
          </w:p>
        </w:tc>
        <w:tc>
          <w:tcPr>
            <w:tcW w:w="1048" w:type="dxa"/>
            <w:tcBorders>
              <w:top w:val="single" w:sz="18" w:space="0" w:color="auto"/>
            </w:tcBorders>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8.</w:t>
            </w:r>
          </w:p>
        </w:tc>
        <w:tc>
          <w:tcPr>
            <w:tcW w:w="3818" w:type="dxa"/>
            <w:vAlign w:val="center"/>
          </w:tcPr>
          <w:p w:rsidR="002D5E78" w:rsidRDefault="00185706">
            <w:pPr>
              <w:rPr>
                <w:szCs w:val="24"/>
                <w:lang w:eastAsia="lt-LT"/>
              </w:rPr>
            </w:pPr>
            <w:r>
              <w:rPr>
                <w:szCs w:val="24"/>
                <w:lang w:eastAsia="lt-LT"/>
              </w:rPr>
              <w:t xml:space="preserve">AK7504 </w:t>
            </w:r>
            <w:proofErr w:type="spellStart"/>
            <w:r>
              <w:rPr>
                <w:szCs w:val="24"/>
                <w:lang w:eastAsia="lt-LT"/>
              </w:rPr>
              <w:t>Topolių</w:t>
            </w:r>
            <w:proofErr w:type="spellEnd"/>
            <w:r>
              <w:rPr>
                <w:szCs w:val="24"/>
                <w:lang w:eastAsia="lt-LT"/>
              </w:rPr>
              <w:t xml:space="preserve"> g., Ventos m.</w:t>
            </w:r>
          </w:p>
        </w:tc>
        <w:tc>
          <w:tcPr>
            <w:tcW w:w="992" w:type="dxa"/>
            <w:vAlign w:val="center"/>
          </w:tcPr>
          <w:p w:rsidR="002D5E78" w:rsidRDefault="00185706">
            <w:pPr>
              <w:jc w:val="center"/>
              <w:rPr>
                <w:szCs w:val="24"/>
                <w:lang w:eastAsia="lt-LT"/>
              </w:rPr>
            </w:pPr>
            <w:r>
              <w:rPr>
                <w:szCs w:val="24"/>
                <w:lang w:eastAsia="lt-LT"/>
              </w:rPr>
              <w:t>0,099</w:t>
            </w:r>
          </w:p>
        </w:tc>
        <w:tc>
          <w:tcPr>
            <w:tcW w:w="985" w:type="dxa"/>
            <w:vAlign w:val="center"/>
          </w:tcPr>
          <w:p w:rsidR="002D5E78" w:rsidRDefault="00185706">
            <w:pPr>
              <w:jc w:val="center"/>
              <w:rPr>
                <w:szCs w:val="24"/>
                <w:lang w:eastAsia="lt-LT"/>
              </w:rPr>
            </w:pPr>
            <w:r>
              <w:rPr>
                <w:szCs w:val="24"/>
                <w:lang w:eastAsia="lt-LT"/>
              </w:rPr>
              <w:t>6,8</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9.</w:t>
            </w:r>
          </w:p>
        </w:tc>
        <w:tc>
          <w:tcPr>
            <w:tcW w:w="3818" w:type="dxa"/>
            <w:vAlign w:val="center"/>
          </w:tcPr>
          <w:p w:rsidR="002D5E78" w:rsidRDefault="00185706">
            <w:pPr>
              <w:rPr>
                <w:szCs w:val="24"/>
                <w:lang w:eastAsia="lt-LT"/>
              </w:rPr>
            </w:pPr>
            <w:r>
              <w:rPr>
                <w:szCs w:val="24"/>
                <w:lang w:eastAsia="lt-LT"/>
              </w:rPr>
              <w:t>AK7528 Pušyno g., Žerkščių k.</w:t>
            </w:r>
          </w:p>
        </w:tc>
        <w:tc>
          <w:tcPr>
            <w:tcW w:w="992" w:type="dxa"/>
            <w:vAlign w:val="center"/>
          </w:tcPr>
          <w:p w:rsidR="002D5E78" w:rsidRDefault="00185706">
            <w:pPr>
              <w:jc w:val="center"/>
              <w:rPr>
                <w:szCs w:val="24"/>
                <w:lang w:eastAsia="lt-LT"/>
              </w:rPr>
            </w:pPr>
            <w:r>
              <w:rPr>
                <w:szCs w:val="24"/>
                <w:lang w:eastAsia="lt-LT"/>
              </w:rPr>
              <w:t>0,391</w:t>
            </w:r>
          </w:p>
        </w:tc>
        <w:tc>
          <w:tcPr>
            <w:tcW w:w="985" w:type="dxa"/>
            <w:vAlign w:val="center"/>
          </w:tcPr>
          <w:p w:rsidR="002D5E78" w:rsidRDefault="00185706">
            <w:pPr>
              <w:jc w:val="center"/>
              <w:rPr>
                <w:szCs w:val="24"/>
                <w:lang w:eastAsia="lt-LT"/>
              </w:rPr>
            </w:pPr>
            <w:r>
              <w:rPr>
                <w:szCs w:val="24"/>
                <w:lang w:eastAsia="lt-LT"/>
              </w:rPr>
              <w:t>3,0-5,5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10.</w:t>
            </w:r>
          </w:p>
        </w:tc>
        <w:tc>
          <w:tcPr>
            <w:tcW w:w="3818" w:type="dxa"/>
            <w:vAlign w:val="center"/>
          </w:tcPr>
          <w:p w:rsidR="002D5E78" w:rsidRDefault="00185706">
            <w:pPr>
              <w:rPr>
                <w:szCs w:val="24"/>
                <w:lang w:eastAsia="lt-LT"/>
              </w:rPr>
            </w:pPr>
            <w:r>
              <w:rPr>
                <w:szCs w:val="24"/>
                <w:lang w:eastAsia="lt-LT"/>
              </w:rPr>
              <w:t>AK7552 Putokšlio g., Ventos k.</w:t>
            </w:r>
          </w:p>
        </w:tc>
        <w:tc>
          <w:tcPr>
            <w:tcW w:w="992" w:type="dxa"/>
            <w:vAlign w:val="center"/>
          </w:tcPr>
          <w:p w:rsidR="002D5E78" w:rsidRDefault="00185706">
            <w:pPr>
              <w:jc w:val="center"/>
              <w:rPr>
                <w:szCs w:val="24"/>
                <w:lang w:eastAsia="lt-LT"/>
              </w:rPr>
            </w:pPr>
            <w:r>
              <w:rPr>
                <w:szCs w:val="24"/>
                <w:lang w:eastAsia="lt-LT"/>
              </w:rPr>
              <w:t>0,223</w:t>
            </w:r>
          </w:p>
        </w:tc>
        <w:tc>
          <w:tcPr>
            <w:tcW w:w="985" w:type="dxa"/>
            <w:vAlign w:val="center"/>
          </w:tcPr>
          <w:p w:rsidR="002D5E78" w:rsidRDefault="00185706">
            <w:pPr>
              <w:jc w:val="center"/>
              <w:rPr>
                <w:szCs w:val="24"/>
                <w:lang w:eastAsia="lt-LT"/>
              </w:rPr>
            </w:pPr>
            <w:r>
              <w:rPr>
                <w:szCs w:val="24"/>
                <w:lang w:eastAsia="lt-LT"/>
              </w:rPr>
              <w:t>3,5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11.</w:t>
            </w:r>
          </w:p>
        </w:tc>
        <w:tc>
          <w:tcPr>
            <w:tcW w:w="3818" w:type="dxa"/>
            <w:vAlign w:val="center"/>
          </w:tcPr>
          <w:p w:rsidR="002D5E78" w:rsidRDefault="00185706">
            <w:pPr>
              <w:rPr>
                <w:szCs w:val="24"/>
                <w:lang w:eastAsia="lt-LT"/>
              </w:rPr>
            </w:pPr>
            <w:r>
              <w:rPr>
                <w:szCs w:val="24"/>
                <w:lang w:eastAsia="lt-LT"/>
              </w:rPr>
              <w:t>AK7536 Kalno g., Žerkščių k.</w:t>
            </w:r>
          </w:p>
        </w:tc>
        <w:tc>
          <w:tcPr>
            <w:tcW w:w="992" w:type="dxa"/>
            <w:vAlign w:val="center"/>
          </w:tcPr>
          <w:p w:rsidR="002D5E78" w:rsidRDefault="00185706">
            <w:pPr>
              <w:jc w:val="center"/>
              <w:rPr>
                <w:szCs w:val="24"/>
                <w:lang w:eastAsia="lt-LT"/>
              </w:rPr>
            </w:pPr>
            <w:r>
              <w:rPr>
                <w:szCs w:val="24"/>
                <w:lang w:eastAsia="lt-LT"/>
              </w:rPr>
              <w:t>0,178</w:t>
            </w:r>
          </w:p>
        </w:tc>
        <w:tc>
          <w:tcPr>
            <w:tcW w:w="985" w:type="dxa"/>
            <w:vAlign w:val="center"/>
          </w:tcPr>
          <w:p w:rsidR="002D5E78" w:rsidRDefault="00185706">
            <w:pPr>
              <w:jc w:val="center"/>
              <w:rPr>
                <w:szCs w:val="24"/>
                <w:lang w:eastAsia="lt-LT"/>
              </w:rPr>
            </w:pPr>
            <w:r>
              <w:rPr>
                <w:szCs w:val="24"/>
                <w:lang w:eastAsia="lt-LT"/>
              </w:rPr>
              <w:t>4,0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12.</w:t>
            </w:r>
          </w:p>
        </w:tc>
        <w:tc>
          <w:tcPr>
            <w:tcW w:w="3818" w:type="dxa"/>
            <w:vAlign w:val="center"/>
          </w:tcPr>
          <w:p w:rsidR="002D5E78" w:rsidRDefault="00185706">
            <w:pPr>
              <w:rPr>
                <w:szCs w:val="24"/>
                <w:lang w:eastAsia="lt-LT"/>
              </w:rPr>
            </w:pPr>
            <w:r>
              <w:rPr>
                <w:szCs w:val="24"/>
                <w:lang w:eastAsia="lt-LT"/>
              </w:rPr>
              <w:t>AK7537 Kęstučio g., Žerkščių k.</w:t>
            </w:r>
          </w:p>
        </w:tc>
        <w:tc>
          <w:tcPr>
            <w:tcW w:w="992" w:type="dxa"/>
            <w:vAlign w:val="center"/>
          </w:tcPr>
          <w:p w:rsidR="002D5E78" w:rsidRDefault="00185706">
            <w:pPr>
              <w:jc w:val="center"/>
              <w:rPr>
                <w:szCs w:val="24"/>
                <w:lang w:eastAsia="lt-LT"/>
              </w:rPr>
            </w:pPr>
            <w:r>
              <w:rPr>
                <w:szCs w:val="24"/>
                <w:lang w:eastAsia="lt-LT"/>
              </w:rPr>
              <w:t>0,204</w:t>
            </w:r>
          </w:p>
        </w:tc>
        <w:tc>
          <w:tcPr>
            <w:tcW w:w="985" w:type="dxa"/>
            <w:vAlign w:val="center"/>
          </w:tcPr>
          <w:p w:rsidR="002D5E78" w:rsidRDefault="00185706">
            <w:pPr>
              <w:jc w:val="center"/>
              <w:rPr>
                <w:szCs w:val="24"/>
                <w:lang w:eastAsia="lt-LT"/>
              </w:rPr>
            </w:pPr>
            <w:r>
              <w:rPr>
                <w:szCs w:val="24"/>
                <w:lang w:eastAsia="lt-LT"/>
              </w:rPr>
              <w:t>4,0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13.</w:t>
            </w:r>
          </w:p>
        </w:tc>
        <w:tc>
          <w:tcPr>
            <w:tcW w:w="3818" w:type="dxa"/>
            <w:vAlign w:val="center"/>
          </w:tcPr>
          <w:p w:rsidR="002D5E78" w:rsidRDefault="00185706">
            <w:pPr>
              <w:rPr>
                <w:szCs w:val="24"/>
                <w:lang w:eastAsia="lt-LT"/>
              </w:rPr>
            </w:pPr>
            <w:r>
              <w:rPr>
                <w:szCs w:val="24"/>
                <w:lang w:eastAsia="lt-LT"/>
              </w:rPr>
              <w:t>AK7551 Kaimelio I-</w:t>
            </w:r>
            <w:proofErr w:type="spellStart"/>
            <w:r>
              <w:rPr>
                <w:szCs w:val="24"/>
                <w:lang w:eastAsia="lt-LT"/>
              </w:rPr>
              <w:t>oji</w:t>
            </w:r>
            <w:proofErr w:type="spellEnd"/>
            <w:r>
              <w:rPr>
                <w:szCs w:val="24"/>
                <w:lang w:eastAsia="lt-LT"/>
              </w:rPr>
              <w:t xml:space="preserve"> g., Ventos k.</w:t>
            </w:r>
          </w:p>
        </w:tc>
        <w:tc>
          <w:tcPr>
            <w:tcW w:w="992" w:type="dxa"/>
            <w:vAlign w:val="center"/>
          </w:tcPr>
          <w:p w:rsidR="002D5E78" w:rsidRDefault="00185706">
            <w:pPr>
              <w:jc w:val="center"/>
              <w:rPr>
                <w:szCs w:val="24"/>
                <w:lang w:eastAsia="lt-LT"/>
              </w:rPr>
            </w:pPr>
            <w:r>
              <w:rPr>
                <w:szCs w:val="24"/>
                <w:lang w:eastAsia="lt-LT"/>
              </w:rPr>
              <w:t>0,546</w:t>
            </w:r>
          </w:p>
        </w:tc>
        <w:tc>
          <w:tcPr>
            <w:tcW w:w="985" w:type="dxa"/>
            <w:vAlign w:val="center"/>
          </w:tcPr>
          <w:p w:rsidR="002D5E78" w:rsidRDefault="00185706">
            <w:pPr>
              <w:jc w:val="center"/>
              <w:rPr>
                <w:szCs w:val="24"/>
                <w:lang w:eastAsia="lt-LT"/>
              </w:rPr>
            </w:pPr>
            <w:r>
              <w:rPr>
                <w:szCs w:val="24"/>
                <w:lang w:eastAsia="lt-LT"/>
              </w:rPr>
              <w:t>3,5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14.</w:t>
            </w:r>
          </w:p>
        </w:tc>
        <w:tc>
          <w:tcPr>
            <w:tcW w:w="3818" w:type="dxa"/>
            <w:vAlign w:val="center"/>
          </w:tcPr>
          <w:p w:rsidR="002D5E78" w:rsidRDefault="00185706">
            <w:pPr>
              <w:rPr>
                <w:szCs w:val="24"/>
                <w:lang w:eastAsia="lt-LT"/>
              </w:rPr>
            </w:pPr>
            <w:r>
              <w:rPr>
                <w:szCs w:val="24"/>
                <w:lang w:eastAsia="lt-LT"/>
              </w:rPr>
              <w:t>AK7531 Rytmečio g., Žerkščių k.</w:t>
            </w:r>
          </w:p>
        </w:tc>
        <w:tc>
          <w:tcPr>
            <w:tcW w:w="992" w:type="dxa"/>
            <w:vAlign w:val="center"/>
          </w:tcPr>
          <w:p w:rsidR="002D5E78" w:rsidRDefault="00185706">
            <w:pPr>
              <w:jc w:val="center"/>
              <w:rPr>
                <w:szCs w:val="24"/>
                <w:lang w:eastAsia="lt-LT"/>
              </w:rPr>
            </w:pPr>
            <w:r>
              <w:rPr>
                <w:szCs w:val="24"/>
                <w:lang w:eastAsia="lt-LT"/>
              </w:rPr>
              <w:t>0,188</w:t>
            </w:r>
          </w:p>
        </w:tc>
        <w:tc>
          <w:tcPr>
            <w:tcW w:w="985" w:type="dxa"/>
            <w:vAlign w:val="center"/>
          </w:tcPr>
          <w:p w:rsidR="002D5E78" w:rsidRDefault="00185706">
            <w:pPr>
              <w:jc w:val="center"/>
              <w:rPr>
                <w:szCs w:val="24"/>
                <w:lang w:eastAsia="lt-LT"/>
              </w:rPr>
            </w:pPr>
            <w:r>
              <w:rPr>
                <w:szCs w:val="24"/>
                <w:lang w:eastAsia="lt-LT"/>
              </w:rPr>
              <w:t>5,0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15.</w:t>
            </w:r>
          </w:p>
        </w:tc>
        <w:tc>
          <w:tcPr>
            <w:tcW w:w="3818" w:type="dxa"/>
            <w:vAlign w:val="center"/>
          </w:tcPr>
          <w:p w:rsidR="002D5E78" w:rsidRDefault="00185706">
            <w:pPr>
              <w:rPr>
                <w:szCs w:val="24"/>
                <w:lang w:eastAsia="lt-LT"/>
              </w:rPr>
            </w:pPr>
            <w:r>
              <w:rPr>
                <w:szCs w:val="24"/>
                <w:lang w:eastAsia="lt-LT"/>
              </w:rPr>
              <w:t>AK7532 Žvejų g., Žerkščių k.</w:t>
            </w:r>
          </w:p>
        </w:tc>
        <w:tc>
          <w:tcPr>
            <w:tcW w:w="992" w:type="dxa"/>
            <w:vAlign w:val="center"/>
          </w:tcPr>
          <w:p w:rsidR="002D5E78" w:rsidRDefault="00185706">
            <w:pPr>
              <w:jc w:val="center"/>
              <w:rPr>
                <w:szCs w:val="24"/>
                <w:lang w:eastAsia="lt-LT"/>
              </w:rPr>
            </w:pPr>
            <w:r>
              <w:rPr>
                <w:szCs w:val="24"/>
                <w:lang w:eastAsia="lt-LT"/>
              </w:rPr>
              <w:t>0,116</w:t>
            </w:r>
          </w:p>
        </w:tc>
        <w:tc>
          <w:tcPr>
            <w:tcW w:w="985" w:type="dxa"/>
            <w:vAlign w:val="center"/>
          </w:tcPr>
          <w:p w:rsidR="002D5E78" w:rsidRDefault="00185706">
            <w:pPr>
              <w:jc w:val="center"/>
              <w:rPr>
                <w:szCs w:val="24"/>
                <w:lang w:eastAsia="lt-LT"/>
              </w:rPr>
            </w:pPr>
            <w:r>
              <w:rPr>
                <w:szCs w:val="24"/>
                <w:lang w:eastAsia="lt-LT"/>
              </w:rPr>
              <w:t>4,0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16.</w:t>
            </w:r>
          </w:p>
        </w:tc>
        <w:tc>
          <w:tcPr>
            <w:tcW w:w="3818" w:type="dxa"/>
            <w:vAlign w:val="center"/>
          </w:tcPr>
          <w:p w:rsidR="002D5E78" w:rsidRDefault="00185706">
            <w:pPr>
              <w:rPr>
                <w:szCs w:val="24"/>
                <w:lang w:eastAsia="lt-LT"/>
              </w:rPr>
            </w:pPr>
            <w:r>
              <w:rPr>
                <w:szCs w:val="24"/>
                <w:lang w:eastAsia="lt-LT"/>
              </w:rPr>
              <w:t xml:space="preserve">AK7527 </w:t>
            </w:r>
            <w:proofErr w:type="spellStart"/>
            <w:r>
              <w:rPr>
                <w:szCs w:val="24"/>
                <w:lang w:eastAsia="lt-LT"/>
              </w:rPr>
              <w:t>Pavenčio</w:t>
            </w:r>
            <w:proofErr w:type="spellEnd"/>
            <w:r>
              <w:rPr>
                <w:szCs w:val="24"/>
                <w:lang w:eastAsia="lt-LT"/>
              </w:rPr>
              <w:t xml:space="preserve"> g., </w:t>
            </w:r>
            <w:r>
              <w:rPr>
                <w:szCs w:val="24"/>
                <w:lang w:eastAsia="lt-LT"/>
              </w:rPr>
              <w:t>Žerkščių k.</w:t>
            </w:r>
          </w:p>
        </w:tc>
        <w:tc>
          <w:tcPr>
            <w:tcW w:w="992" w:type="dxa"/>
            <w:vAlign w:val="center"/>
          </w:tcPr>
          <w:p w:rsidR="002D5E78" w:rsidRDefault="00185706">
            <w:pPr>
              <w:jc w:val="center"/>
              <w:rPr>
                <w:szCs w:val="24"/>
                <w:lang w:eastAsia="lt-LT"/>
              </w:rPr>
            </w:pPr>
            <w:r>
              <w:rPr>
                <w:szCs w:val="24"/>
                <w:lang w:eastAsia="lt-LT"/>
              </w:rPr>
              <w:t>0,194</w:t>
            </w:r>
          </w:p>
        </w:tc>
        <w:tc>
          <w:tcPr>
            <w:tcW w:w="985" w:type="dxa"/>
            <w:vAlign w:val="center"/>
          </w:tcPr>
          <w:p w:rsidR="002D5E78" w:rsidRDefault="00185706">
            <w:pPr>
              <w:jc w:val="center"/>
              <w:rPr>
                <w:szCs w:val="24"/>
                <w:lang w:eastAsia="lt-LT"/>
              </w:rPr>
            </w:pPr>
            <w:r>
              <w:rPr>
                <w:szCs w:val="24"/>
                <w:lang w:eastAsia="lt-LT"/>
              </w:rPr>
              <w:t>3,5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17.</w:t>
            </w:r>
          </w:p>
        </w:tc>
        <w:tc>
          <w:tcPr>
            <w:tcW w:w="3818" w:type="dxa"/>
            <w:vAlign w:val="center"/>
          </w:tcPr>
          <w:p w:rsidR="002D5E78" w:rsidRDefault="00185706">
            <w:pPr>
              <w:rPr>
                <w:szCs w:val="24"/>
                <w:lang w:eastAsia="lt-LT"/>
              </w:rPr>
            </w:pPr>
            <w:r>
              <w:rPr>
                <w:szCs w:val="24"/>
                <w:lang w:eastAsia="lt-LT"/>
              </w:rPr>
              <w:t>AK7529 Parko g., Ventos k.</w:t>
            </w:r>
          </w:p>
        </w:tc>
        <w:tc>
          <w:tcPr>
            <w:tcW w:w="992" w:type="dxa"/>
            <w:vAlign w:val="center"/>
          </w:tcPr>
          <w:p w:rsidR="002D5E78" w:rsidRDefault="00185706">
            <w:pPr>
              <w:jc w:val="center"/>
              <w:rPr>
                <w:szCs w:val="24"/>
                <w:lang w:eastAsia="lt-LT"/>
              </w:rPr>
            </w:pPr>
            <w:r>
              <w:rPr>
                <w:szCs w:val="24"/>
                <w:lang w:eastAsia="lt-LT"/>
              </w:rPr>
              <w:t>0,132</w:t>
            </w:r>
          </w:p>
        </w:tc>
        <w:tc>
          <w:tcPr>
            <w:tcW w:w="985" w:type="dxa"/>
            <w:vAlign w:val="center"/>
          </w:tcPr>
          <w:p w:rsidR="002D5E78" w:rsidRDefault="00185706">
            <w:pPr>
              <w:jc w:val="center"/>
              <w:rPr>
                <w:szCs w:val="24"/>
                <w:lang w:eastAsia="lt-LT"/>
              </w:rPr>
            </w:pPr>
            <w:r>
              <w:rPr>
                <w:szCs w:val="24"/>
                <w:lang w:eastAsia="lt-LT"/>
              </w:rPr>
              <w:t>4,0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18.</w:t>
            </w:r>
          </w:p>
        </w:tc>
        <w:tc>
          <w:tcPr>
            <w:tcW w:w="3818" w:type="dxa"/>
            <w:vAlign w:val="center"/>
          </w:tcPr>
          <w:p w:rsidR="002D5E78" w:rsidRDefault="00185706">
            <w:pPr>
              <w:rPr>
                <w:szCs w:val="24"/>
                <w:lang w:eastAsia="lt-LT"/>
              </w:rPr>
            </w:pPr>
            <w:r>
              <w:rPr>
                <w:szCs w:val="24"/>
                <w:lang w:eastAsia="lt-LT"/>
              </w:rPr>
              <w:t xml:space="preserve">AK7535 Vyšnių g., Žerkščių k. </w:t>
            </w:r>
          </w:p>
        </w:tc>
        <w:tc>
          <w:tcPr>
            <w:tcW w:w="992" w:type="dxa"/>
            <w:vAlign w:val="center"/>
          </w:tcPr>
          <w:p w:rsidR="002D5E78" w:rsidRDefault="00185706">
            <w:pPr>
              <w:jc w:val="center"/>
              <w:rPr>
                <w:szCs w:val="24"/>
                <w:lang w:eastAsia="lt-LT"/>
              </w:rPr>
            </w:pPr>
            <w:r>
              <w:rPr>
                <w:szCs w:val="24"/>
                <w:lang w:eastAsia="lt-LT"/>
              </w:rPr>
              <w:t>0,251</w:t>
            </w:r>
          </w:p>
        </w:tc>
        <w:tc>
          <w:tcPr>
            <w:tcW w:w="985" w:type="dxa"/>
            <w:vAlign w:val="center"/>
          </w:tcPr>
          <w:p w:rsidR="002D5E78" w:rsidRDefault="00185706">
            <w:pPr>
              <w:jc w:val="center"/>
              <w:rPr>
                <w:szCs w:val="24"/>
                <w:lang w:eastAsia="lt-LT"/>
              </w:rPr>
            </w:pPr>
            <w:r>
              <w:rPr>
                <w:szCs w:val="24"/>
                <w:lang w:eastAsia="lt-LT"/>
              </w:rPr>
              <w:t>3,0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19.</w:t>
            </w:r>
          </w:p>
        </w:tc>
        <w:tc>
          <w:tcPr>
            <w:tcW w:w="3818" w:type="dxa"/>
            <w:vAlign w:val="center"/>
          </w:tcPr>
          <w:p w:rsidR="002D5E78" w:rsidRDefault="00185706">
            <w:pPr>
              <w:rPr>
                <w:szCs w:val="24"/>
                <w:lang w:eastAsia="lt-LT"/>
              </w:rPr>
            </w:pPr>
            <w:r>
              <w:rPr>
                <w:szCs w:val="24"/>
                <w:lang w:eastAsia="lt-LT"/>
              </w:rPr>
              <w:t xml:space="preserve">AK0541 Sodų g., </w:t>
            </w:r>
            <w:proofErr w:type="spellStart"/>
            <w:r>
              <w:rPr>
                <w:szCs w:val="24"/>
                <w:lang w:eastAsia="lt-LT"/>
              </w:rPr>
              <w:t>Paeglesių</w:t>
            </w:r>
            <w:proofErr w:type="spellEnd"/>
            <w:r>
              <w:rPr>
                <w:szCs w:val="24"/>
                <w:lang w:eastAsia="lt-LT"/>
              </w:rPr>
              <w:t xml:space="preserve"> g. atšaka, </w:t>
            </w:r>
            <w:proofErr w:type="spellStart"/>
            <w:r>
              <w:rPr>
                <w:szCs w:val="24"/>
                <w:lang w:eastAsia="lt-LT"/>
              </w:rPr>
              <w:t>Paeglesių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0,166</w:t>
            </w:r>
          </w:p>
        </w:tc>
        <w:tc>
          <w:tcPr>
            <w:tcW w:w="985" w:type="dxa"/>
            <w:vAlign w:val="center"/>
          </w:tcPr>
          <w:p w:rsidR="002D5E78" w:rsidRDefault="00185706">
            <w:pPr>
              <w:jc w:val="center"/>
              <w:rPr>
                <w:szCs w:val="24"/>
                <w:lang w:eastAsia="lt-LT"/>
              </w:rPr>
            </w:pPr>
            <w:r>
              <w:rPr>
                <w:szCs w:val="24"/>
                <w:lang w:eastAsia="lt-LT"/>
              </w:rPr>
              <w:t>3,2</w:t>
            </w:r>
          </w:p>
        </w:tc>
        <w:tc>
          <w:tcPr>
            <w:tcW w:w="2786" w:type="dxa"/>
            <w:vAlign w:val="center"/>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20</w:t>
            </w:r>
          </w:p>
        </w:tc>
      </w:tr>
      <w:tr w:rsidR="002D5E78">
        <w:trPr>
          <w:jc w:val="center"/>
        </w:trPr>
        <w:tc>
          <w:tcPr>
            <w:tcW w:w="572" w:type="dxa"/>
            <w:vAlign w:val="center"/>
          </w:tcPr>
          <w:p w:rsidR="002D5E78" w:rsidRDefault="00185706">
            <w:pPr>
              <w:jc w:val="center"/>
              <w:rPr>
                <w:szCs w:val="24"/>
                <w:lang w:eastAsia="lt-LT"/>
              </w:rPr>
            </w:pPr>
            <w:r>
              <w:rPr>
                <w:szCs w:val="24"/>
                <w:lang w:eastAsia="lt-LT"/>
              </w:rPr>
              <w:t>20.</w:t>
            </w:r>
          </w:p>
        </w:tc>
        <w:tc>
          <w:tcPr>
            <w:tcW w:w="3818" w:type="dxa"/>
            <w:vAlign w:val="center"/>
          </w:tcPr>
          <w:p w:rsidR="002D5E78" w:rsidRDefault="00185706">
            <w:pPr>
              <w:rPr>
                <w:szCs w:val="24"/>
                <w:lang w:eastAsia="lt-LT"/>
              </w:rPr>
            </w:pPr>
            <w:r>
              <w:rPr>
                <w:szCs w:val="24"/>
                <w:lang w:eastAsia="lt-LT"/>
              </w:rPr>
              <w:t xml:space="preserve">AK7543 Upelio g., </w:t>
            </w:r>
            <w:proofErr w:type="spellStart"/>
            <w:r>
              <w:rPr>
                <w:szCs w:val="24"/>
                <w:lang w:eastAsia="lt-LT"/>
              </w:rPr>
              <w:t>Paeglesių</w:t>
            </w:r>
            <w:proofErr w:type="spellEnd"/>
            <w:r>
              <w:rPr>
                <w:szCs w:val="24"/>
                <w:lang w:eastAsia="lt-LT"/>
              </w:rPr>
              <w:t xml:space="preserve"> </w:t>
            </w:r>
            <w:r>
              <w:rPr>
                <w:szCs w:val="24"/>
                <w:lang w:eastAsia="lt-LT"/>
              </w:rPr>
              <w:t>k.</w:t>
            </w:r>
          </w:p>
        </w:tc>
        <w:tc>
          <w:tcPr>
            <w:tcW w:w="992" w:type="dxa"/>
            <w:vAlign w:val="center"/>
          </w:tcPr>
          <w:p w:rsidR="002D5E78" w:rsidRDefault="00185706">
            <w:pPr>
              <w:jc w:val="center"/>
              <w:rPr>
                <w:szCs w:val="24"/>
                <w:lang w:eastAsia="lt-LT"/>
              </w:rPr>
            </w:pPr>
            <w:r>
              <w:rPr>
                <w:szCs w:val="24"/>
                <w:lang w:eastAsia="lt-LT"/>
              </w:rPr>
              <w:t>0,270</w:t>
            </w:r>
          </w:p>
        </w:tc>
        <w:tc>
          <w:tcPr>
            <w:tcW w:w="985" w:type="dxa"/>
            <w:vAlign w:val="center"/>
          </w:tcPr>
          <w:p w:rsidR="002D5E78" w:rsidRDefault="00185706">
            <w:pPr>
              <w:jc w:val="center"/>
              <w:rPr>
                <w:szCs w:val="24"/>
                <w:lang w:eastAsia="lt-LT"/>
              </w:rPr>
            </w:pPr>
            <w:r>
              <w:rPr>
                <w:szCs w:val="24"/>
                <w:lang w:eastAsia="lt-LT"/>
              </w:rPr>
              <w:t>3,5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21.</w:t>
            </w:r>
          </w:p>
        </w:tc>
        <w:tc>
          <w:tcPr>
            <w:tcW w:w="3818" w:type="dxa"/>
            <w:vAlign w:val="center"/>
          </w:tcPr>
          <w:p w:rsidR="002D5E78" w:rsidRDefault="00185706">
            <w:pPr>
              <w:rPr>
                <w:szCs w:val="24"/>
                <w:lang w:eastAsia="lt-LT"/>
              </w:rPr>
            </w:pPr>
            <w:r>
              <w:rPr>
                <w:szCs w:val="24"/>
                <w:lang w:eastAsia="lt-LT"/>
              </w:rPr>
              <w:t xml:space="preserve">AK7547 </w:t>
            </w:r>
            <w:proofErr w:type="spellStart"/>
            <w:r>
              <w:rPr>
                <w:szCs w:val="24"/>
                <w:lang w:eastAsia="lt-LT"/>
              </w:rPr>
              <w:t>Naujikų</w:t>
            </w:r>
            <w:proofErr w:type="spellEnd"/>
            <w:r>
              <w:rPr>
                <w:szCs w:val="24"/>
                <w:lang w:eastAsia="lt-LT"/>
              </w:rPr>
              <w:t xml:space="preserve"> g., Ventos k.</w:t>
            </w:r>
          </w:p>
        </w:tc>
        <w:tc>
          <w:tcPr>
            <w:tcW w:w="992" w:type="dxa"/>
            <w:vAlign w:val="center"/>
          </w:tcPr>
          <w:p w:rsidR="002D5E78" w:rsidRDefault="00185706">
            <w:pPr>
              <w:jc w:val="center"/>
              <w:rPr>
                <w:szCs w:val="24"/>
                <w:lang w:eastAsia="lt-LT"/>
              </w:rPr>
            </w:pPr>
            <w:r>
              <w:rPr>
                <w:szCs w:val="24"/>
                <w:lang w:eastAsia="lt-LT"/>
              </w:rPr>
              <w:t>2,081</w:t>
            </w:r>
          </w:p>
        </w:tc>
        <w:tc>
          <w:tcPr>
            <w:tcW w:w="985" w:type="dxa"/>
            <w:vAlign w:val="center"/>
          </w:tcPr>
          <w:p w:rsidR="002D5E78" w:rsidRDefault="00185706">
            <w:pPr>
              <w:jc w:val="center"/>
              <w:rPr>
                <w:szCs w:val="24"/>
                <w:lang w:eastAsia="lt-LT"/>
              </w:rPr>
            </w:pPr>
            <w:r>
              <w:rPr>
                <w:szCs w:val="24"/>
                <w:lang w:eastAsia="lt-LT"/>
              </w:rPr>
              <w:t>3,0-4,5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22.</w:t>
            </w:r>
          </w:p>
        </w:tc>
        <w:tc>
          <w:tcPr>
            <w:tcW w:w="3818" w:type="dxa"/>
            <w:vAlign w:val="center"/>
          </w:tcPr>
          <w:p w:rsidR="002D5E78" w:rsidRDefault="00185706">
            <w:pPr>
              <w:rPr>
                <w:szCs w:val="24"/>
                <w:lang w:eastAsia="lt-LT"/>
              </w:rPr>
            </w:pPr>
            <w:r>
              <w:rPr>
                <w:szCs w:val="24"/>
                <w:lang w:eastAsia="lt-LT"/>
              </w:rPr>
              <w:t>AK7550 Kaštonų g., Ventos k.</w:t>
            </w:r>
          </w:p>
        </w:tc>
        <w:tc>
          <w:tcPr>
            <w:tcW w:w="992" w:type="dxa"/>
            <w:vAlign w:val="center"/>
          </w:tcPr>
          <w:p w:rsidR="002D5E78" w:rsidRDefault="00185706">
            <w:pPr>
              <w:jc w:val="center"/>
              <w:rPr>
                <w:szCs w:val="24"/>
                <w:lang w:eastAsia="lt-LT"/>
              </w:rPr>
            </w:pPr>
            <w:r>
              <w:rPr>
                <w:szCs w:val="24"/>
                <w:lang w:eastAsia="lt-LT"/>
              </w:rPr>
              <w:t>0,079</w:t>
            </w:r>
          </w:p>
        </w:tc>
        <w:tc>
          <w:tcPr>
            <w:tcW w:w="985" w:type="dxa"/>
            <w:vAlign w:val="center"/>
          </w:tcPr>
          <w:p w:rsidR="002D5E78" w:rsidRDefault="00185706">
            <w:pPr>
              <w:jc w:val="center"/>
              <w:rPr>
                <w:szCs w:val="24"/>
                <w:lang w:eastAsia="lt-LT"/>
              </w:rPr>
            </w:pPr>
            <w:r>
              <w:rPr>
                <w:szCs w:val="24"/>
                <w:lang w:eastAsia="lt-LT"/>
              </w:rPr>
              <w:t>3,0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23.</w:t>
            </w:r>
          </w:p>
        </w:tc>
        <w:tc>
          <w:tcPr>
            <w:tcW w:w="3818" w:type="dxa"/>
            <w:vAlign w:val="center"/>
          </w:tcPr>
          <w:p w:rsidR="002D5E78" w:rsidRDefault="00185706">
            <w:pPr>
              <w:rPr>
                <w:szCs w:val="24"/>
                <w:lang w:eastAsia="lt-LT"/>
              </w:rPr>
            </w:pPr>
            <w:r>
              <w:rPr>
                <w:szCs w:val="24"/>
                <w:lang w:eastAsia="lt-LT"/>
              </w:rPr>
              <w:t xml:space="preserve">AK7539 Paupio g., </w:t>
            </w:r>
            <w:proofErr w:type="spellStart"/>
            <w:r>
              <w:rPr>
                <w:szCs w:val="24"/>
                <w:lang w:eastAsia="lt-LT"/>
              </w:rPr>
              <w:t>Purvių</w:t>
            </w:r>
            <w:proofErr w:type="spellEnd"/>
            <w:r>
              <w:rPr>
                <w:szCs w:val="24"/>
                <w:lang w:eastAsia="lt-LT"/>
              </w:rPr>
              <w:t xml:space="preserve"> k.</w:t>
            </w:r>
          </w:p>
        </w:tc>
        <w:tc>
          <w:tcPr>
            <w:tcW w:w="992" w:type="dxa"/>
            <w:vAlign w:val="center"/>
          </w:tcPr>
          <w:p w:rsidR="002D5E78" w:rsidRDefault="00185706">
            <w:pPr>
              <w:jc w:val="center"/>
              <w:rPr>
                <w:szCs w:val="24"/>
                <w:lang w:eastAsia="lt-LT"/>
              </w:rPr>
            </w:pPr>
            <w:r>
              <w:rPr>
                <w:szCs w:val="24"/>
                <w:lang w:eastAsia="lt-LT"/>
              </w:rPr>
              <w:t>0,452</w:t>
            </w:r>
          </w:p>
        </w:tc>
        <w:tc>
          <w:tcPr>
            <w:tcW w:w="985" w:type="dxa"/>
            <w:vAlign w:val="center"/>
          </w:tcPr>
          <w:p w:rsidR="002D5E78" w:rsidRDefault="00185706">
            <w:pPr>
              <w:jc w:val="center"/>
              <w:rPr>
                <w:szCs w:val="24"/>
                <w:lang w:eastAsia="lt-LT"/>
              </w:rPr>
            </w:pPr>
            <w:r>
              <w:rPr>
                <w:szCs w:val="24"/>
                <w:lang w:eastAsia="lt-LT"/>
              </w:rPr>
              <w:t>4,0</w:t>
            </w:r>
          </w:p>
        </w:tc>
        <w:tc>
          <w:tcPr>
            <w:tcW w:w="2786" w:type="dxa"/>
          </w:tcPr>
          <w:p w:rsidR="002D5E78" w:rsidRDefault="00185706">
            <w:pPr>
              <w:jc w:val="center"/>
              <w:rPr>
                <w:szCs w:val="24"/>
                <w:lang w:eastAsia="lt-LT"/>
              </w:rPr>
            </w:pPr>
            <w:r>
              <w:rPr>
                <w:szCs w:val="24"/>
                <w:lang w:eastAsia="lt-LT"/>
              </w:rPr>
              <w:t>asfaltbetonis, 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24.</w:t>
            </w:r>
          </w:p>
        </w:tc>
        <w:tc>
          <w:tcPr>
            <w:tcW w:w="3818" w:type="dxa"/>
            <w:vAlign w:val="center"/>
          </w:tcPr>
          <w:p w:rsidR="002D5E78" w:rsidRDefault="00185706">
            <w:pPr>
              <w:rPr>
                <w:szCs w:val="24"/>
                <w:lang w:eastAsia="lt-LT"/>
              </w:rPr>
            </w:pPr>
            <w:r>
              <w:rPr>
                <w:szCs w:val="24"/>
                <w:lang w:eastAsia="lt-LT"/>
              </w:rPr>
              <w:t>AK7546 Spanguolių g., Ventos k.</w:t>
            </w:r>
          </w:p>
        </w:tc>
        <w:tc>
          <w:tcPr>
            <w:tcW w:w="992" w:type="dxa"/>
            <w:vAlign w:val="center"/>
          </w:tcPr>
          <w:p w:rsidR="002D5E78" w:rsidRDefault="00185706">
            <w:pPr>
              <w:jc w:val="center"/>
              <w:rPr>
                <w:szCs w:val="24"/>
                <w:lang w:eastAsia="lt-LT"/>
              </w:rPr>
            </w:pPr>
            <w:r>
              <w:rPr>
                <w:szCs w:val="24"/>
                <w:lang w:eastAsia="lt-LT"/>
              </w:rPr>
              <w:t>1,271</w:t>
            </w:r>
          </w:p>
        </w:tc>
        <w:tc>
          <w:tcPr>
            <w:tcW w:w="985" w:type="dxa"/>
            <w:vAlign w:val="center"/>
          </w:tcPr>
          <w:p w:rsidR="002D5E78" w:rsidRDefault="00185706">
            <w:pPr>
              <w:jc w:val="center"/>
              <w:rPr>
                <w:szCs w:val="24"/>
                <w:lang w:eastAsia="lt-LT"/>
              </w:rPr>
            </w:pPr>
            <w:r>
              <w:rPr>
                <w:szCs w:val="24"/>
                <w:lang w:eastAsia="lt-LT"/>
              </w:rPr>
              <w:t>3,0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25.</w:t>
            </w:r>
          </w:p>
        </w:tc>
        <w:tc>
          <w:tcPr>
            <w:tcW w:w="3818" w:type="dxa"/>
            <w:vAlign w:val="center"/>
          </w:tcPr>
          <w:p w:rsidR="002D5E78" w:rsidRDefault="00185706">
            <w:pPr>
              <w:rPr>
                <w:szCs w:val="24"/>
                <w:lang w:eastAsia="lt-LT"/>
              </w:rPr>
            </w:pPr>
            <w:r>
              <w:rPr>
                <w:szCs w:val="24"/>
                <w:lang w:eastAsia="lt-LT"/>
              </w:rPr>
              <w:t>AK7548 Kaimelio 2-oji g., Ventos k.</w:t>
            </w:r>
          </w:p>
        </w:tc>
        <w:tc>
          <w:tcPr>
            <w:tcW w:w="992" w:type="dxa"/>
            <w:vAlign w:val="center"/>
          </w:tcPr>
          <w:p w:rsidR="002D5E78" w:rsidRDefault="00185706">
            <w:pPr>
              <w:jc w:val="center"/>
              <w:rPr>
                <w:szCs w:val="24"/>
                <w:lang w:eastAsia="lt-LT"/>
              </w:rPr>
            </w:pPr>
            <w:r>
              <w:rPr>
                <w:szCs w:val="24"/>
                <w:lang w:eastAsia="lt-LT"/>
              </w:rPr>
              <w:t>0,183</w:t>
            </w:r>
          </w:p>
        </w:tc>
        <w:tc>
          <w:tcPr>
            <w:tcW w:w="985" w:type="dxa"/>
            <w:vAlign w:val="center"/>
          </w:tcPr>
          <w:p w:rsidR="002D5E78" w:rsidRDefault="00185706">
            <w:pPr>
              <w:jc w:val="center"/>
              <w:rPr>
                <w:szCs w:val="24"/>
                <w:lang w:eastAsia="lt-LT"/>
              </w:rPr>
            </w:pPr>
            <w:r>
              <w:rPr>
                <w:szCs w:val="24"/>
                <w:lang w:eastAsia="lt-LT"/>
              </w:rPr>
              <w:t>3,0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trHeight w:val="64"/>
          <w:jc w:val="center"/>
        </w:trPr>
        <w:tc>
          <w:tcPr>
            <w:tcW w:w="10201" w:type="dxa"/>
            <w:gridSpan w:val="6"/>
            <w:vAlign w:val="center"/>
          </w:tcPr>
          <w:p w:rsidR="002D5E78" w:rsidRDefault="00185706">
            <w:pPr>
              <w:jc w:val="center"/>
              <w:rPr>
                <w:szCs w:val="24"/>
                <w:lang w:eastAsia="lt-LT"/>
              </w:rPr>
            </w:pPr>
            <w:r>
              <w:rPr>
                <w:szCs w:val="24"/>
                <w:lang w:eastAsia="lt-LT"/>
              </w:rPr>
              <w:t>Ventos seniūnijos šaligatviai</w:t>
            </w:r>
          </w:p>
        </w:tc>
      </w:tr>
      <w:tr w:rsidR="002D5E78">
        <w:trPr>
          <w:jc w:val="center"/>
        </w:trPr>
        <w:tc>
          <w:tcPr>
            <w:tcW w:w="572" w:type="dxa"/>
            <w:shd w:val="clear" w:color="auto" w:fill="auto"/>
            <w:vAlign w:val="center"/>
          </w:tcPr>
          <w:p w:rsidR="002D5E78" w:rsidRDefault="00185706">
            <w:pPr>
              <w:jc w:val="center"/>
              <w:rPr>
                <w:szCs w:val="24"/>
                <w:lang w:eastAsia="lt-LT"/>
              </w:rPr>
            </w:pPr>
            <w:r>
              <w:rPr>
                <w:szCs w:val="24"/>
                <w:lang w:eastAsia="lt-LT"/>
              </w:rPr>
              <w:t>1.</w:t>
            </w:r>
          </w:p>
        </w:tc>
        <w:tc>
          <w:tcPr>
            <w:tcW w:w="3818" w:type="dxa"/>
            <w:shd w:val="clear" w:color="auto" w:fill="auto"/>
            <w:vAlign w:val="center"/>
          </w:tcPr>
          <w:p w:rsidR="002D5E78" w:rsidRDefault="00185706">
            <w:pPr>
              <w:rPr>
                <w:szCs w:val="24"/>
                <w:lang w:eastAsia="lt-LT"/>
              </w:rPr>
            </w:pPr>
            <w:r>
              <w:rPr>
                <w:szCs w:val="24"/>
                <w:lang w:eastAsia="lt-LT"/>
              </w:rPr>
              <w:t>AK7502 Ventos g., Ventos m. šaligatvis</w:t>
            </w:r>
          </w:p>
        </w:tc>
        <w:tc>
          <w:tcPr>
            <w:tcW w:w="992" w:type="dxa"/>
            <w:shd w:val="clear" w:color="auto" w:fill="auto"/>
            <w:vAlign w:val="center"/>
          </w:tcPr>
          <w:p w:rsidR="002D5E78" w:rsidRDefault="00185706">
            <w:pPr>
              <w:jc w:val="center"/>
              <w:rPr>
                <w:szCs w:val="24"/>
                <w:lang w:eastAsia="lt-LT"/>
              </w:rPr>
            </w:pPr>
            <w:r>
              <w:rPr>
                <w:szCs w:val="24"/>
                <w:lang w:eastAsia="lt-LT"/>
              </w:rPr>
              <w:t>0,450</w:t>
            </w:r>
          </w:p>
        </w:tc>
        <w:tc>
          <w:tcPr>
            <w:tcW w:w="985" w:type="dxa"/>
            <w:shd w:val="clear" w:color="auto" w:fill="auto"/>
            <w:vAlign w:val="center"/>
          </w:tcPr>
          <w:p w:rsidR="002D5E78" w:rsidRDefault="00185706">
            <w:pPr>
              <w:jc w:val="center"/>
              <w:rPr>
                <w:szCs w:val="24"/>
                <w:lang w:eastAsia="lt-LT"/>
              </w:rPr>
            </w:pPr>
            <w:r>
              <w:rPr>
                <w:szCs w:val="24"/>
                <w:lang w:eastAsia="lt-LT"/>
              </w:rPr>
              <w:t>2,5</w:t>
            </w:r>
          </w:p>
        </w:tc>
        <w:tc>
          <w:tcPr>
            <w:tcW w:w="2786" w:type="dxa"/>
            <w:shd w:val="clear" w:color="auto" w:fill="auto"/>
          </w:tcPr>
          <w:p w:rsidR="002D5E78" w:rsidRDefault="00185706">
            <w:pPr>
              <w:jc w:val="center"/>
              <w:rPr>
                <w:szCs w:val="24"/>
                <w:lang w:eastAsia="lt-LT"/>
              </w:rPr>
            </w:pPr>
            <w:r>
              <w:rPr>
                <w:szCs w:val="24"/>
                <w:lang w:eastAsia="lt-LT"/>
              </w:rPr>
              <w:t>asfaltbetonis</w:t>
            </w:r>
          </w:p>
        </w:tc>
        <w:tc>
          <w:tcPr>
            <w:tcW w:w="1048" w:type="dxa"/>
            <w:shd w:val="clear" w:color="auto" w:fill="auto"/>
            <w:vAlign w:val="center"/>
          </w:tcPr>
          <w:p w:rsidR="002D5E78" w:rsidRDefault="00185706">
            <w:pPr>
              <w:jc w:val="center"/>
              <w:rPr>
                <w:szCs w:val="24"/>
                <w:lang w:eastAsia="lt-LT"/>
              </w:rPr>
            </w:pPr>
            <w:r>
              <w:rPr>
                <w:szCs w:val="24"/>
                <w:lang w:eastAsia="lt-LT"/>
              </w:rPr>
              <w:t>45</w:t>
            </w:r>
          </w:p>
        </w:tc>
      </w:tr>
      <w:tr w:rsidR="002D5E78">
        <w:trPr>
          <w:jc w:val="center"/>
        </w:trPr>
        <w:tc>
          <w:tcPr>
            <w:tcW w:w="572" w:type="dxa"/>
            <w:shd w:val="clear" w:color="auto" w:fill="auto"/>
            <w:vAlign w:val="center"/>
          </w:tcPr>
          <w:p w:rsidR="002D5E78" w:rsidRDefault="00185706">
            <w:pPr>
              <w:jc w:val="center"/>
              <w:rPr>
                <w:szCs w:val="24"/>
                <w:lang w:eastAsia="lt-LT"/>
              </w:rPr>
            </w:pPr>
            <w:r>
              <w:rPr>
                <w:szCs w:val="24"/>
                <w:lang w:eastAsia="lt-LT"/>
              </w:rPr>
              <w:t>2.</w:t>
            </w:r>
          </w:p>
        </w:tc>
        <w:tc>
          <w:tcPr>
            <w:tcW w:w="3818" w:type="dxa"/>
            <w:shd w:val="clear" w:color="auto" w:fill="auto"/>
            <w:vAlign w:val="center"/>
          </w:tcPr>
          <w:p w:rsidR="002D5E78" w:rsidRDefault="00185706">
            <w:pPr>
              <w:rPr>
                <w:szCs w:val="24"/>
                <w:lang w:eastAsia="lt-LT"/>
              </w:rPr>
            </w:pPr>
            <w:r>
              <w:rPr>
                <w:szCs w:val="24"/>
                <w:lang w:eastAsia="lt-LT"/>
              </w:rPr>
              <w:t>AK7502 Ventos g., Ventos m. šali-</w:t>
            </w:r>
            <w:proofErr w:type="spellStart"/>
            <w:r>
              <w:rPr>
                <w:szCs w:val="24"/>
                <w:lang w:eastAsia="lt-LT"/>
              </w:rPr>
              <w:t>gatvio</w:t>
            </w:r>
            <w:proofErr w:type="spellEnd"/>
            <w:r>
              <w:rPr>
                <w:szCs w:val="24"/>
                <w:lang w:eastAsia="lt-LT"/>
              </w:rPr>
              <w:t xml:space="preserve"> įrengimas (link Žemaičių g.)</w:t>
            </w:r>
          </w:p>
        </w:tc>
        <w:tc>
          <w:tcPr>
            <w:tcW w:w="992" w:type="dxa"/>
            <w:shd w:val="clear" w:color="auto" w:fill="auto"/>
            <w:vAlign w:val="center"/>
          </w:tcPr>
          <w:p w:rsidR="002D5E78" w:rsidRDefault="00185706">
            <w:pPr>
              <w:jc w:val="center"/>
              <w:rPr>
                <w:szCs w:val="24"/>
                <w:lang w:eastAsia="lt-LT"/>
              </w:rPr>
            </w:pPr>
            <w:r>
              <w:rPr>
                <w:szCs w:val="24"/>
                <w:lang w:eastAsia="lt-LT"/>
              </w:rPr>
              <w:t>0,450</w:t>
            </w:r>
          </w:p>
        </w:tc>
        <w:tc>
          <w:tcPr>
            <w:tcW w:w="985" w:type="dxa"/>
            <w:shd w:val="clear" w:color="auto" w:fill="auto"/>
            <w:vAlign w:val="center"/>
          </w:tcPr>
          <w:p w:rsidR="002D5E78" w:rsidRDefault="00185706">
            <w:pPr>
              <w:jc w:val="center"/>
              <w:rPr>
                <w:szCs w:val="24"/>
                <w:lang w:eastAsia="lt-LT"/>
              </w:rPr>
            </w:pPr>
            <w:r>
              <w:rPr>
                <w:szCs w:val="24"/>
                <w:lang w:eastAsia="lt-LT"/>
              </w:rPr>
              <w:t>2,5</w:t>
            </w:r>
          </w:p>
        </w:tc>
        <w:tc>
          <w:tcPr>
            <w:tcW w:w="2786" w:type="dxa"/>
            <w:shd w:val="clear" w:color="auto" w:fill="auto"/>
          </w:tcPr>
          <w:p w:rsidR="002D5E78" w:rsidRDefault="002D5E78">
            <w:pPr>
              <w:jc w:val="center"/>
              <w:rPr>
                <w:szCs w:val="24"/>
                <w:lang w:eastAsia="lt-LT"/>
              </w:rPr>
            </w:pPr>
          </w:p>
          <w:p w:rsidR="002D5E78" w:rsidRDefault="00185706">
            <w:pPr>
              <w:jc w:val="center"/>
              <w:rPr>
                <w:szCs w:val="24"/>
                <w:lang w:eastAsia="lt-LT"/>
              </w:rPr>
            </w:pPr>
            <w:r>
              <w:rPr>
                <w:szCs w:val="24"/>
                <w:lang w:eastAsia="lt-LT"/>
              </w:rPr>
              <w:t>asfaltbetonis</w:t>
            </w:r>
          </w:p>
        </w:tc>
        <w:tc>
          <w:tcPr>
            <w:tcW w:w="1048" w:type="dxa"/>
            <w:shd w:val="clear" w:color="auto" w:fill="auto"/>
            <w:vAlign w:val="center"/>
          </w:tcPr>
          <w:p w:rsidR="002D5E78" w:rsidRDefault="00185706">
            <w:pPr>
              <w:jc w:val="center"/>
              <w:rPr>
                <w:szCs w:val="24"/>
                <w:lang w:eastAsia="lt-LT"/>
              </w:rPr>
            </w:pPr>
            <w:r>
              <w:rPr>
                <w:szCs w:val="24"/>
                <w:lang w:eastAsia="lt-LT"/>
              </w:rPr>
              <w:t>45</w:t>
            </w:r>
          </w:p>
        </w:tc>
      </w:tr>
      <w:tr w:rsidR="002D5E78">
        <w:trPr>
          <w:jc w:val="center"/>
        </w:trPr>
        <w:tc>
          <w:tcPr>
            <w:tcW w:w="10201" w:type="dxa"/>
            <w:gridSpan w:val="6"/>
            <w:vAlign w:val="center"/>
          </w:tcPr>
          <w:p w:rsidR="002D5E78" w:rsidRDefault="002D5E78">
            <w:pPr>
              <w:rPr>
                <w:b/>
                <w:bCs/>
                <w:szCs w:val="24"/>
                <w:lang w:eastAsia="lt-LT"/>
              </w:rPr>
            </w:pPr>
          </w:p>
          <w:p w:rsidR="002D5E78" w:rsidRDefault="00185706">
            <w:pPr>
              <w:rPr>
                <w:b/>
                <w:bCs/>
                <w:szCs w:val="24"/>
                <w:lang w:eastAsia="lt-LT"/>
              </w:rPr>
            </w:pPr>
            <w:r>
              <w:rPr>
                <w:b/>
                <w:bCs/>
                <w:szCs w:val="24"/>
                <w:lang w:eastAsia="lt-LT"/>
              </w:rPr>
              <w:t>VI. Papilės seniūnija</w:t>
            </w:r>
          </w:p>
        </w:tc>
      </w:tr>
      <w:tr w:rsidR="002D5E78">
        <w:trPr>
          <w:jc w:val="center"/>
        </w:trPr>
        <w:tc>
          <w:tcPr>
            <w:tcW w:w="572" w:type="dxa"/>
            <w:vAlign w:val="center"/>
          </w:tcPr>
          <w:p w:rsidR="002D5E78" w:rsidRDefault="00185706">
            <w:pPr>
              <w:jc w:val="center"/>
              <w:rPr>
                <w:szCs w:val="24"/>
                <w:lang w:eastAsia="lt-LT"/>
              </w:rPr>
            </w:pPr>
            <w:r>
              <w:rPr>
                <w:szCs w:val="24"/>
                <w:lang w:eastAsia="lt-LT"/>
              </w:rPr>
              <w:t>1.</w:t>
            </w:r>
          </w:p>
        </w:tc>
        <w:tc>
          <w:tcPr>
            <w:tcW w:w="3818" w:type="dxa"/>
            <w:vAlign w:val="center"/>
          </w:tcPr>
          <w:p w:rsidR="002D5E78" w:rsidRDefault="00185706">
            <w:pPr>
              <w:rPr>
                <w:szCs w:val="24"/>
                <w:lang w:eastAsia="lt-LT"/>
              </w:rPr>
            </w:pPr>
            <w:r>
              <w:rPr>
                <w:szCs w:val="24"/>
                <w:lang w:eastAsia="lt-LT"/>
              </w:rPr>
              <w:t xml:space="preserve">AK7402 Pergalės g. Papilės m. </w:t>
            </w:r>
          </w:p>
        </w:tc>
        <w:tc>
          <w:tcPr>
            <w:tcW w:w="992" w:type="dxa"/>
            <w:vAlign w:val="center"/>
          </w:tcPr>
          <w:p w:rsidR="002D5E78" w:rsidRDefault="002D5E78">
            <w:pPr>
              <w:jc w:val="center"/>
              <w:rPr>
                <w:szCs w:val="24"/>
                <w:lang w:eastAsia="lt-LT"/>
              </w:rPr>
            </w:pPr>
          </w:p>
        </w:tc>
        <w:tc>
          <w:tcPr>
            <w:tcW w:w="985" w:type="dxa"/>
            <w:vAlign w:val="center"/>
          </w:tcPr>
          <w:p w:rsidR="002D5E78" w:rsidRDefault="002D5E78">
            <w:pPr>
              <w:jc w:val="center"/>
              <w:rPr>
                <w:szCs w:val="24"/>
                <w:lang w:eastAsia="lt-LT"/>
              </w:rPr>
            </w:pPr>
          </w:p>
        </w:tc>
        <w:tc>
          <w:tcPr>
            <w:tcW w:w="2786" w:type="dxa"/>
            <w:vAlign w:val="center"/>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80</w:t>
            </w:r>
          </w:p>
        </w:tc>
      </w:tr>
      <w:tr w:rsidR="002D5E78">
        <w:trPr>
          <w:jc w:val="center"/>
        </w:trPr>
        <w:tc>
          <w:tcPr>
            <w:tcW w:w="572" w:type="dxa"/>
            <w:vAlign w:val="center"/>
          </w:tcPr>
          <w:p w:rsidR="002D5E78" w:rsidRDefault="00185706">
            <w:pPr>
              <w:jc w:val="center"/>
              <w:rPr>
                <w:szCs w:val="24"/>
                <w:lang w:eastAsia="lt-LT"/>
              </w:rPr>
            </w:pPr>
            <w:r>
              <w:rPr>
                <w:szCs w:val="24"/>
                <w:lang w:eastAsia="lt-LT"/>
              </w:rPr>
              <w:t>2.</w:t>
            </w:r>
          </w:p>
        </w:tc>
        <w:tc>
          <w:tcPr>
            <w:tcW w:w="3818" w:type="dxa"/>
          </w:tcPr>
          <w:p w:rsidR="002D5E78" w:rsidRDefault="00185706">
            <w:pPr>
              <w:rPr>
                <w:szCs w:val="24"/>
                <w:lang w:eastAsia="lt-LT"/>
              </w:rPr>
            </w:pPr>
            <w:r>
              <w:rPr>
                <w:szCs w:val="24"/>
                <w:lang w:eastAsia="lt-LT"/>
              </w:rPr>
              <w:t xml:space="preserve">AK7428 Beržų g., </w:t>
            </w:r>
            <w:proofErr w:type="spellStart"/>
            <w:r>
              <w:rPr>
                <w:szCs w:val="24"/>
                <w:lang w:eastAsia="lt-LT"/>
              </w:rPr>
              <w:t>Daubiškių</w:t>
            </w:r>
            <w:proofErr w:type="spellEnd"/>
            <w:r>
              <w:rPr>
                <w:szCs w:val="24"/>
                <w:lang w:eastAsia="lt-LT"/>
              </w:rPr>
              <w:t xml:space="preserve"> k. </w:t>
            </w:r>
          </w:p>
        </w:tc>
        <w:tc>
          <w:tcPr>
            <w:tcW w:w="992" w:type="dxa"/>
          </w:tcPr>
          <w:p w:rsidR="002D5E78" w:rsidRDefault="002D5E78">
            <w:pPr>
              <w:jc w:val="center"/>
              <w:rPr>
                <w:szCs w:val="24"/>
                <w:lang w:eastAsia="lt-LT"/>
              </w:rPr>
            </w:pPr>
          </w:p>
        </w:tc>
        <w:tc>
          <w:tcPr>
            <w:tcW w:w="985" w:type="dxa"/>
          </w:tcPr>
          <w:p w:rsidR="002D5E78" w:rsidRDefault="002D5E78">
            <w:pPr>
              <w:jc w:val="center"/>
              <w:rPr>
                <w:szCs w:val="24"/>
                <w:lang w:eastAsia="lt-LT"/>
              </w:rPr>
            </w:pP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65</w:t>
            </w:r>
          </w:p>
        </w:tc>
      </w:tr>
      <w:tr w:rsidR="002D5E78">
        <w:trPr>
          <w:jc w:val="center"/>
        </w:trPr>
        <w:tc>
          <w:tcPr>
            <w:tcW w:w="572" w:type="dxa"/>
            <w:vAlign w:val="center"/>
          </w:tcPr>
          <w:p w:rsidR="002D5E78" w:rsidRDefault="00185706">
            <w:pPr>
              <w:jc w:val="center"/>
              <w:rPr>
                <w:szCs w:val="24"/>
                <w:lang w:eastAsia="lt-LT"/>
              </w:rPr>
            </w:pPr>
            <w:r>
              <w:rPr>
                <w:szCs w:val="24"/>
                <w:lang w:eastAsia="lt-LT"/>
              </w:rPr>
              <w:t>3.</w:t>
            </w:r>
          </w:p>
        </w:tc>
        <w:tc>
          <w:tcPr>
            <w:tcW w:w="3818" w:type="dxa"/>
          </w:tcPr>
          <w:p w:rsidR="002D5E78" w:rsidRDefault="00185706">
            <w:pPr>
              <w:rPr>
                <w:szCs w:val="24"/>
                <w:lang w:eastAsia="lt-LT"/>
              </w:rPr>
            </w:pPr>
            <w:r>
              <w:rPr>
                <w:szCs w:val="24"/>
                <w:lang w:eastAsia="lt-LT"/>
              </w:rPr>
              <w:t>AK7414 Liepų g., Papilės m.</w:t>
            </w:r>
          </w:p>
        </w:tc>
        <w:tc>
          <w:tcPr>
            <w:tcW w:w="992" w:type="dxa"/>
          </w:tcPr>
          <w:p w:rsidR="002D5E78" w:rsidRDefault="00185706">
            <w:pPr>
              <w:jc w:val="center"/>
              <w:rPr>
                <w:szCs w:val="24"/>
                <w:lang w:eastAsia="lt-LT"/>
              </w:rPr>
            </w:pPr>
            <w:r>
              <w:rPr>
                <w:szCs w:val="24"/>
                <w:lang w:eastAsia="lt-LT"/>
              </w:rPr>
              <w:t>0,165</w:t>
            </w:r>
          </w:p>
        </w:tc>
        <w:tc>
          <w:tcPr>
            <w:tcW w:w="985" w:type="dxa"/>
          </w:tcPr>
          <w:p w:rsidR="002D5E78" w:rsidRDefault="00185706">
            <w:pPr>
              <w:jc w:val="center"/>
              <w:rPr>
                <w:szCs w:val="24"/>
                <w:lang w:eastAsia="lt-LT"/>
              </w:rPr>
            </w:pPr>
            <w:r>
              <w:rPr>
                <w:szCs w:val="24"/>
                <w:lang w:eastAsia="lt-LT"/>
              </w:rPr>
              <w:t>3,0-3,6</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30</w:t>
            </w:r>
          </w:p>
        </w:tc>
      </w:tr>
      <w:tr w:rsidR="002D5E78">
        <w:trPr>
          <w:jc w:val="center"/>
        </w:trPr>
        <w:tc>
          <w:tcPr>
            <w:tcW w:w="572" w:type="dxa"/>
            <w:vAlign w:val="center"/>
          </w:tcPr>
          <w:p w:rsidR="002D5E78" w:rsidRDefault="00185706">
            <w:pPr>
              <w:jc w:val="center"/>
              <w:rPr>
                <w:szCs w:val="24"/>
                <w:lang w:eastAsia="lt-LT"/>
              </w:rPr>
            </w:pPr>
            <w:r>
              <w:rPr>
                <w:szCs w:val="24"/>
                <w:lang w:eastAsia="lt-LT"/>
              </w:rPr>
              <w:t>4.</w:t>
            </w:r>
          </w:p>
        </w:tc>
        <w:tc>
          <w:tcPr>
            <w:tcW w:w="3818" w:type="dxa"/>
          </w:tcPr>
          <w:p w:rsidR="002D5E78" w:rsidRDefault="00185706">
            <w:pPr>
              <w:rPr>
                <w:szCs w:val="24"/>
                <w:lang w:eastAsia="lt-LT"/>
              </w:rPr>
            </w:pPr>
            <w:r>
              <w:rPr>
                <w:szCs w:val="24"/>
                <w:lang w:eastAsia="lt-LT"/>
              </w:rPr>
              <w:t xml:space="preserve">AK7429 </w:t>
            </w:r>
            <w:proofErr w:type="spellStart"/>
            <w:r>
              <w:rPr>
                <w:szCs w:val="24"/>
                <w:lang w:eastAsia="lt-LT"/>
              </w:rPr>
              <w:t>Pavenčio</w:t>
            </w:r>
            <w:proofErr w:type="spellEnd"/>
            <w:r>
              <w:rPr>
                <w:szCs w:val="24"/>
                <w:lang w:eastAsia="lt-LT"/>
              </w:rPr>
              <w:t xml:space="preserve"> g., </w:t>
            </w:r>
            <w:proofErr w:type="spellStart"/>
            <w:r>
              <w:rPr>
                <w:szCs w:val="24"/>
                <w:lang w:eastAsia="lt-LT"/>
              </w:rPr>
              <w:t>Daubiškių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0,280</w:t>
            </w:r>
          </w:p>
        </w:tc>
        <w:tc>
          <w:tcPr>
            <w:tcW w:w="985" w:type="dxa"/>
          </w:tcPr>
          <w:p w:rsidR="002D5E78" w:rsidRDefault="00185706">
            <w:pPr>
              <w:jc w:val="center"/>
              <w:rPr>
                <w:szCs w:val="24"/>
                <w:lang w:eastAsia="lt-LT"/>
              </w:rPr>
            </w:pPr>
            <w:r>
              <w:rPr>
                <w:szCs w:val="24"/>
                <w:lang w:eastAsia="lt-LT"/>
              </w:rPr>
              <w:t>3,2-3,5</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30</w:t>
            </w:r>
          </w:p>
        </w:tc>
      </w:tr>
      <w:tr w:rsidR="002D5E78">
        <w:trPr>
          <w:jc w:val="center"/>
        </w:trPr>
        <w:tc>
          <w:tcPr>
            <w:tcW w:w="572" w:type="dxa"/>
            <w:vAlign w:val="center"/>
          </w:tcPr>
          <w:p w:rsidR="002D5E78" w:rsidRDefault="00185706">
            <w:pPr>
              <w:jc w:val="center"/>
              <w:rPr>
                <w:szCs w:val="24"/>
                <w:lang w:eastAsia="lt-LT"/>
              </w:rPr>
            </w:pPr>
            <w:r>
              <w:rPr>
                <w:szCs w:val="24"/>
                <w:lang w:eastAsia="lt-LT"/>
              </w:rPr>
              <w:t>5.</w:t>
            </w:r>
          </w:p>
        </w:tc>
        <w:tc>
          <w:tcPr>
            <w:tcW w:w="3818" w:type="dxa"/>
          </w:tcPr>
          <w:p w:rsidR="002D5E78" w:rsidRDefault="00185706">
            <w:pPr>
              <w:rPr>
                <w:szCs w:val="24"/>
                <w:lang w:eastAsia="lt-LT"/>
              </w:rPr>
            </w:pPr>
            <w:r>
              <w:rPr>
                <w:szCs w:val="24"/>
                <w:lang w:eastAsia="lt-LT"/>
              </w:rPr>
              <w:t xml:space="preserve">AK7430 Pirties g., </w:t>
            </w:r>
            <w:proofErr w:type="spellStart"/>
            <w:r>
              <w:rPr>
                <w:szCs w:val="24"/>
                <w:lang w:eastAsia="lt-LT"/>
              </w:rPr>
              <w:t>Daubiškių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0,392</w:t>
            </w:r>
          </w:p>
        </w:tc>
        <w:tc>
          <w:tcPr>
            <w:tcW w:w="985" w:type="dxa"/>
          </w:tcPr>
          <w:p w:rsidR="002D5E78" w:rsidRDefault="00185706">
            <w:pPr>
              <w:jc w:val="center"/>
              <w:rPr>
                <w:szCs w:val="24"/>
                <w:lang w:eastAsia="lt-LT"/>
              </w:rPr>
            </w:pPr>
            <w:r>
              <w:rPr>
                <w:szCs w:val="24"/>
                <w:lang w:eastAsia="lt-LT"/>
              </w:rPr>
              <w:t>3,0-3,4</w:t>
            </w:r>
          </w:p>
        </w:tc>
        <w:tc>
          <w:tcPr>
            <w:tcW w:w="2786" w:type="dxa"/>
          </w:tcPr>
          <w:p w:rsidR="002D5E78" w:rsidRDefault="00185706">
            <w:pPr>
              <w:jc w:val="center"/>
              <w:rPr>
                <w:szCs w:val="24"/>
                <w:lang w:eastAsia="lt-LT"/>
              </w:rPr>
            </w:pPr>
            <w:r>
              <w:rPr>
                <w:szCs w:val="24"/>
                <w:lang w:eastAsia="lt-LT"/>
              </w:rPr>
              <w:t>asfaltbetonis</w:t>
            </w:r>
          </w:p>
        </w:tc>
        <w:tc>
          <w:tcPr>
            <w:tcW w:w="1048" w:type="dxa"/>
            <w:tcBorders>
              <w:bottom w:val="single" w:sz="4" w:space="0" w:color="auto"/>
            </w:tcBorders>
            <w:vAlign w:val="center"/>
          </w:tcPr>
          <w:p w:rsidR="002D5E78" w:rsidRDefault="00185706">
            <w:pPr>
              <w:jc w:val="center"/>
              <w:rPr>
                <w:szCs w:val="24"/>
                <w:lang w:eastAsia="lt-LT"/>
              </w:rPr>
            </w:pPr>
            <w:r>
              <w:rPr>
                <w:szCs w:val="24"/>
                <w:lang w:eastAsia="lt-LT"/>
              </w:rPr>
              <w:t>25</w:t>
            </w:r>
          </w:p>
        </w:tc>
      </w:tr>
      <w:tr w:rsidR="002D5E78">
        <w:trPr>
          <w:jc w:val="center"/>
        </w:trPr>
        <w:tc>
          <w:tcPr>
            <w:tcW w:w="572" w:type="dxa"/>
            <w:vAlign w:val="center"/>
          </w:tcPr>
          <w:p w:rsidR="002D5E78" w:rsidRDefault="00185706">
            <w:pPr>
              <w:jc w:val="center"/>
              <w:rPr>
                <w:szCs w:val="24"/>
                <w:lang w:eastAsia="lt-LT"/>
              </w:rPr>
            </w:pPr>
            <w:r>
              <w:rPr>
                <w:szCs w:val="24"/>
                <w:lang w:eastAsia="lt-LT"/>
              </w:rPr>
              <w:t>6.</w:t>
            </w:r>
          </w:p>
        </w:tc>
        <w:tc>
          <w:tcPr>
            <w:tcW w:w="3818" w:type="dxa"/>
          </w:tcPr>
          <w:p w:rsidR="002D5E78" w:rsidRDefault="00185706">
            <w:pPr>
              <w:rPr>
                <w:szCs w:val="24"/>
                <w:lang w:eastAsia="lt-LT"/>
              </w:rPr>
            </w:pPr>
            <w:r>
              <w:rPr>
                <w:szCs w:val="24"/>
                <w:lang w:eastAsia="lt-LT"/>
              </w:rPr>
              <w:t xml:space="preserve">AK7444 Tilto g., </w:t>
            </w:r>
            <w:proofErr w:type="spellStart"/>
            <w:r>
              <w:rPr>
                <w:szCs w:val="24"/>
                <w:lang w:eastAsia="lt-LT"/>
              </w:rPr>
              <w:t>Kairiškių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0,430</w:t>
            </w:r>
          </w:p>
        </w:tc>
        <w:tc>
          <w:tcPr>
            <w:tcW w:w="985" w:type="dxa"/>
          </w:tcPr>
          <w:p w:rsidR="002D5E78" w:rsidRDefault="00185706">
            <w:pPr>
              <w:jc w:val="center"/>
              <w:rPr>
                <w:szCs w:val="24"/>
                <w:lang w:eastAsia="lt-LT"/>
              </w:rPr>
            </w:pPr>
            <w:r>
              <w:rPr>
                <w:szCs w:val="24"/>
                <w:lang w:eastAsia="lt-LT"/>
              </w:rPr>
              <w:t>4,5-6,0</w:t>
            </w:r>
          </w:p>
        </w:tc>
        <w:tc>
          <w:tcPr>
            <w:tcW w:w="2786" w:type="dxa"/>
          </w:tcPr>
          <w:p w:rsidR="002D5E78" w:rsidRDefault="00185706">
            <w:pPr>
              <w:jc w:val="center"/>
              <w:rPr>
                <w:szCs w:val="24"/>
                <w:lang w:eastAsia="lt-LT"/>
              </w:rPr>
            </w:pPr>
            <w:r>
              <w:rPr>
                <w:szCs w:val="24"/>
                <w:lang w:eastAsia="lt-LT"/>
              </w:rPr>
              <w:t>asfaltbetonis</w:t>
            </w:r>
          </w:p>
        </w:tc>
        <w:tc>
          <w:tcPr>
            <w:tcW w:w="1048" w:type="dxa"/>
            <w:tcBorders>
              <w:bottom w:val="single" w:sz="2" w:space="0" w:color="auto"/>
            </w:tcBorders>
            <w:vAlign w:val="center"/>
          </w:tcPr>
          <w:p w:rsidR="002D5E78" w:rsidRDefault="00185706">
            <w:pPr>
              <w:jc w:val="center"/>
              <w:rPr>
                <w:szCs w:val="24"/>
                <w:lang w:eastAsia="lt-LT"/>
              </w:rPr>
            </w:pPr>
            <w:r>
              <w:rPr>
                <w:szCs w:val="24"/>
                <w:lang w:eastAsia="lt-LT"/>
              </w:rPr>
              <w:t>25</w:t>
            </w:r>
          </w:p>
        </w:tc>
      </w:tr>
      <w:tr w:rsidR="002D5E78">
        <w:trPr>
          <w:jc w:val="center"/>
        </w:trPr>
        <w:tc>
          <w:tcPr>
            <w:tcW w:w="572" w:type="dxa"/>
            <w:tcBorders>
              <w:bottom w:val="single" w:sz="18" w:space="0" w:color="auto"/>
            </w:tcBorders>
            <w:vAlign w:val="center"/>
          </w:tcPr>
          <w:p w:rsidR="002D5E78" w:rsidRDefault="00185706">
            <w:pPr>
              <w:jc w:val="center"/>
              <w:rPr>
                <w:szCs w:val="24"/>
                <w:lang w:eastAsia="lt-LT"/>
              </w:rPr>
            </w:pPr>
            <w:r>
              <w:rPr>
                <w:szCs w:val="24"/>
                <w:lang w:eastAsia="lt-LT"/>
              </w:rPr>
              <w:t>7.</w:t>
            </w:r>
          </w:p>
        </w:tc>
        <w:tc>
          <w:tcPr>
            <w:tcW w:w="3818" w:type="dxa"/>
            <w:tcBorders>
              <w:bottom w:val="single" w:sz="18" w:space="0" w:color="auto"/>
            </w:tcBorders>
          </w:tcPr>
          <w:p w:rsidR="002D5E78" w:rsidRDefault="00185706">
            <w:pPr>
              <w:rPr>
                <w:szCs w:val="24"/>
                <w:lang w:eastAsia="lt-LT"/>
              </w:rPr>
            </w:pPr>
            <w:r>
              <w:rPr>
                <w:szCs w:val="24"/>
                <w:lang w:eastAsia="lt-LT"/>
              </w:rPr>
              <w:t>AK7454 Aušros g., Kalniškių k.</w:t>
            </w:r>
          </w:p>
        </w:tc>
        <w:tc>
          <w:tcPr>
            <w:tcW w:w="992" w:type="dxa"/>
            <w:tcBorders>
              <w:bottom w:val="single" w:sz="18" w:space="0" w:color="auto"/>
            </w:tcBorders>
          </w:tcPr>
          <w:p w:rsidR="002D5E78" w:rsidRDefault="00185706">
            <w:pPr>
              <w:jc w:val="center"/>
              <w:rPr>
                <w:szCs w:val="24"/>
                <w:lang w:eastAsia="lt-LT"/>
              </w:rPr>
            </w:pPr>
            <w:r>
              <w:rPr>
                <w:szCs w:val="24"/>
                <w:lang w:eastAsia="lt-LT"/>
              </w:rPr>
              <w:t>0,425</w:t>
            </w:r>
          </w:p>
        </w:tc>
        <w:tc>
          <w:tcPr>
            <w:tcW w:w="985" w:type="dxa"/>
            <w:tcBorders>
              <w:bottom w:val="single" w:sz="18" w:space="0" w:color="auto"/>
            </w:tcBorders>
          </w:tcPr>
          <w:p w:rsidR="002D5E78" w:rsidRDefault="00185706">
            <w:pPr>
              <w:jc w:val="center"/>
              <w:rPr>
                <w:szCs w:val="24"/>
                <w:lang w:eastAsia="lt-LT"/>
              </w:rPr>
            </w:pPr>
            <w:r>
              <w:rPr>
                <w:szCs w:val="24"/>
                <w:lang w:eastAsia="lt-LT"/>
              </w:rPr>
              <w:t>3,0-4,7</w:t>
            </w:r>
          </w:p>
        </w:tc>
        <w:tc>
          <w:tcPr>
            <w:tcW w:w="2786" w:type="dxa"/>
            <w:tcBorders>
              <w:bottom w:val="single" w:sz="18" w:space="0" w:color="auto"/>
            </w:tcBorders>
          </w:tcPr>
          <w:p w:rsidR="002D5E78" w:rsidRDefault="00185706">
            <w:pPr>
              <w:jc w:val="center"/>
              <w:rPr>
                <w:szCs w:val="24"/>
                <w:lang w:eastAsia="lt-LT"/>
              </w:rPr>
            </w:pPr>
            <w:r>
              <w:rPr>
                <w:szCs w:val="24"/>
                <w:lang w:eastAsia="lt-LT"/>
              </w:rPr>
              <w:t>asfaltbetonis</w:t>
            </w:r>
          </w:p>
        </w:tc>
        <w:tc>
          <w:tcPr>
            <w:tcW w:w="1048" w:type="dxa"/>
            <w:tcBorders>
              <w:top w:val="single" w:sz="2" w:space="0" w:color="auto"/>
              <w:bottom w:val="single" w:sz="18"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tcBorders>
              <w:top w:val="single" w:sz="18" w:space="0" w:color="auto"/>
            </w:tcBorders>
            <w:vAlign w:val="center"/>
          </w:tcPr>
          <w:p w:rsidR="002D5E78" w:rsidRDefault="00185706">
            <w:pPr>
              <w:jc w:val="center"/>
              <w:rPr>
                <w:szCs w:val="24"/>
                <w:lang w:eastAsia="lt-LT"/>
              </w:rPr>
            </w:pPr>
            <w:r>
              <w:rPr>
                <w:szCs w:val="24"/>
                <w:lang w:eastAsia="lt-LT"/>
              </w:rPr>
              <w:t>8.</w:t>
            </w:r>
          </w:p>
        </w:tc>
        <w:tc>
          <w:tcPr>
            <w:tcW w:w="3818" w:type="dxa"/>
            <w:tcBorders>
              <w:top w:val="single" w:sz="18" w:space="0" w:color="auto"/>
            </w:tcBorders>
          </w:tcPr>
          <w:p w:rsidR="002D5E78" w:rsidRDefault="00185706">
            <w:pPr>
              <w:rPr>
                <w:szCs w:val="24"/>
                <w:lang w:eastAsia="lt-LT"/>
              </w:rPr>
            </w:pPr>
            <w:r>
              <w:rPr>
                <w:szCs w:val="24"/>
                <w:lang w:eastAsia="lt-LT"/>
              </w:rPr>
              <w:t>AK7424 Kranto g., Papilės m.</w:t>
            </w:r>
          </w:p>
        </w:tc>
        <w:tc>
          <w:tcPr>
            <w:tcW w:w="992" w:type="dxa"/>
            <w:tcBorders>
              <w:top w:val="single" w:sz="18" w:space="0" w:color="auto"/>
            </w:tcBorders>
          </w:tcPr>
          <w:p w:rsidR="002D5E78" w:rsidRDefault="00185706">
            <w:pPr>
              <w:jc w:val="center"/>
              <w:rPr>
                <w:szCs w:val="24"/>
                <w:lang w:eastAsia="lt-LT"/>
              </w:rPr>
            </w:pPr>
            <w:r>
              <w:rPr>
                <w:szCs w:val="24"/>
                <w:lang w:eastAsia="lt-LT"/>
              </w:rPr>
              <w:t>0,895</w:t>
            </w:r>
          </w:p>
        </w:tc>
        <w:tc>
          <w:tcPr>
            <w:tcW w:w="985" w:type="dxa"/>
            <w:tcBorders>
              <w:top w:val="single" w:sz="18" w:space="0" w:color="auto"/>
            </w:tcBorders>
          </w:tcPr>
          <w:p w:rsidR="002D5E78" w:rsidRDefault="00185706">
            <w:pPr>
              <w:jc w:val="center"/>
              <w:rPr>
                <w:szCs w:val="24"/>
                <w:lang w:eastAsia="lt-LT"/>
              </w:rPr>
            </w:pPr>
            <w:r>
              <w:rPr>
                <w:szCs w:val="24"/>
                <w:lang w:eastAsia="lt-LT"/>
              </w:rPr>
              <w:t>3,2-3,5</w:t>
            </w:r>
          </w:p>
        </w:tc>
        <w:tc>
          <w:tcPr>
            <w:tcW w:w="2786" w:type="dxa"/>
            <w:tcBorders>
              <w:top w:val="single" w:sz="18" w:space="0" w:color="auto"/>
            </w:tcBorders>
          </w:tcPr>
          <w:p w:rsidR="002D5E78" w:rsidRDefault="00185706">
            <w:pPr>
              <w:jc w:val="center"/>
              <w:rPr>
                <w:szCs w:val="24"/>
                <w:lang w:eastAsia="lt-LT"/>
              </w:rPr>
            </w:pPr>
            <w:r>
              <w:rPr>
                <w:szCs w:val="24"/>
                <w:lang w:eastAsia="lt-LT"/>
              </w:rPr>
              <w:t>žvyras</w:t>
            </w:r>
          </w:p>
        </w:tc>
        <w:tc>
          <w:tcPr>
            <w:tcW w:w="1048" w:type="dxa"/>
            <w:tcBorders>
              <w:top w:val="single" w:sz="18"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tcBorders>
              <w:bottom w:val="single" w:sz="4" w:space="0" w:color="auto"/>
            </w:tcBorders>
            <w:vAlign w:val="center"/>
          </w:tcPr>
          <w:p w:rsidR="002D5E78" w:rsidRDefault="00185706">
            <w:pPr>
              <w:jc w:val="center"/>
              <w:rPr>
                <w:szCs w:val="24"/>
                <w:lang w:eastAsia="lt-LT"/>
              </w:rPr>
            </w:pPr>
            <w:r>
              <w:rPr>
                <w:szCs w:val="24"/>
                <w:lang w:eastAsia="lt-LT"/>
              </w:rPr>
              <w:t>9.</w:t>
            </w:r>
          </w:p>
        </w:tc>
        <w:tc>
          <w:tcPr>
            <w:tcW w:w="3818" w:type="dxa"/>
            <w:tcBorders>
              <w:bottom w:val="single" w:sz="4" w:space="0" w:color="auto"/>
            </w:tcBorders>
          </w:tcPr>
          <w:p w:rsidR="002D5E78" w:rsidRDefault="00185706">
            <w:pPr>
              <w:rPr>
                <w:szCs w:val="24"/>
                <w:lang w:eastAsia="lt-LT"/>
              </w:rPr>
            </w:pPr>
            <w:r>
              <w:rPr>
                <w:szCs w:val="24"/>
                <w:lang w:eastAsia="lt-LT"/>
              </w:rPr>
              <w:t xml:space="preserve">AK7451 Sodų g., </w:t>
            </w:r>
            <w:proofErr w:type="spellStart"/>
            <w:r>
              <w:rPr>
                <w:szCs w:val="24"/>
                <w:lang w:eastAsia="lt-LT"/>
              </w:rPr>
              <w:t>Klaišių</w:t>
            </w:r>
            <w:proofErr w:type="spellEnd"/>
            <w:r>
              <w:rPr>
                <w:szCs w:val="24"/>
                <w:lang w:eastAsia="lt-LT"/>
              </w:rPr>
              <w:t xml:space="preserve"> k.</w:t>
            </w:r>
          </w:p>
        </w:tc>
        <w:tc>
          <w:tcPr>
            <w:tcW w:w="992" w:type="dxa"/>
            <w:tcBorders>
              <w:bottom w:val="single" w:sz="4" w:space="0" w:color="auto"/>
            </w:tcBorders>
          </w:tcPr>
          <w:p w:rsidR="002D5E78" w:rsidRDefault="00185706">
            <w:pPr>
              <w:jc w:val="center"/>
              <w:rPr>
                <w:szCs w:val="24"/>
                <w:lang w:eastAsia="lt-LT"/>
              </w:rPr>
            </w:pPr>
            <w:r>
              <w:rPr>
                <w:szCs w:val="24"/>
                <w:lang w:eastAsia="lt-LT"/>
              </w:rPr>
              <w:t>0,480</w:t>
            </w:r>
          </w:p>
        </w:tc>
        <w:tc>
          <w:tcPr>
            <w:tcW w:w="985" w:type="dxa"/>
            <w:tcBorders>
              <w:bottom w:val="single" w:sz="4" w:space="0" w:color="auto"/>
            </w:tcBorders>
          </w:tcPr>
          <w:p w:rsidR="002D5E78" w:rsidRDefault="00185706">
            <w:pPr>
              <w:jc w:val="center"/>
              <w:rPr>
                <w:szCs w:val="24"/>
                <w:lang w:eastAsia="lt-LT"/>
              </w:rPr>
            </w:pPr>
            <w:r>
              <w:rPr>
                <w:szCs w:val="24"/>
                <w:lang w:eastAsia="lt-LT"/>
              </w:rPr>
              <w:t>5,0</w:t>
            </w:r>
          </w:p>
        </w:tc>
        <w:tc>
          <w:tcPr>
            <w:tcW w:w="2786" w:type="dxa"/>
            <w:tcBorders>
              <w:bottom w:val="single" w:sz="4" w:space="0" w:color="auto"/>
            </w:tcBorders>
          </w:tcPr>
          <w:p w:rsidR="002D5E78" w:rsidRDefault="00185706">
            <w:pPr>
              <w:jc w:val="center"/>
              <w:rPr>
                <w:szCs w:val="24"/>
                <w:lang w:eastAsia="lt-LT"/>
              </w:rPr>
            </w:pPr>
            <w:r>
              <w:rPr>
                <w:szCs w:val="24"/>
                <w:lang w:eastAsia="lt-LT"/>
              </w:rPr>
              <w:t>žvyras</w:t>
            </w:r>
          </w:p>
        </w:tc>
        <w:tc>
          <w:tcPr>
            <w:tcW w:w="1048" w:type="dxa"/>
            <w:tcBorders>
              <w:bottom w:val="single" w:sz="4"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tcBorders>
              <w:bottom w:val="single" w:sz="4" w:space="0" w:color="auto"/>
            </w:tcBorders>
            <w:vAlign w:val="center"/>
          </w:tcPr>
          <w:p w:rsidR="002D5E78" w:rsidRDefault="00185706">
            <w:pPr>
              <w:jc w:val="center"/>
              <w:rPr>
                <w:szCs w:val="24"/>
                <w:lang w:eastAsia="lt-LT"/>
              </w:rPr>
            </w:pPr>
            <w:r>
              <w:rPr>
                <w:szCs w:val="24"/>
                <w:lang w:eastAsia="lt-LT"/>
              </w:rPr>
              <w:t>10.</w:t>
            </w:r>
          </w:p>
        </w:tc>
        <w:tc>
          <w:tcPr>
            <w:tcW w:w="3818" w:type="dxa"/>
            <w:tcBorders>
              <w:bottom w:val="single" w:sz="4" w:space="0" w:color="auto"/>
            </w:tcBorders>
          </w:tcPr>
          <w:p w:rsidR="002D5E78" w:rsidRDefault="00185706">
            <w:pPr>
              <w:rPr>
                <w:szCs w:val="24"/>
                <w:lang w:eastAsia="lt-LT"/>
              </w:rPr>
            </w:pPr>
            <w:r>
              <w:rPr>
                <w:szCs w:val="24"/>
                <w:lang w:eastAsia="lt-LT"/>
              </w:rPr>
              <w:t xml:space="preserve">AK7450 Parko g., </w:t>
            </w:r>
            <w:proofErr w:type="spellStart"/>
            <w:r>
              <w:rPr>
                <w:szCs w:val="24"/>
                <w:lang w:eastAsia="lt-LT"/>
              </w:rPr>
              <w:t>Klaišių</w:t>
            </w:r>
            <w:proofErr w:type="spellEnd"/>
            <w:r>
              <w:rPr>
                <w:szCs w:val="24"/>
                <w:lang w:eastAsia="lt-LT"/>
              </w:rPr>
              <w:t xml:space="preserve"> k.</w:t>
            </w:r>
          </w:p>
        </w:tc>
        <w:tc>
          <w:tcPr>
            <w:tcW w:w="992" w:type="dxa"/>
            <w:tcBorders>
              <w:bottom w:val="single" w:sz="4" w:space="0" w:color="auto"/>
            </w:tcBorders>
          </w:tcPr>
          <w:p w:rsidR="002D5E78" w:rsidRDefault="00185706">
            <w:pPr>
              <w:jc w:val="center"/>
              <w:rPr>
                <w:szCs w:val="24"/>
                <w:lang w:eastAsia="lt-LT"/>
              </w:rPr>
            </w:pPr>
            <w:r>
              <w:rPr>
                <w:szCs w:val="24"/>
                <w:lang w:eastAsia="lt-LT"/>
              </w:rPr>
              <w:t>0,310</w:t>
            </w:r>
          </w:p>
        </w:tc>
        <w:tc>
          <w:tcPr>
            <w:tcW w:w="985" w:type="dxa"/>
            <w:tcBorders>
              <w:bottom w:val="single" w:sz="4" w:space="0" w:color="auto"/>
            </w:tcBorders>
          </w:tcPr>
          <w:p w:rsidR="002D5E78" w:rsidRDefault="00185706">
            <w:pPr>
              <w:jc w:val="center"/>
              <w:rPr>
                <w:szCs w:val="24"/>
                <w:lang w:eastAsia="lt-LT"/>
              </w:rPr>
            </w:pPr>
            <w:r>
              <w:rPr>
                <w:szCs w:val="24"/>
                <w:lang w:eastAsia="lt-LT"/>
              </w:rPr>
              <w:t>3,5-5,0</w:t>
            </w:r>
          </w:p>
        </w:tc>
        <w:tc>
          <w:tcPr>
            <w:tcW w:w="2786" w:type="dxa"/>
            <w:tcBorders>
              <w:bottom w:val="single" w:sz="4" w:space="0" w:color="auto"/>
            </w:tcBorders>
          </w:tcPr>
          <w:p w:rsidR="002D5E78" w:rsidRDefault="00185706">
            <w:pPr>
              <w:jc w:val="center"/>
              <w:rPr>
                <w:szCs w:val="24"/>
                <w:lang w:eastAsia="lt-LT"/>
              </w:rPr>
            </w:pPr>
            <w:r>
              <w:rPr>
                <w:szCs w:val="24"/>
                <w:lang w:eastAsia="lt-LT"/>
              </w:rPr>
              <w:t>žvyras</w:t>
            </w:r>
          </w:p>
        </w:tc>
        <w:tc>
          <w:tcPr>
            <w:tcW w:w="1048" w:type="dxa"/>
            <w:tcBorders>
              <w:bottom w:val="single" w:sz="4"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tcBorders>
              <w:top w:val="single" w:sz="4" w:space="0" w:color="auto"/>
              <w:bottom w:val="single" w:sz="2" w:space="0" w:color="auto"/>
            </w:tcBorders>
            <w:vAlign w:val="center"/>
          </w:tcPr>
          <w:p w:rsidR="002D5E78" w:rsidRDefault="00185706">
            <w:pPr>
              <w:jc w:val="center"/>
              <w:rPr>
                <w:szCs w:val="24"/>
                <w:lang w:eastAsia="lt-LT"/>
              </w:rPr>
            </w:pPr>
            <w:r>
              <w:rPr>
                <w:szCs w:val="24"/>
                <w:lang w:eastAsia="lt-LT"/>
              </w:rPr>
              <w:t>11.</w:t>
            </w:r>
          </w:p>
        </w:tc>
        <w:tc>
          <w:tcPr>
            <w:tcW w:w="3818" w:type="dxa"/>
            <w:tcBorders>
              <w:top w:val="single" w:sz="4" w:space="0" w:color="auto"/>
              <w:bottom w:val="single" w:sz="2" w:space="0" w:color="auto"/>
            </w:tcBorders>
          </w:tcPr>
          <w:p w:rsidR="002D5E78" w:rsidRDefault="00185706">
            <w:pPr>
              <w:rPr>
                <w:szCs w:val="24"/>
                <w:lang w:eastAsia="lt-LT"/>
              </w:rPr>
            </w:pPr>
            <w:r>
              <w:rPr>
                <w:szCs w:val="24"/>
                <w:lang w:eastAsia="lt-LT"/>
              </w:rPr>
              <w:t xml:space="preserve">AK7465 </w:t>
            </w:r>
            <w:proofErr w:type="spellStart"/>
            <w:r>
              <w:rPr>
                <w:szCs w:val="24"/>
                <w:lang w:eastAsia="lt-LT"/>
              </w:rPr>
              <w:t>Gumbakių</w:t>
            </w:r>
            <w:proofErr w:type="spellEnd"/>
            <w:r>
              <w:rPr>
                <w:szCs w:val="24"/>
                <w:lang w:eastAsia="lt-LT"/>
              </w:rPr>
              <w:t xml:space="preserve"> g., </w:t>
            </w:r>
            <w:proofErr w:type="spellStart"/>
            <w:r>
              <w:rPr>
                <w:szCs w:val="24"/>
                <w:lang w:eastAsia="lt-LT"/>
              </w:rPr>
              <w:t>Gumbakių</w:t>
            </w:r>
            <w:proofErr w:type="spellEnd"/>
            <w:r>
              <w:rPr>
                <w:szCs w:val="24"/>
                <w:lang w:eastAsia="lt-LT"/>
              </w:rPr>
              <w:t xml:space="preserve"> k.</w:t>
            </w:r>
          </w:p>
        </w:tc>
        <w:tc>
          <w:tcPr>
            <w:tcW w:w="992" w:type="dxa"/>
            <w:tcBorders>
              <w:top w:val="single" w:sz="4" w:space="0" w:color="auto"/>
              <w:bottom w:val="single" w:sz="2" w:space="0" w:color="auto"/>
            </w:tcBorders>
          </w:tcPr>
          <w:p w:rsidR="002D5E78" w:rsidRDefault="00185706">
            <w:pPr>
              <w:jc w:val="center"/>
              <w:rPr>
                <w:szCs w:val="24"/>
                <w:lang w:eastAsia="lt-LT"/>
              </w:rPr>
            </w:pPr>
            <w:r>
              <w:rPr>
                <w:szCs w:val="24"/>
                <w:lang w:eastAsia="lt-LT"/>
              </w:rPr>
              <w:t>1,589</w:t>
            </w:r>
          </w:p>
        </w:tc>
        <w:tc>
          <w:tcPr>
            <w:tcW w:w="985" w:type="dxa"/>
            <w:tcBorders>
              <w:top w:val="single" w:sz="4" w:space="0" w:color="auto"/>
              <w:bottom w:val="single" w:sz="2" w:space="0" w:color="auto"/>
            </w:tcBorders>
          </w:tcPr>
          <w:p w:rsidR="002D5E78" w:rsidRDefault="00185706">
            <w:pPr>
              <w:jc w:val="center"/>
              <w:rPr>
                <w:szCs w:val="24"/>
                <w:lang w:eastAsia="lt-LT"/>
              </w:rPr>
            </w:pPr>
            <w:r>
              <w:rPr>
                <w:szCs w:val="24"/>
                <w:lang w:eastAsia="lt-LT"/>
              </w:rPr>
              <w:t>4,5-5,7</w:t>
            </w:r>
          </w:p>
        </w:tc>
        <w:tc>
          <w:tcPr>
            <w:tcW w:w="2786" w:type="dxa"/>
            <w:tcBorders>
              <w:top w:val="single" w:sz="4" w:space="0" w:color="auto"/>
              <w:bottom w:val="single" w:sz="2" w:space="0" w:color="auto"/>
            </w:tcBorders>
          </w:tcPr>
          <w:p w:rsidR="002D5E78" w:rsidRDefault="00185706">
            <w:pPr>
              <w:jc w:val="center"/>
              <w:rPr>
                <w:szCs w:val="24"/>
                <w:lang w:eastAsia="lt-LT"/>
              </w:rPr>
            </w:pPr>
            <w:r>
              <w:rPr>
                <w:szCs w:val="24"/>
                <w:lang w:eastAsia="lt-LT"/>
              </w:rPr>
              <w:t>žvyras</w:t>
            </w:r>
          </w:p>
        </w:tc>
        <w:tc>
          <w:tcPr>
            <w:tcW w:w="1048" w:type="dxa"/>
            <w:tcBorders>
              <w:top w:val="single" w:sz="4" w:space="0" w:color="auto"/>
              <w:bottom w:val="single" w:sz="2" w:space="0" w:color="auto"/>
            </w:tcBorders>
            <w:vAlign w:val="center"/>
          </w:tcPr>
          <w:p w:rsidR="002D5E78" w:rsidRDefault="00185706">
            <w:pPr>
              <w:jc w:val="center"/>
              <w:rPr>
                <w:szCs w:val="24"/>
                <w:lang w:eastAsia="lt-LT"/>
              </w:rPr>
            </w:pPr>
            <w:r>
              <w:rPr>
                <w:szCs w:val="24"/>
                <w:lang w:eastAsia="lt-LT"/>
              </w:rPr>
              <w:t>15</w:t>
            </w:r>
          </w:p>
        </w:tc>
      </w:tr>
      <w:tr w:rsidR="002D5E78">
        <w:trPr>
          <w:jc w:val="center"/>
        </w:trPr>
        <w:tc>
          <w:tcPr>
            <w:tcW w:w="572" w:type="dxa"/>
            <w:vAlign w:val="center"/>
          </w:tcPr>
          <w:p w:rsidR="002D5E78" w:rsidRDefault="00185706">
            <w:pPr>
              <w:jc w:val="center"/>
              <w:rPr>
                <w:szCs w:val="24"/>
                <w:lang w:eastAsia="lt-LT"/>
              </w:rPr>
            </w:pPr>
            <w:r>
              <w:rPr>
                <w:szCs w:val="24"/>
                <w:lang w:eastAsia="lt-LT"/>
              </w:rPr>
              <w:t>12.</w:t>
            </w:r>
          </w:p>
        </w:tc>
        <w:tc>
          <w:tcPr>
            <w:tcW w:w="3818" w:type="dxa"/>
          </w:tcPr>
          <w:p w:rsidR="002D5E78" w:rsidRDefault="00185706">
            <w:pPr>
              <w:rPr>
                <w:szCs w:val="24"/>
                <w:lang w:eastAsia="lt-LT"/>
              </w:rPr>
            </w:pPr>
            <w:r>
              <w:rPr>
                <w:szCs w:val="24"/>
                <w:lang w:eastAsia="lt-LT"/>
              </w:rPr>
              <w:t xml:space="preserve">AK7458 Ežero g., </w:t>
            </w:r>
            <w:proofErr w:type="spellStart"/>
            <w:r>
              <w:rPr>
                <w:szCs w:val="24"/>
                <w:lang w:eastAsia="lt-LT"/>
              </w:rPr>
              <w:t>Eglesių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0,347</w:t>
            </w:r>
          </w:p>
        </w:tc>
        <w:tc>
          <w:tcPr>
            <w:tcW w:w="985" w:type="dxa"/>
          </w:tcPr>
          <w:p w:rsidR="002D5E78" w:rsidRDefault="00185706">
            <w:pPr>
              <w:jc w:val="center"/>
              <w:rPr>
                <w:szCs w:val="24"/>
                <w:lang w:eastAsia="lt-LT"/>
              </w:rPr>
            </w:pPr>
            <w:r>
              <w:rPr>
                <w:szCs w:val="24"/>
                <w:lang w:eastAsia="lt-LT"/>
              </w:rPr>
              <w:t>3,0-4,0</w:t>
            </w:r>
          </w:p>
        </w:tc>
        <w:tc>
          <w:tcPr>
            <w:tcW w:w="2786" w:type="dxa"/>
          </w:tcPr>
          <w:p w:rsidR="002D5E78" w:rsidRDefault="00185706">
            <w:pPr>
              <w:rPr>
                <w:szCs w:val="24"/>
                <w:lang w:eastAsia="lt-LT"/>
              </w:rPr>
            </w:pPr>
            <w:r>
              <w:rPr>
                <w:szCs w:val="24"/>
                <w:lang w:eastAsia="lt-LT"/>
              </w:rPr>
              <w:t xml:space="preserve">asfaltbetonis, </w:t>
            </w: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13.</w:t>
            </w:r>
          </w:p>
        </w:tc>
        <w:tc>
          <w:tcPr>
            <w:tcW w:w="3818" w:type="dxa"/>
          </w:tcPr>
          <w:p w:rsidR="002D5E78" w:rsidRDefault="00185706">
            <w:pPr>
              <w:rPr>
                <w:szCs w:val="24"/>
                <w:lang w:eastAsia="lt-LT"/>
              </w:rPr>
            </w:pPr>
            <w:r>
              <w:rPr>
                <w:szCs w:val="24"/>
                <w:lang w:eastAsia="lt-LT"/>
              </w:rPr>
              <w:t xml:space="preserve">AK7448 Darželio g., </w:t>
            </w:r>
            <w:proofErr w:type="spellStart"/>
            <w:r>
              <w:rPr>
                <w:szCs w:val="24"/>
                <w:lang w:eastAsia="lt-LT"/>
              </w:rPr>
              <w:t>Klaišių</w:t>
            </w:r>
            <w:proofErr w:type="spellEnd"/>
            <w:r>
              <w:rPr>
                <w:szCs w:val="24"/>
                <w:lang w:eastAsia="lt-LT"/>
              </w:rPr>
              <w:t xml:space="preserve"> k. </w:t>
            </w:r>
          </w:p>
        </w:tc>
        <w:tc>
          <w:tcPr>
            <w:tcW w:w="992" w:type="dxa"/>
          </w:tcPr>
          <w:p w:rsidR="002D5E78" w:rsidRDefault="00185706">
            <w:pPr>
              <w:jc w:val="center"/>
              <w:rPr>
                <w:szCs w:val="24"/>
                <w:lang w:eastAsia="lt-LT"/>
              </w:rPr>
            </w:pPr>
            <w:r>
              <w:rPr>
                <w:szCs w:val="24"/>
                <w:lang w:eastAsia="lt-LT"/>
              </w:rPr>
              <w:t>0,269</w:t>
            </w:r>
          </w:p>
        </w:tc>
        <w:tc>
          <w:tcPr>
            <w:tcW w:w="985" w:type="dxa"/>
          </w:tcPr>
          <w:p w:rsidR="002D5E78" w:rsidRDefault="00185706">
            <w:pPr>
              <w:jc w:val="center"/>
              <w:rPr>
                <w:szCs w:val="24"/>
                <w:lang w:eastAsia="lt-LT"/>
              </w:rPr>
            </w:pPr>
            <w:r>
              <w:rPr>
                <w:szCs w:val="24"/>
                <w:lang w:eastAsia="lt-LT"/>
              </w:rPr>
              <w:t>4,5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14.</w:t>
            </w:r>
          </w:p>
        </w:tc>
        <w:tc>
          <w:tcPr>
            <w:tcW w:w="3818" w:type="dxa"/>
          </w:tcPr>
          <w:p w:rsidR="002D5E78" w:rsidRDefault="00185706">
            <w:pPr>
              <w:rPr>
                <w:szCs w:val="24"/>
                <w:lang w:eastAsia="lt-LT"/>
              </w:rPr>
            </w:pPr>
            <w:r>
              <w:rPr>
                <w:szCs w:val="24"/>
                <w:lang w:eastAsia="lt-LT"/>
              </w:rPr>
              <w:t xml:space="preserve">AK7449 Liepų g., </w:t>
            </w:r>
            <w:proofErr w:type="spellStart"/>
            <w:r>
              <w:rPr>
                <w:szCs w:val="24"/>
                <w:lang w:eastAsia="lt-LT"/>
              </w:rPr>
              <w:t>Klaišių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0,226</w:t>
            </w:r>
          </w:p>
        </w:tc>
        <w:tc>
          <w:tcPr>
            <w:tcW w:w="985" w:type="dxa"/>
          </w:tcPr>
          <w:p w:rsidR="002D5E78" w:rsidRDefault="00185706">
            <w:pPr>
              <w:jc w:val="center"/>
              <w:rPr>
                <w:szCs w:val="24"/>
                <w:lang w:eastAsia="lt-LT"/>
              </w:rPr>
            </w:pPr>
            <w:r>
              <w:rPr>
                <w:szCs w:val="24"/>
                <w:lang w:eastAsia="lt-LT"/>
              </w:rPr>
              <w:t>4,0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15.</w:t>
            </w:r>
          </w:p>
        </w:tc>
        <w:tc>
          <w:tcPr>
            <w:tcW w:w="3818" w:type="dxa"/>
          </w:tcPr>
          <w:p w:rsidR="002D5E78" w:rsidRDefault="00185706">
            <w:pPr>
              <w:rPr>
                <w:szCs w:val="24"/>
                <w:lang w:eastAsia="lt-LT"/>
              </w:rPr>
            </w:pPr>
            <w:r>
              <w:rPr>
                <w:szCs w:val="24"/>
                <w:lang w:eastAsia="lt-LT"/>
              </w:rPr>
              <w:t>AK0467 Kelias Kalniškiai-Žerkščiai</w:t>
            </w:r>
          </w:p>
        </w:tc>
        <w:tc>
          <w:tcPr>
            <w:tcW w:w="992" w:type="dxa"/>
          </w:tcPr>
          <w:p w:rsidR="002D5E78" w:rsidRDefault="00185706">
            <w:pPr>
              <w:jc w:val="center"/>
              <w:rPr>
                <w:szCs w:val="24"/>
                <w:lang w:eastAsia="lt-LT"/>
              </w:rPr>
            </w:pPr>
            <w:r>
              <w:rPr>
                <w:szCs w:val="24"/>
                <w:lang w:eastAsia="lt-LT"/>
              </w:rPr>
              <w:t>2,470</w:t>
            </w:r>
          </w:p>
        </w:tc>
        <w:tc>
          <w:tcPr>
            <w:tcW w:w="985" w:type="dxa"/>
          </w:tcPr>
          <w:p w:rsidR="002D5E78" w:rsidRDefault="00185706">
            <w:pPr>
              <w:jc w:val="center"/>
              <w:rPr>
                <w:szCs w:val="24"/>
                <w:lang w:eastAsia="lt-LT"/>
              </w:rPr>
            </w:pPr>
            <w:r>
              <w:rPr>
                <w:szCs w:val="24"/>
                <w:lang w:eastAsia="lt-LT"/>
              </w:rPr>
              <w:t>4,5-5,0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16.</w:t>
            </w:r>
          </w:p>
        </w:tc>
        <w:tc>
          <w:tcPr>
            <w:tcW w:w="3818" w:type="dxa"/>
          </w:tcPr>
          <w:p w:rsidR="002D5E78" w:rsidRDefault="00185706">
            <w:pPr>
              <w:rPr>
                <w:szCs w:val="24"/>
                <w:lang w:eastAsia="lt-LT"/>
              </w:rPr>
            </w:pPr>
            <w:r>
              <w:rPr>
                <w:szCs w:val="24"/>
                <w:lang w:eastAsia="lt-LT"/>
              </w:rPr>
              <w:t>AK0469 Kelias Kalniškiai-Kerežiai-Šiaudinė (Kerežių g.)</w:t>
            </w:r>
          </w:p>
        </w:tc>
        <w:tc>
          <w:tcPr>
            <w:tcW w:w="992" w:type="dxa"/>
          </w:tcPr>
          <w:p w:rsidR="002D5E78" w:rsidRDefault="00185706">
            <w:pPr>
              <w:jc w:val="center"/>
              <w:rPr>
                <w:szCs w:val="24"/>
                <w:lang w:eastAsia="lt-LT"/>
              </w:rPr>
            </w:pPr>
            <w:r>
              <w:rPr>
                <w:szCs w:val="24"/>
                <w:lang w:eastAsia="lt-LT"/>
              </w:rPr>
              <w:t>5,795</w:t>
            </w:r>
          </w:p>
        </w:tc>
        <w:tc>
          <w:tcPr>
            <w:tcW w:w="985" w:type="dxa"/>
          </w:tcPr>
          <w:p w:rsidR="002D5E78" w:rsidRDefault="00185706">
            <w:pPr>
              <w:jc w:val="center"/>
              <w:rPr>
                <w:szCs w:val="24"/>
                <w:lang w:eastAsia="lt-LT"/>
              </w:rPr>
            </w:pPr>
            <w:r>
              <w:rPr>
                <w:szCs w:val="24"/>
                <w:lang w:eastAsia="lt-LT"/>
              </w:rPr>
              <w:t>3,0-4,0</w:t>
            </w:r>
          </w:p>
        </w:tc>
        <w:tc>
          <w:tcPr>
            <w:tcW w:w="2786" w:type="dxa"/>
          </w:tcPr>
          <w:p w:rsidR="002D5E78" w:rsidRDefault="00185706">
            <w:pPr>
              <w:jc w:val="center"/>
              <w:rPr>
                <w:szCs w:val="24"/>
                <w:lang w:eastAsia="lt-LT"/>
              </w:rPr>
            </w:pPr>
            <w:r>
              <w:rPr>
                <w:szCs w:val="24"/>
                <w:lang w:eastAsia="lt-LT"/>
              </w:rPr>
              <w:t>žvyras</w:t>
            </w:r>
          </w:p>
        </w:tc>
        <w:tc>
          <w:tcPr>
            <w:tcW w:w="1048" w:type="dxa"/>
          </w:tcPr>
          <w:p w:rsidR="002D5E78" w:rsidRDefault="00185706">
            <w:pPr>
              <w:jc w:val="center"/>
              <w:rPr>
                <w:szCs w:val="24"/>
                <w:lang w:eastAsia="lt-LT"/>
              </w:rPr>
            </w:pPr>
            <w:r>
              <w:rPr>
                <w:szCs w:val="24"/>
                <w:lang w:eastAsia="lt-LT"/>
              </w:rPr>
              <w:t>10</w:t>
            </w:r>
          </w:p>
        </w:tc>
      </w:tr>
      <w:tr w:rsidR="002D5E78">
        <w:trPr>
          <w:jc w:val="center"/>
        </w:trPr>
        <w:tc>
          <w:tcPr>
            <w:tcW w:w="572" w:type="dxa"/>
            <w:vAlign w:val="center"/>
          </w:tcPr>
          <w:p w:rsidR="002D5E78" w:rsidRDefault="00185706">
            <w:pPr>
              <w:jc w:val="center"/>
              <w:rPr>
                <w:szCs w:val="24"/>
                <w:lang w:eastAsia="lt-LT"/>
              </w:rPr>
            </w:pPr>
            <w:r>
              <w:rPr>
                <w:szCs w:val="24"/>
                <w:lang w:eastAsia="lt-LT"/>
              </w:rPr>
              <w:t>17.</w:t>
            </w:r>
          </w:p>
        </w:tc>
        <w:tc>
          <w:tcPr>
            <w:tcW w:w="3818" w:type="dxa"/>
          </w:tcPr>
          <w:p w:rsidR="002D5E78" w:rsidRDefault="00185706">
            <w:pPr>
              <w:rPr>
                <w:szCs w:val="24"/>
                <w:lang w:eastAsia="lt-LT"/>
              </w:rPr>
            </w:pPr>
            <w:r>
              <w:rPr>
                <w:szCs w:val="24"/>
                <w:lang w:eastAsia="lt-LT"/>
              </w:rPr>
              <w:t xml:space="preserve">AK7457 Klevų g., </w:t>
            </w:r>
            <w:proofErr w:type="spellStart"/>
            <w:r>
              <w:rPr>
                <w:szCs w:val="24"/>
                <w:lang w:eastAsia="lt-LT"/>
              </w:rPr>
              <w:t>Eglesių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0,449</w:t>
            </w:r>
          </w:p>
        </w:tc>
        <w:tc>
          <w:tcPr>
            <w:tcW w:w="985" w:type="dxa"/>
          </w:tcPr>
          <w:p w:rsidR="002D5E78" w:rsidRDefault="00185706">
            <w:pPr>
              <w:jc w:val="center"/>
              <w:rPr>
                <w:szCs w:val="24"/>
                <w:lang w:eastAsia="lt-LT"/>
              </w:rPr>
            </w:pPr>
            <w:r>
              <w:rPr>
                <w:szCs w:val="24"/>
                <w:lang w:eastAsia="lt-LT"/>
              </w:rPr>
              <w:t>3,0-4,0</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18.</w:t>
            </w:r>
          </w:p>
        </w:tc>
        <w:tc>
          <w:tcPr>
            <w:tcW w:w="3818" w:type="dxa"/>
          </w:tcPr>
          <w:p w:rsidR="002D5E78" w:rsidRDefault="00185706">
            <w:pPr>
              <w:rPr>
                <w:szCs w:val="24"/>
                <w:lang w:eastAsia="lt-LT"/>
              </w:rPr>
            </w:pPr>
            <w:r>
              <w:rPr>
                <w:szCs w:val="24"/>
                <w:lang w:eastAsia="lt-LT"/>
              </w:rPr>
              <w:t xml:space="preserve">AK7433 Žvejų g., </w:t>
            </w:r>
            <w:proofErr w:type="spellStart"/>
            <w:r>
              <w:rPr>
                <w:szCs w:val="24"/>
                <w:lang w:eastAsia="lt-LT"/>
              </w:rPr>
              <w:t>Daubiškių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0,271</w:t>
            </w:r>
          </w:p>
        </w:tc>
        <w:tc>
          <w:tcPr>
            <w:tcW w:w="985" w:type="dxa"/>
          </w:tcPr>
          <w:p w:rsidR="002D5E78" w:rsidRDefault="00185706">
            <w:pPr>
              <w:jc w:val="center"/>
              <w:rPr>
                <w:szCs w:val="24"/>
                <w:lang w:eastAsia="lt-LT"/>
              </w:rPr>
            </w:pPr>
            <w:r>
              <w:rPr>
                <w:szCs w:val="24"/>
                <w:lang w:eastAsia="lt-LT"/>
              </w:rPr>
              <w:t>3,2</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19.</w:t>
            </w:r>
          </w:p>
        </w:tc>
        <w:tc>
          <w:tcPr>
            <w:tcW w:w="3818" w:type="dxa"/>
          </w:tcPr>
          <w:p w:rsidR="002D5E78" w:rsidRDefault="00185706">
            <w:pPr>
              <w:rPr>
                <w:szCs w:val="24"/>
                <w:lang w:eastAsia="lt-LT"/>
              </w:rPr>
            </w:pPr>
            <w:r>
              <w:rPr>
                <w:szCs w:val="24"/>
                <w:lang w:eastAsia="lt-LT"/>
              </w:rPr>
              <w:t xml:space="preserve">AK7439 </w:t>
            </w:r>
            <w:proofErr w:type="spellStart"/>
            <w:r>
              <w:rPr>
                <w:szCs w:val="24"/>
                <w:lang w:eastAsia="lt-LT"/>
              </w:rPr>
              <w:t>Virvytės</w:t>
            </w:r>
            <w:proofErr w:type="spellEnd"/>
            <w:r>
              <w:rPr>
                <w:szCs w:val="24"/>
                <w:lang w:eastAsia="lt-LT"/>
              </w:rPr>
              <w:t xml:space="preserve"> g., </w:t>
            </w:r>
            <w:proofErr w:type="spellStart"/>
            <w:r>
              <w:rPr>
                <w:szCs w:val="24"/>
                <w:lang w:eastAsia="lt-LT"/>
              </w:rPr>
              <w:t>Kairiškių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0,645</w:t>
            </w:r>
          </w:p>
        </w:tc>
        <w:tc>
          <w:tcPr>
            <w:tcW w:w="985" w:type="dxa"/>
          </w:tcPr>
          <w:p w:rsidR="002D5E78" w:rsidRDefault="00185706">
            <w:pPr>
              <w:jc w:val="center"/>
              <w:rPr>
                <w:szCs w:val="24"/>
                <w:lang w:eastAsia="lt-LT"/>
              </w:rPr>
            </w:pPr>
            <w:r>
              <w:rPr>
                <w:szCs w:val="24"/>
                <w:lang w:eastAsia="lt-LT"/>
              </w:rPr>
              <w:t>2,8-6,2</w:t>
            </w:r>
          </w:p>
        </w:tc>
        <w:tc>
          <w:tcPr>
            <w:tcW w:w="2786" w:type="dxa"/>
          </w:tcPr>
          <w:p w:rsidR="002D5E78" w:rsidRDefault="00185706">
            <w:pPr>
              <w:jc w:val="center"/>
              <w:rPr>
                <w:szCs w:val="24"/>
                <w:lang w:eastAsia="lt-LT"/>
              </w:rPr>
            </w:pPr>
            <w:r>
              <w:rPr>
                <w:szCs w:val="24"/>
                <w:lang w:eastAsia="lt-LT"/>
              </w:rPr>
              <w:t>asfaltbetonis</w:t>
            </w:r>
          </w:p>
        </w:tc>
        <w:tc>
          <w:tcPr>
            <w:tcW w:w="1048" w:type="dxa"/>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20.</w:t>
            </w:r>
          </w:p>
        </w:tc>
        <w:tc>
          <w:tcPr>
            <w:tcW w:w="3818" w:type="dxa"/>
          </w:tcPr>
          <w:p w:rsidR="002D5E78" w:rsidRDefault="00185706">
            <w:pPr>
              <w:rPr>
                <w:szCs w:val="24"/>
                <w:lang w:eastAsia="lt-LT"/>
              </w:rPr>
            </w:pPr>
            <w:r>
              <w:rPr>
                <w:szCs w:val="24"/>
                <w:lang w:eastAsia="lt-LT"/>
              </w:rPr>
              <w:t xml:space="preserve">AK7442 Bičiulių g., </w:t>
            </w:r>
            <w:proofErr w:type="spellStart"/>
            <w:r>
              <w:rPr>
                <w:szCs w:val="24"/>
                <w:lang w:eastAsia="lt-LT"/>
              </w:rPr>
              <w:t>Kairiškių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0,209</w:t>
            </w:r>
          </w:p>
        </w:tc>
        <w:tc>
          <w:tcPr>
            <w:tcW w:w="985" w:type="dxa"/>
          </w:tcPr>
          <w:p w:rsidR="002D5E78" w:rsidRDefault="00185706">
            <w:pPr>
              <w:jc w:val="center"/>
              <w:rPr>
                <w:szCs w:val="24"/>
                <w:lang w:eastAsia="lt-LT"/>
              </w:rPr>
            </w:pPr>
            <w:r>
              <w:rPr>
                <w:szCs w:val="24"/>
                <w:lang w:eastAsia="lt-LT"/>
              </w:rPr>
              <w:t>3,4</w:t>
            </w:r>
          </w:p>
        </w:tc>
        <w:tc>
          <w:tcPr>
            <w:tcW w:w="2786" w:type="dxa"/>
          </w:tcPr>
          <w:p w:rsidR="002D5E78" w:rsidRDefault="00185706">
            <w:pPr>
              <w:jc w:val="center"/>
              <w:rPr>
                <w:szCs w:val="24"/>
                <w:lang w:eastAsia="lt-LT"/>
              </w:rPr>
            </w:pPr>
            <w:r>
              <w:rPr>
                <w:szCs w:val="24"/>
                <w:lang w:eastAsia="lt-LT"/>
              </w:rPr>
              <w:t>asfaltbetonis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21.</w:t>
            </w:r>
          </w:p>
        </w:tc>
        <w:tc>
          <w:tcPr>
            <w:tcW w:w="3818" w:type="dxa"/>
          </w:tcPr>
          <w:p w:rsidR="002D5E78" w:rsidRDefault="00185706">
            <w:pPr>
              <w:rPr>
                <w:szCs w:val="24"/>
                <w:lang w:eastAsia="lt-LT"/>
              </w:rPr>
            </w:pPr>
            <w:r>
              <w:rPr>
                <w:szCs w:val="24"/>
                <w:lang w:eastAsia="lt-LT"/>
              </w:rPr>
              <w:t xml:space="preserve">AK7453 Tvenkinio g., </w:t>
            </w:r>
            <w:proofErr w:type="spellStart"/>
            <w:r>
              <w:rPr>
                <w:szCs w:val="24"/>
                <w:lang w:eastAsia="lt-LT"/>
              </w:rPr>
              <w:t>Gumbakių</w:t>
            </w:r>
            <w:proofErr w:type="spellEnd"/>
            <w:r>
              <w:rPr>
                <w:szCs w:val="24"/>
                <w:lang w:eastAsia="lt-LT"/>
              </w:rPr>
              <w:t xml:space="preserve"> k.</w:t>
            </w:r>
          </w:p>
        </w:tc>
        <w:tc>
          <w:tcPr>
            <w:tcW w:w="992" w:type="dxa"/>
          </w:tcPr>
          <w:p w:rsidR="002D5E78" w:rsidRDefault="00185706">
            <w:pPr>
              <w:jc w:val="center"/>
              <w:rPr>
                <w:szCs w:val="24"/>
                <w:lang w:eastAsia="lt-LT"/>
              </w:rPr>
            </w:pPr>
            <w:r>
              <w:rPr>
                <w:szCs w:val="24"/>
                <w:lang w:eastAsia="lt-LT"/>
              </w:rPr>
              <w:t>0,605</w:t>
            </w:r>
          </w:p>
        </w:tc>
        <w:tc>
          <w:tcPr>
            <w:tcW w:w="985" w:type="dxa"/>
          </w:tcPr>
          <w:p w:rsidR="002D5E78" w:rsidRDefault="00185706">
            <w:pPr>
              <w:jc w:val="center"/>
              <w:rPr>
                <w:szCs w:val="24"/>
                <w:lang w:eastAsia="lt-LT"/>
              </w:rPr>
            </w:pPr>
            <w:r>
              <w:rPr>
                <w:szCs w:val="24"/>
                <w:lang w:eastAsia="lt-LT"/>
              </w:rPr>
              <w:t>3,5-5,0</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22.</w:t>
            </w:r>
          </w:p>
        </w:tc>
        <w:tc>
          <w:tcPr>
            <w:tcW w:w="3818" w:type="dxa"/>
          </w:tcPr>
          <w:p w:rsidR="002D5E78" w:rsidRDefault="00185706">
            <w:pPr>
              <w:rPr>
                <w:szCs w:val="24"/>
                <w:lang w:eastAsia="lt-LT"/>
              </w:rPr>
            </w:pPr>
            <w:r>
              <w:rPr>
                <w:szCs w:val="24"/>
                <w:lang w:eastAsia="lt-LT"/>
              </w:rPr>
              <w:t>AK7490 Dvaro g., Kalniškių k.</w:t>
            </w:r>
          </w:p>
        </w:tc>
        <w:tc>
          <w:tcPr>
            <w:tcW w:w="992" w:type="dxa"/>
          </w:tcPr>
          <w:p w:rsidR="002D5E78" w:rsidRDefault="00185706">
            <w:pPr>
              <w:jc w:val="center"/>
              <w:rPr>
                <w:szCs w:val="24"/>
                <w:lang w:eastAsia="lt-LT"/>
              </w:rPr>
            </w:pPr>
            <w:r>
              <w:rPr>
                <w:szCs w:val="24"/>
                <w:lang w:eastAsia="lt-LT"/>
              </w:rPr>
              <w:t>1,014</w:t>
            </w:r>
          </w:p>
        </w:tc>
        <w:tc>
          <w:tcPr>
            <w:tcW w:w="985" w:type="dxa"/>
          </w:tcPr>
          <w:p w:rsidR="002D5E78" w:rsidRDefault="00185706">
            <w:pPr>
              <w:jc w:val="center"/>
              <w:rPr>
                <w:szCs w:val="24"/>
                <w:lang w:eastAsia="lt-LT"/>
              </w:rPr>
            </w:pPr>
            <w:r>
              <w:rPr>
                <w:szCs w:val="24"/>
                <w:lang w:eastAsia="lt-LT"/>
              </w:rPr>
              <w:t>4,0-5,5</w:t>
            </w:r>
          </w:p>
        </w:tc>
        <w:tc>
          <w:tcPr>
            <w:tcW w:w="2786" w:type="dxa"/>
          </w:tcPr>
          <w:p w:rsidR="002D5E78" w:rsidRDefault="00185706">
            <w:pPr>
              <w:jc w:val="center"/>
              <w:rPr>
                <w:szCs w:val="24"/>
                <w:lang w:eastAsia="lt-LT"/>
              </w:rPr>
            </w:pPr>
            <w:r>
              <w:rPr>
                <w:szCs w:val="24"/>
                <w:lang w:eastAsia="lt-LT"/>
              </w:rPr>
              <w:t>žvyras</w:t>
            </w:r>
          </w:p>
        </w:tc>
        <w:tc>
          <w:tcPr>
            <w:tcW w:w="1048" w:type="dxa"/>
            <w:vAlign w:val="center"/>
          </w:tcPr>
          <w:p w:rsidR="002D5E78" w:rsidRDefault="00185706">
            <w:pPr>
              <w:jc w:val="center"/>
              <w:rPr>
                <w:szCs w:val="24"/>
                <w:lang w:eastAsia="lt-LT"/>
              </w:rPr>
            </w:pPr>
            <w:r>
              <w:rPr>
                <w:szCs w:val="24"/>
                <w:lang w:eastAsia="lt-LT"/>
              </w:rPr>
              <w:t>5</w:t>
            </w:r>
          </w:p>
        </w:tc>
      </w:tr>
      <w:tr w:rsidR="002D5E78">
        <w:trPr>
          <w:jc w:val="center"/>
        </w:trPr>
        <w:tc>
          <w:tcPr>
            <w:tcW w:w="572" w:type="dxa"/>
            <w:vAlign w:val="center"/>
          </w:tcPr>
          <w:p w:rsidR="002D5E78" w:rsidRDefault="00185706">
            <w:pPr>
              <w:jc w:val="center"/>
              <w:rPr>
                <w:szCs w:val="24"/>
                <w:lang w:eastAsia="lt-LT"/>
              </w:rPr>
            </w:pPr>
            <w:r>
              <w:rPr>
                <w:szCs w:val="24"/>
                <w:lang w:eastAsia="lt-LT"/>
              </w:rPr>
              <w:t>23.</w:t>
            </w:r>
          </w:p>
        </w:tc>
        <w:tc>
          <w:tcPr>
            <w:tcW w:w="3818" w:type="dxa"/>
          </w:tcPr>
          <w:p w:rsidR="002D5E78" w:rsidRDefault="00185706">
            <w:pPr>
              <w:rPr>
                <w:szCs w:val="24"/>
                <w:lang w:eastAsia="lt-LT"/>
              </w:rPr>
            </w:pPr>
            <w:r>
              <w:rPr>
                <w:szCs w:val="24"/>
                <w:lang w:eastAsia="lt-LT"/>
              </w:rPr>
              <w:t xml:space="preserve">AK0481 Kelias </w:t>
            </w:r>
            <w:proofErr w:type="spellStart"/>
            <w:r>
              <w:rPr>
                <w:szCs w:val="24"/>
                <w:lang w:eastAsia="lt-LT"/>
              </w:rPr>
              <w:t>Kairiškiai</w:t>
            </w:r>
            <w:proofErr w:type="spellEnd"/>
            <w:r>
              <w:rPr>
                <w:szCs w:val="24"/>
                <w:lang w:eastAsia="lt-LT"/>
              </w:rPr>
              <w:t>-</w:t>
            </w:r>
            <w:proofErr w:type="spellStart"/>
            <w:r>
              <w:rPr>
                <w:szCs w:val="24"/>
                <w:lang w:eastAsia="lt-LT"/>
              </w:rPr>
              <w:t>Šiurkiškės</w:t>
            </w:r>
            <w:proofErr w:type="spellEnd"/>
            <w:r>
              <w:rPr>
                <w:szCs w:val="24"/>
                <w:lang w:eastAsia="lt-LT"/>
              </w:rPr>
              <w:t>-Avižliai</w:t>
            </w:r>
          </w:p>
        </w:tc>
        <w:tc>
          <w:tcPr>
            <w:tcW w:w="992" w:type="dxa"/>
          </w:tcPr>
          <w:p w:rsidR="002D5E78" w:rsidRDefault="00185706">
            <w:pPr>
              <w:jc w:val="center"/>
              <w:rPr>
                <w:szCs w:val="24"/>
                <w:lang w:eastAsia="lt-LT"/>
              </w:rPr>
            </w:pPr>
            <w:r>
              <w:rPr>
                <w:szCs w:val="24"/>
                <w:lang w:eastAsia="lt-LT"/>
              </w:rPr>
              <w:t>5,513</w:t>
            </w:r>
          </w:p>
        </w:tc>
        <w:tc>
          <w:tcPr>
            <w:tcW w:w="985" w:type="dxa"/>
          </w:tcPr>
          <w:p w:rsidR="002D5E78" w:rsidRDefault="00185706">
            <w:pPr>
              <w:jc w:val="center"/>
              <w:rPr>
                <w:szCs w:val="24"/>
                <w:lang w:eastAsia="lt-LT"/>
              </w:rPr>
            </w:pPr>
            <w:r>
              <w:rPr>
                <w:szCs w:val="24"/>
                <w:lang w:eastAsia="lt-LT"/>
              </w:rPr>
              <w:t>3,5-4,5</w:t>
            </w:r>
          </w:p>
        </w:tc>
        <w:tc>
          <w:tcPr>
            <w:tcW w:w="2786" w:type="dxa"/>
          </w:tcPr>
          <w:p w:rsidR="002D5E78" w:rsidRDefault="00185706">
            <w:pPr>
              <w:jc w:val="center"/>
              <w:rPr>
                <w:szCs w:val="24"/>
                <w:lang w:eastAsia="lt-LT"/>
              </w:rPr>
            </w:pPr>
            <w:r>
              <w:rPr>
                <w:szCs w:val="24"/>
                <w:lang w:eastAsia="lt-LT"/>
              </w:rPr>
              <w:t>žvyras</w:t>
            </w:r>
          </w:p>
        </w:tc>
        <w:tc>
          <w:tcPr>
            <w:tcW w:w="1048" w:type="dxa"/>
          </w:tcPr>
          <w:p w:rsidR="002D5E78" w:rsidRDefault="00185706">
            <w:pPr>
              <w:jc w:val="center"/>
              <w:rPr>
                <w:szCs w:val="24"/>
                <w:lang w:eastAsia="lt-LT"/>
              </w:rPr>
            </w:pPr>
            <w:r>
              <w:rPr>
                <w:szCs w:val="24"/>
                <w:lang w:eastAsia="lt-LT"/>
              </w:rPr>
              <w:t>5</w:t>
            </w:r>
          </w:p>
        </w:tc>
      </w:tr>
    </w:tbl>
    <w:p w:rsidR="002D5E78" w:rsidRDefault="002D5E78">
      <w:pPr>
        <w:jc w:val="center"/>
        <w:rPr>
          <w:b/>
          <w:bCs/>
          <w:szCs w:val="24"/>
          <w:lang w:eastAsia="lt-LT"/>
        </w:rPr>
      </w:pPr>
    </w:p>
    <w:p w:rsidR="002D5E78" w:rsidRDefault="00185706">
      <w:pPr>
        <w:jc w:val="center"/>
        <w:rPr>
          <w:b/>
          <w:bCs/>
          <w:szCs w:val="24"/>
          <w:lang w:eastAsia="lt-LT"/>
        </w:rPr>
      </w:pPr>
      <w:r>
        <w:rPr>
          <w:b/>
          <w:bCs/>
          <w:szCs w:val="24"/>
          <w:lang w:eastAsia="lt-LT"/>
        </w:rPr>
        <w:t>___________________</w:t>
      </w:r>
    </w:p>
    <w:p w:rsidR="002D5E78" w:rsidRDefault="00185706">
      <w:pPr>
        <w:jc w:val="center"/>
        <w:rPr>
          <w:b/>
          <w:bCs/>
          <w:szCs w:val="24"/>
        </w:rPr>
      </w:pPr>
    </w:p>
    <w:bookmarkEnd w:id="0" w:displacedByCustomXml="next"/>
    <w:sectPr w:rsidR="002D5E78" w:rsidSect="00185706">
      <w:pgSz w:w="11906" w:h="16838" w:code="9"/>
      <w:pgMar w:top="1134" w:right="567" w:bottom="1134" w:left="1418"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E78" w:rsidRDefault="00185706">
      <w:pPr>
        <w:rPr>
          <w:sz w:val="22"/>
          <w:szCs w:val="22"/>
        </w:rPr>
      </w:pPr>
      <w:r>
        <w:rPr>
          <w:sz w:val="22"/>
          <w:szCs w:val="22"/>
        </w:rPr>
        <w:separator/>
      </w:r>
    </w:p>
  </w:endnote>
  <w:endnote w:type="continuationSeparator" w:id="0">
    <w:p w:rsidR="002D5E78" w:rsidRDefault="0018570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78" w:rsidRDefault="002D5E78">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78" w:rsidRDefault="002D5E78">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78" w:rsidRDefault="002D5E78">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E78" w:rsidRDefault="00185706">
      <w:pPr>
        <w:rPr>
          <w:sz w:val="22"/>
          <w:szCs w:val="22"/>
        </w:rPr>
      </w:pPr>
      <w:r>
        <w:rPr>
          <w:sz w:val="22"/>
          <w:szCs w:val="22"/>
        </w:rPr>
        <w:separator/>
      </w:r>
    </w:p>
  </w:footnote>
  <w:footnote w:type="continuationSeparator" w:id="0">
    <w:p w:rsidR="002D5E78" w:rsidRDefault="00185706">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78" w:rsidRDefault="002D5E78">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78" w:rsidRDefault="00185706" w:rsidP="00185706">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5</w:t>
    </w:r>
    <w:r>
      <w:rPr>
        <w:sz w:val="22"/>
        <w:szCs w:val="2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78" w:rsidRDefault="002D5E78">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74"/>
    <w:rsid w:val="00185706"/>
    <w:rsid w:val="002D5E78"/>
    <w:rsid w:val="00BC63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7A86"/>
  <w15:chartTrackingRefBased/>
  <w15:docId w15:val="{F6C3B188-1727-429C-A6CD-323A255B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9256">
      <w:bodyDiv w:val="1"/>
      <w:marLeft w:val="0"/>
      <w:marRight w:val="0"/>
      <w:marTop w:val="0"/>
      <w:marBottom w:val="0"/>
      <w:divBdr>
        <w:top w:val="none" w:sz="0" w:space="0" w:color="auto"/>
        <w:left w:val="none" w:sz="0" w:space="0" w:color="auto"/>
        <w:bottom w:val="none" w:sz="0" w:space="0" w:color="auto"/>
        <w:right w:val="none" w:sz="0" w:space="0" w:color="auto"/>
      </w:divBdr>
    </w:div>
    <w:div w:id="409811754">
      <w:bodyDiv w:val="1"/>
      <w:marLeft w:val="0"/>
      <w:marRight w:val="0"/>
      <w:marTop w:val="0"/>
      <w:marBottom w:val="0"/>
      <w:divBdr>
        <w:top w:val="none" w:sz="0" w:space="0" w:color="auto"/>
        <w:left w:val="none" w:sz="0" w:space="0" w:color="auto"/>
        <w:bottom w:val="none" w:sz="0" w:space="0" w:color="auto"/>
        <w:right w:val="none" w:sz="0" w:space="0" w:color="auto"/>
      </w:divBdr>
    </w:div>
    <w:div w:id="762145210">
      <w:bodyDiv w:val="1"/>
      <w:marLeft w:val="0"/>
      <w:marRight w:val="0"/>
      <w:marTop w:val="0"/>
      <w:marBottom w:val="0"/>
      <w:divBdr>
        <w:top w:val="none" w:sz="0" w:space="0" w:color="auto"/>
        <w:left w:val="none" w:sz="0" w:space="0" w:color="auto"/>
        <w:bottom w:val="none" w:sz="0" w:space="0" w:color="auto"/>
        <w:right w:val="none" w:sz="0" w:space="0" w:color="auto"/>
      </w:divBdr>
    </w:div>
    <w:div w:id="877161308">
      <w:bodyDiv w:val="1"/>
      <w:marLeft w:val="0"/>
      <w:marRight w:val="0"/>
      <w:marTop w:val="0"/>
      <w:marBottom w:val="0"/>
      <w:divBdr>
        <w:top w:val="none" w:sz="0" w:space="0" w:color="auto"/>
        <w:left w:val="none" w:sz="0" w:space="0" w:color="auto"/>
        <w:bottom w:val="none" w:sz="0" w:space="0" w:color="auto"/>
        <w:right w:val="none" w:sz="0" w:space="0" w:color="auto"/>
      </w:divBdr>
    </w:div>
    <w:div w:id="1378748212">
      <w:bodyDiv w:val="1"/>
      <w:marLeft w:val="0"/>
      <w:marRight w:val="0"/>
      <w:marTop w:val="0"/>
      <w:marBottom w:val="0"/>
      <w:divBdr>
        <w:top w:val="none" w:sz="0" w:space="0" w:color="auto"/>
        <w:left w:val="none" w:sz="0" w:space="0" w:color="auto"/>
        <w:bottom w:val="none" w:sz="0" w:space="0" w:color="auto"/>
        <w:right w:val="none" w:sz="0" w:space="0" w:color="auto"/>
      </w:divBdr>
    </w:div>
    <w:div w:id="1518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7570</Words>
  <Characters>4315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11862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2022-03-28T10:24:00Z</dcterms:created>
  <dc:creator>Vidas Dirsė</dc:creator>
  <lastModifiedBy>JŪRĖNIENĖ Jolanta</lastModifiedBy>
  <lastPrinted>2022-02-04T08:39:00Z</lastPrinted>
  <dcterms:modified xsi:type="dcterms:W3CDTF">2022-03-28T11:28:00Z</dcterms:modified>
  <revision>3</revision>
</coreProperties>
</file>