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02790765ca042c8abbc1d457e7b6495"/>
        <w:id w:val="-1687278947"/>
        <w:lock w:val="sdtLocked"/>
      </w:sdtPr>
      <w:sdtEndPr/>
      <w:sdtContent>
        <w:p w:rsidR="008D3B87" w:rsidRDefault="006E05E6">
          <w:pPr>
            <w:ind w:right="-44"/>
            <w:jc w:val="center"/>
            <w:rPr>
              <w:lang w:val="en-US" w:eastAsia="lt-LT"/>
            </w:rPr>
          </w:pPr>
          <w:r>
            <w:rPr>
              <w:sz w:val="20"/>
              <w:lang w:val="en-US" w:eastAsia="lt-LT"/>
            </w:rPr>
            <w:object w:dxaOrig="696" w:dyaOrig="801" w14:anchorId="4892615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6pt;height:42.6pt" o:ole="" fillcolor="window">
                <v:imagedata r:id="rId7" o:title=""/>
              </v:shape>
              <o:OLEObject Type="Embed" ProgID="CorelPhotoPaint.Image.9" ShapeID="_x0000_i1025" DrawAspect="Content" ObjectID="_1812882526" r:id="rId8"/>
            </w:object>
          </w:r>
        </w:p>
        <w:p w:rsidR="008D3B87" w:rsidRDefault="008D3B87">
          <w:pPr>
            <w:jc w:val="center"/>
            <w:rPr>
              <w:sz w:val="10"/>
              <w:szCs w:val="24"/>
              <w:lang w:eastAsia="lt-LT"/>
            </w:rPr>
          </w:pPr>
        </w:p>
        <w:p w:rsidR="008D3B87" w:rsidRDefault="006E05E6">
          <w:pPr>
            <w:keepNext/>
            <w:ind w:left="142" w:right="-44"/>
            <w:jc w:val="center"/>
            <w:rPr>
              <w:b/>
              <w:sz w:val="28"/>
              <w:szCs w:val="28"/>
            </w:rPr>
          </w:pPr>
          <w:r>
            <w:rPr>
              <w:b/>
              <w:sz w:val="28"/>
              <w:szCs w:val="28"/>
            </w:rPr>
            <w:t>VILNIAUS RAJONO SAVIVALDYBĖS TARYBA</w:t>
          </w:r>
        </w:p>
        <w:p w:rsidR="008D3B87" w:rsidRDefault="008D3B87">
          <w:pPr>
            <w:keepNext/>
            <w:ind w:right="-44"/>
            <w:jc w:val="center"/>
            <w:rPr>
              <w:b/>
              <w:sz w:val="28"/>
              <w:szCs w:val="28"/>
            </w:rPr>
          </w:pPr>
        </w:p>
        <w:p w:rsidR="008D3B87" w:rsidRDefault="006E05E6">
          <w:pPr>
            <w:jc w:val="center"/>
            <w:rPr>
              <w:b/>
              <w:szCs w:val="24"/>
              <w:lang w:eastAsia="lt-LT"/>
            </w:rPr>
          </w:pPr>
          <w:r>
            <w:rPr>
              <w:b/>
              <w:szCs w:val="24"/>
              <w:lang w:eastAsia="lt-LT"/>
            </w:rPr>
            <w:t>SPRENDIMAS</w:t>
          </w:r>
        </w:p>
        <w:p w:rsidR="008D3B87" w:rsidRDefault="006E05E6">
          <w:pPr>
            <w:keepLines/>
            <w:jc w:val="center"/>
            <w:rPr>
              <w:b/>
              <w:szCs w:val="24"/>
              <w:lang w:eastAsia="lt-LT"/>
            </w:rPr>
          </w:pPr>
          <w:r>
            <w:rPr>
              <w:b/>
              <w:szCs w:val="24"/>
              <w:lang w:eastAsia="lt-LT"/>
            </w:rPr>
            <w:t>DĖL VILNIAUS RAJONO MOKINIŲ PAVĖŽĖJIMO ORGANIZAVIMO, KELIONĖS IŠLAIDŲ KOMPENSAVIMO IR MOKYKLINIŲ AUTOBUSŲ NAUDOJIMO TVARKOS APRAŠO PATVIRTINIMO</w:t>
          </w:r>
        </w:p>
        <w:p w:rsidR="008D3B87" w:rsidRDefault="008D3B87">
          <w:pPr>
            <w:keepLines/>
            <w:jc w:val="center"/>
            <w:rPr>
              <w:rFonts w:ascii="Bookman Old Style" w:hAnsi="Bookman Old Style"/>
              <w:b/>
              <w:lang w:eastAsia="lt-LT"/>
            </w:rPr>
          </w:pPr>
        </w:p>
        <w:p w:rsidR="008D3B87" w:rsidRPr="006E05E6" w:rsidRDefault="006E05E6">
          <w:pPr>
            <w:jc w:val="center"/>
            <w:rPr>
              <w:szCs w:val="24"/>
              <w:lang w:eastAsia="lt-LT"/>
            </w:rPr>
          </w:pPr>
          <w:r w:rsidRPr="006E05E6">
            <w:rPr>
              <w:szCs w:val="24"/>
              <w:lang w:eastAsia="lt-LT"/>
            </w:rPr>
            <w:t xml:space="preserve">2025 m. birželio 27 d. </w:t>
          </w:r>
          <w:r w:rsidRPr="006E05E6">
            <w:rPr>
              <w:szCs w:val="24"/>
              <w:lang w:eastAsia="lt-LT"/>
            </w:rPr>
            <w:t xml:space="preserve">Nr. </w:t>
          </w:r>
          <w:r w:rsidRPr="006E05E6">
            <w:rPr>
              <w:color w:val="333333"/>
              <w:szCs w:val="24"/>
              <w:shd w:val="clear" w:color="auto" w:fill="FFFFFF"/>
            </w:rPr>
            <w:t>T3-206(1.6 E)</w:t>
          </w:r>
        </w:p>
        <w:p w:rsidR="008D3B87" w:rsidRDefault="006E05E6">
          <w:pPr>
            <w:jc w:val="center"/>
            <w:rPr>
              <w:szCs w:val="24"/>
              <w:lang w:eastAsia="lt-LT"/>
            </w:rPr>
          </w:pPr>
          <w:r>
            <w:rPr>
              <w:szCs w:val="24"/>
              <w:lang w:eastAsia="lt-LT"/>
            </w:rPr>
            <w:t>Vilnius</w:t>
          </w:r>
        </w:p>
        <w:p w:rsidR="008D3B87" w:rsidRDefault="008D3B87">
          <w:pPr>
            <w:jc w:val="center"/>
            <w:rPr>
              <w:szCs w:val="24"/>
              <w:lang w:eastAsia="lt-LT"/>
            </w:rPr>
          </w:pPr>
        </w:p>
        <w:sdt>
          <w:sdtPr>
            <w:alias w:val="preambule"/>
            <w:tag w:val="part_e55d7dbfef894ff9bfe6dbb255ca8c69"/>
            <w:id w:val="-2064476460"/>
            <w:lock w:val="sdtLocked"/>
          </w:sdtPr>
          <w:sdtEndPr/>
          <w:sdtContent>
            <w:p w:rsidR="008D3B87" w:rsidRDefault="006E05E6">
              <w:pPr>
                <w:ind w:firstLine="851"/>
                <w:jc w:val="both"/>
                <w:rPr>
                  <w:szCs w:val="24"/>
                  <w:lang w:bidi="lo-LA"/>
                </w:rPr>
              </w:pPr>
              <w:r>
                <w:rPr>
                  <w:szCs w:val="24"/>
                  <w:lang w:eastAsia="lt-LT"/>
                </w:rPr>
                <w:t>Vadovaudamasi Lietuvos Respublikos vietos savivaldos įstatymo 6 straipsnio 7 ir 33 punktais, Lietuvos Respublikos švietimo įstatymo 36 straipsnio 1 ir 2 dalimis,</w:t>
              </w:r>
              <w:r>
                <w:rPr>
                  <w:color w:val="FF0000"/>
                  <w:szCs w:val="24"/>
                  <w:lang w:eastAsia="lt-LT"/>
                </w:rPr>
                <w:t xml:space="preserve"> </w:t>
              </w:r>
              <w:r>
                <w:rPr>
                  <w:szCs w:val="24"/>
                  <w:lang w:eastAsia="lt-LT"/>
                </w:rPr>
                <w:t>Lietuvos Respublikos viešojo keleivinio transporto lengvatų įstatymo  5 strai</w:t>
              </w:r>
              <w:r>
                <w:rPr>
                  <w:szCs w:val="24"/>
                  <w:lang w:eastAsia="lt-LT"/>
                </w:rPr>
                <w:t>psnio 1 punktu, Vilniaus rajono savivaldybės taryba</w:t>
              </w:r>
              <w:r>
                <w:rPr>
                  <w:szCs w:val="24"/>
                  <w:lang w:bidi="lo-LA"/>
                </w:rPr>
                <w:t xml:space="preserve">  n u s p r e n d ž i a :</w:t>
              </w:r>
            </w:p>
          </w:sdtContent>
        </w:sdt>
        <w:sdt>
          <w:sdtPr>
            <w:alias w:val="1 p."/>
            <w:tag w:val="part_a39b0289aea54487900d5280a5449668"/>
            <w:id w:val="-317651445"/>
            <w:lock w:val="sdtLocked"/>
          </w:sdtPr>
          <w:sdtEndPr/>
          <w:sdtContent>
            <w:p w:rsidR="008D3B87" w:rsidRDefault="006E05E6">
              <w:pPr>
                <w:tabs>
                  <w:tab w:val="left" w:pos="1134"/>
                </w:tabs>
                <w:ind w:firstLine="851"/>
                <w:jc w:val="both"/>
                <w:rPr>
                  <w:szCs w:val="24"/>
                  <w:lang w:bidi="lo-LA"/>
                </w:rPr>
              </w:pPr>
              <w:sdt>
                <w:sdtPr>
                  <w:alias w:val="Numeris"/>
                  <w:tag w:val="nr_a39b0289aea54487900d5280a5449668"/>
                  <w:id w:val="-1722901705"/>
                  <w:lock w:val="sdtLocked"/>
                </w:sdtPr>
                <w:sdtEndPr/>
                <w:sdtContent>
                  <w:r>
                    <w:rPr>
                      <w:szCs w:val="24"/>
                      <w:lang w:bidi="lo-LA"/>
                    </w:rPr>
                    <w:t>1</w:t>
                  </w:r>
                </w:sdtContent>
              </w:sdt>
              <w:r>
                <w:rPr>
                  <w:szCs w:val="24"/>
                  <w:lang w:bidi="lo-LA"/>
                </w:rPr>
                <w:t>.</w:t>
              </w:r>
              <w:r>
                <w:rPr>
                  <w:szCs w:val="24"/>
                  <w:lang w:bidi="lo-LA"/>
                </w:rPr>
                <w:tab/>
                <w:t>Patvirtinti Vilniaus rajono mokinių pavėžėjimo organizavimo, kelionės išlaidų kompensavimo ir mokyklinių autobusų naudojimo tvarkos aprašą (pridedama).</w:t>
              </w:r>
            </w:p>
          </w:sdtContent>
        </w:sdt>
        <w:sdt>
          <w:sdtPr>
            <w:alias w:val="2 p."/>
            <w:tag w:val="part_c44997a08990479e810ca3d8c05c1352"/>
            <w:id w:val="1840585731"/>
            <w:lock w:val="sdtLocked"/>
          </w:sdtPr>
          <w:sdtEndPr/>
          <w:sdtContent>
            <w:p w:rsidR="008D3B87" w:rsidRDefault="006E05E6">
              <w:pPr>
                <w:tabs>
                  <w:tab w:val="left" w:pos="1134"/>
                </w:tabs>
                <w:ind w:firstLine="851"/>
                <w:jc w:val="both"/>
                <w:rPr>
                  <w:szCs w:val="24"/>
                  <w:lang w:bidi="lo-LA"/>
                </w:rPr>
              </w:pPr>
              <w:sdt>
                <w:sdtPr>
                  <w:alias w:val="Numeris"/>
                  <w:tag w:val="nr_c44997a08990479e810ca3d8c05c1352"/>
                  <w:id w:val="365037199"/>
                  <w:lock w:val="sdtLocked"/>
                </w:sdtPr>
                <w:sdtEndPr/>
                <w:sdtContent>
                  <w:r>
                    <w:rPr>
                      <w:szCs w:val="24"/>
                      <w:lang w:bidi="lo-LA"/>
                    </w:rPr>
                    <w:t>2</w:t>
                  </w:r>
                </w:sdtContent>
              </w:sdt>
              <w:r>
                <w:rPr>
                  <w:szCs w:val="24"/>
                  <w:lang w:bidi="lo-LA"/>
                </w:rPr>
                <w:t>.</w:t>
              </w:r>
              <w:r>
                <w:rPr>
                  <w:szCs w:val="24"/>
                  <w:lang w:bidi="lo-LA"/>
                </w:rPr>
                <w:tab/>
                <w:t>Pripažinti ne</w:t>
              </w:r>
              <w:r>
                <w:rPr>
                  <w:szCs w:val="24"/>
                  <w:lang w:bidi="lo-LA"/>
                </w:rPr>
                <w:t>tekusiais galios:</w:t>
              </w:r>
            </w:p>
            <w:sdt>
              <w:sdtPr>
                <w:alias w:val="2.1 pp."/>
                <w:tag w:val="part_4b6bb4d42a744feb88ea365ba598aad2"/>
                <w:id w:val="-315335588"/>
                <w:lock w:val="sdtLocked"/>
              </w:sdtPr>
              <w:sdtEndPr/>
              <w:sdtContent>
                <w:p w:rsidR="008D3B87" w:rsidRDefault="006E05E6">
                  <w:pPr>
                    <w:tabs>
                      <w:tab w:val="left" w:pos="1134"/>
                    </w:tabs>
                    <w:ind w:firstLine="851"/>
                    <w:jc w:val="both"/>
                    <w:rPr>
                      <w:szCs w:val="24"/>
                      <w:lang w:bidi="lo-LA"/>
                    </w:rPr>
                  </w:pPr>
                  <w:sdt>
                    <w:sdtPr>
                      <w:alias w:val="Numeris"/>
                      <w:tag w:val="nr_4b6bb4d42a744feb88ea365ba598aad2"/>
                      <w:id w:val="-239416384"/>
                      <w:lock w:val="sdtLocked"/>
                    </w:sdtPr>
                    <w:sdtEndPr/>
                    <w:sdtContent>
                      <w:r>
                        <w:rPr>
                          <w:szCs w:val="24"/>
                          <w:lang w:bidi="lo-LA"/>
                        </w:rPr>
                        <w:t>2.1</w:t>
                      </w:r>
                    </w:sdtContent>
                  </w:sdt>
                  <w:r>
                    <w:rPr>
                      <w:szCs w:val="24"/>
                      <w:lang w:bidi="lo-LA"/>
                    </w:rPr>
                    <w:t>.</w:t>
                  </w:r>
                  <w:r>
                    <w:rPr>
                      <w:szCs w:val="24"/>
                      <w:lang w:bidi="lo-LA"/>
                    </w:rPr>
                    <w:tab/>
                    <w:t xml:space="preserve"> Vilniaus rajono savivaldybės tarybos 2013 m. spalio 25 d. sprendimą Nr. T3-399 „Dėl Vilniaus rajono savivaldybės teritorijoje esančių mokyklų mokinių vežiojimo reguliaraus susisiekimo, mokykliniais autobusais, keleiviniais traukin</w:t>
                  </w:r>
                  <w:r>
                    <w:rPr>
                      <w:szCs w:val="24"/>
                      <w:lang w:bidi="lo-LA"/>
                    </w:rPr>
                    <w:t>iais ir jų kelionės išlaidų kompensavimo tvarkos aprašo patvirtinimo“;</w:t>
                  </w:r>
                </w:p>
              </w:sdtContent>
            </w:sdt>
            <w:sdt>
              <w:sdtPr>
                <w:alias w:val="2.2 pp."/>
                <w:tag w:val="part_120bc431e7af4d81a464b460a07d72b1"/>
                <w:id w:val="1006166110"/>
                <w:lock w:val="sdtLocked"/>
              </w:sdtPr>
              <w:sdtEndPr/>
              <w:sdtContent>
                <w:p w:rsidR="008D3B87" w:rsidRDefault="006E05E6">
                  <w:pPr>
                    <w:tabs>
                      <w:tab w:val="left" w:pos="1134"/>
                    </w:tabs>
                    <w:ind w:firstLine="851"/>
                    <w:jc w:val="both"/>
                    <w:rPr>
                      <w:szCs w:val="24"/>
                      <w:lang w:bidi="lo-LA"/>
                    </w:rPr>
                  </w:pPr>
                  <w:sdt>
                    <w:sdtPr>
                      <w:alias w:val="Numeris"/>
                      <w:tag w:val="nr_120bc431e7af4d81a464b460a07d72b1"/>
                      <w:id w:val="-2066172498"/>
                      <w:lock w:val="sdtLocked"/>
                    </w:sdtPr>
                    <w:sdtEndPr/>
                    <w:sdtContent>
                      <w:r>
                        <w:rPr>
                          <w:szCs w:val="24"/>
                          <w:lang w:bidi="lo-LA"/>
                        </w:rPr>
                        <w:t>2.2</w:t>
                      </w:r>
                    </w:sdtContent>
                  </w:sdt>
                  <w:r>
                    <w:rPr>
                      <w:szCs w:val="24"/>
                      <w:lang w:bidi="lo-LA"/>
                    </w:rPr>
                    <w:t>.</w:t>
                  </w:r>
                  <w:r>
                    <w:rPr>
                      <w:szCs w:val="24"/>
                      <w:lang w:bidi="lo-LA"/>
                    </w:rPr>
                    <w:tab/>
                    <w:t xml:space="preserve">Vilniaus rajono savivaldybės tarybos 2015 m. rugpjūčio 21 d. sprendimą Nr. T3-355 „Dėl Vilniaus rajono savivaldybės švietimo įstaigų mokyklinių autobusų naudojimo tvarkos </w:t>
                  </w:r>
                  <w:r>
                    <w:rPr>
                      <w:szCs w:val="24"/>
                      <w:lang w:bidi="lo-LA"/>
                    </w:rPr>
                    <w:t>aprašo patvirtinimo“;</w:t>
                  </w:r>
                </w:p>
              </w:sdtContent>
            </w:sdt>
            <w:sdt>
              <w:sdtPr>
                <w:alias w:val="2.3 pp."/>
                <w:tag w:val="part_ddb45ba4035e497fbbdf52b970797344"/>
                <w:id w:val="-178427258"/>
                <w:lock w:val="sdtLocked"/>
              </w:sdtPr>
              <w:sdtEndPr/>
              <w:sdtContent>
                <w:p w:rsidR="008D3B87" w:rsidRDefault="006E05E6">
                  <w:pPr>
                    <w:tabs>
                      <w:tab w:val="left" w:pos="1134"/>
                    </w:tabs>
                    <w:ind w:firstLine="851"/>
                    <w:jc w:val="both"/>
                    <w:rPr>
                      <w:szCs w:val="24"/>
                      <w:lang w:bidi="lo-LA"/>
                    </w:rPr>
                  </w:pPr>
                  <w:sdt>
                    <w:sdtPr>
                      <w:alias w:val="Numeris"/>
                      <w:tag w:val="nr_ddb45ba4035e497fbbdf52b970797344"/>
                      <w:id w:val="-696842562"/>
                      <w:lock w:val="sdtLocked"/>
                    </w:sdtPr>
                    <w:sdtEndPr/>
                    <w:sdtContent>
                      <w:r>
                        <w:rPr>
                          <w:szCs w:val="24"/>
                          <w:lang w:bidi="lo-LA"/>
                        </w:rPr>
                        <w:t>2.3</w:t>
                      </w:r>
                    </w:sdtContent>
                  </w:sdt>
                  <w:r>
                    <w:rPr>
                      <w:szCs w:val="24"/>
                      <w:lang w:bidi="lo-LA"/>
                    </w:rPr>
                    <w:t>.</w:t>
                  </w:r>
                  <w:r>
                    <w:rPr>
                      <w:szCs w:val="24"/>
                      <w:lang w:bidi="lo-LA"/>
                    </w:rPr>
                    <w:tab/>
                    <w:t>Vilniaus rajono savivaldybės tarybos 2022 m. sausio 28 d. sprendimą Nr. T3-6 „Dėl Mokinių pavėžėjimo tėvų (globėjų, rūpintojų), privačiu transportu organizavimo ir kelionės išlaidų kompensavimo tvarkos aprašo patvirtinimo“ su</w:t>
                  </w:r>
                  <w:r>
                    <w:rPr>
                      <w:szCs w:val="24"/>
                      <w:lang w:bidi="lo-LA"/>
                    </w:rPr>
                    <w:t xml:space="preserve"> visais pakeitimais ir </w:t>
                  </w:r>
                  <w:proofErr w:type="spellStart"/>
                  <w:r>
                    <w:rPr>
                      <w:szCs w:val="24"/>
                      <w:lang w:bidi="lo-LA"/>
                    </w:rPr>
                    <w:t>papildymais</w:t>
                  </w:r>
                  <w:proofErr w:type="spellEnd"/>
                  <w:r>
                    <w:rPr>
                      <w:szCs w:val="24"/>
                      <w:lang w:bidi="lo-LA"/>
                    </w:rPr>
                    <w:t>;</w:t>
                  </w:r>
                </w:p>
              </w:sdtContent>
            </w:sdt>
            <w:sdt>
              <w:sdtPr>
                <w:alias w:val="2.4 pp."/>
                <w:tag w:val="part_be99844ae6194e559521f07d145fcb0f"/>
                <w:id w:val="1338276397"/>
                <w:lock w:val="sdtLocked"/>
              </w:sdtPr>
              <w:sdtEndPr/>
              <w:sdtContent>
                <w:p w:rsidR="008D3B87" w:rsidRDefault="006E05E6">
                  <w:pPr>
                    <w:tabs>
                      <w:tab w:val="left" w:pos="1134"/>
                    </w:tabs>
                    <w:ind w:firstLine="851"/>
                    <w:jc w:val="both"/>
                    <w:rPr>
                      <w:szCs w:val="24"/>
                      <w:lang w:bidi="lo-LA"/>
                    </w:rPr>
                  </w:pPr>
                  <w:sdt>
                    <w:sdtPr>
                      <w:alias w:val="Numeris"/>
                      <w:tag w:val="nr_be99844ae6194e559521f07d145fcb0f"/>
                      <w:id w:val="29924941"/>
                      <w:lock w:val="sdtLocked"/>
                    </w:sdtPr>
                    <w:sdtEndPr/>
                    <w:sdtContent>
                      <w:r>
                        <w:rPr>
                          <w:szCs w:val="24"/>
                          <w:lang w:bidi="lo-LA"/>
                        </w:rPr>
                        <w:t>2.4</w:t>
                      </w:r>
                    </w:sdtContent>
                  </w:sdt>
                  <w:r>
                    <w:rPr>
                      <w:szCs w:val="24"/>
                      <w:lang w:bidi="lo-LA"/>
                    </w:rPr>
                    <w:t>.</w:t>
                  </w:r>
                  <w:r>
                    <w:rPr>
                      <w:szCs w:val="24"/>
                      <w:lang w:bidi="lo-LA"/>
                    </w:rPr>
                    <w:tab/>
                    <w:t>Vilniaus rajono savivaldybės tarybos 2022 m. gegužės 27 d. sprendimą Nr. T3-149 „Dėl Mokinių pavėžėjimo specialiaisiais reisais organizavimo tvarkos aprašo patvirtinimo“.</w:t>
                  </w:r>
                </w:p>
              </w:sdtContent>
            </w:sdt>
          </w:sdtContent>
        </w:sdt>
        <w:sdt>
          <w:sdtPr>
            <w:alias w:val="3 p."/>
            <w:tag w:val="part_fe6cbdb11b184c84a557e0607c8a9aa0"/>
            <w:id w:val="-2092690541"/>
            <w:lock w:val="sdtLocked"/>
          </w:sdtPr>
          <w:sdtEndPr/>
          <w:sdtContent>
            <w:p w:rsidR="008D3B87" w:rsidRDefault="006E05E6">
              <w:pPr>
                <w:tabs>
                  <w:tab w:val="left" w:pos="1134"/>
                </w:tabs>
                <w:ind w:firstLine="851"/>
                <w:jc w:val="both"/>
                <w:rPr>
                  <w:szCs w:val="24"/>
                  <w:lang w:bidi="lo-LA"/>
                </w:rPr>
              </w:pPr>
              <w:sdt>
                <w:sdtPr>
                  <w:alias w:val="Numeris"/>
                  <w:tag w:val="nr_fe6cbdb11b184c84a557e0607c8a9aa0"/>
                  <w:id w:val="-273475914"/>
                  <w:lock w:val="sdtLocked"/>
                </w:sdtPr>
                <w:sdtEndPr/>
                <w:sdtContent>
                  <w:r>
                    <w:rPr>
                      <w:szCs w:val="24"/>
                      <w:lang w:bidi="lo-LA"/>
                    </w:rPr>
                    <w:t>3</w:t>
                  </w:r>
                </w:sdtContent>
              </w:sdt>
              <w:r>
                <w:rPr>
                  <w:szCs w:val="24"/>
                  <w:lang w:bidi="lo-LA"/>
                </w:rPr>
                <w:t>.</w:t>
              </w:r>
              <w:r>
                <w:rPr>
                  <w:szCs w:val="24"/>
                  <w:lang w:bidi="lo-LA"/>
                </w:rPr>
                <w:tab/>
                <w:t>Nustatyti, kad šis sprendimas į</w:t>
              </w:r>
              <w:r>
                <w:rPr>
                  <w:szCs w:val="24"/>
                  <w:lang w:bidi="lo-LA"/>
                </w:rPr>
                <w:t>sigalioja 2025 m. rugpjūčio 1 d.</w:t>
              </w:r>
            </w:p>
          </w:sdtContent>
        </w:sdt>
        <w:sdt>
          <w:sdtPr>
            <w:alias w:val="4 p."/>
            <w:tag w:val="part_63e92c6a5ef147ad93890067b06d7b0a"/>
            <w:id w:val="86354173"/>
            <w:lock w:val="sdtLocked"/>
          </w:sdtPr>
          <w:sdtEndPr/>
          <w:sdtContent>
            <w:p w:rsidR="008D3B87" w:rsidRDefault="006E05E6">
              <w:pPr>
                <w:tabs>
                  <w:tab w:val="left" w:pos="1134"/>
                </w:tabs>
                <w:ind w:firstLine="851"/>
                <w:jc w:val="both"/>
                <w:rPr>
                  <w:szCs w:val="24"/>
                  <w:lang w:bidi="lo-LA"/>
                </w:rPr>
              </w:pPr>
              <w:sdt>
                <w:sdtPr>
                  <w:alias w:val="Numeris"/>
                  <w:tag w:val="nr_63e92c6a5ef147ad93890067b06d7b0a"/>
                  <w:id w:val="832025568"/>
                  <w:lock w:val="sdtLocked"/>
                </w:sdtPr>
                <w:sdtEndPr/>
                <w:sdtContent>
                  <w:r>
                    <w:rPr>
                      <w:szCs w:val="24"/>
                      <w:lang w:bidi="lo-LA"/>
                    </w:rPr>
                    <w:t>4</w:t>
                  </w:r>
                </w:sdtContent>
              </w:sdt>
              <w:r>
                <w:rPr>
                  <w:szCs w:val="24"/>
                  <w:lang w:bidi="lo-LA"/>
                </w:rPr>
                <w:t>.</w:t>
              </w:r>
              <w:r>
                <w:rPr>
                  <w:szCs w:val="24"/>
                  <w:lang w:bidi="lo-LA"/>
                </w:rPr>
                <w:tab/>
                <w:t>Skelbti šį sprendimą Teisės aktų registre ir Vilniaus rajono savivaldybės interneto svetainėje.</w:t>
              </w:r>
            </w:p>
            <w:p w:rsidR="008D3B87" w:rsidRDefault="008D3B87">
              <w:pPr>
                <w:tabs>
                  <w:tab w:val="left" w:pos="1134"/>
                </w:tabs>
                <w:ind w:left="851"/>
                <w:jc w:val="both"/>
                <w:rPr>
                  <w:szCs w:val="24"/>
                  <w:lang w:bidi="lo-LA"/>
                </w:rPr>
              </w:pPr>
            </w:p>
            <w:p w:rsidR="008D3B87" w:rsidRDefault="006E05E6">
              <w:pPr>
                <w:tabs>
                  <w:tab w:val="left" w:pos="1134"/>
                </w:tabs>
                <w:ind w:left="851"/>
                <w:jc w:val="both"/>
                <w:rPr>
                  <w:szCs w:val="24"/>
                  <w:lang w:bidi="lo-LA"/>
                </w:rPr>
              </w:pPr>
            </w:p>
          </w:sdtContent>
        </w:sdt>
        <w:sdt>
          <w:sdtPr>
            <w:alias w:val="signatura"/>
            <w:tag w:val="part_4bb99db7ac5c46799943e69c104d067e"/>
            <w:id w:val="1579561766"/>
            <w:lock w:val="sdtLocked"/>
          </w:sdtPr>
          <w:sdtEndPr/>
          <w:sdtContent>
            <w:p w:rsidR="008D3B87" w:rsidRDefault="006E05E6">
              <w:pPr>
                <w:jc w:val="both"/>
                <w:rPr>
                  <w:szCs w:val="24"/>
                  <w:lang w:eastAsia="lt-LT"/>
                </w:rPr>
              </w:pPr>
              <w:r>
                <w:rPr>
                  <w:szCs w:val="24"/>
                  <w:lang w:eastAsia="lt-LT"/>
                </w:rPr>
                <w:t xml:space="preserve">Savivaldybės meras                                                                                              </w:t>
              </w:r>
              <w:proofErr w:type="spellStart"/>
              <w:r>
                <w:rPr>
                  <w:szCs w:val="24"/>
                  <w:lang w:eastAsia="lt-LT"/>
                </w:rPr>
                <w:t>Robert</w:t>
              </w:r>
              <w:proofErr w:type="spellEnd"/>
              <w:r>
                <w:rPr>
                  <w:szCs w:val="24"/>
                  <w:lang w:eastAsia="lt-LT"/>
                </w:rPr>
                <w:t xml:space="preserve"> </w:t>
              </w:r>
              <w:proofErr w:type="spellStart"/>
              <w:r>
                <w:rPr>
                  <w:szCs w:val="24"/>
                  <w:lang w:eastAsia="lt-LT"/>
                </w:rPr>
                <w:t>Duchnevič</w:t>
              </w:r>
              <w:proofErr w:type="spellEnd"/>
            </w:p>
          </w:sdtContent>
        </w:sdt>
      </w:sdtContent>
    </w:sdt>
    <w:sdt>
      <w:sdtPr>
        <w:alias w:val="patvirtinta"/>
        <w:tag w:val="part_33c561b95273417d87dabaf5e240737a"/>
        <w:id w:val="-469356827"/>
        <w:lock w:val="sdtLocked"/>
      </w:sdtPr>
      <w:sdtEndPr/>
      <w:sdtContent>
        <w:p w:rsidR="006E05E6" w:rsidRDefault="006E05E6">
          <w:pPr>
            <w:ind w:left="5670"/>
            <w:jc w:val="both"/>
            <w:sectPr w:rsidR="006E05E6" w:rsidSect="006E05E6">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pPr>
        </w:p>
        <w:p w:rsidR="008D3B87" w:rsidRDefault="006E05E6">
          <w:pPr>
            <w:ind w:left="5670"/>
            <w:jc w:val="both"/>
            <w:rPr>
              <w:szCs w:val="24"/>
              <w:lang w:eastAsia="lt-LT"/>
            </w:rPr>
          </w:pPr>
          <w:r>
            <w:rPr>
              <w:szCs w:val="24"/>
              <w:lang w:eastAsia="lt-LT"/>
            </w:rPr>
            <w:t>PATVIRTINTA</w:t>
          </w:r>
        </w:p>
        <w:p w:rsidR="008D3B87" w:rsidRDefault="006E05E6">
          <w:pPr>
            <w:ind w:left="5670"/>
            <w:jc w:val="both"/>
            <w:rPr>
              <w:szCs w:val="24"/>
              <w:lang w:eastAsia="lt-LT"/>
            </w:rPr>
          </w:pPr>
          <w:r>
            <w:rPr>
              <w:szCs w:val="24"/>
              <w:lang w:eastAsia="lt-LT"/>
            </w:rPr>
            <w:t xml:space="preserve">Vilniaus rajono savivaldybės </w:t>
          </w:r>
        </w:p>
        <w:p w:rsidR="008D3B87" w:rsidRDefault="006E05E6">
          <w:pPr>
            <w:ind w:left="5670"/>
            <w:jc w:val="both"/>
            <w:rPr>
              <w:szCs w:val="24"/>
              <w:lang w:eastAsia="lt-LT"/>
            </w:rPr>
          </w:pPr>
          <w:r>
            <w:rPr>
              <w:szCs w:val="24"/>
              <w:lang w:eastAsia="lt-LT"/>
            </w:rPr>
            <w:t>tarybos 2025 m. birželio 27 d.</w:t>
          </w:r>
        </w:p>
        <w:p w:rsidR="008D3B87" w:rsidRDefault="006E05E6">
          <w:pPr>
            <w:ind w:left="5670"/>
            <w:jc w:val="both"/>
            <w:rPr>
              <w:szCs w:val="24"/>
              <w:lang w:eastAsia="lt-LT"/>
            </w:rPr>
          </w:pPr>
          <w:r>
            <w:rPr>
              <w:szCs w:val="24"/>
              <w:lang w:eastAsia="lt-LT"/>
            </w:rPr>
            <w:t xml:space="preserve">sprendimu Nr. </w:t>
          </w:r>
          <w:r w:rsidRPr="006E05E6">
            <w:rPr>
              <w:color w:val="333333"/>
              <w:szCs w:val="24"/>
              <w:shd w:val="clear" w:color="auto" w:fill="FFFFFF"/>
            </w:rPr>
            <w:t>T3-206(1.6 E)</w:t>
          </w:r>
        </w:p>
        <w:p w:rsidR="008D3B87" w:rsidRDefault="008D3B87">
          <w:pPr>
            <w:ind w:left="5670" w:firstLine="62"/>
            <w:jc w:val="both"/>
            <w:rPr>
              <w:szCs w:val="24"/>
              <w:lang w:eastAsia="lt-LT"/>
            </w:rPr>
          </w:pPr>
        </w:p>
        <w:p w:rsidR="008D3B87" w:rsidRDefault="008D3B87">
          <w:pPr>
            <w:ind w:left="5670" w:firstLine="62"/>
            <w:jc w:val="both"/>
            <w:rPr>
              <w:szCs w:val="24"/>
              <w:lang w:eastAsia="lt-LT"/>
            </w:rPr>
          </w:pPr>
        </w:p>
        <w:p w:rsidR="008D3B87" w:rsidRDefault="006E05E6">
          <w:pPr>
            <w:jc w:val="center"/>
            <w:rPr>
              <w:b/>
              <w:bCs/>
              <w:sz w:val="27"/>
              <w:szCs w:val="27"/>
              <w:lang w:eastAsia="lt-LT"/>
            </w:rPr>
          </w:pPr>
          <w:sdt>
            <w:sdtPr>
              <w:alias w:val="Pavadinimas"/>
              <w:tag w:val="title_33c561b95273417d87dabaf5e240737a"/>
              <w:id w:val="121812548"/>
              <w:lock w:val="sdtLocked"/>
            </w:sdtPr>
            <w:sdtEndPr/>
            <w:sdtContent>
              <w:r>
                <w:rPr>
                  <w:b/>
                  <w:bCs/>
                  <w:szCs w:val="24"/>
                  <w:lang w:eastAsia="lt-LT"/>
                </w:rPr>
                <w:t>VILNIAUS RAJONO MOKINIŲ PAVĖŽĖ</w:t>
              </w:r>
              <w:r>
                <w:rPr>
                  <w:b/>
                  <w:bCs/>
                  <w:szCs w:val="24"/>
                  <w:lang w:eastAsia="lt-LT"/>
                </w:rPr>
                <w:t>JIMO ORGANIZAVIMO, KELIONĖS IŠLAIDŲ KOMPENSAVIMO IR MOKYKLINIŲ AUTOBUSŲ NAUDOJIMO TVARKOS APRAŠAS</w:t>
              </w:r>
            </w:sdtContent>
          </w:sdt>
        </w:p>
        <w:p w:rsidR="008D3B87" w:rsidRDefault="008D3B87">
          <w:pPr>
            <w:ind w:firstLine="67"/>
            <w:rPr>
              <w:sz w:val="27"/>
              <w:szCs w:val="27"/>
              <w:lang w:eastAsia="lt-LT"/>
            </w:rPr>
          </w:pPr>
        </w:p>
        <w:p w:rsidR="008D3B87" w:rsidRDefault="008D3B87">
          <w:pPr>
            <w:ind w:firstLine="67"/>
            <w:jc w:val="center"/>
            <w:rPr>
              <w:sz w:val="27"/>
              <w:szCs w:val="27"/>
              <w:lang w:eastAsia="lt-LT"/>
            </w:rPr>
          </w:pPr>
        </w:p>
        <w:sdt>
          <w:sdtPr>
            <w:alias w:val="skyrius"/>
            <w:tag w:val="part_d5cacaa3d4314275ae0fdb61b0340644"/>
            <w:id w:val="-784573971"/>
            <w:lock w:val="sdtLocked"/>
          </w:sdtPr>
          <w:sdtEndPr/>
          <w:sdtContent>
            <w:p w:rsidR="008D3B87" w:rsidRDefault="006E05E6">
              <w:pPr>
                <w:jc w:val="center"/>
                <w:rPr>
                  <w:szCs w:val="24"/>
                  <w:lang w:eastAsia="lt-LT"/>
                </w:rPr>
              </w:pPr>
              <w:sdt>
                <w:sdtPr>
                  <w:alias w:val="Numeris"/>
                  <w:tag w:val="nr_d5cacaa3d4314275ae0fdb61b0340644"/>
                  <w:id w:val="-1192842212"/>
                  <w:lock w:val="sdtLocked"/>
                </w:sdtPr>
                <w:sdtEndPr/>
                <w:sdtContent>
                  <w:r>
                    <w:rPr>
                      <w:b/>
                      <w:bCs/>
                      <w:szCs w:val="24"/>
                      <w:lang w:eastAsia="lt-LT"/>
                    </w:rPr>
                    <w:t>I</w:t>
                  </w:r>
                </w:sdtContent>
              </w:sdt>
              <w:r>
                <w:rPr>
                  <w:b/>
                  <w:bCs/>
                  <w:szCs w:val="24"/>
                  <w:lang w:eastAsia="lt-LT"/>
                </w:rPr>
                <w:t> SKYRIUS</w:t>
              </w:r>
            </w:p>
            <w:p w:rsidR="008D3B87" w:rsidRDefault="006E05E6">
              <w:pPr>
                <w:jc w:val="center"/>
                <w:rPr>
                  <w:szCs w:val="24"/>
                  <w:lang w:eastAsia="lt-LT"/>
                </w:rPr>
              </w:pPr>
              <w:sdt>
                <w:sdtPr>
                  <w:alias w:val="Pavadinimas"/>
                  <w:tag w:val="title_d5cacaa3d4314275ae0fdb61b0340644"/>
                  <w:id w:val="417904771"/>
                  <w:lock w:val="sdtLocked"/>
                </w:sdtPr>
                <w:sdtEndPr/>
                <w:sdtContent>
                  <w:r>
                    <w:rPr>
                      <w:b/>
                      <w:bCs/>
                      <w:szCs w:val="24"/>
                      <w:lang w:eastAsia="lt-LT"/>
                    </w:rPr>
                    <w:t>BENDROSIOS NUOSTATOS</w:t>
                  </w:r>
                </w:sdtContent>
              </w:sdt>
            </w:p>
            <w:p w:rsidR="008D3B87" w:rsidRDefault="008D3B87">
              <w:pPr>
                <w:ind w:firstLine="782"/>
                <w:jc w:val="both"/>
                <w:rPr>
                  <w:szCs w:val="24"/>
                  <w:lang w:eastAsia="lt-LT"/>
                </w:rPr>
              </w:pPr>
            </w:p>
            <w:sdt>
              <w:sdtPr>
                <w:alias w:val="1 p."/>
                <w:tag w:val="part_c398f0927a4141f1b0bea0d6ebb3aec8"/>
                <w:id w:val="1121347495"/>
                <w:lock w:val="sdtLocked"/>
              </w:sdtPr>
              <w:sdtEndPr/>
              <w:sdtContent>
                <w:p w:rsidR="008D3B87" w:rsidRDefault="006E05E6">
                  <w:pPr>
                    <w:tabs>
                      <w:tab w:val="left" w:pos="1276"/>
                    </w:tabs>
                    <w:ind w:firstLine="709"/>
                    <w:jc w:val="both"/>
                    <w:rPr>
                      <w:szCs w:val="24"/>
                    </w:rPr>
                  </w:pPr>
                  <w:sdt>
                    <w:sdtPr>
                      <w:alias w:val="Numeris"/>
                      <w:tag w:val="nr_c398f0927a4141f1b0bea0d6ebb3aec8"/>
                      <w:id w:val="-614363513"/>
                      <w:lock w:val="sdtLocked"/>
                    </w:sdtPr>
                    <w:sdtEndPr/>
                    <w:sdtContent>
                      <w:r>
                        <w:t>1</w:t>
                      </w:r>
                    </w:sdtContent>
                  </w:sdt>
                  <w:r>
                    <w:t>. Vilniaus rajono mokinių pavėžėjimo organizavimo, kelionės išlaidų kompensavimo ir mokyklinių autobusų naudojimo t</w:t>
                  </w:r>
                  <w:r>
                    <w:t xml:space="preserve">varkos aprašas (toliau – Aprašas) reglamentuoja Vilniaus rajono savivaldybės (toliau – Savivaldybė) teritorijoje </w:t>
                  </w:r>
                  <w:r>
                    <w:rPr>
                      <w:szCs w:val="24"/>
                      <w:lang w:eastAsia="lt-LT"/>
                    </w:rPr>
                    <w:t xml:space="preserve">esančių, bendrojo ugdymo programas vykdančių mokyklų, profesinio mokymo įstaigų ir neformaliojo vaikų švietimo įstaigų mokinių pavėžėjimo </w:t>
                  </w:r>
                  <w:r>
                    <w:rPr>
                      <w:szCs w:val="24"/>
                    </w:rPr>
                    <w:t>organ</w:t>
                  </w:r>
                  <w:r>
                    <w:rPr>
                      <w:szCs w:val="24"/>
                    </w:rPr>
                    <w:t>izavimą, važiavimo išlaidų kompensavimą, mokyklinių autobusų naudojimą</w:t>
                  </w:r>
                  <w:r>
                    <w:rPr>
                      <w:szCs w:val="24"/>
                      <w:lang w:eastAsia="lt-LT"/>
                    </w:rPr>
                    <w:t>.</w:t>
                  </w:r>
                  <w:r>
                    <w:rPr>
                      <w:szCs w:val="24"/>
                    </w:rPr>
                    <w:t xml:space="preserve"> Aprašas reglamentuoja ir specialiųjų ugdymosi poreikių mokinių, kurie negali atvykti į mokyklas reguliaraus susisiekimo autobusais ar mokykliniu autobusu, pavėžėjimo tėvų (globėjų, rūp</w:t>
                  </w:r>
                  <w:r>
                    <w:rPr>
                      <w:szCs w:val="24"/>
                    </w:rPr>
                    <w:t>intojų), privačiu transportu ir specialiaisiais reisais organizavimą.</w:t>
                  </w:r>
                </w:p>
              </w:sdtContent>
            </w:sdt>
            <w:sdt>
              <w:sdtPr>
                <w:alias w:val="2 p."/>
                <w:tag w:val="part_85c1568c29bb47d0be82663ef0d82707"/>
                <w:id w:val="-600954344"/>
                <w:lock w:val="sdtLocked"/>
              </w:sdtPr>
              <w:sdtEndPr/>
              <w:sdtContent>
                <w:p w:rsidR="008D3B87" w:rsidRDefault="006E05E6">
                  <w:pPr>
                    <w:tabs>
                      <w:tab w:val="left" w:pos="851"/>
                    </w:tabs>
                    <w:spacing w:line="256" w:lineRule="auto"/>
                    <w:ind w:firstLine="709"/>
                    <w:jc w:val="both"/>
                    <w:rPr>
                      <w:szCs w:val="24"/>
                    </w:rPr>
                  </w:pPr>
                  <w:sdt>
                    <w:sdtPr>
                      <w:alias w:val="Numeris"/>
                      <w:tag w:val="nr_85c1568c29bb47d0be82663ef0d82707"/>
                      <w:id w:val="-1100477112"/>
                      <w:lock w:val="sdtLocked"/>
                    </w:sdtPr>
                    <w:sdtEndPr/>
                    <w:sdtContent>
                      <w:r>
                        <w:rPr>
                          <w:szCs w:val="24"/>
                        </w:rPr>
                        <w:t>2</w:t>
                      </w:r>
                    </w:sdtContent>
                  </w:sdt>
                  <w:r>
                    <w:rPr>
                      <w:szCs w:val="24"/>
                    </w:rPr>
                    <w:t>. Aprašo paskirtis – reglamentuoti įvairius mokinių pavėžėjimo būdus ir užtikrinti lėšų, skiriamų mokinių kelionės išlaidoms kompensuoti, efektyvų panaudojimą.</w:t>
                  </w:r>
                </w:p>
              </w:sdtContent>
            </w:sdt>
            <w:sdt>
              <w:sdtPr>
                <w:alias w:val="3 p."/>
                <w:tag w:val="part_dc5720ae72a646689f49382276be841a"/>
                <w:id w:val="-904060829"/>
                <w:lock w:val="sdtLocked"/>
              </w:sdtPr>
              <w:sdtEndPr/>
              <w:sdtContent>
                <w:p w:rsidR="008D3B87" w:rsidRDefault="006E05E6">
                  <w:pPr>
                    <w:ind w:firstLine="709"/>
                    <w:jc w:val="both"/>
                    <w:rPr>
                      <w:szCs w:val="24"/>
                    </w:rPr>
                  </w:pPr>
                  <w:sdt>
                    <w:sdtPr>
                      <w:alias w:val="Numeris"/>
                      <w:tag w:val="nr_dc5720ae72a646689f49382276be841a"/>
                      <w:id w:val="436806359"/>
                      <w:lock w:val="sdtLocked"/>
                    </w:sdtPr>
                    <w:sdtEndPr/>
                    <w:sdtContent>
                      <w:r>
                        <w:rPr>
                          <w:color w:val="000000"/>
                          <w:szCs w:val="24"/>
                        </w:rPr>
                        <w:t>3</w:t>
                      </w:r>
                    </w:sdtContent>
                  </w:sdt>
                  <w:r>
                    <w:rPr>
                      <w:color w:val="000000"/>
                      <w:szCs w:val="24"/>
                    </w:rPr>
                    <w:t xml:space="preserve">. </w:t>
                  </w:r>
                  <w:r>
                    <w:rPr>
                      <w:szCs w:val="24"/>
                    </w:rPr>
                    <w:t xml:space="preserve">Pagrindinės </w:t>
                  </w:r>
                  <w:r>
                    <w:rPr>
                      <w:szCs w:val="24"/>
                    </w:rPr>
                    <w:t>Apraše vartojamos sąvokos:</w:t>
                  </w:r>
                </w:p>
                <w:sdt>
                  <w:sdtPr>
                    <w:alias w:val="3.1 pp."/>
                    <w:tag w:val="part_64f268bfc1864ef9a792aef3d8ebb6db"/>
                    <w:id w:val="-979915820"/>
                    <w:lock w:val="sdtLocked"/>
                  </w:sdtPr>
                  <w:sdtEndPr/>
                  <w:sdtContent>
                    <w:p w:rsidR="008D3B87" w:rsidRDefault="006E05E6">
                      <w:pPr>
                        <w:ind w:firstLine="709"/>
                        <w:jc w:val="both"/>
                        <w:rPr>
                          <w:szCs w:val="24"/>
                          <w:lang w:eastAsia="lt-LT"/>
                        </w:rPr>
                      </w:pPr>
                      <w:sdt>
                        <w:sdtPr>
                          <w:alias w:val="Numeris"/>
                          <w:tag w:val="nr_64f268bfc1864ef9a792aef3d8ebb6db"/>
                          <w:id w:val="-230155676"/>
                          <w:lock w:val="sdtLocked"/>
                        </w:sdtPr>
                        <w:sdtEndPr/>
                        <w:sdtContent>
                          <w:r>
                            <w:rPr>
                              <w:szCs w:val="24"/>
                            </w:rPr>
                            <w:t>3.1</w:t>
                          </w:r>
                        </w:sdtContent>
                      </w:sdt>
                      <w:r>
                        <w:rPr>
                          <w:szCs w:val="24"/>
                        </w:rPr>
                        <w:t>.</w:t>
                      </w:r>
                      <w:r>
                        <w:rPr>
                          <w:szCs w:val="24"/>
                          <w:lang w:eastAsia="lt-LT"/>
                        </w:rPr>
                        <w:t xml:space="preserve"> </w:t>
                      </w:r>
                      <w:r>
                        <w:rPr>
                          <w:b/>
                          <w:bCs/>
                          <w:szCs w:val="24"/>
                          <w:lang w:eastAsia="lt-LT"/>
                        </w:rPr>
                        <w:t>mokinių pavėžėjimas</w:t>
                      </w:r>
                      <w:r>
                        <w:rPr>
                          <w:szCs w:val="24"/>
                          <w:lang w:eastAsia="lt-LT"/>
                        </w:rPr>
                        <w:t xml:space="preserve"> – tai procesas, kurio metu mokiniai nuvežami į mokyklą ir parvežami į namus;</w:t>
                      </w:r>
                    </w:p>
                  </w:sdtContent>
                </w:sdt>
                <w:sdt>
                  <w:sdtPr>
                    <w:alias w:val="3.2 pp."/>
                    <w:tag w:val="part_2a1e3fe71f844d04ac8ec9481bdcce87"/>
                    <w:id w:val="-706790326"/>
                    <w:lock w:val="sdtLocked"/>
                  </w:sdtPr>
                  <w:sdtEndPr/>
                  <w:sdtContent>
                    <w:p w:rsidR="008D3B87" w:rsidRDefault="006E05E6">
                      <w:pPr>
                        <w:ind w:firstLine="709"/>
                        <w:jc w:val="both"/>
                        <w:rPr>
                          <w:b/>
                          <w:bCs/>
                          <w:szCs w:val="24"/>
                          <w:lang w:eastAsia="lt-LT"/>
                        </w:rPr>
                      </w:pPr>
                      <w:sdt>
                        <w:sdtPr>
                          <w:alias w:val="Numeris"/>
                          <w:tag w:val="nr_2a1e3fe71f844d04ac8ec9481bdcce87"/>
                          <w:id w:val="1209070457"/>
                          <w:lock w:val="sdtLocked"/>
                        </w:sdtPr>
                        <w:sdtEndPr/>
                        <w:sdtContent>
                          <w:r>
                            <w:rPr>
                              <w:szCs w:val="24"/>
                              <w:lang w:eastAsia="lt-LT"/>
                            </w:rPr>
                            <w:t>3.2</w:t>
                          </w:r>
                        </w:sdtContent>
                      </w:sdt>
                      <w:r>
                        <w:rPr>
                          <w:szCs w:val="24"/>
                          <w:lang w:eastAsia="lt-LT"/>
                        </w:rPr>
                        <w:t xml:space="preserve">. </w:t>
                      </w:r>
                      <w:r>
                        <w:rPr>
                          <w:b/>
                          <w:bCs/>
                          <w:szCs w:val="24"/>
                          <w:lang w:eastAsia="lt-LT"/>
                        </w:rPr>
                        <w:t xml:space="preserve">vežėjas </w:t>
                      </w:r>
                      <w:r>
                        <w:rPr>
                          <w:szCs w:val="24"/>
                          <w:lang w:eastAsia="lt-LT"/>
                        </w:rPr>
                        <w:t>– įmonė, įregistruota įstatymų nustatyta tvarka ir turinti teisę vežti keleivius;</w:t>
                      </w:r>
                    </w:p>
                  </w:sdtContent>
                </w:sdt>
                <w:sdt>
                  <w:sdtPr>
                    <w:alias w:val="3.3 pp."/>
                    <w:tag w:val="part_7aac767db5754b2180fc3b355c94e7c1"/>
                    <w:id w:val="733437884"/>
                    <w:lock w:val="sdtLocked"/>
                  </w:sdtPr>
                  <w:sdtEndPr/>
                  <w:sdtContent>
                    <w:p w:rsidR="008D3B87" w:rsidRDefault="006E05E6">
                      <w:pPr>
                        <w:tabs>
                          <w:tab w:val="left" w:pos="993"/>
                          <w:tab w:val="left" w:pos="1418"/>
                        </w:tabs>
                        <w:ind w:firstLine="709"/>
                        <w:jc w:val="both"/>
                        <w:rPr>
                          <w:szCs w:val="24"/>
                          <w:lang w:eastAsia="lt-LT"/>
                        </w:rPr>
                      </w:pPr>
                      <w:sdt>
                        <w:sdtPr>
                          <w:alias w:val="Numeris"/>
                          <w:tag w:val="nr_7aac767db5754b2180fc3b355c94e7c1"/>
                          <w:id w:val="704063243"/>
                          <w:lock w:val="sdtLocked"/>
                        </w:sdtPr>
                        <w:sdtEndPr/>
                        <w:sdtContent>
                          <w:r>
                            <w:rPr>
                              <w:szCs w:val="24"/>
                              <w:lang w:eastAsia="lt-LT"/>
                            </w:rPr>
                            <w:t>3.3</w:t>
                          </w:r>
                        </w:sdtContent>
                      </w:sdt>
                      <w:r>
                        <w:rPr>
                          <w:szCs w:val="24"/>
                          <w:lang w:eastAsia="lt-LT"/>
                        </w:rPr>
                        <w:t>.</w:t>
                      </w:r>
                      <w:r>
                        <w:rPr>
                          <w:b/>
                          <w:bCs/>
                          <w:szCs w:val="24"/>
                          <w:lang w:eastAsia="lt-LT"/>
                        </w:rPr>
                        <w:t xml:space="preserve"> mokyklinis autobusas </w:t>
                      </w:r>
                      <w:r>
                        <w:rPr>
                          <w:szCs w:val="24"/>
                          <w:lang w:eastAsia="lt-LT"/>
                        </w:rPr>
                        <w:t>– skiriamaisiais ženklais paženklintas mokiniams (vaikams) vežti skirtas autobusas;</w:t>
                      </w:r>
                    </w:p>
                  </w:sdtContent>
                </w:sdt>
                <w:sdt>
                  <w:sdtPr>
                    <w:alias w:val="3.4 pp."/>
                    <w:tag w:val="part_b103ed9a10584246824921785bdf78c7"/>
                    <w:id w:val="-644126306"/>
                    <w:lock w:val="sdtLocked"/>
                  </w:sdtPr>
                  <w:sdtEndPr/>
                  <w:sdtContent>
                    <w:p w:rsidR="008D3B87" w:rsidRDefault="006E05E6">
                      <w:pPr>
                        <w:tabs>
                          <w:tab w:val="left" w:pos="993"/>
                          <w:tab w:val="left" w:pos="1418"/>
                        </w:tabs>
                        <w:ind w:firstLine="709"/>
                        <w:jc w:val="both"/>
                        <w:rPr>
                          <w:szCs w:val="24"/>
                          <w:lang w:eastAsia="lt-LT"/>
                        </w:rPr>
                      </w:pPr>
                      <w:sdt>
                        <w:sdtPr>
                          <w:alias w:val="Numeris"/>
                          <w:tag w:val="nr_b103ed9a10584246824921785bdf78c7"/>
                          <w:id w:val="125829671"/>
                          <w:lock w:val="sdtLocked"/>
                        </w:sdtPr>
                        <w:sdtEndPr/>
                        <w:sdtContent>
                          <w:r>
                            <w:rPr>
                              <w:szCs w:val="24"/>
                              <w:lang w:eastAsia="lt-LT"/>
                            </w:rPr>
                            <w:t>3.4</w:t>
                          </w:r>
                        </w:sdtContent>
                      </w:sdt>
                      <w:r>
                        <w:rPr>
                          <w:szCs w:val="24"/>
                          <w:lang w:eastAsia="lt-LT"/>
                        </w:rPr>
                        <w:t xml:space="preserve">. </w:t>
                      </w:r>
                      <w:r>
                        <w:rPr>
                          <w:b/>
                          <w:bCs/>
                          <w:szCs w:val="24"/>
                          <w:lang w:eastAsia="lt-LT"/>
                        </w:rPr>
                        <w:t>tėvų (globėjų, rūpintojų) transportas</w:t>
                      </w:r>
                      <w:r>
                        <w:rPr>
                          <w:szCs w:val="24"/>
                          <w:lang w:eastAsia="lt-LT"/>
                        </w:rPr>
                        <w:t xml:space="preserve"> – fiziniam asmeniui, nuosavybės, patikėjimo, nuomos, panaudos arba kitais teisėtais pagrindais priklaus</w:t>
                      </w:r>
                      <w:r>
                        <w:rPr>
                          <w:szCs w:val="24"/>
                          <w:lang w:eastAsia="lt-LT"/>
                        </w:rPr>
                        <w:t>anti transporto priemonė, vežanti mokinius į mokyklą ir atgal, kuriam mokinio vežiojimo išlaidas kompensuoja Savivaldybė;</w:t>
                      </w:r>
                    </w:p>
                  </w:sdtContent>
                </w:sdt>
                <w:sdt>
                  <w:sdtPr>
                    <w:alias w:val="3.5 pp."/>
                    <w:tag w:val="part_7d8393c54ceb4bd3a53ac3a016230b3f"/>
                    <w:id w:val="-1052851095"/>
                    <w:lock w:val="sdtLocked"/>
                  </w:sdtPr>
                  <w:sdtEndPr/>
                  <w:sdtContent>
                    <w:p w:rsidR="008D3B87" w:rsidRDefault="006E05E6">
                      <w:pPr>
                        <w:tabs>
                          <w:tab w:val="left" w:pos="993"/>
                          <w:tab w:val="left" w:pos="1418"/>
                        </w:tabs>
                        <w:ind w:firstLine="709"/>
                        <w:jc w:val="both"/>
                        <w:rPr>
                          <w:szCs w:val="24"/>
                          <w:lang w:eastAsia="lt-LT"/>
                        </w:rPr>
                      </w:pPr>
                      <w:sdt>
                        <w:sdtPr>
                          <w:alias w:val="Numeris"/>
                          <w:tag w:val="nr_7d8393c54ceb4bd3a53ac3a016230b3f"/>
                          <w:id w:val="869498105"/>
                          <w:lock w:val="sdtLocked"/>
                        </w:sdtPr>
                        <w:sdtEndPr/>
                        <w:sdtContent>
                          <w:r>
                            <w:rPr>
                              <w:szCs w:val="24"/>
                              <w:lang w:eastAsia="lt-LT"/>
                            </w:rPr>
                            <w:t>3.5</w:t>
                          </w:r>
                        </w:sdtContent>
                      </w:sdt>
                      <w:r>
                        <w:rPr>
                          <w:szCs w:val="24"/>
                          <w:lang w:eastAsia="lt-LT"/>
                        </w:rPr>
                        <w:t xml:space="preserve">. </w:t>
                      </w:r>
                      <w:r>
                        <w:rPr>
                          <w:b/>
                          <w:bCs/>
                          <w:szCs w:val="24"/>
                          <w:lang w:eastAsia="lt-LT"/>
                        </w:rPr>
                        <w:t>artimiausia mokykla</w:t>
                      </w:r>
                      <w:r>
                        <w:rPr>
                          <w:szCs w:val="24"/>
                          <w:lang w:eastAsia="lt-LT"/>
                        </w:rPr>
                        <w:t xml:space="preserve"> – pagal mokinio gyvenamąją vietą arčiausiai esanti atitinkama ugdomąja kalba priešmokyklinio ugdymo ir be</w:t>
                      </w:r>
                      <w:r>
                        <w:rPr>
                          <w:szCs w:val="24"/>
                          <w:lang w:eastAsia="lt-LT"/>
                        </w:rPr>
                        <w:t>ndrojo ugdymo programas vykdanti mokykla;</w:t>
                      </w:r>
                    </w:p>
                  </w:sdtContent>
                </w:sdt>
                <w:sdt>
                  <w:sdtPr>
                    <w:alias w:val="3.6 pp."/>
                    <w:tag w:val="part_91089435d4ba465d9ced1f59d19aea3f"/>
                    <w:id w:val="-30341073"/>
                    <w:lock w:val="sdtLocked"/>
                  </w:sdtPr>
                  <w:sdtEndPr/>
                  <w:sdtContent>
                    <w:p w:rsidR="008D3B87" w:rsidRDefault="006E05E6">
                      <w:pPr>
                        <w:tabs>
                          <w:tab w:val="left" w:pos="993"/>
                          <w:tab w:val="left" w:pos="1418"/>
                        </w:tabs>
                        <w:ind w:firstLine="709"/>
                        <w:jc w:val="both"/>
                        <w:rPr>
                          <w:szCs w:val="24"/>
                          <w:lang w:eastAsia="lt-LT"/>
                        </w:rPr>
                      </w:pPr>
                      <w:sdt>
                        <w:sdtPr>
                          <w:alias w:val="Numeris"/>
                          <w:tag w:val="nr_91089435d4ba465d9ced1f59d19aea3f"/>
                          <w:id w:val="1356461850"/>
                          <w:lock w:val="sdtLocked"/>
                        </w:sdtPr>
                        <w:sdtEndPr/>
                        <w:sdtContent>
                          <w:r>
                            <w:rPr>
                              <w:szCs w:val="24"/>
                              <w:lang w:eastAsia="lt-LT"/>
                            </w:rPr>
                            <w:t>3.6</w:t>
                          </w:r>
                        </w:sdtContent>
                      </w:sdt>
                      <w:r>
                        <w:rPr>
                          <w:szCs w:val="24"/>
                          <w:lang w:eastAsia="lt-LT"/>
                        </w:rPr>
                        <w:t xml:space="preserve">. </w:t>
                      </w:r>
                      <w:r>
                        <w:rPr>
                          <w:b/>
                          <w:bCs/>
                          <w:szCs w:val="24"/>
                          <w:lang w:eastAsia="lt-LT"/>
                        </w:rPr>
                        <w:t>specialūs reisai</w:t>
                      </w:r>
                      <w:r>
                        <w:rPr>
                          <w:szCs w:val="24"/>
                          <w:lang w:eastAsia="lt-LT"/>
                        </w:rPr>
                        <w:t xml:space="preserve"> – tai reisai (įskaitant nulinę ridą), kai vežama mokinių grupė į mokyklą ir iš jos į namus;</w:t>
                      </w:r>
                    </w:p>
                  </w:sdtContent>
                </w:sdt>
                <w:sdt>
                  <w:sdtPr>
                    <w:alias w:val="3.7 pp."/>
                    <w:tag w:val="part_eb4a1ca1a52943559a8953a295c74111"/>
                    <w:id w:val="1043800631"/>
                    <w:lock w:val="sdtLocked"/>
                  </w:sdtPr>
                  <w:sdtEndPr/>
                  <w:sdtContent>
                    <w:p w:rsidR="008D3B87" w:rsidRDefault="006E05E6">
                      <w:pPr>
                        <w:tabs>
                          <w:tab w:val="left" w:pos="993"/>
                          <w:tab w:val="left" w:pos="1418"/>
                        </w:tabs>
                        <w:ind w:firstLine="709"/>
                        <w:jc w:val="both"/>
                        <w:rPr>
                          <w:szCs w:val="24"/>
                          <w:lang w:eastAsia="lt-LT"/>
                        </w:rPr>
                      </w:pPr>
                      <w:sdt>
                        <w:sdtPr>
                          <w:alias w:val="Numeris"/>
                          <w:tag w:val="nr_eb4a1ca1a52943559a8953a295c74111"/>
                          <w:id w:val="1171923173"/>
                          <w:lock w:val="sdtLocked"/>
                        </w:sdtPr>
                        <w:sdtEndPr/>
                        <w:sdtContent>
                          <w:r>
                            <w:rPr>
                              <w:szCs w:val="24"/>
                              <w:lang w:eastAsia="lt-LT"/>
                            </w:rPr>
                            <w:t>3.7</w:t>
                          </w:r>
                        </w:sdtContent>
                      </w:sdt>
                      <w:r>
                        <w:rPr>
                          <w:szCs w:val="24"/>
                          <w:lang w:eastAsia="lt-LT"/>
                        </w:rPr>
                        <w:t xml:space="preserve">. </w:t>
                      </w:r>
                      <w:r>
                        <w:rPr>
                          <w:b/>
                          <w:bCs/>
                          <w:szCs w:val="24"/>
                          <w:lang w:eastAsia="lt-LT"/>
                        </w:rPr>
                        <w:t>vienas reisas</w:t>
                      </w:r>
                      <w:r>
                        <w:rPr>
                          <w:szCs w:val="24"/>
                          <w:lang w:eastAsia="lt-LT"/>
                        </w:rPr>
                        <w:t xml:space="preserve"> – rida ar atstumas tarp mokinių pirmutinės įlaipinimo (paskutinės išlaipi</w:t>
                      </w:r>
                      <w:r>
                        <w:rPr>
                          <w:szCs w:val="24"/>
                          <w:lang w:eastAsia="lt-LT"/>
                        </w:rPr>
                        <w:t>nimo) vietos ir mokyklos (2 reisai – atstumas ar rida ten ir atgal);</w:t>
                      </w:r>
                    </w:p>
                  </w:sdtContent>
                </w:sdt>
                <w:sdt>
                  <w:sdtPr>
                    <w:alias w:val="3.8 pp."/>
                    <w:tag w:val="part_b82e8d917a3e4336ac46886d4bc0363f"/>
                    <w:id w:val="1752078885"/>
                    <w:lock w:val="sdtLocked"/>
                  </w:sdtPr>
                  <w:sdtEndPr/>
                  <w:sdtContent>
                    <w:p w:rsidR="008D3B87" w:rsidRDefault="006E05E6">
                      <w:pPr>
                        <w:tabs>
                          <w:tab w:val="left" w:pos="993"/>
                          <w:tab w:val="left" w:pos="1418"/>
                        </w:tabs>
                        <w:ind w:firstLine="709"/>
                        <w:jc w:val="both"/>
                        <w:rPr>
                          <w:szCs w:val="24"/>
                          <w:lang w:eastAsia="lt-LT"/>
                        </w:rPr>
                      </w:pPr>
                      <w:sdt>
                        <w:sdtPr>
                          <w:alias w:val="Numeris"/>
                          <w:tag w:val="nr_b82e8d917a3e4336ac46886d4bc0363f"/>
                          <w:id w:val="-335841898"/>
                          <w:lock w:val="sdtLocked"/>
                        </w:sdtPr>
                        <w:sdtEndPr/>
                        <w:sdtContent>
                          <w:r>
                            <w:rPr>
                              <w:szCs w:val="24"/>
                              <w:lang w:eastAsia="lt-LT"/>
                            </w:rPr>
                            <w:t>3.8</w:t>
                          </w:r>
                        </w:sdtContent>
                      </w:sdt>
                      <w:r>
                        <w:rPr>
                          <w:szCs w:val="24"/>
                          <w:lang w:eastAsia="lt-LT"/>
                        </w:rPr>
                        <w:t xml:space="preserve">. </w:t>
                      </w:r>
                      <w:r>
                        <w:rPr>
                          <w:b/>
                          <w:bCs/>
                          <w:szCs w:val="24"/>
                          <w:lang w:eastAsia="lt-LT"/>
                        </w:rPr>
                        <w:t>nulinė rida</w:t>
                      </w:r>
                      <w:r>
                        <w:rPr>
                          <w:szCs w:val="24"/>
                          <w:lang w:eastAsia="lt-LT"/>
                        </w:rPr>
                        <w:t xml:space="preserve"> – rida, kuria autobusas važiuoja iš garažo tuščiomis iki pirmos mokinių įlaipinimo vietos ir nuo paskutinės išlaipinimo vietos iki garažo.</w:t>
                      </w:r>
                    </w:p>
                  </w:sdtContent>
                </w:sdt>
                <w:sdt>
                  <w:sdtPr>
                    <w:alias w:val="3.9 pp."/>
                    <w:tag w:val="part_bee31d9582a34705b645575df4a22753"/>
                    <w:id w:val="-1524241083"/>
                    <w:lock w:val="sdtLocked"/>
                  </w:sdtPr>
                  <w:sdtEndPr/>
                  <w:sdtContent>
                    <w:p w:rsidR="008D3B87" w:rsidRDefault="006E05E6">
                      <w:pPr>
                        <w:tabs>
                          <w:tab w:val="left" w:pos="993"/>
                          <w:tab w:val="left" w:pos="1418"/>
                        </w:tabs>
                        <w:ind w:firstLine="709"/>
                        <w:jc w:val="both"/>
                      </w:pPr>
                      <w:sdt>
                        <w:sdtPr>
                          <w:alias w:val="Numeris"/>
                          <w:tag w:val="nr_bee31d9582a34705b645575df4a22753"/>
                          <w:id w:val="-471901852"/>
                          <w:lock w:val="sdtLocked"/>
                        </w:sdtPr>
                        <w:sdtEndPr/>
                        <w:sdtContent>
                          <w:r>
                            <w:t>3.9</w:t>
                          </w:r>
                        </w:sdtContent>
                      </w:sdt>
                      <w:r>
                        <w:t>. kitos Apraše varto</w:t>
                      </w:r>
                      <w:r>
                        <w:t>jamos sąvokos atitinka Lietuvos Respublikos švietimo įstatyme, Lietuvos Respublikos viešojo keleivinio transporto lengvatų įstatyme ir kituose teisės aktuose vartojamas sąvokas. </w:t>
                      </w:r>
                    </w:p>
                    <w:p w:rsidR="008D3B87" w:rsidRDefault="006E05E6">
                      <w:pPr>
                        <w:ind w:firstLine="851"/>
                        <w:jc w:val="both"/>
                        <w:rPr>
                          <w:szCs w:val="24"/>
                          <w:lang w:eastAsia="lt-LT"/>
                        </w:rPr>
                      </w:pPr>
                    </w:p>
                  </w:sdtContent>
                </w:sdt>
              </w:sdtContent>
            </w:sdt>
          </w:sdtContent>
        </w:sdt>
        <w:sdt>
          <w:sdtPr>
            <w:alias w:val="skyrius"/>
            <w:tag w:val="part_a1ea0cda03414860a3daaa74487e89e2"/>
            <w:id w:val="176155576"/>
            <w:lock w:val="sdtLocked"/>
          </w:sdtPr>
          <w:sdtEndPr/>
          <w:sdtContent>
            <w:p w:rsidR="008D3B87" w:rsidRDefault="006E05E6">
              <w:pPr>
                <w:tabs>
                  <w:tab w:val="left" w:pos="993"/>
                  <w:tab w:val="left" w:pos="1418"/>
                </w:tabs>
                <w:jc w:val="center"/>
              </w:pPr>
              <w:sdt>
                <w:sdtPr>
                  <w:alias w:val="Numeris"/>
                  <w:tag w:val="nr_a1ea0cda03414860a3daaa74487e89e2"/>
                  <w:id w:val="618343618"/>
                  <w:lock w:val="sdtLocked"/>
                </w:sdtPr>
                <w:sdtEndPr/>
                <w:sdtContent>
                  <w:r>
                    <w:rPr>
                      <w:b/>
                      <w:bCs/>
                    </w:rPr>
                    <w:t>II</w:t>
                  </w:r>
                </w:sdtContent>
              </w:sdt>
              <w:r>
                <w:rPr>
                  <w:b/>
                  <w:bCs/>
                </w:rPr>
                <w:t> SKYRIUS</w:t>
              </w:r>
            </w:p>
            <w:p w:rsidR="008D3B87" w:rsidRDefault="006E05E6">
              <w:pPr>
                <w:tabs>
                  <w:tab w:val="left" w:pos="1134"/>
                  <w:tab w:val="left" w:pos="1276"/>
                </w:tabs>
                <w:jc w:val="center"/>
                <w:rPr>
                  <w:b/>
                  <w:bCs/>
                </w:rPr>
              </w:pPr>
              <w:sdt>
                <w:sdtPr>
                  <w:alias w:val="Pavadinimas"/>
                  <w:tag w:val="title_a1ea0cda03414860a3daaa74487e89e2"/>
                  <w:id w:val="1657954972"/>
                  <w:lock w:val="sdtLocked"/>
                </w:sdtPr>
                <w:sdtEndPr/>
                <w:sdtContent>
                  <w:r>
                    <w:rPr>
                      <w:b/>
                      <w:bCs/>
                    </w:rPr>
                    <w:t>MOKINIŲ PAVĖŽĖJIMAS VIEŠUOJU KELEIVINIU TRANSPORTU</w:t>
                  </w:r>
                </w:sdtContent>
              </w:sdt>
            </w:p>
            <w:p w:rsidR="008D3B87" w:rsidRDefault="008D3B87">
              <w:pPr>
                <w:tabs>
                  <w:tab w:val="left" w:pos="1134"/>
                  <w:tab w:val="left" w:pos="1276"/>
                </w:tabs>
                <w:ind w:firstLine="851"/>
                <w:jc w:val="center"/>
                <w:rPr>
                  <w:b/>
                  <w:bCs/>
                </w:rPr>
              </w:pPr>
            </w:p>
            <w:sdt>
              <w:sdtPr>
                <w:alias w:val="4 p."/>
                <w:tag w:val="part_280f85c5cef84378902093ca54d190b2"/>
                <w:id w:val="-407075912"/>
                <w:lock w:val="sdtLocked"/>
              </w:sdtPr>
              <w:sdtEndPr/>
              <w:sdtContent>
                <w:p w:rsidR="008D3B87" w:rsidRDefault="006E05E6">
                  <w:pPr>
                    <w:tabs>
                      <w:tab w:val="left" w:pos="709"/>
                      <w:tab w:val="left" w:pos="1276"/>
                    </w:tabs>
                    <w:ind w:firstLine="709"/>
                    <w:jc w:val="both"/>
                  </w:pPr>
                  <w:sdt>
                    <w:sdtPr>
                      <w:alias w:val="Numeris"/>
                      <w:tag w:val="nr_280f85c5cef84378902093ca54d190b2"/>
                      <w:id w:val="1552185477"/>
                      <w:lock w:val="sdtLocked"/>
                    </w:sdtPr>
                    <w:sdtEndPr/>
                    <w:sdtContent>
                      <w:r>
                        <w:t>4</w:t>
                      </w:r>
                    </w:sdtContent>
                  </w:sdt>
                  <w:r>
                    <w:t>. Mokinių pavėžėjimas vykdomas viešuoju keleiviniu transportu.</w:t>
                  </w:r>
                </w:p>
              </w:sdtContent>
            </w:sdt>
            <w:sdt>
              <w:sdtPr>
                <w:alias w:val="5 p."/>
                <w:tag w:val="part_15214929502548cea6aacbb69839cbfa"/>
                <w:id w:val="-32038567"/>
                <w:lock w:val="sdtLocked"/>
              </w:sdtPr>
              <w:sdtEndPr/>
              <w:sdtContent>
                <w:p w:rsidR="008D3B87" w:rsidRDefault="006E05E6">
                  <w:pPr>
                    <w:tabs>
                      <w:tab w:val="left" w:pos="709"/>
                      <w:tab w:val="left" w:pos="1276"/>
                    </w:tabs>
                    <w:ind w:firstLine="709"/>
                    <w:jc w:val="both"/>
                  </w:pPr>
                  <w:sdt>
                    <w:sdtPr>
                      <w:alias w:val="Numeris"/>
                      <w:tag w:val="nr_15214929502548cea6aacbb69839cbfa"/>
                      <w:id w:val="-2061234882"/>
                      <w:lock w:val="sdtLocked"/>
                    </w:sdtPr>
                    <w:sdtEndPr/>
                    <w:sdtContent>
                      <w:r>
                        <w:t>5</w:t>
                      </w:r>
                    </w:sdtContent>
                  </w:sdt>
                  <w:r>
                    <w:t>. Savivaldybė kompensuoja visas transporto išlaidas:</w:t>
                  </w:r>
                </w:p>
                <w:sdt>
                  <w:sdtPr>
                    <w:alias w:val="5.1 pp."/>
                    <w:tag w:val="part_d63121aa267d4eb39c3adb82ef415dde"/>
                    <w:id w:val="-1109962006"/>
                    <w:lock w:val="sdtLocked"/>
                  </w:sdtPr>
                  <w:sdtEndPr/>
                  <w:sdtContent>
                    <w:p w:rsidR="008D3B87" w:rsidRDefault="006E05E6">
                      <w:pPr>
                        <w:tabs>
                          <w:tab w:val="left" w:pos="709"/>
                          <w:tab w:val="left" w:pos="1276"/>
                        </w:tabs>
                        <w:ind w:firstLine="709"/>
                        <w:jc w:val="both"/>
                      </w:pPr>
                      <w:sdt>
                        <w:sdtPr>
                          <w:alias w:val="Numeris"/>
                          <w:tag w:val="nr_d63121aa267d4eb39c3adb82ef415dde"/>
                          <w:id w:val="1488525143"/>
                          <w:lock w:val="sdtLocked"/>
                        </w:sdtPr>
                        <w:sdtEndPr/>
                        <w:sdtContent>
                          <w:r>
                            <w:t>5.1</w:t>
                          </w:r>
                        </w:sdtContent>
                      </w:sdt>
                      <w:r>
                        <w:t>. kaimuose ir miesteliuose gyvenantiems bendrojo ugdymo programas vykdančių mokyklų 9‒12 klasių (gimnazijų 1‒4 klasių), profesinio</w:t>
                      </w:r>
                      <w:r>
                        <w:t xml:space="preserve"> mokymo įstaigų ir neformaliojo vaikų švietimo įstaigų mokiniams, šių įstaigų darbo dienomis važiuojantiems į jas iki 40 km ir atgal viešuoju keleiviniu transportu, neformaliojo vaikų švietimo įstaigų mokiniams ši lengvata taikoma ir ne darbo dienomis; pri</w:t>
                      </w:r>
                      <w:r>
                        <w:t>ešmokyklinio ugdymo ir 1‒8 klasių mokinių pavėžėjimas kompensuojamas iki artimiausios atitinkamą bendrojo ugdymo programą vykdančios mokyklos;</w:t>
                      </w:r>
                    </w:p>
                  </w:sdtContent>
                </w:sdt>
                <w:sdt>
                  <w:sdtPr>
                    <w:alias w:val="5.2 pp."/>
                    <w:tag w:val="part_338d58e357d84469a33719ad70bf91a8"/>
                    <w:id w:val="-796524451"/>
                    <w:lock w:val="sdtLocked"/>
                  </w:sdtPr>
                  <w:sdtEndPr/>
                  <w:sdtContent>
                    <w:p w:rsidR="008D3B87" w:rsidRDefault="006E05E6">
                      <w:pPr>
                        <w:tabs>
                          <w:tab w:val="left" w:pos="709"/>
                          <w:tab w:val="left" w:pos="1276"/>
                        </w:tabs>
                        <w:ind w:firstLine="709"/>
                        <w:jc w:val="both"/>
                      </w:pPr>
                      <w:sdt>
                        <w:sdtPr>
                          <w:alias w:val="Numeris"/>
                          <w:tag w:val="nr_338d58e357d84469a33719ad70bf91a8"/>
                          <w:id w:val="890392766"/>
                          <w:lock w:val="sdtLocked"/>
                        </w:sdtPr>
                        <w:sdtEndPr/>
                        <w:sdtContent>
                          <w:r>
                            <w:t>5.2</w:t>
                          </w:r>
                        </w:sdtContent>
                      </w:sdt>
                      <w:r>
                        <w:t>. į kitų savivaldybių teritorijas (miesto) gyventi persikėlusiems bendrojo ugdymo programas vykdančių moky</w:t>
                      </w:r>
                      <w:r>
                        <w:t>klų 9‒12 klasių mokiniams (gimnazijų 1‒4 klasių), važiuojantiems į mokyklą iki 40 km ir atgal viešuoju keleiviniu transportu, tais atvejais, kai mokinys mokėsi toje mokykloje nuo įstojimo į mokyklą pradžios ir nori šią mokyklą baigti;</w:t>
                      </w:r>
                    </w:p>
                  </w:sdtContent>
                </w:sdt>
                <w:sdt>
                  <w:sdtPr>
                    <w:alias w:val="5.3 pp."/>
                    <w:tag w:val="part_bbf453d8f64c4c14bb819a9a2121cf97"/>
                    <w:id w:val="1222560558"/>
                    <w:lock w:val="sdtLocked"/>
                  </w:sdtPr>
                  <w:sdtEndPr/>
                  <w:sdtContent>
                    <w:p w:rsidR="008D3B87" w:rsidRDefault="006E05E6">
                      <w:pPr>
                        <w:tabs>
                          <w:tab w:val="left" w:pos="709"/>
                          <w:tab w:val="left" w:pos="1276"/>
                        </w:tabs>
                        <w:ind w:firstLine="709"/>
                        <w:jc w:val="both"/>
                      </w:pPr>
                      <w:sdt>
                        <w:sdtPr>
                          <w:alias w:val="Numeris"/>
                          <w:tag w:val="nr_bbf453d8f64c4c14bb819a9a2121cf97"/>
                          <w:id w:val="1248082952"/>
                          <w:lock w:val="sdtLocked"/>
                        </w:sdtPr>
                        <w:sdtEndPr/>
                        <w:sdtContent>
                          <w:r>
                            <w:t>5.3</w:t>
                          </w:r>
                        </w:sdtContent>
                      </w:sdt>
                      <w:r>
                        <w:t>. Vilniaus raj</w:t>
                      </w:r>
                      <w:r>
                        <w:t>ono teritorijoje gyvenantiems bendrojo ugdymo programas vykdančių mokyklų 1‒8 klasių mokiniams iki 40 km ir atgal viešuoju keleiviniu transportu tais atvejais, kai mokinys mokėsi toje mokykloje iki šio Aprašo patvirtinimo;</w:t>
                      </w:r>
                    </w:p>
                  </w:sdtContent>
                </w:sdt>
                <w:sdt>
                  <w:sdtPr>
                    <w:alias w:val="5.4 pp."/>
                    <w:tag w:val="part_786eb079269a4b4c8ecdbf91292fc41c"/>
                    <w:id w:val="-339464189"/>
                    <w:lock w:val="sdtLocked"/>
                  </w:sdtPr>
                  <w:sdtEndPr/>
                  <w:sdtContent>
                    <w:p w:rsidR="008D3B87" w:rsidRDefault="006E05E6">
                      <w:pPr>
                        <w:tabs>
                          <w:tab w:val="left" w:pos="709"/>
                          <w:tab w:val="left" w:pos="1276"/>
                        </w:tabs>
                        <w:ind w:firstLine="709"/>
                        <w:jc w:val="both"/>
                      </w:pPr>
                      <w:sdt>
                        <w:sdtPr>
                          <w:alias w:val="Numeris"/>
                          <w:tag w:val="nr_786eb079269a4b4c8ecdbf91292fc41c"/>
                          <w:id w:val="290253389"/>
                          <w:lock w:val="sdtLocked"/>
                        </w:sdtPr>
                        <w:sdtEndPr/>
                        <w:sdtContent>
                          <w:r>
                            <w:t>5.4</w:t>
                          </w:r>
                        </w:sdtContent>
                      </w:sdt>
                      <w:r>
                        <w:t>. Nemenčinės mieste gyvena</w:t>
                      </w:r>
                      <w:r>
                        <w:t>ntiems mokiniams, važiuojantiems viešuoju keleiviniu transportu iki 40 km ir atgal;</w:t>
                      </w:r>
                    </w:p>
                  </w:sdtContent>
                </w:sdt>
                <w:sdt>
                  <w:sdtPr>
                    <w:alias w:val="5.5 pp."/>
                    <w:tag w:val="part_2786b9b3832d4724a1040cc6b27c5fdb"/>
                    <w:id w:val="-335386565"/>
                    <w:lock w:val="sdtLocked"/>
                  </w:sdtPr>
                  <w:sdtEndPr/>
                  <w:sdtContent>
                    <w:p w:rsidR="008D3B87" w:rsidRDefault="006E05E6">
                      <w:pPr>
                        <w:tabs>
                          <w:tab w:val="left" w:pos="709"/>
                          <w:tab w:val="left" w:pos="1276"/>
                        </w:tabs>
                        <w:ind w:firstLine="709"/>
                        <w:jc w:val="both"/>
                      </w:pPr>
                      <w:sdt>
                        <w:sdtPr>
                          <w:alias w:val="Numeris"/>
                          <w:tag w:val="nr_2786b9b3832d4724a1040cc6b27c5fdb"/>
                          <w:id w:val="1061059981"/>
                          <w:lock w:val="sdtLocked"/>
                        </w:sdtPr>
                        <w:sdtEndPr/>
                        <w:sdtContent>
                          <w:r>
                            <w:t>5.5</w:t>
                          </w:r>
                        </w:sdtContent>
                      </w:sdt>
                      <w:r>
                        <w:t>. kitų savivaldybių teritorijoje (miesto) gyvenantiems mokiniams į artimiausią pagal pasirinktą ugdymo kalbą bendrojo ugdymo programas vykdančią mokyklą, neformalioj</w:t>
                      </w:r>
                      <w:r>
                        <w:t>o vaikų švietimo įstaigą.</w:t>
                      </w:r>
                    </w:p>
                  </w:sdtContent>
                </w:sdt>
              </w:sdtContent>
            </w:sdt>
            <w:sdt>
              <w:sdtPr>
                <w:alias w:val="6 p."/>
                <w:tag w:val="part_4bd0ba42e67040a2bf25295b7bd753db"/>
                <w:id w:val="1818767950"/>
                <w:lock w:val="sdtLocked"/>
              </w:sdtPr>
              <w:sdtEndPr/>
              <w:sdtContent>
                <w:p w:rsidR="008D3B87" w:rsidRDefault="006E05E6">
                  <w:pPr>
                    <w:tabs>
                      <w:tab w:val="left" w:pos="709"/>
                      <w:tab w:val="left" w:pos="1276"/>
                    </w:tabs>
                    <w:ind w:firstLine="709"/>
                    <w:jc w:val="both"/>
                  </w:pPr>
                  <w:sdt>
                    <w:sdtPr>
                      <w:alias w:val="Numeris"/>
                      <w:tag w:val="nr_4bd0ba42e67040a2bf25295b7bd753db"/>
                      <w:id w:val="-1569180350"/>
                      <w:lock w:val="sdtLocked"/>
                    </w:sdtPr>
                    <w:sdtEndPr/>
                    <w:sdtContent>
                      <w:r>
                        <w:t>6</w:t>
                      </w:r>
                    </w:sdtContent>
                  </w:sdt>
                  <w:r>
                    <w:t>. Mokyklų vadovai kiekvienais mokslo metais iki rugsėjo 15 d. sudaro Vilniaus rajono savivaldybės teritorijoje esančių mokyklų mokinių vežiojimo viešuoju keleiviniu transportu sąrašus (toliau – sąrašas) (1 priedas). Sąrašai sudaromi kiekvienam maršrutui ir</w:t>
                  </w:r>
                  <w:r>
                    <w:t xml:space="preserve"> vežėjui atskirai. Sąrašus mokyklų vadovai pateikia vežėjams. </w:t>
                  </w:r>
                </w:p>
              </w:sdtContent>
            </w:sdt>
            <w:sdt>
              <w:sdtPr>
                <w:alias w:val="7 p."/>
                <w:tag w:val="part_ec13995769734e01b3b5f5f49da27fd2"/>
                <w:id w:val="-1629311582"/>
                <w:lock w:val="sdtLocked"/>
              </w:sdtPr>
              <w:sdtEndPr/>
              <w:sdtContent>
                <w:p w:rsidR="008D3B87" w:rsidRDefault="006E05E6">
                  <w:pPr>
                    <w:tabs>
                      <w:tab w:val="left" w:pos="709"/>
                      <w:tab w:val="left" w:pos="1276"/>
                    </w:tabs>
                    <w:ind w:firstLine="709"/>
                    <w:jc w:val="both"/>
                  </w:pPr>
                  <w:sdt>
                    <w:sdtPr>
                      <w:alias w:val="Numeris"/>
                      <w:tag w:val="nr_ec13995769734e01b3b5f5f49da27fd2"/>
                      <w:id w:val="470099840"/>
                      <w:lock w:val="sdtLocked"/>
                    </w:sdtPr>
                    <w:sdtEndPr/>
                    <w:sdtContent>
                      <w:r>
                        <w:t>7</w:t>
                      </w:r>
                    </w:sdtContent>
                  </w:sdt>
                  <w:r>
                    <w:t xml:space="preserve">. Vežėjai mokyklų pateiktuose sąrašuose pagal patvirtintus Vilniaus rajono savivaldybės vietinio priemiestinio reguliaraus susisiekimo maršrutų autobusų eismo tvarkaraščius įrašo </w:t>
                  </w:r>
                  <w:proofErr w:type="spellStart"/>
                  <w:r>
                    <w:t>atstumus</w:t>
                  </w:r>
                  <w:proofErr w:type="spellEnd"/>
                  <w:r>
                    <w:t xml:space="preserve"> </w:t>
                  </w:r>
                  <w:r>
                    <w:t>tarp stotelių ir įkainavę važiavimo išlaidas Savivaldybės tarybos nustatytu tarifu, daugina iš 14 darbo (mokymosi) dienų skaičiaus (vidutinis mokslo metų mokinių mokyklos lankomumo dienų skaičius per mėnesį), patvirtinę juos antspaudais ir parašais arba el</w:t>
                  </w:r>
                  <w:r>
                    <w:t>ektroniniu parašu grąžina mokyklai.</w:t>
                  </w:r>
                </w:p>
              </w:sdtContent>
            </w:sdt>
            <w:sdt>
              <w:sdtPr>
                <w:alias w:val="8 p."/>
                <w:tag w:val="part_e627b87e0cf340448f7008651aa250ce"/>
                <w:id w:val="1048881270"/>
                <w:lock w:val="sdtLocked"/>
              </w:sdtPr>
              <w:sdtEndPr/>
              <w:sdtContent>
                <w:p w:rsidR="008D3B87" w:rsidRDefault="006E05E6">
                  <w:pPr>
                    <w:tabs>
                      <w:tab w:val="left" w:pos="709"/>
                      <w:tab w:val="left" w:pos="1276"/>
                    </w:tabs>
                    <w:ind w:firstLine="709"/>
                    <w:jc w:val="both"/>
                  </w:pPr>
                  <w:sdt>
                    <w:sdtPr>
                      <w:alias w:val="Numeris"/>
                      <w:tag w:val="nr_e627b87e0cf340448f7008651aa250ce"/>
                      <w:id w:val="-2004652157"/>
                      <w:lock w:val="sdtLocked"/>
                    </w:sdtPr>
                    <w:sdtEndPr/>
                    <w:sdtContent>
                      <w:r>
                        <w:t>8</w:t>
                      </w:r>
                    </w:sdtContent>
                  </w:sdt>
                  <w:r>
                    <w:t>. Ne savivaldybės pavaldumo švietimo įstaigos patvirtintus (mokyklos ir vežėjo) mokinių sąrašus siunčia Savivaldybės administracijos Švietimo skyriui (toliau – Švietimo skyrius).</w:t>
                  </w:r>
                </w:p>
              </w:sdtContent>
            </w:sdt>
            <w:sdt>
              <w:sdtPr>
                <w:alias w:val="9 p."/>
                <w:tag w:val="part_9a67f81bc39a40e38f69b62c0a7c0277"/>
                <w:id w:val="2011790508"/>
                <w:lock w:val="sdtLocked"/>
              </w:sdtPr>
              <w:sdtEndPr/>
              <w:sdtContent>
                <w:p w:rsidR="008D3B87" w:rsidRDefault="006E05E6">
                  <w:pPr>
                    <w:tabs>
                      <w:tab w:val="left" w:pos="709"/>
                      <w:tab w:val="left" w:pos="1276"/>
                    </w:tabs>
                    <w:ind w:firstLine="709"/>
                    <w:jc w:val="both"/>
                  </w:pPr>
                  <w:sdt>
                    <w:sdtPr>
                      <w:alias w:val="Numeris"/>
                      <w:tag w:val="nr_9a67f81bc39a40e38f69b62c0a7c0277"/>
                      <w:id w:val="106473846"/>
                      <w:lock w:val="sdtLocked"/>
                    </w:sdtPr>
                    <w:sdtEndPr/>
                    <w:sdtContent>
                      <w:r>
                        <w:t>9</w:t>
                      </w:r>
                    </w:sdtContent>
                  </w:sdt>
                  <w:r>
                    <w:t>. Mokyklos vadovų patikrintas s</w:t>
                  </w:r>
                  <w:r>
                    <w:t>ąrašas grąžinamas vežėjui, kuris pagal jį išrašo nemokamus mėnesinius (metinius) vardinius bilietus, juos įlaminuoja ir pagal Perdavimo‒priėmimo aktą (2 priedas) perduoda mokyklai. Mokyklų vadovai sąrašą pateikia susipažinti Švietimo skyriui.</w:t>
                  </w:r>
                </w:p>
              </w:sdtContent>
            </w:sdt>
            <w:sdt>
              <w:sdtPr>
                <w:alias w:val="10 p."/>
                <w:tag w:val="part_6bfa62e053044bc9a07c99e89908300f"/>
                <w:id w:val="-1536116835"/>
                <w:lock w:val="sdtLocked"/>
              </w:sdtPr>
              <w:sdtEndPr/>
              <w:sdtContent>
                <w:p w:rsidR="008D3B87" w:rsidRDefault="006E05E6">
                  <w:pPr>
                    <w:tabs>
                      <w:tab w:val="left" w:pos="709"/>
                      <w:tab w:val="left" w:pos="1276"/>
                    </w:tabs>
                    <w:ind w:firstLine="709"/>
                    <w:jc w:val="both"/>
                  </w:pPr>
                  <w:sdt>
                    <w:sdtPr>
                      <w:alias w:val="Numeris"/>
                      <w:tag w:val="nr_6bfa62e053044bc9a07c99e89908300f"/>
                      <w:id w:val="783165799"/>
                      <w:lock w:val="sdtLocked"/>
                    </w:sdtPr>
                    <w:sdtEndPr/>
                    <w:sdtContent>
                      <w:r>
                        <w:t>10</w:t>
                      </w:r>
                    </w:sdtContent>
                  </w:sdt>
                  <w:r>
                    <w:t>. Mokin</w:t>
                  </w:r>
                  <w:r>
                    <w:t xml:space="preserve">iams atvykus į mokyklą ar išvykus iš jos, mokyklų vadovai per penkias darbo dienas raštu informuoja vežėją pateikdami naujai atvykusių (išvykusių) mokinių sąrašus. </w:t>
                  </w:r>
                </w:p>
              </w:sdtContent>
            </w:sdt>
            <w:sdt>
              <w:sdtPr>
                <w:alias w:val="11 p."/>
                <w:tag w:val="part_38476eb73ecb4b1192bac4fdf64b9d2c"/>
                <w:id w:val="1213698791"/>
                <w:lock w:val="sdtLocked"/>
              </w:sdtPr>
              <w:sdtEndPr/>
              <w:sdtContent>
                <w:p w:rsidR="008D3B87" w:rsidRDefault="006E05E6">
                  <w:pPr>
                    <w:tabs>
                      <w:tab w:val="left" w:pos="709"/>
                      <w:tab w:val="left" w:pos="1276"/>
                    </w:tabs>
                    <w:ind w:firstLine="709"/>
                    <w:jc w:val="both"/>
                  </w:pPr>
                  <w:sdt>
                    <w:sdtPr>
                      <w:alias w:val="Numeris"/>
                      <w:tag w:val="nr_38476eb73ecb4b1192bac4fdf64b9d2c"/>
                      <w:id w:val="1804190084"/>
                      <w:lock w:val="sdtLocked"/>
                    </w:sdtPr>
                    <w:sdtEndPr/>
                    <w:sdtContent>
                      <w:r>
                        <w:t>11</w:t>
                      </w:r>
                    </w:sdtContent>
                  </w:sdt>
                  <w:r>
                    <w:t>. Gautus bilietus mokyklos išdalija mokiniams ar mokinių tėvams (globėjams, rūpintoja</w:t>
                  </w:r>
                  <w:r>
                    <w:t>ms) pasirašytinai. Už bilietų saugumą atsako mokinys. Sugadinus ar praradus bilietą, išduodamas jo dublikatas, kurio pagaminimo išlaidas vežėjui kompensuoja mokinio tėvai (globėjai, rūpintojai).</w:t>
                  </w:r>
                </w:p>
              </w:sdtContent>
            </w:sdt>
            <w:sdt>
              <w:sdtPr>
                <w:alias w:val="12 p."/>
                <w:tag w:val="part_f1c4698c7b0d4a6b983113c62548bf45"/>
                <w:id w:val="1708606460"/>
                <w:lock w:val="sdtLocked"/>
              </w:sdtPr>
              <w:sdtEndPr/>
              <w:sdtContent>
                <w:p w:rsidR="008D3B87" w:rsidRDefault="006E05E6">
                  <w:pPr>
                    <w:tabs>
                      <w:tab w:val="left" w:pos="709"/>
                      <w:tab w:val="left" w:pos="1276"/>
                    </w:tabs>
                    <w:ind w:firstLine="709"/>
                    <w:jc w:val="both"/>
                  </w:pPr>
                  <w:sdt>
                    <w:sdtPr>
                      <w:alias w:val="Numeris"/>
                      <w:tag w:val="nr_f1c4698c7b0d4a6b983113c62548bf45"/>
                      <w:id w:val="439413575"/>
                      <w:lock w:val="sdtLocked"/>
                    </w:sdtPr>
                    <w:sdtEndPr/>
                    <w:sdtContent>
                      <w:r>
                        <w:t>12</w:t>
                      </w:r>
                    </w:sdtContent>
                  </w:sdt>
                  <w:r>
                    <w:t>. Iki spalio 10 d. bilietų perdavimo–priėmimo aktai tur</w:t>
                  </w:r>
                  <w:r>
                    <w:t>i būti pasirašyti mokyklos vadovo ir vežėjo, patvirtinant juos parašais ir antspaudais arba elektroniniais parašais.</w:t>
                  </w:r>
                </w:p>
              </w:sdtContent>
            </w:sdt>
            <w:sdt>
              <w:sdtPr>
                <w:alias w:val="13 p."/>
                <w:tag w:val="part_447ac0fcdddb46a19f83848c50620364"/>
                <w:id w:val="1235899116"/>
                <w:lock w:val="sdtLocked"/>
              </w:sdtPr>
              <w:sdtEndPr/>
              <w:sdtContent>
                <w:p w:rsidR="008D3B87" w:rsidRDefault="006E05E6">
                  <w:pPr>
                    <w:tabs>
                      <w:tab w:val="left" w:pos="709"/>
                      <w:tab w:val="left" w:pos="1276"/>
                    </w:tabs>
                    <w:ind w:firstLine="709"/>
                    <w:jc w:val="both"/>
                  </w:pPr>
                  <w:sdt>
                    <w:sdtPr>
                      <w:alias w:val="Numeris"/>
                      <w:tag w:val="nr_447ac0fcdddb46a19f83848c50620364"/>
                      <w:id w:val="2008786403"/>
                      <w:lock w:val="sdtLocked"/>
                    </w:sdtPr>
                    <w:sdtEndPr/>
                    <w:sdtContent>
                      <w:r>
                        <w:t>13</w:t>
                      </w:r>
                    </w:sdtContent>
                  </w:sdt>
                  <w:r>
                    <w:t>. Kitų savivaldybių vežėjai, teikiantys mokinių vežiojimo paslaugas Savivaldybės teritorijoje ir norintys gauti kompensacijas už moki</w:t>
                  </w:r>
                  <w:r>
                    <w:t>nių vežiojimą, sudaro sutartį su Vilniaus rajono savivaldybės administracija (3 priedas) ir pateikia ją su mokyklų pateiktais sąrašais iki rugsėjo 25 d.</w:t>
                  </w:r>
                </w:p>
              </w:sdtContent>
            </w:sdt>
            <w:sdt>
              <w:sdtPr>
                <w:alias w:val="14 p."/>
                <w:tag w:val="part_f617077a400a4f68ab5eff0f16623474"/>
                <w:id w:val="234598251"/>
                <w:lock w:val="sdtLocked"/>
              </w:sdtPr>
              <w:sdtEndPr/>
              <w:sdtContent>
                <w:p w:rsidR="008D3B87" w:rsidRDefault="006E05E6">
                  <w:pPr>
                    <w:tabs>
                      <w:tab w:val="left" w:pos="709"/>
                      <w:tab w:val="left" w:pos="1276"/>
                    </w:tabs>
                    <w:ind w:firstLine="709"/>
                    <w:jc w:val="both"/>
                  </w:pPr>
                  <w:sdt>
                    <w:sdtPr>
                      <w:alias w:val="Numeris"/>
                      <w:tag w:val="nr_f617077a400a4f68ab5eff0f16623474"/>
                      <w:id w:val="2107993485"/>
                      <w:lock w:val="sdtLocked"/>
                    </w:sdtPr>
                    <w:sdtEndPr/>
                    <w:sdtContent>
                      <w:r>
                        <w:t>14</w:t>
                      </w:r>
                    </w:sdtContent>
                  </w:sdt>
                  <w:r>
                    <w:t>. Vežėjai, pasibaigus mėnesiui, iki kito mėnesio 5 d., vadovaudamiesi patvirtintais mokinių sąraš</w:t>
                  </w:r>
                  <w:r>
                    <w:t>ais, mokyklos vadovui pateikia sąskaitas faktūras už mokinių vežiojimą.</w:t>
                  </w:r>
                </w:p>
              </w:sdtContent>
            </w:sdt>
            <w:sdt>
              <w:sdtPr>
                <w:alias w:val="15 p."/>
                <w:tag w:val="part_c46821d65756451eac191caef2936c2b"/>
                <w:id w:val="1142543941"/>
                <w:lock w:val="sdtLocked"/>
              </w:sdtPr>
              <w:sdtEndPr/>
              <w:sdtContent>
                <w:p w:rsidR="008D3B87" w:rsidRDefault="006E05E6">
                  <w:pPr>
                    <w:tabs>
                      <w:tab w:val="left" w:pos="709"/>
                      <w:tab w:val="left" w:pos="1276"/>
                    </w:tabs>
                    <w:ind w:firstLine="709"/>
                    <w:jc w:val="both"/>
                  </w:pPr>
                  <w:sdt>
                    <w:sdtPr>
                      <w:alias w:val="Numeris"/>
                      <w:tag w:val="nr_c46821d65756451eac191caef2936c2b"/>
                      <w:id w:val="282313546"/>
                      <w:lock w:val="sdtLocked"/>
                    </w:sdtPr>
                    <w:sdtEndPr/>
                    <w:sdtContent>
                      <w:r>
                        <w:t>15</w:t>
                      </w:r>
                    </w:sdtContent>
                  </w:sdt>
                  <w:r>
                    <w:t xml:space="preserve">. Mokyklos vadovai, patikrinę sąskaitas faktūras su suderinimo žyma, pateikia Finansų apskaitos ir biudžeto skyriaus </w:t>
                  </w:r>
                  <w:r>
                    <w:rPr>
                      <w:szCs w:val="24"/>
                      <w:lang w:eastAsia="lt-LT"/>
                    </w:rPr>
                    <w:t>specialistui</w:t>
                  </w:r>
                  <w:r>
                    <w:t>, atsakingam už mokinių vežiojimo apskaitą ir apm</w:t>
                  </w:r>
                  <w:r>
                    <w:t>okėjimą. Savivaldybei nepavaldžių švietimo įstaigų vadovai pateikia sąskaitas faktūras su suderinimo žyma Švietimo skyriui.</w:t>
                  </w:r>
                </w:p>
              </w:sdtContent>
            </w:sdt>
            <w:sdt>
              <w:sdtPr>
                <w:alias w:val="16 p."/>
                <w:tag w:val="part_cc649330dd5748638d1da57486dd2079"/>
                <w:id w:val="-765692505"/>
                <w:lock w:val="sdtLocked"/>
              </w:sdtPr>
              <w:sdtEndPr/>
              <w:sdtContent>
                <w:p w:rsidR="008D3B87" w:rsidRDefault="006E05E6">
                  <w:pPr>
                    <w:tabs>
                      <w:tab w:val="left" w:pos="709"/>
                      <w:tab w:val="left" w:pos="1276"/>
                    </w:tabs>
                    <w:ind w:firstLine="709"/>
                    <w:jc w:val="both"/>
                    <w:rPr>
                      <w:szCs w:val="24"/>
                    </w:rPr>
                  </w:pPr>
                  <w:sdt>
                    <w:sdtPr>
                      <w:alias w:val="Numeris"/>
                      <w:tag w:val="nr_cc649330dd5748638d1da57486dd2079"/>
                      <w:id w:val="-2042969974"/>
                      <w:lock w:val="sdtLocked"/>
                    </w:sdtPr>
                    <w:sdtEndPr/>
                    <w:sdtContent>
                      <w:r>
                        <w:rPr>
                          <w:szCs w:val="24"/>
                        </w:rPr>
                        <w:t>16</w:t>
                      </w:r>
                    </w:sdtContent>
                  </w:sdt>
                  <w:r>
                    <w:rPr>
                      <w:szCs w:val="24"/>
                    </w:rPr>
                    <w:t xml:space="preserve">. </w:t>
                  </w:r>
                  <w:r>
                    <w:rPr>
                      <w:szCs w:val="24"/>
                      <w:lang w:eastAsia="lt-LT"/>
                    </w:rPr>
                    <w:t>Finansų apskaitos ir biudžeto skyriaus specialistas</w:t>
                  </w:r>
                  <w:r>
                    <w:rPr>
                      <w:szCs w:val="24"/>
                    </w:rPr>
                    <w:t>, atsakingas už mokinių vežiojimo apskaitą ir apmokėjimą, gavęs sąskaitas</w:t>
                  </w:r>
                  <w:r>
                    <w:rPr>
                      <w:szCs w:val="24"/>
                    </w:rPr>
                    <w:t xml:space="preserve"> faktūras vykdo apmokėjimą. Mokinių vežiojimo išlaidų apskaita vedama kiekvienai mokyklai atskirai.</w:t>
                  </w:r>
                </w:p>
              </w:sdtContent>
            </w:sdt>
            <w:sdt>
              <w:sdtPr>
                <w:alias w:val="17 p."/>
                <w:tag w:val="part_f40fb6cebc604b18a8abbde97f8bc834"/>
                <w:id w:val="1378435716"/>
                <w:lock w:val="sdtLocked"/>
              </w:sdtPr>
              <w:sdtEndPr/>
              <w:sdtContent>
                <w:p w:rsidR="008D3B87" w:rsidRDefault="006E05E6">
                  <w:pPr>
                    <w:tabs>
                      <w:tab w:val="left" w:pos="709"/>
                      <w:tab w:val="left" w:pos="1276"/>
                    </w:tabs>
                    <w:ind w:firstLine="709"/>
                    <w:jc w:val="both"/>
                  </w:pPr>
                  <w:sdt>
                    <w:sdtPr>
                      <w:alias w:val="Numeris"/>
                      <w:tag w:val="nr_f40fb6cebc604b18a8abbde97f8bc834"/>
                      <w:id w:val="-507825138"/>
                      <w:lock w:val="sdtLocked"/>
                    </w:sdtPr>
                    <w:sdtEndPr/>
                    <w:sdtContent>
                      <w:r>
                        <w:t>17</w:t>
                      </w:r>
                    </w:sdtContent>
                  </w:sdt>
                  <w:r>
                    <w:t xml:space="preserve">. Važiavimo išlaidos keleiviniais traukiniais bei tolimojo keleivinio transportu kompensuojamos mokinių tėvams (globėjams, rūpintojams) pagal pateiktus bilietus (vienkartinius ar lengvatinius mėnesinius). Mokyklos vadovas pagal pateiktus bilietus įvertina </w:t>
                  </w:r>
                  <w:r>
                    <w:t>važiavimo pagrįstumą ir užpildo mokyklos vadovo įsakymu patvirtintą važiavimo išlaidų apskaitos lentelės formą, kurioje nurodoma: mokinio vardas, pavardė, kelionės maršrutas ir kompensuojamos sumos dydis. Užpildęs avansinės apyskaitos formą, pateikia ją su</w:t>
                  </w:r>
                  <w:r>
                    <w:t xml:space="preserve"> išlaidų apskaitos lentele </w:t>
                  </w:r>
                  <w:r>
                    <w:rPr>
                      <w:szCs w:val="24"/>
                      <w:lang w:eastAsia="lt-LT"/>
                    </w:rPr>
                    <w:t xml:space="preserve">Finansų apskaitos ir biudžeto skyriui, kuris </w:t>
                  </w:r>
                  <w:r>
                    <w:t>išmoka pinigus</w:t>
                  </w:r>
                  <w:r>
                    <w:rPr>
                      <w:szCs w:val="24"/>
                      <w:lang w:eastAsia="lt-LT"/>
                    </w:rPr>
                    <w:t xml:space="preserve"> mokinių tėvams</w:t>
                  </w:r>
                  <w:r>
                    <w:t>.</w:t>
                  </w:r>
                </w:p>
                <w:p w:rsidR="008D3B87" w:rsidRDefault="006E05E6">
                  <w:pPr>
                    <w:tabs>
                      <w:tab w:val="left" w:pos="1134"/>
                      <w:tab w:val="left" w:pos="1276"/>
                    </w:tabs>
                    <w:ind w:firstLine="709"/>
                    <w:jc w:val="both"/>
                  </w:pPr>
                </w:p>
              </w:sdtContent>
            </w:sdt>
          </w:sdtContent>
        </w:sdt>
        <w:sdt>
          <w:sdtPr>
            <w:alias w:val="skyrius"/>
            <w:tag w:val="part_d36a734662734a12abbf4dcadb13469b"/>
            <w:id w:val="-81066752"/>
            <w:lock w:val="sdtLocked"/>
          </w:sdtPr>
          <w:sdtEndPr/>
          <w:sdtContent>
            <w:p w:rsidR="008D3B87" w:rsidRDefault="006E05E6">
              <w:pPr>
                <w:tabs>
                  <w:tab w:val="left" w:pos="1134"/>
                  <w:tab w:val="left" w:pos="1276"/>
                </w:tabs>
                <w:jc w:val="center"/>
                <w:rPr>
                  <w:b/>
                  <w:szCs w:val="24"/>
                  <w:lang w:eastAsia="lt-LT"/>
                </w:rPr>
              </w:pPr>
              <w:sdt>
                <w:sdtPr>
                  <w:alias w:val="Numeris"/>
                  <w:tag w:val="nr_d36a734662734a12abbf4dcadb13469b"/>
                  <w:id w:val="1819070248"/>
                  <w:lock w:val="sdtLocked"/>
                </w:sdtPr>
                <w:sdtEndPr/>
                <w:sdtContent>
                  <w:r>
                    <w:rPr>
                      <w:b/>
                      <w:szCs w:val="24"/>
                      <w:lang w:eastAsia="lt-LT"/>
                    </w:rPr>
                    <w:t>III</w:t>
                  </w:r>
                </w:sdtContent>
              </w:sdt>
              <w:r>
                <w:rPr>
                  <w:b/>
                  <w:szCs w:val="24"/>
                  <w:lang w:eastAsia="lt-LT"/>
                </w:rPr>
                <w:t xml:space="preserve"> SKYRIUS</w:t>
              </w:r>
            </w:p>
            <w:p w:rsidR="008D3B87" w:rsidRDefault="006E05E6">
              <w:pPr>
                <w:tabs>
                  <w:tab w:val="left" w:pos="1134"/>
                  <w:tab w:val="left" w:pos="1276"/>
                </w:tabs>
                <w:jc w:val="center"/>
                <w:rPr>
                  <w:szCs w:val="24"/>
                  <w:lang w:eastAsia="lt-LT"/>
                </w:rPr>
              </w:pPr>
              <w:sdt>
                <w:sdtPr>
                  <w:alias w:val="Pavadinimas"/>
                  <w:tag w:val="title_d36a734662734a12abbf4dcadb13469b"/>
                  <w:id w:val="-1612280279"/>
                  <w:lock w:val="sdtLocked"/>
                </w:sdtPr>
                <w:sdtEndPr/>
                <w:sdtContent>
                  <w:r>
                    <w:rPr>
                      <w:b/>
                      <w:bCs/>
                    </w:rPr>
                    <w:t>MOKINIŲ PAVĖŽĖJIMAS SPECIALIAISIAIS REISAIS</w:t>
                  </w:r>
                </w:sdtContent>
              </w:sdt>
            </w:p>
            <w:p w:rsidR="008D3B87" w:rsidRDefault="008D3B87">
              <w:pPr>
                <w:tabs>
                  <w:tab w:val="left" w:pos="1134"/>
                  <w:tab w:val="left" w:pos="1276"/>
                </w:tabs>
                <w:ind w:firstLine="851"/>
                <w:jc w:val="both"/>
                <w:rPr>
                  <w:szCs w:val="24"/>
                  <w:lang w:eastAsia="lt-LT"/>
                </w:rPr>
              </w:pPr>
            </w:p>
            <w:sdt>
              <w:sdtPr>
                <w:alias w:val="18 p."/>
                <w:tag w:val="part_da2310cd61094099812b2c67356a7972"/>
                <w:id w:val="-1701319117"/>
                <w:lock w:val="sdtLocked"/>
              </w:sdtPr>
              <w:sdtEndPr/>
              <w:sdtContent>
                <w:p w:rsidR="008D3B87" w:rsidRDefault="006E05E6">
                  <w:pPr>
                    <w:tabs>
                      <w:tab w:val="left" w:pos="1134"/>
                      <w:tab w:val="left" w:pos="1276"/>
                    </w:tabs>
                    <w:ind w:firstLine="709"/>
                    <w:jc w:val="both"/>
                    <w:rPr>
                      <w:szCs w:val="24"/>
                      <w:lang w:eastAsia="lt-LT"/>
                    </w:rPr>
                  </w:pPr>
                  <w:sdt>
                    <w:sdtPr>
                      <w:alias w:val="Numeris"/>
                      <w:tag w:val="nr_da2310cd61094099812b2c67356a7972"/>
                      <w:id w:val="335045226"/>
                      <w:lock w:val="sdtLocked"/>
                    </w:sdtPr>
                    <w:sdtEndPr/>
                    <w:sdtContent>
                      <w:r>
                        <w:rPr>
                          <w:szCs w:val="24"/>
                          <w:lang w:eastAsia="lt-LT"/>
                        </w:rPr>
                        <w:t>18</w:t>
                      </w:r>
                    </w:sdtContent>
                  </w:sdt>
                  <w:r>
                    <w:rPr>
                      <w:szCs w:val="24"/>
                      <w:lang w:eastAsia="lt-LT"/>
                    </w:rPr>
                    <w:t>. Mokinių pavėžėjimas specialiaisiais reisais vykdomas, kai mokiniai negali atvykti</w:t>
                  </w:r>
                  <w:r>
                    <w:rPr>
                      <w:szCs w:val="24"/>
                      <w:lang w:eastAsia="lt-LT"/>
                    </w:rPr>
                    <w:t xml:space="preserve"> į mokyklas viešuoju keleiviniu transportu, mokykliniu autobusu ar tėvų (globėjų, rūpintojų), privačiu transportu:</w:t>
                  </w:r>
                </w:p>
                <w:sdt>
                  <w:sdtPr>
                    <w:alias w:val="18.1 pp."/>
                    <w:tag w:val="part_30860f70e9bb4617b8cf819e809157d1"/>
                    <w:id w:val="810988218"/>
                    <w:lock w:val="sdtLocked"/>
                  </w:sdtPr>
                  <w:sdtEndPr/>
                  <w:sdtContent>
                    <w:p w:rsidR="008D3B87" w:rsidRDefault="006E05E6">
                      <w:pPr>
                        <w:tabs>
                          <w:tab w:val="left" w:pos="1134"/>
                          <w:tab w:val="left" w:pos="1276"/>
                        </w:tabs>
                        <w:ind w:firstLine="709"/>
                        <w:jc w:val="both"/>
                        <w:rPr>
                          <w:szCs w:val="24"/>
                          <w:lang w:eastAsia="lt-LT"/>
                        </w:rPr>
                      </w:pPr>
                      <w:sdt>
                        <w:sdtPr>
                          <w:alias w:val="Numeris"/>
                          <w:tag w:val="nr_30860f70e9bb4617b8cf819e809157d1"/>
                          <w:id w:val="-709502514"/>
                          <w:lock w:val="sdtLocked"/>
                        </w:sdtPr>
                        <w:sdtEndPr/>
                        <w:sdtContent>
                          <w:r>
                            <w:rPr>
                              <w:szCs w:val="24"/>
                              <w:lang w:eastAsia="lt-LT"/>
                            </w:rPr>
                            <w:t>18.1</w:t>
                          </w:r>
                        </w:sdtContent>
                      </w:sdt>
                      <w:r>
                        <w:rPr>
                          <w:szCs w:val="24"/>
                          <w:lang w:eastAsia="lt-LT"/>
                        </w:rPr>
                        <w:t>. Savivaldybės mokyklų, mokinių, ugdomų pagal priešmokyklinio ir bendrojo ugdymo programas, gyvenančių toliau nei 3 km nuo mokyklos iki</w:t>
                      </w:r>
                      <w:r>
                        <w:rPr>
                          <w:szCs w:val="24"/>
                          <w:lang w:eastAsia="lt-LT"/>
                        </w:rPr>
                        <w:t xml:space="preserve"> artimiausios pagal aptarnaujamą teritoriją Savivaldybės mokyklos atitinkama ugdomąja kalba;</w:t>
                      </w:r>
                    </w:p>
                  </w:sdtContent>
                </w:sdt>
                <w:sdt>
                  <w:sdtPr>
                    <w:alias w:val="18.2 pp."/>
                    <w:tag w:val="part_425d513814664bbe8d719144cad810b4"/>
                    <w:id w:val="-1767458508"/>
                    <w:lock w:val="sdtLocked"/>
                  </w:sdtPr>
                  <w:sdtEndPr/>
                  <w:sdtContent>
                    <w:p w:rsidR="008D3B87" w:rsidRDefault="006E05E6">
                      <w:pPr>
                        <w:tabs>
                          <w:tab w:val="left" w:pos="1134"/>
                          <w:tab w:val="left" w:pos="1276"/>
                        </w:tabs>
                        <w:ind w:firstLine="709"/>
                        <w:jc w:val="both"/>
                        <w:rPr>
                          <w:szCs w:val="24"/>
                          <w:lang w:eastAsia="lt-LT"/>
                        </w:rPr>
                      </w:pPr>
                      <w:sdt>
                        <w:sdtPr>
                          <w:alias w:val="Numeris"/>
                          <w:tag w:val="nr_425d513814664bbe8d719144cad810b4"/>
                          <w:id w:val="-450630500"/>
                          <w:lock w:val="sdtLocked"/>
                        </w:sdtPr>
                        <w:sdtEndPr/>
                        <w:sdtContent>
                          <w:r>
                            <w:rPr>
                              <w:szCs w:val="24"/>
                              <w:lang w:eastAsia="lt-LT"/>
                            </w:rPr>
                            <w:t>18.2</w:t>
                          </w:r>
                        </w:sdtContent>
                      </w:sdt>
                      <w:r>
                        <w:rPr>
                          <w:szCs w:val="24"/>
                          <w:lang w:eastAsia="lt-LT"/>
                        </w:rPr>
                        <w:t>. Savivaldybės mokyklų mokinių, kurie turi specialiųjų ugdymosi poreikių ir nepajėgia patys atvykti į mokyklą mokytis pagal priešmokyklinio ar bendrojo ugd</w:t>
                      </w:r>
                      <w:r>
                        <w:rPr>
                          <w:szCs w:val="24"/>
                          <w:lang w:eastAsia="lt-LT"/>
                        </w:rPr>
                        <w:t>ymo programas (negali savarankiškai vaikščioti, dėl didelių sutrikimų yra nesaugūs gatvėje), iki artimiausios pagal aptarnaujamą teritoriją Savivaldybės mokyklos atitinkama ugdomąja kalba;</w:t>
                      </w:r>
                    </w:p>
                  </w:sdtContent>
                </w:sdt>
                <w:sdt>
                  <w:sdtPr>
                    <w:alias w:val="18.3 pp."/>
                    <w:tag w:val="part_00caf901b6694401b1bc308977758209"/>
                    <w:id w:val="1834022419"/>
                    <w:lock w:val="sdtLocked"/>
                  </w:sdtPr>
                  <w:sdtEndPr/>
                  <w:sdtContent>
                    <w:p w:rsidR="008D3B87" w:rsidRDefault="006E05E6">
                      <w:pPr>
                        <w:tabs>
                          <w:tab w:val="left" w:pos="1134"/>
                          <w:tab w:val="left" w:pos="1276"/>
                        </w:tabs>
                        <w:ind w:firstLine="709"/>
                        <w:jc w:val="both"/>
                        <w:rPr>
                          <w:szCs w:val="24"/>
                          <w:lang w:eastAsia="lt-LT"/>
                        </w:rPr>
                      </w:pPr>
                      <w:sdt>
                        <w:sdtPr>
                          <w:alias w:val="Numeris"/>
                          <w:tag w:val="nr_00caf901b6694401b1bc308977758209"/>
                          <w:id w:val="1984435753"/>
                          <w:lock w:val="sdtLocked"/>
                        </w:sdtPr>
                        <w:sdtEndPr/>
                        <w:sdtContent>
                          <w:r>
                            <w:rPr>
                              <w:szCs w:val="24"/>
                              <w:lang w:eastAsia="lt-LT"/>
                            </w:rPr>
                            <w:t>18.3</w:t>
                          </w:r>
                        </w:sdtContent>
                      </w:sdt>
                      <w:r>
                        <w:rPr>
                          <w:szCs w:val="24"/>
                          <w:lang w:eastAsia="lt-LT"/>
                        </w:rPr>
                        <w:t>. Savivaldybės teritorijoje gyvenančių specialiųjų ugdymosi</w:t>
                      </w:r>
                      <w:r>
                        <w:rPr>
                          <w:szCs w:val="24"/>
                          <w:lang w:eastAsia="lt-LT"/>
                        </w:rPr>
                        <w:t xml:space="preserve"> poreikių dėl įgimtų ar įgytų sutrikimų turinčių mokinių iki artimiausios Savivaldybės mokyklos (klasės), skirtos mokiniams, turintiems specialiųjų ugdymosi poreikių; Savivaldybės mokyklose (klasėse), skirtose specialiųjų ugdymosi poreikių dėl įgimtų ar įg</w:t>
                      </w:r>
                      <w:r>
                        <w:rPr>
                          <w:szCs w:val="24"/>
                          <w:lang w:eastAsia="lt-LT"/>
                        </w:rPr>
                        <w:t>ytų sutrikimų turintiems mokiniams, nesant galimybės užtikrinti ugdymo, atitinkančio mokinio specialiuosius ugdymosi poreikius – į kitos savivaldybės teritorijoje esančią mokyklą (klasę), skirtą mokiniams dėl įgimtų ar įgytų sutrikimų turintiems specialiųj</w:t>
                      </w:r>
                      <w:r>
                        <w:rPr>
                          <w:szCs w:val="24"/>
                          <w:lang w:eastAsia="lt-LT"/>
                        </w:rPr>
                        <w:t>ų ugdymosi poreikių.</w:t>
                      </w:r>
                    </w:p>
                  </w:sdtContent>
                </w:sdt>
              </w:sdtContent>
            </w:sdt>
            <w:sdt>
              <w:sdtPr>
                <w:alias w:val="19 p."/>
                <w:tag w:val="part_0c13448133c3467889b4fed23d360c8f"/>
                <w:id w:val="-221989230"/>
                <w:lock w:val="sdtLocked"/>
              </w:sdtPr>
              <w:sdtEndPr/>
              <w:sdtContent>
                <w:p w:rsidR="008D3B87" w:rsidRDefault="006E05E6">
                  <w:pPr>
                    <w:tabs>
                      <w:tab w:val="left" w:pos="1134"/>
                      <w:tab w:val="left" w:pos="1276"/>
                    </w:tabs>
                    <w:ind w:firstLine="709"/>
                    <w:jc w:val="both"/>
                    <w:rPr>
                      <w:szCs w:val="24"/>
                      <w:lang w:eastAsia="lt-LT"/>
                    </w:rPr>
                  </w:pPr>
                  <w:sdt>
                    <w:sdtPr>
                      <w:alias w:val="Numeris"/>
                      <w:tag w:val="nr_0c13448133c3467889b4fed23d360c8f"/>
                      <w:id w:val="-2018145442"/>
                      <w:lock w:val="sdtLocked"/>
                    </w:sdtPr>
                    <w:sdtEndPr/>
                    <w:sdtContent>
                      <w:r>
                        <w:rPr>
                          <w:szCs w:val="24"/>
                          <w:lang w:eastAsia="lt-LT"/>
                        </w:rPr>
                        <w:t>19</w:t>
                      </w:r>
                    </w:sdtContent>
                  </w:sdt>
                  <w:r>
                    <w:rPr>
                      <w:szCs w:val="24"/>
                      <w:lang w:eastAsia="lt-LT"/>
                    </w:rPr>
                    <w:t>. Aprašo 18 punkte nurodytų mokinių pavėžėjimas specialiaisiais reisais organizuojamas, kai susidaro didesnė nei 4 mokinių grupė ir nėra galimybės organizuoti jų pavėžėjimo į mokyklą viešuoju keleiviniu transportu, mokykliniais</w:t>
                  </w:r>
                  <w:r>
                    <w:rPr>
                      <w:szCs w:val="24"/>
                      <w:lang w:eastAsia="lt-LT"/>
                    </w:rPr>
                    <w:t xml:space="preserve"> autobusais, tėvų (globėjų, rūpintojų), privačiu transportu.</w:t>
                  </w:r>
                </w:p>
              </w:sdtContent>
            </w:sdt>
            <w:sdt>
              <w:sdtPr>
                <w:alias w:val="20 p."/>
                <w:tag w:val="part_061ea6e3d04948e5a4f64cc788c01fbe"/>
                <w:id w:val="87974184"/>
                <w:lock w:val="sdtLocked"/>
              </w:sdtPr>
              <w:sdtEndPr/>
              <w:sdtContent>
                <w:p w:rsidR="008D3B87" w:rsidRDefault="006E05E6">
                  <w:pPr>
                    <w:tabs>
                      <w:tab w:val="left" w:pos="1134"/>
                      <w:tab w:val="left" w:pos="1276"/>
                    </w:tabs>
                    <w:ind w:firstLine="709"/>
                    <w:jc w:val="both"/>
                    <w:rPr>
                      <w:szCs w:val="24"/>
                      <w:lang w:eastAsia="lt-LT"/>
                    </w:rPr>
                  </w:pPr>
                  <w:sdt>
                    <w:sdtPr>
                      <w:alias w:val="Numeris"/>
                      <w:tag w:val="nr_061ea6e3d04948e5a4f64cc788c01fbe"/>
                      <w:id w:val="-528799923"/>
                      <w:lock w:val="sdtLocked"/>
                    </w:sdtPr>
                    <w:sdtEndPr/>
                    <w:sdtContent>
                      <w:r>
                        <w:rPr>
                          <w:szCs w:val="24"/>
                          <w:lang w:eastAsia="lt-LT"/>
                        </w:rPr>
                        <w:t>20</w:t>
                      </w:r>
                    </w:sdtContent>
                  </w:sdt>
                  <w:r>
                    <w:rPr>
                      <w:szCs w:val="24"/>
                      <w:lang w:eastAsia="lt-LT"/>
                    </w:rPr>
                    <w:t>. Aprašo 18 punkte nurodytų mokinių pavėžėjimas (išskyrus į kitos savivaldybės teritorijoje esančią mokyklą (klasę), skirtą mokiniams dėl įgimtų ar įgytų sutrikimų turintiems specialiųjų ug</w:t>
                  </w:r>
                  <w:r>
                    <w:rPr>
                      <w:szCs w:val="24"/>
                      <w:lang w:eastAsia="lt-LT"/>
                    </w:rPr>
                    <w:t xml:space="preserve">dymosi poreikių), organizuojamas, atsižvelgiant į mokinių tėvų (globėjų, rūpintojų) prašymus, kurie yra pateikiami mokyklos vadovui iki einamųjų metų rugpjūčio 25 d. Mokyklos vadovas arba jo įsakymu paskirtas atsakingas darbuotojas sudaro mokinių sąrašus, </w:t>
                  </w:r>
                  <w:r>
                    <w:rPr>
                      <w:szCs w:val="24"/>
                      <w:lang w:eastAsia="lt-LT"/>
                    </w:rPr>
                    <w:t xml:space="preserve">maršrutų schemas (kuriose nurodyta klasė, gyvenamoji vieta (kaimas) ir </w:t>
                  </w:r>
                  <w:proofErr w:type="spellStart"/>
                  <w:r>
                    <w:rPr>
                      <w:szCs w:val="24"/>
                      <w:lang w:eastAsia="lt-LT"/>
                    </w:rPr>
                    <w:t>atstumai</w:t>
                  </w:r>
                  <w:proofErr w:type="spellEnd"/>
                  <w:r>
                    <w:rPr>
                      <w:szCs w:val="24"/>
                      <w:lang w:eastAsia="lt-LT"/>
                    </w:rPr>
                    <w:t xml:space="preserve"> iki stotelės ir mokyklos.</w:t>
                  </w:r>
                </w:p>
              </w:sdtContent>
            </w:sdt>
            <w:sdt>
              <w:sdtPr>
                <w:alias w:val="21 p."/>
                <w:tag w:val="part_c3d66391286648b3940fb134591b25da"/>
                <w:id w:val="-1203476416"/>
                <w:lock w:val="sdtLocked"/>
              </w:sdtPr>
              <w:sdtEndPr/>
              <w:sdtContent>
                <w:p w:rsidR="008D3B87" w:rsidRDefault="006E05E6">
                  <w:pPr>
                    <w:tabs>
                      <w:tab w:val="left" w:pos="1134"/>
                      <w:tab w:val="left" w:pos="1276"/>
                    </w:tabs>
                    <w:ind w:firstLine="709"/>
                    <w:jc w:val="both"/>
                    <w:rPr>
                      <w:szCs w:val="24"/>
                      <w:lang w:eastAsia="lt-LT"/>
                    </w:rPr>
                  </w:pPr>
                  <w:sdt>
                    <w:sdtPr>
                      <w:alias w:val="Numeris"/>
                      <w:tag w:val="nr_c3d66391286648b3940fb134591b25da"/>
                      <w:id w:val="-1690748934"/>
                      <w:lock w:val="sdtLocked"/>
                    </w:sdtPr>
                    <w:sdtEndPr/>
                    <w:sdtContent>
                      <w:r>
                        <w:rPr>
                          <w:szCs w:val="24"/>
                          <w:lang w:eastAsia="lt-LT"/>
                        </w:rPr>
                        <w:t>21</w:t>
                      </w:r>
                    </w:sdtContent>
                  </w:sdt>
                  <w:r>
                    <w:rPr>
                      <w:szCs w:val="24"/>
                      <w:lang w:eastAsia="lt-LT"/>
                    </w:rPr>
                    <w:t>. Aprašo 18.3 papunktyje nurodytų mokinių pavėžėjimą į kitos savivaldybės teritorijoje esančią mokyklą (klasę), skirtą mokiniams dėl įgimtų ar į</w:t>
                  </w:r>
                  <w:r>
                    <w:rPr>
                      <w:szCs w:val="24"/>
                      <w:lang w:eastAsia="lt-LT"/>
                    </w:rPr>
                    <w:t xml:space="preserve">gytų sutrikimų turintiems specialiųjų ugdymosi poreikių, organizuoja Savivaldybės administracija. Prašymus dėl mokinių pavėžėjimo tėvai (globėjai, rūpintojai) iki kiekvienų metų rugpjūčio 15 d. teikia Savivaldybės administracijos direktoriui. Prie prašymo </w:t>
                  </w:r>
                  <w:r>
                    <w:rPr>
                      <w:szCs w:val="24"/>
                      <w:lang w:eastAsia="lt-LT"/>
                    </w:rPr>
                    <w:t>pridedami dokumentai: vaiko gimimo liudijimo kopija; neįgaliojo pažymėjimo kopija; pažyma iš mokyklos apie vaiko mokymąsi joje. Duomenis apie vaiko deklaruotą gyvenamąją vietą Švietimo skyriaus specialistas gauna iš Gyventojų registro.             </w:t>
                  </w:r>
                </w:p>
              </w:sdtContent>
            </w:sdt>
            <w:sdt>
              <w:sdtPr>
                <w:alias w:val="22 p."/>
                <w:tag w:val="part_8d8050455e9c446684b8acb60d02d06e"/>
                <w:id w:val="-1463425038"/>
                <w:lock w:val="sdtLocked"/>
              </w:sdtPr>
              <w:sdtEndPr/>
              <w:sdtContent>
                <w:p w:rsidR="008D3B87" w:rsidRDefault="006E05E6">
                  <w:pPr>
                    <w:tabs>
                      <w:tab w:val="left" w:pos="1134"/>
                      <w:tab w:val="left" w:pos="1276"/>
                    </w:tabs>
                    <w:ind w:firstLine="709"/>
                    <w:jc w:val="both"/>
                    <w:rPr>
                      <w:szCs w:val="24"/>
                      <w:lang w:eastAsia="lt-LT"/>
                    </w:rPr>
                  </w:pPr>
                  <w:sdt>
                    <w:sdtPr>
                      <w:alias w:val="Numeris"/>
                      <w:tag w:val="nr_8d8050455e9c446684b8acb60d02d06e"/>
                      <w:id w:val="-1115745847"/>
                      <w:lock w:val="sdtLocked"/>
                    </w:sdtPr>
                    <w:sdtEndPr/>
                    <w:sdtContent>
                      <w:r>
                        <w:rPr>
                          <w:szCs w:val="24"/>
                          <w:lang w:eastAsia="lt-LT"/>
                        </w:rPr>
                        <w:t>22</w:t>
                      </w:r>
                    </w:sdtContent>
                  </w:sdt>
                  <w:r>
                    <w:rPr>
                      <w:szCs w:val="24"/>
                      <w:lang w:eastAsia="lt-LT"/>
                    </w:rPr>
                    <w:t>.</w:t>
                  </w:r>
                  <w:r>
                    <w:rPr>
                      <w:szCs w:val="24"/>
                      <w:lang w:eastAsia="lt-LT"/>
                    </w:rPr>
                    <w:t xml:space="preserve"> Jei prieš ir po pamokų viešasis keleivinis transportas atvyksta į mokyklą (išvyksta iš mokyklos) 45 min. anksčiau (vėliau), viešojo keleivinio transporto tvarkaraštis nekeičiamas, specialus reisas neorganizuojamas. Specialus reisas neorganizuojamas, jeigu</w:t>
                  </w:r>
                  <w:r>
                    <w:rPr>
                      <w:szCs w:val="24"/>
                      <w:lang w:eastAsia="lt-LT"/>
                    </w:rPr>
                    <w:t xml:space="preserve"> mokyklinio autobuso maršrutas vykdomas tuo pačiu metu, kaip ir prašomas organizuoti specialiųjų reisų maršrutas.</w:t>
                  </w:r>
                </w:p>
              </w:sdtContent>
            </w:sdt>
            <w:sdt>
              <w:sdtPr>
                <w:alias w:val="23 p."/>
                <w:tag w:val="part_f234f15d28b5441c8c2baa0c5687dd0c"/>
                <w:id w:val="-267773216"/>
                <w:lock w:val="sdtLocked"/>
              </w:sdtPr>
              <w:sdtEndPr/>
              <w:sdtContent>
                <w:p w:rsidR="008D3B87" w:rsidRDefault="006E05E6">
                  <w:pPr>
                    <w:tabs>
                      <w:tab w:val="left" w:pos="1134"/>
                      <w:tab w:val="left" w:pos="1276"/>
                    </w:tabs>
                    <w:ind w:firstLine="709"/>
                    <w:jc w:val="both"/>
                    <w:rPr>
                      <w:szCs w:val="24"/>
                      <w:lang w:eastAsia="lt-LT"/>
                    </w:rPr>
                  </w:pPr>
                  <w:sdt>
                    <w:sdtPr>
                      <w:alias w:val="Numeris"/>
                      <w:tag w:val="nr_f234f15d28b5441c8c2baa0c5687dd0c"/>
                      <w:id w:val="-1412311580"/>
                      <w:lock w:val="sdtLocked"/>
                    </w:sdtPr>
                    <w:sdtEndPr/>
                    <w:sdtContent>
                      <w:r>
                        <w:rPr>
                          <w:szCs w:val="24"/>
                          <w:lang w:eastAsia="lt-LT"/>
                        </w:rPr>
                        <w:t>23</w:t>
                      </w:r>
                    </w:sdtContent>
                  </w:sdt>
                  <w:r>
                    <w:rPr>
                      <w:szCs w:val="24"/>
                      <w:lang w:eastAsia="lt-LT"/>
                    </w:rPr>
                    <w:t xml:space="preserve">. Aprašo 18 punkte nurodyto mokinių pavėžėjimo specialiaisiais reisais vežėjas parenkamas Lietuvos Respublikos viešųjų pirkimų įstatymo </w:t>
                  </w:r>
                  <w:r>
                    <w:rPr>
                      <w:szCs w:val="24"/>
                      <w:lang w:eastAsia="lt-LT"/>
                    </w:rPr>
                    <w:t>nustatyta tvarka. Atrankos kriterijus – vieno įvykdyto specialaus reiso mažiausia kaina neviršijant Aprašo 4 priede nustatytų pagal transporto priemonių variklio galingumą 1 kilometro ridos tarifų.</w:t>
                  </w:r>
                </w:p>
              </w:sdtContent>
            </w:sdt>
            <w:sdt>
              <w:sdtPr>
                <w:alias w:val="24 p."/>
                <w:tag w:val="part_d8e5cc5c5de94634861ccbdd2c420cd7"/>
                <w:id w:val="99845826"/>
                <w:lock w:val="sdtLocked"/>
              </w:sdtPr>
              <w:sdtEndPr/>
              <w:sdtContent>
                <w:p w:rsidR="008D3B87" w:rsidRDefault="006E05E6">
                  <w:pPr>
                    <w:tabs>
                      <w:tab w:val="left" w:pos="1134"/>
                      <w:tab w:val="left" w:pos="1276"/>
                    </w:tabs>
                    <w:ind w:firstLine="709"/>
                    <w:jc w:val="both"/>
                    <w:rPr>
                      <w:szCs w:val="24"/>
                      <w:lang w:eastAsia="lt-LT"/>
                    </w:rPr>
                  </w:pPr>
                  <w:sdt>
                    <w:sdtPr>
                      <w:alias w:val="Numeris"/>
                      <w:tag w:val="nr_d8e5cc5c5de94634861ccbdd2c420cd7"/>
                      <w:id w:val="1245763305"/>
                      <w:lock w:val="sdtLocked"/>
                    </w:sdtPr>
                    <w:sdtEndPr/>
                    <w:sdtContent>
                      <w:r>
                        <w:rPr>
                          <w:szCs w:val="24"/>
                          <w:lang w:eastAsia="lt-LT"/>
                        </w:rPr>
                        <w:t>24</w:t>
                      </w:r>
                    </w:sdtContent>
                  </w:sdt>
                  <w:r>
                    <w:rPr>
                      <w:szCs w:val="24"/>
                      <w:lang w:eastAsia="lt-LT"/>
                    </w:rPr>
                    <w:t>. Vežant priešmokyklinio amžiaus ir specialiųjų ugdy</w:t>
                  </w:r>
                  <w:r>
                    <w:rPr>
                      <w:szCs w:val="24"/>
                      <w:lang w:eastAsia="lt-LT"/>
                    </w:rPr>
                    <w:t>mosi poreikių turinčius mokinius, autobuse juos privalo lydėti vežėjo paskirtas lydintis asmuo.</w:t>
                  </w:r>
                </w:p>
              </w:sdtContent>
            </w:sdt>
            <w:sdt>
              <w:sdtPr>
                <w:alias w:val="25 p."/>
                <w:tag w:val="part_b84f9b19a22c4e1a8326a086eb4cab66"/>
                <w:id w:val="803670810"/>
                <w:lock w:val="sdtLocked"/>
              </w:sdtPr>
              <w:sdtEndPr/>
              <w:sdtContent>
                <w:p w:rsidR="008D3B87" w:rsidRDefault="006E05E6">
                  <w:pPr>
                    <w:tabs>
                      <w:tab w:val="left" w:pos="1134"/>
                      <w:tab w:val="left" w:pos="1276"/>
                    </w:tabs>
                    <w:ind w:firstLine="709"/>
                    <w:jc w:val="both"/>
                    <w:rPr>
                      <w:szCs w:val="24"/>
                      <w:lang w:eastAsia="lt-LT"/>
                    </w:rPr>
                  </w:pPr>
                  <w:sdt>
                    <w:sdtPr>
                      <w:alias w:val="Numeris"/>
                      <w:tag w:val="nr_b84f9b19a22c4e1a8326a086eb4cab66"/>
                      <w:id w:val="276678837"/>
                      <w:lock w:val="sdtLocked"/>
                    </w:sdtPr>
                    <w:sdtEndPr/>
                    <w:sdtContent>
                      <w:r>
                        <w:rPr>
                          <w:szCs w:val="24"/>
                          <w:lang w:eastAsia="lt-LT"/>
                        </w:rPr>
                        <w:t>25</w:t>
                      </w:r>
                    </w:sdtContent>
                  </w:sdt>
                  <w:r>
                    <w:rPr>
                      <w:szCs w:val="24"/>
                      <w:lang w:eastAsia="lt-LT"/>
                    </w:rPr>
                    <w:t>. Priešmokyklinio amžiaus mokinius ir specialiųjų ugdymosi poreikių turinčius mokinius iki autobuso sustojimo vietos palydi ir juos pasitinka tėvai (globė</w:t>
                  </w:r>
                  <w:r>
                    <w:rPr>
                      <w:szCs w:val="24"/>
                      <w:lang w:eastAsia="lt-LT"/>
                    </w:rPr>
                    <w:t>jai, rūpintojai), o iš mokyklos iki autobuso palydi vežėjo paskirtas lydintis asmuo arba mokyklos vadovo paskirtas darbuotojas.</w:t>
                  </w:r>
                </w:p>
              </w:sdtContent>
            </w:sdt>
            <w:sdt>
              <w:sdtPr>
                <w:alias w:val="26 p."/>
                <w:tag w:val="part_66596b77f9e0481b96f82e8f536f26df"/>
                <w:id w:val="2099599689"/>
                <w:lock w:val="sdtLocked"/>
              </w:sdtPr>
              <w:sdtEndPr/>
              <w:sdtContent>
                <w:p w:rsidR="008D3B87" w:rsidRDefault="006E05E6">
                  <w:pPr>
                    <w:tabs>
                      <w:tab w:val="left" w:pos="1134"/>
                      <w:tab w:val="left" w:pos="1276"/>
                    </w:tabs>
                    <w:ind w:firstLine="709"/>
                    <w:jc w:val="both"/>
                    <w:rPr>
                      <w:szCs w:val="24"/>
                      <w:lang w:eastAsia="lt-LT"/>
                    </w:rPr>
                  </w:pPr>
                  <w:sdt>
                    <w:sdtPr>
                      <w:alias w:val="Numeris"/>
                      <w:tag w:val="nr_66596b77f9e0481b96f82e8f536f26df"/>
                      <w:id w:val="863944419"/>
                      <w:lock w:val="sdtLocked"/>
                    </w:sdtPr>
                    <w:sdtEndPr/>
                    <w:sdtContent>
                      <w:r>
                        <w:rPr>
                          <w:szCs w:val="24"/>
                          <w:lang w:eastAsia="lt-LT"/>
                        </w:rPr>
                        <w:t>26</w:t>
                      </w:r>
                    </w:sdtContent>
                  </w:sdt>
                  <w:r>
                    <w:rPr>
                      <w:szCs w:val="24"/>
                      <w:lang w:eastAsia="lt-LT"/>
                    </w:rPr>
                    <w:t>. Planuojant mokinių pavėžėjimą specialiais reisais, atstumas iki mokyklos skaičiuojamas nuo mokinių tolimiausios įlaipini</w:t>
                  </w:r>
                  <w:r>
                    <w:rPr>
                      <w:szCs w:val="24"/>
                      <w:lang w:eastAsia="lt-LT"/>
                    </w:rPr>
                    <w:t>mo (išlaipinimo) vietos, tinkančios autobusui sustoti arba apsisukti.</w:t>
                  </w:r>
                </w:p>
              </w:sdtContent>
            </w:sdt>
            <w:sdt>
              <w:sdtPr>
                <w:alias w:val="27 p."/>
                <w:tag w:val="part_b02895ba11d642229fc91cf7f75a55f8"/>
                <w:id w:val="-1674481611"/>
                <w:lock w:val="sdtLocked"/>
              </w:sdtPr>
              <w:sdtEndPr/>
              <w:sdtContent>
                <w:p w:rsidR="008D3B87" w:rsidRDefault="006E05E6">
                  <w:pPr>
                    <w:tabs>
                      <w:tab w:val="left" w:pos="1134"/>
                      <w:tab w:val="left" w:pos="1276"/>
                    </w:tabs>
                    <w:ind w:firstLine="709"/>
                    <w:jc w:val="both"/>
                    <w:rPr>
                      <w:szCs w:val="24"/>
                      <w:lang w:eastAsia="lt-LT"/>
                    </w:rPr>
                  </w:pPr>
                  <w:sdt>
                    <w:sdtPr>
                      <w:alias w:val="Numeris"/>
                      <w:tag w:val="nr_b02895ba11d642229fc91cf7f75a55f8"/>
                      <w:id w:val="-1649895024"/>
                      <w:lock w:val="sdtLocked"/>
                    </w:sdtPr>
                    <w:sdtEndPr/>
                    <w:sdtContent>
                      <w:r>
                        <w:rPr>
                          <w:szCs w:val="24"/>
                          <w:lang w:eastAsia="lt-LT"/>
                        </w:rPr>
                        <w:t>27</w:t>
                      </w:r>
                    </w:sdtContent>
                  </w:sdt>
                  <w:r>
                    <w:rPr>
                      <w:szCs w:val="24"/>
                      <w:lang w:eastAsia="lt-LT"/>
                    </w:rPr>
                    <w:t>. Specialiojo reiso autobuso sustojimo vietos parenkamos vadovaujantis Kelių eismo taisyklių ir saugumo reikalavimais.</w:t>
                  </w:r>
                </w:p>
              </w:sdtContent>
            </w:sdt>
            <w:sdt>
              <w:sdtPr>
                <w:alias w:val="28 p."/>
                <w:tag w:val="part_2ee7eba86b974af9ba6c0ce673064bb1"/>
                <w:id w:val="372280425"/>
                <w:lock w:val="sdtLocked"/>
              </w:sdtPr>
              <w:sdtEndPr/>
              <w:sdtContent>
                <w:p w:rsidR="008D3B87" w:rsidRDefault="006E05E6">
                  <w:pPr>
                    <w:tabs>
                      <w:tab w:val="left" w:pos="1134"/>
                      <w:tab w:val="left" w:pos="1276"/>
                    </w:tabs>
                    <w:ind w:firstLine="709"/>
                    <w:jc w:val="both"/>
                    <w:rPr>
                      <w:szCs w:val="24"/>
                      <w:lang w:eastAsia="lt-LT"/>
                    </w:rPr>
                  </w:pPr>
                  <w:sdt>
                    <w:sdtPr>
                      <w:alias w:val="Numeris"/>
                      <w:tag w:val="nr_2ee7eba86b974af9ba6c0ce673064bb1"/>
                      <w:id w:val="-346406081"/>
                      <w:lock w:val="sdtLocked"/>
                    </w:sdtPr>
                    <w:sdtEndPr/>
                    <w:sdtContent>
                      <w:r>
                        <w:rPr>
                          <w:szCs w:val="24"/>
                          <w:lang w:eastAsia="lt-LT"/>
                        </w:rPr>
                        <w:t>28</w:t>
                      </w:r>
                    </w:sdtContent>
                  </w:sdt>
                  <w:r>
                    <w:rPr>
                      <w:szCs w:val="24"/>
                      <w:lang w:eastAsia="lt-LT"/>
                    </w:rPr>
                    <w:t xml:space="preserve">. Vienu metu specialiaisiais reisais vežamų mokinių </w:t>
                  </w:r>
                  <w:r>
                    <w:rPr>
                      <w:szCs w:val="24"/>
                      <w:lang w:eastAsia="lt-LT"/>
                    </w:rPr>
                    <w:t>negali būti daugiau, negu autobuse yra sėdimų vietų keleiviams.</w:t>
                  </w:r>
                </w:p>
              </w:sdtContent>
            </w:sdt>
            <w:sdt>
              <w:sdtPr>
                <w:alias w:val="29 p."/>
                <w:tag w:val="part_6f2bcf8ff6ba47609573d37aea9a2254"/>
                <w:id w:val="1650792006"/>
                <w:lock w:val="sdtLocked"/>
              </w:sdtPr>
              <w:sdtEndPr/>
              <w:sdtContent>
                <w:p w:rsidR="008D3B87" w:rsidRDefault="006E05E6">
                  <w:pPr>
                    <w:tabs>
                      <w:tab w:val="left" w:pos="1134"/>
                      <w:tab w:val="left" w:pos="1276"/>
                    </w:tabs>
                    <w:ind w:firstLine="709"/>
                    <w:jc w:val="both"/>
                    <w:rPr>
                      <w:szCs w:val="24"/>
                      <w:lang w:eastAsia="lt-LT"/>
                    </w:rPr>
                  </w:pPr>
                  <w:sdt>
                    <w:sdtPr>
                      <w:alias w:val="Numeris"/>
                      <w:tag w:val="nr_6f2bcf8ff6ba47609573d37aea9a2254"/>
                      <w:id w:val="-232473088"/>
                      <w:lock w:val="sdtLocked"/>
                    </w:sdtPr>
                    <w:sdtEndPr/>
                    <w:sdtContent>
                      <w:r>
                        <w:rPr>
                          <w:szCs w:val="24"/>
                          <w:lang w:eastAsia="lt-LT"/>
                        </w:rPr>
                        <w:t>29</w:t>
                      </w:r>
                    </w:sdtContent>
                  </w:sdt>
                  <w:r>
                    <w:rPr>
                      <w:szCs w:val="24"/>
                      <w:lang w:eastAsia="lt-LT"/>
                    </w:rPr>
                    <w:t>. Mokinių pavėžėjimo specialiaisiais reisais paslaugų teikimo sutartis dėl mokinių pavėžėjimo į Savivaldybės mokyklas su vežėju sudaro ir pasirašo mokyklų vadovai.</w:t>
                  </w:r>
                </w:p>
              </w:sdtContent>
            </w:sdt>
            <w:sdt>
              <w:sdtPr>
                <w:alias w:val="30 p."/>
                <w:tag w:val="part_bf5badbeb1f945ef8bcac56e73cd966b"/>
                <w:id w:val="-449008674"/>
                <w:lock w:val="sdtLocked"/>
              </w:sdtPr>
              <w:sdtEndPr/>
              <w:sdtContent>
                <w:p w:rsidR="008D3B87" w:rsidRDefault="006E05E6">
                  <w:pPr>
                    <w:tabs>
                      <w:tab w:val="left" w:pos="1134"/>
                      <w:tab w:val="left" w:pos="1276"/>
                    </w:tabs>
                    <w:ind w:firstLine="709"/>
                    <w:jc w:val="both"/>
                    <w:rPr>
                      <w:szCs w:val="24"/>
                      <w:lang w:eastAsia="lt-LT"/>
                    </w:rPr>
                  </w:pPr>
                  <w:sdt>
                    <w:sdtPr>
                      <w:alias w:val="Numeris"/>
                      <w:tag w:val="nr_bf5badbeb1f945ef8bcac56e73cd966b"/>
                      <w:id w:val="-867754385"/>
                      <w:lock w:val="sdtLocked"/>
                    </w:sdtPr>
                    <w:sdtEndPr/>
                    <w:sdtContent>
                      <w:r>
                        <w:rPr>
                          <w:szCs w:val="24"/>
                          <w:lang w:eastAsia="lt-LT"/>
                        </w:rPr>
                        <w:t>30</w:t>
                      </w:r>
                    </w:sdtContent>
                  </w:sdt>
                  <w:r>
                    <w:rPr>
                      <w:szCs w:val="24"/>
                      <w:lang w:eastAsia="lt-LT"/>
                    </w:rPr>
                    <w:t>. Sutartį dėl mo</w:t>
                  </w:r>
                  <w:r>
                    <w:rPr>
                      <w:szCs w:val="24"/>
                      <w:lang w:eastAsia="lt-LT"/>
                    </w:rPr>
                    <w:t>kinių pavėžėjimo specialiaisiais reisais į kitos savivaldybės teritorijoje esančią mokyklą (klasę), skirtą mokiniams dėl įgimtų ar įgytų sutrikimų turintiems specialiųjų ugdymosi poreikių, su vežėju pasirašo Savivaldybės administracijos direktorius.</w:t>
                  </w:r>
                </w:p>
              </w:sdtContent>
            </w:sdt>
            <w:sdt>
              <w:sdtPr>
                <w:alias w:val="31 p."/>
                <w:tag w:val="part_59a2ea0b7e8f4a02a7f348956727c05f"/>
                <w:id w:val="848378557"/>
                <w:lock w:val="sdtLocked"/>
              </w:sdtPr>
              <w:sdtEndPr/>
              <w:sdtContent>
                <w:p w:rsidR="008D3B87" w:rsidRDefault="006E05E6">
                  <w:pPr>
                    <w:tabs>
                      <w:tab w:val="left" w:pos="1134"/>
                      <w:tab w:val="left" w:pos="1276"/>
                    </w:tabs>
                    <w:ind w:firstLine="709"/>
                    <w:jc w:val="both"/>
                    <w:rPr>
                      <w:szCs w:val="24"/>
                      <w:lang w:eastAsia="lt-LT"/>
                    </w:rPr>
                  </w:pPr>
                  <w:sdt>
                    <w:sdtPr>
                      <w:alias w:val="Numeris"/>
                      <w:tag w:val="nr_59a2ea0b7e8f4a02a7f348956727c05f"/>
                      <w:id w:val="-898666428"/>
                      <w:lock w:val="sdtLocked"/>
                    </w:sdtPr>
                    <w:sdtEndPr/>
                    <w:sdtContent>
                      <w:r>
                        <w:rPr>
                          <w:szCs w:val="24"/>
                          <w:lang w:eastAsia="lt-LT"/>
                        </w:rPr>
                        <w:t>31</w:t>
                      </w:r>
                    </w:sdtContent>
                  </w:sdt>
                  <w:r>
                    <w:rPr>
                      <w:szCs w:val="24"/>
                      <w:lang w:eastAsia="lt-LT"/>
                    </w:rPr>
                    <w:t>. Vežėjas, pasirašęs Sutartį su Savivaldybės mokykla, iki kiekvieno mėnesio 10 d.  mokyklos vadovui pateikia Paslaugų priėmimo‒perdavimo aktą (5 priedas) (toliau – perdavimo–priėmimo aktas) ir sąskaitą faktūrą. Mokyklos vadovas vežėjo pateiktą sąskaitą fak</w:t>
                  </w:r>
                  <w:r>
                    <w:rPr>
                      <w:szCs w:val="24"/>
                      <w:lang w:eastAsia="lt-LT"/>
                    </w:rPr>
                    <w:t>tūrą kartu su pasirašytu perdavimo–priėmimo aktu pateikia Finansų apskaitos ir biudžeto skyriaus specialistui, tvarkančiam mokyklos apskaitą, apmokėti.</w:t>
                  </w:r>
                </w:p>
              </w:sdtContent>
            </w:sdt>
            <w:sdt>
              <w:sdtPr>
                <w:alias w:val="32 p."/>
                <w:tag w:val="part_e9bd381cffad49f6b1f1013b8dcde87c"/>
                <w:id w:val="-414087645"/>
                <w:lock w:val="sdtLocked"/>
              </w:sdtPr>
              <w:sdtEndPr/>
              <w:sdtContent>
                <w:p w:rsidR="008D3B87" w:rsidRDefault="006E05E6">
                  <w:pPr>
                    <w:tabs>
                      <w:tab w:val="left" w:pos="1134"/>
                      <w:tab w:val="left" w:pos="1276"/>
                    </w:tabs>
                    <w:ind w:firstLine="709"/>
                    <w:jc w:val="both"/>
                    <w:rPr>
                      <w:szCs w:val="24"/>
                      <w:lang w:eastAsia="lt-LT"/>
                    </w:rPr>
                  </w:pPr>
                  <w:sdt>
                    <w:sdtPr>
                      <w:alias w:val="Numeris"/>
                      <w:tag w:val="nr_e9bd381cffad49f6b1f1013b8dcde87c"/>
                      <w:id w:val="-1287202709"/>
                      <w:lock w:val="sdtLocked"/>
                    </w:sdtPr>
                    <w:sdtEndPr/>
                    <w:sdtContent>
                      <w:r>
                        <w:rPr>
                          <w:szCs w:val="24"/>
                          <w:lang w:eastAsia="lt-LT"/>
                        </w:rPr>
                        <w:t>32</w:t>
                      </w:r>
                    </w:sdtContent>
                  </w:sdt>
                  <w:r>
                    <w:rPr>
                      <w:szCs w:val="24"/>
                      <w:lang w:eastAsia="lt-LT"/>
                    </w:rPr>
                    <w:t xml:space="preserve">. Vežėjas, pasirašęs Sutartį su Savivaldybės administracija, iki kiekvieno mėnesio 10 d. pateikia </w:t>
                  </w:r>
                  <w:r>
                    <w:rPr>
                      <w:szCs w:val="24"/>
                      <w:lang w:eastAsia="lt-LT"/>
                    </w:rPr>
                    <w:t>Savivaldybės administracijai perdavimo–priėmimo aktą ir sąskaitą faktūrą, kurie  patikrinti Švietimo skyriaus atsakingo specialisto ir jo suderinti, nukreipiami  Finansų apskaitos ir biudžeto skyriui apmokėti.</w:t>
                  </w:r>
                </w:p>
              </w:sdtContent>
            </w:sdt>
            <w:sdt>
              <w:sdtPr>
                <w:alias w:val="33 p."/>
                <w:tag w:val="part_337d1bd3badf4806bcd960a7ddd4cc67"/>
                <w:id w:val="1494452239"/>
                <w:lock w:val="sdtLocked"/>
              </w:sdtPr>
              <w:sdtEndPr/>
              <w:sdtContent>
                <w:p w:rsidR="008D3B87" w:rsidRDefault="006E05E6">
                  <w:pPr>
                    <w:tabs>
                      <w:tab w:val="left" w:pos="1134"/>
                      <w:tab w:val="left" w:pos="1276"/>
                    </w:tabs>
                    <w:ind w:firstLine="709"/>
                    <w:jc w:val="both"/>
                    <w:rPr>
                      <w:szCs w:val="24"/>
                      <w:lang w:eastAsia="lt-LT"/>
                    </w:rPr>
                  </w:pPr>
                  <w:sdt>
                    <w:sdtPr>
                      <w:alias w:val="Numeris"/>
                      <w:tag w:val="nr_337d1bd3badf4806bcd960a7ddd4cc67"/>
                      <w:id w:val="1135295937"/>
                      <w:lock w:val="sdtLocked"/>
                    </w:sdtPr>
                    <w:sdtEndPr/>
                    <w:sdtContent>
                      <w:r>
                        <w:rPr>
                          <w:szCs w:val="24"/>
                          <w:lang w:eastAsia="lt-LT"/>
                        </w:rPr>
                        <w:t>33</w:t>
                      </w:r>
                    </w:sdtContent>
                  </w:sdt>
                  <w:r>
                    <w:rPr>
                      <w:szCs w:val="24"/>
                      <w:lang w:eastAsia="lt-LT"/>
                    </w:rPr>
                    <w:t>. Finansų apskaitos ir biudžeto skyriaus</w:t>
                  </w:r>
                  <w:r>
                    <w:rPr>
                      <w:szCs w:val="24"/>
                      <w:lang w:eastAsia="lt-LT"/>
                    </w:rPr>
                    <w:t xml:space="preserve"> specialistas, gavęs sąskaitą faktūrą, apmoka ją iki einamojo mėnesio paskutinės darbo dienos.</w:t>
                  </w:r>
                </w:p>
                <w:p w:rsidR="008D3B87" w:rsidRDefault="006E05E6">
                  <w:pPr>
                    <w:tabs>
                      <w:tab w:val="left" w:pos="1134"/>
                      <w:tab w:val="left" w:pos="1276"/>
                    </w:tabs>
                    <w:ind w:firstLine="709"/>
                    <w:jc w:val="both"/>
                    <w:rPr>
                      <w:szCs w:val="24"/>
                      <w:lang w:eastAsia="lt-LT"/>
                    </w:rPr>
                  </w:pPr>
                </w:p>
              </w:sdtContent>
            </w:sdt>
          </w:sdtContent>
        </w:sdt>
        <w:sdt>
          <w:sdtPr>
            <w:alias w:val="skyrius"/>
            <w:tag w:val="part_dc75b205a77d4403b2e0d0252f13c445"/>
            <w:id w:val="787543025"/>
            <w:lock w:val="sdtLocked"/>
          </w:sdtPr>
          <w:sdtEndPr/>
          <w:sdtContent>
            <w:p w:rsidR="008D3B87" w:rsidRDefault="006E05E6">
              <w:pPr>
                <w:tabs>
                  <w:tab w:val="left" w:pos="1134"/>
                  <w:tab w:val="left" w:pos="1276"/>
                </w:tabs>
                <w:jc w:val="center"/>
                <w:rPr>
                  <w:b/>
                  <w:szCs w:val="24"/>
                  <w:lang w:eastAsia="lt-LT"/>
                </w:rPr>
              </w:pPr>
              <w:sdt>
                <w:sdtPr>
                  <w:alias w:val="Numeris"/>
                  <w:tag w:val="nr_dc75b205a77d4403b2e0d0252f13c445"/>
                  <w:id w:val="213865035"/>
                  <w:lock w:val="sdtLocked"/>
                </w:sdtPr>
                <w:sdtEndPr/>
                <w:sdtContent>
                  <w:r>
                    <w:rPr>
                      <w:b/>
                      <w:szCs w:val="24"/>
                      <w:lang w:eastAsia="lt-LT"/>
                    </w:rPr>
                    <w:t>IV</w:t>
                  </w:r>
                </w:sdtContent>
              </w:sdt>
              <w:r>
                <w:rPr>
                  <w:b/>
                  <w:szCs w:val="24"/>
                  <w:lang w:eastAsia="lt-LT"/>
                </w:rPr>
                <w:t xml:space="preserve"> SKYRIUS</w:t>
              </w:r>
            </w:p>
            <w:p w:rsidR="008D3B87" w:rsidRDefault="006E05E6">
              <w:pPr>
                <w:tabs>
                  <w:tab w:val="left" w:pos="1134"/>
                  <w:tab w:val="left" w:pos="1276"/>
                </w:tabs>
                <w:jc w:val="center"/>
                <w:rPr>
                  <w:szCs w:val="24"/>
                  <w:lang w:eastAsia="lt-LT"/>
                </w:rPr>
              </w:pPr>
              <w:sdt>
                <w:sdtPr>
                  <w:alias w:val="Pavadinimas"/>
                  <w:tag w:val="title_dc75b205a77d4403b2e0d0252f13c445"/>
                  <w:id w:val="1471094842"/>
                  <w:lock w:val="sdtLocked"/>
                </w:sdtPr>
                <w:sdtEndPr/>
                <w:sdtContent>
                  <w:r>
                    <w:rPr>
                      <w:b/>
                      <w:bCs/>
                    </w:rPr>
                    <w:t>MOKINIŲ PAVĖŽĖJIMAS TĖVŲ (GLOBĖJŲ, RŪPINTOJŲ), PRIVAČIU TRANSPORTU</w:t>
                  </w:r>
                </w:sdtContent>
              </w:sdt>
            </w:p>
            <w:p w:rsidR="008D3B87" w:rsidRDefault="008D3B87">
              <w:pPr>
                <w:ind w:firstLine="709"/>
                <w:jc w:val="both"/>
                <w:rPr>
                  <w:szCs w:val="24"/>
                  <w:lang w:eastAsia="lt-LT"/>
                </w:rPr>
              </w:pPr>
            </w:p>
            <w:sdt>
              <w:sdtPr>
                <w:alias w:val="34 p."/>
                <w:tag w:val="part_444f5a56e7df4187ae709c6571838f7e"/>
                <w:id w:val="-1485855758"/>
                <w:lock w:val="sdtLocked"/>
              </w:sdtPr>
              <w:sdtEndPr/>
              <w:sdtContent>
                <w:p w:rsidR="008D3B87" w:rsidRDefault="006E05E6">
                  <w:pPr>
                    <w:ind w:firstLine="709"/>
                    <w:jc w:val="both"/>
                    <w:rPr>
                      <w:szCs w:val="24"/>
                      <w:lang w:eastAsia="lt-LT"/>
                    </w:rPr>
                  </w:pPr>
                  <w:sdt>
                    <w:sdtPr>
                      <w:alias w:val="Numeris"/>
                      <w:tag w:val="nr_444f5a56e7df4187ae709c6571838f7e"/>
                      <w:id w:val="-1623613759"/>
                      <w:lock w:val="sdtLocked"/>
                    </w:sdtPr>
                    <w:sdtEndPr/>
                    <w:sdtContent>
                      <w:r>
                        <w:rPr>
                          <w:szCs w:val="24"/>
                          <w:lang w:eastAsia="lt-LT"/>
                        </w:rPr>
                        <w:t>34</w:t>
                      </w:r>
                    </w:sdtContent>
                  </w:sdt>
                  <w:r>
                    <w:rPr>
                      <w:szCs w:val="24"/>
                      <w:lang w:eastAsia="lt-LT"/>
                    </w:rPr>
                    <w:t xml:space="preserve">. Mokinių pavėžėjimas tėvų (globėjų, rūpintojų), privačiu transportu </w:t>
                  </w:r>
                  <w:r>
                    <w:rPr>
                      <w:szCs w:val="24"/>
                      <w:lang w:eastAsia="lt-LT"/>
                    </w:rPr>
                    <w:t>vykdomas, kai mokiniai negali atvykti į mokyklą visuomeniniu viešuoju keleiviniu transportu, mokykliniu autobusu ar specialiaisiais reisais:</w:t>
                  </w:r>
                </w:p>
                <w:sdt>
                  <w:sdtPr>
                    <w:alias w:val="34.1 pp."/>
                    <w:tag w:val="part_b2ff057dee414226a4d2ffc20249e11e"/>
                    <w:id w:val="-801689299"/>
                    <w:lock w:val="sdtLocked"/>
                  </w:sdtPr>
                  <w:sdtEndPr/>
                  <w:sdtContent>
                    <w:p w:rsidR="008D3B87" w:rsidRDefault="006E05E6">
                      <w:pPr>
                        <w:ind w:firstLine="709"/>
                        <w:jc w:val="both"/>
                        <w:rPr>
                          <w:szCs w:val="24"/>
                          <w:lang w:eastAsia="lt-LT"/>
                        </w:rPr>
                      </w:pPr>
                      <w:sdt>
                        <w:sdtPr>
                          <w:alias w:val="Numeris"/>
                          <w:tag w:val="nr_b2ff057dee414226a4d2ffc20249e11e"/>
                          <w:id w:val="-1568714275"/>
                          <w:lock w:val="sdtLocked"/>
                        </w:sdtPr>
                        <w:sdtEndPr/>
                        <w:sdtContent>
                          <w:r>
                            <w:rPr>
                              <w:szCs w:val="24"/>
                              <w:lang w:eastAsia="lt-LT"/>
                            </w:rPr>
                            <w:t>34.1</w:t>
                          </w:r>
                        </w:sdtContent>
                      </w:sdt>
                      <w:r>
                        <w:rPr>
                          <w:szCs w:val="24"/>
                          <w:lang w:eastAsia="lt-LT"/>
                        </w:rPr>
                        <w:t xml:space="preserve">. Savivaldybės mokyklų mokinių, ugdomų pagal priešmokyklinio ir bendrojo ugdymo programas, ir vaikų, kuriems </w:t>
                      </w:r>
                      <w:r>
                        <w:rPr>
                          <w:szCs w:val="24"/>
                          <w:lang w:eastAsia="lt-LT"/>
                        </w:rPr>
                        <w:t>paskirtas privalomas ikimokyklinis ugdymas, gyvenančių toliau nei 3 km nuo mokyklos, iki artimiausios pagal aptarnaujamą teritoriją Savivaldybės mokyklos atitinkama ugdomąja kalba;</w:t>
                      </w:r>
                    </w:p>
                  </w:sdtContent>
                </w:sdt>
                <w:sdt>
                  <w:sdtPr>
                    <w:alias w:val="34.2 pp."/>
                    <w:tag w:val="part_28e1c694e73441728efc12dbddd9d7ca"/>
                    <w:id w:val="-1777090940"/>
                    <w:lock w:val="sdtLocked"/>
                  </w:sdtPr>
                  <w:sdtEndPr/>
                  <w:sdtContent>
                    <w:p w:rsidR="008D3B87" w:rsidRDefault="006E05E6">
                      <w:pPr>
                        <w:ind w:firstLine="709"/>
                        <w:jc w:val="both"/>
                        <w:rPr>
                          <w:szCs w:val="24"/>
                          <w:lang w:eastAsia="lt-LT"/>
                        </w:rPr>
                      </w:pPr>
                      <w:sdt>
                        <w:sdtPr>
                          <w:alias w:val="Numeris"/>
                          <w:tag w:val="nr_28e1c694e73441728efc12dbddd9d7ca"/>
                          <w:id w:val="-361743871"/>
                          <w:lock w:val="sdtLocked"/>
                        </w:sdtPr>
                        <w:sdtEndPr/>
                        <w:sdtContent>
                          <w:r>
                            <w:rPr>
                              <w:szCs w:val="24"/>
                              <w:lang w:eastAsia="lt-LT"/>
                            </w:rPr>
                            <w:t>34.2</w:t>
                          </w:r>
                        </w:sdtContent>
                      </w:sdt>
                      <w:r>
                        <w:rPr>
                          <w:szCs w:val="24"/>
                          <w:lang w:eastAsia="lt-LT"/>
                        </w:rPr>
                        <w:t>. Savivaldybės mokyklų mokinių, kurie turi specialiųjų ugdymosi por</w:t>
                      </w:r>
                      <w:r>
                        <w:rPr>
                          <w:szCs w:val="24"/>
                          <w:lang w:eastAsia="lt-LT"/>
                        </w:rPr>
                        <w:t>eikių ir nepajėgia patys atvykti į mokyklą mokytis pagal priešmokyklinio ar bendrojo ugdymo programas (negali savarankiškai vaikščioti, dėl didelių sutrikimų yra nesaugūs gatvėje), iki artimiausios pagal aptarnaujamą teritoriją Savivaldybės mokyklos atitin</w:t>
                      </w:r>
                      <w:r>
                        <w:rPr>
                          <w:szCs w:val="24"/>
                          <w:lang w:eastAsia="lt-LT"/>
                        </w:rPr>
                        <w:t>kama ugdomąja kalba;</w:t>
                      </w:r>
                    </w:p>
                  </w:sdtContent>
                </w:sdt>
                <w:sdt>
                  <w:sdtPr>
                    <w:alias w:val="34.3 pp."/>
                    <w:tag w:val="part_70fe931a59684a0b804d1f087eeea74e"/>
                    <w:id w:val="1687177551"/>
                    <w:lock w:val="sdtLocked"/>
                  </w:sdtPr>
                  <w:sdtEndPr/>
                  <w:sdtContent>
                    <w:p w:rsidR="008D3B87" w:rsidRDefault="006E05E6">
                      <w:pPr>
                        <w:ind w:firstLine="709"/>
                        <w:jc w:val="both"/>
                        <w:rPr>
                          <w:szCs w:val="24"/>
                          <w:lang w:eastAsia="lt-LT"/>
                        </w:rPr>
                      </w:pPr>
                      <w:sdt>
                        <w:sdtPr>
                          <w:alias w:val="Numeris"/>
                          <w:tag w:val="nr_70fe931a59684a0b804d1f087eeea74e"/>
                          <w:id w:val="650870794"/>
                          <w:lock w:val="sdtLocked"/>
                        </w:sdtPr>
                        <w:sdtEndPr/>
                        <w:sdtContent>
                          <w:r>
                            <w:rPr>
                              <w:szCs w:val="24"/>
                              <w:lang w:eastAsia="lt-LT"/>
                            </w:rPr>
                            <w:t>34.3</w:t>
                          </w:r>
                        </w:sdtContent>
                      </w:sdt>
                      <w:r>
                        <w:rPr>
                          <w:szCs w:val="24"/>
                          <w:lang w:eastAsia="lt-LT"/>
                        </w:rPr>
                        <w:t>. Savivaldybės teritorijoje gyvenančių specialiųjų ugdymosi poreikių dėl įgimtų ar įgytų sutrikimų turinčių mokinių iki artimiausios Savivaldybės mokyklos (klasės), skirtos mokiniams, turintiems specialiųjų ugdymosi poreikių; S</w:t>
                      </w:r>
                      <w:r>
                        <w:rPr>
                          <w:szCs w:val="24"/>
                          <w:lang w:eastAsia="lt-LT"/>
                        </w:rPr>
                        <w:t>avivaldybės mokyklose (klasėse), skirtose specialiųjų ugdymosi poreikių dėl įgimtų ar įgytų sutrikimų turintiems mokiniams, nesant galimybės užtikrinti ugdymo, atitinkančio mokinio specialiuosius ugdymosi poreikius – į kitos savivaldybės teritorijoje esanč</w:t>
                      </w:r>
                      <w:r>
                        <w:rPr>
                          <w:szCs w:val="24"/>
                          <w:lang w:eastAsia="lt-LT"/>
                        </w:rPr>
                        <w:t>ią artimiausią mokyklą (klasę), skirtą mokiniams dėl įgimtų ar įgytų sutrikimų turintiems specialiųjų ugdymosi poreikių.</w:t>
                      </w:r>
                    </w:p>
                  </w:sdtContent>
                </w:sdt>
              </w:sdtContent>
            </w:sdt>
            <w:sdt>
              <w:sdtPr>
                <w:alias w:val="35 p."/>
                <w:tag w:val="part_3830ba1397144838bad0b8824fdad584"/>
                <w:id w:val="-1113362163"/>
                <w:lock w:val="sdtLocked"/>
              </w:sdtPr>
              <w:sdtEndPr/>
              <w:sdtContent>
                <w:p w:rsidR="008D3B87" w:rsidRDefault="006E05E6">
                  <w:pPr>
                    <w:ind w:firstLine="709"/>
                    <w:jc w:val="both"/>
                    <w:rPr>
                      <w:szCs w:val="24"/>
                      <w:lang w:eastAsia="lt-LT"/>
                    </w:rPr>
                  </w:pPr>
                  <w:sdt>
                    <w:sdtPr>
                      <w:alias w:val="Numeris"/>
                      <w:tag w:val="nr_3830ba1397144838bad0b8824fdad584"/>
                      <w:id w:val="-552544210"/>
                      <w:lock w:val="sdtLocked"/>
                    </w:sdtPr>
                    <w:sdtEndPr/>
                    <w:sdtContent>
                      <w:r>
                        <w:rPr>
                          <w:szCs w:val="24"/>
                          <w:lang w:eastAsia="lt-LT"/>
                        </w:rPr>
                        <w:t>35</w:t>
                      </w:r>
                    </w:sdtContent>
                  </w:sdt>
                  <w:r>
                    <w:rPr>
                      <w:szCs w:val="24"/>
                      <w:lang w:eastAsia="lt-LT"/>
                    </w:rPr>
                    <w:t>. Aprašo 34 punkte nurodytų mokinių pavėžėjimu rūpinasi jų tėvai (globėjai, rūpintojai), iki kiekvienų metų rugsėjo 5 d. pateik</w:t>
                  </w:r>
                  <w:r>
                    <w:rPr>
                      <w:szCs w:val="24"/>
                      <w:lang w:eastAsia="lt-LT"/>
                    </w:rPr>
                    <w:t>dami Prašymą dėl mokinių pavėžėjimo tėvų (globėjų, rūpintojų), privačiu transportu (6 priedas) (toliau – Prašymas) ir kitus reikiamus dokumentus. Dėl Aprašo 34.1– 34.2 papunkčiuose nurodytų mokinių pavėžėjimo į Savivaldybės mokyklas Prašymas ir kiti reikal</w:t>
                  </w:r>
                  <w:r>
                    <w:rPr>
                      <w:szCs w:val="24"/>
                      <w:lang w:eastAsia="lt-LT"/>
                    </w:rPr>
                    <w:t>ingi dokumentai pateikiami Savivaldybės mokyklos vadovui, dėl Aprašo 34.3 papunktyje nurodytų mokinių pavėžėjimo į kitos savivaldybės teritorijoje esančią mokyklą (klasę), skirtą mokiniams, dėl įgimtų ar įgytų sutrikimų turintiems specialiųjų ugdymosi pore</w:t>
                  </w:r>
                  <w:r>
                    <w:rPr>
                      <w:szCs w:val="24"/>
                      <w:lang w:eastAsia="lt-LT"/>
                    </w:rPr>
                    <w:t>ikių, Prašymai pateikiami – Savivaldybės administracijos direktoriui.</w:t>
                  </w:r>
                </w:p>
              </w:sdtContent>
            </w:sdt>
            <w:sdt>
              <w:sdtPr>
                <w:alias w:val="36 p."/>
                <w:tag w:val="part_2b9737e3a13340d68b5ea808297b0110"/>
                <w:id w:val="1914587213"/>
                <w:lock w:val="sdtLocked"/>
              </w:sdtPr>
              <w:sdtEndPr/>
              <w:sdtContent>
                <w:p w:rsidR="008D3B87" w:rsidRDefault="006E05E6">
                  <w:pPr>
                    <w:ind w:firstLine="709"/>
                    <w:jc w:val="both"/>
                    <w:rPr>
                      <w:szCs w:val="24"/>
                      <w:lang w:eastAsia="lt-LT"/>
                    </w:rPr>
                  </w:pPr>
                  <w:sdt>
                    <w:sdtPr>
                      <w:alias w:val="Numeris"/>
                      <w:tag w:val="nr_2b9737e3a13340d68b5ea808297b0110"/>
                      <w:id w:val="1216395205"/>
                      <w:lock w:val="sdtLocked"/>
                    </w:sdtPr>
                    <w:sdtEndPr/>
                    <w:sdtContent>
                      <w:r>
                        <w:rPr>
                          <w:szCs w:val="24"/>
                          <w:lang w:eastAsia="lt-LT"/>
                        </w:rPr>
                        <w:t>36</w:t>
                      </w:r>
                    </w:sdtContent>
                  </w:sdt>
                  <w:r>
                    <w:rPr>
                      <w:szCs w:val="24"/>
                      <w:lang w:eastAsia="lt-LT"/>
                    </w:rPr>
                    <w:t>. Kartu su Prašymu Aprašo 34.1 papunktyje nurodytų mokinių tėvai (globėjai, rūpintojai) turi pateikti: transporto priemonės registracijos liudijimo kopiją, transporto priemonės tec</w:t>
                  </w:r>
                  <w:r>
                    <w:rPr>
                      <w:szCs w:val="24"/>
                      <w:lang w:eastAsia="lt-LT"/>
                    </w:rPr>
                    <w:t>hninės apžiūros rezultatų kortelės kopiją, transporto priemonių valdytojų civilinės atsakomybės privalomojo draudimo sutarties liudijimo kopiją, vaiko deklaruotą gyvenamąją vietą patvirtinančios pažymos kopiją, laisvos formos rašytinį sutikimą asmens, kuri</w:t>
                  </w:r>
                  <w:r>
                    <w:rPr>
                      <w:szCs w:val="24"/>
                      <w:lang w:eastAsia="lt-LT"/>
                    </w:rPr>
                    <w:t>s vežios vaiką (tuo atveju, jei tėvai (globėjai, rūpintojai) neturi automobilio arba vieno vežėjo bus pavežami mokiniai iš skirtingų šeimų).</w:t>
                  </w:r>
                </w:p>
              </w:sdtContent>
            </w:sdt>
            <w:sdt>
              <w:sdtPr>
                <w:alias w:val="37 p."/>
                <w:tag w:val="part_8b5ee0fc5ca14f179746d9f2ddd71560"/>
                <w:id w:val="12129409"/>
                <w:lock w:val="sdtLocked"/>
              </w:sdtPr>
              <w:sdtEndPr/>
              <w:sdtContent>
                <w:p w:rsidR="008D3B87" w:rsidRDefault="006E05E6">
                  <w:pPr>
                    <w:ind w:firstLine="709"/>
                    <w:jc w:val="both"/>
                    <w:rPr>
                      <w:szCs w:val="24"/>
                      <w:lang w:eastAsia="lt-LT"/>
                    </w:rPr>
                  </w:pPr>
                  <w:sdt>
                    <w:sdtPr>
                      <w:alias w:val="Numeris"/>
                      <w:tag w:val="nr_8b5ee0fc5ca14f179746d9f2ddd71560"/>
                      <w:id w:val="367567779"/>
                      <w:lock w:val="sdtLocked"/>
                    </w:sdtPr>
                    <w:sdtEndPr/>
                    <w:sdtContent>
                      <w:r>
                        <w:rPr>
                          <w:szCs w:val="24"/>
                          <w:lang w:eastAsia="lt-LT"/>
                        </w:rPr>
                        <w:t>37</w:t>
                      </w:r>
                    </w:sdtContent>
                  </w:sdt>
                  <w:r>
                    <w:rPr>
                      <w:szCs w:val="24"/>
                      <w:lang w:eastAsia="lt-LT"/>
                    </w:rPr>
                    <w:t>. Kartu su Prašymu Aprašo 34.2 ir 34.3 papunkčiuose nurodytų mokinių tėvai (globėjai, rūpintojai) turi pateik</w:t>
                  </w:r>
                  <w:r>
                    <w:rPr>
                      <w:szCs w:val="24"/>
                      <w:lang w:eastAsia="lt-LT"/>
                    </w:rPr>
                    <w:t>ti: transporto priemonės registracijos liudijimo kopiją, transporto priemonės techninės apžiūros rezultatų kortelės kopiją, transporto priemonių valdytojų civilinės atsakomybės privalomojo draudimo sutarties liudijimo kopiją, vaiko deklaruotą gyvenamąją vi</w:t>
                  </w:r>
                  <w:r>
                    <w:rPr>
                      <w:szCs w:val="24"/>
                      <w:lang w:eastAsia="lt-LT"/>
                    </w:rPr>
                    <w:t>etą patvirtinančios pažymos kopiją (teikiant Prašymą Savivaldybės mokyklos vadovui. Teikiant Prašymą Savivaldybės administracijos direktoriui, duomenis apie vaiko deklaruotą gyvenamąją vietą Švietimo skyriaus specialistas gauna iš Gyventojų registro); vaik</w:t>
                  </w:r>
                  <w:r>
                    <w:rPr>
                      <w:szCs w:val="24"/>
                      <w:lang w:eastAsia="lt-LT"/>
                    </w:rPr>
                    <w:t>o gimimo liudijimo kopiją (teikiant Prašymą Savivaldybės administracijos direktoriui); asmens su negalia pažymėjimo kopiją; laisvos formos rašytinį sutikimą asmens, kuris vežios vaiką (tuo atveju,</w:t>
                  </w:r>
                  <w:r>
                    <w:rPr>
                      <w:b/>
                      <w:bCs/>
                      <w:szCs w:val="24"/>
                      <w:lang w:eastAsia="lt-LT"/>
                    </w:rPr>
                    <w:t> </w:t>
                  </w:r>
                  <w:r>
                    <w:rPr>
                      <w:szCs w:val="24"/>
                      <w:lang w:eastAsia="lt-LT"/>
                    </w:rPr>
                    <w:t>jei tėvai (globėjai, rūpintojai) neturi automobilio arba ir</w:t>
                  </w:r>
                  <w:r>
                    <w:rPr>
                      <w:szCs w:val="24"/>
                      <w:lang w:eastAsia="lt-LT"/>
                    </w:rPr>
                    <w:t xml:space="preserve"> jų vaiką (globotinį, rūpintinį) vežios kitas asmuo), pažymą iš mokyklos apie vaiko mokymąsi joje (tuo atveju, kai Prašymas teikiamas dėl vaiko pavėžėjimo į kitos savivaldybės teritorijoje esančią mokyklą (klasę), skirtą mokiniams, turintiems specialiųjų u</w:t>
                  </w:r>
                  <w:r>
                    <w:rPr>
                      <w:szCs w:val="24"/>
                      <w:lang w:eastAsia="lt-LT"/>
                    </w:rPr>
                    <w:t>gdymosi poreikių).</w:t>
                  </w:r>
                </w:p>
              </w:sdtContent>
            </w:sdt>
            <w:sdt>
              <w:sdtPr>
                <w:alias w:val="38 p."/>
                <w:tag w:val="part_1eafa69a9ea945209afd0a4772a2d689"/>
                <w:id w:val="-1932575051"/>
                <w:lock w:val="sdtLocked"/>
              </w:sdtPr>
              <w:sdtEndPr/>
              <w:sdtContent>
                <w:p w:rsidR="008D3B87" w:rsidRDefault="006E05E6">
                  <w:pPr>
                    <w:ind w:firstLine="709"/>
                    <w:jc w:val="both"/>
                    <w:rPr>
                      <w:szCs w:val="24"/>
                      <w:lang w:eastAsia="lt-LT"/>
                    </w:rPr>
                  </w:pPr>
                  <w:sdt>
                    <w:sdtPr>
                      <w:alias w:val="Numeris"/>
                      <w:tag w:val="nr_1eafa69a9ea945209afd0a4772a2d689"/>
                      <w:id w:val="-619142901"/>
                      <w:lock w:val="sdtLocked"/>
                    </w:sdtPr>
                    <w:sdtEndPr/>
                    <w:sdtContent>
                      <w:r>
                        <w:rPr>
                          <w:szCs w:val="24"/>
                          <w:lang w:eastAsia="lt-LT"/>
                        </w:rPr>
                        <w:t>38</w:t>
                      </w:r>
                    </w:sdtContent>
                  </w:sdt>
                  <w:r>
                    <w:rPr>
                      <w:szCs w:val="24"/>
                      <w:lang w:eastAsia="lt-LT"/>
                    </w:rPr>
                    <w:t>. Mokinių pavėžėjimo tėvų (globėjų, rūpintojų), privačiu transportu sutartis (7 priedas) (toliau – Sutartis) dėl mokinių pavėžėjimo į Savivaldybės mokyklas su tėvais (globėjais, rūpintojais), privačiais asmenimis pasirašo Savivaldy</w:t>
                  </w:r>
                  <w:r>
                    <w:rPr>
                      <w:szCs w:val="24"/>
                      <w:lang w:eastAsia="lt-LT"/>
                    </w:rPr>
                    <w:t>bės mokyklų vadovai, dėl mokinių pavėžėjimo į kitos savivaldybės teritorijoje esančią mokyklą (klasę), skirtą mokiniams, dėl įgimtų ar įgytų sutrikimų turintiems specialiųjų ugdymosi poreikių – Savivaldybės administracijos direktorius.</w:t>
                  </w:r>
                </w:p>
              </w:sdtContent>
            </w:sdt>
            <w:sdt>
              <w:sdtPr>
                <w:alias w:val="39 p."/>
                <w:tag w:val="part_b85f84a00d774f4ebfbd0277301ea72c"/>
                <w:id w:val="1271900276"/>
                <w:lock w:val="sdtLocked"/>
              </w:sdtPr>
              <w:sdtEndPr/>
              <w:sdtContent>
                <w:p w:rsidR="008D3B87" w:rsidRDefault="006E05E6">
                  <w:pPr>
                    <w:ind w:firstLine="709"/>
                    <w:jc w:val="both"/>
                    <w:rPr>
                      <w:szCs w:val="24"/>
                      <w:lang w:eastAsia="lt-LT"/>
                    </w:rPr>
                  </w:pPr>
                  <w:sdt>
                    <w:sdtPr>
                      <w:alias w:val="Numeris"/>
                      <w:tag w:val="nr_b85f84a00d774f4ebfbd0277301ea72c"/>
                      <w:id w:val="183101898"/>
                      <w:lock w:val="sdtLocked"/>
                    </w:sdtPr>
                    <w:sdtEndPr/>
                    <w:sdtContent>
                      <w:r>
                        <w:rPr>
                          <w:szCs w:val="24"/>
                          <w:lang w:eastAsia="lt-LT"/>
                        </w:rPr>
                        <w:t>39</w:t>
                      </w:r>
                    </w:sdtContent>
                  </w:sdt>
                  <w:r>
                    <w:rPr>
                      <w:szCs w:val="24"/>
                      <w:lang w:eastAsia="lt-LT"/>
                    </w:rPr>
                    <w:t xml:space="preserve">. Tėvams </w:t>
                  </w:r>
                  <w:r>
                    <w:rPr>
                      <w:szCs w:val="24"/>
                      <w:lang w:eastAsia="lt-LT"/>
                    </w:rPr>
                    <w:t>(globėjams, rūpintojams) už mokinių pavėžėjimą į mokyklą ir atgal kelionės išlaidos kompensuojamos pagal Savivaldybės tarybos sprendimu nustatytą kelionės išlaidų kompensavimo dydį.</w:t>
                  </w:r>
                </w:p>
              </w:sdtContent>
            </w:sdt>
            <w:sdt>
              <w:sdtPr>
                <w:alias w:val="40 p."/>
                <w:tag w:val="part_39a3640b786249a5b58d492cfc1a023c"/>
                <w:id w:val="603395291"/>
                <w:lock w:val="sdtLocked"/>
              </w:sdtPr>
              <w:sdtEndPr/>
              <w:sdtContent>
                <w:p w:rsidR="008D3B87" w:rsidRDefault="006E05E6">
                  <w:pPr>
                    <w:ind w:firstLine="709"/>
                    <w:jc w:val="both"/>
                    <w:rPr>
                      <w:szCs w:val="24"/>
                      <w:lang w:eastAsia="lt-LT"/>
                    </w:rPr>
                  </w:pPr>
                  <w:sdt>
                    <w:sdtPr>
                      <w:alias w:val="Numeris"/>
                      <w:tag w:val="nr_39a3640b786249a5b58d492cfc1a023c"/>
                      <w:id w:val="-553856949"/>
                      <w:lock w:val="sdtLocked"/>
                    </w:sdtPr>
                    <w:sdtEndPr/>
                    <w:sdtContent>
                      <w:r>
                        <w:rPr>
                          <w:szCs w:val="24"/>
                          <w:lang w:eastAsia="lt-LT"/>
                        </w:rPr>
                        <w:t>40</w:t>
                      </w:r>
                    </w:sdtContent>
                  </w:sdt>
                  <w:r>
                    <w:rPr>
                      <w:szCs w:val="24"/>
                      <w:lang w:eastAsia="lt-LT"/>
                    </w:rPr>
                    <w:t xml:space="preserve">. Prašymą pateikus iki rugsėjo 5 d. pavėžėjimo išlaidos </w:t>
                  </w:r>
                  <w:r>
                    <w:rPr>
                      <w:szCs w:val="24"/>
                      <w:lang w:eastAsia="lt-LT"/>
                    </w:rPr>
                    <w:t>kompensuojamos nuo mokslo metų pradžios iki einamųjų mokslo metų ugdymo proceso pabaigos (išskyrus jeigu mokinys pakeičia mokyklą). Prašymą pateikus po rugsėjo 5 d. (mokslo metų metu), pavėžėjimo išlaidos kompensuojamos ne anksčiau, kaip nuo Sutarties pasi</w:t>
                  </w:r>
                  <w:r>
                    <w:rPr>
                      <w:szCs w:val="24"/>
                      <w:lang w:eastAsia="lt-LT"/>
                    </w:rPr>
                    <w:t>rašymo dienos.</w:t>
                  </w:r>
                </w:p>
              </w:sdtContent>
            </w:sdt>
            <w:sdt>
              <w:sdtPr>
                <w:alias w:val="41 p."/>
                <w:tag w:val="part_8c88970a9fe84f51b6aefee1820643c8"/>
                <w:id w:val="1086109948"/>
                <w:lock w:val="sdtLocked"/>
              </w:sdtPr>
              <w:sdtEndPr/>
              <w:sdtContent>
                <w:p w:rsidR="008D3B87" w:rsidRDefault="006E05E6">
                  <w:pPr>
                    <w:ind w:firstLine="709"/>
                    <w:jc w:val="both"/>
                    <w:rPr>
                      <w:szCs w:val="24"/>
                      <w:lang w:eastAsia="lt-LT"/>
                    </w:rPr>
                  </w:pPr>
                  <w:sdt>
                    <w:sdtPr>
                      <w:alias w:val="Numeris"/>
                      <w:tag w:val="nr_8c88970a9fe84f51b6aefee1820643c8"/>
                      <w:id w:val="1619560231"/>
                      <w:lock w:val="sdtLocked"/>
                    </w:sdtPr>
                    <w:sdtEndPr/>
                    <w:sdtContent>
                      <w:r>
                        <w:rPr>
                          <w:szCs w:val="24"/>
                          <w:lang w:eastAsia="lt-LT"/>
                        </w:rPr>
                        <w:t>41</w:t>
                      </w:r>
                    </w:sdtContent>
                  </w:sdt>
                  <w:r>
                    <w:rPr>
                      <w:szCs w:val="24"/>
                      <w:lang w:eastAsia="lt-LT"/>
                    </w:rPr>
                    <w:t>. Už kiekvieną mėnesį, kurį buvo organizuotas pavėžėjimas, tėvai (globėjai, rūpintojai), privatūs asmenys užpildo Mokinių pavėžėjimo tėvų (globėjų, rūpintojų) privačiu transportu išlaidų apskaičiavimo ataskaitą (8 priedas) (toliau – At</w:t>
                  </w:r>
                  <w:r>
                    <w:rPr>
                      <w:szCs w:val="24"/>
                      <w:lang w:eastAsia="lt-LT"/>
                    </w:rPr>
                    <w:t>askaita) ir suderinę ją su klasės auklėtoju (atsižvelgiant į mokinio faktinį pamokų lankomumą) iki kito mėnesio 5 d. pateikia mokyklos vadovui patvirtinti.</w:t>
                  </w:r>
                </w:p>
              </w:sdtContent>
            </w:sdt>
            <w:sdt>
              <w:sdtPr>
                <w:alias w:val="42 p."/>
                <w:tag w:val="part_3eb4305e188447229ea731bd988ad69f"/>
                <w:id w:val="-1913761029"/>
                <w:lock w:val="sdtLocked"/>
              </w:sdtPr>
              <w:sdtEndPr/>
              <w:sdtContent>
                <w:p w:rsidR="008D3B87" w:rsidRDefault="006E05E6">
                  <w:pPr>
                    <w:ind w:firstLine="720"/>
                    <w:jc w:val="both"/>
                    <w:rPr>
                      <w:szCs w:val="24"/>
                      <w:lang w:eastAsia="lt-LT"/>
                    </w:rPr>
                  </w:pPr>
                  <w:sdt>
                    <w:sdtPr>
                      <w:alias w:val="Numeris"/>
                      <w:tag w:val="nr_3eb4305e188447229ea731bd988ad69f"/>
                      <w:id w:val="174080861"/>
                      <w:lock w:val="sdtLocked"/>
                    </w:sdtPr>
                    <w:sdtEndPr/>
                    <w:sdtContent>
                      <w:r>
                        <w:rPr>
                          <w:szCs w:val="24"/>
                          <w:lang w:eastAsia="lt-LT"/>
                        </w:rPr>
                        <w:t>42</w:t>
                      </w:r>
                    </w:sdtContent>
                  </w:sdt>
                  <w:r>
                    <w:rPr>
                      <w:szCs w:val="24"/>
                      <w:lang w:eastAsia="lt-LT"/>
                    </w:rPr>
                    <w:t xml:space="preserve">. Mokyklos vadovas gavęs Ataskaitą, pasirašytą klasės auklėtojo ir tėvų (globėjų, rūpintojų), </w:t>
                  </w:r>
                  <w:r>
                    <w:rPr>
                      <w:szCs w:val="24"/>
                      <w:lang w:eastAsia="lt-LT"/>
                    </w:rPr>
                    <w:t>patvirtina ją antspaudu ir parašu ir iki mėnesio 10 d. pateikia Finansų apskaitos ir biudžeto skyriaus specialistui, tvarkančiam mokyklos apskaitą.</w:t>
                  </w:r>
                </w:p>
              </w:sdtContent>
            </w:sdt>
            <w:sdt>
              <w:sdtPr>
                <w:alias w:val="43 p."/>
                <w:tag w:val="part_3a5f9aa5a3fb4c93b0f141d24a2c1feb"/>
                <w:id w:val="1663272506"/>
                <w:lock w:val="sdtLocked"/>
              </w:sdtPr>
              <w:sdtEndPr/>
              <w:sdtContent>
                <w:p w:rsidR="008D3B87" w:rsidRDefault="006E05E6">
                  <w:pPr>
                    <w:ind w:firstLine="720"/>
                    <w:jc w:val="both"/>
                    <w:rPr>
                      <w:szCs w:val="24"/>
                      <w:lang w:eastAsia="lt-LT"/>
                    </w:rPr>
                  </w:pPr>
                  <w:sdt>
                    <w:sdtPr>
                      <w:alias w:val="Numeris"/>
                      <w:tag w:val="nr_3a5f9aa5a3fb4c93b0f141d24a2c1feb"/>
                      <w:id w:val="-932280990"/>
                      <w:lock w:val="sdtLocked"/>
                    </w:sdtPr>
                    <w:sdtEndPr/>
                    <w:sdtContent>
                      <w:r>
                        <w:rPr>
                          <w:szCs w:val="24"/>
                          <w:lang w:eastAsia="lt-LT"/>
                        </w:rPr>
                        <w:t>43</w:t>
                      </w:r>
                    </w:sdtContent>
                  </w:sdt>
                  <w:r>
                    <w:rPr>
                      <w:szCs w:val="24"/>
                      <w:lang w:eastAsia="lt-LT"/>
                    </w:rPr>
                    <w:t>. Tėvai (globėjai, rūpintojai), pasirašę Sutartį su Savivaldybės administracija, Ataskaitą, pasirašytą</w:t>
                  </w:r>
                  <w:r>
                    <w:rPr>
                      <w:szCs w:val="24"/>
                      <w:lang w:eastAsia="lt-LT"/>
                    </w:rPr>
                    <w:t xml:space="preserve"> klasės auklėtojo, patvirtintą mokyklos vadovo antspaudu ir parašu, iki kito mėnesio 10 d. pateikia Švietimo skyriaus atsakingam specialistui, o jis – Finansų apskaitos ir biudžeto skyriaus specialistui.</w:t>
                  </w:r>
                </w:p>
              </w:sdtContent>
            </w:sdt>
            <w:sdt>
              <w:sdtPr>
                <w:alias w:val="44 p."/>
                <w:tag w:val="part_3acc670ec87046c3ac8271239335eddb"/>
                <w:id w:val="1669753666"/>
                <w:lock w:val="sdtLocked"/>
              </w:sdtPr>
              <w:sdtEndPr/>
              <w:sdtContent>
                <w:p w:rsidR="008D3B87" w:rsidRDefault="006E05E6">
                  <w:pPr>
                    <w:ind w:firstLine="720"/>
                    <w:jc w:val="both"/>
                    <w:rPr>
                      <w:szCs w:val="24"/>
                      <w:lang w:eastAsia="lt-LT"/>
                    </w:rPr>
                  </w:pPr>
                  <w:sdt>
                    <w:sdtPr>
                      <w:alias w:val="Numeris"/>
                      <w:tag w:val="nr_3acc670ec87046c3ac8271239335eddb"/>
                      <w:id w:val="-1251263433"/>
                      <w:lock w:val="sdtLocked"/>
                    </w:sdtPr>
                    <w:sdtEndPr/>
                    <w:sdtContent>
                      <w:r>
                        <w:rPr>
                          <w:szCs w:val="24"/>
                          <w:lang w:eastAsia="lt-LT"/>
                        </w:rPr>
                        <w:t>44</w:t>
                      </w:r>
                    </w:sdtContent>
                  </w:sdt>
                  <w:r>
                    <w:rPr>
                      <w:szCs w:val="24"/>
                      <w:lang w:eastAsia="lt-LT"/>
                    </w:rPr>
                    <w:t>. Finansų apskaitos ir biudžeto skyriaus speci</w:t>
                  </w:r>
                  <w:r>
                    <w:rPr>
                      <w:szCs w:val="24"/>
                      <w:lang w:eastAsia="lt-LT"/>
                    </w:rPr>
                    <w:t>alistas, tvarkantis Savivaldybės mokyklos apskaitą, iki einamojo mėnesio 30 d. kompensuojamą sumą perveda į Sutartyje nurodytą tėvų (globėjų, rūpintojų) asmeninę banko sąskaitą.</w:t>
                  </w:r>
                </w:p>
                <w:p w:rsidR="008D3B87" w:rsidRDefault="006E05E6">
                  <w:pPr>
                    <w:ind w:firstLine="720"/>
                    <w:jc w:val="both"/>
                    <w:rPr>
                      <w:szCs w:val="24"/>
                      <w:lang w:eastAsia="lt-LT"/>
                    </w:rPr>
                  </w:pPr>
                </w:p>
              </w:sdtContent>
            </w:sdt>
          </w:sdtContent>
        </w:sdt>
        <w:sdt>
          <w:sdtPr>
            <w:alias w:val="skyrius"/>
            <w:tag w:val="part_7687b0a09a4c42909e14da47a94c2eaa"/>
            <w:id w:val="205910254"/>
            <w:lock w:val="sdtLocked"/>
          </w:sdtPr>
          <w:sdtEndPr/>
          <w:sdtContent>
            <w:p w:rsidR="008D3B87" w:rsidRDefault="006E05E6">
              <w:pPr>
                <w:tabs>
                  <w:tab w:val="left" w:pos="1134"/>
                  <w:tab w:val="left" w:pos="1276"/>
                </w:tabs>
                <w:jc w:val="center"/>
                <w:rPr>
                  <w:b/>
                  <w:szCs w:val="24"/>
                  <w:lang w:eastAsia="lt-LT"/>
                </w:rPr>
              </w:pPr>
              <w:sdt>
                <w:sdtPr>
                  <w:alias w:val="Numeris"/>
                  <w:tag w:val="nr_7687b0a09a4c42909e14da47a94c2eaa"/>
                  <w:id w:val="-443532253"/>
                  <w:lock w:val="sdtLocked"/>
                </w:sdtPr>
                <w:sdtEndPr/>
                <w:sdtContent>
                  <w:r>
                    <w:rPr>
                      <w:b/>
                      <w:szCs w:val="24"/>
                      <w:lang w:eastAsia="lt-LT"/>
                    </w:rPr>
                    <w:t>V</w:t>
                  </w:r>
                </w:sdtContent>
              </w:sdt>
              <w:r>
                <w:rPr>
                  <w:b/>
                  <w:szCs w:val="24"/>
                  <w:lang w:eastAsia="lt-LT"/>
                </w:rPr>
                <w:t xml:space="preserve"> SKYRIUS</w:t>
              </w:r>
            </w:p>
            <w:p w:rsidR="008D3B87" w:rsidRDefault="006E05E6">
              <w:pPr>
                <w:tabs>
                  <w:tab w:val="left" w:pos="1134"/>
                  <w:tab w:val="left" w:pos="1276"/>
                </w:tabs>
                <w:jc w:val="center"/>
                <w:rPr>
                  <w:szCs w:val="24"/>
                  <w:lang w:eastAsia="lt-LT"/>
                </w:rPr>
              </w:pPr>
              <w:sdt>
                <w:sdtPr>
                  <w:alias w:val="Pavadinimas"/>
                  <w:tag w:val="title_7687b0a09a4c42909e14da47a94c2eaa"/>
                  <w:id w:val="1668052322"/>
                  <w:lock w:val="sdtLocked"/>
                </w:sdtPr>
                <w:sdtEndPr/>
                <w:sdtContent>
                  <w:r>
                    <w:rPr>
                      <w:b/>
                      <w:bCs/>
                    </w:rPr>
                    <w:t>MOKYKLINIŲ AUTOBUSŲ NAUDOJIMO TVARKA</w:t>
                  </w:r>
                </w:sdtContent>
              </w:sdt>
            </w:p>
            <w:p w:rsidR="008D3B87" w:rsidRDefault="008D3B87">
              <w:pPr>
                <w:tabs>
                  <w:tab w:val="left" w:pos="1134"/>
                  <w:tab w:val="left" w:pos="1276"/>
                </w:tabs>
                <w:ind w:firstLine="851"/>
                <w:jc w:val="both"/>
              </w:pPr>
            </w:p>
            <w:sdt>
              <w:sdtPr>
                <w:alias w:val="45 p."/>
                <w:tag w:val="part_eb1a2b9e5c2741fcb1c9a16a87830116"/>
                <w:id w:val="-1108814965"/>
                <w:lock w:val="sdtLocked"/>
              </w:sdtPr>
              <w:sdtEndPr/>
              <w:sdtContent>
                <w:p w:rsidR="008D3B87" w:rsidRDefault="006E05E6">
                  <w:pPr>
                    <w:tabs>
                      <w:tab w:val="left" w:pos="1134"/>
                      <w:tab w:val="left" w:pos="1276"/>
                    </w:tabs>
                    <w:ind w:firstLine="709"/>
                    <w:jc w:val="both"/>
                    <w:rPr>
                      <w:szCs w:val="24"/>
                      <w:lang w:eastAsia="lt-LT"/>
                    </w:rPr>
                  </w:pPr>
                  <w:sdt>
                    <w:sdtPr>
                      <w:alias w:val="Numeris"/>
                      <w:tag w:val="nr_eb1a2b9e5c2741fcb1c9a16a87830116"/>
                      <w:id w:val="2048944043"/>
                      <w:lock w:val="sdtLocked"/>
                    </w:sdtPr>
                    <w:sdtEndPr/>
                    <w:sdtContent>
                      <w:r>
                        <w:rPr>
                          <w:szCs w:val="24"/>
                          <w:lang w:eastAsia="lt-LT"/>
                        </w:rPr>
                        <w:t>45</w:t>
                      </w:r>
                    </w:sdtContent>
                  </w:sdt>
                  <w:r>
                    <w:rPr>
                      <w:szCs w:val="24"/>
                      <w:lang w:eastAsia="lt-LT"/>
                    </w:rPr>
                    <w:t>. Mokykliniai aut</w:t>
                  </w:r>
                  <w:r>
                    <w:rPr>
                      <w:szCs w:val="24"/>
                      <w:lang w:eastAsia="lt-LT"/>
                    </w:rPr>
                    <w:t>obusai naudojami:</w:t>
                  </w:r>
                </w:p>
                <w:sdt>
                  <w:sdtPr>
                    <w:alias w:val="45.1 pp."/>
                    <w:tag w:val="part_c3bdaa39d6344b3e82ec53bbdcbdb80e"/>
                    <w:id w:val="638769262"/>
                    <w:lock w:val="sdtLocked"/>
                  </w:sdtPr>
                  <w:sdtEndPr/>
                  <w:sdtContent>
                    <w:p w:rsidR="008D3B87" w:rsidRDefault="006E05E6">
                      <w:pPr>
                        <w:tabs>
                          <w:tab w:val="left" w:pos="1134"/>
                          <w:tab w:val="left" w:pos="1276"/>
                        </w:tabs>
                        <w:ind w:firstLine="709"/>
                        <w:jc w:val="both"/>
                        <w:rPr>
                          <w:szCs w:val="24"/>
                          <w:lang w:eastAsia="lt-LT"/>
                        </w:rPr>
                      </w:pPr>
                      <w:sdt>
                        <w:sdtPr>
                          <w:alias w:val="Numeris"/>
                          <w:tag w:val="nr_c3bdaa39d6344b3e82ec53bbdcbdb80e"/>
                          <w:id w:val="1853526159"/>
                          <w:lock w:val="sdtLocked"/>
                        </w:sdtPr>
                        <w:sdtEndPr/>
                        <w:sdtContent>
                          <w:r>
                            <w:rPr>
                              <w:szCs w:val="24"/>
                              <w:lang w:eastAsia="lt-LT"/>
                            </w:rPr>
                            <w:t>45.1</w:t>
                          </w:r>
                        </w:sdtContent>
                      </w:sdt>
                      <w:r>
                        <w:rPr>
                          <w:szCs w:val="24"/>
                          <w:lang w:eastAsia="lt-LT"/>
                        </w:rPr>
                        <w:t>. kaimuose ir miesteliuose toliau kaip 3  kilometrai  nuo ugdymo įstaigos gyvenantiems mokiniams, kurie mokosi pagal priešmokyklinio ir bendrojo ugdymo programas, į mokyklą ir atgal į namus vežti visus mokslo metus maršrutais, sudar</w:t>
                      </w:r>
                      <w:r>
                        <w:rPr>
                          <w:szCs w:val="24"/>
                          <w:lang w:eastAsia="lt-LT"/>
                        </w:rPr>
                        <w:t>ytais pagal Mokyklų schemas;</w:t>
                      </w:r>
                    </w:p>
                  </w:sdtContent>
                </w:sdt>
                <w:sdt>
                  <w:sdtPr>
                    <w:alias w:val="45.2 pp."/>
                    <w:tag w:val="part_d8f569d7c69142babd25c791f8f6fb3a"/>
                    <w:id w:val="398096176"/>
                    <w:lock w:val="sdtLocked"/>
                  </w:sdtPr>
                  <w:sdtEndPr/>
                  <w:sdtContent>
                    <w:p w:rsidR="008D3B87" w:rsidRDefault="006E05E6">
                      <w:pPr>
                        <w:tabs>
                          <w:tab w:val="left" w:pos="1134"/>
                          <w:tab w:val="left" w:pos="1276"/>
                        </w:tabs>
                        <w:ind w:firstLine="709"/>
                        <w:jc w:val="both"/>
                        <w:rPr>
                          <w:szCs w:val="24"/>
                          <w:lang w:eastAsia="lt-LT"/>
                        </w:rPr>
                      </w:pPr>
                      <w:sdt>
                        <w:sdtPr>
                          <w:alias w:val="Numeris"/>
                          <w:tag w:val="nr_d8f569d7c69142babd25c791f8f6fb3a"/>
                          <w:id w:val="1886904249"/>
                          <w:lock w:val="sdtLocked"/>
                        </w:sdtPr>
                        <w:sdtEndPr/>
                        <w:sdtContent>
                          <w:r>
                            <w:rPr>
                              <w:szCs w:val="24"/>
                              <w:lang w:eastAsia="lt-LT"/>
                            </w:rPr>
                            <w:t>45.2</w:t>
                          </w:r>
                        </w:sdtContent>
                      </w:sdt>
                      <w:r>
                        <w:rPr>
                          <w:szCs w:val="24"/>
                          <w:lang w:eastAsia="lt-LT"/>
                        </w:rPr>
                        <w:t>. ikimokyklinio ugdymo vaikams, gyvenantiems toliau kaip 3  kilometrai  nuo ugdymo įstaigos, vežioti į artimiausią bendrojo ugdymo mokyklą, kurioje įsteigtos ikimokyklinio ugdymo grupės, ir atgal į namus;</w:t>
                      </w:r>
                    </w:p>
                  </w:sdtContent>
                </w:sdt>
                <w:sdt>
                  <w:sdtPr>
                    <w:alias w:val="45.3 pp."/>
                    <w:tag w:val="part_f1622c5bdb7140bbbfaf4837d899d58c"/>
                    <w:id w:val="-823207390"/>
                    <w:lock w:val="sdtLocked"/>
                  </w:sdtPr>
                  <w:sdtEndPr/>
                  <w:sdtContent>
                    <w:p w:rsidR="008D3B87" w:rsidRDefault="006E05E6">
                      <w:pPr>
                        <w:tabs>
                          <w:tab w:val="left" w:pos="1134"/>
                          <w:tab w:val="left" w:pos="1276"/>
                        </w:tabs>
                        <w:ind w:firstLine="709"/>
                        <w:jc w:val="both"/>
                        <w:rPr>
                          <w:szCs w:val="24"/>
                          <w:lang w:eastAsia="lt-LT"/>
                        </w:rPr>
                      </w:pPr>
                      <w:sdt>
                        <w:sdtPr>
                          <w:alias w:val="Numeris"/>
                          <w:tag w:val="nr_f1622c5bdb7140bbbfaf4837d899d58c"/>
                          <w:id w:val="-1005202663"/>
                          <w:lock w:val="sdtLocked"/>
                        </w:sdtPr>
                        <w:sdtEndPr/>
                        <w:sdtContent>
                          <w:r>
                            <w:rPr>
                              <w:szCs w:val="24"/>
                              <w:lang w:eastAsia="lt-LT"/>
                            </w:rPr>
                            <w:t>45.3</w:t>
                          </w:r>
                        </w:sdtContent>
                      </w:sdt>
                      <w:r>
                        <w:rPr>
                          <w:szCs w:val="24"/>
                          <w:lang w:eastAsia="lt-LT"/>
                        </w:rPr>
                        <w:t>. moki</w:t>
                      </w:r>
                      <w:r>
                        <w:rPr>
                          <w:szCs w:val="24"/>
                          <w:lang w:eastAsia="lt-LT"/>
                        </w:rPr>
                        <w:t>niams, kurie turi specialiųjų ugdymosi poreikių ir nepajėgia patys atvykti į bendrojo ugdymo mokyklą (negali savarankiškai vaikščioti, dėl didelių sutrikimų yra nesaugūs gatvėje), vežti;</w:t>
                      </w:r>
                    </w:p>
                  </w:sdtContent>
                </w:sdt>
                <w:sdt>
                  <w:sdtPr>
                    <w:alias w:val="45.4 pp."/>
                    <w:tag w:val="part_eb12f695d3c14c20aa680938ba25b59b"/>
                    <w:id w:val="86588763"/>
                    <w:lock w:val="sdtLocked"/>
                  </w:sdtPr>
                  <w:sdtEndPr/>
                  <w:sdtContent>
                    <w:p w:rsidR="008D3B87" w:rsidRDefault="006E05E6">
                      <w:pPr>
                        <w:tabs>
                          <w:tab w:val="left" w:pos="1134"/>
                          <w:tab w:val="left" w:pos="1276"/>
                        </w:tabs>
                        <w:ind w:firstLine="709"/>
                        <w:jc w:val="both"/>
                        <w:rPr>
                          <w:szCs w:val="24"/>
                          <w:lang w:eastAsia="lt-LT"/>
                        </w:rPr>
                      </w:pPr>
                      <w:sdt>
                        <w:sdtPr>
                          <w:alias w:val="Numeris"/>
                          <w:tag w:val="nr_eb12f695d3c14c20aa680938ba25b59b"/>
                          <w:id w:val="-1515528271"/>
                          <w:lock w:val="sdtLocked"/>
                        </w:sdtPr>
                        <w:sdtEndPr/>
                        <w:sdtContent>
                          <w:r>
                            <w:rPr>
                              <w:szCs w:val="24"/>
                              <w:lang w:eastAsia="lt-LT"/>
                            </w:rPr>
                            <w:t>45.4</w:t>
                          </w:r>
                        </w:sdtContent>
                      </w:sdt>
                      <w:r>
                        <w:rPr>
                          <w:szCs w:val="24"/>
                          <w:lang w:eastAsia="lt-LT"/>
                        </w:rPr>
                        <w:t>. mokiniams vežti į paskirtus centrus laikyti brandos egzamin</w:t>
                      </w:r>
                      <w:r>
                        <w:rPr>
                          <w:szCs w:val="24"/>
                          <w:lang w:eastAsia="lt-LT"/>
                        </w:rPr>
                        <w:t>us, dalyvauti pagrindinio ugdymo pasiekimų patikrinime;</w:t>
                      </w:r>
                    </w:p>
                  </w:sdtContent>
                </w:sdt>
                <w:sdt>
                  <w:sdtPr>
                    <w:alias w:val="45.5 pp."/>
                    <w:tag w:val="part_e37cf628e2014f7e816875a24ddcc582"/>
                    <w:id w:val="-1406980527"/>
                    <w:lock w:val="sdtLocked"/>
                  </w:sdtPr>
                  <w:sdtEndPr/>
                  <w:sdtContent>
                    <w:p w:rsidR="008D3B87" w:rsidRDefault="006E05E6">
                      <w:pPr>
                        <w:tabs>
                          <w:tab w:val="left" w:pos="1134"/>
                          <w:tab w:val="left" w:pos="1276"/>
                        </w:tabs>
                        <w:ind w:firstLine="709"/>
                        <w:jc w:val="both"/>
                        <w:rPr>
                          <w:szCs w:val="24"/>
                          <w:lang w:eastAsia="lt-LT"/>
                        </w:rPr>
                      </w:pPr>
                      <w:sdt>
                        <w:sdtPr>
                          <w:alias w:val="Numeris"/>
                          <w:tag w:val="nr_e37cf628e2014f7e816875a24ddcc582"/>
                          <w:id w:val="597138750"/>
                          <w:lock w:val="sdtLocked"/>
                        </w:sdtPr>
                        <w:sdtEndPr/>
                        <w:sdtContent>
                          <w:r>
                            <w:rPr>
                              <w:szCs w:val="24"/>
                              <w:lang w:eastAsia="lt-LT"/>
                            </w:rPr>
                            <w:t>45.5</w:t>
                          </w:r>
                        </w:sdtContent>
                      </w:sdt>
                      <w:r>
                        <w:rPr>
                          <w:szCs w:val="24"/>
                          <w:lang w:eastAsia="lt-LT"/>
                        </w:rPr>
                        <w:t>. mokiniams vežti į rajonines, regionines ir respublikines dalykines olimpiadas ir konkursus ir saviraiškos renginius;</w:t>
                      </w:r>
                    </w:p>
                  </w:sdtContent>
                </w:sdt>
                <w:sdt>
                  <w:sdtPr>
                    <w:alias w:val="45.6 pp."/>
                    <w:tag w:val="part_52ece6a820eb4352b0240b5a858f216b"/>
                    <w:id w:val="564926989"/>
                    <w:lock w:val="sdtLocked"/>
                  </w:sdtPr>
                  <w:sdtEndPr/>
                  <w:sdtContent>
                    <w:p w:rsidR="008D3B87" w:rsidRDefault="006E05E6">
                      <w:pPr>
                        <w:tabs>
                          <w:tab w:val="left" w:pos="1134"/>
                          <w:tab w:val="left" w:pos="1276"/>
                        </w:tabs>
                        <w:ind w:firstLine="709"/>
                        <w:jc w:val="both"/>
                        <w:rPr>
                          <w:szCs w:val="24"/>
                          <w:lang w:eastAsia="lt-LT"/>
                        </w:rPr>
                      </w:pPr>
                      <w:sdt>
                        <w:sdtPr>
                          <w:alias w:val="Numeris"/>
                          <w:tag w:val="nr_52ece6a820eb4352b0240b5a858f216b"/>
                          <w:id w:val="447281109"/>
                          <w:lock w:val="sdtLocked"/>
                        </w:sdtPr>
                        <w:sdtEndPr/>
                        <w:sdtContent>
                          <w:r>
                            <w:rPr>
                              <w:szCs w:val="24"/>
                              <w:lang w:eastAsia="lt-LT"/>
                            </w:rPr>
                            <w:t>45.6</w:t>
                          </w:r>
                        </w:sdtContent>
                      </w:sdt>
                      <w:r>
                        <w:rPr>
                          <w:szCs w:val="24"/>
                          <w:lang w:eastAsia="lt-LT"/>
                        </w:rPr>
                        <w:t xml:space="preserve">. mokiniams vežti į pažintinės veiklos ir profesinio orientavimo </w:t>
                      </w:r>
                      <w:r>
                        <w:rPr>
                          <w:szCs w:val="24"/>
                          <w:lang w:eastAsia="lt-LT"/>
                        </w:rPr>
                        <w:t>renginius;</w:t>
                      </w:r>
                    </w:p>
                  </w:sdtContent>
                </w:sdt>
                <w:sdt>
                  <w:sdtPr>
                    <w:alias w:val="45.7 pp."/>
                    <w:tag w:val="part_9c592007d6fd4417992237714477fc81"/>
                    <w:id w:val="1201365624"/>
                    <w:lock w:val="sdtLocked"/>
                  </w:sdtPr>
                  <w:sdtEndPr/>
                  <w:sdtContent>
                    <w:p w:rsidR="008D3B87" w:rsidRDefault="006E05E6">
                      <w:pPr>
                        <w:tabs>
                          <w:tab w:val="left" w:pos="1134"/>
                          <w:tab w:val="left" w:pos="1276"/>
                        </w:tabs>
                        <w:ind w:firstLine="709"/>
                        <w:jc w:val="both"/>
                        <w:rPr>
                          <w:szCs w:val="24"/>
                          <w:lang w:eastAsia="lt-LT"/>
                        </w:rPr>
                      </w:pPr>
                      <w:sdt>
                        <w:sdtPr>
                          <w:alias w:val="Numeris"/>
                          <w:tag w:val="nr_9c592007d6fd4417992237714477fc81"/>
                          <w:id w:val="-1561863989"/>
                          <w:lock w:val="sdtLocked"/>
                        </w:sdtPr>
                        <w:sdtEndPr/>
                        <w:sdtContent>
                          <w:r>
                            <w:rPr>
                              <w:szCs w:val="24"/>
                              <w:lang w:eastAsia="lt-LT"/>
                            </w:rPr>
                            <w:t>45.7</w:t>
                          </w:r>
                        </w:sdtContent>
                      </w:sdt>
                      <w:r>
                        <w:rPr>
                          <w:szCs w:val="24"/>
                          <w:lang w:eastAsia="lt-LT"/>
                        </w:rPr>
                        <w:t>. vežti mokytojus į kvalifikacijos kėlimo renginius, vykstančius rajone ir respublikoje, kai mokyklinis autobusas nereikalingas mokiniams vežti;</w:t>
                      </w:r>
                    </w:p>
                  </w:sdtContent>
                </w:sdt>
                <w:sdt>
                  <w:sdtPr>
                    <w:alias w:val="45.8 pp."/>
                    <w:tag w:val="part_06dae85db58346d99f3a578331e180f2"/>
                    <w:id w:val="1777220158"/>
                    <w:lock w:val="sdtLocked"/>
                  </w:sdtPr>
                  <w:sdtEndPr/>
                  <w:sdtContent>
                    <w:p w:rsidR="008D3B87" w:rsidRDefault="006E05E6">
                      <w:pPr>
                        <w:tabs>
                          <w:tab w:val="left" w:pos="1134"/>
                          <w:tab w:val="left" w:pos="1276"/>
                        </w:tabs>
                        <w:ind w:firstLine="709"/>
                        <w:jc w:val="both"/>
                        <w:rPr>
                          <w:szCs w:val="24"/>
                          <w:lang w:eastAsia="lt-LT"/>
                        </w:rPr>
                      </w:pPr>
                      <w:sdt>
                        <w:sdtPr>
                          <w:alias w:val="Numeris"/>
                          <w:tag w:val="nr_06dae85db58346d99f3a578331e180f2"/>
                          <w:id w:val="-292371464"/>
                          <w:lock w:val="sdtLocked"/>
                        </w:sdtPr>
                        <w:sdtEndPr/>
                        <w:sdtContent>
                          <w:r>
                            <w:rPr>
                              <w:szCs w:val="24"/>
                              <w:lang w:eastAsia="lt-LT"/>
                            </w:rPr>
                            <w:t>45.8</w:t>
                          </w:r>
                        </w:sdtContent>
                      </w:sdt>
                      <w:r>
                        <w:rPr>
                          <w:szCs w:val="24"/>
                          <w:lang w:eastAsia="lt-LT"/>
                        </w:rPr>
                        <w:t>. gali būti naudojami važiuoti kitais (Mokyklos veiklos) mokyklos vadovo įsakymu nur</w:t>
                      </w:r>
                      <w:r>
                        <w:rPr>
                          <w:szCs w:val="24"/>
                          <w:lang w:eastAsia="lt-LT"/>
                        </w:rPr>
                        <w:t>odytais tikslais.</w:t>
                      </w:r>
                    </w:p>
                  </w:sdtContent>
                </w:sdt>
              </w:sdtContent>
            </w:sdt>
            <w:sdt>
              <w:sdtPr>
                <w:alias w:val="46 p."/>
                <w:tag w:val="part_a138d899e77c479e84f001e1d9d904ba"/>
                <w:id w:val="164368567"/>
                <w:lock w:val="sdtLocked"/>
              </w:sdtPr>
              <w:sdtEndPr/>
              <w:sdtContent>
                <w:p w:rsidR="008D3B87" w:rsidRDefault="006E05E6">
                  <w:pPr>
                    <w:tabs>
                      <w:tab w:val="left" w:pos="1134"/>
                      <w:tab w:val="left" w:pos="1276"/>
                    </w:tabs>
                    <w:ind w:firstLine="709"/>
                    <w:jc w:val="both"/>
                    <w:rPr>
                      <w:szCs w:val="24"/>
                      <w:lang w:eastAsia="lt-LT"/>
                    </w:rPr>
                  </w:pPr>
                  <w:sdt>
                    <w:sdtPr>
                      <w:alias w:val="Numeris"/>
                      <w:tag w:val="nr_a138d899e77c479e84f001e1d9d904ba"/>
                      <w:id w:val="-651989924"/>
                      <w:lock w:val="sdtLocked"/>
                    </w:sdtPr>
                    <w:sdtEndPr/>
                    <w:sdtContent>
                      <w:r>
                        <w:rPr>
                          <w:szCs w:val="24"/>
                          <w:lang w:eastAsia="lt-LT"/>
                        </w:rPr>
                        <w:t>46</w:t>
                      </w:r>
                    </w:sdtContent>
                  </w:sdt>
                  <w:r>
                    <w:rPr>
                      <w:szCs w:val="24"/>
                      <w:lang w:eastAsia="lt-LT"/>
                    </w:rPr>
                    <w:t>. Mokykliniu autobusu leidžiama naudotis ir kitoms rajono savivaldybės mokykloms 45.1–45.7 papunkčiuose nurodytiems tikslams, raštiškai suderinus su mokyklos vadovu ar jo įgaliotu asmeniu:</w:t>
                  </w:r>
                </w:p>
                <w:sdt>
                  <w:sdtPr>
                    <w:alias w:val="46.1 pp."/>
                    <w:tag w:val="part_0d757d7a3ab248658b0306e3a532954a"/>
                    <w:id w:val="215473411"/>
                    <w:lock w:val="sdtLocked"/>
                  </w:sdtPr>
                  <w:sdtEndPr/>
                  <w:sdtContent>
                    <w:p w:rsidR="008D3B87" w:rsidRDefault="006E05E6">
                      <w:pPr>
                        <w:tabs>
                          <w:tab w:val="left" w:pos="1134"/>
                          <w:tab w:val="left" w:pos="1276"/>
                        </w:tabs>
                        <w:ind w:firstLine="709"/>
                        <w:jc w:val="both"/>
                        <w:rPr>
                          <w:szCs w:val="24"/>
                          <w:lang w:eastAsia="lt-LT"/>
                        </w:rPr>
                      </w:pPr>
                      <w:sdt>
                        <w:sdtPr>
                          <w:alias w:val="Numeris"/>
                          <w:tag w:val="nr_0d757d7a3ab248658b0306e3a532954a"/>
                          <w:id w:val="1415046543"/>
                          <w:lock w:val="sdtLocked"/>
                        </w:sdtPr>
                        <w:sdtEndPr/>
                        <w:sdtContent>
                          <w:r>
                            <w:rPr>
                              <w:szCs w:val="24"/>
                              <w:lang w:eastAsia="lt-LT"/>
                            </w:rPr>
                            <w:t>46.1</w:t>
                          </w:r>
                        </w:sdtContent>
                      </w:sdt>
                      <w:r>
                        <w:rPr>
                          <w:szCs w:val="24"/>
                          <w:lang w:eastAsia="lt-LT"/>
                        </w:rPr>
                        <w:t xml:space="preserve">. Aprašo 45 punkte nurodytos </w:t>
                      </w:r>
                      <w:r>
                        <w:rPr>
                          <w:szCs w:val="24"/>
                          <w:lang w:eastAsia="lt-LT"/>
                        </w:rPr>
                        <w:t>mokyklinio autobuso naudojimo išlaidos finansuojamos iš mokykloms skirtų asignavimų;</w:t>
                      </w:r>
                    </w:p>
                  </w:sdtContent>
                </w:sdt>
                <w:sdt>
                  <w:sdtPr>
                    <w:alias w:val="46.2 pp."/>
                    <w:tag w:val="part_97420d888a19461b9bcf52049367a519"/>
                    <w:id w:val="1031459376"/>
                    <w:lock w:val="sdtLocked"/>
                  </w:sdtPr>
                  <w:sdtEndPr/>
                  <w:sdtContent>
                    <w:p w:rsidR="008D3B87" w:rsidRDefault="006E05E6">
                      <w:pPr>
                        <w:tabs>
                          <w:tab w:val="left" w:pos="1134"/>
                          <w:tab w:val="left" w:pos="1276"/>
                        </w:tabs>
                        <w:ind w:firstLine="709"/>
                        <w:jc w:val="both"/>
                        <w:rPr>
                          <w:szCs w:val="24"/>
                          <w:lang w:eastAsia="lt-LT"/>
                        </w:rPr>
                      </w:pPr>
                      <w:sdt>
                        <w:sdtPr>
                          <w:alias w:val="Numeris"/>
                          <w:tag w:val="nr_97420d888a19461b9bcf52049367a519"/>
                          <w:id w:val="550349039"/>
                          <w:lock w:val="sdtLocked"/>
                        </w:sdtPr>
                        <w:sdtEndPr/>
                        <w:sdtContent>
                          <w:r>
                            <w:rPr>
                              <w:szCs w:val="24"/>
                              <w:lang w:eastAsia="lt-LT"/>
                            </w:rPr>
                            <w:t>46.2</w:t>
                          </w:r>
                        </w:sdtContent>
                      </w:sdt>
                      <w:r>
                        <w:rPr>
                          <w:szCs w:val="24"/>
                          <w:lang w:eastAsia="lt-LT"/>
                        </w:rPr>
                        <w:t>. gali būti naudojami ugdymo įstaigos mokinių, mokytojų išvykoms ne pagal ugdymo planą vežti, apmokant kuro išlaidas;</w:t>
                      </w:r>
                    </w:p>
                  </w:sdtContent>
                </w:sdt>
                <w:sdt>
                  <w:sdtPr>
                    <w:alias w:val="46.3 pp."/>
                    <w:tag w:val="part_ca2cd7014cd24e2b88603a9955049af9"/>
                    <w:id w:val="-753209875"/>
                    <w:lock w:val="sdtLocked"/>
                  </w:sdtPr>
                  <w:sdtEndPr/>
                  <w:sdtContent>
                    <w:p w:rsidR="008D3B87" w:rsidRDefault="006E05E6">
                      <w:pPr>
                        <w:tabs>
                          <w:tab w:val="left" w:pos="1134"/>
                          <w:tab w:val="left" w:pos="1276"/>
                        </w:tabs>
                        <w:ind w:firstLine="709"/>
                        <w:jc w:val="both"/>
                        <w:rPr>
                          <w:szCs w:val="24"/>
                          <w:lang w:eastAsia="lt-LT"/>
                        </w:rPr>
                      </w:pPr>
                      <w:sdt>
                        <w:sdtPr>
                          <w:alias w:val="Numeris"/>
                          <w:tag w:val="nr_ca2cd7014cd24e2b88603a9955049af9"/>
                          <w:id w:val="-759376867"/>
                          <w:lock w:val="sdtLocked"/>
                        </w:sdtPr>
                        <w:sdtEndPr/>
                        <w:sdtContent>
                          <w:r>
                            <w:rPr>
                              <w:szCs w:val="24"/>
                              <w:lang w:eastAsia="lt-LT"/>
                            </w:rPr>
                            <w:t>46.3</w:t>
                          </w:r>
                        </w:sdtContent>
                      </w:sdt>
                      <w:r>
                        <w:rPr>
                          <w:szCs w:val="24"/>
                          <w:lang w:eastAsia="lt-LT"/>
                        </w:rPr>
                        <w:t xml:space="preserve">. išimties tvarka važiuoti ir kitais </w:t>
                      </w:r>
                      <w:r>
                        <w:rPr>
                          <w:szCs w:val="24"/>
                          <w:lang w:eastAsia="lt-LT"/>
                        </w:rPr>
                        <w:t>Savivaldybės administracijos direktoriaus įsakymu nurodytais tikslais.</w:t>
                      </w:r>
                    </w:p>
                  </w:sdtContent>
                </w:sdt>
              </w:sdtContent>
            </w:sdt>
            <w:sdt>
              <w:sdtPr>
                <w:alias w:val="47 p."/>
                <w:tag w:val="part_dfca921553dd40919f8af7a88a4326fa"/>
                <w:id w:val="-542359342"/>
                <w:lock w:val="sdtLocked"/>
              </w:sdtPr>
              <w:sdtEndPr/>
              <w:sdtContent>
                <w:p w:rsidR="008D3B87" w:rsidRDefault="006E05E6">
                  <w:pPr>
                    <w:tabs>
                      <w:tab w:val="left" w:pos="1134"/>
                      <w:tab w:val="left" w:pos="1276"/>
                    </w:tabs>
                    <w:ind w:firstLine="709"/>
                    <w:jc w:val="both"/>
                    <w:rPr>
                      <w:szCs w:val="24"/>
                      <w:lang w:eastAsia="lt-LT"/>
                    </w:rPr>
                  </w:pPr>
                  <w:sdt>
                    <w:sdtPr>
                      <w:alias w:val="Numeris"/>
                      <w:tag w:val="nr_dfca921553dd40919f8af7a88a4326fa"/>
                      <w:id w:val="-1998337769"/>
                      <w:lock w:val="sdtLocked"/>
                    </w:sdtPr>
                    <w:sdtEndPr/>
                    <w:sdtContent>
                      <w:r>
                        <w:rPr>
                          <w:szCs w:val="24"/>
                          <w:lang w:eastAsia="lt-LT"/>
                        </w:rPr>
                        <w:t>47</w:t>
                      </w:r>
                    </w:sdtContent>
                  </w:sdt>
                  <w:r>
                    <w:rPr>
                      <w:szCs w:val="24"/>
                      <w:lang w:eastAsia="lt-LT"/>
                    </w:rPr>
                    <w:t xml:space="preserve">. Mokyklos vadovas numato optimaliausius ir užtikrinančius kuo efektyvesnį transporto priemonių panaudojimą maršrutus, prireikus juos koreguoja. </w:t>
                  </w:r>
                </w:p>
              </w:sdtContent>
            </w:sdt>
            <w:sdt>
              <w:sdtPr>
                <w:alias w:val="48 p."/>
                <w:tag w:val="part_50161fbdcf264576bdd9f3ff3e304161"/>
                <w:id w:val="-1082129274"/>
                <w:lock w:val="sdtLocked"/>
              </w:sdtPr>
              <w:sdtEndPr/>
              <w:sdtContent>
                <w:p w:rsidR="008D3B87" w:rsidRDefault="006E05E6">
                  <w:pPr>
                    <w:tabs>
                      <w:tab w:val="left" w:pos="1134"/>
                      <w:tab w:val="left" w:pos="1276"/>
                    </w:tabs>
                    <w:ind w:firstLine="709"/>
                    <w:jc w:val="both"/>
                    <w:rPr>
                      <w:szCs w:val="24"/>
                      <w:lang w:eastAsia="lt-LT"/>
                    </w:rPr>
                  </w:pPr>
                  <w:sdt>
                    <w:sdtPr>
                      <w:alias w:val="Numeris"/>
                      <w:tag w:val="nr_50161fbdcf264576bdd9f3ff3e304161"/>
                      <w:id w:val="-56711253"/>
                      <w:lock w:val="sdtLocked"/>
                    </w:sdtPr>
                    <w:sdtEndPr/>
                    <w:sdtContent>
                      <w:r>
                        <w:rPr>
                          <w:szCs w:val="24"/>
                          <w:lang w:eastAsia="lt-LT"/>
                        </w:rPr>
                        <w:t>48</w:t>
                      </w:r>
                    </w:sdtContent>
                  </w:sdt>
                  <w:r>
                    <w:rPr>
                      <w:szCs w:val="24"/>
                      <w:lang w:eastAsia="lt-LT"/>
                    </w:rPr>
                    <w:t xml:space="preserve">. Mokinių, važiuojančių </w:t>
                  </w:r>
                  <w:r>
                    <w:rPr>
                      <w:szCs w:val="24"/>
                      <w:lang w:eastAsia="lt-LT"/>
                    </w:rPr>
                    <w:t>mokykliniais autobusais, sąrašus, maršrutus ir jų schemas, pagal kuriuos visus mokslo metus vežiojami mokiniai, mokyklų vadovai pateikia susipažinti Švietimo skyriui. Prireikus tokia pačia tvarka sąrašai ir maršrutai koreguojami.</w:t>
                  </w:r>
                </w:p>
              </w:sdtContent>
            </w:sdt>
            <w:sdt>
              <w:sdtPr>
                <w:alias w:val="49 p."/>
                <w:tag w:val="part_43af31ddb5f94e638b1e4e4ba8476724"/>
                <w:id w:val="-1960796506"/>
                <w:lock w:val="sdtLocked"/>
              </w:sdtPr>
              <w:sdtEndPr/>
              <w:sdtContent>
                <w:p w:rsidR="008D3B87" w:rsidRDefault="006E05E6">
                  <w:pPr>
                    <w:tabs>
                      <w:tab w:val="left" w:pos="1134"/>
                      <w:tab w:val="left" w:pos="1276"/>
                    </w:tabs>
                    <w:ind w:firstLine="709"/>
                    <w:jc w:val="both"/>
                    <w:rPr>
                      <w:szCs w:val="24"/>
                      <w:lang w:eastAsia="lt-LT"/>
                    </w:rPr>
                  </w:pPr>
                  <w:sdt>
                    <w:sdtPr>
                      <w:alias w:val="Numeris"/>
                      <w:tag w:val="nr_43af31ddb5f94e638b1e4e4ba8476724"/>
                      <w:id w:val="-488330743"/>
                      <w:lock w:val="sdtLocked"/>
                    </w:sdtPr>
                    <w:sdtEndPr/>
                    <w:sdtContent>
                      <w:r>
                        <w:rPr>
                          <w:szCs w:val="24"/>
                          <w:lang w:eastAsia="lt-LT"/>
                        </w:rPr>
                        <w:t>49</w:t>
                      </w:r>
                    </w:sdtContent>
                  </w:sdt>
                  <w:r>
                    <w:rPr>
                      <w:szCs w:val="24"/>
                      <w:lang w:eastAsia="lt-LT"/>
                    </w:rPr>
                    <w:t>. Už mokyklinio auto</w:t>
                  </w:r>
                  <w:r>
                    <w:rPr>
                      <w:szCs w:val="24"/>
                      <w:lang w:eastAsia="lt-LT"/>
                    </w:rPr>
                    <w:t>buso saugojimą, eksploatavimo kontrolę bei naudojimą atsakingas mokyklos vadovas.</w:t>
                  </w:r>
                </w:p>
              </w:sdtContent>
            </w:sdt>
            <w:sdt>
              <w:sdtPr>
                <w:alias w:val="50 p."/>
                <w:tag w:val="part_f1b8568a347544f6a30c7f44cd9646cf"/>
                <w:id w:val="-1758209649"/>
                <w:lock w:val="sdtLocked"/>
              </w:sdtPr>
              <w:sdtEndPr/>
              <w:sdtContent>
                <w:p w:rsidR="008D3B87" w:rsidRDefault="006E05E6">
                  <w:pPr>
                    <w:tabs>
                      <w:tab w:val="left" w:pos="1134"/>
                      <w:tab w:val="left" w:pos="1276"/>
                    </w:tabs>
                    <w:ind w:firstLine="709"/>
                    <w:jc w:val="both"/>
                    <w:rPr>
                      <w:szCs w:val="24"/>
                      <w:lang w:eastAsia="lt-LT"/>
                    </w:rPr>
                  </w:pPr>
                  <w:sdt>
                    <w:sdtPr>
                      <w:alias w:val="Numeris"/>
                      <w:tag w:val="nr_f1b8568a347544f6a30c7f44cd9646cf"/>
                      <w:id w:val="-1539344693"/>
                      <w:lock w:val="sdtLocked"/>
                    </w:sdtPr>
                    <w:sdtEndPr/>
                    <w:sdtContent>
                      <w:r>
                        <w:rPr>
                          <w:szCs w:val="24"/>
                          <w:lang w:eastAsia="lt-LT"/>
                        </w:rPr>
                        <w:t>50</w:t>
                      </w:r>
                    </w:sdtContent>
                  </w:sdt>
                  <w:r>
                    <w:rPr>
                      <w:szCs w:val="24"/>
                      <w:lang w:eastAsia="lt-LT"/>
                    </w:rPr>
                    <w:t>. Mokyklinio autobuso naudojimo kontrolė, saugojimas organizuojamas ir apskaitos dokumentai pildomi vadovaujantis mokyklos vadovo nustatyta tvarka.</w:t>
                  </w:r>
                </w:p>
              </w:sdtContent>
            </w:sdt>
            <w:sdt>
              <w:sdtPr>
                <w:alias w:val="51 p."/>
                <w:tag w:val="part_ba323f744e5247d2904419f87456e00b"/>
                <w:id w:val="-239635566"/>
                <w:lock w:val="sdtLocked"/>
              </w:sdtPr>
              <w:sdtEndPr/>
              <w:sdtContent>
                <w:p w:rsidR="008D3B87" w:rsidRDefault="006E05E6">
                  <w:pPr>
                    <w:tabs>
                      <w:tab w:val="left" w:pos="1134"/>
                      <w:tab w:val="left" w:pos="1276"/>
                    </w:tabs>
                    <w:ind w:firstLine="709"/>
                    <w:jc w:val="both"/>
                    <w:rPr>
                      <w:szCs w:val="24"/>
                      <w:lang w:eastAsia="lt-LT"/>
                    </w:rPr>
                  </w:pPr>
                  <w:sdt>
                    <w:sdtPr>
                      <w:alias w:val="Numeris"/>
                      <w:tag w:val="nr_ba323f744e5247d2904419f87456e00b"/>
                      <w:id w:val="-1228528089"/>
                      <w:lock w:val="sdtLocked"/>
                    </w:sdtPr>
                    <w:sdtEndPr/>
                    <w:sdtContent>
                      <w:r>
                        <w:rPr>
                          <w:szCs w:val="24"/>
                          <w:lang w:eastAsia="lt-LT"/>
                        </w:rPr>
                        <w:t>51</w:t>
                      </w:r>
                    </w:sdtContent>
                  </w:sdt>
                  <w:r>
                    <w:rPr>
                      <w:szCs w:val="24"/>
                      <w:lang w:eastAsia="lt-LT"/>
                    </w:rPr>
                    <w:t>. Švietimo įst</w:t>
                  </w:r>
                  <w:r>
                    <w:rPr>
                      <w:szCs w:val="24"/>
                      <w:lang w:eastAsia="lt-LT"/>
                    </w:rPr>
                    <w:t>aigos moksleivių vežimui naudoja lengvųjų automobilių kelionės lapus.</w:t>
                  </w:r>
                </w:p>
                <w:p w:rsidR="008D3B87" w:rsidRDefault="006E05E6">
                  <w:pPr>
                    <w:tabs>
                      <w:tab w:val="left" w:pos="1134"/>
                      <w:tab w:val="left" w:pos="1276"/>
                    </w:tabs>
                    <w:ind w:firstLine="709"/>
                    <w:jc w:val="both"/>
                    <w:rPr>
                      <w:szCs w:val="24"/>
                      <w:lang w:eastAsia="lt-LT"/>
                    </w:rPr>
                  </w:pPr>
                </w:p>
              </w:sdtContent>
            </w:sdt>
          </w:sdtContent>
        </w:sdt>
        <w:sdt>
          <w:sdtPr>
            <w:alias w:val="skyrius"/>
            <w:tag w:val="part_63a5b593dfa54d6db1d80d2b8b44a32b"/>
            <w:id w:val="-1924948687"/>
            <w:lock w:val="sdtLocked"/>
            <w:placeholder>
              <w:docPart w:val="DefaultPlaceholder_-1854013440"/>
            </w:placeholder>
          </w:sdtPr>
          <w:sdtContent>
            <w:p w:rsidR="008D3B87" w:rsidRDefault="006E05E6">
              <w:pPr>
                <w:jc w:val="center"/>
                <w:rPr>
                  <w:szCs w:val="24"/>
                  <w:lang w:eastAsia="lt-LT"/>
                </w:rPr>
              </w:pPr>
              <w:sdt>
                <w:sdtPr>
                  <w:alias w:val="Numeris"/>
                  <w:tag w:val="nr_63a5b593dfa54d6db1d80d2b8b44a32b"/>
                  <w:id w:val="1306124453"/>
                  <w:lock w:val="sdtLocked"/>
                </w:sdtPr>
                <w:sdtEndPr/>
                <w:sdtContent>
                  <w:r>
                    <w:rPr>
                      <w:b/>
                      <w:bCs/>
                      <w:szCs w:val="24"/>
                      <w:lang w:eastAsia="lt-LT"/>
                    </w:rPr>
                    <w:t>VI</w:t>
                  </w:r>
                </w:sdtContent>
              </w:sdt>
              <w:r>
                <w:rPr>
                  <w:b/>
                  <w:bCs/>
                  <w:szCs w:val="24"/>
                  <w:lang w:eastAsia="lt-LT"/>
                </w:rPr>
                <w:t> SKYRIUS</w:t>
              </w:r>
            </w:p>
            <w:p w:rsidR="008D3B87" w:rsidRDefault="006E05E6">
              <w:pPr>
                <w:jc w:val="center"/>
                <w:rPr>
                  <w:szCs w:val="24"/>
                  <w:lang w:eastAsia="lt-LT"/>
                </w:rPr>
              </w:pPr>
              <w:sdt>
                <w:sdtPr>
                  <w:alias w:val="Pavadinimas"/>
                  <w:tag w:val="title_63a5b593dfa54d6db1d80d2b8b44a32b"/>
                  <w:id w:val="-1185364063"/>
                  <w:lock w:val="sdtLocked"/>
                </w:sdtPr>
                <w:sdtEndPr/>
                <w:sdtContent>
                  <w:r>
                    <w:rPr>
                      <w:b/>
                      <w:bCs/>
                      <w:szCs w:val="24"/>
                      <w:lang w:eastAsia="lt-LT"/>
                    </w:rPr>
                    <w:t>BAIGIAMOSIOS NUOSTATOS</w:t>
                  </w:r>
                </w:sdtContent>
              </w:sdt>
            </w:p>
            <w:p w:rsidR="008D3B87" w:rsidRDefault="008D3B87">
              <w:pPr>
                <w:ind w:firstLine="771"/>
                <w:jc w:val="both"/>
                <w:rPr>
                  <w:szCs w:val="24"/>
                  <w:lang w:eastAsia="lt-LT"/>
                </w:rPr>
              </w:pPr>
            </w:p>
            <w:sdt>
              <w:sdtPr>
                <w:alias w:val="52 p."/>
                <w:tag w:val="part_761ac5b77a1a4aefbc94313d5e9d9c42"/>
                <w:id w:val="1671285077"/>
                <w:lock w:val="sdtLocked"/>
              </w:sdtPr>
              <w:sdtEndPr/>
              <w:sdtContent>
                <w:p w:rsidR="008D3B87" w:rsidRDefault="006E05E6">
                  <w:pPr>
                    <w:ind w:firstLine="709"/>
                    <w:jc w:val="both"/>
                    <w:rPr>
                      <w:szCs w:val="24"/>
                      <w:lang w:eastAsia="lt-LT"/>
                    </w:rPr>
                  </w:pPr>
                  <w:sdt>
                    <w:sdtPr>
                      <w:alias w:val="Numeris"/>
                      <w:tag w:val="nr_761ac5b77a1a4aefbc94313d5e9d9c42"/>
                      <w:id w:val="-508837920"/>
                      <w:lock w:val="sdtLocked"/>
                    </w:sdtPr>
                    <w:sdtEndPr/>
                    <w:sdtContent>
                      <w:r>
                        <w:rPr>
                          <w:szCs w:val="24"/>
                          <w:lang w:eastAsia="lt-LT"/>
                        </w:rPr>
                        <w:t>52</w:t>
                      </w:r>
                    </w:sdtContent>
                  </w:sdt>
                  <w:r>
                    <w:rPr>
                      <w:szCs w:val="24"/>
                      <w:lang w:eastAsia="lt-LT"/>
                    </w:rPr>
                    <w:t>. Švietimo skyrius kontroliuoja šio Aprašo vykdymą.</w:t>
                  </w:r>
                </w:p>
              </w:sdtContent>
            </w:sdt>
            <w:sdt>
              <w:sdtPr>
                <w:alias w:val="53 p."/>
                <w:tag w:val="part_608dd4740e514479ad087d7cb3671fe2"/>
                <w:id w:val="-1615896489"/>
                <w:lock w:val="sdtLocked"/>
              </w:sdtPr>
              <w:sdtEndPr/>
              <w:sdtContent>
                <w:p w:rsidR="008D3B87" w:rsidRDefault="006E05E6">
                  <w:pPr>
                    <w:ind w:firstLine="709"/>
                    <w:jc w:val="both"/>
                    <w:rPr>
                      <w:szCs w:val="24"/>
                      <w:lang w:eastAsia="lt-LT"/>
                    </w:rPr>
                  </w:pPr>
                  <w:sdt>
                    <w:sdtPr>
                      <w:alias w:val="Numeris"/>
                      <w:tag w:val="nr_608dd4740e514479ad087d7cb3671fe2"/>
                      <w:id w:val="598221852"/>
                      <w:lock w:val="sdtLocked"/>
                    </w:sdtPr>
                    <w:sdtEndPr/>
                    <w:sdtContent>
                      <w:r>
                        <w:rPr>
                          <w:szCs w:val="24"/>
                          <w:lang w:eastAsia="lt-LT"/>
                        </w:rPr>
                        <w:t>53</w:t>
                      </w:r>
                    </w:sdtContent>
                  </w:sdt>
                  <w:r>
                    <w:rPr>
                      <w:szCs w:val="24"/>
                      <w:lang w:eastAsia="lt-LT"/>
                    </w:rPr>
                    <w:t>. Mokyklų vadovai tiria mokinių vežiojimo poreikius, atsako už savalaikius ir ti</w:t>
                  </w:r>
                  <w:r>
                    <w:rPr>
                      <w:szCs w:val="24"/>
                      <w:lang w:eastAsia="lt-LT"/>
                    </w:rPr>
                    <w:t>kslius važinėjančių mokinių pateiktus sąrašus.</w:t>
                  </w:r>
                </w:p>
              </w:sdtContent>
            </w:sdt>
            <w:sdt>
              <w:sdtPr>
                <w:alias w:val="54 p."/>
                <w:tag w:val="part_8769b0dc1b734f2885701577914ac5cc"/>
                <w:id w:val="-1242013670"/>
                <w:lock w:val="sdtLocked"/>
              </w:sdtPr>
              <w:sdtEndPr/>
              <w:sdtContent>
                <w:p w:rsidR="008D3B87" w:rsidRDefault="006E05E6">
                  <w:pPr>
                    <w:ind w:firstLine="709"/>
                    <w:jc w:val="both"/>
                    <w:rPr>
                      <w:szCs w:val="24"/>
                      <w:lang w:eastAsia="lt-LT"/>
                    </w:rPr>
                  </w:pPr>
                  <w:sdt>
                    <w:sdtPr>
                      <w:alias w:val="Numeris"/>
                      <w:tag w:val="nr_8769b0dc1b734f2885701577914ac5cc"/>
                      <w:id w:val="1190728745"/>
                      <w:lock w:val="sdtLocked"/>
                    </w:sdtPr>
                    <w:sdtEndPr/>
                    <w:sdtContent>
                      <w:r>
                        <w:rPr>
                          <w:szCs w:val="24"/>
                          <w:lang w:eastAsia="lt-LT"/>
                        </w:rPr>
                        <w:t>54</w:t>
                      </w:r>
                    </w:sdtContent>
                  </w:sdt>
                  <w:r>
                    <w:rPr>
                      <w:szCs w:val="24"/>
                      <w:lang w:eastAsia="lt-LT"/>
                    </w:rPr>
                    <w:t>. Sutarčių vykdymo kontrolę atlieka Savivaldybės mokyklų vadovai (atsakingi darbuotojai) ir Švietimo skyriaus atsakingas specialistas.</w:t>
                  </w:r>
                </w:p>
              </w:sdtContent>
            </w:sdt>
            <w:sdt>
              <w:sdtPr>
                <w:alias w:val="55 p."/>
                <w:tag w:val="part_0762ab92d01b449291979500986b06a9"/>
                <w:id w:val="310604848"/>
                <w:lock w:val="sdtLocked"/>
              </w:sdtPr>
              <w:sdtEndPr/>
              <w:sdtContent>
                <w:p w:rsidR="008D3B87" w:rsidRDefault="006E05E6">
                  <w:pPr>
                    <w:ind w:firstLine="709"/>
                    <w:jc w:val="both"/>
                    <w:rPr>
                      <w:szCs w:val="24"/>
                      <w:lang w:eastAsia="lt-LT"/>
                    </w:rPr>
                  </w:pPr>
                  <w:sdt>
                    <w:sdtPr>
                      <w:alias w:val="Numeris"/>
                      <w:tag w:val="nr_0762ab92d01b449291979500986b06a9"/>
                      <w:id w:val="451134721"/>
                      <w:lock w:val="sdtLocked"/>
                    </w:sdtPr>
                    <w:sdtEndPr/>
                    <w:sdtContent>
                      <w:r>
                        <w:rPr>
                          <w:szCs w:val="24"/>
                          <w:lang w:eastAsia="lt-LT"/>
                        </w:rPr>
                        <w:t>55</w:t>
                      </w:r>
                    </w:sdtContent>
                  </w:sdt>
                  <w:r>
                    <w:rPr>
                      <w:szCs w:val="24"/>
                      <w:lang w:eastAsia="lt-LT"/>
                    </w:rPr>
                    <w:t>. Finansų apskaitos ir biudžeto skyriaus specialistas atsako u</w:t>
                  </w:r>
                  <w:r>
                    <w:rPr>
                      <w:szCs w:val="24"/>
                      <w:lang w:eastAsia="lt-LT"/>
                    </w:rPr>
                    <w:t xml:space="preserve">ž mokinių pavėžėjimo apmokėjimo finansinių dokumentų apmokėjimą bei panaudojamų lėšų apskaitą. </w:t>
                  </w:r>
                </w:p>
                <w:p w:rsidR="008D3B87" w:rsidRDefault="008D3B87">
                  <w:pPr>
                    <w:ind w:firstLine="709"/>
                    <w:jc w:val="both"/>
                    <w:rPr>
                      <w:szCs w:val="24"/>
                      <w:lang w:eastAsia="lt-LT"/>
                    </w:rPr>
                  </w:pPr>
                </w:p>
                <w:p w:rsidR="008D3B87" w:rsidRDefault="006E05E6"/>
              </w:sdtContent>
            </w:sdt>
            <w:sdt>
              <w:sdtPr>
                <w:alias w:val="56 p."/>
                <w:tag w:val="part_20ac7a2565054d02ab000c1fcb3a9f00"/>
                <w:id w:val="-1467963684"/>
                <w:lock w:val="sdtLocked"/>
              </w:sdtPr>
              <w:sdtEndPr/>
              <w:sdtContent>
                <w:p w:rsidR="008D3B87" w:rsidRDefault="006E05E6">
                  <w:pPr>
                    <w:ind w:firstLine="709"/>
                    <w:jc w:val="both"/>
                    <w:rPr>
                      <w:szCs w:val="24"/>
                      <w:lang w:eastAsia="lt-LT"/>
                    </w:rPr>
                  </w:pPr>
                  <w:sdt>
                    <w:sdtPr>
                      <w:alias w:val="Numeris"/>
                      <w:tag w:val="nr_20ac7a2565054d02ab000c1fcb3a9f00"/>
                      <w:id w:val="-1275631145"/>
                      <w:lock w:val="sdtLocked"/>
                    </w:sdtPr>
                    <w:sdtEndPr/>
                    <w:sdtContent>
                      <w:r>
                        <w:rPr>
                          <w:szCs w:val="24"/>
                          <w:lang w:eastAsia="lt-LT"/>
                        </w:rPr>
                        <w:t>56</w:t>
                      </w:r>
                    </w:sdtContent>
                  </w:sdt>
                  <w:r>
                    <w:rPr>
                      <w:szCs w:val="24"/>
                      <w:lang w:eastAsia="lt-LT"/>
                    </w:rPr>
                    <w:t>. Visi vežėjai ir tėvai (globėjai, rūpintojai), vežiojantys mokinius, teisės aktų nustatyta tvarka atsako už žalą, padarytą mokinių sveikatai ar gyvybei</w:t>
                  </w:r>
                  <w:r>
                    <w:rPr>
                      <w:szCs w:val="24"/>
                      <w:lang w:eastAsia="lt-LT"/>
                    </w:rPr>
                    <w:t xml:space="preserve"> vežimo metu, privalo laikytis keleivių vežimą reglamentuojančių teisės aktų ir visų Apraše keliamų reikalavimų.</w:t>
                  </w:r>
                </w:p>
              </w:sdtContent>
            </w:sdt>
            <w:sdt>
              <w:sdtPr>
                <w:alias w:val="57 p."/>
                <w:tag w:val="part_9fa050415d174f1baf27061f61896333"/>
                <w:id w:val="-381640378"/>
                <w:lock w:val="sdtLocked"/>
              </w:sdtPr>
              <w:sdtEndPr/>
              <w:sdtContent>
                <w:p w:rsidR="008D3B87" w:rsidRDefault="006E05E6">
                  <w:pPr>
                    <w:ind w:firstLine="709"/>
                    <w:jc w:val="both"/>
                    <w:rPr>
                      <w:szCs w:val="24"/>
                      <w:lang w:eastAsia="lt-LT"/>
                    </w:rPr>
                  </w:pPr>
                  <w:sdt>
                    <w:sdtPr>
                      <w:alias w:val="Numeris"/>
                      <w:tag w:val="nr_9fa050415d174f1baf27061f61896333"/>
                      <w:id w:val="-1439288736"/>
                      <w:lock w:val="sdtLocked"/>
                    </w:sdtPr>
                    <w:sdtEndPr/>
                    <w:sdtContent>
                      <w:r>
                        <w:rPr>
                          <w:szCs w:val="24"/>
                          <w:lang w:eastAsia="lt-LT"/>
                        </w:rPr>
                        <w:t>57</w:t>
                      </w:r>
                    </w:sdtContent>
                  </w:sdt>
                  <w:r>
                    <w:rPr>
                      <w:szCs w:val="24"/>
                      <w:lang w:eastAsia="lt-LT"/>
                    </w:rPr>
                    <w:t>. Apraše nenumatytiems atvejams nagrinėti Savivaldybės administracijos direktoriaus įsakymu gali būti sudaryta komisija.</w:t>
                  </w:r>
                </w:p>
              </w:sdtContent>
            </w:sdt>
            <w:sdt>
              <w:sdtPr>
                <w:alias w:val="58 p."/>
                <w:tag w:val="part_71f51233826d4a73bf8fa9f068ba4bdf"/>
                <w:id w:val="-294910582"/>
                <w:lock w:val="sdtLocked"/>
              </w:sdtPr>
              <w:sdtEndPr/>
              <w:sdtContent>
                <w:p w:rsidR="008D3B87" w:rsidRDefault="006E05E6">
                  <w:pPr>
                    <w:tabs>
                      <w:tab w:val="left" w:pos="1276"/>
                    </w:tabs>
                    <w:ind w:firstLine="709"/>
                    <w:jc w:val="both"/>
                    <w:rPr>
                      <w:szCs w:val="24"/>
                      <w:lang w:eastAsia="lt-LT"/>
                    </w:rPr>
                  </w:pPr>
                  <w:sdt>
                    <w:sdtPr>
                      <w:alias w:val="Numeris"/>
                      <w:tag w:val="nr_71f51233826d4a73bf8fa9f068ba4bdf"/>
                      <w:id w:val="1337183281"/>
                      <w:lock w:val="sdtLocked"/>
                    </w:sdtPr>
                    <w:sdtEndPr/>
                    <w:sdtContent>
                      <w:r>
                        <w:rPr>
                          <w:szCs w:val="24"/>
                          <w:lang w:eastAsia="lt-LT"/>
                        </w:rPr>
                        <w:t>58</w:t>
                      </w:r>
                    </w:sdtContent>
                  </w:sdt>
                  <w:r>
                    <w:rPr>
                      <w:szCs w:val="24"/>
                      <w:lang w:eastAsia="lt-LT"/>
                    </w:rPr>
                    <w:t xml:space="preserve">. Aprašas </w:t>
                  </w:r>
                  <w:r>
                    <w:rPr>
                      <w:szCs w:val="24"/>
                      <w:lang w:eastAsia="lt-LT"/>
                    </w:rPr>
                    <w:t>gali būti keičiamas arba pripažįstamas netekusiu galios Savivaldybės tarybos sprendimu.</w:t>
                  </w:r>
                </w:p>
                <w:p w:rsidR="008D3B87" w:rsidRDefault="006E05E6">
                  <w:pPr>
                    <w:ind w:firstLine="62"/>
                    <w:jc w:val="center"/>
                    <w:rPr>
                      <w:szCs w:val="24"/>
                      <w:lang w:eastAsia="lt-LT"/>
                    </w:rPr>
                  </w:pPr>
                </w:p>
              </w:sdtContent>
            </w:sdt>
          </w:sdtContent>
        </w:sdt>
        <w:sdt>
          <w:sdtPr>
            <w:alias w:val="pabaiga"/>
            <w:tag w:val="part_0590bbc424164474872471109d370f4b"/>
            <w:id w:val="1935088561"/>
            <w:lock w:val="sdtLocked"/>
          </w:sdtPr>
          <w:sdtEndPr/>
          <w:sdtContent>
            <w:bookmarkStart w:id="0" w:name="_GoBack" w:displacedByCustomXml="prev"/>
            <w:p w:rsidR="008D3B87" w:rsidRDefault="006E05E6">
              <w:pPr>
                <w:jc w:val="center"/>
                <w:rPr>
                  <w:szCs w:val="24"/>
                  <w:lang w:eastAsia="lt-LT"/>
                </w:rPr>
              </w:pPr>
              <w:sdt>
                <w:sdtPr>
                  <w:alias w:val="Pavadinimas"/>
                  <w:tag w:val="title_0590bbc424164474872471109d370f4b"/>
                  <w:id w:val="-1162237298"/>
                  <w:lock w:val="sdtLocked"/>
                </w:sdtPr>
                <w:sdtEndPr/>
                <w:sdtContent>
                  <w:r>
                    <w:rPr>
                      <w:b/>
                      <w:bCs/>
                      <w:szCs w:val="24"/>
                      <w:lang w:eastAsia="lt-LT"/>
                    </w:rPr>
                    <w:t>_______________________</w:t>
                  </w:r>
                </w:sdtContent>
              </w:sdt>
            </w:p>
            <w:p w:rsidR="008D3B87" w:rsidRDefault="008D3B87">
              <w:pPr>
                <w:spacing w:line="256" w:lineRule="auto"/>
                <w:rPr>
                  <w:sz w:val="22"/>
                  <w:szCs w:val="22"/>
                </w:rPr>
              </w:pPr>
            </w:p>
            <w:p w:rsidR="008D3B87" w:rsidRDefault="008D3B87">
              <w:pPr>
                <w:rPr>
                  <w:sz w:val="14"/>
                  <w:szCs w:val="14"/>
                </w:rPr>
              </w:pPr>
            </w:p>
            <w:p w:rsidR="008D3B87" w:rsidRDefault="008D3B87">
              <w:pPr>
                <w:widowControl w:val="0"/>
                <w:ind w:left="8222"/>
                <w:rPr>
                  <w:bCs/>
                  <w:color w:val="000000"/>
                  <w:szCs w:val="24"/>
                  <w:lang w:eastAsia="lt-LT"/>
                </w:rPr>
              </w:pPr>
            </w:p>
            <w:p w:rsidR="008D3B87" w:rsidRDefault="008D3B87">
              <w:pPr>
                <w:rPr>
                  <w:bCs/>
                  <w:color w:val="000000"/>
                </w:rPr>
              </w:pPr>
            </w:p>
            <w:p w:rsidR="008D3B87" w:rsidRDefault="006E05E6">
              <w:pPr>
                <w:rPr>
                  <w:sz w:val="20"/>
                  <w:lang w:val="pt-PT" w:eastAsia="lt-LT"/>
                </w:rPr>
              </w:pPr>
            </w:p>
            <w:bookmarkEnd w:id="0" w:displacedByCustomXml="next"/>
          </w:sdtContent>
        </w:sdt>
      </w:sdtContent>
    </w:sdt>
    <w:sectPr w:rsidR="008D3B87" w:rsidSect="006E05E6">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3B87" w:rsidRDefault="006E05E6">
      <w:r>
        <w:separator/>
      </w:r>
    </w:p>
  </w:endnote>
  <w:endnote w:type="continuationSeparator" w:id="0">
    <w:p w:rsidR="008D3B87" w:rsidRDefault="006E05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Bookman Old Style">
    <w:panose1 w:val="02050604050505020204"/>
    <w:charset w:val="BA"/>
    <w:family w:val="roman"/>
    <w:pitch w:val="variable"/>
    <w:sig w:usb0="00000287" w:usb1="00000000" w:usb2="00000000" w:usb3="00000000" w:csb0="0000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05E6" w:rsidRDefault="006E05E6">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05E6" w:rsidRDefault="006E05E6">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05E6" w:rsidRDefault="006E05E6">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3B87" w:rsidRDefault="006E05E6">
      <w:r>
        <w:separator/>
      </w:r>
    </w:p>
  </w:footnote>
  <w:footnote w:type="continuationSeparator" w:id="0">
    <w:p w:rsidR="008D3B87" w:rsidRDefault="006E05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05E6" w:rsidRDefault="006E05E6">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1736649"/>
      <w:docPartObj>
        <w:docPartGallery w:val="Page Numbers (Top of Page)"/>
        <w:docPartUnique/>
      </w:docPartObj>
    </w:sdtPr>
    <w:sdtContent>
      <w:p w:rsidR="006E05E6" w:rsidRDefault="006E05E6">
        <w:pPr>
          <w:pStyle w:val="Antrats"/>
          <w:jc w:val="center"/>
        </w:pPr>
        <w:r>
          <w:fldChar w:fldCharType="begin"/>
        </w:r>
        <w:r>
          <w:instrText>PAGE   \* MERGEFORMAT</w:instrText>
        </w:r>
        <w:r>
          <w:fldChar w:fldCharType="separate"/>
        </w:r>
        <w:r>
          <w:rPr>
            <w:noProof/>
          </w:rPr>
          <w:t>7</w:t>
        </w:r>
        <w:r>
          <w:fldChar w:fldCharType="end"/>
        </w:r>
      </w:p>
    </w:sdtContent>
  </w:sdt>
  <w:p w:rsidR="006E05E6" w:rsidRDefault="006E05E6">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05E6" w:rsidRDefault="006E05E6">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5B9C"/>
    <w:rsid w:val="006E05E6"/>
    <w:rsid w:val="008D3B87"/>
    <w:rsid w:val="00D05B9C"/>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647B6CC1-2E75-4533-BCD3-D945FFAF7A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6E05E6"/>
    <w:pPr>
      <w:tabs>
        <w:tab w:val="center" w:pos="4819"/>
        <w:tab w:val="right" w:pos="9638"/>
      </w:tabs>
    </w:pPr>
  </w:style>
  <w:style w:type="character" w:customStyle="1" w:styleId="AntratsDiagrama">
    <w:name w:val="Antraštės Diagrama"/>
    <w:basedOn w:val="Numatytasispastraiposriftas"/>
    <w:link w:val="Antrats"/>
    <w:uiPriority w:val="99"/>
    <w:rsid w:val="006E05E6"/>
  </w:style>
  <w:style w:type="paragraph" w:styleId="Porat">
    <w:name w:val="footer"/>
    <w:basedOn w:val="prastasis"/>
    <w:link w:val="PoratDiagrama"/>
    <w:unhideWhenUsed/>
    <w:rsid w:val="006E05E6"/>
    <w:pPr>
      <w:tabs>
        <w:tab w:val="center" w:pos="4819"/>
        <w:tab w:val="right" w:pos="9638"/>
      </w:tabs>
    </w:pPr>
  </w:style>
  <w:style w:type="character" w:customStyle="1" w:styleId="PoratDiagrama">
    <w:name w:val="Poraštė Diagrama"/>
    <w:basedOn w:val="Numatytasispastraiposriftas"/>
    <w:link w:val="Porat"/>
    <w:rsid w:val="006E05E6"/>
  </w:style>
  <w:style w:type="character" w:styleId="Vietosrezervavimoenklotekstas">
    <w:name w:val="Placeholder Text"/>
    <w:basedOn w:val="Numatytasispastraiposriftas"/>
    <w:rsid w:val="006E05E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3085081">
      <w:bodyDiv w:val="1"/>
      <w:marLeft w:val="0"/>
      <w:marRight w:val="0"/>
      <w:marTop w:val="0"/>
      <w:marBottom w:val="0"/>
      <w:divBdr>
        <w:top w:val="none" w:sz="0" w:space="0" w:color="auto"/>
        <w:left w:val="none" w:sz="0" w:space="0" w:color="auto"/>
        <w:bottom w:val="none" w:sz="0" w:space="0" w:color="auto"/>
        <w:right w:val="none" w:sz="0" w:space="0" w:color="auto"/>
      </w:divBdr>
    </w:div>
    <w:div w:id="1822497941">
      <w:bodyDiv w:val="1"/>
      <w:marLeft w:val="0"/>
      <w:marRight w:val="0"/>
      <w:marTop w:val="0"/>
      <w:marBottom w:val="0"/>
      <w:divBdr>
        <w:top w:val="none" w:sz="0" w:space="0" w:color="auto"/>
        <w:left w:val="none" w:sz="0" w:space="0" w:color="auto"/>
        <w:bottom w:val="none" w:sz="0" w:space="0" w:color="auto"/>
        <w:right w:val="none" w:sz="0" w:space="0" w:color="auto"/>
      </w:divBdr>
      <w:divsChild>
        <w:div w:id="844708287">
          <w:marLeft w:val="0"/>
          <w:marRight w:val="0"/>
          <w:marTop w:val="0"/>
          <w:marBottom w:val="0"/>
          <w:divBdr>
            <w:top w:val="none" w:sz="0" w:space="0" w:color="auto"/>
            <w:left w:val="none" w:sz="0" w:space="0" w:color="auto"/>
            <w:bottom w:val="none" w:sz="0" w:space="0" w:color="auto"/>
            <w:right w:val="none" w:sz="0" w:space="0" w:color="auto"/>
          </w:divBdr>
        </w:div>
        <w:div w:id="1777284422">
          <w:marLeft w:val="0"/>
          <w:marRight w:val="0"/>
          <w:marTop w:val="0"/>
          <w:marBottom w:val="0"/>
          <w:divBdr>
            <w:top w:val="none" w:sz="0" w:space="0" w:color="auto"/>
            <w:left w:val="none" w:sz="0" w:space="0" w:color="auto"/>
            <w:bottom w:val="none" w:sz="0" w:space="0" w:color="auto"/>
            <w:right w:val="none" w:sz="0" w:space="0" w:color="auto"/>
          </w:divBdr>
        </w:div>
        <w:div w:id="1358119500">
          <w:marLeft w:val="0"/>
          <w:marRight w:val="0"/>
          <w:marTop w:val="0"/>
          <w:marBottom w:val="0"/>
          <w:divBdr>
            <w:top w:val="none" w:sz="0" w:space="0" w:color="auto"/>
            <w:left w:val="none" w:sz="0" w:space="0" w:color="auto"/>
            <w:bottom w:val="none" w:sz="0" w:space="0" w:color="auto"/>
            <w:right w:val="none" w:sz="0" w:space="0" w:color="auto"/>
          </w:divBdr>
        </w:div>
        <w:div w:id="506019450">
          <w:marLeft w:val="0"/>
          <w:marRight w:val="0"/>
          <w:marTop w:val="0"/>
          <w:marBottom w:val="0"/>
          <w:divBdr>
            <w:top w:val="none" w:sz="0" w:space="0" w:color="auto"/>
            <w:left w:val="none" w:sz="0" w:space="0" w:color="auto"/>
            <w:bottom w:val="none" w:sz="0" w:space="0" w:color="auto"/>
            <w:right w:val="none" w:sz="0" w:space="0" w:color="auto"/>
          </w:divBdr>
          <w:divsChild>
            <w:div w:id="1888176279">
              <w:marLeft w:val="0"/>
              <w:marRight w:val="0"/>
              <w:marTop w:val="0"/>
              <w:marBottom w:val="0"/>
              <w:divBdr>
                <w:top w:val="none" w:sz="0" w:space="0" w:color="auto"/>
                <w:left w:val="none" w:sz="0" w:space="0" w:color="auto"/>
                <w:bottom w:val="none" w:sz="0" w:space="0" w:color="auto"/>
                <w:right w:val="none" w:sz="0" w:space="0" w:color="auto"/>
              </w:divBdr>
            </w:div>
            <w:div w:id="1521359264">
              <w:marLeft w:val="0"/>
              <w:marRight w:val="0"/>
              <w:marTop w:val="0"/>
              <w:marBottom w:val="0"/>
              <w:divBdr>
                <w:top w:val="none" w:sz="0" w:space="0" w:color="auto"/>
                <w:left w:val="none" w:sz="0" w:space="0" w:color="auto"/>
                <w:bottom w:val="none" w:sz="0" w:space="0" w:color="auto"/>
                <w:right w:val="none" w:sz="0" w:space="0" w:color="auto"/>
              </w:divBdr>
            </w:div>
            <w:div w:id="600138379">
              <w:marLeft w:val="0"/>
              <w:marRight w:val="0"/>
              <w:marTop w:val="0"/>
              <w:marBottom w:val="0"/>
              <w:divBdr>
                <w:top w:val="none" w:sz="0" w:space="0" w:color="auto"/>
                <w:left w:val="none" w:sz="0" w:space="0" w:color="auto"/>
                <w:bottom w:val="none" w:sz="0" w:space="0" w:color="auto"/>
                <w:right w:val="none" w:sz="0" w:space="0" w:color="auto"/>
              </w:divBdr>
            </w:div>
            <w:div w:id="484276453">
              <w:marLeft w:val="0"/>
              <w:marRight w:val="0"/>
              <w:marTop w:val="0"/>
              <w:marBottom w:val="0"/>
              <w:divBdr>
                <w:top w:val="none" w:sz="0" w:space="0" w:color="auto"/>
                <w:left w:val="none" w:sz="0" w:space="0" w:color="auto"/>
                <w:bottom w:val="none" w:sz="0" w:space="0" w:color="auto"/>
                <w:right w:val="none" w:sz="0" w:space="0" w:color="auto"/>
              </w:divBdr>
            </w:div>
            <w:div w:id="190918920">
              <w:marLeft w:val="0"/>
              <w:marRight w:val="0"/>
              <w:marTop w:val="0"/>
              <w:marBottom w:val="0"/>
              <w:divBdr>
                <w:top w:val="none" w:sz="0" w:space="0" w:color="auto"/>
                <w:left w:val="none" w:sz="0" w:space="0" w:color="auto"/>
                <w:bottom w:val="none" w:sz="0" w:space="0" w:color="auto"/>
                <w:right w:val="none" w:sz="0" w:space="0" w:color="auto"/>
              </w:divBdr>
            </w:div>
            <w:div w:id="356660686">
              <w:marLeft w:val="0"/>
              <w:marRight w:val="0"/>
              <w:marTop w:val="0"/>
              <w:marBottom w:val="0"/>
              <w:divBdr>
                <w:top w:val="none" w:sz="0" w:space="0" w:color="auto"/>
                <w:left w:val="none" w:sz="0" w:space="0" w:color="auto"/>
                <w:bottom w:val="none" w:sz="0" w:space="0" w:color="auto"/>
                <w:right w:val="none" w:sz="0" w:space="0" w:color="auto"/>
              </w:divBdr>
            </w:div>
            <w:div w:id="1139304333">
              <w:marLeft w:val="0"/>
              <w:marRight w:val="0"/>
              <w:marTop w:val="0"/>
              <w:marBottom w:val="0"/>
              <w:divBdr>
                <w:top w:val="none" w:sz="0" w:space="0" w:color="auto"/>
                <w:left w:val="none" w:sz="0" w:space="0" w:color="auto"/>
                <w:bottom w:val="none" w:sz="0" w:space="0" w:color="auto"/>
                <w:right w:val="none" w:sz="0" w:space="0" w:color="auto"/>
              </w:divBdr>
            </w:div>
            <w:div w:id="787744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13E72B9-953A-467B-849C-703B22D88BB4}"/>
      </w:docPartPr>
      <w:docPartBody>
        <w:p w:rsidR="00000000" w:rsidRDefault="005B07CE">
          <w:r w:rsidRPr="00CB6D6C">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Bookman Old Style">
    <w:panose1 w:val="02050604050505020204"/>
    <w:charset w:val="BA"/>
    <w:family w:val="roman"/>
    <w:pitch w:val="variable"/>
    <w:sig w:usb0="00000287" w:usb1="00000000" w:usb2="00000000" w:usb3="00000000" w:csb0="0000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07CE"/>
    <w:rsid w:val="005B07C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B07C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07447f122d04bf98b11d42a05e6a603" PartId="702790765ca042c8abbc1d457e7b6495">
    <Part Type="preambule" DocPartId="7a8e665093e0464dbc73be53fa919e5b" PartId="e55d7dbfef894ff9bfe6dbb255ca8c69"/>
    <Part Type="punktas" Nr="1" Abbr="1 p." DocPartId="c507b7915c06423e95bd12dc7e62c794" PartId="a39b0289aea54487900d5280a5449668"/>
    <Part Type="punktas" Nr="2" Abbr="2 p." DocPartId="ae4066782e084eddb6b3cb1455357f35" PartId="c44997a08990479e810ca3d8c05c1352">
      <Part Type="papunktis" Nr="2.1" Abbr="2.1 pp." DocPartId="ad430c61ca8f46ed8dd9d5d2e8ace75d" PartId="4b6bb4d42a744feb88ea365ba598aad2"/>
      <Part Type="papunktis" Nr="2.2" Abbr="2.2 pp." DocPartId="943cc7870f06422e8f7997089562fa3b" PartId="120bc431e7af4d81a464b460a07d72b1"/>
      <Part Type="papunktis" Nr="2.3" Abbr="2.3 pp." DocPartId="f144aef945bb48c88b8a02d0d8af2098" PartId="ddb45ba4035e497fbbdf52b970797344"/>
      <Part Type="papunktis" Nr="2.4" Abbr="2.4 pp." DocPartId="d49130af00024111b2362d27fe6f8ac7" PartId="be99844ae6194e559521f07d145fcb0f"/>
    </Part>
    <Part Type="punktas" Nr="3" Abbr="3 p." DocPartId="573f0922dbbd4829977e8151b7b1050f" PartId="fe6cbdb11b184c84a557e0607c8a9aa0"/>
    <Part Type="punktas" Nr="4" Abbr="4 p." DocPartId="1f0d8d866e91456fb290f240d666566a" PartId="63e92c6a5ef147ad93890067b06d7b0a"/>
    <Part Type="signatura" DocPartId="8be08337535548a6b5c6296c64d03130" PartId="4bb99db7ac5c46799943e69c104d067e"/>
  </Part>
  <Part Type="patvirtinta" Title="VILNIAUS RAJONO MOKINIŲ PAVĖŽĖJIMO ORGANIZAVIMO, KELIONĖS IŠLAIDŲ KOMPENSAVIMO IR MOKYKLINIŲ AUTOBUSŲ NAUDOJIMO TVARKOS APRAŠAS" DocPartId="2c8983b660bc46fa8116489a6cacf783" PartId="33c561b95273417d87dabaf5e240737a">
    <Part Type="skyrius" Nr="1" Title="BENDROSIOS NUOSTATOS" DocPartId="3d9ac85fb23d4069bdda767f72458e06" PartId="d5cacaa3d4314275ae0fdb61b0340644">
      <Part Type="punktas" Nr="1" Abbr="1 p." DocPartId="c907458adb744c3586a9594be7a06a11" PartId="c398f0927a4141f1b0bea0d6ebb3aec8"/>
      <Part Type="punktas" Nr="2" Abbr="2 p." DocPartId="667d3976de8c44da8283d0fc96e74be7" PartId="85c1568c29bb47d0be82663ef0d82707"/>
      <Part Type="punktas" Nr="3" Abbr="3 p." DocPartId="b1b4c887fe324395956f8e35aa5004ce" PartId="dc5720ae72a646689f49382276be841a">
        <Part Type="papunktis" Nr="3.1" Abbr="3.1 pp." DocPartId="afbb2362d9a1468bbb093a6fdad03afd" PartId="64f268bfc1864ef9a792aef3d8ebb6db"/>
        <Part Type="papunktis" Nr="3.2" Abbr="3.2 pp." DocPartId="0bc29ab729e54393a3ebc3e4e4c26f9b" PartId="2a1e3fe71f844d04ac8ec9481bdcce87"/>
        <Part Type="papunktis" Nr="3.3" Abbr="3.3 pp." DocPartId="d6a1df9836d1456290eb694a02271e71" PartId="7aac767db5754b2180fc3b355c94e7c1"/>
        <Part Type="papunktis" Nr="3.4" Abbr="3.4 pp." DocPartId="64c92ca134524f2bb048ff5c0db85fb8" PartId="b103ed9a10584246824921785bdf78c7"/>
        <Part Type="papunktis" Nr="3.5" Abbr="3.5 pp." DocPartId="76635c823c20416d81a80b915bcb8f6c" PartId="7d8393c54ceb4bd3a53ac3a016230b3f"/>
        <Part Type="papunktis" Nr="3.6" Abbr="3.6 pp." DocPartId="fbbc94ce08e04d2ebe8811956af349e0" PartId="91089435d4ba465d9ced1f59d19aea3f"/>
        <Part Type="papunktis" Nr="3.7" Abbr="3.7 pp." DocPartId="d7f934544e13497c8bf1931fd5032a36" PartId="eb4a1ca1a52943559a8953a295c74111"/>
        <Part Type="papunktis" Nr="3.8" Abbr="3.8 pp." DocPartId="e170e829e6124845ac80afbe3b40ba9a" PartId="b82e8d917a3e4336ac46886d4bc0363f"/>
        <Part Type="papunktis" Nr="3.9" Abbr="3.9 pp." DocPartId="d57fddf5e8da4e81aa610fe59d1e0f51" PartId="bee31d9582a34705b645575df4a22753"/>
      </Part>
    </Part>
    <Part Type="skyrius" Nr="2" Title="MOKINIŲ PAVĖŽĖJIMAS VIEŠUOJU KELEIVINIU TRANSPORTU" DocPartId="2987cde93eeb4fac84915aafed8127e2" PartId="a1ea0cda03414860a3daaa74487e89e2">
      <Part Type="punktas" Nr="4" Abbr="4 p." DocPartId="4f659adcaa794c0ea0670fd087a6462c" PartId="280f85c5cef84378902093ca54d190b2"/>
      <Part Type="punktas" Nr="5" Abbr="5 p." DocPartId="c8249c8e58674c59803a4f4ce7c56106" PartId="15214929502548cea6aacbb69839cbfa">
        <Part Type="papunktis" Nr="5.1" Abbr="5.1 pp." DocPartId="c6b4d8c83aef4951b7a412c7bc94e5f6" PartId="d63121aa267d4eb39c3adb82ef415dde"/>
        <Part Type="papunktis" Nr="5.2" Abbr="5.2 pp." DocPartId="79f430b764654d8e8e98c28f9023389b" PartId="338d58e357d84469a33719ad70bf91a8"/>
        <Part Type="papunktis" Nr="5.3" Abbr="5.3 pp." DocPartId="51dd1d5b7d2b4de882a97ec5bc9f48fe" PartId="bbf453d8f64c4c14bb819a9a2121cf97"/>
        <Part Type="papunktis" Nr="5.4" Abbr="5.4 pp." DocPartId="8a24ff0ba2644943bdab8d6592c319b0" PartId="786eb079269a4b4c8ecdbf91292fc41c"/>
        <Part Type="papunktis" Nr="5.5" Abbr="5.5 pp." DocPartId="a3b7d2ca4c7447d89a57df16e1ab299c" PartId="2786b9b3832d4724a1040cc6b27c5fdb"/>
      </Part>
      <Part Type="punktas" Nr="6" Abbr="6 p." DocPartId="b9ee56e251b84e77ae9cde0d98e00e09" PartId="4bd0ba42e67040a2bf25295b7bd753db"/>
      <Part Type="punktas" Nr="7" Abbr="7 p." DocPartId="ec7d4c6c5c3b47d68d4e3a2b37c48698" PartId="ec13995769734e01b3b5f5f49da27fd2"/>
      <Part Type="punktas" Nr="8" Abbr="8 p." DocPartId="a52171ba86b7494a991559afd24c81e0" PartId="e627b87e0cf340448f7008651aa250ce"/>
      <Part Type="punktas" Nr="9" Abbr="9 p." DocPartId="3538e355e5ee43358b7758cd42686b46" PartId="9a67f81bc39a40e38f69b62c0a7c0277"/>
      <Part Type="punktas" Nr="10" Abbr="10 p." DocPartId="2f2a651d46b04b9aa7840640cff6848f" PartId="6bfa62e053044bc9a07c99e89908300f"/>
      <Part Type="punktas" Nr="11" Abbr="11 p." DocPartId="1ec40e59da234021969dda8a66eb4f9b" PartId="38476eb73ecb4b1192bac4fdf64b9d2c"/>
      <Part Type="punktas" Nr="12" Abbr="12 p." DocPartId="e9a26311a69e40bab9cfe64a8bf0899c" PartId="f1c4698c7b0d4a6b983113c62548bf45"/>
      <Part Type="punktas" Nr="13" Abbr="13 p." DocPartId="eadd880ef3a7475d9e843c96b4087735" PartId="447ac0fcdddb46a19f83848c50620364"/>
      <Part Type="punktas" Nr="14" Abbr="14 p." DocPartId="b150318137a549cc882d441d8ddd6a15" PartId="f617077a400a4f68ab5eff0f16623474"/>
      <Part Type="punktas" Nr="15" Abbr="15 p." DocPartId="cae7319092ef4199be5d1c6d18ebad34" PartId="c46821d65756451eac191caef2936c2b"/>
      <Part Type="punktas" Nr="16" Abbr="16 p." DocPartId="b9e5d1b701424d86944b8f788aa0d0b0" PartId="cc649330dd5748638d1da57486dd2079"/>
      <Part Type="punktas" Nr="17" Abbr="17 p." DocPartId="ad13ef9311e24cbbb37c5b7e90fbefea" PartId="f40fb6cebc604b18a8abbde97f8bc834"/>
    </Part>
    <Part Type="skyrius" Nr="3" Title="MOKINIŲ PAVĖŽĖJIMAS SPECIALIAISIAIS REISAIS" DocPartId="d0070a3fa2654aea982507a7907cbe9a" PartId="d36a734662734a12abbf4dcadb13469b">
      <Part Type="punktas" Nr="18" Abbr="18 p." DocPartId="aecc4711a0e1451ab8657df2bccff65c" PartId="da2310cd61094099812b2c67356a7972">
        <Part Type="papunktis" Nr="18.1" Abbr="18.1 pp." DocPartId="19e28ae661ba48ceb863fe40fba0b369" PartId="30860f70e9bb4617b8cf819e809157d1"/>
        <Part Type="papunktis" Nr="18.2" Abbr="18.2 pp." DocPartId="866aa5fb561a48f88d0062e179d49147" PartId="425d513814664bbe8d719144cad810b4"/>
        <Part Type="papunktis" Nr="18.3" Abbr="18.3 pp." DocPartId="9feaef9081ce424fb9f67b431439cbfb" PartId="00caf901b6694401b1bc308977758209"/>
      </Part>
      <Part Type="punktas" Nr="19" Abbr="19 p." DocPartId="ef8b58c8bd244eb7b46992235dcf23e1" PartId="0c13448133c3467889b4fed23d360c8f"/>
      <Part Type="punktas" Nr="20" Abbr="20 p." DocPartId="5e10f3c3ebe140c7a8999769e2fc9805" PartId="061ea6e3d04948e5a4f64cc788c01fbe"/>
      <Part Type="punktas" Nr="21" Abbr="21 p." DocPartId="ea3af0fae759446a93822106f37d2bd3" PartId="c3d66391286648b3940fb134591b25da"/>
      <Part Type="punktas" Nr="22" Abbr="22 p." DocPartId="e939fb9f30e744d7a501d4f6d4a039fe" PartId="8d8050455e9c446684b8acb60d02d06e"/>
      <Part Type="punktas" Nr="23" Abbr="23 p." DocPartId="d5d970efaf10477eade324d2ddad188b" PartId="f234f15d28b5441c8c2baa0c5687dd0c"/>
      <Part Type="punktas" Nr="24" Abbr="24 p." DocPartId="85d74052302e432587c426adcb1b871b" PartId="d8e5cc5c5de94634861ccbdd2c420cd7"/>
      <Part Type="punktas" Nr="25" Abbr="25 p." DocPartId="963700e2cd7d436181aaabe12571858d" PartId="b84f9b19a22c4e1a8326a086eb4cab66"/>
      <Part Type="punktas" Nr="26" Abbr="26 p." DocPartId="6ed64b3c93ae42719c394bf783c9b0a2" PartId="66596b77f9e0481b96f82e8f536f26df"/>
      <Part Type="punktas" Nr="27" Abbr="27 p." DocPartId="5a6602997ac646f88cc416576b2d95f0" PartId="b02895ba11d642229fc91cf7f75a55f8"/>
      <Part Type="punktas" Nr="28" Abbr="28 p." DocPartId="07ee7ecaf4e4487a89679651a30a535b" PartId="2ee7eba86b974af9ba6c0ce673064bb1"/>
      <Part Type="punktas" Nr="29" Abbr="29 p." DocPartId="1521565ab9ce4b37aeee2585cd2683ae" PartId="6f2bcf8ff6ba47609573d37aea9a2254"/>
      <Part Type="punktas" Nr="30" Abbr="30 p." DocPartId="76b37164944c47168992181281a9c26c" PartId="bf5badbeb1f945ef8bcac56e73cd966b"/>
      <Part Type="punktas" Nr="31" Abbr="31 p." DocPartId="173c898b808c4b91893d8f0924ea5ee2" PartId="59a2ea0b7e8f4a02a7f348956727c05f"/>
      <Part Type="punktas" Nr="32" Abbr="32 p." DocPartId="c673aa6b0e5e46479e4e059c65458f2f" PartId="e9bd381cffad49f6b1f1013b8dcde87c"/>
      <Part Type="punktas" Nr="33" Abbr="33 p." DocPartId="ada815a987cf4ed880005f0ad32764dd" PartId="337d1bd3badf4806bcd960a7ddd4cc67"/>
    </Part>
    <Part Type="skyrius" Nr="4" Title="MOKINIŲ PAVĖŽĖJIMAS TĖVŲ (GLOBĖJŲ, RŪPINTOJŲ), PRIVAČIU TRANSPORTU" DocPartId="6e8a3aa7d12541a1b23ce1fdd81c0867" PartId="dc75b205a77d4403b2e0d0252f13c445">
      <Part Type="punktas" Nr="34" Abbr="34 p." DocPartId="fa5f80744734427fa09f466366e7a4e1" PartId="444f5a56e7df4187ae709c6571838f7e">
        <Part Type="papunktis" Nr="34.1" Abbr="34.1 pp." DocPartId="cbb367da8b51476db616063846936bc8" PartId="b2ff057dee414226a4d2ffc20249e11e"/>
        <Part Type="papunktis" Nr="34.2" Abbr="34.2 pp." DocPartId="db4bf216024249ae877040a47fe8f4c3" PartId="28e1c694e73441728efc12dbddd9d7ca"/>
        <Part Type="papunktis" Nr="34.3" Abbr="34.3 pp." DocPartId="7a11e5a5b3524cd3b04dc7b084c57e16" PartId="70fe931a59684a0b804d1f087eeea74e"/>
      </Part>
      <Part Type="punktas" Nr="35" Abbr="35 p." DocPartId="ba32b815b0ff4569a1e26420500d22ba" PartId="3830ba1397144838bad0b8824fdad584"/>
      <Part Type="punktas" Nr="36" Abbr="36 p." DocPartId="48db2cf3c8264182b7fbb8833a1f872d" PartId="2b9737e3a13340d68b5ea808297b0110"/>
      <Part Type="punktas" Nr="37" Abbr="37 p." DocPartId="3c14d2d3f7974515b04faf81e56fe294" PartId="8b5ee0fc5ca14f179746d9f2ddd71560"/>
      <Part Type="punktas" Nr="38" Abbr="38 p." DocPartId="b2855723fb8e4cb0b5a98c93e55dfe5b" PartId="1eafa69a9ea945209afd0a4772a2d689"/>
      <Part Type="punktas" Nr="39" Abbr="39 p." DocPartId="0261324d4aff463db7e57e74bcc79556" PartId="b85f84a00d774f4ebfbd0277301ea72c"/>
      <Part Type="punktas" Nr="40" Abbr="40 p." DocPartId="1df14a10444444c1ae487d03669a417c" PartId="39a3640b786249a5b58d492cfc1a023c"/>
      <Part Type="punktas" Nr="41" Abbr="41 p." DocPartId="0af0edf2f5e0453d940165a56c43b810" PartId="8c88970a9fe84f51b6aefee1820643c8"/>
      <Part Type="punktas" Nr="42" Abbr="42 p." DocPartId="50a74296c30a4e37b9315b02b766c75f" PartId="3eb4305e188447229ea731bd988ad69f"/>
      <Part Type="punktas" Nr="43" Abbr="43 p." DocPartId="8d6896a2da934527a1ca260558defcc1" PartId="3a5f9aa5a3fb4c93b0f141d24a2c1feb"/>
      <Part Type="punktas" Nr="44" Abbr="44 p." DocPartId="e18d46da651944bab0c7b26ee394e5a8" PartId="3acc670ec87046c3ac8271239335eddb"/>
    </Part>
    <Part Type="skyrius" Nr="5" Title="MOKYKLINIŲ AUTOBUSŲ NAUDOJIMO TVARKA" DocPartId="e1aaf6036dec43c881612bca65d7a2a4" PartId="7687b0a09a4c42909e14da47a94c2eaa">
      <Part Type="punktas" Nr="45" Abbr="45 p." DocPartId="b6a65547328741c6913fe920731ca794" PartId="eb1a2b9e5c2741fcb1c9a16a87830116">
        <Part Type="papunktis" Nr="45.1" Abbr="45.1 pp." DocPartId="c2df9e1f6af84d4b8018c06d780b5d7b" PartId="c3bdaa39d6344b3e82ec53bbdcbdb80e"/>
        <Part Type="papunktis" Nr="45.2" Abbr="45.2 pp." DocPartId="f51c0f4eb3554761be6c27987161f5ba" PartId="d8f569d7c69142babd25c791f8f6fb3a"/>
        <Part Type="papunktis" Nr="45.3" Abbr="45.3 pp." DocPartId="64e33e6234e54e528307e409605fe501" PartId="f1622c5bdb7140bbbfaf4837d899d58c"/>
        <Part Type="papunktis" Nr="45.4" Abbr="45.4 pp." DocPartId="5f54d4dfb00a4435901869b90834da66" PartId="eb12f695d3c14c20aa680938ba25b59b"/>
        <Part Type="papunktis" Nr="45.5" Abbr="45.5 pp." DocPartId="b5d12ab0856243c4ae797ca8ba2a7c0d" PartId="e37cf628e2014f7e816875a24ddcc582"/>
        <Part Type="papunktis" Nr="45.6" Abbr="45.6 pp." DocPartId="ffb72def04994eb2b598c8da901b224c" PartId="52ece6a820eb4352b0240b5a858f216b"/>
        <Part Type="papunktis" Nr="45.7" Abbr="45.7 pp." DocPartId="dad3f93a28fe4fd5b8d3e0871285a256" PartId="9c592007d6fd4417992237714477fc81"/>
        <Part Type="papunktis" Nr="45.8" Abbr="45.8 pp." DocPartId="4ee5318a73534f5297cecee0450f50d8" PartId="06dae85db58346d99f3a578331e180f2"/>
      </Part>
      <Part Type="punktas" Nr="46" Abbr="46 p." DocPartId="18645c15f04c4a3fa1003bcb88e712f9" PartId="a138d899e77c479e84f001e1d9d904ba">
        <Part Type="papunktis" Nr="46.1" Abbr="46.1 pp." DocPartId="3288e3f956b94d91909dae70accd0622" PartId="0d757d7a3ab248658b0306e3a532954a"/>
        <Part Type="papunktis" Nr="46.2" Abbr="46.2 pp." DocPartId="6a99678944bc4d3c9968a9deeba41a9c" PartId="97420d888a19461b9bcf52049367a519"/>
        <Part Type="papunktis" Nr="46.3" Abbr="46.3 pp." DocPartId="b78f61cacefa403294c693643140b5a1" PartId="ca2cd7014cd24e2b88603a9955049af9"/>
      </Part>
      <Part Type="punktas" Nr="47" Abbr="47 p." DocPartId="0dd4f90ebe5e4d3fa07fa7c5fedb4c24" PartId="dfca921553dd40919f8af7a88a4326fa"/>
      <Part Type="punktas" Nr="48" Abbr="48 p." DocPartId="6e5358a7777a461c942b9e3e27fbcb47" PartId="50161fbdcf264576bdd9f3ff3e304161"/>
      <Part Type="punktas" Nr="49" Abbr="49 p." DocPartId="ab4c8d0ffa6d4034997daae0979c7070" PartId="43af31ddb5f94e638b1e4e4ba8476724"/>
      <Part Type="punktas" Nr="50" Abbr="50 p." DocPartId="45387a1def4a4288b0b8f97252af05a8" PartId="f1b8568a347544f6a30c7f44cd9646cf"/>
      <Part Type="punktas" Nr="51" Abbr="51 p." DocPartId="539c3a7a296a4ea794e8eb4b90cd7f65" PartId="ba323f744e5247d2904419f87456e00b"/>
    </Part>
    <Part Type="skyrius" Nr="6" Title="BAIGIAMOSIOS NUOSTATOS" DocPartId="9973028ab45d40248c1d7a550fd678b7" PartId="63a5b593dfa54d6db1d80d2b8b44a32b">
      <Part Type="punktas" Nr="52" Abbr="52 p." DocPartId="a55adf03ef8a418392a9970d2b4af882" PartId="761ac5b77a1a4aefbc94313d5e9d9c42"/>
      <Part Type="punktas" Nr="53" Abbr="53 p." DocPartId="e58c336fa10f48aeb44d0e1127931430" PartId="608dd4740e514479ad087d7cb3671fe2"/>
      <Part Type="punktas" Nr="54" Abbr="54 p." DocPartId="981b0b9b70974c5eb436b5d71aed3dea" PartId="8769b0dc1b734f2885701577914ac5cc"/>
      <Part Type="punktas" Nr="55" Abbr="55 p." DocPartId="dc40fad937504c9688936b86ccbcd6fc" PartId="0762ab92d01b449291979500986b06a9"/>
      <Part Type="punktas" Nr="56" Abbr="56 p." DocPartId="d4d4c8a8ae664bc18d51cc06708e452b" PartId="20ac7a2565054d02ab000c1fcb3a9f00"/>
      <Part Type="punktas" Nr="57" Abbr="57 p." DocPartId="15a1b35859734d0a9edab9b0dce239b2" PartId="9fa050415d174f1baf27061f61896333"/>
      <Part Type="punktas" Nr="58" Abbr="58 p." DocPartId="232a574db26e4a61b03ea8c82af0cf27" PartId="71f51233826d4a73bf8fa9f068ba4bdf"/>
    </Part>
    <Part Type="pabaiga" DocPartId="8468e02b83234d3a89ecd5772603932b" PartId="0590bbc424164474872471109d370f4b"/>
  </Part>
</Parts>
</file>

<file path=customXml/itemProps1.xml><?xml version="1.0" encoding="utf-8"?>
<ds:datastoreItem xmlns:ds="http://schemas.openxmlformats.org/officeDocument/2006/customXml" ds:itemID="{1F6FB3B0-7B86-4AC7-BE38-DEC97684261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16380</Words>
  <Characters>9337</Characters>
  <Application>Microsoft Office Word</Application>
  <DocSecurity>0</DocSecurity>
  <Lines>77</Lines>
  <Paragraphs>51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25666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Valentina Kundinovič</dc:creator>
  <cp:lastModifiedBy>ŠAULYTĖ SKAIRIENĖ Dalia</cp:lastModifiedBy>
  <cp:revision>3</cp:revision>
  <cp:lastPrinted>2024-03-05T11:52:00Z</cp:lastPrinted>
  <dcterms:created xsi:type="dcterms:W3CDTF">2025-07-01T10:28:00Z</dcterms:created>
  <dcterms:modified xsi:type="dcterms:W3CDTF">2025-07-01T10:42:00Z</dcterms:modified>
</cp:coreProperties>
</file>