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14:paraId="7EDAC312" w14:textId="39C506E3" w:rsidR="005104A5" w:rsidRDefault="00766C8F">
      <w:pPr>
        <w:tabs>
          <w:tab w:val="center" w:pos="4153"/>
          <w:tab w:val="right" w:pos="8306"/>
        </w:tabs>
        <w:jc w:val="center"/>
        <w:rPr>
          <w:szCs w:val="24"/>
        </w:rPr>
      </w:pPr>
      <w:r>
        <w:rPr>
          <w:szCs w:val="24"/>
        </w:rPr>
        <w:object w:dxaOrig="811" w:dyaOrig="961" w14:anchorId="18F4B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3.2pt" o:ole="" fillcolor="window">
            <v:imagedata r:id="rId8" o:title=""/>
          </v:shape>
          <o:OLEObject Type="Embed" ProgID="Word.Picture.8" ShapeID="_x0000_i1025" DrawAspect="Content" ObjectID="_1700291784" r:id="rId9"/>
        </w:object>
      </w:r>
    </w:p>
    <w:p w14:paraId="64DFAF44" w14:textId="77777777" w:rsidR="005104A5" w:rsidRDefault="005104A5">
      <w:pPr>
        <w:tabs>
          <w:tab w:val="center" w:pos="4153"/>
          <w:tab w:val="right" w:pos="8306"/>
        </w:tabs>
        <w:jc w:val="center"/>
        <w:rPr>
          <w:szCs w:val="24"/>
        </w:rPr>
      </w:pPr>
    </w:p>
    <w:p w14:paraId="395584BC" w14:textId="77777777" w:rsidR="005104A5" w:rsidRDefault="00766C8F">
      <w:pPr>
        <w:tabs>
          <w:tab w:val="center" w:pos="4153"/>
          <w:tab w:val="right" w:pos="8306"/>
        </w:tabs>
        <w:jc w:val="center"/>
        <w:rPr>
          <w:b/>
          <w:bCs/>
          <w:szCs w:val="24"/>
        </w:rPr>
      </w:pPr>
      <w:r>
        <w:rPr>
          <w:b/>
          <w:bCs/>
          <w:szCs w:val="24"/>
        </w:rPr>
        <w:t>LIETUVOS RESPUBLIKOS SVEIKATOS APSAUGOS MINISTRAS</w:t>
      </w:r>
    </w:p>
    <w:p w14:paraId="20D1EB74" w14:textId="77777777" w:rsidR="005104A5" w:rsidRDefault="005104A5">
      <w:pPr>
        <w:tabs>
          <w:tab w:val="center" w:pos="4153"/>
          <w:tab w:val="right" w:pos="8306"/>
        </w:tabs>
        <w:jc w:val="center"/>
        <w:rPr>
          <w:b/>
          <w:bCs/>
          <w:szCs w:val="24"/>
        </w:rPr>
      </w:pPr>
    </w:p>
    <w:p w14:paraId="30427BBC" w14:textId="77777777" w:rsidR="005104A5" w:rsidRDefault="00766C8F">
      <w:pPr>
        <w:tabs>
          <w:tab w:val="center" w:pos="4153"/>
          <w:tab w:val="right" w:pos="8306"/>
        </w:tabs>
        <w:jc w:val="center"/>
        <w:rPr>
          <w:b/>
          <w:bCs/>
          <w:szCs w:val="24"/>
        </w:rPr>
      </w:pPr>
      <w:r>
        <w:rPr>
          <w:b/>
          <w:bCs/>
          <w:szCs w:val="24"/>
        </w:rPr>
        <w:t>ĮSAKYMAS</w:t>
      </w:r>
    </w:p>
    <w:p w14:paraId="0191B6CA" w14:textId="77777777" w:rsidR="005104A5" w:rsidRDefault="00766C8F">
      <w:pPr>
        <w:jc w:val="center"/>
        <w:rPr>
          <w:b/>
          <w:caps/>
          <w:color w:val="000000"/>
          <w:szCs w:val="24"/>
        </w:rPr>
      </w:pPr>
      <w:r>
        <w:rPr>
          <w:b/>
          <w:caps/>
          <w:color w:val="000000"/>
          <w:szCs w:val="24"/>
        </w:rPr>
        <w:t xml:space="preserve">DĖL 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w:t>
      </w:r>
      <w:r>
        <w:rPr>
          <w:b/>
          <w:color w:val="000000"/>
          <w:szCs w:val="24"/>
        </w:rPr>
        <w:t>SAVIVALDYBĖS ADMINISTRACIJOS NUMATYTOSE PATALPOSE</w:t>
      </w:r>
      <w:r>
        <w:rPr>
          <w:bCs/>
          <w:color w:val="000000"/>
          <w:szCs w:val="24"/>
        </w:rPr>
        <w:t xml:space="preserve"> </w:t>
      </w:r>
      <w:r>
        <w:rPr>
          <w:b/>
          <w:caps/>
          <w:color w:val="000000"/>
          <w:szCs w:val="24"/>
        </w:rPr>
        <w:t>taisyklių patvirtinimo“ PAKEITIMO</w:t>
      </w:r>
    </w:p>
    <w:p w14:paraId="4E1E0E8A" w14:textId="77777777" w:rsidR="005104A5" w:rsidRDefault="005104A5">
      <w:pPr>
        <w:jc w:val="center"/>
        <w:rPr>
          <w:color w:val="000000"/>
          <w:szCs w:val="24"/>
        </w:rPr>
      </w:pPr>
    </w:p>
    <w:p w14:paraId="62A354C1" w14:textId="77777777" w:rsidR="009F7D69" w:rsidRDefault="00766C8F">
      <w:pPr>
        <w:jc w:val="center"/>
        <w:rPr>
          <w:color w:val="000000"/>
          <w:szCs w:val="24"/>
        </w:rPr>
      </w:pPr>
      <w:r>
        <w:rPr>
          <w:color w:val="000000"/>
          <w:szCs w:val="24"/>
        </w:rPr>
        <w:t xml:space="preserve">2021 m. </w:t>
      </w:r>
      <w:r w:rsidR="009F7D69">
        <w:rPr>
          <w:color w:val="000000"/>
          <w:szCs w:val="24"/>
        </w:rPr>
        <w:t>gruodžio</w:t>
      </w:r>
      <w:r>
        <w:rPr>
          <w:color w:val="000000"/>
          <w:szCs w:val="24"/>
        </w:rPr>
        <w:t xml:space="preserve"> </w:t>
      </w:r>
      <w:r w:rsidR="009F7D69">
        <w:rPr>
          <w:color w:val="000000"/>
          <w:szCs w:val="24"/>
          <w:lang w:val="en-US"/>
        </w:rPr>
        <w:t>3</w:t>
      </w:r>
      <w:r>
        <w:rPr>
          <w:color w:val="000000"/>
          <w:szCs w:val="24"/>
        </w:rPr>
        <w:t xml:space="preserve"> d. Nr. V-</w:t>
      </w:r>
      <w:r w:rsidR="009F7D69">
        <w:rPr>
          <w:color w:val="000000"/>
          <w:szCs w:val="24"/>
        </w:rPr>
        <w:t>2737</w:t>
      </w:r>
    </w:p>
    <w:p w14:paraId="7220B5F3" w14:textId="75088355" w:rsidR="005104A5" w:rsidRDefault="00766C8F">
      <w:pPr>
        <w:jc w:val="center"/>
        <w:rPr>
          <w:color w:val="000000"/>
          <w:szCs w:val="24"/>
        </w:rPr>
      </w:pPr>
      <w:r>
        <w:rPr>
          <w:color w:val="000000"/>
          <w:szCs w:val="24"/>
        </w:rPr>
        <w:t>Vilnius</w:t>
      </w:r>
    </w:p>
    <w:p w14:paraId="6BF10D35" w14:textId="77777777" w:rsidR="005104A5" w:rsidRDefault="005104A5" w:rsidP="009F7D69">
      <w:pPr>
        <w:rPr>
          <w:color w:val="000000"/>
          <w:szCs w:val="24"/>
        </w:rPr>
      </w:pPr>
    </w:p>
    <w:p w14:paraId="199493AE" w14:textId="77777777" w:rsidR="005104A5" w:rsidRDefault="005104A5">
      <w:pPr>
        <w:tabs>
          <w:tab w:val="right" w:pos="9639"/>
        </w:tabs>
      </w:pPr>
    </w:p>
    <w:p w14:paraId="73F24390" w14:textId="2417DED6" w:rsidR="005104A5" w:rsidRDefault="00B436CA">
      <w:pPr>
        <w:tabs>
          <w:tab w:val="left" w:pos="1276"/>
          <w:tab w:val="left" w:pos="2160"/>
        </w:tabs>
        <w:ind w:firstLine="720"/>
        <w:jc w:val="both"/>
        <w:rPr>
          <w:szCs w:val="24"/>
        </w:rPr>
      </w:pPr>
      <w:r w:rsidR="00766C8F">
        <w:rPr>
          <w:szCs w:val="24"/>
        </w:rPr>
        <w:t>1</w:t>
      </w:r>
      <w:r w:rsidR="00766C8F">
        <w:rPr>
          <w:szCs w:val="24"/>
        </w:rPr>
        <w:t>. P a k e i č i u Lietuvos Respublikos sveikatos apsaugos ministro 2020 m. kovo 12 d. įsakymą Nr. V-352 „Dėl Asmenų, sergančių COVID-19 liga (</w:t>
      </w:r>
      <w:proofErr w:type="spellStart"/>
      <w:r w:rsidR="00766C8F">
        <w:rPr>
          <w:szCs w:val="24"/>
        </w:rPr>
        <w:t>koronaviruso</w:t>
      </w:r>
      <w:proofErr w:type="spellEnd"/>
      <w:r w:rsidR="00766C8F">
        <w:rPr>
          <w:szCs w:val="24"/>
        </w:rPr>
        <w:t xml:space="preserve"> infekcija), asmenų, įtariamų, kad serga COVID-19 liga (</w:t>
      </w:r>
      <w:proofErr w:type="spellStart"/>
      <w:r w:rsidR="00766C8F">
        <w:rPr>
          <w:szCs w:val="24"/>
        </w:rPr>
        <w:t>koronaviruso</w:t>
      </w:r>
      <w:proofErr w:type="spellEnd"/>
      <w:r w:rsidR="00766C8F">
        <w:rPr>
          <w:szCs w:val="24"/>
        </w:rPr>
        <w:t xml:space="preserve"> infekcija), ir asmenų, turėjusių sąlytį, izoliavimo namuose, kitoje gyvenamojoje vietoje ar savivaldybės administracijos numatytose patalpose taisyklių patvirtinimo“ (toliau – Taisyklės):</w:t>
      </w:r>
    </w:p>
    <w:p w14:paraId="284E20C6" w14:textId="10E4E7C4" w:rsidR="005104A5" w:rsidRDefault="00B436CA">
      <w:pPr>
        <w:tabs>
          <w:tab w:val="left" w:pos="1276"/>
          <w:tab w:val="left" w:pos="2160"/>
        </w:tabs>
        <w:ind w:firstLine="720"/>
        <w:jc w:val="both"/>
        <w:rPr>
          <w:szCs w:val="24"/>
        </w:rPr>
      </w:pPr>
      <w:r w:rsidR="00766C8F">
        <w:rPr>
          <w:szCs w:val="24"/>
        </w:rPr>
        <w:t>1.1</w:t>
      </w:r>
      <w:r w:rsidR="00766C8F">
        <w:rPr>
          <w:szCs w:val="24"/>
        </w:rPr>
        <w:t xml:space="preserve">. Pakeičiu </w:t>
      </w:r>
      <w:r w:rsidR="00766C8F">
        <w:rPr>
          <w:color w:val="000000"/>
        </w:rPr>
        <w:t>1</w:t>
      </w:r>
      <w:r w:rsidR="00766C8F">
        <w:rPr>
          <w:color w:val="000000"/>
          <w:vertAlign w:val="superscript"/>
        </w:rPr>
        <w:t xml:space="preserve">3 </w:t>
      </w:r>
      <w:r w:rsidR="00766C8F">
        <w:t>punkto pirmąją pastraipą ir ją išdėstau taip:</w:t>
      </w:r>
    </w:p>
    <w:p w14:paraId="0AE3D255" w14:textId="1A79ED92" w:rsidR="005104A5" w:rsidRDefault="00766C8F">
      <w:pPr>
        <w:tabs>
          <w:tab w:val="left" w:pos="1276"/>
          <w:tab w:val="left" w:pos="2160"/>
        </w:tabs>
        <w:ind w:firstLine="720"/>
        <w:jc w:val="both"/>
      </w:pPr>
      <w:r>
        <w:t>„</w:t>
      </w:r>
      <w:r>
        <w:t>1</w:t>
      </w:r>
      <w:r>
        <w:rPr>
          <w:vertAlign w:val="superscript"/>
        </w:rPr>
        <w:t>3</w:t>
      </w:r>
      <w:r>
        <w:t>. Dėl šių sąlytį su sergančiuoju COVID-19 liga (</w:t>
      </w:r>
      <w:proofErr w:type="spellStart"/>
      <w:r>
        <w:t>koronaviruso</w:t>
      </w:r>
      <w:proofErr w:type="spellEnd"/>
      <w:r>
        <w:t xml:space="preserve"> infekcija) turėjusių asmenų (išskyrus,</w:t>
      </w:r>
      <w:r>
        <w:rPr>
          <w:color w:val="000000"/>
        </w:rPr>
        <w:t xml:space="preserve"> asmenis, kurie turėjo sąlyti su sergančiuoju COVID-19 liga (</w:t>
      </w:r>
      <w:proofErr w:type="spellStart"/>
      <w:r>
        <w:rPr>
          <w:color w:val="000000"/>
        </w:rPr>
        <w:t>koronaviruso</w:t>
      </w:r>
      <w:proofErr w:type="spellEnd"/>
      <w:r>
        <w:rPr>
          <w:color w:val="000000"/>
        </w:rPr>
        <w:t xml:space="preserve"> infekcija), kuriam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rPr>
          <w:color w:val="000000"/>
        </w:rPr>
        <w:t xml:space="preserve">, arba susiję su protrūkiu, kuriame bent vienam iš asmenų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 xml:space="preserve">B.1.1.529 atmaina – šie asmenys izoliuojami Taisyklių </w:t>
      </w:r>
      <w:r>
        <w:rPr>
          <w:color w:val="000000"/>
        </w:rPr>
        <w:t>8</w:t>
      </w:r>
      <w:r>
        <w:rPr>
          <w:color w:val="000000"/>
          <w:vertAlign w:val="superscript"/>
        </w:rPr>
        <w:t>4</w:t>
      </w:r>
      <w:r>
        <w:rPr>
          <w:color w:val="000000"/>
        </w:rPr>
        <w:t>.3</w:t>
      </w:r>
      <w:r>
        <w:rPr>
          <w:szCs w:val="24"/>
          <w:lang w:eastAsia="lt-LT"/>
        </w:rPr>
        <w:t xml:space="preserve"> papunktyje nustatytam laikotarpiui nepriklausomai nuo to, ar persirgo COVID-19 liga (</w:t>
      </w:r>
      <w:proofErr w:type="spellStart"/>
      <w:r>
        <w:rPr>
          <w:szCs w:val="24"/>
          <w:lang w:eastAsia="lt-LT"/>
        </w:rPr>
        <w:t>koronaviruso</w:t>
      </w:r>
      <w:proofErr w:type="spellEnd"/>
      <w:r>
        <w:rPr>
          <w:szCs w:val="24"/>
          <w:lang w:eastAsia="lt-LT"/>
        </w:rPr>
        <w:t xml:space="preserve"> infekcija) ar buvo paskiepyti COVID-19 ligos (</w:t>
      </w:r>
      <w:proofErr w:type="spellStart"/>
      <w:r>
        <w:rPr>
          <w:szCs w:val="24"/>
          <w:lang w:eastAsia="lt-LT"/>
        </w:rPr>
        <w:t>koronaviruso</w:t>
      </w:r>
      <w:proofErr w:type="spellEnd"/>
      <w:r>
        <w:rPr>
          <w:szCs w:val="24"/>
          <w:lang w:eastAsia="lt-LT"/>
        </w:rPr>
        <w:t xml:space="preserve"> infekcijos) vakcina) </w:t>
      </w:r>
      <w:r>
        <w:t>izoliavimo sprendžiama individualiai, vadovaujantis Taisyklių prieduose pateiktais algoritmais:“.</w:t>
      </w:r>
    </w:p>
    <w:p w14:paraId="3016E4D9" w14:textId="702EA10C" w:rsidR="005104A5" w:rsidRDefault="00B436CA">
      <w:pPr>
        <w:tabs>
          <w:tab w:val="left" w:pos="1276"/>
          <w:tab w:val="left" w:pos="2160"/>
        </w:tabs>
        <w:ind w:firstLine="720"/>
        <w:jc w:val="both"/>
      </w:pPr>
      <w:r w:rsidR="00766C8F">
        <w:t>1.</w:t>
      </w:r>
      <w:r w:rsidR="00766C8F">
        <w:rPr>
          <w:lang w:val="en-US"/>
        </w:rPr>
        <w:t>2</w:t>
      </w:r>
      <w:r w:rsidR="00766C8F">
        <w:t>. Pakeičiu 8.5 papunktį ir jį išdėstau taip:</w:t>
      </w:r>
    </w:p>
    <w:p w14:paraId="720C2925" w14:textId="34085394" w:rsidR="005104A5" w:rsidRDefault="00766C8F">
      <w:pPr>
        <w:tabs>
          <w:tab w:val="left" w:pos="1276"/>
          <w:tab w:val="left" w:pos="2160"/>
        </w:tabs>
        <w:ind w:firstLine="720"/>
        <w:jc w:val="both"/>
        <w:rPr>
          <w:color w:val="000000"/>
        </w:rPr>
      </w:pPr>
      <w:r>
        <w:t>„</w:t>
      </w:r>
      <w:r>
        <w:rPr>
          <w:color w:val="000000"/>
        </w:rPr>
        <w:t>8.5</w:t>
      </w:r>
      <w:r>
        <w:rPr>
          <w:color w:val="000000"/>
        </w:rPr>
        <w:t xml:space="preserve">. nuvykti į ASPĮ sveikatos priežiūros paslaugoms gauti (išskyrus asmenį, nurodytą Taisyklių 8.6 papunktyje), taip pat iš anksto užsiregistravus Karštąja </w:t>
      </w:r>
      <w:proofErr w:type="spellStart"/>
      <w:r>
        <w:rPr>
          <w:color w:val="000000"/>
        </w:rPr>
        <w:t>koronaviruso</w:t>
      </w:r>
      <w:proofErr w:type="spellEnd"/>
      <w:r>
        <w:rPr>
          <w:color w:val="000000"/>
        </w:rPr>
        <w:t xml:space="preserve"> linija telefono numeriu 1808 arba užregistravus NVSC nuvykti ar nuvežti kartu besiizoliuojantį savimi negalintį pasirūpinti asmenį į mobilųjį punktą </w:t>
      </w:r>
      <w:proofErr w:type="spellStart"/>
      <w:r>
        <w:rPr>
          <w:color w:val="000000"/>
        </w:rPr>
        <w:t>ėminių</w:t>
      </w:r>
      <w:proofErr w:type="spellEnd"/>
      <w:r>
        <w:rPr>
          <w:color w:val="000000"/>
        </w:rPr>
        <w:t xml:space="preserve"> iš nosiaryklės ir ryklės COVID-19 ligos (</w:t>
      </w:r>
      <w:proofErr w:type="spellStart"/>
      <w:r>
        <w:rPr>
          <w:color w:val="000000"/>
        </w:rPr>
        <w:t>koronaviruso</w:t>
      </w:r>
      <w:proofErr w:type="spellEnd"/>
      <w:r>
        <w:rPr>
          <w:color w:val="000000"/>
        </w:rPr>
        <w:t xml:space="preserve"> infekcijos) laboratoriniams tyrimams atlikti paėmimui;“.</w:t>
      </w:r>
    </w:p>
    <w:p w14:paraId="59E34272" w14:textId="47E54092" w:rsidR="005104A5" w:rsidRDefault="00B436CA">
      <w:pPr>
        <w:tabs>
          <w:tab w:val="left" w:pos="1276"/>
          <w:tab w:val="left" w:pos="2160"/>
        </w:tabs>
        <w:ind w:firstLine="720"/>
        <w:jc w:val="both"/>
        <w:rPr>
          <w:color w:val="000000"/>
        </w:rPr>
      </w:pPr>
      <w:r w:rsidR="00766C8F">
        <w:rPr>
          <w:color w:val="000000"/>
        </w:rPr>
        <w:t>1.3</w:t>
      </w:r>
      <w:r w:rsidR="00766C8F">
        <w:rPr>
          <w:color w:val="000000"/>
        </w:rPr>
        <w:t xml:space="preserve">. </w:t>
      </w:r>
      <w:r w:rsidR="00766C8F">
        <w:t>Pakeičiu 8.6 papunktį ir jį išdėstau taip:</w:t>
      </w:r>
    </w:p>
    <w:p w14:paraId="6F86220B" w14:textId="4341972D" w:rsidR="005104A5" w:rsidRDefault="00766C8F">
      <w:pPr>
        <w:ind w:firstLine="720"/>
        <w:jc w:val="both"/>
        <w:rPr>
          <w:color w:val="000000"/>
          <w:szCs w:val="24"/>
        </w:rPr>
      </w:pPr>
      <w:r>
        <w:rPr>
          <w:color w:val="000000"/>
        </w:rPr>
        <w:t>„</w:t>
      </w:r>
      <w:r>
        <w:rPr>
          <w:color w:val="000000"/>
          <w:szCs w:val="24"/>
        </w:rPr>
        <w:t>8.6</w:t>
      </w:r>
      <w:r>
        <w:rPr>
          <w:color w:val="000000"/>
          <w:szCs w:val="24"/>
        </w:rPr>
        <w:t>. Sąlytį turėjęs asmuo, grįžęs iš užsienio valstybės, kai grįžo / atvyko iš šalių, iš kurių atvykus taikomos sustiprintos užkrečiamųjų ligų kontrolės priemonės (vadovaujantis Paveiktų šalių sąrašu), izoliacijos vietą gali palikti šiais atvejais:</w:t>
      </w:r>
    </w:p>
    <w:p w14:paraId="1BEAB253" w14:textId="7147CB6A" w:rsidR="005104A5" w:rsidRDefault="00B436CA">
      <w:pPr>
        <w:ind w:firstLine="720"/>
        <w:jc w:val="both"/>
        <w:rPr>
          <w:color w:val="000000"/>
        </w:rPr>
      </w:pPr>
      <w:r w:rsidR="00766C8F">
        <w:rPr>
          <w:color w:val="000000"/>
        </w:rPr>
        <w:t>8.6.1</w:t>
      </w:r>
      <w:r w:rsidR="00766C8F">
        <w:rPr>
          <w:color w:val="000000"/>
        </w:rPr>
        <w:t xml:space="preserve">. nuvykti į ASPĮ ar </w:t>
      </w:r>
      <w:r w:rsidR="00766C8F">
        <w:rPr>
          <w:color w:val="000000"/>
          <w:szCs w:val="24"/>
          <w:lang w:eastAsia="lt-LT"/>
        </w:rPr>
        <w:t xml:space="preserve">nuvežti į ASPĮ savimi negalinti pasirūpinti asmenį </w:t>
      </w:r>
      <w:r w:rsidR="00766C8F">
        <w:rPr>
          <w:color w:val="000000"/>
        </w:rPr>
        <w:t xml:space="preserve">skubiai pagalbai gauti (NVSC informavimas nereikalingas); </w:t>
      </w:r>
    </w:p>
    <w:p w14:paraId="15C7D367" w14:textId="2AE37DC6" w:rsidR="005104A5" w:rsidRDefault="00B436CA">
      <w:pPr>
        <w:ind w:firstLine="720"/>
        <w:jc w:val="both"/>
        <w:rPr>
          <w:color w:val="000000"/>
        </w:rPr>
      </w:pPr>
      <w:r w:rsidR="00766C8F">
        <w:rPr>
          <w:color w:val="000000"/>
        </w:rPr>
        <w:t>8.6.2</w:t>
      </w:r>
      <w:r w:rsidR="00766C8F">
        <w:rPr>
          <w:color w:val="000000"/>
        </w:rPr>
        <w:t xml:space="preserve">. iš anksto tel. 1808 užsiregistravęs arba NVSC užregistruotas asmuo nuvykti į ASPĮ ar mobilųjį punktą </w:t>
      </w:r>
      <w:proofErr w:type="spellStart"/>
      <w:r w:rsidR="00766C8F">
        <w:rPr>
          <w:color w:val="000000"/>
        </w:rPr>
        <w:t>ėminio</w:t>
      </w:r>
      <w:proofErr w:type="spellEnd"/>
      <w:r w:rsidR="00766C8F">
        <w:rPr>
          <w:color w:val="000000"/>
        </w:rPr>
        <w:t xml:space="preserve"> iš nosiaryklės ir ryklės COVID-19 ligos (</w:t>
      </w:r>
      <w:proofErr w:type="spellStart"/>
      <w:r w:rsidR="00766C8F">
        <w:rPr>
          <w:color w:val="000000"/>
        </w:rPr>
        <w:t>koronaviruso</w:t>
      </w:r>
      <w:proofErr w:type="spellEnd"/>
      <w:r w:rsidR="00766C8F">
        <w:rPr>
          <w:color w:val="000000"/>
        </w:rPr>
        <w:t xml:space="preserve"> infekcijos) laboratoriniams tyrimams atlikti paėmimui ar nuvežti savimi negalinti pasirūpinti asmenį, kuris yra užregistruotas į mobilųjį punktą, </w:t>
      </w:r>
      <w:proofErr w:type="spellStart"/>
      <w:r w:rsidR="00766C8F">
        <w:rPr>
          <w:color w:val="000000"/>
        </w:rPr>
        <w:t>ėminių</w:t>
      </w:r>
      <w:proofErr w:type="spellEnd"/>
      <w:r w:rsidR="00766C8F">
        <w:rPr>
          <w:color w:val="000000"/>
        </w:rPr>
        <w:t xml:space="preserve"> paėmimui (NVSC informavimas nereikalingas);</w:t>
      </w:r>
    </w:p>
    <w:p w14:paraId="2DDD178F" w14:textId="0E92EC98" w:rsidR="005104A5" w:rsidRDefault="00B436CA">
      <w:pPr>
        <w:ind w:firstLine="720"/>
        <w:jc w:val="both"/>
        <w:rPr>
          <w:color w:val="000000"/>
        </w:rPr>
      </w:pPr>
      <w:r w:rsidR="00766C8F">
        <w:rPr>
          <w:color w:val="000000"/>
        </w:rPr>
        <w:t>8.6.3</w:t>
      </w:r>
      <w:r w:rsidR="00766C8F">
        <w:rPr>
          <w:color w:val="000000"/>
        </w:rPr>
        <w:t xml:space="preserve">. užsieniečiai ir Lietuvos Respublikos piliečiai, gyvenantys ar dirbantys užsienyje, asmenys, kuriems būtina išvykti sveikatos priežiūros tikslais, ir asmenys, nurodyti Taisyklių </w:t>
      </w:r>
      <w:r w:rsidR="00766C8F">
        <w:rPr>
          <w:color w:val="000000"/>
        </w:rPr>
        <w:lastRenderedPageBreak/>
        <w:t>1</w:t>
      </w:r>
      <w:r w:rsidR="00766C8F">
        <w:rPr>
          <w:color w:val="000000"/>
          <w:vertAlign w:val="superscript"/>
        </w:rPr>
        <w:t>1</w:t>
      </w:r>
      <w:r w:rsidR="00766C8F">
        <w:rPr>
          <w:color w:val="000000"/>
        </w:rPr>
        <w:t>.2.5 papunktyje, gali išvykti iš Lietuvos Respublikos į valstybę, kurioje jie gyvena, dirba ar kurioje bus teikiama sveikatos priežiūros paslauga, nepraėjus nustatytam izoliavimo laikotarpiui, informavę NVSC apie planuojamą išvykimą.“</w:t>
      </w:r>
    </w:p>
    <w:p w14:paraId="6A953DC3" w14:textId="40EAFA94" w:rsidR="005104A5" w:rsidRDefault="00B436CA">
      <w:pPr>
        <w:tabs>
          <w:tab w:val="left" w:pos="1276"/>
          <w:tab w:val="left" w:pos="2160"/>
        </w:tabs>
        <w:ind w:firstLine="720"/>
        <w:jc w:val="both"/>
        <w:rPr>
          <w:color w:val="000000"/>
        </w:rPr>
      </w:pPr>
      <w:r w:rsidR="00766C8F">
        <w:rPr>
          <w:color w:val="000000"/>
        </w:rPr>
        <w:t>1.4</w:t>
      </w:r>
      <w:r w:rsidR="00766C8F">
        <w:rPr>
          <w:color w:val="000000"/>
        </w:rPr>
        <w:t xml:space="preserve">. Pakeičiu </w:t>
      </w:r>
      <w:r w:rsidR="00766C8F">
        <w:rPr>
          <w:color w:val="000000"/>
          <w:szCs w:val="24"/>
          <w:shd w:val="clear" w:color="auto" w:fill="FFFFFF"/>
          <w:lang w:eastAsia="lt-LT"/>
        </w:rPr>
        <w:t>8</w:t>
      </w:r>
      <w:r w:rsidR="00766C8F">
        <w:rPr>
          <w:color w:val="000000"/>
          <w:szCs w:val="24"/>
          <w:shd w:val="clear" w:color="auto" w:fill="FFFFFF"/>
          <w:vertAlign w:val="superscript"/>
          <w:lang w:eastAsia="lt-LT"/>
        </w:rPr>
        <w:t>4</w:t>
      </w:r>
      <w:r w:rsidR="00766C8F">
        <w:rPr>
          <w:color w:val="000000"/>
          <w:szCs w:val="24"/>
          <w:shd w:val="clear" w:color="auto" w:fill="FFFFFF"/>
          <w:lang w:eastAsia="lt-LT"/>
        </w:rPr>
        <w:t xml:space="preserve">.4.1 </w:t>
      </w:r>
      <w:r w:rsidR="00766C8F">
        <w:rPr>
          <w:color w:val="000000"/>
        </w:rPr>
        <w:t>papunkčio pirmąją pastraipą ir ją išdėstau taip:</w:t>
      </w:r>
    </w:p>
    <w:p w14:paraId="6A45C11F" w14:textId="10C24C94" w:rsidR="005104A5" w:rsidRDefault="00766C8F">
      <w:pPr>
        <w:ind w:firstLine="720"/>
        <w:jc w:val="both"/>
        <w:rPr>
          <w:color w:val="000000"/>
          <w:szCs w:val="24"/>
          <w:lang w:eastAsia="lt-LT"/>
        </w:rPr>
      </w:pPr>
      <w:r>
        <w:rPr>
          <w:color w:val="000000"/>
          <w:szCs w:val="24"/>
          <w:shd w:val="clear" w:color="auto" w:fill="FFFFFF"/>
          <w:lang w:eastAsia="lt-LT"/>
        </w:rPr>
        <w:t>„</w:t>
      </w:r>
      <w:r>
        <w:rPr>
          <w:color w:val="000000"/>
          <w:szCs w:val="24"/>
          <w:shd w:val="clear" w:color="auto" w:fill="FFFFFF"/>
          <w:lang w:eastAsia="lt-LT"/>
        </w:rPr>
        <w:t>8</w:t>
      </w:r>
      <w:r>
        <w:rPr>
          <w:color w:val="000000"/>
          <w:szCs w:val="24"/>
          <w:shd w:val="clear" w:color="auto" w:fill="FFFFFF"/>
          <w:vertAlign w:val="superscript"/>
          <w:lang w:eastAsia="lt-LT"/>
        </w:rPr>
        <w:t>4</w:t>
      </w:r>
      <w:r>
        <w:rPr>
          <w:color w:val="000000"/>
          <w:szCs w:val="24"/>
          <w:shd w:val="clear" w:color="auto" w:fill="FFFFFF"/>
          <w:lang w:eastAsia="lt-LT"/>
        </w:rPr>
        <w:t>.4.1</w:t>
      </w:r>
      <w:r>
        <w:rPr>
          <w:color w:val="000000"/>
          <w:szCs w:val="24"/>
          <w:shd w:val="clear" w:color="auto" w:fill="FFFFFF"/>
          <w:lang w:eastAsia="lt-LT"/>
        </w:rPr>
        <w:t xml:space="preserve">. </w:t>
      </w:r>
      <w:r>
        <w:rPr>
          <w:color w:val="000000"/>
          <w:szCs w:val="24"/>
          <w:lang w:eastAsia="lt-LT"/>
        </w:rPr>
        <w:t xml:space="preserve">10 dienų nuo grįžimo / atvykimo į Lietuvos Respubliką dienos, </w:t>
      </w:r>
      <w:r>
        <w:rPr>
          <w:color w:val="000000"/>
          <w:szCs w:val="24"/>
          <w:shd w:val="clear" w:color="auto" w:fill="FFFFFF"/>
          <w:lang w:eastAsia="lt-LT"/>
        </w:rPr>
        <w:t>išskyrus Taisyklių 8</w:t>
      </w:r>
      <w:r>
        <w:rPr>
          <w:color w:val="000000"/>
          <w:szCs w:val="24"/>
          <w:shd w:val="clear" w:color="auto" w:fill="FFFFFF"/>
          <w:vertAlign w:val="superscript"/>
          <w:lang w:eastAsia="lt-LT"/>
        </w:rPr>
        <w:t>4</w:t>
      </w:r>
      <w:r>
        <w:rPr>
          <w:color w:val="000000"/>
          <w:szCs w:val="24"/>
          <w:shd w:val="clear" w:color="auto" w:fill="FFFFFF"/>
          <w:lang w:eastAsia="lt-LT"/>
        </w:rPr>
        <w:t>.4.2 papunktyje nurodytus atvejus</w:t>
      </w:r>
      <w:r>
        <w:rPr>
          <w:color w:val="000000"/>
          <w:szCs w:val="24"/>
          <w:lang w:eastAsia="lt-LT"/>
        </w:rPr>
        <w:t xml:space="preserve">. Izoliavimo terminas gali būti trumpinamas (išskyrus sąlytį turėjusius asmenis, </w:t>
      </w:r>
      <w:r>
        <w:rPr>
          <w:color w:val="000000"/>
        </w:rPr>
        <w:t>grįžusius / atvykusius iš šalių, iš kurių atvykus taikomos sustiprintos užkrečiamųjų ligų kontrolės priemonės (vadovaujantis Paveiktų šalių sąrašu))</w:t>
      </w:r>
      <w:r>
        <w:rPr>
          <w:color w:val="000000"/>
          <w:szCs w:val="24"/>
          <w:lang w:eastAsia="lt-LT"/>
        </w:rPr>
        <w:t>:“.</w:t>
      </w:r>
    </w:p>
    <w:p w14:paraId="076ADE6C" w14:textId="119BDBEE" w:rsidR="005104A5" w:rsidRDefault="00B436CA">
      <w:pPr>
        <w:tabs>
          <w:tab w:val="left" w:pos="1276"/>
          <w:tab w:val="left" w:pos="2160"/>
        </w:tabs>
        <w:ind w:firstLine="720"/>
        <w:jc w:val="both"/>
        <w:rPr>
          <w:color w:val="000000"/>
        </w:rPr>
      </w:pPr>
      <w:r w:rsidR="00766C8F">
        <w:rPr>
          <w:color w:val="000000"/>
        </w:rPr>
        <w:t>1.5</w:t>
      </w:r>
      <w:r w:rsidR="00766C8F">
        <w:rPr>
          <w:color w:val="000000"/>
        </w:rPr>
        <w:t>. Pakeičiu 8</w:t>
      </w:r>
      <w:r w:rsidR="00766C8F">
        <w:rPr>
          <w:color w:val="000000"/>
          <w:vertAlign w:val="superscript"/>
        </w:rPr>
        <w:t>4</w:t>
      </w:r>
      <w:r w:rsidR="00766C8F">
        <w:rPr>
          <w:color w:val="000000"/>
        </w:rPr>
        <w:t>.3 papunkčio pirmąją pastraipą ir ją išdėstau taip:</w:t>
      </w:r>
    </w:p>
    <w:p w14:paraId="3BD20A93" w14:textId="4164A390" w:rsidR="005104A5" w:rsidRDefault="00766C8F">
      <w:pPr>
        <w:tabs>
          <w:tab w:val="left" w:pos="1276"/>
          <w:tab w:val="left" w:pos="2160"/>
        </w:tabs>
        <w:ind w:firstLine="720"/>
        <w:jc w:val="both"/>
      </w:pPr>
      <w:r>
        <w:t>„</w:t>
      </w:r>
      <w:r>
        <w:t>8</w:t>
      </w:r>
      <w:r>
        <w:rPr>
          <w:vertAlign w:val="superscript"/>
        </w:rPr>
        <w:t>4</w:t>
      </w:r>
      <w:r>
        <w:t>.3</w:t>
      </w:r>
      <w:r>
        <w:t>. sąlytį su sergančiuoju COVID-19 liga (</w:t>
      </w:r>
      <w:proofErr w:type="spellStart"/>
      <w:r>
        <w:t>koronaviruso</w:t>
      </w:r>
      <w:proofErr w:type="spellEnd"/>
      <w:r>
        <w:t xml:space="preserve"> infekcija) turėjusiems asmenims  –10 dienų nuo paskutinės sąlyčio dienos. Sąlytį su sergančiuoju COVID-19 liga (</w:t>
      </w:r>
      <w:proofErr w:type="spellStart"/>
      <w:r>
        <w:t>koronaviruso</w:t>
      </w:r>
      <w:proofErr w:type="spellEnd"/>
      <w:r>
        <w:t xml:space="preserve"> infekcija), kuriam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turėjusiems asmenims arba susijusiems su protrūkiu, kuriame bent vienam iš asmenų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ne anksčiau kaip 7 dieną po paskutinio kontakto atliekamas SARS-CoV-2 PGR tyrimas </w:t>
      </w:r>
      <w:r>
        <w:rPr>
          <w:szCs w:val="24"/>
        </w:rPr>
        <w:t xml:space="preserve">(išskyrus persirgusius asmenis, kuriems mažiau nei prieš 90 dienų liga diagnozuota atlikus PGR ar antigeno testą). </w:t>
      </w:r>
      <w:r>
        <w:t>Izoliavimo terminas gali būti trumpinamas, jei asmuo nėra turėjęs sąlyčio su sergančiuoju COVID-19 liga (</w:t>
      </w:r>
      <w:proofErr w:type="spellStart"/>
      <w:r>
        <w:t>koronaviruso</w:t>
      </w:r>
      <w:proofErr w:type="spellEnd"/>
      <w:r>
        <w:t xml:space="preserve"> infekcija), kuriam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arba susijęs su protrūkiu, kuriame bent vienam iš asmenų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w:t>
      </w:r>
    </w:p>
    <w:p w14:paraId="7B1DB96C" w14:textId="2350FCF9" w:rsidR="005104A5" w:rsidRDefault="00B436CA">
      <w:pPr>
        <w:ind w:firstLine="720"/>
        <w:jc w:val="both"/>
        <w:rPr>
          <w:color w:val="000000"/>
          <w:szCs w:val="24"/>
        </w:rPr>
      </w:pPr>
      <w:r w:rsidR="00766C8F">
        <w:t>1.6</w:t>
      </w:r>
      <w:r w:rsidR="00766C8F">
        <w:t xml:space="preserve">. </w:t>
      </w:r>
      <w:r w:rsidR="00766C8F">
        <w:rPr>
          <w:color w:val="000000"/>
          <w:szCs w:val="24"/>
        </w:rPr>
        <w:t>Pakeičiu 1 priedą ir jį išdėstau nauja redakcija (pridedama).</w:t>
      </w:r>
    </w:p>
    <w:p w14:paraId="0E47978E" w14:textId="7505A92E" w:rsidR="005104A5" w:rsidRDefault="00B436CA">
      <w:pPr>
        <w:ind w:firstLine="720"/>
        <w:jc w:val="both"/>
        <w:rPr>
          <w:color w:val="000000"/>
          <w:szCs w:val="24"/>
        </w:rPr>
      </w:pPr>
      <w:r w:rsidR="00766C8F">
        <w:t>1.7</w:t>
      </w:r>
      <w:r w:rsidR="00766C8F">
        <w:t xml:space="preserve">. </w:t>
      </w:r>
      <w:r w:rsidR="00766C8F">
        <w:rPr>
          <w:color w:val="000000"/>
          <w:szCs w:val="24"/>
        </w:rPr>
        <w:t>Pakeičiu 3 priedą ir jį išdėstau nauja redakcija (pridedama).</w:t>
      </w:r>
    </w:p>
    <w:p w14:paraId="0E722F2D" w14:textId="753849E9" w:rsidR="005104A5" w:rsidRDefault="00B436CA">
      <w:pPr>
        <w:ind w:firstLine="720"/>
        <w:jc w:val="both"/>
      </w:pPr>
      <w:r w:rsidR="00766C8F">
        <w:t>1.8</w:t>
      </w:r>
      <w:r w:rsidR="00766C8F">
        <w:t xml:space="preserve">. </w:t>
      </w:r>
      <w:r w:rsidR="00766C8F">
        <w:rPr>
          <w:color w:val="000000"/>
          <w:szCs w:val="24"/>
        </w:rPr>
        <w:t>Pakeičiu 4 priedą ir jį išdėstau nauja redakcija (pridedama).</w:t>
      </w:r>
    </w:p>
    <w:p w14:paraId="13BCFCD7" w14:textId="0B7867C2" w:rsidR="005104A5" w:rsidRDefault="00B436CA">
      <w:pPr>
        <w:ind w:firstLine="720"/>
        <w:jc w:val="both"/>
        <w:rPr>
          <w:color w:val="000000"/>
          <w:szCs w:val="24"/>
        </w:rPr>
      </w:pPr>
      <w:r w:rsidR="00766C8F">
        <w:rPr>
          <w:color w:val="000000"/>
          <w:szCs w:val="24"/>
        </w:rPr>
        <w:t>1.9</w:t>
      </w:r>
      <w:r w:rsidR="00766C8F">
        <w:rPr>
          <w:color w:val="000000"/>
          <w:szCs w:val="24"/>
        </w:rPr>
        <w:t>. Pakeičiu 5 priedą ir jį išdėstau nauja redakcija (pridedama).</w:t>
      </w:r>
    </w:p>
    <w:p w14:paraId="4604C5E3" w14:textId="2531378C" w:rsidR="005104A5" w:rsidRDefault="00B436CA">
      <w:pPr>
        <w:ind w:firstLine="720"/>
        <w:jc w:val="both"/>
        <w:rPr>
          <w:color w:val="000000"/>
          <w:szCs w:val="24"/>
        </w:rPr>
      </w:pPr>
      <w:r w:rsidR="00766C8F">
        <w:t>1.10</w:t>
      </w:r>
      <w:r w:rsidR="00766C8F">
        <w:t xml:space="preserve">. </w:t>
      </w:r>
      <w:r w:rsidR="00766C8F">
        <w:rPr>
          <w:color w:val="000000"/>
          <w:szCs w:val="24"/>
        </w:rPr>
        <w:t>Pakeičiu 8 priedą ir jį išdėstau nauja redakcija (pridedama).</w:t>
      </w:r>
    </w:p>
    <w:p w14:paraId="1BEA913D" w14:textId="3AB7AB16" w:rsidR="005104A5" w:rsidRDefault="00B436CA">
      <w:pPr>
        <w:ind w:firstLine="720"/>
        <w:rPr>
          <w:color w:val="000000"/>
          <w:szCs w:val="24"/>
        </w:rPr>
      </w:pPr>
      <w:r w:rsidR="00766C8F">
        <w:rPr>
          <w:color w:val="000000"/>
          <w:szCs w:val="24"/>
        </w:rPr>
        <w:t>2</w:t>
      </w:r>
      <w:r w:rsidR="00766C8F">
        <w:rPr>
          <w:color w:val="000000"/>
          <w:szCs w:val="24"/>
        </w:rPr>
        <w:t>. N u s t a t a u, kad:</w:t>
      </w:r>
    </w:p>
    <w:p w14:paraId="5D32600E" w14:textId="4F37D6BB" w:rsidR="005104A5" w:rsidRDefault="00B436CA">
      <w:pPr>
        <w:ind w:firstLine="720"/>
        <w:jc w:val="both"/>
        <w:rPr>
          <w:sz w:val="22"/>
        </w:rPr>
      </w:pPr>
      <w:r w:rsidR="00766C8F">
        <w:rPr>
          <w:color w:val="000000"/>
          <w:szCs w:val="24"/>
        </w:rPr>
        <w:t>2.1</w:t>
      </w:r>
      <w:r w:rsidR="00766C8F">
        <w:rPr>
          <w:color w:val="000000"/>
          <w:szCs w:val="24"/>
        </w:rPr>
        <w:t xml:space="preserve">. šio įsakymo 1.1 ir </w:t>
      </w:r>
      <w:r w:rsidR="00766C8F">
        <w:rPr>
          <w:color w:val="000000"/>
          <w:szCs w:val="24"/>
          <w:lang w:val="en-US"/>
        </w:rPr>
        <w:t xml:space="preserve">1.5 </w:t>
      </w:r>
      <w:r w:rsidR="00766C8F">
        <w:rPr>
          <w:color w:val="000000"/>
          <w:szCs w:val="24"/>
        </w:rPr>
        <w:t>papunkčiuose išdėstyti Taisyklių pakeitimai taikomi tik tiems asmenims, dėl kurių izoliacijos po turėto sąlyčio su sergančiuoju COVID-19 liga (</w:t>
      </w:r>
      <w:proofErr w:type="spellStart"/>
      <w:r w:rsidR="00766C8F">
        <w:rPr>
          <w:color w:val="000000"/>
          <w:szCs w:val="24"/>
        </w:rPr>
        <w:t>koronaviruso</w:t>
      </w:r>
      <w:proofErr w:type="spellEnd"/>
      <w:r w:rsidR="00766C8F">
        <w:rPr>
          <w:color w:val="000000"/>
          <w:szCs w:val="24"/>
        </w:rPr>
        <w:t xml:space="preserve"> infekcija) sprendžiama nuo šio įsakymo įsigaliojimo dienos.</w:t>
      </w:r>
    </w:p>
    <w:p w14:paraId="4209F162" w14:textId="1F47F92A" w:rsidR="005104A5" w:rsidRPr="009F7D69" w:rsidRDefault="00B436CA" w:rsidP="009F7D69">
      <w:pPr>
        <w:ind w:firstLine="720"/>
        <w:jc w:val="both"/>
        <w:rPr>
          <w:color w:val="000000"/>
          <w:szCs w:val="24"/>
          <w:lang w:val="en-US"/>
        </w:rPr>
      </w:pPr>
      <w:r w:rsidR="00766C8F">
        <w:rPr>
          <w:color w:val="000000"/>
          <w:szCs w:val="24"/>
          <w:lang w:val="en-US"/>
        </w:rPr>
        <w:t>2.2</w:t>
      </w:r>
      <w:r w:rsidR="00766C8F">
        <w:rPr>
          <w:color w:val="000000"/>
          <w:szCs w:val="24"/>
          <w:lang w:val="en-US"/>
        </w:rPr>
        <w:t xml:space="preserve">. </w:t>
      </w:r>
      <w:r w:rsidR="00766C8F">
        <w:rPr>
          <w:color w:val="000000"/>
          <w:szCs w:val="24"/>
        </w:rPr>
        <w:t>šio įsakymo 1.3 ir 1.4 papunkčiuose išdėstyti Taisyklių pakeitimai bei 1.</w:t>
      </w:r>
      <w:r w:rsidR="00766C8F">
        <w:rPr>
          <w:color w:val="000000"/>
          <w:szCs w:val="24"/>
          <w:lang w:val="en-US"/>
        </w:rPr>
        <w:t>10</w:t>
      </w:r>
      <w:r w:rsidR="00766C8F">
        <w:rPr>
          <w:color w:val="000000"/>
          <w:szCs w:val="24"/>
        </w:rPr>
        <w:t xml:space="preserve"> papunkčiu nauja redakcija išdėstytas Taisyklių 8 priedas taikomi tik tiems asmenis, kuriems izoliacija skiriama nuo šio įsakymo įsigaliojimo dienos. </w:t>
      </w:r>
    </w:p>
    <w:p w14:paraId="22479EC6" w14:textId="0F32AF40" w:rsidR="009F7D69" w:rsidRDefault="009F7D69">
      <w:pPr>
        <w:tabs>
          <w:tab w:val="right" w:pos="9639"/>
        </w:tabs>
        <w:spacing w:line="252" w:lineRule="auto"/>
      </w:pPr>
    </w:p>
    <w:p w14:paraId="74026455" w14:textId="08C1F160" w:rsidR="009F7D69" w:rsidRDefault="009F7D69">
      <w:pPr>
        <w:tabs>
          <w:tab w:val="right" w:pos="9639"/>
        </w:tabs>
        <w:spacing w:line="252" w:lineRule="auto"/>
      </w:pPr>
    </w:p>
    <w:p w14:paraId="135594E5" w14:textId="77777777" w:rsidR="009F7D69" w:rsidRDefault="009F7D69">
      <w:pPr>
        <w:tabs>
          <w:tab w:val="right" w:pos="9639"/>
        </w:tabs>
        <w:spacing w:line="252" w:lineRule="auto"/>
      </w:pPr>
    </w:p>
    <w:p w14:paraId="7AEDEE42" w14:textId="043DAE09" w:rsidR="009F7D69" w:rsidRDefault="00766C8F" w:rsidP="009F7D69">
      <w:pPr>
        <w:tabs>
          <w:tab w:val="right" w:pos="9639"/>
        </w:tabs>
        <w:spacing w:line="252" w:lineRule="auto"/>
        <w:rPr>
          <w:szCs w:val="24"/>
        </w:rPr>
      </w:pPr>
      <w:r>
        <w:rPr>
          <w:szCs w:val="24"/>
        </w:rPr>
        <w:t xml:space="preserve">Sveikatos apsaugos ministras                  </w:t>
      </w:r>
      <w:r w:rsidR="009F7D69">
        <w:rPr>
          <w:szCs w:val="24"/>
        </w:rPr>
        <w:tab/>
      </w:r>
      <w:r>
        <w:rPr>
          <w:szCs w:val="24"/>
        </w:rPr>
        <w:t xml:space="preserve">                 Arūnas Dulkys</w:t>
      </w:r>
    </w:p>
    <w:p w14:paraId="6D48CFD9" w14:textId="4192D3A2" w:rsidR="009F7D69" w:rsidRDefault="009F7D69" w:rsidP="009F7D69">
      <w:pPr>
        <w:tabs>
          <w:tab w:val="left" w:pos="1304"/>
          <w:tab w:val="left" w:pos="1457"/>
          <w:tab w:val="left" w:pos="1604"/>
          <w:tab w:val="left" w:pos="1757"/>
        </w:tabs>
        <w:ind w:left="4536"/>
        <w:rPr>
          <w:bCs/>
          <w:color w:val="000000"/>
          <w:szCs w:val="24"/>
        </w:rPr>
        <w:sectPr w:rsidR="009F7D69" w:rsidSect="009F7D6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26"/>
        </w:sectPr>
      </w:pPr>
    </w:p>
    <w:p w14:paraId="60CF9906" w14:textId="136D9063" w:rsidR="009F7D69" w:rsidRDefault="009F7D69" w:rsidP="009F7D69">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14:paraId="172E6C53" w14:textId="77777777" w:rsidR="009F7D69" w:rsidRDefault="009F7D69" w:rsidP="009F7D69">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14:paraId="6AFE6A44" w14:textId="77777777" w:rsidR="009F7D69" w:rsidRDefault="009F7D69" w:rsidP="009F7D69">
      <w:pPr>
        <w:tabs>
          <w:tab w:val="left" w:pos="1304"/>
          <w:tab w:val="left" w:pos="1457"/>
          <w:tab w:val="left" w:pos="1604"/>
          <w:tab w:val="left" w:pos="1757"/>
        </w:tabs>
        <w:ind w:left="4536"/>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14:paraId="3D3FA2CC" w14:textId="77777777" w:rsidR="009F7D69" w:rsidRDefault="009F7D69" w:rsidP="009F7D69">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14:paraId="4D553BC2" w14:textId="77777777" w:rsidR="009F7D69" w:rsidRDefault="009F7D69" w:rsidP="009F7D69">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14:paraId="59E25E89" w14:textId="77777777" w:rsidR="009F7D69" w:rsidRDefault="009F7D69" w:rsidP="009F7D69">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14:paraId="5C519E89" w14:textId="01DF856F" w:rsidR="009F7D69" w:rsidRDefault="00B436CA" w:rsidP="009F7D69">
      <w:pPr>
        <w:tabs>
          <w:tab w:val="left" w:pos="1304"/>
          <w:tab w:val="left" w:pos="1457"/>
          <w:tab w:val="left" w:pos="1604"/>
          <w:tab w:val="left" w:pos="1757"/>
        </w:tabs>
        <w:ind w:left="4536"/>
        <w:rPr>
          <w:szCs w:val="24"/>
        </w:rPr>
      </w:pPr>
      <w:r w:rsidR="009F7D69">
        <w:rPr>
          <w:szCs w:val="24"/>
        </w:rPr>
        <w:t>1</w:t>
      </w:r>
      <w:r w:rsidR="009F7D69">
        <w:rPr>
          <w:szCs w:val="24"/>
        </w:rPr>
        <w:t xml:space="preserve"> priedas</w:t>
      </w:r>
    </w:p>
    <w:p w14:paraId="423BD5C5" w14:textId="77777777" w:rsidR="009F7D69" w:rsidRDefault="009F7D69" w:rsidP="009F7D69">
      <w:pPr>
        <w:jc w:val="center"/>
        <w:rPr>
          <w:b/>
          <w:bCs/>
          <w:szCs w:val="24"/>
        </w:rPr>
      </w:pPr>
    </w:p>
    <w:p w14:paraId="0C84C4E8" w14:textId="14267CBA" w:rsidR="009F7D69" w:rsidRDefault="009F7D69" w:rsidP="009F7D69">
      <w:pPr>
        <w:jc w:val="center"/>
        <w:rPr>
          <w:b/>
          <w:bCs/>
          <w:szCs w:val="24"/>
        </w:rPr>
      </w:pPr>
      <w:r>
        <w:rPr>
          <w:b/>
          <w:bCs/>
          <w:szCs w:val="24"/>
        </w:rPr>
        <w:t>(</w:t>
      </w:r>
      <w:r>
        <w:rPr>
          <w:b/>
          <w:bCs/>
          <w:szCs w:val="24"/>
        </w:rPr>
        <w:t>Asmens sutikimo būti izoliuotam forma</w:t>
      </w:r>
      <w:r>
        <w:rPr>
          <w:b/>
          <w:bCs/>
          <w:szCs w:val="24"/>
        </w:rPr>
        <w:t>)</w:t>
      </w:r>
    </w:p>
    <w:p w14:paraId="5C829FB1" w14:textId="77777777" w:rsidR="009F7D69" w:rsidRDefault="009F7D69" w:rsidP="009F7D69">
      <w:pPr>
        <w:jc w:val="center"/>
        <w:rPr>
          <w:b/>
          <w:szCs w:val="24"/>
        </w:rPr>
      </w:pPr>
    </w:p>
    <w:p w14:paraId="1A3537F9" w14:textId="77777777" w:rsidR="009F7D69" w:rsidRDefault="009F7D69" w:rsidP="009F7D69">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14:paraId="06B109CD" w14:textId="77777777" w:rsidR="009F7D69" w:rsidRDefault="009F7D69" w:rsidP="009F7D69">
      <w:pPr>
        <w:ind w:firstLine="720"/>
        <w:jc w:val="both"/>
        <w:rPr>
          <w:color w:val="000000"/>
          <w:szCs w:val="24"/>
          <w:lang w:eastAsia="lt-LT"/>
        </w:rPr>
      </w:pPr>
    </w:p>
    <w:p w14:paraId="50D1B5BE" w14:textId="77777777" w:rsidR="009F7D69" w:rsidRDefault="009F7D69" w:rsidP="009F7D69">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14:paraId="183623AD" w14:textId="77777777" w:rsidR="009F7D69" w:rsidRDefault="009F7D69" w:rsidP="009F7D69">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9F7D69" w14:paraId="3F29F3FB" w14:textId="77777777" w:rsidTr="009F7D69">
        <w:trPr>
          <w:trHeight w:val="399"/>
        </w:trPr>
        <w:tc>
          <w:tcPr>
            <w:tcW w:w="5920" w:type="dxa"/>
            <w:tcBorders>
              <w:top w:val="single" w:sz="4" w:space="0" w:color="auto"/>
              <w:left w:val="single" w:sz="4" w:space="0" w:color="auto"/>
              <w:bottom w:val="single" w:sz="4" w:space="0" w:color="auto"/>
              <w:right w:val="single" w:sz="4" w:space="0" w:color="auto"/>
            </w:tcBorders>
            <w:hideMark/>
          </w:tcPr>
          <w:p w14:paraId="70035BAB" w14:textId="77777777" w:rsidR="009F7D69" w:rsidRDefault="009F7D69">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14:paraId="4BE09553" w14:textId="77777777" w:rsidR="009F7D69" w:rsidRDefault="009F7D69">
            <w:pPr>
              <w:spacing w:line="252" w:lineRule="auto"/>
              <w:jc w:val="center"/>
              <w:rPr>
                <w:color w:val="000000"/>
                <w:szCs w:val="24"/>
                <w:lang w:eastAsia="lt-LT"/>
              </w:rPr>
            </w:pPr>
            <w:r>
              <w:rPr>
                <w:color w:val="000000"/>
                <w:szCs w:val="24"/>
                <w:lang w:eastAsia="lt-LT"/>
              </w:rPr>
              <w:t>Teisingą atsakymą pažymėti</w:t>
            </w:r>
          </w:p>
          <w:p w14:paraId="01CD61B4" w14:textId="77777777" w:rsidR="009F7D69" w:rsidRDefault="009F7D69">
            <w:pPr>
              <w:spacing w:line="252" w:lineRule="auto"/>
              <w:jc w:val="center"/>
              <w:rPr>
                <w:color w:val="000000"/>
                <w:szCs w:val="24"/>
                <w:lang w:eastAsia="lt-LT"/>
              </w:rPr>
            </w:pPr>
            <w:r>
              <w:rPr>
                <w:color w:val="000000"/>
                <w:szCs w:val="24"/>
                <w:lang w:eastAsia="lt-LT"/>
              </w:rPr>
              <w:t>„X“</w:t>
            </w:r>
          </w:p>
        </w:tc>
      </w:tr>
      <w:tr w:rsidR="009F7D69" w14:paraId="46A71E30" w14:textId="77777777" w:rsidTr="009F7D69">
        <w:tc>
          <w:tcPr>
            <w:tcW w:w="5920" w:type="dxa"/>
            <w:tcBorders>
              <w:top w:val="single" w:sz="4" w:space="0" w:color="auto"/>
              <w:left w:val="single" w:sz="4" w:space="0" w:color="auto"/>
              <w:bottom w:val="single" w:sz="4" w:space="0" w:color="auto"/>
              <w:right w:val="single" w:sz="4" w:space="0" w:color="auto"/>
            </w:tcBorders>
          </w:tcPr>
          <w:p w14:paraId="4781C9DD" w14:textId="77777777" w:rsidR="009F7D69" w:rsidRDefault="009F7D69">
            <w:pPr>
              <w:spacing w:line="252" w:lineRule="auto"/>
              <w:jc w:val="both"/>
              <w:rPr>
                <w:b/>
                <w:bCs/>
                <w:color w:val="000000"/>
                <w:szCs w:val="24"/>
                <w:lang w:eastAsia="lt-LT"/>
              </w:rPr>
            </w:pPr>
            <w:r>
              <w:rPr>
                <w:b/>
                <w:bCs/>
                <w:color w:val="000000"/>
                <w:szCs w:val="24"/>
                <w:lang w:eastAsia="lt-LT"/>
              </w:rPr>
              <w:t>serga COVID-19 liga (</w:t>
            </w:r>
            <w:proofErr w:type="spellStart"/>
            <w:r>
              <w:rPr>
                <w:b/>
                <w:bCs/>
                <w:color w:val="000000"/>
                <w:szCs w:val="24"/>
                <w:lang w:eastAsia="lt-LT"/>
              </w:rPr>
              <w:t>koronaviruso</w:t>
            </w:r>
            <w:proofErr w:type="spellEnd"/>
            <w:r>
              <w:rPr>
                <w:b/>
                <w:bCs/>
                <w:color w:val="000000"/>
                <w:szCs w:val="24"/>
                <w:lang w:eastAsia="lt-LT"/>
              </w:rPr>
              <w:t xml:space="preserve"> infekcija)</w:t>
            </w:r>
          </w:p>
          <w:p w14:paraId="592A006B" w14:textId="77777777" w:rsidR="009F7D69" w:rsidRDefault="009F7D69">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14:paraId="3B5F009B" w14:textId="77777777" w:rsidR="009F7D69" w:rsidRDefault="009F7D69">
            <w:pPr>
              <w:spacing w:line="252" w:lineRule="auto"/>
              <w:jc w:val="both"/>
              <w:rPr>
                <w:color w:val="000000"/>
                <w:szCs w:val="24"/>
                <w:lang w:eastAsia="lt-LT"/>
              </w:rPr>
            </w:pPr>
          </w:p>
        </w:tc>
      </w:tr>
      <w:tr w:rsidR="009F7D69" w14:paraId="5C724B83" w14:textId="77777777" w:rsidTr="009F7D69">
        <w:tc>
          <w:tcPr>
            <w:tcW w:w="5920" w:type="dxa"/>
            <w:tcBorders>
              <w:top w:val="single" w:sz="4" w:space="0" w:color="auto"/>
              <w:left w:val="single" w:sz="4" w:space="0" w:color="auto"/>
              <w:bottom w:val="single" w:sz="4" w:space="0" w:color="auto"/>
              <w:right w:val="single" w:sz="4" w:space="0" w:color="auto"/>
            </w:tcBorders>
            <w:hideMark/>
          </w:tcPr>
          <w:p w14:paraId="143DF626" w14:textId="77777777" w:rsidR="009F7D69" w:rsidRDefault="009F7D69">
            <w:pPr>
              <w:spacing w:line="252" w:lineRule="auto"/>
              <w:jc w:val="both"/>
              <w:rPr>
                <w:color w:val="000000"/>
                <w:szCs w:val="24"/>
                <w:lang w:eastAsia="lt-LT"/>
              </w:rPr>
            </w:pPr>
            <w:r>
              <w:rPr>
                <w:b/>
                <w:bCs/>
                <w:color w:val="000000"/>
                <w:szCs w:val="24"/>
                <w:lang w:eastAsia="lt-LT"/>
              </w:rPr>
              <w:t>įtariamas, kad serga COVID-19 liga (</w:t>
            </w:r>
            <w:proofErr w:type="spellStart"/>
            <w:r>
              <w:rPr>
                <w:b/>
                <w:bCs/>
                <w:color w:val="000000"/>
                <w:szCs w:val="24"/>
                <w:lang w:eastAsia="lt-LT"/>
              </w:rPr>
              <w:t>koronaviruso</w:t>
            </w:r>
            <w:proofErr w:type="spellEnd"/>
            <w:r>
              <w:rPr>
                <w:b/>
                <w:bCs/>
                <w:color w:val="000000"/>
                <w:szCs w:val="24"/>
                <w:lang w:eastAsia="lt-LT"/>
              </w:rPr>
              <w:t xml:space="preserve"> infekcija)</w:t>
            </w:r>
          </w:p>
        </w:tc>
        <w:tc>
          <w:tcPr>
            <w:tcW w:w="4042" w:type="dxa"/>
            <w:tcBorders>
              <w:top w:val="single" w:sz="4" w:space="0" w:color="auto"/>
              <w:left w:val="single" w:sz="4" w:space="0" w:color="auto"/>
              <w:bottom w:val="single" w:sz="4" w:space="0" w:color="auto"/>
              <w:right w:val="single" w:sz="4" w:space="0" w:color="auto"/>
            </w:tcBorders>
          </w:tcPr>
          <w:p w14:paraId="2818DA0F" w14:textId="77777777" w:rsidR="009F7D69" w:rsidRDefault="009F7D69">
            <w:pPr>
              <w:spacing w:line="252" w:lineRule="auto"/>
              <w:jc w:val="both"/>
              <w:rPr>
                <w:color w:val="000000"/>
                <w:szCs w:val="24"/>
                <w:lang w:eastAsia="lt-LT"/>
              </w:rPr>
            </w:pPr>
          </w:p>
        </w:tc>
      </w:tr>
      <w:tr w:rsidR="009F7D69" w14:paraId="7F1D74A6" w14:textId="77777777" w:rsidTr="009F7D69">
        <w:tc>
          <w:tcPr>
            <w:tcW w:w="5920" w:type="dxa"/>
            <w:tcBorders>
              <w:top w:val="single" w:sz="4" w:space="0" w:color="auto"/>
              <w:left w:val="single" w:sz="4" w:space="0" w:color="auto"/>
              <w:bottom w:val="single" w:sz="4" w:space="0" w:color="auto"/>
              <w:right w:val="single" w:sz="4" w:space="0" w:color="auto"/>
            </w:tcBorders>
            <w:hideMark/>
          </w:tcPr>
          <w:p w14:paraId="27C7C72B" w14:textId="77777777" w:rsidR="009F7D69" w:rsidRDefault="009F7D69">
            <w:pPr>
              <w:spacing w:line="252" w:lineRule="auto"/>
              <w:jc w:val="both"/>
              <w:rPr>
                <w:b/>
                <w:color w:val="000000"/>
                <w:szCs w:val="24"/>
                <w:lang w:eastAsia="lt-LT"/>
              </w:rPr>
            </w:pPr>
            <w:r>
              <w:rPr>
                <w:b/>
                <w:szCs w:val="24"/>
                <w:lang w:eastAsia="lt-LT"/>
              </w:rPr>
              <w:t>turėjo sąlytį su sergančiuoju COVID-19 liga (</w:t>
            </w:r>
            <w:proofErr w:type="spellStart"/>
            <w:r>
              <w:rPr>
                <w:b/>
                <w:szCs w:val="24"/>
                <w:lang w:eastAsia="lt-LT"/>
              </w:rPr>
              <w:t>koronaviruso</w:t>
            </w:r>
            <w:proofErr w:type="spellEnd"/>
            <w:r>
              <w:rPr>
                <w:b/>
                <w:szCs w:val="24"/>
                <w:lang w:eastAsia="lt-LT"/>
              </w:rPr>
              <w:t xml:space="preserve"> infekcija) </w:t>
            </w:r>
          </w:p>
        </w:tc>
        <w:tc>
          <w:tcPr>
            <w:tcW w:w="4042" w:type="dxa"/>
            <w:tcBorders>
              <w:top w:val="single" w:sz="4" w:space="0" w:color="auto"/>
              <w:left w:val="single" w:sz="4" w:space="0" w:color="auto"/>
              <w:bottom w:val="single" w:sz="4" w:space="0" w:color="auto"/>
              <w:right w:val="single" w:sz="4" w:space="0" w:color="auto"/>
            </w:tcBorders>
          </w:tcPr>
          <w:p w14:paraId="363089A6" w14:textId="77777777" w:rsidR="009F7D69" w:rsidRDefault="009F7D69">
            <w:pPr>
              <w:spacing w:line="252" w:lineRule="auto"/>
              <w:jc w:val="both"/>
              <w:rPr>
                <w:color w:val="000000"/>
                <w:szCs w:val="24"/>
                <w:lang w:eastAsia="lt-LT"/>
              </w:rPr>
            </w:pPr>
          </w:p>
        </w:tc>
      </w:tr>
      <w:tr w:rsidR="009F7D69" w14:paraId="71480B06" w14:textId="77777777" w:rsidTr="009F7D69">
        <w:tc>
          <w:tcPr>
            <w:tcW w:w="5920" w:type="dxa"/>
            <w:tcBorders>
              <w:top w:val="single" w:sz="4" w:space="0" w:color="auto"/>
              <w:left w:val="single" w:sz="4" w:space="0" w:color="auto"/>
              <w:bottom w:val="single" w:sz="4" w:space="0" w:color="auto"/>
              <w:right w:val="single" w:sz="4" w:space="0" w:color="auto"/>
            </w:tcBorders>
          </w:tcPr>
          <w:p w14:paraId="28111238" w14:textId="77777777" w:rsidR="009F7D69" w:rsidRDefault="009F7D6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31F4C962" w14:textId="77777777" w:rsidR="009F7D69" w:rsidRDefault="009F7D69">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14:paraId="16DE82AE" w14:textId="77777777" w:rsidR="009F7D69" w:rsidRDefault="009F7D69">
            <w:pPr>
              <w:spacing w:line="252" w:lineRule="auto"/>
              <w:jc w:val="both"/>
              <w:rPr>
                <w:color w:val="000000"/>
                <w:szCs w:val="24"/>
                <w:lang w:eastAsia="lt-LT"/>
              </w:rPr>
            </w:pPr>
          </w:p>
        </w:tc>
      </w:tr>
    </w:tbl>
    <w:p w14:paraId="73DBDFC2" w14:textId="77777777" w:rsidR="009F7D69" w:rsidRDefault="009F7D69" w:rsidP="009F7D69">
      <w:pPr>
        <w:jc w:val="both"/>
        <w:rPr>
          <w:color w:val="000000"/>
          <w:sz w:val="22"/>
          <w:szCs w:val="22"/>
          <w:lang w:eastAsia="lt-LT"/>
        </w:rPr>
      </w:pPr>
      <w:r>
        <w:rPr>
          <w:b/>
          <w:bCs/>
          <w:color w:val="000000"/>
          <w:sz w:val="22"/>
          <w:szCs w:val="22"/>
          <w:lang w:eastAsia="lt-LT"/>
        </w:rPr>
        <w:t>* </w:t>
      </w:r>
      <w:r>
        <w:rPr>
          <w:color w:val="000000"/>
          <w:sz w:val="22"/>
          <w:szCs w:val="22"/>
          <w:lang w:eastAsia="lt-LT"/>
        </w:rPr>
        <w:t>žymima, kai asmuo, grįžo ar atvyko iš užsienio valstybės, įrašytos į COVID-19 ligos (</w:t>
      </w:r>
      <w:proofErr w:type="spellStart"/>
      <w:r>
        <w:rPr>
          <w:color w:val="000000"/>
          <w:sz w:val="22"/>
          <w:szCs w:val="22"/>
          <w:lang w:eastAsia="lt-LT"/>
        </w:rPr>
        <w:t>koronaviruso</w:t>
      </w:r>
      <w:proofErr w:type="spellEnd"/>
      <w:r>
        <w:rPr>
          <w:color w:val="000000"/>
          <w:sz w:val="22"/>
          <w:szCs w:val="22"/>
          <w:lang w:eastAsia="lt-LT"/>
        </w:rPr>
        <w:t xml:space="preserve"> infekcijos) paveiktų šalių sąrašą, patvirtintą sveikatos apsaugos ministro 2020 m. birželio 15 d. įsakymu Nr. V-1463 „Dėl COVID-19 ligos (</w:t>
      </w:r>
      <w:proofErr w:type="spellStart"/>
      <w:r>
        <w:rPr>
          <w:color w:val="000000"/>
          <w:sz w:val="22"/>
          <w:szCs w:val="22"/>
          <w:lang w:eastAsia="lt-LT"/>
        </w:rPr>
        <w:t>koronaviruso</w:t>
      </w:r>
      <w:proofErr w:type="spellEnd"/>
      <w:r>
        <w:rPr>
          <w:color w:val="000000"/>
          <w:sz w:val="22"/>
          <w:szCs w:val="22"/>
          <w:lang w:eastAsia="lt-LT"/>
        </w:rPr>
        <w:t xml:space="preserve">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14:paraId="55241BF9" w14:textId="77777777" w:rsidR="009F7D69" w:rsidRDefault="009F7D69" w:rsidP="009F7D69">
      <w:pPr>
        <w:jc w:val="both"/>
        <w:rPr>
          <w:sz w:val="22"/>
          <w:szCs w:val="22"/>
        </w:rPr>
      </w:pPr>
    </w:p>
    <w:p w14:paraId="6551FB18" w14:textId="77777777" w:rsidR="009F7D69" w:rsidRDefault="009F7D69" w:rsidP="009F7D69">
      <w:pPr>
        <w:ind w:firstLine="720"/>
        <w:jc w:val="both"/>
        <w:rPr>
          <w:b/>
          <w:bCs/>
          <w:color w:val="000000"/>
          <w:szCs w:val="24"/>
          <w:lang w:eastAsia="lt-LT"/>
        </w:rPr>
      </w:pPr>
      <w:r>
        <w:rPr>
          <w:b/>
          <w:bCs/>
          <w:color w:val="000000"/>
          <w:szCs w:val="24"/>
          <w:lang w:eastAsia="lt-LT"/>
        </w:rPr>
        <w:t>Esu informuotas, kad:</w:t>
      </w:r>
    </w:p>
    <w:p w14:paraId="151AA72E" w14:textId="77777777" w:rsidR="009F7D69" w:rsidRDefault="009F7D69" w:rsidP="009F7D69">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3A8C52EC" w14:textId="77777777" w:rsidR="009F7D69" w:rsidRDefault="009F7D69" w:rsidP="009F7D69">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Asmenų, sergančių COVID-19 liga (</w:t>
      </w:r>
      <w:proofErr w:type="spellStart"/>
      <w:r>
        <w:rPr>
          <w:bCs/>
          <w:color w:val="000000"/>
          <w:szCs w:val="24"/>
          <w:lang w:eastAsia="lt-LT"/>
        </w:rPr>
        <w:t>koronaviruso</w:t>
      </w:r>
      <w:proofErr w:type="spellEnd"/>
      <w:r>
        <w:rPr>
          <w:bCs/>
          <w:color w:val="000000"/>
          <w:szCs w:val="24"/>
          <w:lang w:eastAsia="lt-LT"/>
        </w:rPr>
        <w:t xml:space="preserve"> infekcija), asmenų, įtariamų, kad serga COVID-19 liga (</w:t>
      </w:r>
      <w:proofErr w:type="spellStart"/>
      <w:r>
        <w:rPr>
          <w:bCs/>
          <w:color w:val="000000"/>
          <w:szCs w:val="24"/>
          <w:lang w:eastAsia="lt-LT"/>
        </w:rPr>
        <w:t>koronaviruso</w:t>
      </w:r>
      <w:proofErr w:type="spellEnd"/>
      <w:r>
        <w:rPr>
          <w:bCs/>
          <w:color w:val="000000"/>
          <w:szCs w:val="24"/>
          <w:lang w:eastAsia="lt-LT"/>
        </w:rPr>
        <w:t xml:space="preserve"> infekcija),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14:paraId="3455FEF4" w14:textId="77777777" w:rsidR="009F7D69" w:rsidRDefault="009F7D69" w:rsidP="009F7D69">
      <w:pPr>
        <w:ind w:firstLine="851"/>
        <w:jc w:val="both"/>
        <w:rPr>
          <w:color w:val="000000"/>
          <w:szCs w:val="24"/>
          <w:lang w:eastAsia="lt-LT"/>
        </w:rPr>
      </w:pPr>
      <w:r>
        <w:rPr>
          <w:color w:val="000000"/>
          <w:szCs w:val="24"/>
          <w:lang w:eastAsia="lt-LT"/>
        </w:rPr>
        <w:t>3. Nesilaikant Lietuvos Respublikos žmonių užkrečiamųjų ligų profilaktikos ir kontrolės įstatymo ar Taisyklių reikalavimų dėl  izoliavimo, asmeniui gali būti taikoma:</w:t>
      </w:r>
    </w:p>
    <w:p w14:paraId="62229A99" w14:textId="77777777" w:rsidR="009F7D69" w:rsidRDefault="009F7D69" w:rsidP="009F7D69">
      <w:pPr>
        <w:ind w:firstLine="851"/>
        <w:jc w:val="both"/>
        <w:rPr>
          <w:color w:val="000000"/>
          <w:szCs w:val="24"/>
          <w:lang w:eastAsia="lt-LT"/>
        </w:rPr>
      </w:pPr>
      <w:r>
        <w:rPr>
          <w:color w:val="000000"/>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14:paraId="6491D61E" w14:textId="77777777" w:rsidR="009F7D69" w:rsidRDefault="009F7D69" w:rsidP="009F7D69">
      <w:pPr>
        <w:ind w:firstLine="851"/>
        <w:jc w:val="both"/>
        <w:rPr>
          <w:color w:val="000000"/>
          <w:szCs w:val="24"/>
          <w:lang w:eastAsia="lt-LT"/>
        </w:rPr>
      </w:pPr>
      <w:r>
        <w:rPr>
          <w:color w:val="000000"/>
          <w:szCs w:val="24"/>
          <w:lang w:eastAsia="lt-LT"/>
        </w:rPr>
        <w:t xml:space="preserve">3.2. baudžiamoji atsakomybė – pagal Lietuvos Respublikos baudžiamojo kodekso 277 straipsnį, priklausomai nuo padarinių. Taip pat pagal padarinius gali būti taikoma baudžiamoji </w:t>
      </w:r>
      <w:r>
        <w:rPr>
          <w:color w:val="000000"/>
          <w:szCs w:val="24"/>
          <w:lang w:eastAsia="lt-LT"/>
        </w:rPr>
        <w:lastRenderedPageBreak/>
        <w:t>atsakomybė už nusikaltimus, numatytus Lietuvos Respublikos baudžiamojo kodekso XVIII skyriuje „Nusikaltimai žmogaus sveikatai“;</w:t>
      </w:r>
    </w:p>
    <w:p w14:paraId="49D02460" w14:textId="77777777" w:rsidR="009F7D69" w:rsidRDefault="009F7D69" w:rsidP="009F7D69">
      <w:pPr>
        <w:ind w:firstLine="851"/>
        <w:jc w:val="both"/>
        <w:rPr>
          <w:color w:val="000000"/>
          <w:szCs w:val="24"/>
          <w:lang w:eastAsia="lt-LT"/>
        </w:rPr>
      </w:pPr>
      <w:r>
        <w:rPr>
          <w:color w:val="000000"/>
          <w:szCs w:val="24"/>
          <w:lang w:eastAsia="lt-LT"/>
        </w:rPr>
        <w:t>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51104ACB" w14:textId="77777777" w:rsidR="009F7D69" w:rsidRDefault="009F7D69" w:rsidP="009F7D69">
      <w:pPr>
        <w:ind w:firstLine="851"/>
        <w:jc w:val="both"/>
        <w:rPr>
          <w:color w:val="000000"/>
          <w:szCs w:val="24"/>
          <w:lang w:eastAsia="lt-LT"/>
        </w:rPr>
      </w:pPr>
      <w:r>
        <w:rPr>
          <w:color w:val="000000"/>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14:paraId="7912385E" w14:textId="77777777" w:rsidR="009F7D69" w:rsidRDefault="009F7D69" w:rsidP="009F7D69">
      <w:pPr>
        <w:ind w:firstLine="851"/>
        <w:jc w:val="both"/>
        <w:rPr>
          <w:color w:val="000000"/>
          <w:szCs w:val="24"/>
          <w:lang w:eastAsia="lt-LT"/>
        </w:rPr>
      </w:pPr>
      <w:r>
        <w:rPr>
          <w:color w:val="000000"/>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14:paraId="4B095A32" w14:textId="77777777" w:rsidR="009F7D69" w:rsidRDefault="009F7D69" w:rsidP="009F7D69">
      <w:pPr>
        <w:tabs>
          <w:tab w:val="right" w:pos="9639"/>
        </w:tabs>
        <w:rPr>
          <w:szCs w:val="24"/>
        </w:rPr>
      </w:pPr>
    </w:p>
    <w:p w14:paraId="40D6074E" w14:textId="77777777" w:rsidR="009F7D69" w:rsidRDefault="009F7D69" w:rsidP="009F7D69">
      <w:pPr>
        <w:tabs>
          <w:tab w:val="right" w:pos="9639"/>
        </w:tabs>
        <w:rPr>
          <w:szCs w:val="24"/>
        </w:rPr>
      </w:pPr>
      <w:r>
        <w:rPr>
          <w:b/>
          <w:bCs/>
          <w:szCs w:val="24"/>
        </w:rPr>
        <w:t>Aš, ________________________________________________________________________</w:t>
      </w:r>
      <w:r>
        <w:rPr>
          <w:szCs w:val="24"/>
        </w:rPr>
        <w:t>,</w:t>
      </w:r>
    </w:p>
    <w:p w14:paraId="6DE31EB0" w14:textId="77777777" w:rsidR="009F7D69" w:rsidRDefault="009F7D69" w:rsidP="009F7D69">
      <w:pPr>
        <w:tabs>
          <w:tab w:val="right" w:pos="9639"/>
        </w:tabs>
        <w:ind w:firstLine="3119"/>
      </w:pPr>
      <w:r>
        <w:rPr>
          <w:szCs w:val="24"/>
        </w:rPr>
        <w:t>(įrašyti vardą ir pavardę)</w:t>
      </w:r>
    </w:p>
    <w:p w14:paraId="3D1D4098" w14:textId="77777777" w:rsidR="009F7D69" w:rsidRDefault="009F7D69" w:rsidP="009F7D69"/>
    <w:p w14:paraId="2643EE66" w14:textId="77777777" w:rsidR="009F7D69" w:rsidRDefault="009F7D69" w:rsidP="009F7D69">
      <w:pPr>
        <w:jc w:val="both"/>
        <w:rPr>
          <w:b/>
          <w:bCs/>
          <w:szCs w:val="24"/>
        </w:rPr>
      </w:pPr>
      <w:r>
        <w:rPr>
          <w:b/>
          <w:bCs/>
          <w:szCs w:val="24"/>
        </w:rPr>
        <w:t xml:space="preserve">patvirtinu, kad perskaičiau ir supratau pateiktą informaciją, turėjau galimybę užduoti klausimų, gavau suprantamus atsakymus į visus užduotus klausimus, </w:t>
      </w:r>
    </w:p>
    <w:p w14:paraId="171D771B" w14:textId="77777777" w:rsidR="009F7D69" w:rsidRDefault="009F7D69" w:rsidP="009F7D69">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5386"/>
        <w:gridCol w:w="1809"/>
      </w:tblGrid>
      <w:tr w:rsidR="009F7D69" w14:paraId="0F5B80F4" w14:textId="77777777" w:rsidTr="009F7D69">
        <w:trPr>
          <w:trHeight w:val="399"/>
        </w:trPr>
        <w:tc>
          <w:tcPr>
            <w:tcW w:w="2439" w:type="dxa"/>
            <w:tcBorders>
              <w:top w:val="single" w:sz="4" w:space="0" w:color="auto"/>
              <w:left w:val="single" w:sz="4" w:space="0" w:color="auto"/>
              <w:bottom w:val="single" w:sz="4" w:space="0" w:color="auto"/>
              <w:right w:val="single" w:sz="4" w:space="0" w:color="auto"/>
            </w:tcBorders>
            <w:hideMark/>
          </w:tcPr>
          <w:p w14:paraId="606EF530" w14:textId="77777777" w:rsidR="009F7D69" w:rsidRDefault="009F7D69">
            <w:pPr>
              <w:spacing w:line="252" w:lineRule="auto"/>
              <w:jc w:val="both"/>
              <w:rPr>
                <w:color w:val="000000"/>
                <w:szCs w:val="24"/>
                <w:lang w:eastAsia="lt-LT"/>
              </w:rPr>
            </w:pPr>
            <w:r>
              <w:rPr>
                <w:color w:val="000000"/>
                <w:szCs w:val="24"/>
                <w:lang w:eastAsia="lt-LT"/>
              </w:rPr>
              <w:t>Asmuo:</w:t>
            </w:r>
          </w:p>
        </w:tc>
        <w:tc>
          <w:tcPr>
            <w:tcW w:w="5386" w:type="dxa"/>
            <w:tcBorders>
              <w:top w:val="single" w:sz="4" w:space="0" w:color="auto"/>
              <w:left w:val="single" w:sz="4" w:space="0" w:color="auto"/>
              <w:bottom w:val="single" w:sz="4" w:space="0" w:color="auto"/>
              <w:right w:val="single" w:sz="4" w:space="0" w:color="auto"/>
            </w:tcBorders>
            <w:hideMark/>
          </w:tcPr>
          <w:p w14:paraId="1BC11CFD" w14:textId="77777777" w:rsidR="009F7D69" w:rsidRDefault="009F7D69">
            <w:pPr>
              <w:spacing w:line="252" w:lineRule="auto"/>
              <w:jc w:val="center"/>
              <w:rPr>
                <w:color w:val="000000"/>
                <w:szCs w:val="24"/>
                <w:lang w:eastAsia="lt-LT"/>
              </w:rPr>
            </w:pPr>
            <w:r>
              <w:rPr>
                <w:color w:val="000000"/>
                <w:szCs w:val="24"/>
                <w:lang w:eastAsia="lt-LT"/>
              </w:rPr>
              <w:t>Teisingą atsakymą pažymėti</w:t>
            </w:r>
          </w:p>
          <w:p w14:paraId="5A81D4A0" w14:textId="77777777" w:rsidR="009F7D69" w:rsidRDefault="009F7D69">
            <w:pPr>
              <w:spacing w:line="252" w:lineRule="auto"/>
              <w:jc w:val="center"/>
              <w:rPr>
                <w:color w:val="000000"/>
                <w:szCs w:val="24"/>
                <w:lang w:eastAsia="lt-LT"/>
              </w:rPr>
            </w:pPr>
            <w:r>
              <w:rPr>
                <w:color w:val="000000"/>
                <w:szCs w:val="24"/>
                <w:lang w:eastAsia="lt-LT"/>
              </w:rPr>
              <w:t>„X“</w:t>
            </w:r>
          </w:p>
        </w:tc>
        <w:tc>
          <w:tcPr>
            <w:tcW w:w="1809" w:type="dxa"/>
            <w:tcBorders>
              <w:top w:val="single" w:sz="4" w:space="0" w:color="auto"/>
              <w:left w:val="single" w:sz="4" w:space="0" w:color="auto"/>
              <w:bottom w:val="single" w:sz="4" w:space="0" w:color="auto"/>
              <w:right w:val="single" w:sz="4" w:space="0" w:color="auto"/>
            </w:tcBorders>
            <w:hideMark/>
          </w:tcPr>
          <w:p w14:paraId="41C6D93D" w14:textId="77777777" w:rsidR="009F7D69" w:rsidRDefault="009F7D69">
            <w:pPr>
              <w:spacing w:line="252" w:lineRule="auto"/>
              <w:jc w:val="center"/>
              <w:rPr>
                <w:color w:val="000000"/>
                <w:szCs w:val="24"/>
                <w:lang w:eastAsia="lt-LT"/>
              </w:rPr>
            </w:pPr>
            <w:r>
              <w:rPr>
                <w:color w:val="000000"/>
                <w:szCs w:val="24"/>
                <w:lang w:eastAsia="lt-LT"/>
              </w:rPr>
              <w:t>Teisingą atsakymą pažymėti</w:t>
            </w:r>
          </w:p>
          <w:p w14:paraId="0488CE35" w14:textId="77777777" w:rsidR="009F7D69" w:rsidRDefault="009F7D69">
            <w:pPr>
              <w:spacing w:line="252" w:lineRule="auto"/>
              <w:jc w:val="center"/>
              <w:rPr>
                <w:color w:val="000000"/>
                <w:szCs w:val="24"/>
                <w:lang w:eastAsia="lt-LT"/>
              </w:rPr>
            </w:pPr>
            <w:r>
              <w:rPr>
                <w:color w:val="000000"/>
                <w:szCs w:val="24"/>
                <w:lang w:eastAsia="lt-LT"/>
              </w:rPr>
              <w:t>„X“</w:t>
            </w:r>
          </w:p>
        </w:tc>
      </w:tr>
      <w:tr w:rsidR="009F7D69" w14:paraId="5B6A91FE" w14:textId="77777777" w:rsidTr="009F7D69">
        <w:tc>
          <w:tcPr>
            <w:tcW w:w="2439" w:type="dxa"/>
            <w:tcBorders>
              <w:top w:val="single" w:sz="4" w:space="0" w:color="auto"/>
              <w:left w:val="single" w:sz="4" w:space="0" w:color="auto"/>
              <w:bottom w:val="single" w:sz="4" w:space="0" w:color="auto"/>
              <w:right w:val="single" w:sz="4" w:space="0" w:color="auto"/>
            </w:tcBorders>
            <w:hideMark/>
          </w:tcPr>
          <w:p w14:paraId="446EBEDF" w14:textId="77777777" w:rsidR="009F7D69" w:rsidRDefault="009F7D69">
            <w:pPr>
              <w:spacing w:line="252" w:lineRule="auto"/>
              <w:jc w:val="both"/>
              <w:rPr>
                <w:color w:val="000000"/>
                <w:sz w:val="22"/>
                <w:szCs w:val="22"/>
                <w:lang w:eastAsia="lt-LT"/>
              </w:rPr>
            </w:pPr>
            <w:r>
              <w:rPr>
                <w:b/>
                <w:bCs/>
                <w:color w:val="000000"/>
                <w:sz w:val="22"/>
                <w:szCs w:val="22"/>
                <w:lang w:eastAsia="lt-LT"/>
              </w:rPr>
              <w:t>serga COVID-19 liga (</w:t>
            </w:r>
            <w:proofErr w:type="spellStart"/>
            <w:r>
              <w:rPr>
                <w:b/>
                <w:bCs/>
                <w:color w:val="000000"/>
                <w:sz w:val="22"/>
                <w:szCs w:val="22"/>
                <w:lang w:eastAsia="lt-LT"/>
              </w:rPr>
              <w:t>koronaviruso</w:t>
            </w:r>
            <w:proofErr w:type="spellEnd"/>
            <w:r>
              <w:rPr>
                <w:b/>
                <w:bCs/>
                <w:color w:val="000000"/>
                <w:sz w:val="22"/>
                <w:szCs w:val="22"/>
                <w:lang w:eastAsia="lt-LT"/>
              </w:rPr>
              <w:t xml:space="preserve"> infekcija)</w:t>
            </w:r>
          </w:p>
        </w:tc>
        <w:tc>
          <w:tcPr>
            <w:tcW w:w="5386" w:type="dxa"/>
            <w:tcBorders>
              <w:top w:val="single" w:sz="4" w:space="0" w:color="auto"/>
              <w:left w:val="single" w:sz="4" w:space="0" w:color="auto"/>
              <w:bottom w:val="single" w:sz="4" w:space="0" w:color="auto"/>
              <w:right w:val="single" w:sz="4" w:space="0" w:color="auto"/>
            </w:tcBorders>
            <w:hideMark/>
          </w:tcPr>
          <w:p w14:paraId="679D4D9F" w14:textId="77777777" w:rsidR="009F7D69" w:rsidRDefault="009F7D69">
            <w:pPr>
              <w:spacing w:line="252" w:lineRule="auto"/>
              <w:jc w:val="both"/>
              <w:rPr>
                <w:color w:val="000000"/>
                <w:sz w:val="22"/>
                <w:szCs w:val="22"/>
                <w:lang w:eastAsia="lt-LT"/>
              </w:rPr>
            </w:pPr>
            <w:r>
              <w:rPr>
                <w:color w:val="000000"/>
                <w:sz w:val="22"/>
                <w:szCs w:val="22"/>
              </w:rPr>
              <w:t xml:space="preserve">iki teisės aktais nustatytos izoliacijos pabaigos, gavus gydančio gydytojo patvirtinimą apie izoliacijos pabaigą </w:t>
            </w:r>
          </w:p>
        </w:tc>
        <w:tc>
          <w:tcPr>
            <w:tcW w:w="1809" w:type="dxa"/>
            <w:tcBorders>
              <w:top w:val="single" w:sz="4" w:space="0" w:color="auto"/>
              <w:left w:val="single" w:sz="4" w:space="0" w:color="auto"/>
              <w:bottom w:val="single" w:sz="4" w:space="0" w:color="auto"/>
              <w:right w:val="single" w:sz="4" w:space="0" w:color="auto"/>
            </w:tcBorders>
          </w:tcPr>
          <w:p w14:paraId="18B7BA16" w14:textId="77777777" w:rsidR="009F7D69" w:rsidRDefault="009F7D69">
            <w:pPr>
              <w:spacing w:line="252" w:lineRule="auto"/>
              <w:jc w:val="both"/>
              <w:rPr>
                <w:color w:val="000000"/>
                <w:sz w:val="22"/>
                <w:szCs w:val="22"/>
                <w:lang w:eastAsia="lt-LT"/>
              </w:rPr>
            </w:pPr>
          </w:p>
        </w:tc>
      </w:tr>
      <w:tr w:rsidR="009F7D69" w14:paraId="7C423D3F" w14:textId="77777777" w:rsidTr="009F7D69">
        <w:tc>
          <w:tcPr>
            <w:tcW w:w="2439" w:type="dxa"/>
            <w:tcBorders>
              <w:top w:val="single" w:sz="4" w:space="0" w:color="auto"/>
              <w:left w:val="single" w:sz="4" w:space="0" w:color="auto"/>
              <w:bottom w:val="single" w:sz="4" w:space="0" w:color="auto"/>
              <w:right w:val="single" w:sz="4" w:space="0" w:color="auto"/>
            </w:tcBorders>
            <w:hideMark/>
          </w:tcPr>
          <w:p w14:paraId="226F995D" w14:textId="77777777" w:rsidR="009F7D69" w:rsidRDefault="009F7D69">
            <w:pPr>
              <w:spacing w:line="252" w:lineRule="auto"/>
              <w:jc w:val="both"/>
              <w:rPr>
                <w:color w:val="000000"/>
                <w:sz w:val="22"/>
                <w:szCs w:val="22"/>
                <w:lang w:eastAsia="lt-LT"/>
              </w:rPr>
            </w:pPr>
            <w:r>
              <w:rPr>
                <w:b/>
                <w:bCs/>
                <w:color w:val="000000"/>
                <w:sz w:val="22"/>
                <w:szCs w:val="22"/>
                <w:lang w:eastAsia="lt-LT"/>
              </w:rPr>
              <w:t>įtariamas, kad serga COVID-19 liga (</w:t>
            </w:r>
            <w:proofErr w:type="spellStart"/>
            <w:r>
              <w:rPr>
                <w:b/>
                <w:bCs/>
                <w:color w:val="000000"/>
                <w:sz w:val="22"/>
                <w:szCs w:val="22"/>
                <w:lang w:eastAsia="lt-LT"/>
              </w:rPr>
              <w:t>koronaviruso</w:t>
            </w:r>
            <w:proofErr w:type="spellEnd"/>
            <w:r>
              <w:rPr>
                <w:b/>
                <w:bCs/>
                <w:color w:val="000000"/>
                <w:sz w:val="22"/>
                <w:szCs w:val="22"/>
                <w:lang w:eastAsia="lt-LT"/>
              </w:rPr>
              <w:t xml:space="preserve"> infekcija)</w:t>
            </w:r>
          </w:p>
        </w:tc>
        <w:tc>
          <w:tcPr>
            <w:tcW w:w="5386" w:type="dxa"/>
            <w:tcBorders>
              <w:top w:val="single" w:sz="4" w:space="0" w:color="auto"/>
              <w:left w:val="single" w:sz="4" w:space="0" w:color="auto"/>
              <w:bottom w:val="single" w:sz="4" w:space="0" w:color="auto"/>
              <w:right w:val="single" w:sz="4" w:space="0" w:color="auto"/>
            </w:tcBorders>
            <w:hideMark/>
          </w:tcPr>
          <w:p w14:paraId="2E5B4154" w14:textId="77777777" w:rsidR="009F7D69" w:rsidRDefault="009F7D69">
            <w:pPr>
              <w:spacing w:line="252" w:lineRule="auto"/>
              <w:jc w:val="both"/>
              <w:rPr>
                <w:color w:val="000000"/>
                <w:sz w:val="22"/>
                <w:szCs w:val="22"/>
                <w:lang w:eastAsia="lt-LT"/>
              </w:rPr>
            </w:pPr>
            <w:r>
              <w:rPr>
                <w:color w:val="000000"/>
                <w:sz w:val="22"/>
                <w:szCs w:val="22"/>
                <w:lang w:eastAsia="lt-LT"/>
              </w:rPr>
              <w:t>kol bus gautas laboratorinio tyrimo dėl COVID-19 ligos (</w:t>
            </w:r>
            <w:proofErr w:type="spellStart"/>
            <w:r>
              <w:rPr>
                <w:color w:val="000000"/>
                <w:sz w:val="22"/>
                <w:szCs w:val="22"/>
                <w:lang w:eastAsia="lt-LT"/>
              </w:rPr>
              <w:t>koronaviruso</w:t>
            </w:r>
            <w:proofErr w:type="spellEnd"/>
            <w:r>
              <w:rPr>
                <w:color w:val="000000"/>
                <w:sz w:val="22"/>
                <w:szCs w:val="22"/>
                <w:lang w:eastAsia="lt-LT"/>
              </w:rPr>
              <w:t xml:space="preserve"> infekcijos) atsakymas</w:t>
            </w:r>
          </w:p>
        </w:tc>
        <w:tc>
          <w:tcPr>
            <w:tcW w:w="1809" w:type="dxa"/>
            <w:tcBorders>
              <w:top w:val="single" w:sz="4" w:space="0" w:color="auto"/>
              <w:left w:val="single" w:sz="4" w:space="0" w:color="auto"/>
              <w:bottom w:val="single" w:sz="4" w:space="0" w:color="auto"/>
              <w:right w:val="single" w:sz="4" w:space="0" w:color="auto"/>
            </w:tcBorders>
          </w:tcPr>
          <w:p w14:paraId="7DE6045C" w14:textId="77777777" w:rsidR="009F7D69" w:rsidRDefault="009F7D69">
            <w:pPr>
              <w:spacing w:line="252" w:lineRule="auto"/>
              <w:jc w:val="both"/>
              <w:rPr>
                <w:color w:val="000000"/>
                <w:sz w:val="22"/>
                <w:szCs w:val="22"/>
                <w:lang w:eastAsia="lt-LT"/>
              </w:rPr>
            </w:pPr>
          </w:p>
        </w:tc>
      </w:tr>
      <w:tr w:rsidR="009F7D69" w14:paraId="756BE5F1" w14:textId="77777777" w:rsidTr="009F7D69">
        <w:tc>
          <w:tcPr>
            <w:tcW w:w="2439" w:type="dxa"/>
            <w:tcBorders>
              <w:top w:val="single" w:sz="4" w:space="0" w:color="auto"/>
              <w:left w:val="single" w:sz="4" w:space="0" w:color="auto"/>
              <w:bottom w:val="single" w:sz="4" w:space="0" w:color="auto"/>
              <w:right w:val="single" w:sz="4" w:space="0" w:color="auto"/>
            </w:tcBorders>
            <w:hideMark/>
          </w:tcPr>
          <w:p w14:paraId="14349599" w14:textId="77777777" w:rsidR="009F7D69" w:rsidRDefault="009F7D69">
            <w:pPr>
              <w:spacing w:line="252" w:lineRule="auto"/>
              <w:jc w:val="both"/>
              <w:rPr>
                <w:b/>
                <w:color w:val="000000"/>
                <w:sz w:val="22"/>
                <w:szCs w:val="22"/>
                <w:lang w:eastAsia="lt-LT"/>
              </w:rPr>
            </w:pPr>
            <w:r>
              <w:rPr>
                <w:b/>
                <w:sz w:val="22"/>
                <w:szCs w:val="22"/>
                <w:lang w:eastAsia="lt-LT"/>
              </w:rPr>
              <w:t>turėjo sąlytį su sergančiuoju COVID-19 liga (</w:t>
            </w:r>
            <w:proofErr w:type="spellStart"/>
            <w:r>
              <w:rPr>
                <w:b/>
                <w:sz w:val="22"/>
                <w:szCs w:val="22"/>
                <w:lang w:eastAsia="lt-LT"/>
              </w:rPr>
              <w:t>koronaviruso</w:t>
            </w:r>
            <w:proofErr w:type="spellEnd"/>
            <w:r>
              <w:rPr>
                <w:b/>
                <w:sz w:val="22"/>
                <w:szCs w:val="22"/>
                <w:lang w:eastAsia="lt-LT"/>
              </w:rPr>
              <w:t xml:space="preserve"> infekcija) </w:t>
            </w:r>
          </w:p>
        </w:tc>
        <w:tc>
          <w:tcPr>
            <w:tcW w:w="5386" w:type="dxa"/>
            <w:tcBorders>
              <w:top w:val="single" w:sz="4" w:space="0" w:color="auto"/>
              <w:left w:val="single" w:sz="4" w:space="0" w:color="auto"/>
              <w:bottom w:val="single" w:sz="4" w:space="0" w:color="auto"/>
              <w:right w:val="single" w:sz="4" w:space="0" w:color="auto"/>
            </w:tcBorders>
            <w:hideMark/>
          </w:tcPr>
          <w:p w14:paraId="405BBDDD" w14:textId="77777777" w:rsidR="009F7D69" w:rsidRDefault="009F7D69">
            <w:pPr>
              <w:tabs>
                <w:tab w:val="left" w:pos="993"/>
              </w:tabs>
              <w:spacing w:line="252" w:lineRule="auto"/>
              <w:ind w:left="179" w:hanging="142"/>
              <w:jc w:val="both"/>
              <w:rPr>
                <w:color w:val="000000"/>
                <w:sz w:val="22"/>
                <w:szCs w:val="22"/>
                <w:lang w:eastAsia="lt-LT"/>
              </w:rPr>
            </w:pPr>
            <w:r>
              <w:rPr>
                <w:color w:val="000000"/>
                <w:sz w:val="22"/>
                <w:szCs w:val="22"/>
                <w:lang w:eastAsia="lt-LT"/>
              </w:rPr>
              <w:sym w:font="Times New Roman" w:char="F0B7"/>
            </w:r>
            <w:r>
              <w:rPr>
                <w:color w:val="000000"/>
                <w:sz w:val="22"/>
                <w:szCs w:val="22"/>
                <w:lang w:eastAsia="lt-LT"/>
              </w:rPr>
              <w:tab/>
              <w:t xml:space="preserve">10 dienų nuo paskutinės sąlyčio dienos. </w:t>
            </w:r>
            <w:r>
              <w:rPr>
                <w:sz w:val="22"/>
                <w:szCs w:val="22"/>
              </w:rPr>
              <w:t>Sąlytį su sergančiuoju COVID-19 liga (</w:t>
            </w:r>
            <w:proofErr w:type="spellStart"/>
            <w:r>
              <w:rPr>
                <w:sz w:val="22"/>
                <w:szCs w:val="22"/>
              </w:rPr>
              <w:t>koronaviruso</w:t>
            </w:r>
            <w:proofErr w:type="spellEnd"/>
            <w:r>
              <w:rPr>
                <w:sz w:val="22"/>
                <w:szCs w:val="22"/>
              </w:rPr>
              <w:t xml:space="preserve"> infekcija), kuriam </w:t>
            </w:r>
            <w:r>
              <w:rPr>
                <w:sz w:val="22"/>
                <w:szCs w:val="22"/>
                <w:lang w:eastAsia="lt-LT"/>
              </w:rPr>
              <w:t xml:space="preserve">nenustatytas L452R viruso variantas arba nustatyta S geno </w:t>
            </w:r>
            <w:proofErr w:type="spellStart"/>
            <w:r>
              <w:rPr>
                <w:sz w:val="22"/>
                <w:szCs w:val="22"/>
                <w:lang w:eastAsia="lt-LT"/>
              </w:rPr>
              <w:t>iškrita</w:t>
            </w:r>
            <w:proofErr w:type="spellEnd"/>
            <w:r>
              <w:rPr>
                <w:sz w:val="22"/>
                <w:szCs w:val="22"/>
                <w:lang w:eastAsia="lt-LT"/>
              </w:rPr>
              <w:t xml:space="preserve"> arba SARS-CoV-2 viruso</w:t>
            </w:r>
            <w:r>
              <w:rPr>
                <w:sz w:val="22"/>
                <w:szCs w:val="22"/>
              </w:rPr>
              <w:t xml:space="preserve"> </w:t>
            </w:r>
            <w:r>
              <w:rPr>
                <w:sz w:val="22"/>
                <w:szCs w:val="22"/>
                <w:lang w:eastAsia="lt-LT"/>
              </w:rPr>
              <w:t>B.1.1.529 atmaina</w:t>
            </w:r>
            <w:r>
              <w:rPr>
                <w:sz w:val="22"/>
                <w:szCs w:val="22"/>
              </w:rPr>
              <w:t xml:space="preserve">, turėjusiems asmenims arba susijusiems su protrūkiu, kuriame bent vienam iš asmenų </w:t>
            </w:r>
            <w:r>
              <w:rPr>
                <w:sz w:val="22"/>
                <w:szCs w:val="22"/>
                <w:lang w:eastAsia="lt-LT"/>
              </w:rPr>
              <w:t xml:space="preserve">nenustatytas L452R viruso variantas arba nustatyta S geno </w:t>
            </w:r>
            <w:proofErr w:type="spellStart"/>
            <w:r>
              <w:rPr>
                <w:sz w:val="22"/>
                <w:szCs w:val="22"/>
                <w:lang w:eastAsia="lt-LT"/>
              </w:rPr>
              <w:t>iškrita</w:t>
            </w:r>
            <w:proofErr w:type="spellEnd"/>
            <w:r>
              <w:rPr>
                <w:sz w:val="22"/>
                <w:szCs w:val="22"/>
                <w:lang w:eastAsia="lt-LT"/>
              </w:rPr>
              <w:t xml:space="preserve"> arba SARS-CoV-2 viruso</w:t>
            </w:r>
            <w:r>
              <w:rPr>
                <w:sz w:val="22"/>
                <w:szCs w:val="22"/>
              </w:rPr>
              <w:t xml:space="preserve"> </w:t>
            </w:r>
            <w:r>
              <w:rPr>
                <w:sz w:val="22"/>
                <w:szCs w:val="22"/>
                <w:lang w:eastAsia="lt-LT"/>
              </w:rPr>
              <w:t>B.1.1.529 atmaina</w:t>
            </w:r>
            <w:r>
              <w:rPr>
                <w:sz w:val="22"/>
                <w:szCs w:val="22"/>
              </w:rPr>
              <w:t xml:space="preserve">, ne anksčiau kaip </w:t>
            </w:r>
            <w:r>
              <w:rPr>
                <w:sz w:val="22"/>
                <w:szCs w:val="22"/>
                <w:lang w:val="en-US"/>
              </w:rPr>
              <w:t>7</w:t>
            </w:r>
            <w:r>
              <w:rPr>
                <w:sz w:val="22"/>
                <w:szCs w:val="22"/>
              </w:rPr>
              <w:t xml:space="preserve"> dieną po paskutinio kontakto atliekamas SARS-CoV-2 PGR tyrimas (išskyrus persirgusius asmenis, kuriems mažiau nei prieš 90 dienų liga diagnozuota atlikus PGR ar antigeno testą). </w:t>
            </w:r>
            <w:r>
              <w:rPr>
                <w:color w:val="000000"/>
                <w:sz w:val="22"/>
                <w:szCs w:val="22"/>
                <w:lang w:eastAsia="lt-LT"/>
              </w:rPr>
              <w:t xml:space="preserve">Izoliacija gali būti trumpinama, </w:t>
            </w:r>
            <w:r>
              <w:rPr>
                <w:sz w:val="22"/>
                <w:szCs w:val="22"/>
              </w:rPr>
              <w:t>jei asmuo nėra turėjęs sąlyčio su sergančiuoju COVID-19 liga (</w:t>
            </w:r>
            <w:proofErr w:type="spellStart"/>
            <w:r>
              <w:rPr>
                <w:sz w:val="22"/>
                <w:szCs w:val="22"/>
              </w:rPr>
              <w:t>koronaviruso</w:t>
            </w:r>
            <w:proofErr w:type="spellEnd"/>
            <w:r>
              <w:rPr>
                <w:sz w:val="22"/>
                <w:szCs w:val="22"/>
              </w:rPr>
              <w:t xml:space="preserve"> infekcija), kuriam </w:t>
            </w:r>
            <w:r>
              <w:rPr>
                <w:sz w:val="22"/>
                <w:szCs w:val="22"/>
                <w:lang w:eastAsia="lt-LT"/>
              </w:rPr>
              <w:t xml:space="preserve">nenustatytas L452R viruso variantas arba nustatyta S geno </w:t>
            </w:r>
            <w:proofErr w:type="spellStart"/>
            <w:r>
              <w:rPr>
                <w:sz w:val="22"/>
                <w:szCs w:val="22"/>
                <w:lang w:eastAsia="lt-LT"/>
              </w:rPr>
              <w:t>iškrita</w:t>
            </w:r>
            <w:proofErr w:type="spellEnd"/>
            <w:r>
              <w:rPr>
                <w:sz w:val="22"/>
                <w:szCs w:val="22"/>
                <w:lang w:eastAsia="lt-LT"/>
              </w:rPr>
              <w:t xml:space="preserve"> arba SARS-CoV-2 viruso</w:t>
            </w:r>
            <w:r>
              <w:rPr>
                <w:sz w:val="22"/>
                <w:szCs w:val="22"/>
              </w:rPr>
              <w:t xml:space="preserve"> </w:t>
            </w:r>
            <w:r>
              <w:rPr>
                <w:sz w:val="22"/>
                <w:szCs w:val="22"/>
                <w:lang w:eastAsia="lt-LT"/>
              </w:rPr>
              <w:t>B.1.1.529 atmaina</w:t>
            </w:r>
            <w:r>
              <w:rPr>
                <w:sz w:val="22"/>
                <w:szCs w:val="22"/>
              </w:rPr>
              <w:t xml:space="preserve"> arba susijęs su protrūkiu, kuriame bent vienam iš asmenų </w:t>
            </w:r>
            <w:r>
              <w:rPr>
                <w:sz w:val="22"/>
                <w:szCs w:val="22"/>
                <w:lang w:eastAsia="lt-LT"/>
              </w:rPr>
              <w:t xml:space="preserve">nenustatytas L452R viruso variantas arba nustatyta S geno </w:t>
            </w:r>
            <w:proofErr w:type="spellStart"/>
            <w:r>
              <w:rPr>
                <w:sz w:val="22"/>
                <w:szCs w:val="22"/>
                <w:lang w:eastAsia="lt-LT"/>
              </w:rPr>
              <w:t>iškrita</w:t>
            </w:r>
            <w:proofErr w:type="spellEnd"/>
            <w:r>
              <w:rPr>
                <w:sz w:val="22"/>
                <w:szCs w:val="22"/>
                <w:lang w:eastAsia="lt-LT"/>
              </w:rPr>
              <w:t xml:space="preserve"> arba SARS-CoV-2 viruso</w:t>
            </w:r>
            <w:r>
              <w:rPr>
                <w:sz w:val="22"/>
                <w:szCs w:val="22"/>
              </w:rPr>
              <w:t xml:space="preserve"> </w:t>
            </w:r>
            <w:r>
              <w:rPr>
                <w:sz w:val="22"/>
                <w:szCs w:val="22"/>
                <w:lang w:eastAsia="lt-LT"/>
              </w:rPr>
              <w:t>B.1.1.529 atmaina</w:t>
            </w:r>
            <w:r>
              <w:rPr>
                <w:color w:val="000000"/>
                <w:sz w:val="22"/>
                <w:szCs w:val="22"/>
                <w:lang w:eastAsia="lt-LT"/>
              </w:rPr>
              <w:t xml:space="preserve">, </w:t>
            </w:r>
            <w:r>
              <w:rPr>
                <w:color w:val="000000"/>
                <w:sz w:val="22"/>
                <w:szCs w:val="22"/>
              </w:rPr>
              <w:t xml:space="preserve">ne anksčiau, kaip 7 izoliavimo dieną </w:t>
            </w:r>
            <w:r>
              <w:rPr>
                <w:color w:val="000000"/>
                <w:sz w:val="22"/>
                <w:szCs w:val="22"/>
              </w:rPr>
              <w:lastRenderedPageBreak/>
              <w:t>atlikus SARS-CoV-2 PGR tyrimą ir gavus bei pateikus NVSC neigiamą rezultatą, jei asmeniui nepasireiškia ūmios viršutinių kvėpavimo takų infekcijos simptomai (staiga prasidėjęs bent vienas iš šių simptomų: karščiavimas, kosulys, pasunkėjęs kvėpavimas).</w:t>
            </w:r>
          </w:p>
          <w:p w14:paraId="1A8F925E" w14:textId="77777777" w:rsidR="009F7D69" w:rsidRDefault="009F7D69">
            <w:pPr>
              <w:tabs>
                <w:tab w:val="left" w:pos="993"/>
              </w:tabs>
              <w:spacing w:line="252" w:lineRule="auto"/>
              <w:ind w:left="179" w:hanging="142"/>
              <w:jc w:val="both"/>
              <w:rPr>
                <w:color w:val="000000"/>
                <w:sz w:val="22"/>
                <w:szCs w:val="22"/>
              </w:rPr>
            </w:pPr>
            <w:r>
              <w:rPr>
                <w:color w:val="000000"/>
                <w:sz w:val="22"/>
                <w:szCs w:val="22"/>
              </w:rPr>
              <w:sym w:font="Times New Roman" w:char="F0B7"/>
            </w:r>
            <w:r>
              <w:rPr>
                <w:color w:val="000000"/>
                <w:sz w:val="22"/>
                <w:szCs w:val="22"/>
              </w:rPr>
              <w:tab/>
              <w:t xml:space="preserve">asmenims, kurių bendrame </w:t>
            </w:r>
            <w:proofErr w:type="spellStart"/>
            <w:r>
              <w:rPr>
                <w:color w:val="000000"/>
                <w:sz w:val="22"/>
                <w:szCs w:val="22"/>
              </w:rPr>
              <w:t>kaupinyje</w:t>
            </w:r>
            <w:proofErr w:type="spellEnd"/>
            <w:r>
              <w:rPr>
                <w:color w:val="000000"/>
                <w:sz w:val="22"/>
                <w:szCs w:val="22"/>
              </w:rPr>
              <w:t xml:space="preserve">, atlikus </w:t>
            </w:r>
            <w:r>
              <w:rPr>
                <w:color w:val="000000"/>
                <w:sz w:val="22"/>
                <w:szCs w:val="22"/>
                <w:shd w:val="clear" w:color="auto" w:fill="FFFFFF"/>
              </w:rPr>
              <w:t xml:space="preserve">nosies landų tepinėlių </w:t>
            </w:r>
            <w:proofErr w:type="spellStart"/>
            <w:r>
              <w:rPr>
                <w:color w:val="000000"/>
                <w:sz w:val="22"/>
                <w:szCs w:val="22"/>
                <w:shd w:val="clear" w:color="auto" w:fill="FFFFFF"/>
              </w:rPr>
              <w:t>ėminių</w:t>
            </w:r>
            <w:proofErr w:type="spellEnd"/>
            <w:r>
              <w:rPr>
                <w:b/>
                <w:bCs/>
                <w:color w:val="000000"/>
                <w:sz w:val="22"/>
                <w:szCs w:val="22"/>
                <w:shd w:val="clear" w:color="auto" w:fill="FFFFFF"/>
              </w:rPr>
              <w:t xml:space="preserve"> </w:t>
            </w:r>
            <w:r>
              <w:rPr>
                <w:color w:val="000000"/>
                <w:sz w:val="22"/>
                <w:szCs w:val="22"/>
                <w:shd w:val="clear" w:color="auto" w:fill="FFFFFF"/>
              </w:rPr>
              <w:t xml:space="preserve">kaupinių PGR tyrimą, nustatytas teigiamas rezultatas ir su jais sąlytį turėjusiems asmenims </w:t>
            </w:r>
            <w:r>
              <w:rPr>
                <w:sz w:val="22"/>
                <w:szCs w:val="22"/>
                <w:shd w:val="clear" w:color="auto" w:fill="FFFFFF"/>
              </w:rPr>
              <w:t>izoliacija taikoma:</w:t>
            </w:r>
          </w:p>
          <w:p w14:paraId="10EED3C7" w14:textId="77777777" w:rsidR="009F7D69" w:rsidRDefault="009F7D69">
            <w:pPr>
              <w:ind w:firstLine="720"/>
              <w:jc w:val="both"/>
              <w:rPr>
                <w:color w:val="000000"/>
                <w:sz w:val="22"/>
                <w:szCs w:val="22"/>
              </w:rPr>
            </w:pPr>
            <w:r>
              <w:rPr>
                <w:color w:val="000000"/>
                <w:sz w:val="22"/>
                <w:szCs w:val="22"/>
              </w:rPr>
              <w:t xml:space="preserve">&gt;kol bus gautas asmenų, kurių bendrame </w:t>
            </w:r>
            <w:proofErr w:type="spellStart"/>
            <w:r>
              <w:rPr>
                <w:color w:val="000000"/>
                <w:sz w:val="22"/>
                <w:szCs w:val="22"/>
              </w:rPr>
              <w:t>kaupinyje</w:t>
            </w:r>
            <w:proofErr w:type="spellEnd"/>
            <w:r>
              <w:rPr>
                <w:color w:val="000000"/>
                <w:sz w:val="22"/>
                <w:szCs w:val="22"/>
              </w:rPr>
              <w:t xml:space="preserve">, atlikus </w:t>
            </w:r>
            <w:r>
              <w:rPr>
                <w:color w:val="000000"/>
                <w:sz w:val="22"/>
                <w:szCs w:val="22"/>
                <w:shd w:val="clear" w:color="auto" w:fill="FFFFFF"/>
              </w:rPr>
              <w:t xml:space="preserve">nosies landų tepinėlių </w:t>
            </w:r>
            <w:proofErr w:type="spellStart"/>
            <w:r>
              <w:rPr>
                <w:color w:val="000000"/>
                <w:sz w:val="22"/>
                <w:szCs w:val="22"/>
                <w:shd w:val="clear" w:color="auto" w:fill="FFFFFF"/>
              </w:rPr>
              <w:t>ėminių</w:t>
            </w:r>
            <w:proofErr w:type="spellEnd"/>
            <w:r>
              <w:rPr>
                <w:b/>
                <w:bCs/>
                <w:color w:val="000000"/>
                <w:sz w:val="22"/>
                <w:szCs w:val="22"/>
                <w:shd w:val="clear" w:color="auto" w:fill="FFFFFF"/>
              </w:rPr>
              <w:t xml:space="preserve"> </w:t>
            </w:r>
            <w:r>
              <w:rPr>
                <w:color w:val="000000"/>
                <w:sz w:val="22"/>
                <w:szCs w:val="22"/>
                <w:shd w:val="clear" w:color="auto" w:fill="FFFFFF"/>
              </w:rPr>
              <w:t xml:space="preserve">kaupinių PGR tyrimą, nustatytas teigiamas rezultatas, individualaus </w:t>
            </w:r>
            <w:r>
              <w:rPr>
                <w:color w:val="000000"/>
                <w:sz w:val="22"/>
                <w:szCs w:val="22"/>
              </w:rPr>
              <w:t>SARS-CoV-2 PGR tyrimo atsakymas, jeigu individualūs SARS-CoV-2 PGR tyrimai yra atliekami. Tolesnis kiekvieno tokios grupės nario izoliacijos terminas nustatomas atsižvelgiant į individualių tyrimų rezultatus;</w:t>
            </w:r>
          </w:p>
          <w:p w14:paraId="353F328A" w14:textId="77777777" w:rsidR="009F7D69" w:rsidRDefault="009F7D69">
            <w:pPr>
              <w:tabs>
                <w:tab w:val="left" w:pos="993"/>
              </w:tabs>
              <w:spacing w:line="252" w:lineRule="auto"/>
              <w:ind w:firstLine="746"/>
              <w:jc w:val="both"/>
              <w:rPr>
                <w:color w:val="000000"/>
                <w:sz w:val="22"/>
                <w:szCs w:val="22"/>
              </w:rPr>
            </w:pPr>
            <w:r>
              <w:rPr>
                <w:color w:val="000000"/>
                <w:sz w:val="22"/>
                <w:szCs w:val="22"/>
              </w:rPr>
              <w:t>&gt;10 dienų, jei bent vieno asmens iš bendro kaupinio, kuriame nustatytas teigiamas rezultatas, individualūs SARS-CoV-2 PGR tyrimai nėra atliekami;</w:t>
            </w:r>
          </w:p>
          <w:p w14:paraId="5482A947" w14:textId="77777777" w:rsidR="009F7D69" w:rsidRDefault="009F7D69">
            <w:pPr>
              <w:tabs>
                <w:tab w:val="left" w:pos="993"/>
              </w:tabs>
              <w:spacing w:line="252" w:lineRule="auto"/>
              <w:ind w:firstLine="746"/>
              <w:jc w:val="both"/>
              <w:rPr>
                <w:color w:val="000000"/>
                <w:sz w:val="22"/>
                <w:szCs w:val="22"/>
              </w:rPr>
            </w:pPr>
            <w:r>
              <w:rPr>
                <w:color w:val="000000"/>
                <w:sz w:val="22"/>
                <w:szCs w:val="22"/>
              </w:rPr>
              <w:t>&gt;izoliacija netaikoma asmenims, kurie turėjo sąlytį tik su asmeniu iš teigiamo kaupinio, kuris atliko individualų SARS-CoV-2 PGR tyrimą ir gavo neigiamą tyrimo rezultatą</w:t>
            </w:r>
          </w:p>
          <w:p w14:paraId="33A4FE22" w14:textId="77777777" w:rsidR="009F7D69" w:rsidRDefault="009F7D69">
            <w:pPr>
              <w:tabs>
                <w:tab w:val="left" w:pos="993"/>
              </w:tabs>
              <w:spacing w:line="252" w:lineRule="auto"/>
              <w:ind w:firstLine="746"/>
              <w:jc w:val="both"/>
              <w:rPr>
                <w:color w:val="000000"/>
                <w:sz w:val="22"/>
                <w:szCs w:val="22"/>
              </w:rPr>
            </w:pPr>
            <w:r>
              <w:rPr>
                <w:color w:val="000000"/>
                <w:sz w:val="22"/>
                <w:szCs w:val="22"/>
              </w:rPr>
              <w:t>&gt;gali būti netaikoma, vadovaujantis Asmenų, turėjusių sąlytį su sergančiuoju COVID-19 liga (</w:t>
            </w:r>
            <w:proofErr w:type="spellStart"/>
            <w:r>
              <w:rPr>
                <w:color w:val="000000"/>
                <w:sz w:val="22"/>
                <w:szCs w:val="22"/>
              </w:rPr>
              <w:t>koronaviruso</w:t>
            </w:r>
            <w:proofErr w:type="spellEnd"/>
            <w:r>
              <w:rPr>
                <w:color w:val="000000"/>
                <w:sz w:val="22"/>
                <w:szCs w:val="22"/>
              </w:rPr>
              <w:t xml:space="preserve"> infekcija) ugdymo įstaigoje, izoliacijos algoritmu (Taisyklių 9 priedas.</w:t>
            </w:r>
          </w:p>
        </w:tc>
        <w:tc>
          <w:tcPr>
            <w:tcW w:w="1809" w:type="dxa"/>
            <w:tcBorders>
              <w:top w:val="single" w:sz="4" w:space="0" w:color="auto"/>
              <w:left w:val="single" w:sz="4" w:space="0" w:color="auto"/>
              <w:bottom w:val="single" w:sz="4" w:space="0" w:color="auto"/>
              <w:right w:val="single" w:sz="4" w:space="0" w:color="auto"/>
            </w:tcBorders>
          </w:tcPr>
          <w:p w14:paraId="5BB6230F" w14:textId="77777777" w:rsidR="009F7D69" w:rsidRDefault="009F7D69">
            <w:pPr>
              <w:spacing w:line="252" w:lineRule="auto"/>
              <w:jc w:val="both"/>
              <w:rPr>
                <w:color w:val="000000"/>
                <w:sz w:val="22"/>
                <w:szCs w:val="22"/>
                <w:lang w:eastAsia="lt-LT"/>
              </w:rPr>
            </w:pPr>
          </w:p>
        </w:tc>
      </w:tr>
      <w:tr w:rsidR="009F7D69" w14:paraId="5A31B96B" w14:textId="77777777" w:rsidTr="009F7D69">
        <w:tc>
          <w:tcPr>
            <w:tcW w:w="2439" w:type="dxa"/>
            <w:tcBorders>
              <w:top w:val="single" w:sz="4" w:space="0" w:color="auto"/>
              <w:left w:val="single" w:sz="4" w:space="0" w:color="auto"/>
              <w:bottom w:val="single" w:sz="4" w:space="0" w:color="auto"/>
              <w:right w:val="single" w:sz="4" w:space="0" w:color="auto"/>
            </w:tcBorders>
          </w:tcPr>
          <w:p w14:paraId="4761332E" w14:textId="77777777" w:rsidR="009F7D69" w:rsidRDefault="009F7D69">
            <w:pPr>
              <w:spacing w:line="252" w:lineRule="auto"/>
              <w:jc w:val="both"/>
              <w:rPr>
                <w:b/>
                <w:sz w:val="22"/>
                <w:szCs w:val="22"/>
                <w:shd w:val="clear" w:color="auto" w:fill="FFFFFF"/>
                <w:lang w:eastAsia="lt-LT"/>
              </w:rPr>
            </w:pPr>
            <w:r>
              <w:rPr>
                <w:b/>
                <w:sz w:val="22"/>
                <w:szCs w:val="22"/>
                <w:shd w:val="clear" w:color="auto" w:fill="FFFFFF"/>
                <w:lang w:eastAsia="lt-LT"/>
              </w:rPr>
              <w:t>Grįžo / atvyko iš užsienio valstybės*</w:t>
            </w:r>
          </w:p>
          <w:p w14:paraId="76F54373" w14:textId="77777777" w:rsidR="009F7D69" w:rsidRDefault="009F7D69">
            <w:pPr>
              <w:spacing w:line="252" w:lineRule="auto"/>
              <w:jc w:val="both"/>
              <w:rPr>
                <w:b/>
                <w:sz w:val="22"/>
                <w:szCs w:val="22"/>
                <w:shd w:val="clear" w:color="auto" w:fill="FFFFFF"/>
                <w:lang w:eastAsia="lt-LT"/>
              </w:rPr>
            </w:pPr>
          </w:p>
        </w:tc>
        <w:tc>
          <w:tcPr>
            <w:tcW w:w="5386" w:type="dxa"/>
            <w:tcBorders>
              <w:top w:val="single" w:sz="4" w:space="0" w:color="auto"/>
              <w:left w:val="single" w:sz="4" w:space="0" w:color="auto"/>
              <w:bottom w:val="single" w:sz="4" w:space="0" w:color="auto"/>
              <w:right w:val="single" w:sz="4" w:space="0" w:color="auto"/>
            </w:tcBorders>
            <w:hideMark/>
          </w:tcPr>
          <w:p w14:paraId="3A298784" w14:textId="77777777" w:rsidR="009F7D69" w:rsidRDefault="009F7D69">
            <w:pPr>
              <w:spacing w:line="252" w:lineRule="auto"/>
              <w:jc w:val="both"/>
              <w:rPr>
                <w:color w:val="000000"/>
                <w:sz w:val="22"/>
                <w:szCs w:val="22"/>
                <w:lang w:eastAsia="lt-LT"/>
              </w:rPr>
            </w:pPr>
            <w:r>
              <w:rPr>
                <w:color w:val="000000"/>
                <w:sz w:val="22"/>
                <w:szCs w:val="22"/>
              </w:rPr>
              <w:t xml:space="preserve">10 dienų nuo paskutinės grįžimo į Lietuvos Respubliką dienos. </w:t>
            </w:r>
            <w:r>
              <w:rPr>
                <w:color w:val="000000"/>
                <w:sz w:val="22"/>
                <w:szCs w:val="22"/>
                <w:lang w:eastAsia="lt-LT"/>
              </w:rPr>
              <w:t xml:space="preserve">Izoliavimo terminas gali būti trumpinamas (išskyrus sąlytį turėjusius asmenis, </w:t>
            </w:r>
            <w:r>
              <w:rPr>
                <w:color w:val="000000"/>
                <w:sz w:val="22"/>
                <w:szCs w:val="22"/>
              </w:rPr>
              <w:t>grįžusius / atvykusius iš šalių, iš kurių atvykus taikomos sustiprintos užkrečiamųjų ligų kontrolės priemonės (vadovaujantis Paveiktų šalių sąrašu)</w:t>
            </w:r>
            <w:r>
              <w:rPr>
                <w:color w:val="000000"/>
                <w:sz w:val="22"/>
                <w:szCs w:val="22"/>
                <w:lang w:eastAsia="lt-LT"/>
              </w:rPr>
              <w:t xml:space="preserve">, ne anksčiau kaip 7 izoliavimo dieną atlikus </w:t>
            </w:r>
            <w:r>
              <w:rPr>
                <w:sz w:val="22"/>
                <w:szCs w:val="22"/>
              </w:rPr>
              <w:t>SARS-CoV-2 PGR</w:t>
            </w:r>
            <w:r>
              <w:rPr>
                <w:b/>
                <w:bCs/>
                <w:sz w:val="22"/>
                <w:szCs w:val="22"/>
              </w:rPr>
              <w:t xml:space="preserve"> </w:t>
            </w:r>
            <w:r>
              <w:rPr>
                <w:color w:val="000000"/>
                <w:sz w:val="22"/>
                <w:szCs w:val="22"/>
                <w:lang w:eastAsia="lt-LT"/>
              </w:rPr>
              <w:t xml:space="preserve">tyrimą ir gavus neigiamą rezultatą, </w:t>
            </w:r>
            <w:r>
              <w:rPr>
                <w:color w:val="000000"/>
                <w:sz w:val="22"/>
                <w:szCs w:val="22"/>
              </w:rPr>
              <w:t>jei asmeniui nepasireiškia ūmios viršutinių kvėpavimo takų infekcijos simptomai (staiga prasidėjęs bent vienas iš šių simptomų: karščiavimas, kosulys, pasunkėjęs kvėpavimas)</w:t>
            </w:r>
            <w:r>
              <w:rPr>
                <w:color w:val="000000"/>
                <w:sz w:val="22"/>
                <w:szCs w:val="22"/>
                <w:lang w:eastAsia="lt-LT"/>
              </w:rPr>
              <w:t>.</w:t>
            </w:r>
          </w:p>
        </w:tc>
        <w:tc>
          <w:tcPr>
            <w:tcW w:w="1809" w:type="dxa"/>
            <w:tcBorders>
              <w:top w:val="single" w:sz="4" w:space="0" w:color="auto"/>
              <w:left w:val="single" w:sz="4" w:space="0" w:color="auto"/>
              <w:bottom w:val="single" w:sz="4" w:space="0" w:color="auto"/>
              <w:right w:val="single" w:sz="4" w:space="0" w:color="auto"/>
            </w:tcBorders>
          </w:tcPr>
          <w:p w14:paraId="6640ACCA" w14:textId="77777777" w:rsidR="009F7D69" w:rsidRDefault="009F7D69">
            <w:pPr>
              <w:spacing w:line="252" w:lineRule="auto"/>
              <w:jc w:val="both"/>
              <w:rPr>
                <w:color w:val="000000"/>
                <w:sz w:val="22"/>
                <w:szCs w:val="22"/>
                <w:lang w:eastAsia="lt-LT"/>
              </w:rPr>
            </w:pPr>
          </w:p>
        </w:tc>
      </w:tr>
    </w:tbl>
    <w:p w14:paraId="40A31743" w14:textId="77777777" w:rsidR="009F7D69" w:rsidRDefault="009F7D69" w:rsidP="009F7D69">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F7D69" w14:paraId="27870D6E" w14:textId="77777777" w:rsidTr="009F7D69">
        <w:tc>
          <w:tcPr>
            <w:tcW w:w="10031" w:type="dxa"/>
            <w:tcBorders>
              <w:top w:val="single" w:sz="4" w:space="0" w:color="auto"/>
              <w:left w:val="single" w:sz="4" w:space="0" w:color="auto"/>
              <w:bottom w:val="single" w:sz="4" w:space="0" w:color="auto"/>
              <w:right w:val="single" w:sz="4" w:space="0" w:color="auto"/>
            </w:tcBorders>
            <w:hideMark/>
          </w:tcPr>
          <w:p w14:paraId="4BC03391" w14:textId="77777777" w:rsidR="009F7D69" w:rsidRDefault="009F7D69">
            <w:pPr>
              <w:spacing w:line="252" w:lineRule="auto"/>
              <w:jc w:val="both"/>
              <w:rPr>
                <w:sz w:val="20"/>
              </w:rPr>
            </w:pPr>
            <w:r>
              <w:rPr>
                <w:b/>
                <w:bCs/>
                <w:szCs w:val="24"/>
              </w:rPr>
              <w:t>Galimos izoliavimo vietos (</w:t>
            </w:r>
            <w:r>
              <w:rPr>
                <w:b/>
                <w:bCs/>
                <w:sz w:val="20"/>
              </w:rPr>
              <w:t>pasirinkti tinkamą, įrašant izoliavimo vietos adresą):</w:t>
            </w:r>
          </w:p>
        </w:tc>
      </w:tr>
      <w:tr w:rsidR="009F7D69" w14:paraId="1B10FF10" w14:textId="77777777" w:rsidTr="009F7D69">
        <w:tc>
          <w:tcPr>
            <w:tcW w:w="10031" w:type="dxa"/>
            <w:tcBorders>
              <w:top w:val="single" w:sz="4" w:space="0" w:color="auto"/>
              <w:left w:val="single" w:sz="4" w:space="0" w:color="auto"/>
              <w:bottom w:val="single" w:sz="4" w:space="0" w:color="auto"/>
              <w:right w:val="single" w:sz="4" w:space="0" w:color="auto"/>
            </w:tcBorders>
          </w:tcPr>
          <w:p w14:paraId="031B00F1" w14:textId="77777777" w:rsidR="009F7D69" w:rsidRDefault="009F7D69">
            <w:pPr>
              <w:spacing w:line="360" w:lineRule="auto"/>
              <w:jc w:val="both"/>
              <w:rPr>
                <w:b/>
                <w:bCs/>
                <w:szCs w:val="24"/>
              </w:rPr>
            </w:pPr>
            <w:r>
              <w:rPr>
                <w:b/>
                <w:bCs/>
                <w:szCs w:val="24"/>
              </w:rPr>
              <w:t>Namai ar kita gyvenamoji vieta</w:t>
            </w:r>
          </w:p>
          <w:p w14:paraId="3DFFD812" w14:textId="77777777" w:rsidR="009F7D69" w:rsidRDefault="009F7D69">
            <w:pPr>
              <w:spacing w:line="360" w:lineRule="auto"/>
              <w:jc w:val="both"/>
              <w:rPr>
                <w:b/>
                <w:bCs/>
                <w:sz w:val="16"/>
                <w:szCs w:val="16"/>
              </w:rPr>
            </w:pPr>
          </w:p>
        </w:tc>
      </w:tr>
      <w:tr w:rsidR="009F7D69" w14:paraId="2527D79C" w14:textId="77777777" w:rsidTr="009F7D69">
        <w:tc>
          <w:tcPr>
            <w:tcW w:w="10031" w:type="dxa"/>
            <w:tcBorders>
              <w:top w:val="single" w:sz="4" w:space="0" w:color="auto"/>
              <w:left w:val="single" w:sz="4" w:space="0" w:color="auto"/>
              <w:bottom w:val="single" w:sz="4" w:space="0" w:color="auto"/>
              <w:right w:val="single" w:sz="4" w:space="0" w:color="auto"/>
            </w:tcBorders>
          </w:tcPr>
          <w:p w14:paraId="7615CF18" w14:textId="77777777" w:rsidR="009F7D69" w:rsidRDefault="009F7D69">
            <w:pPr>
              <w:spacing w:line="360" w:lineRule="auto"/>
              <w:jc w:val="both"/>
              <w:rPr>
                <w:b/>
                <w:bCs/>
                <w:szCs w:val="24"/>
              </w:rPr>
            </w:pPr>
            <w:r>
              <w:rPr>
                <w:b/>
                <w:bCs/>
                <w:szCs w:val="24"/>
              </w:rPr>
              <w:t>Paskirtoji asmens sveikatos priežiūros įstaiga</w:t>
            </w:r>
          </w:p>
          <w:p w14:paraId="3DB6B418" w14:textId="77777777" w:rsidR="009F7D69" w:rsidRDefault="009F7D69">
            <w:pPr>
              <w:spacing w:line="360" w:lineRule="auto"/>
              <w:jc w:val="both"/>
              <w:rPr>
                <w:b/>
                <w:bCs/>
                <w:sz w:val="20"/>
              </w:rPr>
            </w:pPr>
          </w:p>
        </w:tc>
      </w:tr>
      <w:tr w:rsidR="009F7D69" w14:paraId="699D873B" w14:textId="77777777" w:rsidTr="009F7D69">
        <w:tc>
          <w:tcPr>
            <w:tcW w:w="10031" w:type="dxa"/>
            <w:tcBorders>
              <w:top w:val="single" w:sz="4" w:space="0" w:color="auto"/>
              <w:left w:val="single" w:sz="4" w:space="0" w:color="auto"/>
              <w:bottom w:val="single" w:sz="4" w:space="0" w:color="auto"/>
              <w:right w:val="single" w:sz="4" w:space="0" w:color="auto"/>
            </w:tcBorders>
          </w:tcPr>
          <w:p w14:paraId="04873BD0" w14:textId="77777777" w:rsidR="009F7D69" w:rsidRDefault="009F7D69">
            <w:pPr>
              <w:spacing w:line="360" w:lineRule="auto"/>
              <w:jc w:val="both"/>
              <w:rPr>
                <w:b/>
                <w:bCs/>
                <w:szCs w:val="24"/>
              </w:rPr>
            </w:pPr>
            <w:r>
              <w:rPr>
                <w:b/>
                <w:bCs/>
                <w:szCs w:val="24"/>
              </w:rPr>
              <w:t>Savivaldybės administracijos numatytos patalpos</w:t>
            </w:r>
          </w:p>
          <w:p w14:paraId="530E609F" w14:textId="77777777" w:rsidR="009F7D69" w:rsidRDefault="009F7D69">
            <w:pPr>
              <w:spacing w:line="360" w:lineRule="auto"/>
              <w:jc w:val="both"/>
              <w:rPr>
                <w:b/>
                <w:bCs/>
                <w:sz w:val="20"/>
              </w:rPr>
            </w:pPr>
          </w:p>
        </w:tc>
      </w:tr>
    </w:tbl>
    <w:p w14:paraId="5B59C99C" w14:textId="77777777" w:rsidR="009F7D69" w:rsidRDefault="009F7D69" w:rsidP="009F7D69">
      <w:pPr>
        <w:rPr>
          <w:sz w:val="16"/>
          <w:szCs w:val="16"/>
        </w:rPr>
      </w:pPr>
    </w:p>
    <w:p w14:paraId="1E984415" w14:textId="77777777" w:rsidR="009F7D69" w:rsidRDefault="009F7D69" w:rsidP="009F7D69">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14:paraId="5278AE5F" w14:textId="77777777" w:rsidR="009F7D69" w:rsidRDefault="009F7D69" w:rsidP="009F7D69">
      <w:pPr>
        <w:spacing w:line="360" w:lineRule="auto"/>
        <w:jc w:val="both"/>
        <w:rPr>
          <w:b/>
          <w:bCs/>
          <w:sz w:val="20"/>
          <w:shd w:val="clear" w:color="auto" w:fill="FFFFFF"/>
        </w:rPr>
      </w:pPr>
      <w:r>
        <w:rPr>
          <w:b/>
          <w:bCs/>
          <w:sz w:val="20"/>
          <w:shd w:val="clear" w:color="auto" w:fill="FFFFFF"/>
        </w:rPr>
        <w:t>(**žymima, kai asmuo pasirenka izoliacijai savo namus ar kitą gyvenamąją vietą)</w:t>
      </w:r>
    </w:p>
    <w:p w14:paraId="7AC65D0E" w14:textId="77777777" w:rsidR="009F7D69" w:rsidRDefault="009F7D69" w:rsidP="009F7D69">
      <w:pPr>
        <w:ind w:firstLine="720"/>
        <w:jc w:val="both"/>
        <w:rPr>
          <w:b/>
          <w:bCs/>
          <w:color w:val="000000"/>
          <w:szCs w:val="24"/>
          <w:lang w:eastAsia="lt-LT"/>
        </w:rPr>
      </w:pPr>
    </w:p>
    <w:p w14:paraId="26ECED88" w14:textId="77777777" w:rsidR="009F7D69" w:rsidRDefault="009F7D69" w:rsidP="009F7D69">
      <w:pPr>
        <w:ind w:firstLine="720"/>
        <w:jc w:val="both"/>
        <w:rPr>
          <w:color w:val="000000"/>
          <w:szCs w:val="24"/>
          <w:lang w:eastAsia="lt-LT"/>
        </w:rPr>
      </w:pPr>
      <w:r>
        <w:rPr>
          <w:b/>
          <w:bCs/>
          <w:color w:val="000000"/>
          <w:szCs w:val="24"/>
          <w:lang w:eastAsia="lt-LT"/>
        </w:rPr>
        <w:t>Aš esu informuotas (-a), kad:</w:t>
      </w:r>
    </w:p>
    <w:p w14:paraId="6A612F3A" w14:textId="77777777" w:rsidR="009F7D69" w:rsidRDefault="009F7D69" w:rsidP="009F7D69">
      <w:pPr>
        <w:ind w:firstLine="720"/>
        <w:jc w:val="both"/>
        <w:rPr>
          <w:color w:val="000000"/>
          <w:szCs w:val="24"/>
          <w:lang w:eastAsia="lt-LT"/>
        </w:rPr>
      </w:pPr>
      <w:r>
        <w:rPr>
          <w:color w:val="000000"/>
          <w:szCs w:val="24"/>
          <w:lang w:eastAsia="lt-LT"/>
        </w:rPr>
        <w:t>1.</w:t>
      </w:r>
      <w:r>
        <w:rPr>
          <w:color w:val="000000"/>
          <w:szCs w:val="24"/>
          <w:lang w:eastAsia="lt-LT"/>
        </w:rPr>
        <w:tab/>
        <w:t>Kompetentingos asmens sveikatos priežiūros įstaigos, visuomenės sveikatos priežiūros įstaigos, savivaldybių administracijos, Lietuvos Respublikos sveikatos apsaugos ministerija ir kitos institucijos (toliau – kompetentingos institucijos) epidemijos metu gaus ir tvarkys šiame sutikime nurodytus mano asmens duomenis.</w:t>
      </w:r>
    </w:p>
    <w:p w14:paraId="2D5DC672" w14:textId="77777777" w:rsidR="009F7D69" w:rsidRDefault="009F7D69" w:rsidP="009F7D69">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14:paraId="0192DF5B" w14:textId="77777777" w:rsidR="009F7D69" w:rsidRDefault="009F7D69" w:rsidP="009F7D69">
      <w:pPr>
        <w:ind w:firstLine="720"/>
        <w:jc w:val="both"/>
        <w:rPr>
          <w:color w:val="000000"/>
          <w:szCs w:val="24"/>
          <w:lang w:eastAsia="lt-LT"/>
        </w:rPr>
      </w:pPr>
      <w:r>
        <w:rPr>
          <w:color w:val="000000"/>
          <w:szCs w:val="24"/>
          <w:lang w:eastAsia="lt-LT"/>
        </w:rPr>
        <w:t>3. Su išvardytais asmens duomenimis bus atliekami šie tvarkymo veiksmai: duomenų rinkimas, stebėjimas, vertinimas ir analizavimas.</w:t>
      </w:r>
    </w:p>
    <w:p w14:paraId="7A8F54A9" w14:textId="77777777" w:rsidR="009F7D69" w:rsidRDefault="009F7D69" w:rsidP="009F7D69">
      <w:pPr>
        <w:ind w:firstLine="720"/>
        <w:jc w:val="both"/>
        <w:rPr>
          <w:szCs w:val="24"/>
        </w:rPr>
      </w:pPr>
      <w:r>
        <w:rPr>
          <w:color w:val="000000"/>
          <w:szCs w:val="24"/>
        </w:rPr>
        <w:t xml:space="preserve">4. Asmens duomenys bus gaunami iš </w:t>
      </w:r>
      <w:r>
        <w:rPr>
          <w:szCs w:val="24"/>
        </w:rPr>
        <w:t>manęs, valstybės registrų ar informacinės sistemų, fizinių ar juridinių asmenų.</w:t>
      </w:r>
    </w:p>
    <w:p w14:paraId="67AFD6D9" w14:textId="77777777" w:rsidR="009F7D69" w:rsidRDefault="009F7D69" w:rsidP="009F7D69">
      <w:pPr>
        <w:ind w:firstLine="720"/>
        <w:jc w:val="both"/>
        <w:rPr>
          <w:color w:val="000000"/>
          <w:szCs w:val="24"/>
          <w:lang w:eastAsia="lt-LT"/>
        </w:rPr>
      </w:pPr>
      <w:r>
        <w:rPr>
          <w:color w:val="000000"/>
          <w:szCs w:val="24"/>
          <w:lang w:eastAsia="lt-LT"/>
        </w:rPr>
        <w:t>5. Asmens duomenys gali būti perduoti teismui, teisėsaugos įstaigoms ar valstybės institucijoms tiek, kiek tokį teikimą nustato teisės aktų reikalavimai.</w:t>
      </w:r>
    </w:p>
    <w:p w14:paraId="5FD22729" w14:textId="77777777" w:rsidR="009F7D69" w:rsidRDefault="009F7D69" w:rsidP="009F7D69">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šiame sutikime nurodytais tikslais.</w:t>
      </w:r>
    </w:p>
    <w:p w14:paraId="1C35320E" w14:textId="77777777" w:rsidR="009F7D69" w:rsidRDefault="009F7D69" w:rsidP="009F7D69">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14:paraId="3FCDF49D" w14:textId="77777777" w:rsidR="009F7D69" w:rsidRDefault="009F7D69" w:rsidP="009F7D69">
      <w:pPr>
        <w:ind w:firstLine="720"/>
        <w:jc w:val="both"/>
        <w:rPr>
          <w:color w:val="000000"/>
          <w:szCs w:val="24"/>
          <w:lang w:eastAsia="lt-LT"/>
        </w:rPr>
      </w:pPr>
      <w:r>
        <w:rPr>
          <w:color w:val="000000"/>
          <w:szCs w:val="24"/>
          <w:lang w:eastAsia="lt-LT"/>
        </w:rPr>
        <w:t>8. Asmens duomenys, surinkti šio sutikimo pagrindu, saugomi iki izoliavimo ir (ar) būtinojo hospitalizavimo, ir (ar) būtinojo izoliavimo termino pabaigos, bet ne ilgiau kaip 24 mėn.</w:t>
      </w:r>
    </w:p>
    <w:p w14:paraId="5B2E0758" w14:textId="77777777" w:rsidR="009F7D69" w:rsidRDefault="009F7D69" w:rsidP="009F7D69">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0FDCB2C8" w14:textId="77777777" w:rsidR="009F7D69" w:rsidRDefault="009F7D69" w:rsidP="009F7D69">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 xml:space="preserve">teisę prašyti, kad būtų leista susipažinti su duomenimis ir juos ištaisyti arba ištrinti, teisę apriboti duomenų tvarkymą, teisę nesutikti, kad duomenys būtų tvarkomi, taip pat teisę į duomenų </w:t>
      </w:r>
      <w:proofErr w:type="spellStart"/>
      <w:r>
        <w:rPr>
          <w:color w:val="000000"/>
          <w:szCs w:val="24"/>
          <w:lang w:eastAsia="lt-LT"/>
        </w:rPr>
        <w:t>perkeliamumą</w:t>
      </w:r>
      <w:proofErr w:type="spellEnd"/>
      <w:r>
        <w:rPr>
          <w:color w:val="000000"/>
          <w:szCs w:val="24"/>
          <w:lang w:eastAsia="lt-LT"/>
        </w:rPr>
        <w:t>. Šias teises galiu įgyvendinti teisės aktų nustatyta tvarka.</w:t>
      </w:r>
    </w:p>
    <w:p w14:paraId="20C36725" w14:textId="77777777" w:rsidR="009F7D69" w:rsidRDefault="009F7D69" w:rsidP="009F7D69">
      <w:pPr>
        <w:jc w:val="both"/>
        <w:rPr>
          <w:spacing w:val="-6"/>
          <w:szCs w:val="24"/>
        </w:rPr>
      </w:pPr>
    </w:p>
    <w:p w14:paraId="0358AAAC" w14:textId="77777777" w:rsidR="009F7D69" w:rsidRDefault="009F7D69" w:rsidP="009F7D69">
      <w:pPr>
        <w:spacing w:line="360" w:lineRule="auto"/>
        <w:rPr>
          <w:b/>
          <w:bCs/>
          <w:szCs w:val="24"/>
        </w:rPr>
      </w:pPr>
      <w:r>
        <w:rPr>
          <w:b/>
          <w:bCs/>
          <w:szCs w:val="24"/>
        </w:rPr>
        <w:t>Įsipareigoju laikytis Taisyklių reikalavimų.</w:t>
      </w:r>
    </w:p>
    <w:p w14:paraId="7B982CBF" w14:textId="77777777" w:rsidR="009F7D69" w:rsidRDefault="009F7D69" w:rsidP="009F7D69">
      <w:pPr>
        <w:spacing w:line="360" w:lineRule="auto"/>
        <w:rPr>
          <w:b/>
          <w:bCs/>
          <w:szCs w:val="24"/>
        </w:rPr>
      </w:pPr>
      <w:r>
        <w:rPr>
          <w:b/>
          <w:bCs/>
          <w:szCs w:val="24"/>
        </w:rPr>
        <w:t>Asmens kodas: _____________________________________;</w:t>
      </w:r>
    </w:p>
    <w:p w14:paraId="17F9984C" w14:textId="77777777" w:rsidR="009F7D69" w:rsidRDefault="009F7D69" w:rsidP="009F7D69">
      <w:pPr>
        <w:spacing w:line="360" w:lineRule="auto"/>
        <w:rPr>
          <w:b/>
          <w:bCs/>
          <w:szCs w:val="24"/>
        </w:rPr>
      </w:pPr>
      <w:r>
        <w:rPr>
          <w:b/>
          <w:bCs/>
          <w:szCs w:val="24"/>
        </w:rPr>
        <w:t>Telefono numeris kontaktams: ___________________________________;</w:t>
      </w:r>
    </w:p>
    <w:p w14:paraId="5D54474B" w14:textId="77777777" w:rsidR="009F7D69" w:rsidRDefault="009F7D69" w:rsidP="009F7D69">
      <w:pPr>
        <w:spacing w:line="360" w:lineRule="auto"/>
        <w:rPr>
          <w:bCs/>
          <w:szCs w:val="24"/>
        </w:rPr>
      </w:pPr>
      <w:r>
        <w:rPr>
          <w:b/>
          <w:bCs/>
          <w:szCs w:val="24"/>
        </w:rPr>
        <w:t xml:space="preserve">Adresas korespondencijai: </w:t>
      </w:r>
      <w:r>
        <w:rPr>
          <w:bCs/>
          <w:szCs w:val="24"/>
        </w:rPr>
        <w:t>________________________________________________________;</w:t>
      </w:r>
    </w:p>
    <w:p w14:paraId="053FDE1E" w14:textId="77777777" w:rsidR="009F7D69" w:rsidRDefault="009F7D69" w:rsidP="009F7D69">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14:paraId="7E38DE84" w14:textId="77777777" w:rsidR="009F7D69" w:rsidRDefault="009F7D69" w:rsidP="009F7D69">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14:paraId="66BD61F1" w14:textId="77777777" w:rsidR="009F7D69" w:rsidRDefault="009F7D69" w:rsidP="009F7D69">
      <w:pPr>
        <w:tabs>
          <w:tab w:val="left" w:pos="1304"/>
          <w:tab w:val="left" w:pos="1457"/>
          <w:tab w:val="left" w:pos="1604"/>
          <w:tab w:val="left" w:pos="1757"/>
        </w:tabs>
        <w:ind w:left="4820" w:hanging="284"/>
      </w:pPr>
      <w:r>
        <w:rPr>
          <w:bCs/>
          <w:szCs w:val="24"/>
        </w:rPr>
        <w:t>________________________</w:t>
      </w:r>
    </w:p>
    <w:p w14:paraId="0A633B49" w14:textId="55614924" w:rsidR="009F7D69" w:rsidRDefault="00B436CA" w:rsidP="009F7D69"/>
    <w:p w14:paraId="1BE6261B" w14:textId="4394EA30" w:rsidR="009F7D69" w:rsidRDefault="009F7D69" w:rsidP="009F7D69">
      <w:pPr>
        <w:sectPr w:rsidR="009F7D69" w:rsidSect="009F7D69">
          <w:pgSz w:w="11906" w:h="16838"/>
          <w:pgMar w:top="1134" w:right="567" w:bottom="1134" w:left="1701" w:header="567" w:footer="567" w:gutter="0"/>
          <w:pgNumType w:start="1"/>
          <w:cols w:space="1296"/>
          <w:titlePg/>
          <w:docGrid w:linePitch="326"/>
        </w:sectPr>
      </w:pPr>
    </w:p>
    <w:p w14:paraId="67509154" w14:textId="77777777" w:rsidR="009F7D69" w:rsidRDefault="009F7D69" w:rsidP="009F7D69">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14:paraId="18E43436" w14:textId="77777777" w:rsidR="009F7D69" w:rsidRDefault="009F7D69" w:rsidP="009F7D69">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14:paraId="05B3B64A" w14:textId="77777777" w:rsidR="009F7D69" w:rsidRDefault="009F7D69" w:rsidP="009F7D69">
      <w:pPr>
        <w:tabs>
          <w:tab w:val="left" w:pos="1304"/>
          <w:tab w:val="left" w:pos="1457"/>
          <w:tab w:val="left" w:pos="1604"/>
          <w:tab w:val="left" w:pos="1757"/>
        </w:tabs>
        <w:ind w:firstLine="4253"/>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14:paraId="5A64F0F9" w14:textId="77777777" w:rsidR="009F7D69" w:rsidRDefault="009F7D69" w:rsidP="009F7D69">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14:paraId="6D7D7438" w14:textId="77777777" w:rsidR="009F7D69" w:rsidRDefault="009F7D69" w:rsidP="009F7D69">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14:paraId="00E07A8A" w14:textId="77777777" w:rsidR="009F7D69" w:rsidRDefault="009F7D69" w:rsidP="009F7D69">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14:paraId="3EC9ACB7" w14:textId="0D360BE6" w:rsidR="009F7D69" w:rsidRDefault="00B436CA" w:rsidP="009F7D69">
      <w:pPr>
        <w:tabs>
          <w:tab w:val="left" w:pos="1304"/>
          <w:tab w:val="left" w:pos="1457"/>
          <w:tab w:val="left" w:pos="1604"/>
          <w:tab w:val="left" w:pos="1757"/>
        </w:tabs>
        <w:ind w:firstLine="4253"/>
        <w:rPr>
          <w:szCs w:val="24"/>
        </w:rPr>
      </w:pPr>
      <w:r w:rsidR="009F7D69">
        <w:rPr>
          <w:szCs w:val="24"/>
        </w:rPr>
        <w:t>3</w:t>
      </w:r>
      <w:r w:rsidR="009F7D69">
        <w:rPr>
          <w:szCs w:val="24"/>
        </w:rPr>
        <w:t xml:space="preserve"> priedas</w:t>
      </w:r>
    </w:p>
    <w:p w14:paraId="59F3C53E" w14:textId="77777777" w:rsidR="009F7D69" w:rsidRDefault="009F7D69" w:rsidP="009F7D69">
      <w:pPr>
        <w:jc w:val="center"/>
        <w:rPr>
          <w:b/>
          <w:szCs w:val="24"/>
        </w:rPr>
      </w:pPr>
    </w:p>
    <w:p w14:paraId="77E2BBE1" w14:textId="1F83D865" w:rsidR="009F7D69" w:rsidRDefault="009F7D69" w:rsidP="009F7D69">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14:paraId="504E9734" w14:textId="77777777" w:rsidR="009F7D69" w:rsidRDefault="009F7D69" w:rsidP="009F7D69">
      <w:pPr>
        <w:jc w:val="both"/>
        <w:rPr>
          <w:szCs w:val="24"/>
        </w:rPr>
      </w:pPr>
    </w:p>
    <w:p w14:paraId="720B9874" w14:textId="3A169856" w:rsidR="009F7D69" w:rsidRDefault="009F7D69" w:rsidP="009F7D69">
      <w:pPr>
        <w:jc w:val="both"/>
        <w:rPr>
          <w:szCs w:val="24"/>
        </w:rPr>
      </w:pPr>
      <w:r>
        <w:rPr>
          <w:noProof/>
          <w:lang w:eastAsia="lt-LT"/>
        </w:rPr>
        <mc:AlternateContent>
          <mc:Choice Requires="wps">
            <w:drawing>
              <wp:anchor distT="0" distB="0" distL="114300" distR="114300" simplePos="0" relativeHeight="251657216" behindDoc="0" locked="0" layoutInCell="1" allowOverlap="1" wp14:anchorId="532198C9" wp14:editId="35C74E60">
                <wp:simplePos x="0" y="0"/>
                <wp:positionH relativeFrom="column">
                  <wp:posOffset>243840</wp:posOffset>
                </wp:positionH>
                <wp:positionV relativeFrom="paragraph">
                  <wp:posOffset>170815</wp:posOffset>
                </wp:positionV>
                <wp:extent cx="133350" cy="171450"/>
                <wp:effectExtent l="0" t="0" r="1905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5D63" id="Stačiakampis 7" o:spid="_x0000_s1026" style="position:absolute;margin-left:19.2pt;margin-top:13.45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K8+zJwIAAD8EAAAOAAAAZHJzL2Uyb0RvYy54bWysU11u2zAMfh+wOwh6XxynydIadYoiXYcB 3VYg2wEYWY6F6m+UEqe7w27Vg42S0yzd9jTMDwJpUp/I7yMvr/ZGs53EoJyteTkacyatcI2ym5p/ /XL75pyzEME2oJ2VNX+UgV8tXr+67H0lJ65zupHICMSGqvc172L0VVEE0UkDYeS8tBRsHRqI5OKm aBB6Qje6mIzHb4veYePRCRkC/b0ZgnyR8dtWivi5bYOMTNecaov5xHyu01ksLqHaIPhOiUMZ8A9V GFCWHj1C3UAEtkX1B5RRAl1wbRwJZwrXtkrI3AN1U45/62bVgZe5FyIn+CNN4f/Bik+7e2Sqqfmc MwuGJFpFePqh4AGMV4HNE0W9DxVlrvw9piaDv3PiITDrlh3YjbxGdH0noaHCypRfvLiQnEBX2br/ 6Bp6AbbRZbb2LZoESDywfRbl8SiK3Ecm6Gd5dnY2I+kEhcp5OSU7vQDV82WPIb6XzrBk1BxJ8wwO u7sQh9TnlFy806q5VVpnBzfrpUa2A5qP2/wd0MNpmrasr/nFbDLLyC9i4RRinL+/QRgVadC1MjU/ PyZBlVh7ZxsqE6oISg82daftgcbE3KDA2jWPxCK6YYpp68joHH7nrKcJrnn4tgWUnOkPlpS4KKfT NPLZmc7mE3LwNLI+jYAVBFXzyNlgLuOwJluPatPRS2Xu3bprUq9Vmdmk7FDVoVia0qzNYaPSGpz6 OevX3i9+AgAA//8DAFBLAwQUAAYACAAAACEA7RFnBNsAAAAHAQAADwAAAGRycy9kb3ducmV2Lnht bEyOQU+DQBSE7yb+h80z8WYXQZuCLI3R1MRjSy/eHvAElH1L2KVFf73Pk54mk5nMfPl2sYM60eR7 xwZuVxEo4to1PbcGjuXuZgPKB+QGB8dk4Is8bIvLixyzxp15T6dDaJWMsM/QQBfCmGnt644s+pUb iSV7d5PFIHZqdTPhWcbtoOMoWmuLPctDhyM9dVR/HmZroOrjI37vy5fIprskvC7lx/z2bMz11fL4 ACrQEv7K8Isv6FAIU+VmbrwaDCSbO2kaiNcpKMnvU/GVaJKCLnL9n7/4AQAA//8DAFBLAQItABQA BgAIAAAAIQC2gziS/gAAAOEBAAATAAAAAAAAAAAAAAAAAAAAAABbQ29udGVudF9UeXBlc10ueG1s UEsBAi0AFAAGAAgAAAAhADj9If/WAAAAlAEAAAsAAAAAAAAAAAAAAAAALwEAAF9yZWxzLy5yZWxz UEsBAi0AFAAGAAgAAAAhADMrz7MnAgAAPwQAAA4AAAAAAAAAAAAAAAAALgIAAGRycy9lMm9Eb2Mu eG1sUEsBAi0AFAAGAAgAAAAhAO0RZwTbAAAABwEAAA8AAAAAAAAAAAAAAAAAgQQAAGRycy9kb3du cmV2LnhtbFBLBQYAAAAABAAEAPMAAACJBQAAAAA= "/>
            </w:pict>
          </mc:Fallback>
        </mc:AlternateContent>
      </w:r>
      <w:r>
        <w:rPr>
          <w:b/>
          <w:bCs/>
          <w:szCs w:val="24"/>
        </w:rPr>
        <w:t>Informuojame,</w:t>
      </w:r>
      <w:r>
        <w:rPr>
          <w:szCs w:val="24"/>
        </w:rPr>
        <w:t xml:space="preserve"> jog:</w:t>
      </w:r>
    </w:p>
    <w:p w14:paraId="41E48FEE" w14:textId="77777777" w:rsidR="009F7D69" w:rsidRDefault="009F7D69" w:rsidP="009F7D69">
      <w:pPr>
        <w:ind w:firstLine="709"/>
        <w:jc w:val="both"/>
        <w:rPr>
          <w:szCs w:val="24"/>
        </w:rPr>
      </w:pPr>
      <w:r>
        <w:rPr>
          <w:szCs w:val="24"/>
        </w:rPr>
        <w:t xml:space="preserve">yra įtariama, kad Jūs sergate </w:t>
      </w:r>
      <w:r>
        <w:rPr>
          <w:bCs/>
          <w:szCs w:val="24"/>
        </w:rPr>
        <w:t>COVID-19 liga (</w:t>
      </w:r>
      <w:proofErr w:type="spellStart"/>
      <w:r>
        <w:rPr>
          <w:bCs/>
          <w:szCs w:val="24"/>
        </w:rPr>
        <w:t>koronaviruso</w:t>
      </w:r>
      <w:proofErr w:type="spellEnd"/>
      <w:r>
        <w:rPr>
          <w:bCs/>
          <w:szCs w:val="24"/>
        </w:rPr>
        <w:t xml:space="preserve">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14:paraId="7872659D" w14:textId="60971A92" w:rsidR="009F7D69" w:rsidRDefault="009F7D69" w:rsidP="009F7D69">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4AEF4730" wp14:editId="054FC722">
                <wp:simplePos x="0" y="0"/>
                <wp:positionH relativeFrom="column">
                  <wp:posOffset>253365</wp:posOffset>
                </wp:positionH>
                <wp:positionV relativeFrom="paragraph">
                  <wp:posOffset>12700</wp:posOffset>
                </wp:positionV>
                <wp:extent cx="133350" cy="17145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15170" id="Stačiakampis 8"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0gazJgIAAD8EAAAOAAAAZHJzL2Uyb0RvYy54bWysU11u2zAMfh+wOwh6Xx2nydoacYqiXYcB 3VYg2wEYWbaF6m+UEqe7w27Vg42S0yzd9jTMDwJpUp/I7yMXlzuj2VZiUM7WvDyZcCatcI2yXc2/ frl9c85ZiGAb0M7Kmj/KwC+Xr18tBl/JqeudbiQyArGhGnzN+xh9VRRB9NJAOHFeWgq2Dg1EcrEr GoSB0I0uppPJ22Jw2Hh0QoZAf2/GIF9m/LaVIn5u2yAj0zWn2mI+MZ/rdBbLBVQdgu+V2JcB/1CF AWXp0QPUDURgG1R/QBkl0AXXxhPhTOHaVgmZe6Buyslv3ax68DL3QuQEf6Ap/D9Y8Wl7j0w1NSeh LBiSaBXh6YeCBzBeBXaeKBp8qChz5e8xNRn8nRMPgVl33YPt5BWiG3oJDRVWpvzixYXkBLrK1sNH 19ALsIkus7Vr0SRA4oHtsiiPB1HkLjJBP8vT09M5SScoVJ6VM7LTC1A9X/YY4nvpDEtGzZE0z+Cw vQtxTH1OycU7rZpbpXV2sFtfa2RboPm4zd8ePRynacuGml/Mp/OM/CIWjiEm+fsbhFGRBl0rQ0wf kqBKrL2zDZUJVQSlR5u603ZPY2JuVGDtmkdiEd04xbR1ZPQOv3M20ATXPHzbAErO9AdLSlyUs1ka +ezM5mdTcvA4sj6OgBUEVfPI2Whex3FNNh5V19NLZe7duitSr1WZ2aTsWNW+WJrSrM1+o9IaHPs5 69feL38CAAD//wMAUEsDBBQABgAIAAAAIQAuDG1R2QAAAAYBAAAPAAAAZHJzL2Rvd25yZXYueG1s TI9BT4NAEIXvJv6HzZh4s7vSpBFkaYymJh5beultgBFQdpawS4v+eseTHr+8lzff5NvFDepMU+g9 W7hfGVDEtW96bi0cy93dA6gQkRscPJOFLwqwLa6vcswaf+E9nQ+xVTLCIUMLXYxjpnWoO3IYVn4k luzdTw6j4NTqZsKLjLtBJ8ZstMOe5UKHIz13VH8eZmeh6pMjfu/LV+PS3Tq+LeXHfHqx9vZmeXoE FWmJf2X41Rd1KMSp8jM3QQ0W1mkqTQuJfCTxxghWgqkBXeT6v37xAwAA//8DAFBLAQItABQABgAI AAAAIQC2gziS/gAAAOEBAAATAAAAAAAAAAAAAAAAAAAAAABbQ29udGVudF9UeXBlc10ueG1sUEsB Ai0AFAAGAAgAAAAhADj9If/WAAAAlAEAAAsAAAAAAAAAAAAAAAAALwEAAF9yZWxzLy5yZWxzUEsB Ai0AFAAGAAgAAAAhAGrSBrMmAgAAPwQAAA4AAAAAAAAAAAAAAAAALgIAAGRycy9lMm9Eb2MueG1s UEsBAi0AFAAGAAgAAAAhAC4MbVHZAAAABgEAAA8AAAAAAAAAAAAAAAAAgAQAAGRycy9kb3ducmV2 LnhtbFBLBQYAAAAABAAEAPMAAACGBQAAAAA= "/>
            </w:pict>
          </mc:Fallback>
        </mc:AlternateContent>
      </w:r>
      <w:r>
        <w:rPr>
          <w:b/>
          <w:bCs/>
          <w:szCs w:val="24"/>
        </w:rPr>
        <w:t xml:space="preserve"> </w:t>
      </w:r>
      <w:r>
        <w:rPr>
          <w:szCs w:val="24"/>
        </w:rPr>
        <w:t>Jūs turėjote didelės rizikos sąlytį su sergančiuoju COVID-19 liga (</w:t>
      </w:r>
      <w:proofErr w:type="spellStart"/>
      <w:r>
        <w:rPr>
          <w:szCs w:val="24"/>
        </w:rPr>
        <w:t>koronaviruso</w:t>
      </w:r>
      <w:proofErr w:type="spellEnd"/>
      <w:r>
        <w:rPr>
          <w:szCs w:val="24"/>
        </w:rPr>
        <w:t xml:space="preserve"> infekcija) ar 14 </w:t>
      </w:r>
      <w:r>
        <w:rPr>
          <w:bCs/>
          <w:color w:val="000000"/>
          <w:szCs w:val="24"/>
        </w:rPr>
        <w:t>dienų laikotarpiu</w:t>
      </w:r>
      <w:r>
        <w:rPr>
          <w:szCs w:val="24"/>
        </w:rPr>
        <w:t xml:space="preserve"> buvote užsienio valstybėje (turėjote sąlytį su </w:t>
      </w:r>
      <w:r>
        <w:rPr>
          <w:bCs/>
          <w:color w:val="000000"/>
          <w:szCs w:val="24"/>
        </w:rPr>
        <w:t>COVID-19 ligos (</w:t>
      </w:r>
      <w:proofErr w:type="spellStart"/>
      <w:r>
        <w:rPr>
          <w:bCs/>
          <w:color w:val="000000"/>
          <w:szCs w:val="24"/>
        </w:rPr>
        <w:t>koronaviruso</w:t>
      </w:r>
      <w:proofErr w:type="spellEnd"/>
      <w:r>
        <w:rPr>
          <w:bCs/>
          <w:color w:val="000000"/>
          <w:szCs w:val="24"/>
        </w:rPr>
        <w:t xml:space="preserve"> infekcijos) </w:t>
      </w:r>
      <w:r>
        <w:rPr>
          <w:szCs w:val="24"/>
        </w:rP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14:paraId="57B1352A" w14:textId="77777777" w:rsidR="009F7D69" w:rsidRDefault="009F7D69" w:rsidP="009F7D69">
      <w:pPr>
        <w:jc w:val="both"/>
        <w:rPr>
          <w:szCs w:val="24"/>
        </w:rPr>
      </w:pPr>
    </w:p>
    <w:p w14:paraId="44517349" w14:textId="77777777" w:rsidR="009F7D69" w:rsidRDefault="009F7D69" w:rsidP="009F7D69">
      <w:pPr>
        <w:jc w:val="both"/>
        <w:rPr>
          <w:b/>
          <w:szCs w:val="24"/>
        </w:rPr>
      </w:pPr>
      <w:r>
        <w:rPr>
          <w:b/>
          <w:szCs w:val="24"/>
        </w:rPr>
        <w:t xml:space="preserve">Kas yra </w:t>
      </w:r>
      <w:proofErr w:type="spellStart"/>
      <w:r>
        <w:rPr>
          <w:b/>
          <w:szCs w:val="24"/>
        </w:rPr>
        <w:t>koronavirusas</w:t>
      </w:r>
      <w:proofErr w:type="spellEnd"/>
      <w:r>
        <w:rPr>
          <w:b/>
          <w:szCs w:val="24"/>
        </w:rPr>
        <w:t>?</w:t>
      </w:r>
    </w:p>
    <w:p w14:paraId="03C087FF" w14:textId="77777777" w:rsidR="009F7D69" w:rsidRDefault="009F7D69" w:rsidP="009F7D69">
      <w:pPr>
        <w:ind w:firstLine="567"/>
        <w:jc w:val="both"/>
        <w:rPr>
          <w:szCs w:val="24"/>
        </w:rPr>
      </w:pPr>
      <w:proofErr w:type="spellStart"/>
      <w:r>
        <w:rPr>
          <w:szCs w:val="24"/>
        </w:rPr>
        <w:t>Koronavirusai</w:t>
      </w:r>
      <w:proofErr w:type="spellEnd"/>
      <w:r>
        <w:rPr>
          <w:szCs w:val="24"/>
        </w:rPr>
        <w:t xml:space="preserve"> — tai didelė grupė virusų, kurie gali sukelti įvairias kvėpavimo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14:paraId="0C2DF843" w14:textId="77777777" w:rsidR="009F7D69" w:rsidRDefault="009F7D69" w:rsidP="009F7D69">
      <w:pPr>
        <w:jc w:val="both"/>
        <w:rPr>
          <w:szCs w:val="24"/>
        </w:rPr>
      </w:pPr>
    </w:p>
    <w:p w14:paraId="5A99E5C6" w14:textId="77777777" w:rsidR="009F7D69" w:rsidRDefault="009F7D69" w:rsidP="009F7D69">
      <w:pPr>
        <w:jc w:val="both"/>
        <w:rPr>
          <w:b/>
          <w:szCs w:val="24"/>
        </w:rPr>
      </w:pPr>
      <w:r>
        <w:rPr>
          <w:b/>
          <w:szCs w:val="24"/>
        </w:rPr>
        <w:t>Kaip perduodama ši infekcija?</w:t>
      </w:r>
    </w:p>
    <w:p w14:paraId="5D10C90D" w14:textId="77777777" w:rsidR="009F7D69" w:rsidRDefault="009F7D69" w:rsidP="009F7D69">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14:paraId="67FDD5AE" w14:textId="77777777" w:rsidR="009F7D69" w:rsidRDefault="009F7D69" w:rsidP="009F7D6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0FFB6BE0" w14:textId="77777777" w:rsidR="009F7D69" w:rsidRDefault="009F7D69" w:rsidP="009F7D69">
      <w:pPr>
        <w:jc w:val="both"/>
        <w:rPr>
          <w:szCs w:val="24"/>
        </w:rPr>
      </w:pPr>
    </w:p>
    <w:p w14:paraId="3B6626EC" w14:textId="77777777" w:rsidR="009F7D69" w:rsidRDefault="009F7D69" w:rsidP="009F7D69">
      <w:pPr>
        <w:jc w:val="both"/>
        <w:rPr>
          <w:b/>
          <w:szCs w:val="24"/>
        </w:rPr>
      </w:pPr>
      <w:r>
        <w:rPr>
          <w:b/>
          <w:szCs w:val="24"/>
        </w:rPr>
        <w:t xml:space="preserve">Kodėl reikalingas </w:t>
      </w:r>
      <w:r>
        <w:rPr>
          <w:b/>
          <w:bCs/>
          <w:szCs w:val="24"/>
        </w:rPr>
        <w:t>izoliavimas namuose ar kitoje gyvenamojoje vietoje</w:t>
      </w:r>
      <w:r>
        <w:rPr>
          <w:b/>
          <w:szCs w:val="24"/>
        </w:rPr>
        <w:t>?</w:t>
      </w:r>
    </w:p>
    <w:p w14:paraId="58F00E90" w14:textId="77777777" w:rsidR="009F7D69" w:rsidRDefault="009F7D69" w:rsidP="009F7D6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Pr>
          <w:szCs w:val="24"/>
        </w:rPr>
        <w:t>koronaviruso</w:t>
      </w:r>
      <w:proofErr w:type="spellEnd"/>
      <w:r>
        <w:rPr>
          <w:szCs w:val="24"/>
        </w:rPr>
        <w:t xml:space="preserve"> infekcija) turėjusio asmens izoliavimas.</w:t>
      </w:r>
    </w:p>
    <w:p w14:paraId="0C6B9A8F" w14:textId="77777777" w:rsidR="009F7D69" w:rsidRDefault="009F7D69" w:rsidP="009F7D69">
      <w:pPr>
        <w:jc w:val="both"/>
        <w:rPr>
          <w:szCs w:val="24"/>
        </w:rPr>
      </w:pPr>
    </w:p>
    <w:p w14:paraId="1715172D" w14:textId="77777777" w:rsidR="009F7D69" w:rsidRDefault="009F7D69" w:rsidP="009F7D69">
      <w:pPr>
        <w:jc w:val="both"/>
        <w:rPr>
          <w:b/>
          <w:szCs w:val="24"/>
        </w:rPr>
      </w:pPr>
      <w:r>
        <w:rPr>
          <w:b/>
          <w:szCs w:val="24"/>
        </w:rPr>
        <w:t>Jei Jūs esate įtariamas, kad sergate COVID-19 liga (</w:t>
      </w:r>
      <w:proofErr w:type="spellStart"/>
      <w:r>
        <w:rPr>
          <w:b/>
          <w:szCs w:val="24"/>
        </w:rPr>
        <w:t>koronaviruso</w:t>
      </w:r>
      <w:proofErr w:type="spellEnd"/>
      <w:r>
        <w:rPr>
          <w:b/>
          <w:szCs w:val="24"/>
        </w:rPr>
        <w:t xml:space="preserve"> infekcija), kiek gali užtrukti Jūsų izoliavimas?</w:t>
      </w:r>
    </w:p>
    <w:p w14:paraId="1F26C7CE" w14:textId="77777777" w:rsidR="009F7D69" w:rsidRDefault="009F7D69" w:rsidP="009F7D69">
      <w:pPr>
        <w:ind w:firstLine="709"/>
        <w:jc w:val="both"/>
        <w:rPr>
          <w:b/>
          <w:szCs w:val="24"/>
        </w:rPr>
      </w:pPr>
      <w:r>
        <w:rPr>
          <w:bCs/>
          <w:szCs w:val="24"/>
        </w:rPr>
        <w:t>Jeigu Jums laboratoriniais tyrimais</w:t>
      </w:r>
      <w:r>
        <w:rPr>
          <w:szCs w:val="24"/>
        </w:rPr>
        <w:t xml:space="preserve"> </w:t>
      </w:r>
      <w:r>
        <w:rPr>
          <w:b/>
          <w:szCs w:val="24"/>
        </w:rPr>
        <w:t>bus patvirtinta COVID-19 liga</w:t>
      </w:r>
      <w:r>
        <w:rPr>
          <w:szCs w:val="24"/>
        </w:rPr>
        <w:t xml:space="preserve"> (</w:t>
      </w:r>
      <w:proofErr w:type="spellStart"/>
      <w:r>
        <w:rPr>
          <w:szCs w:val="24"/>
        </w:rPr>
        <w:t>koronaviruso</w:t>
      </w:r>
      <w:proofErr w:type="spellEnd"/>
      <w:r>
        <w:rPr>
          <w:szCs w:val="24"/>
        </w:rPr>
        <w:t xml:space="preserve">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14:paraId="2DCBF4FE" w14:textId="77777777" w:rsidR="009F7D69" w:rsidRDefault="009F7D69" w:rsidP="009F7D69">
      <w:pPr>
        <w:rPr>
          <w:b/>
          <w:szCs w:val="24"/>
        </w:rPr>
      </w:pPr>
    </w:p>
    <w:p w14:paraId="04826EDF" w14:textId="77777777" w:rsidR="009F7D69" w:rsidRDefault="009F7D69" w:rsidP="009F7D69">
      <w:pPr>
        <w:rPr>
          <w:b/>
          <w:strike/>
          <w:szCs w:val="24"/>
        </w:rPr>
      </w:pPr>
    </w:p>
    <w:p w14:paraId="1AE41623" w14:textId="77777777" w:rsidR="009F7D69" w:rsidRDefault="009F7D69" w:rsidP="009F7D69">
      <w:pPr>
        <w:rPr>
          <w:b/>
          <w:szCs w:val="24"/>
        </w:rPr>
      </w:pPr>
      <w:r>
        <w:rPr>
          <w:b/>
          <w:szCs w:val="24"/>
        </w:rPr>
        <w:t xml:space="preserve">Jei turėjote sąlytį, ar tai reiškia, kad esate užsikrėtęs? </w:t>
      </w:r>
    </w:p>
    <w:p w14:paraId="3B320E3D" w14:textId="77777777" w:rsidR="009F7D69" w:rsidRDefault="009F7D69" w:rsidP="009F7D69">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w:t>
      </w:r>
    </w:p>
    <w:p w14:paraId="0A59059E" w14:textId="77777777" w:rsidR="009F7D69" w:rsidRDefault="009F7D69" w:rsidP="009F7D69">
      <w:pPr>
        <w:jc w:val="both"/>
        <w:rPr>
          <w:szCs w:val="24"/>
        </w:rPr>
      </w:pPr>
    </w:p>
    <w:p w14:paraId="14392E81" w14:textId="77777777" w:rsidR="009F7D69" w:rsidRDefault="009F7D69" w:rsidP="009F7D69">
      <w:pPr>
        <w:jc w:val="both"/>
        <w:rPr>
          <w:b/>
          <w:bCs/>
          <w:szCs w:val="24"/>
        </w:rPr>
      </w:pPr>
      <w:r>
        <w:rPr>
          <w:b/>
          <w:bCs/>
          <w:szCs w:val="24"/>
        </w:rPr>
        <w:t>Koks yra izoliacijos terminas?</w:t>
      </w:r>
    </w:p>
    <w:p w14:paraId="70B9D5DD" w14:textId="77777777" w:rsidR="009F7D69" w:rsidRDefault="009F7D69" w:rsidP="009F7D69">
      <w:pPr>
        <w:ind w:firstLine="567"/>
        <w:jc w:val="both"/>
        <w:rPr>
          <w:szCs w:val="24"/>
        </w:rPr>
      </w:pPr>
      <w:r>
        <w:rPr>
          <w:szCs w:val="24"/>
        </w:rPr>
        <w:t>Siekiant laiku suteikti kvalifikuotą pagalbą ir taikyti tinkamas infekcijos kontrolės priemones, taikomas izoliavimas ir sveikatos stebėjimas:</w:t>
      </w:r>
    </w:p>
    <w:p w14:paraId="244E78AC" w14:textId="77777777" w:rsidR="009F7D69" w:rsidRDefault="009F7D69" w:rsidP="009F7D69">
      <w:pPr>
        <w:ind w:firstLine="567"/>
        <w:jc w:val="both"/>
        <w:rPr>
          <w:szCs w:val="24"/>
        </w:rPr>
      </w:pPr>
      <w:r>
        <w:rPr>
          <w:szCs w:val="24"/>
        </w:rPr>
        <w:sym w:font="Times New Roman" w:char="F0B7"/>
      </w:r>
      <w:r>
        <w:rPr>
          <w:szCs w:val="24"/>
        </w:rPr>
        <w:tab/>
        <w:t xml:space="preserve">asmenims, įtariamiems, kad serga </w:t>
      </w:r>
      <w:r>
        <w:rPr>
          <w:bCs/>
          <w:szCs w:val="24"/>
        </w:rPr>
        <w:t>COVID-19 liga (</w:t>
      </w:r>
      <w:proofErr w:type="spellStart"/>
      <w:r>
        <w:rPr>
          <w:bCs/>
          <w:szCs w:val="24"/>
        </w:rPr>
        <w:t>koronaviruso</w:t>
      </w:r>
      <w:proofErr w:type="spellEnd"/>
      <w:r>
        <w:rPr>
          <w:bCs/>
          <w:szCs w:val="24"/>
        </w:rPr>
        <w:t xml:space="preserve"> infekcija) </w:t>
      </w:r>
      <w:r>
        <w:rPr>
          <w:szCs w:val="24"/>
        </w:rPr>
        <w:t xml:space="preserve">– </w:t>
      </w:r>
      <w:r>
        <w:rPr>
          <w:color w:val="000000"/>
          <w:szCs w:val="24"/>
          <w:lang w:eastAsia="lt-LT"/>
        </w:rPr>
        <w:t>kol bus gautas 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w:t>
      </w:r>
    </w:p>
    <w:p w14:paraId="71781BD9" w14:textId="77777777" w:rsidR="009F7D69" w:rsidRDefault="009F7D69" w:rsidP="009F7D69">
      <w:pPr>
        <w:tabs>
          <w:tab w:val="left" w:pos="567"/>
        </w:tabs>
        <w:ind w:firstLine="567"/>
        <w:jc w:val="both"/>
        <w:rPr>
          <w:color w:val="000000"/>
          <w:szCs w:val="24"/>
        </w:rPr>
      </w:pPr>
      <w:r>
        <w:rPr>
          <w:szCs w:val="24"/>
        </w:rPr>
        <w:sym w:font="Times New Roman" w:char="F0B7"/>
      </w:r>
      <w:r>
        <w:rPr>
          <w:szCs w:val="24"/>
        </w:rPr>
        <w:tab/>
      </w:r>
      <w:r>
        <w:rPr>
          <w:color w:val="000000"/>
          <w:szCs w:val="24"/>
        </w:rPr>
        <w:t>sąlytį su sergančiuoju COVID-19 liga (</w:t>
      </w:r>
      <w:proofErr w:type="spellStart"/>
      <w:r>
        <w:rPr>
          <w:color w:val="000000"/>
          <w:szCs w:val="24"/>
        </w:rPr>
        <w:t>koronaviruso</w:t>
      </w:r>
      <w:proofErr w:type="spellEnd"/>
      <w:r>
        <w:rPr>
          <w:color w:val="000000"/>
          <w:szCs w:val="24"/>
        </w:rPr>
        <w:t xml:space="preserve"> infekcija) turėjusiems asmenims – 10 dienų nuo paskutinės sąlyčio dienos. </w:t>
      </w:r>
      <w:r>
        <w:t>Sąlytį su sergančiuoju COVID-19 liga (</w:t>
      </w:r>
      <w:proofErr w:type="spellStart"/>
      <w:r>
        <w:t>koronaviruso</w:t>
      </w:r>
      <w:proofErr w:type="spellEnd"/>
      <w:r>
        <w:t xml:space="preserve"> infekcija), kuriam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turėjusiems asmenims arba susijusiems su protrūkiu, kuriame bent vienam iš asmenų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ne anksčiau kaip </w:t>
      </w:r>
      <w:r>
        <w:rPr>
          <w:lang w:val="en-US"/>
        </w:rPr>
        <w:t>7</w:t>
      </w:r>
      <w:r>
        <w:t xml:space="preserve"> dieną po paskutinio kontakto atliekamas SARS-CoV-2 PGR tyrimas </w:t>
      </w:r>
      <w:r>
        <w:rPr>
          <w:szCs w:val="24"/>
        </w:rPr>
        <w:t>(išskyrus persirgusius asmenis, kuriems mažiau nei prieš 90 dienų liga diagnozuota atlikus PGR ar antigeno testą).</w:t>
      </w:r>
      <w:r>
        <w:rPr>
          <w:b/>
          <w:bCs/>
          <w:szCs w:val="24"/>
        </w:rPr>
        <w:t xml:space="preserve"> </w:t>
      </w:r>
      <w:r>
        <w:rPr>
          <w:color w:val="000000"/>
          <w:szCs w:val="24"/>
        </w:rPr>
        <w:t>Izoliacijos terminas gali būti trumpinamas</w:t>
      </w:r>
      <w:r>
        <w:rPr>
          <w:color w:val="000000"/>
          <w:szCs w:val="24"/>
          <w:lang w:eastAsia="lt-LT"/>
        </w:rPr>
        <w:t xml:space="preserve">, </w:t>
      </w:r>
      <w:r>
        <w:t>jei asmuo nėra turėjęs sąlyčio su sergančiuoju COVID-19 liga (</w:t>
      </w:r>
      <w:proofErr w:type="spellStart"/>
      <w:r>
        <w:t>koronaviruso</w:t>
      </w:r>
      <w:proofErr w:type="spellEnd"/>
      <w:r>
        <w:t xml:space="preserve"> infekcija), kuriam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arba susijęs su protrūkiu, kuriame bent vienam iš asmenų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rPr>
          <w:color w:val="000000"/>
          <w:szCs w:val="24"/>
        </w:rPr>
        <w:t xml:space="preserve"> ne anksčiau kaip 7 izoliavimo dieną atlikus SARS-CoV-2 PGR</w:t>
      </w:r>
      <w:r>
        <w:rPr>
          <w:b/>
          <w:bCs/>
          <w:color w:val="000000"/>
          <w:szCs w:val="24"/>
        </w:rPr>
        <w:t> </w:t>
      </w:r>
      <w:r>
        <w:rPr>
          <w:color w:val="000000"/>
          <w:szCs w:val="24"/>
        </w:rPr>
        <w:t>tyrimą ir gavus bei pateikus NVSC neigiamą rezultatą, jei asmeniui nepasireiškia ūmios viršutinių kvėpavimo takų infekcijos simptomai (staiga prasidėjęs bent vienas iš šių simptomų: karščiavimas, kosulys, pasunkėjęs kvėpavimas).</w:t>
      </w:r>
    </w:p>
    <w:p w14:paraId="27D14AF8" w14:textId="77777777" w:rsidR="009F7D69" w:rsidRDefault="009F7D69" w:rsidP="009F7D6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(išskyrus sąlytį turėjusius asmenis, </w:t>
      </w:r>
      <w:r>
        <w:rPr>
          <w:color w:val="000000"/>
        </w:rPr>
        <w:t>grįžusius / atvykusius iš šalių, iš kurių atvykus taikomos sustiprintos užkrečiamųjų ligų kontrolės priemonės (vadovaujantis Paveiktų šalių sąrašu))</w:t>
      </w:r>
      <w:r>
        <w:rPr>
          <w:color w:val="000000"/>
          <w:szCs w:val="24"/>
          <w:lang w:eastAsia="lt-LT"/>
        </w:rPr>
        <w:t>, ne anksčiau kaip 7</w:t>
      </w:r>
      <w:r>
        <w:rPr>
          <w:color w:val="000000"/>
          <w:szCs w:val="24"/>
        </w:rPr>
        <w:t xml:space="preserve"> </w:t>
      </w:r>
      <w:r>
        <w:rPr>
          <w:color w:val="000000"/>
          <w:szCs w:val="24"/>
          <w:lang w:eastAsia="lt-LT"/>
        </w:rPr>
        <w:t xml:space="preserve">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vienas iš šių simptomų: karščiavimas, kosulys, pasunkėjęs kvėpavimas)</w:t>
      </w:r>
      <w:r>
        <w:rPr>
          <w:color w:val="000000"/>
          <w:szCs w:val="24"/>
          <w:lang w:eastAsia="lt-LT"/>
        </w:rPr>
        <w:t>.</w:t>
      </w:r>
    </w:p>
    <w:p w14:paraId="2335DEBE" w14:textId="77777777" w:rsidR="009F7D69" w:rsidRDefault="009F7D69" w:rsidP="009F7D69">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 jeigu toks tyrimas atliekamas Lietuvoje. </w:t>
      </w:r>
    </w:p>
    <w:p w14:paraId="64AEDFE9" w14:textId="77777777" w:rsidR="009F7D69" w:rsidRDefault="009F7D69" w:rsidP="009F7D6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23D0D306" w14:textId="77777777" w:rsidR="009F7D69" w:rsidRDefault="009F7D69" w:rsidP="009F7D69">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szCs w:val="24"/>
        </w:rPr>
        <w:t>SARS-CoV-2 PGR</w:t>
      </w:r>
      <w:r>
        <w:rPr>
          <w:b/>
          <w:bCs/>
          <w:szCs w:val="24"/>
        </w:rPr>
        <w:t xml:space="preserve"> </w:t>
      </w:r>
      <w:r>
        <w:rPr>
          <w:color w:val="000000"/>
          <w:szCs w:val="24"/>
        </w:rPr>
        <w:t xml:space="preserve">tyrimo atsakymas, jeigu individualūs </w:t>
      </w:r>
      <w:r>
        <w:rPr>
          <w:szCs w:val="24"/>
        </w:rPr>
        <w:t>SARS-CoV-2 PGR</w:t>
      </w:r>
      <w:r>
        <w:rPr>
          <w:b/>
          <w:bCs/>
          <w:szCs w:val="24"/>
        </w:rPr>
        <w:t xml:space="preserve"> </w:t>
      </w:r>
      <w:r>
        <w:rPr>
          <w:color w:val="000000"/>
          <w:szCs w:val="24"/>
        </w:rPr>
        <w:t xml:space="preserve">tyrimai yra atliekami. Tolesnis kiekvieno tokios grupės nario izoliacijos </w:t>
      </w:r>
      <w:proofErr w:type="spellStart"/>
      <w:r>
        <w:rPr>
          <w:color w:val="000000"/>
          <w:szCs w:val="24"/>
        </w:rPr>
        <w:t>termimas</w:t>
      </w:r>
      <w:proofErr w:type="spellEnd"/>
      <w:r>
        <w:rPr>
          <w:color w:val="000000"/>
          <w:szCs w:val="24"/>
        </w:rPr>
        <w:t xml:space="preserve"> nustatomas atsižvelgiant į individualių </w:t>
      </w:r>
      <w:r>
        <w:rPr>
          <w:szCs w:val="24"/>
        </w:rPr>
        <w:t>SARS-CoV-2 PGR</w:t>
      </w:r>
      <w:r>
        <w:rPr>
          <w:b/>
          <w:bCs/>
          <w:szCs w:val="24"/>
        </w:rPr>
        <w:t xml:space="preserve"> </w:t>
      </w:r>
      <w:r>
        <w:rPr>
          <w:color w:val="000000"/>
          <w:szCs w:val="24"/>
        </w:rPr>
        <w:t>tyrimų rezultatus;</w:t>
      </w:r>
    </w:p>
    <w:p w14:paraId="1D3C5DCE" w14:textId="77777777" w:rsidR="009F7D69" w:rsidRDefault="009F7D69" w:rsidP="009F7D69">
      <w:pPr>
        <w:ind w:firstLine="567"/>
        <w:jc w:val="both"/>
        <w:rPr>
          <w:color w:val="000000"/>
          <w:szCs w:val="24"/>
        </w:rPr>
      </w:pPr>
      <w:r>
        <w:rPr>
          <w:color w:val="000000"/>
          <w:szCs w:val="24"/>
        </w:rPr>
        <w:t xml:space="preserve">&gt; 10 dienų, jei bent vieno asmens iš bendro kaupinio, kuriame nustatytas teigiamas rezultatas, individualūs </w:t>
      </w:r>
      <w:r>
        <w:rPr>
          <w:szCs w:val="24"/>
        </w:rPr>
        <w:t>SARS-CoV-2 PGR</w:t>
      </w:r>
      <w:r>
        <w:rPr>
          <w:b/>
          <w:bCs/>
          <w:szCs w:val="24"/>
        </w:rPr>
        <w:t xml:space="preserve"> </w:t>
      </w:r>
      <w:r>
        <w:rPr>
          <w:color w:val="000000"/>
          <w:szCs w:val="24"/>
        </w:rPr>
        <w:t>tyrimai nėra atliekami;</w:t>
      </w:r>
    </w:p>
    <w:p w14:paraId="2FE76C66" w14:textId="77777777" w:rsidR="009F7D69" w:rsidRDefault="009F7D69" w:rsidP="009F7D69">
      <w:pPr>
        <w:ind w:firstLine="567"/>
        <w:jc w:val="both"/>
        <w:rPr>
          <w:color w:val="000000"/>
          <w:szCs w:val="24"/>
        </w:rPr>
      </w:pPr>
      <w:r>
        <w:rPr>
          <w:color w:val="000000"/>
          <w:szCs w:val="24"/>
        </w:rPr>
        <w:t xml:space="preserve">&gt; izoliacija netaikoma asmenims, kurie turėjo sąlytį tik su asmeniu iš teigiamo kaupinio, kuris atliko individualų </w:t>
      </w:r>
      <w:r>
        <w:rPr>
          <w:szCs w:val="24"/>
        </w:rPr>
        <w:t>SARS-CoV-2 PGR</w:t>
      </w:r>
      <w:r>
        <w:rPr>
          <w:b/>
          <w:bCs/>
          <w:szCs w:val="24"/>
        </w:rPr>
        <w:t xml:space="preserve"> </w:t>
      </w:r>
      <w:r>
        <w:rPr>
          <w:color w:val="000000"/>
          <w:szCs w:val="24"/>
        </w:rPr>
        <w:t>tyrimą ir gavo neigiamą tyrimo rezultatą;</w:t>
      </w:r>
    </w:p>
    <w:p w14:paraId="5C36403F" w14:textId="77777777" w:rsidR="009F7D69" w:rsidRDefault="009F7D69" w:rsidP="009F7D69">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w:t>
      </w:r>
      <w:proofErr w:type="spellStart"/>
      <w:r>
        <w:rPr>
          <w:color w:val="000000"/>
        </w:rPr>
        <w:t>koronaviruso</w:t>
      </w:r>
      <w:proofErr w:type="spellEnd"/>
      <w:r>
        <w:rPr>
          <w:color w:val="000000"/>
        </w:rPr>
        <w:t xml:space="preserve"> infekcija) ugdymo įstaigoje, izoliacijos algoritmu (Taisyklių 9 priedas)</w:t>
      </w:r>
      <w:r>
        <w:rPr>
          <w:color w:val="000000"/>
          <w:szCs w:val="24"/>
        </w:rPr>
        <w:t>.</w:t>
      </w:r>
    </w:p>
    <w:p w14:paraId="284B9DC2" w14:textId="77777777" w:rsidR="009F7D69" w:rsidRDefault="009F7D69" w:rsidP="009F7D69">
      <w:pPr>
        <w:ind w:firstLine="567"/>
        <w:jc w:val="both"/>
        <w:rPr>
          <w:szCs w:val="24"/>
        </w:rPr>
      </w:pPr>
    </w:p>
    <w:p w14:paraId="77EFF264" w14:textId="77777777" w:rsidR="009F7D69" w:rsidRDefault="009F7D69" w:rsidP="009F7D69">
      <w:pPr>
        <w:jc w:val="both"/>
        <w:rPr>
          <w:b/>
          <w:bCs/>
          <w:szCs w:val="24"/>
        </w:rPr>
      </w:pPr>
      <w:r>
        <w:rPr>
          <w:b/>
          <w:bCs/>
          <w:szCs w:val="24"/>
        </w:rPr>
        <w:t xml:space="preserve">Kokie simptomai susirgus? </w:t>
      </w:r>
    </w:p>
    <w:p w14:paraId="4B32DB24" w14:textId="77777777" w:rsidR="009F7D69" w:rsidRDefault="009F7D69" w:rsidP="009F7D69">
      <w:pPr>
        <w:ind w:firstLine="567"/>
        <w:jc w:val="both"/>
        <w:rPr>
          <w:szCs w:val="24"/>
        </w:rPr>
      </w:pPr>
      <w:r>
        <w:rPr>
          <w:bCs/>
          <w:szCs w:val="24"/>
        </w:rPr>
        <w:t>COVID-19 ligos (</w:t>
      </w:r>
      <w:proofErr w:type="spellStart"/>
      <w:r>
        <w:rPr>
          <w:bCs/>
          <w:szCs w:val="24"/>
        </w:rPr>
        <w:t>koronaviruso</w:t>
      </w:r>
      <w:proofErr w:type="spellEnd"/>
      <w:r>
        <w:rPr>
          <w:bCs/>
          <w:szCs w:val="24"/>
        </w:rPr>
        <w:t xml:space="preserve"> infekcijos)</w:t>
      </w:r>
      <w:r>
        <w:rPr>
          <w:szCs w:val="24"/>
        </w:rPr>
        <w:t xml:space="preserve"> klinikiniai požymiai: </w:t>
      </w:r>
    </w:p>
    <w:p w14:paraId="790DD4CF" w14:textId="77777777" w:rsidR="009F7D69" w:rsidRDefault="009F7D69" w:rsidP="009F7D69">
      <w:pPr>
        <w:ind w:firstLine="567"/>
        <w:jc w:val="both"/>
        <w:rPr>
          <w:i/>
          <w:iCs/>
          <w:szCs w:val="24"/>
        </w:rPr>
      </w:pPr>
      <w:r>
        <w:rPr>
          <w:i/>
          <w:iCs/>
          <w:szCs w:val="24"/>
        </w:rPr>
        <w:t>Karščiavimas</w:t>
      </w:r>
    </w:p>
    <w:p w14:paraId="22A9F626" w14:textId="77777777" w:rsidR="009F7D69" w:rsidRDefault="009F7D69" w:rsidP="009F7D69">
      <w:pPr>
        <w:ind w:firstLine="567"/>
        <w:jc w:val="both"/>
        <w:rPr>
          <w:i/>
          <w:iCs/>
          <w:szCs w:val="24"/>
        </w:rPr>
      </w:pPr>
      <w:r>
        <w:rPr>
          <w:i/>
          <w:iCs/>
          <w:szCs w:val="24"/>
        </w:rPr>
        <w:t>Kosulys</w:t>
      </w:r>
    </w:p>
    <w:p w14:paraId="6D54C779" w14:textId="77777777" w:rsidR="009F7D69" w:rsidRDefault="009F7D69" w:rsidP="009F7D69">
      <w:pPr>
        <w:ind w:firstLine="567"/>
        <w:jc w:val="both"/>
        <w:rPr>
          <w:i/>
          <w:iCs/>
          <w:szCs w:val="24"/>
        </w:rPr>
      </w:pPr>
      <w:r>
        <w:rPr>
          <w:i/>
          <w:iCs/>
          <w:szCs w:val="24"/>
        </w:rPr>
        <w:t xml:space="preserve">Pasunkėjęs kvėpavimas </w:t>
      </w:r>
    </w:p>
    <w:p w14:paraId="68756B95" w14:textId="77777777" w:rsidR="009F7D69" w:rsidRDefault="009F7D69" w:rsidP="009F7D69">
      <w:pPr>
        <w:ind w:firstLine="567"/>
        <w:jc w:val="both"/>
        <w:rPr>
          <w:i/>
          <w:iCs/>
          <w:szCs w:val="24"/>
        </w:rPr>
      </w:pPr>
      <w:r>
        <w:rPr>
          <w:i/>
          <w:iCs/>
          <w:szCs w:val="24"/>
        </w:rPr>
        <w:t>Skonio ir kvapo netekimas</w:t>
      </w:r>
    </w:p>
    <w:p w14:paraId="7BAD326E" w14:textId="77777777" w:rsidR="009F7D69" w:rsidRDefault="009F7D69" w:rsidP="009F7D69">
      <w:pPr>
        <w:ind w:firstLine="567"/>
        <w:jc w:val="both"/>
        <w:rPr>
          <w:i/>
          <w:iCs/>
          <w:szCs w:val="24"/>
        </w:rPr>
      </w:pPr>
    </w:p>
    <w:p w14:paraId="3E74971A" w14:textId="77777777" w:rsidR="009F7D69" w:rsidRDefault="009F7D69" w:rsidP="009F7D69">
      <w:pPr>
        <w:ind w:firstLine="567"/>
        <w:jc w:val="both"/>
        <w:rPr>
          <w:szCs w:val="24"/>
        </w:rPr>
      </w:pPr>
      <w:r>
        <w:rPr>
          <w:szCs w:val="24"/>
        </w:rPr>
        <w:t>Jei turėjote sąlytį su sergančiuoju COVID-19 liga (</w:t>
      </w:r>
      <w:proofErr w:type="spellStart"/>
      <w:r>
        <w:rPr>
          <w:szCs w:val="24"/>
        </w:rPr>
        <w:t>koronaviruso</w:t>
      </w:r>
      <w:proofErr w:type="spellEnd"/>
      <w:r>
        <w:rPr>
          <w:szCs w:val="24"/>
        </w:rPr>
        <w:t xml:space="preserve"> infekcija) ar atvykote / grįžote iš užsienio valstybės ir izoliavimo laikotarpiu pasireiškė bent vienas iš šių požymių, nedelsdami </w:t>
      </w:r>
      <w:r>
        <w:rPr>
          <w:b/>
          <w:bCs/>
          <w:szCs w:val="24"/>
        </w:rPr>
        <w:t xml:space="preserve">skambinkite į </w:t>
      </w:r>
      <w:r>
        <w:rPr>
          <w:b/>
          <w:szCs w:val="24"/>
        </w:rPr>
        <w:t xml:space="preserve">Karštąją </w:t>
      </w:r>
      <w:proofErr w:type="spellStart"/>
      <w:r>
        <w:rPr>
          <w:b/>
          <w:szCs w:val="24"/>
        </w:rPr>
        <w:t>koronaviruso</w:t>
      </w:r>
      <w:proofErr w:type="spellEnd"/>
      <w:r>
        <w:rPr>
          <w:b/>
          <w:szCs w:val="24"/>
        </w:rPr>
        <w:t xml:space="preserve"> liniją telefono numeriu 1808</w:t>
      </w:r>
      <w:r>
        <w:rPr>
          <w:szCs w:val="24"/>
        </w:rPr>
        <w:t>, pateikite susirgimo aplinkybes (būtina nurodyti, kad turėjote sąlytį su sergančiuoju COVID-19 liga (</w:t>
      </w:r>
      <w:proofErr w:type="spellStart"/>
      <w:r>
        <w:rPr>
          <w:szCs w:val="24"/>
        </w:rPr>
        <w:t>koronaviruso</w:t>
      </w:r>
      <w:proofErr w:type="spellEnd"/>
      <w:r>
        <w:rPr>
          <w:szCs w:val="24"/>
        </w:rPr>
        <w:t xml:space="preserve"> infekcija) ar buvote užsienyje) ir vykdykite medikų rekomendacijas.</w:t>
      </w:r>
    </w:p>
    <w:p w14:paraId="19D5A514" w14:textId="77777777" w:rsidR="009F7D69" w:rsidRDefault="009F7D69" w:rsidP="009F7D69">
      <w:pPr>
        <w:jc w:val="both"/>
        <w:rPr>
          <w:b/>
          <w:bCs/>
          <w:szCs w:val="24"/>
        </w:rPr>
      </w:pPr>
    </w:p>
    <w:p w14:paraId="342AA192" w14:textId="77777777" w:rsidR="009F7D69" w:rsidRDefault="009F7D69" w:rsidP="009F7D69">
      <w:pPr>
        <w:jc w:val="both"/>
        <w:rPr>
          <w:b/>
          <w:bCs/>
          <w:szCs w:val="24"/>
        </w:rPr>
      </w:pPr>
      <w:r>
        <w:rPr>
          <w:b/>
          <w:bCs/>
          <w:szCs w:val="24"/>
        </w:rPr>
        <w:t xml:space="preserve">Kaip elgtis praėjus izoliacijos laikotarpiui? </w:t>
      </w:r>
    </w:p>
    <w:p w14:paraId="62852572" w14:textId="77777777" w:rsidR="009F7D69" w:rsidRDefault="009F7D69" w:rsidP="009F7D69">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w:t>
      </w:r>
      <w:proofErr w:type="spellStart"/>
      <w:r>
        <w:rPr>
          <w:szCs w:val="24"/>
        </w:rPr>
        <w:t>koronaviruso</w:t>
      </w:r>
      <w:proofErr w:type="spellEnd"/>
      <w:r>
        <w:rPr>
          <w:szCs w:val="24"/>
        </w:rPr>
        <w:t xml:space="preserve"> infekcijos) prevencijos priemonių.</w:t>
      </w:r>
    </w:p>
    <w:p w14:paraId="28FA643A" w14:textId="77777777" w:rsidR="009F7D69" w:rsidRDefault="009F7D69" w:rsidP="009F7D69">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14:paraId="28E3C86F" w14:textId="77777777" w:rsidR="009F7D69" w:rsidRDefault="009F7D69" w:rsidP="009F7D69">
      <w:pPr>
        <w:jc w:val="both"/>
        <w:rPr>
          <w:b/>
          <w:caps/>
          <w:szCs w:val="24"/>
        </w:rPr>
      </w:pPr>
    </w:p>
    <w:p w14:paraId="458D091D" w14:textId="77777777" w:rsidR="009F7D69" w:rsidRDefault="009F7D69" w:rsidP="009F7D69">
      <w:pPr>
        <w:jc w:val="center"/>
        <w:rPr>
          <w:b/>
          <w:szCs w:val="24"/>
        </w:rPr>
      </w:pPr>
      <w:r>
        <w:rPr>
          <w:b/>
          <w:caps/>
          <w:szCs w:val="24"/>
        </w:rPr>
        <w:t>izoliavimo namuose ar kitoje gyvenamojoje vietoje</w:t>
      </w:r>
      <w:r>
        <w:rPr>
          <w:b/>
          <w:szCs w:val="24"/>
        </w:rPr>
        <w:t xml:space="preserve"> PRINCIPAI</w:t>
      </w:r>
    </w:p>
    <w:p w14:paraId="4EA37F9E" w14:textId="77777777" w:rsidR="009F7D69" w:rsidRDefault="009F7D69" w:rsidP="009F7D69">
      <w:pPr>
        <w:jc w:val="center"/>
        <w:rPr>
          <w:b/>
          <w:szCs w:val="24"/>
        </w:rPr>
      </w:pPr>
    </w:p>
    <w:p w14:paraId="7163A151" w14:textId="77777777" w:rsidR="009F7D69" w:rsidRDefault="009F7D69" w:rsidP="009F7D69">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14:paraId="1630A73A" w14:textId="77777777" w:rsidR="009F7D69" w:rsidRDefault="009F7D69" w:rsidP="009F7D69">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tik nustatytais atvejais</w:t>
      </w:r>
      <w:r>
        <w:rPr>
          <w:b/>
          <w:bCs/>
          <w:color w:val="000000"/>
          <w:szCs w:val="24"/>
        </w:rPr>
        <w:t>.</w:t>
      </w:r>
    </w:p>
    <w:p w14:paraId="638C06DA" w14:textId="77777777" w:rsidR="009F7D69" w:rsidRDefault="009F7D69" w:rsidP="009F7D69">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0DEFCE89" w14:textId="77777777" w:rsidR="009F7D69" w:rsidRDefault="009F7D69" w:rsidP="009F7D69">
      <w:pPr>
        <w:ind w:firstLine="567"/>
        <w:jc w:val="both"/>
        <w:rPr>
          <w:szCs w:val="24"/>
        </w:rPr>
      </w:pPr>
      <w:r>
        <w:rPr>
          <w:szCs w:val="24"/>
        </w:rPr>
        <w:t>● S</w:t>
      </w:r>
      <w:r>
        <w:rPr>
          <w:color w:val="000000"/>
          <w:szCs w:val="24"/>
        </w:rPr>
        <w:t>ąlytį su sergančiuoju COVID-19 liga (</w:t>
      </w:r>
      <w:proofErr w:type="spellStart"/>
      <w:r>
        <w:rPr>
          <w:color w:val="000000"/>
          <w:szCs w:val="24"/>
        </w:rPr>
        <w:t>koronaviruso</w:t>
      </w:r>
      <w:proofErr w:type="spellEnd"/>
      <w:r>
        <w:rPr>
          <w:color w:val="000000"/>
          <w:szCs w:val="24"/>
        </w:rPr>
        <w:t xml:space="preserve">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14:paraId="43D3227B" w14:textId="77777777" w:rsidR="009F7D69" w:rsidRDefault="009F7D69" w:rsidP="009F7D69">
      <w:pPr>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14:paraId="15DE91D1" w14:textId="77777777" w:rsidR="009F7D69" w:rsidRDefault="009F7D69" w:rsidP="009F7D69">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14:paraId="168CBD32" w14:textId="77777777" w:rsidR="009F7D69" w:rsidRDefault="009F7D69" w:rsidP="009F7D69">
      <w:pPr>
        <w:ind w:firstLine="567"/>
        <w:jc w:val="both"/>
        <w:rPr>
          <w:szCs w:val="24"/>
        </w:rPr>
      </w:pPr>
      <w:r>
        <w:rPr>
          <w:szCs w:val="24"/>
        </w:rPr>
        <w:lastRenderedPageBreak/>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3042D878" w14:textId="77777777" w:rsidR="009F7D69" w:rsidRDefault="009F7D69" w:rsidP="009F7D69">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14:paraId="0F773B01" w14:textId="77777777" w:rsidR="009F7D69" w:rsidRDefault="009F7D69" w:rsidP="009F7D69">
      <w:pPr>
        <w:ind w:firstLine="567"/>
        <w:jc w:val="both"/>
        <w:rPr>
          <w:szCs w:val="24"/>
        </w:rPr>
      </w:pPr>
      <w:r>
        <w:rPr>
          <w:szCs w:val="24"/>
        </w:rPr>
        <w:t>● Jei buvote suplanavęs vizitus pas gydytojus specialistus, odontologą, kuriuos galite nukelti vėlesniam laikui, pakeiskite vizito datą į vėlesnę.</w:t>
      </w:r>
    </w:p>
    <w:p w14:paraId="6C1F4CCF" w14:textId="77777777" w:rsidR="009F7D69" w:rsidRDefault="009F7D69" w:rsidP="009F7D69">
      <w:pPr>
        <w:ind w:firstLine="567"/>
        <w:jc w:val="both"/>
        <w:rPr>
          <w:szCs w:val="24"/>
        </w:rPr>
      </w:pPr>
      <w:r>
        <w:rPr>
          <w:szCs w:val="24"/>
        </w:rPr>
        <w:t>●</w:t>
      </w:r>
      <w:r>
        <w:rPr>
          <w:szCs w:val="24"/>
        </w:rPr>
        <w:tab/>
      </w:r>
      <w:r>
        <w:rPr>
          <w:b/>
          <w:szCs w:val="24"/>
        </w:rPr>
        <w:t xml:space="preserve">Kasdien matuokitės kūno temperatūrą ir stebėkite savo būklę dėl pasunkėjusio kvėpavimo*. Pablogėjus sveikatos būklei, kreipkitės į Karštąją </w:t>
      </w:r>
      <w:proofErr w:type="spellStart"/>
      <w:r>
        <w:rPr>
          <w:b/>
          <w:szCs w:val="24"/>
        </w:rPr>
        <w:t>koronaviruso</w:t>
      </w:r>
      <w:proofErr w:type="spellEnd"/>
      <w:r>
        <w:rPr>
          <w:b/>
          <w:szCs w:val="24"/>
        </w:rPr>
        <w:t xml:space="preserve"> liniją telefono numeriu 1808.</w:t>
      </w:r>
    </w:p>
    <w:p w14:paraId="07D28AED" w14:textId="77777777" w:rsidR="009F7D69" w:rsidRDefault="009F7D69" w:rsidP="009F7D69">
      <w:pPr>
        <w:jc w:val="both"/>
        <w:rPr>
          <w:b/>
          <w:caps/>
          <w:szCs w:val="24"/>
        </w:rPr>
      </w:pPr>
      <w:r>
        <w:rPr>
          <w:szCs w:val="24"/>
        </w:rPr>
        <w:t xml:space="preserve">* Dažnai dusulys būna psichologinės kilmės. Svarbu įvertinti, ar esant ramybės būsenos išlieka padažnėjęs kvėpavimas (daugiau nei 20 k/min) ar oro trūkumo pojūtis. </w:t>
      </w:r>
    </w:p>
    <w:p w14:paraId="332864F7" w14:textId="77777777" w:rsidR="009F7D69" w:rsidRDefault="009F7D69" w:rsidP="009F7D69">
      <w:pPr>
        <w:rPr>
          <w:b/>
          <w:caps/>
          <w:szCs w:val="24"/>
        </w:rPr>
      </w:pPr>
    </w:p>
    <w:p w14:paraId="2FB61A6B" w14:textId="77777777" w:rsidR="009F7D69" w:rsidRDefault="009F7D69" w:rsidP="009F7D69">
      <w:pPr>
        <w:jc w:val="center"/>
        <w:rPr>
          <w:b/>
          <w:caps/>
          <w:szCs w:val="24"/>
        </w:rPr>
      </w:pPr>
      <w:r>
        <w:rPr>
          <w:b/>
          <w:caps/>
          <w:szCs w:val="24"/>
        </w:rPr>
        <w:t>izoliavimo namuose ar kitoje gyvenamojoje vietoje sąlygos</w:t>
      </w:r>
    </w:p>
    <w:p w14:paraId="782047AB" w14:textId="77777777" w:rsidR="009F7D69" w:rsidRDefault="009F7D69" w:rsidP="009F7D69">
      <w:pPr>
        <w:tabs>
          <w:tab w:val="left" w:pos="851"/>
        </w:tabs>
        <w:ind w:left="426"/>
        <w:jc w:val="both"/>
        <w:rPr>
          <w:bCs/>
          <w:szCs w:val="24"/>
          <w:lang w:eastAsia="lt-LT"/>
        </w:rPr>
      </w:pPr>
    </w:p>
    <w:p w14:paraId="096A724C" w14:textId="77777777" w:rsidR="009F7D69" w:rsidRDefault="009F7D69" w:rsidP="009F7D69">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53AF74CC" w14:textId="77777777" w:rsidR="009F7D69" w:rsidRDefault="009F7D69" w:rsidP="009F7D69">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gyventi kitame gerai vėdinamame kambaryje</w:t>
      </w:r>
      <w:r>
        <w:rPr>
          <w:bCs/>
          <w:szCs w:val="24"/>
        </w:rPr>
        <w:t>;</w:t>
      </w:r>
    </w:p>
    <w:p w14:paraId="0D208FE0" w14:textId="77777777" w:rsidR="009F7D69" w:rsidRDefault="009F7D69" w:rsidP="009F7D69">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w:t>
      </w:r>
      <w:proofErr w:type="spellStart"/>
      <w:r>
        <w:rPr>
          <w:color w:val="000000"/>
          <w:szCs w:val="24"/>
          <w:shd w:val="clear" w:color="auto" w:fill="FFFFFF"/>
        </w:rPr>
        <w:t>koronaviruso</w:t>
      </w:r>
      <w:proofErr w:type="spellEnd"/>
      <w:r>
        <w:rPr>
          <w:color w:val="000000"/>
          <w:szCs w:val="24"/>
          <w:shd w:val="clear" w:color="auto" w:fill="FFFFFF"/>
        </w:rPr>
        <w:t xml:space="preserve">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14:paraId="353C4F14" w14:textId="77777777" w:rsidR="009F7D69" w:rsidRDefault="009F7D69" w:rsidP="009F7D69">
      <w:pPr>
        <w:ind w:firstLine="567"/>
        <w:jc w:val="both"/>
        <w:rPr>
          <w:bCs/>
          <w:szCs w:val="24"/>
          <w:lang w:eastAsia="lt-LT"/>
        </w:rPr>
      </w:pPr>
      <w:r>
        <w:rPr>
          <w:bCs/>
          <w:szCs w:val="24"/>
          <w:lang w:eastAsia="lt-LT"/>
        </w:rPr>
        <w:t>o</w:t>
      </w:r>
      <w:r>
        <w:rPr>
          <w:bCs/>
          <w:szCs w:val="24"/>
          <w:lang w:eastAsia="lt-LT"/>
        </w:rPr>
        <w:tab/>
        <w:t xml:space="preserve">sąlyčio neturėję asmenys gali gyventi </w:t>
      </w:r>
      <w:r>
        <w:rPr>
          <w:szCs w:val="24"/>
          <w:lang w:eastAsia="lt-LT"/>
        </w:rPr>
        <w:t>kartu su sąlytį su sergančiuoju COVID-19 liga (</w:t>
      </w:r>
      <w:proofErr w:type="spellStart"/>
      <w:r>
        <w:rPr>
          <w:szCs w:val="24"/>
          <w:lang w:eastAsia="lt-LT"/>
        </w:rPr>
        <w:t>koronaviruso</w:t>
      </w:r>
      <w:proofErr w:type="spellEnd"/>
      <w:r>
        <w:rPr>
          <w:szCs w:val="24"/>
          <w:lang w:eastAsia="lt-LT"/>
        </w:rPr>
        <w:t xml:space="preserve"> infekcija) turėjusiu asmeniu, jeigu šie sutinka gyventi kartu. Tokiu atveju sąlytį su sergančiuoju turėję ir sąlyčio neturėję asmenys turi gyventi atskiruose gerai vėdinamuose kambariuose, apriboti judėjimą namuose ir sumažinti dalijimąsi bendra erdve</w:t>
      </w:r>
      <w:r>
        <w:rPr>
          <w:bCs/>
          <w:szCs w:val="24"/>
          <w:lang w:eastAsia="lt-LT"/>
        </w:rPr>
        <w:t>;</w:t>
      </w:r>
    </w:p>
    <w:p w14:paraId="65B28FC6" w14:textId="77777777" w:rsidR="009F7D69" w:rsidRDefault="009F7D69" w:rsidP="009F7D69">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14:paraId="0E429326" w14:textId="77777777" w:rsidR="009F7D69" w:rsidRDefault="009F7D69" w:rsidP="009F7D69">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w:t>
      </w:r>
      <w:proofErr w:type="spellStart"/>
      <w:r>
        <w:rPr>
          <w:szCs w:val="24"/>
          <w:lang w:eastAsia="lt-LT"/>
        </w:rPr>
        <w:t>koronaviruso</w:t>
      </w:r>
      <w:proofErr w:type="spellEnd"/>
      <w:r>
        <w:rPr>
          <w:szCs w:val="24"/>
          <w:lang w:eastAsia="lt-LT"/>
        </w:rPr>
        <w:t xml:space="preserve"> infekcija) turintys asmenys, gyvenę kartu su ligoniu iki COVID-19 ligos (</w:t>
      </w:r>
      <w:proofErr w:type="spellStart"/>
      <w:r>
        <w:rPr>
          <w:szCs w:val="24"/>
          <w:lang w:eastAsia="lt-LT"/>
        </w:rPr>
        <w:t>koronaviruso</w:t>
      </w:r>
      <w:proofErr w:type="spellEnd"/>
      <w:r>
        <w:rPr>
          <w:szCs w:val="24"/>
          <w:lang w:eastAsia="lt-LT"/>
        </w:rPr>
        <w:t xml:space="preserve"> infekcijos) diagnozės nustatymo, gali gyventi tame pačiame bute / name su ligoniu, jeigu ligonis ar kartu gyvenę asmenys atsisako izoliuotis kitoje gyvenamojoje vietoje ir sutinka gyventi kartu. Tokiu atveju sąlytį turintys asmenys ir ligonis:</w:t>
      </w:r>
    </w:p>
    <w:p w14:paraId="2B13C1B8" w14:textId="77777777" w:rsidR="009F7D69" w:rsidRDefault="009F7D69" w:rsidP="009F7D6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14:paraId="2FFB6A10" w14:textId="77777777" w:rsidR="009F7D69" w:rsidRDefault="009F7D69" w:rsidP="009F7D6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(pvz., virtuvė, vonios kambarys) yra gerai vėdinamos (pvz., laikyti langus atidarytus);</w:t>
      </w:r>
    </w:p>
    <w:p w14:paraId="5B20C6D2" w14:textId="77777777" w:rsidR="009F7D69" w:rsidRDefault="009F7D69" w:rsidP="009F7D6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14:paraId="13784C6B" w14:textId="77777777" w:rsidR="009F7D69" w:rsidRDefault="009F7D69" w:rsidP="009F7D6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rekomenduojama naudotis atskiru sanitariniu mazgu;</w:t>
      </w:r>
    </w:p>
    <w:p w14:paraId="09186E74" w14:textId="77777777" w:rsidR="009F7D69" w:rsidRDefault="009F7D69" w:rsidP="009F7D6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14:paraId="095219DB" w14:textId="77777777" w:rsidR="009F7D69" w:rsidRDefault="009F7D69" w:rsidP="009F7D69">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14:paraId="2DB6A580" w14:textId="77777777" w:rsidR="009F7D69" w:rsidRDefault="009F7D69" w:rsidP="009F7D69">
      <w:pPr>
        <w:ind w:firstLine="567"/>
        <w:jc w:val="both"/>
        <w:rPr>
          <w:szCs w:val="24"/>
        </w:rPr>
      </w:pPr>
      <w:r>
        <w:rPr>
          <w:bCs/>
          <w:color w:val="000000"/>
          <w:szCs w:val="24"/>
        </w:rPr>
        <w:t xml:space="preserve">● </w:t>
      </w:r>
      <w:r>
        <w:rPr>
          <w:color w:val="000000"/>
          <w:szCs w:val="24"/>
        </w:rPr>
        <w:t xml:space="preserve">asmenys, kurių bendrame </w:t>
      </w:r>
      <w:proofErr w:type="spellStart"/>
      <w:r>
        <w:rPr>
          <w:color w:val="000000"/>
          <w:szCs w:val="24"/>
        </w:rPr>
        <w:t>kaupinyje</w:t>
      </w:r>
      <w:proofErr w:type="spellEnd"/>
      <w:r>
        <w:rPr>
          <w:color w:val="000000"/>
          <w:szCs w:val="24"/>
        </w:rPr>
        <w:t>,</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w:t>
      </w:r>
      <w:proofErr w:type="spellStart"/>
      <w:r>
        <w:rPr>
          <w:color w:val="000000"/>
          <w:szCs w:val="24"/>
        </w:rPr>
        <w:t>koronaviruso</w:t>
      </w:r>
      <w:proofErr w:type="spellEnd"/>
      <w:r>
        <w:rPr>
          <w:color w:val="000000"/>
          <w:szCs w:val="24"/>
        </w:rPr>
        <w:t xml:space="preserve"> infekcija) turėję asmenys.</w:t>
      </w:r>
    </w:p>
    <w:p w14:paraId="52F7E927" w14:textId="77777777" w:rsidR="009F7D69" w:rsidRDefault="009F7D69" w:rsidP="009F7D69">
      <w:pPr>
        <w:jc w:val="both"/>
        <w:rPr>
          <w:b/>
          <w:bCs/>
          <w:color w:val="000000"/>
          <w:szCs w:val="24"/>
        </w:rPr>
      </w:pPr>
    </w:p>
    <w:p w14:paraId="0BB86C37" w14:textId="77777777" w:rsidR="009F7D69" w:rsidRDefault="009F7D69" w:rsidP="009F7D69">
      <w:pPr>
        <w:jc w:val="both"/>
        <w:rPr>
          <w:b/>
          <w:bCs/>
          <w:szCs w:val="24"/>
        </w:rPr>
      </w:pPr>
      <w:r>
        <w:rPr>
          <w:b/>
          <w:bCs/>
          <w:color w:val="000000"/>
          <w:szCs w:val="24"/>
        </w:rPr>
        <w:lastRenderedPageBreak/>
        <w:t>S</w:t>
      </w:r>
      <w:r>
        <w:rPr>
          <w:b/>
          <w:bCs/>
          <w:color w:val="000000"/>
          <w:szCs w:val="24"/>
          <w:shd w:val="clear" w:color="auto" w:fill="FFFFFF"/>
        </w:rPr>
        <w:t xml:space="preserve">ąlytį turėjęs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14:paraId="3D1C34CD" w14:textId="77777777" w:rsidR="009F7D69" w:rsidRDefault="009F7D69" w:rsidP="009F7D69">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14:paraId="7E226680" w14:textId="77777777" w:rsidR="009F7D69" w:rsidRDefault="009F7D69" w:rsidP="009F7D69">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14:paraId="08C32807" w14:textId="77777777" w:rsidR="009F7D69" w:rsidRDefault="009F7D69" w:rsidP="009F7D69">
      <w:pPr>
        <w:ind w:firstLine="567"/>
        <w:jc w:val="both"/>
        <w:rPr>
          <w:color w:val="000000"/>
          <w:szCs w:val="24"/>
        </w:rPr>
      </w:pPr>
      <w:r>
        <w:rPr>
          <w:color w:val="000000"/>
          <w:szCs w:val="24"/>
        </w:rPr>
        <w:sym w:font="Times New Roman" w:char="F0B7"/>
      </w:r>
      <w:r>
        <w:rPr>
          <w:color w:val="000000"/>
          <w:szCs w:val="24"/>
        </w:rPr>
        <w:tab/>
        <w:t>tame pačiame bute / name, gerai izoliuotame kitame individualaus buto / namo aukšte kartu su izoliuotu asmeniu negali gyventi kartu nekeliavę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išskyrus atvejus, kai reikia prižiūrėti vaiką ar negalią turintį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14:paraId="41E33AD5" w14:textId="77777777" w:rsidR="009F7D69" w:rsidRDefault="009F7D69" w:rsidP="009F7D69">
      <w:pPr>
        <w:ind w:firstLine="567"/>
        <w:jc w:val="both"/>
        <w:rPr>
          <w:color w:val="000000"/>
          <w:szCs w:val="24"/>
        </w:rPr>
      </w:pPr>
      <w:r>
        <w:rPr>
          <w:color w:val="000000"/>
          <w:szCs w:val="24"/>
        </w:rPr>
        <w:sym w:font="Times New Roman" w:char="F0B7"/>
      </w:r>
      <w:r>
        <w:rPr>
          <w:color w:val="000000"/>
          <w:szCs w:val="24"/>
        </w:rPr>
        <w:tab/>
        <w:t xml:space="preserve">izoliacijos laikotarpiu negalima fiziškai susitikti su kitais asmenimis, išskyrus Taisyklėse </w:t>
      </w:r>
      <w:r>
        <w:rPr>
          <w:szCs w:val="24"/>
        </w:rPr>
        <w:t xml:space="preserve">nurodytais </w:t>
      </w:r>
      <w:r>
        <w:rPr>
          <w:color w:val="000000"/>
          <w:szCs w:val="24"/>
        </w:rPr>
        <w:t>atvejais</w:t>
      </w:r>
      <w:r>
        <w:rPr>
          <w:szCs w:val="24"/>
        </w:rPr>
        <w:t>.</w:t>
      </w:r>
    </w:p>
    <w:p w14:paraId="4554D040" w14:textId="77777777" w:rsidR="009F7D69" w:rsidRDefault="009F7D69" w:rsidP="009F7D69">
      <w:pPr>
        <w:rPr>
          <w:b/>
          <w:bCs/>
          <w:szCs w:val="24"/>
        </w:rPr>
      </w:pPr>
    </w:p>
    <w:p w14:paraId="61C5FD0B" w14:textId="77777777" w:rsidR="009F7D69" w:rsidRDefault="009F7D69" w:rsidP="009F7D69">
      <w:pPr>
        <w:jc w:val="both"/>
        <w:rPr>
          <w:b/>
          <w:bCs/>
          <w:szCs w:val="24"/>
        </w:rPr>
      </w:pPr>
      <w:r>
        <w:rPr>
          <w:b/>
          <w:bCs/>
          <w:szCs w:val="24"/>
        </w:rPr>
        <w:t>Būtina užtikrinti šiuos aplinkos ir asmens higienos reikalavimus:</w:t>
      </w:r>
    </w:p>
    <w:p w14:paraId="03896804" w14:textId="77777777" w:rsidR="009F7D69" w:rsidRDefault="009F7D69" w:rsidP="009F7D6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14:paraId="49680CD6" w14:textId="77777777" w:rsidR="009F7D69" w:rsidRDefault="009F7D69" w:rsidP="009F7D6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37C14E1A" w14:textId="77777777" w:rsidR="009F7D69" w:rsidRDefault="009F7D69" w:rsidP="009F7D6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0DDE058E" w14:textId="77777777" w:rsidR="009F7D69" w:rsidRDefault="009F7D69" w:rsidP="009F7D69">
      <w:pPr>
        <w:tabs>
          <w:tab w:val="left" w:pos="851"/>
        </w:tabs>
        <w:ind w:firstLine="567"/>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1987BE5A" w14:textId="77777777" w:rsidR="009F7D69" w:rsidRDefault="009F7D69" w:rsidP="009F7D69">
      <w:pPr>
        <w:tabs>
          <w:tab w:val="left" w:pos="993"/>
        </w:tabs>
        <w:ind w:firstLine="567"/>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14:paraId="079E4B28" w14:textId="77777777" w:rsidR="009F7D69" w:rsidRDefault="009F7D69" w:rsidP="009F7D69">
      <w:pPr>
        <w:tabs>
          <w:tab w:val="left" w:pos="993"/>
        </w:tabs>
        <w:ind w:firstLine="567"/>
        <w:jc w:val="both"/>
        <w:rPr>
          <w:szCs w:val="24"/>
        </w:rPr>
      </w:pPr>
      <w:r>
        <w:rPr>
          <w:szCs w:val="24"/>
          <w:lang w:eastAsia="lt-LT"/>
        </w:rPr>
        <w:t>6.</w:t>
      </w:r>
      <w:r>
        <w:rPr>
          <w:szCs w:val="24"/>
          <w:lang w:eastAsia="lt-LT"/>
        </w:rPr>
        <w:tab/>
      </w:r>
      <w:r>
        <w:rPr>
          <w:szCs w:val="24"/>
        </w:rPr>
        <w:t>Jeigu Jums įtariama COVID-19 liga (</w:t>
      </w:r>
      <w:proofErr w:type="spellStart"/>
      <w:r>
        <w:rPr>
          <w:szCs w:val="24"/>
        </w:rPr>
        <w:t>koronaviruso</w:t>
      </w:r>
      <w:proofErr w:type="spellEnd"/>
      <w:r>
        <w:rPr>
          <w:szCs w:val="24"/>
        </w:rPr>
        <w:t xml:space="preserve">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5EB5E372" w14:textId="77777777" w:rsidR="009F7D69" w:rsidRDefault="009F7D69" w:rsidP="009F7D69">
      <w:pPr>
        <w:tabs>
          <w:tab w:val="left" w:pos="993"/>
        </w:tabs>
        <w:ind w:firstLine="567"/>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02E362CF" w14:textId="77777777" w:rsidR="009F7D69" w:rsidRDefault="009F7D69" w:rsidP="009F7D6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6852633B" w14:textId="77777777" w:rsidR="009F7D69" w:rsidRDefault="009F7D69" w:rsidP="009F7D69">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14:paraId="3BB5CBF1" w14:textId="77777777" w:rsidR="009F7D69" w:rsidRDefault="009F7D69" w:rsidP="009F7D69">
      <w:pPr>
        <w:tabs>
          <w:tab w:val="left" w:pos="993"/>
        </w:tabs>
        <w:ind w:firstLine="567"/>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14:paraId="485DB08C" w14:textId="77777777" w:rsidR="009F7D69" w:rsidRDefault="009F7D69" w:rsidP="009F7D69">
      <w:pPr>
        <w:tabs>
          <w:tab w:val="left" w:pos="993"/>
        </w:tabs>
        <w:ind w:firstLine="567"/>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14:paraId="4D4AB616" w14:textId="77777777" w:rsidR="009F7D69" w:rsidRDefault="009F7D69" w:rsidP="009F7D69">
      <w:pPr>
        <w:tabs>
          <w:tab w:val="left" w:pos="993"/>
        </w:tabs>
        <w:ind w:firstLine="567"/>
        <w:jc w:val="both"/>
        <w:rPr>
          <w:szCs w:val="24"/>
        </w:rPr>
      </w:pPr>
      <w:r>
        <w:rPr>
          <w:szCs w:val="24"/>
        </w:rPr>
        <w:t>12. Jeigu kartu gyvena kiti asmenys:</w:t>
      </w:r>
    </w:p>
    <w:p w14:paraId="463851EB" w14:textId="77777777" w:rsidR="009F7D69" w:rsidRDefault="009F7D69" w:rsidP="009F7D69">
      <w:pPr>
        <w:tabs>
          <w:tab w:val="left" w:pos="993"/>
        </w:tabs>
        <w:ind w:firstLine="567"/>
        <w:jc w:val="both"/>
        <w:rPr>
          <w:szCs w:val="24"/>
        </w:rPr>
      </w:pPr>
      <w:r>
        <w:rPr>
          <w:szCs w:val="24"/>
        </w:rPr>
        <w:t>12.1. bendraujant dėvėkite medicinines kaukes, uždengiančias burną ir nosį, išlaikykite saugų (ne mažiau 2 metrų) atstumą ir kaip įmanoma labiau trumpinkite kontakto laiką;</w:t>
      </w:r>
    </w:p>
    <w:p w14:paraId="79AB7BBC" w14:textId="77777777" w:rsidR="009F7D69" w:rsidRDefault="009F7D69" w:rsidP="009F7D69">
      <w:pPr>
        <w:tabs>
          <w:tab w:val="left" w:pos="993"/>
        </w:tabs>
        <w:ind w:firstLine="567"/>
        <w:jc w:val="both"/>
        <w:rPr>
          <w:szCs w:val="24"/>
        </w:rPr>
      </w:pPr>
      <w:r>
        <w:rPr>
          <w:szCs w:val="24"/>
        </w:rPr>
        <w:t xml:space="preserve">12.2. būnant bendrose erdvėse tiek ligonis, tiek kartu gyvenantys asmenys turi dėvėti medicinines kaukes, uždengiančias burną ir nosį. Kaukės negalima liesti naudojimo metu. Jei kaukė </w:t>
      </w:r>
      <w:r>
        <w:rPr>
          <w:szCs w:val="24"/>
        </w:rPr>
        <w:lastRenderedPageBreak/>
        <w:t>sušlapo ar tapo suteršta sekretais, ji turi būti nedelsiant pakeista nauja. Kaukę nuimti, neliečiant priekinio paviršiaus. Išmesti kaukę reikia iškart po naudojimo ir atlikti rankų higieną;</w:t>
      </w:r>
    </w:p>
    <w:p w14:paraId="42B6D38F" w14:textId="77777777" w:rsidR="009F7D69" w:rsidRDefault="009F7D69" w:rsidP="009F7D69">
      <w:pPr>
        <w:tabs>
          <w:tab w:val="left" w:pos="993"/>
        </w:tabs>
        <w:ind w:firstLine="567"/>
        <w:jc w:val="both"/>
        <w:rPr>
          <w:szCs w:val="24"/>
        </w:rPr>
      </w:pPr>
      <w:r>
        <w:rPr>
          <w:szCs w:val="24"/>
        </w:rPr>
        <w:t>12.3. naudokite atskirą patalynę, valgymo įrankius ir kt.;</w:t>
      </w:r>
    </w:p>
    <w:p w14:paraId="7ADEDCF4" w14:textId="77777777" w:rsidR="009F7D69" w:rsidRDefault="009F7D69" w:rsidP="009F7D69">
      <w:pPr>
        <w:tabs>
          <w:tab w:val="left" w:pos="993"/>
        </w:tabs>
        <w:ind w:firstLine="567"/>
        <w:jc w:val="both"/>
        <w:rPr>
          <w:szCs w:val="24"/>
        </w:rPr>
      </w:pPr>
      <w:r>
        <w:rPr>
          <w:szCs w:val="24"/>
        </w:rPr>
        <w:t>12.4. valykite ir dezinfekuokite dažnai liečiamus vonios kambario ir tualeto paviršius kiekvieną kartą jais pasinaudojus.</w:t>
      </w:r>
    </w:p>
    <w:p w14:paraId="52CF6BD5" w14:textId="77777777" w:rsidR="009F7D69" w:rsidRDefault="009F7D69" w:rsidP="009F7D69">
      <w:pPr>
        <w:tabs>
          <w:tab w:val="left" w:pos="993"/>
        </w:tabs>
        <w:ind w:firstLine="567"/>
        <w:jc w:val="both"/>
        <w:rPr>
          <w:szCs w:val="24"/>
        </w:rPr>
      </w:pPr>
    </w:p>
    <w:p w14:paraId="7A68B97F" w14:textId="77777777" w:rsidR="009F7D69" w:rsidRDefault="009F7D69" w:rsidP="009F7D69">
      <w:pPr>
        <w:tabs>
          <w:tab w:val="left" w:pos="1304"/>
          <w:tab w:val="left" w:pos="1457"/>
          <w:tab w:val="left" w:pos="1604"/>
          <w:tab w:val="left" w:pos="1757"/>
        </w:tabs>
        <w:jc w:val="center"/>
      </w:pPr>
      <w:r>
        <w:rPr>
          <w:szCs w:val="24"/>
        </w:rPr>
        <w:t>______________________</w:t>
      </w:r>
    </w:p>
    <w:p w14:paraId="1EA1254A" w14:textId="36FD9BDF" w:rsidR="009F7D69" w:rsidRDefault="00B436CA" w:rsidP="009F7D69"/>
    <w:p w14:paraId="27204DF1" w14:textId="1E116D8D" w:rsidR="009F7D69" w:rsidRDefault="009F7D69" w:rsidP="009F7D69">
      <w:pPr>
        <w:sectPr w:rsidR="009F7D69" w:rsidSect="009F7D69">
          <w:pgSz w:w="11906" w:h="16838"/>
          <w:pgMar w:top="1134" w:right="567" w:bottom="1134" w:left="1701" w:header="567" w:footer="567" w:gutter="0"/>
          <w:pgNumType w:start="1"/>
          <w:cols w:space="1296"/>
          <w:titlePg/>
          <w:docGrid w:linePitch="326"/>
        </w:sectPr>
      </w:pPr>
    </w:p>
    <w:p w14:paraId="1D5AEA06" w14:textId="77777777" w:rsidR="009F7D69" w:rsidRDefault="009F7D69" w:rsidP="009F7D69">
      <w:pPr>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14:paraId="43D0A8FE" w14:textId="77777777" w:rsidR="009F7D69" w:rsidRDefault="009F7D69" w:rsidP="009F7D69">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14:paraId="36EFF6AF" w14:textId="77777777" w:rsidR="009F7D69" w:rsidRDefault="009F7D69" w:rsidP="009F7D69">
      <w:pPr>
        <w:tabs>
          <w:tab w:val="left" w:pos="1304"/>
          <w:tab w:val="left" w:pos="1457"/>
          <w:tab w:val="left" w:pos="1604"/>
          <w:tab w:val="left" w:pos="1757"/>
        </w:tabs>
        <w:ind w:left="4536" w:hanging="141"/>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14:paraId="2ED76C52" w14:textId="77777777" w:rsidR="009F7D69" w:rsidRDefault="009F7D69" w:rsidP="009F7D69">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14:paraId="196349FA" w14:textId="77777777" w:rsidR="009F7D69" w:rsidRDefault="009F7D69" w:rsidP="009F7D69">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14:paraId="1119BA8A" w14:textId="77777777" w:rsidR="009F7D69" w:rsidRDefault="009F7D69" w:rsidP="009F7D69">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14:paraId="2315F4E2" w14:textId="0A0DB840" w:rsidR="009F7D69" w:rsidRDefault="00B436CA" w:rsidP="009F7D69">
      <w:pPr>
        <w:tabs>
          <w:tab w:val="left" w:pos="1304"/>
          <w:tab w:val="left" w:pos="1457"/>
          <w:tab w:val="left" w:pos="1604"/>
          <w:tab w:val="left" w:pos="1757"/>
        </w:tabs>
        <w:ind w:left="4536" w:hanging="141"/>
        <w:rPr>
          <w:szCs w:val="24"/>
        </w:rPr>
      </w:pPr>
      <w:r w:rsidR="009F7D69">
        <w:rPr>
          <w:szCs w:val="24"/>
        </w:rPr>
        <w:t>4</w:t>
      </w:r>
      <w:r w:rsidR="009F7D69">
        <w:rPr>
          <w:szCs w:val="24"/>
        </w:rPr>
        <w:t xml:space="preserve"> priedas</w:t>
      </w:r>
    </w:p>
    <w:p w14:paraId="1C605726" w14:textId="77777777" w:rsidR="009F7D69" w:rsidRDefault="009F7D69" w:rsidP="009F7D69">
      <w:pPr>
        <w:jc w:val="center"/>
        <w:rPr>
          <w:b/>
          <w:szCs w:val="24"/>
        </w:rPr>
      </w:pPr>
    </w:p>
    <w:p w14:paraId="36FC0680" w14:textId="544C50C5" w:rsidR="009F7D69" w:rsidRDefault="009F7D69" w:rsidP="009F7D69">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14:paraId="7D923117" w14:textId="77777777" w:rsidR="009F7D69" w:rsidRDefault="009F7D69" w:rsidP="009F7D69">
      <w:pPr>
        <w:tabs>
          <w:tab w:val="left" w:pos="1304"/>
          <w:tab w:val="left" w:pos="1457"/>
          <w:tab w:val="left" w:pos="1604"/>
          <w:tab w:val="left" w:pos="1757"/>
        </w:tabs>
        <w:jc w:val="center"/>
        <w:rPr>
          <w:b/>
          <w:caps/>
          <w:szCs w:val="24"/>
        </w:rPr>
      </w:pPr>
    </w:p>
    <w:p w14:paraId="6C724254" w14:textId="77777777" w:rsidR="009F7D69" w:rsidRDefault="009F7D69" w:rsidP="009F7D69">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patalpose,</w:t>
      </w:r>
      <w:r>
        <w:rPr>
          <w:szCs w:val="24"/>
        </w:rPr>
        <w:t xml:space="preserve"> Jūs turite griežtai laikytis šioje atmintinėje nurodytų izoliavimo taisyklių ir būti pasiekiamas visą izoliavimo laikotarpį telefonu ir el. paštu. </w:t>
      </w:r>
    </w:p>
    <w:p w14:paraId="76677DD5" w14:textId="77777777" w:rsidR="009F7D69" w:rsidRDefault="009F7D69" w:rsidP="009F7D69">
      <w:pPr>
        <w:jc w:val="both"/>
        <w:rPr>
          <w:szCs w:val="24"/>
        </w:rPr>
      </w:pPr>
    </w:p>
    <w:p w14:paraId="7B53552D" w14:textId="77777777" w:rsidR="009F7D69" w:rsidRDefault="009F7D69" w:rsidP="009F7D69">
      <w:pPr>
        <w:jc w:val="both"/>
        <w:rPr>
          <w:b/>
          <w:szCs w:val="24"/>
        </w:rPr>
      </w:pPr>
      <w:r>
        <w:rPr>
          <w:b/>
          <w:szCs w:val="24"/>
        </w:rPr>
        <w:t xml:space="preserve">Kas yra </w:t>
      </w:r>
      <w:proofErr w:type="spellStart"/>
      <w:r>
        <w:rPr>
          <w:b/>
          <w:szCs w:val="24"/>
        </w:rPr>
        <w:t>koronavirusas</w:t>
      </w:r>
      <w:proofErr w:type="spellEnd"/>
      <w:r>
        <w:rPr>
          <w:b/>
          <w:szCs w:val="24"/>
        </w:rPr>
        <w:t>?</w:t>
      </w:r>
    </w:p>
    <w:p w14:paraId="46F7A8D7" w14:textId="77777777" w:rsidR="009F7D69" w:rsidRDefault="009F7D69" w:rsidP="009F7D69">
      <w:pPr>
        <w:ind w:firstLine="709"/>
        <w:jc w:val="both"/>
        <w:rPr>
          <w:szCs w:val="24"/>
        </w:rPr>
      </w:pPr>
      <w:proofErr w:type="spellStart"/>
      <w:r>
        <w:rPr>
          <w:szCs w:val="24"/>
        </w:rPr>
        <w:t>Koronavirusai</w:t>
      </w:r>
      <w:proofErr w:type="spellEnd"/>
      <w:r>
        <w:rPr>
          <w:szCs w:val="24"/>
        </w:rPr>
        <w:t xml:space="preserve"> – didelė grupė virusų, kurie gali sukelti įvairias kvėpavimo takų ligas. Dažniausiai </w:t>
      </w:r>
      <w:proofErr w:type="spellStart"/>
      <w:r>
        <w:rPr>
          <w:szCs w:val="24"/>
        </w:rPr>
        <w:t>koronavirusai</w:t>
      </w:r>
      <w:proofErr w:type="spellEnd"/>
      <w:r>
        <w:rPr>
          <w:szCs w:val="24"/>
        </w:rPr>
        <w:t xml:space="preserve"> sukelia lengvas ar </w:t>
      </w:r>
      <w:proofErr w:type="spellStart"/>
      <w:r>
        <w:rPr>
          <w:szCs w:val="24"/>
        </w:rPr>
        <w:t>besimptomes</w:t>
      </w:r>
      <w:proofErr w:type="spellEnd"/>
      <w:r>
        <w:rPr>
          <w:szCs w:val="24"/>
        </w:rPr>
        <w:t xml:space="preserve"> infekcijas, tačiau galima sirgti ir sunkiai. </w:t>
      </w:r>
    </w:p>
    <w:p w14:paraId="261525EF" w14:textId="77777777" w:rsidR="009F7D69" w:rsidRDefault="009F7D69" w:rsidP="009F7D69">
      <w:pPr>
        <w:jc w:val="both"/>
        <w:rPr>
          <w:szCs w:val="24"/>
        </w:rPr>
      </w:pPr>
    </w:p>
    <w:p w14:paraId="145D15E6" w14:textId="77777777" w:rsidR="009F7D69" w:rsidRDefault="009F7D69" w:rsidP="009F7D69">
      <w:pPr>
        <w:jc w:val="both"/>
        <w:rPr>
          <w:b/>
          <w:szCs w:val="24"/>
        </w:rPr>
      </w:pPr>
      <w:r>
        <w:rPr>
          <w:b/>
          <w:szCs w:val="24"/>
        </w:rPr>
        <w:t>Kaip perduodama ši infekcija?</w:t>
      </w:r>
    </w:p>
    <w:p w14:paraId="521DC463" w14:textId="77777777" w:rsidR="009F7D69" w:rsidRDefault="009F7D69" w:rsidP="009F7D69">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dažniausiai sąlyčio su sergančiuoju ar infekuotuoju </w:t>
      </w:r>
      <w:r>
        <w:rPr>
          <w:bCs/>
          <w:szCs w:val="24"/>
        </w:rPr>
        <w:t>COVID-19 liga (</w:t>
      </w:r>
      <w:proofErr w:type="spellStart"/>
      <w:r>
        <w:rPr>
          <w:bCs/>
          <w:szCs w:val="24"/>
        </w:rPr>
        <w:t>koronaviruso</w:t>
      </w:r>
      <w:proofErr w:type="spellEnd"/>
      <w:r>
        <w:rPr>
          <w:bCs/>
          <w:szCs w:val="24"/>
        </w:rPr>
        <w:t xml:space="preserve">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 keliu (pvz., per nešvarias rankas). </w:t>
      </w:r>
    </w:p>
    <w:p w14:paraId="5B03EDC5" w14:textId="77777777" w:rsidR="009F7D69" w:rsidRDefault="009F7D69" w:rsidP="009F7D69">
      <w:pPr>
        <w:jc w:val="both"/>
        <w:rPr>
          <w:szCs w:val="24"/>
        </w:rPr>
      </w:pPr>
    </w:p>
    <w:p w14:paraId="40C5764F" w14:textId="77777777" w:rsidR="009F7D69" w:rsidRDefault="009F7D69" w:rsidP="009F7D69">
      <w:pPr>
        <w:jc w:val="both"/>
        <w:rPr>
          <w:b/>
          <w:szCs w:val="24"/>
        </w:rPr>
      </w:pPr>
      <w:r>
        <w:rPr>
          <w:b/>
          <w:szCs w:val="24"/>
        </w:rPr>
        <w:t xml:space="preserve">Kodėl reikalingas </w:t>
      </w:r>
      <w:r>
        <w:rPr>
          <w:b/>
          <w:bCs/>
          <w:szCs w:val="24"/>
        </w:rPr>
        <w:t>izoliavimas namuose ar kitoje gyvenamojoje vietoje</w:t>
      </w:r>
      <w:r>
        <w:rPr>
          <w:b/>
          <w:szCs w:val="24"/>
        </w:rPr>
        <w:t>?</w:t>
      </w:r>
    </w:p>
    <w:p w14:paraId="72588312" w14:textId="77777777" w:rsidR="009F7D69" w:rsidRDefault="009F7D69" w:rsidP="009F7D69">
      <w:pPr>
        <w:ind w:firstLine="709"/>
        <w:jc w:val="both"/>
        <w:rPr>
          <w:szCs w:val="24"/>
        </w:rPr>
      </w:pPr>
      <w:r>
        <w:rPr>
          <w:szCs w:val="24"/>
        </w:rPr>
        <w:t xml:space="preserve">Pagrindinis izoliavimo tikslas – užkirsti kelią infekcijos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Pr>
          <w:szCs w:val="24"/>
        </w:rPr>
        <w:t>koronaviruso</w:t>
      </w:r>
      <w:proofErr w:type="spellEnd"/>
      <w:r>
        <w:rPr>
          <w:szCs w:val="24"/>
        </w:rPr>
        <w:t xml:space="preserve"> infekcija) turėjusio asmens izoliavimas.</w:t>
      </w:r>
    </w:p>
    <w:p w14:paraId="48A94997" w14:textId="77777777" w:rsidR="009F7D69" w:rsidRDefault="009F7D69" w:rsidP="009F7D69">
      <w:pPr>
        <w:jc w:val="both"/>
        <w:rPr>
          <w:szCs w:val="24"/>
        </w:rPr>
      </w:pPr>
    </w:p>
    <w:p w14:paraId="21791008" w14:textId="77777777" w:rsidR="009F7D69" w:rsidRDefault="009F7D69" w:rsidP="009F7D69">
      <w:pPr>
        <w:jc w:val="both"/>
        <w:rPr>
          <w:b/>
          <w:szCs w:val="24"/>
        </w:rPr>
      </w:pPr>
      <w:r>
        <w:rPr>
          <w:b/>
          <w:szCs w:val="24"/>
        </w:rPr>
        <w:t xml:space="preserve">Ar tai reiškia, kad esate užsikrėtęs? </w:t>
      </w:r>
    </w:p>
    <w:p w14:paraId="3C68C525" w14:textId="77777777" w:rsidR="009F7D69" w:rsidRDefault="009F7D69" w:rsidP="009F7D69">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 </w:t>
      </w:r>
    </w:p>
    <w:p w14:paraId="1A5FE5CD" w14:textId="77777777" w:rsidR="009F7D69" w:rsidRDefault="009F7D69" w:rsidP="009F7D69">
      <w:pPr>
        <w:ind w:firstLine="709"/>
        <w:jc w:val="both"/>
        <w:rPr>
          <w:szCs w:val="24"/>
        </w:rPr>
      </w:pPr>
    </w:p>
    <w:p w14:paraId="6BFF9647" w14:textId="77777777" w:rsidR="009F7D69" w:rsidRDefault="009F7D69" w:rsidP="009F7D69">
      <w:pPr>
        <w:jc w:val="both"/>
        <w:rPr>
          <w:b/>
          <w:bCs/>
          <w:szCs w:val="24"/>
        </w:rPr>
      </w:pPr>
      <w:r>
        <w:rPr>
          <w:b/>
          <w:bCs/>
          <w:szCs w:val="24"/>
        </w:rPr>
        <w:t>Koks yra izoliacijos terminas?</w:t>
      </w:r>
    </w:p>
    <w:p w14:paraId="47351376" w14:textId="77777777" w:rsidR="009F7D69" w:rsidRDefault="009F7D69" w:rsidP="009F7D69">
      <w:pPr>
        <w:ind w:firstLine="709"/>
        <w:jc w:val="both"/>
        <w:rPr>
          <w:szCs w:val="24"/>
        </w:rPr>
      </w:pPr>
      <w:r>
        <w:rPr>
          <w:szCs w:val="24"/>
        </w:rPr>
        <w:t>Siekiant laiku suteikti kvalifikuotą pagalbą ir taikyti tinkamas infekcijos kontrolės priemones, taikomas izoliavimas ir sveikatos stebėjimas:</w:t>
      </w:r>
    </w:p>
    <w:p w14:paraId="5A385E79" w14:textId="77777777" w:rsidR="009F7D69" w:rsidRDefault="009F7D69" w:rsidP="009F7D69">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w:t>
      </w:r>
      <w:proofErr w:type="spellStart"/>
      <w:r>
        <w:rPr>
          <w:color w:val="000000"/>
          <w:szCs w:val="24"/>
        </w:rPr>
        <w:t>koronaviruso</w:t>
      </w:r>
      <w:proofErr w:type="spellEnd"/>
      <w:r>
        <w:rPr>
          <w:color w:val="000000"/>
          <w:szCs w:val="24"/>
        </w:rPr>
        <w:t xml:space="preserve"> infekcija) turėjusiems asmenims – 10 dienų nuo paskutinės sąlyčio dienos. </w:t>
      </w:r>
      <w:r>
        <w:t>Sąlytį su sergančiuoju COVID-19 liga (</w:t>
      </w:r>
      <w:proofErr w:type="spellStart"/>
      <w:r>
        <w:t>koronaviruso</w:t>
      </w:r>
      <w:proofErr w:type="spellEnd"/>
      <w:r>
        <w:t xml:space="preserve"> infekcija), kuriam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turėjusiems asmenims arba susijusiems su protrūkiu, kuriame bent vienam iš asmenų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ne anksčiau kaip </w:t>
      </w:r>
      <w:r>
        <w:rPr>
          <w:lang w:val="en-US"/>
        </w:rPr>
        <w:t>7</w:t>
      </w:r>
      <w:r>
        <w:t xml:space="preserve"> dieną po paskutinio kontakto atliekamas SARS-CoV-2 PGR tyrimas </w:t>
      </w:r>
      <w:r>
        <w:rPr>
          <w:szCs w:val="24"/>
        </w:rPr>
        <w:t>(išskyrus persirgusius asmenis, kuriems mažiau nei prieš 90 dienų liga diagnozuota atlikus PGR ar antigeno testą).</w:t>
      </w:r>
      <w:r>
        <w:rPr>
          <w:color w:val="000000"/>
          <w:szCs w:val="24"/>
        </w:rPr>
        <w:t xml:space="preserve"> Izoliacijos terminas gali būti trumpinamas, </w:t>
      </w:r>
      <w:r>
        <w:t>jei asmuo nėra turėjęs sąlyčio su sergančiuoju COVID-19 liga (</w:t>
      </w:r>
      <w:proofErr w:type="spellStart"/>
      <w:r>
        <w:t>koronaviruso</w:t>
      </w:r>
      <w:proofErr w:type="spellEnd"/>
      <w:r>
        <w:t xml:space="preserve"> infekcija), kuriam </w:t>
      </w:r>
      <w:r>
        <w:rPr>
          <w:szCs w:val="24"/>
          <w:lang w:eastAsia="lt-LT"/>
        </w:rPr>
        <w:lastRenderedPageBreak/>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t xml:space="preserve"> arba susijęs su protrūkiu, kuriame bent vienam iš asmenų </w:t>
      </w:r>
      <w:r>
        <w:rPr>
          <w:szCs w:val="24"/>
          <w:lang w:eastAsia="lt-LT"/>
        </w:rPr>
        <w:t xml:space="preserve">nenustatytas L452R viruso variantas arba nustatyta S geno </w:t>
      </w:r>
      <w:proofErr w:type="spellStart"/>
      <w:r>
        <w:rPr>
          <w:szCs w:val="24"/>
          <w:lang w:eastAsia="lt-LT"/>
        </w:rPr>
        <w:t>iškrita</w:t>
      </w:r>
      <w:proofErr w:type="spellEnd"/>
      <w:r>
        <w:rPr>
          <w:szCs w:val="24"/>
          <w:lang w:eastAsia="lt-LT"/>
        </w:rPr>
        <w:t xml:space="preserve"> arba SARS-CoV-2 viruso</w:t>
      </w:r>
      <w:r>
        <w:t xml:space="preserve"> </w:t>
      </w:r>
      <w:r>
        <w:rPr>
          <w:szCs w:val="24"/>
          <w:lang w:eastAsia="lt-LT"/>
        </w:rPr>
        <w:t>B.1.1.529 atmaina,</w:t>
      </w:r>
      <w:r>
        <w:rPr>
          <w:b/>
          <w:bCs/>
          <w:szCs w:val="24"/>
          <w:lang w:eastAsia="lt-LT"/>
        </w:rPr>
        <w:t xml:space="preserve"> </w:t>
      </w:r>
      <w:r>
        <w:rPr>
          <w:color w:val="000000"/>
          <w:szCs w:val="24"/>
        </w:rPr>
        <w:t>ne anksčiau kaip 7 izoliavimo dieną atlikus SARS-CoV-2 PGR</w:t>
      </w:r>
      <w:r>
        <w:rPr>
          <w:b/>
          <w:bCs/>
          <w:color w:val="000000"/>
          <w:szCs w:val="24"/>
        </w:rPr>
        <w:t> </w:t>
      </w:r>
      <w:r>
        <w:rPr>
          <w:color w:val="000000"/>
          <w:szCs w:val="24"/>
        </w:rPr>
        <w:t>tyrimą ir gavus bei pateikus NVSC neigiamą rezultatą, jei asmeniui nepasireiškia ūmios viršutinių kvėpavimo takų infekcijos simptomai (staiga prasidėjęs bent vienas iš šių simptomų: karščiavimas, kosulys, pasunkėjęs kvėpavimas).</w:t>
      </w:r>
    </w:p>
    <w:p w14:paraId="3F8D222C" w14:textId="77777777" w:rsidR="009F7D69" w:rsidRDefault="009F7D69" w:rsidP="009F7D6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(išskyrus sąlytį turėjusius asmenis, </w:t>
      </w:r>
      <w:r>
        <w:rPr>
          <w:color w:val="000000"/>
        </w:rPr>
        <w:t>grįžusius / atvykusius iš šalių, iš kurių atvykus taikomos sustiprintos užkrečiamųjų ligų kontrolės priemonės (vadovaujantis Paveiktų šalių sąrašu))</w:t>
      </w:r>
      <w:r>
        <w:rPr>
          <w:color w:val="000000"/>
          <w:szCs w:val="24"/>
          <w:lang w:eastAsia="lt-LT"/>
        </w:rPr>
        <w:t xml:space="preserve">,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vienas iš šių simptomų: karščiavimas, kosulys, pasunkėjęs kvėpavimas)</w:t>
      </w:r>
      <w:r>
        <w:rPr>
          <w:color w:val="000000"/>
          <w:szCs w:val="24"/>
          <w:lang w:eastAsia="lt-LT"/>
        </w:rPr>
        <w:t>.</w:t>
      </w:r>
    </w:p>
    <w:p w14:paraId="2464C023" w14:textId="77777777" w:rsidR="009F7D69" w:rsidRDefault="009F7D69" w:rsidP="009F7D69">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 jeigu toks tyrimas atliekamas Lietuvoje. </w:t>
      </w:r>
    </w:p>
    <w:p w14:paraId="482BC380" w14:textId="77777777" w:rsidR="009F7D69" w:rsidRDefault="009F7D69" w:rsidP="009F7D69">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w:t>
      </w:r>
      <w:proofErr w:type="spellStart"/>
      <w:r>
        <w:rPr>
          <w:szCs w:val="24"/>
        </w:rPr>
        <w:t>koronaviruso</w:t>
      </w:r>
      <w:proofErr w:type="spellEnd"/>
      <w:r>
        <w:rPr>
          <w:szCs w:val="24"/>
        </w:rPr>
        <w:t xml:space="preserve"> infekcijos) prevencijos priemonių.</w:t>
      </w:r>
    </w:p>
    <w:p w14:paraId="51F7D599" w14:textId="77777777" w:rsidR="009F7D69" w:rsidRDefault="009F7D69" w:rsidP="009F7D6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2BCA2F17" w14:textId="77777777" w:rsidR="009F7D69" w:rsidRDefault="009F7D69" w:rsidP="009F7D69">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szCs w:val="24"/>
        </w:rPr>
        <w:t>SARS-CoV-2 PGR</w:t>
      </w:r>
      <w:r>
        <w:rPr>
          <w:b/>
          <w:bCs/>
          <w:szCs w:val="24"/>
        </w:rPr>
        <w:t xml:space="preserve"> </w:t>
      </w:r>
      <w:r>
        <w:rPr>
          <w:color w:val="000000"/>
          <w:szCs w:val="24"/>
        </w:rPr>
        <w:t xml:space="preserve">tyrimo atsakymas, jeigu individualūs </w:t>
      </w:r>
      <w:r>
        <w:rPr>
          <w:szCs w:val="24"/>
        </w:rPr>
        <w:t>SARS-CoV-2 PGR</w:t>
      </w:r>
      <w:r>
        <w:rPr>
          <w:color w:val="000000"/>
          <w:szCs w:val="24"/>
        </w:rPr>
        <w:t xml:space="preserve"> tyrimai yra atliekami. Tolesnis kiekvieno tokios grupės nario izoliacijos terminas nustatomas atsižvelgiant į individualių </w:t>
      </w:r>
      <w:r>
        <w:rPr>
          <w:szCs w:val="24"/>
        </w:rPr>
        <w:t>SARS-CoV-2 PGR</w:t>
      </w:r>
      <w:r>
        <w:rPr>
          <w:color w:val="000000"/>
          <w:szCs w:val="24"/>
        </w:rPr>
        <w:t xml:space="preserve"> tyrimų rezultatus;</w:t>
      </w:r>
    </w:p>
    <w:p w14:paraId="067D5D66" w14:textId="77777777" w:rsidR="009F7D69" w:rsidRDefault="009F7D69" w:rsidP="009F7D69">
      <w:pPr>
        <w:ind w:firstLine="567"/>
        <w:jc w:val="both"/>
        <w:rPr>
          <w:color w:val="000000"/>
          <w:szCs w:val="24"/>
          <w:lang w:eastAsia="lt-LT"/>
        </w:rPr>
      </w:pPr>
      <w:r>
        <w:rPr>
          <w:color w:val="000000"/>
          <w:szCs w:val="24"/>
        </w:rPr>
        <w:t xml:space="preserve">&gt;10 dienų, jei bent vieno asmens iš bendro kaupinio, kuriame nustatytas teigiamas rezultatas, individualūs </w:t>
      </w:r>
      <w:r>
        <w:rPr>
          <w:szCs w:val="24"/>
        </w:rPr>
        <w:t>SARS-CoV-2 PGR</w:t>
      </w:r>
      <w:r>
        <w:rPr>
          <w:b/>
          <w:bCs/>
          <w:szCs w:val="24"/>
        </w:rPr>
        <w:t xml:space="preserve"> </w:t>
      </w:r>
      <w:r>
        <w:rPr>
          <w:color w:val="000000"/>
          <w:szCs w:val="24"/>
        </w:rPr>
        <w:t>tyrimai nėra atliekami.</w:t>
      </w:r>
    </w:p>
    <w:p w14:paraId="1274D5F1" w14:textId="77777777" w:rsidR="009F7D69" w:rsidRDefault="009F7D69" w:rsidP="009F7D69">
      <w:pPr>
        <w:ind w:firstLine="567"/>
        <w:jc w:val="both"/>
        <w:rPr>
          <w:color w:val="000000"/>
          <w:szCs w:val="24"/>
        </w:rPr>
      </w:pPr>
      <w:r>
        <w:rPr>
          <w:color w:val="000000"/>
          <w:szCs w:val="24"/>
        </w:rPr>
        <w:t xml:space="preserve">&gt;izoliacija netaikoma asmenims, kurie turėjo sąlytį tik su asmeniu iš teigiamo kaupinio, kuris atliko individualų </w:t>
      </w:r>
      <w:r>
        <w:rPr>
          <w:szCs w:val="24"/>
        </w:rPr>
        <w:t>SARS-CoV-2 PGR</w:t>
      </w:r>
      <w:r>
        <w:rPr>
          <w:b/>
          <w:bCs/>
          <w:szCs w:val="24"/>
        </w:rPr>
        <w:t xml:space="preserve"> </w:t>
      </w:r>
      <w:r>
        <w:rPr>
          <w:color w:val="000000"/>
          <w:szCs w:val="24"/>
        </w:rPr>
        <w:t>tyrimą ir gavo neigiamą tyrimo rezultatą;</w:t>
      </w:r>
    </w:p>
    <w:p w14:paraId="274047C2" w14:textId="77777777" w:rsidR="009F7D69" w:rsidRDefault="009F7D69" w:rsidP="009F7D69">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w:t>
      </w:r>
      <w:proofErr w:type="spellStart"/>
      <w:r>
        <w:rPr>
          <w:color w:val="000000"/>
        </w:rPr>
        <w:t>koronaviruso</w:t>
      </w:r>
      <w:proofErr w:type="spellEnd"/>
      <w:r>
        <w:rPr>
          <w:color w:val="000000"/>
        </w:rPr>
        <w:t xml:space="preserve"> infekcija) ugdymo įstaigoje, izoliacijos algoritmu (Taisyklių 9 priedas)</w:t>
      </w:r>
      <w:r>
        <w:rPr>
          <w:color w:val="000000"/>
          <w:szCs w:val="24"/>
        </w:rPr>
        <w:t>.</w:t>
      </w:r>
    </w:p>
    <w:p w14:paraId="680DA2B5" w14:textId="77777777" w:rsidR="009F7D69" w:rsidRDefault="009F7D69" w:rsidP="009F7D69">
      <w:pPr>
        <w:ind w:firstLine="720"/>
        <w:jc w:val="both"/>
        <w:rPr>
          <w:color w:val="000000"/>
          <w:szCs w:val="24"/>
          <w:lang w:eastAsia="lt-LT"/>
        </w:rPr>
      </w:pPr>
    </w:p>
    <w:p w14:paraId="6E27F3A9" w14:textId="77777777" w:rsidR="009F7D69" w:rsidRDefault="009F7D69" w:rsidP="009F7D69">
      <w:pPr>
        <w:ind w:firstLine="709"/>
        <w:jc w:val="both"/>
        <w:rPr>
          <w:szCs w:val="24"/>
        </w:rPr>
      </w:pPr>
    </w:p>
    <w:p w14:paraId="0DBB888B" w14:textId="77777777" w:rsidR="009F7D69" w:rsidRDefault="009F7D69" w:rsidP="009F7D69">
      <w:pPr>
        <w:jc w:val="both"/>
        <w:rPr>
          <w:b/>
          <w:bCs/>
          <w:szCs w:val="24"/>
        </w:rPr>
      </w:pPr>
      <w:r>
        <w:rPr>
          <w:b/>
          <w:bCs/>
          <w:szCs w:val="24"/>
        </w:rPr>
        <w:t xml:space="preserve">Kokie simptomai susirgus? </w:t>
      </w:r>
    </w:p>
    <w:p w14:paraId="6E71F092" w14:textId="77777777" w:rsidR="009F7D69" w:rsidRDefault="009F7D69" w:rsidP="009F7D69">
      <w:pPr>
        <w:ind w:firstLine="720"/>
        <w:jc w:val="both"/>
        <w:rPr>
          <w:szCs w:val="24"/>
        </w:rPr>
      </w:pPr>
      <w:r>
        <w:rPr>
          <w:bCs/>
          <w:szCs w:val="24"/>
        </w:rPr>
        <w:t>COVID-19 ligos (</w:t>
      </w:r>
      <w:proofErr w:type="spellStart"/>
      <w:r>
        <w:rPr>
          <w:bCs/>
          <w:szCs w:val="24"/>
        </w:rPr>
        <w:t>koronaviruso</w:t>
      </w:r>
      <w:proofErr w:type="spellEnd"/>
      <w:r>
        <w:rPr>
          <w:bCs/>
          <w:szCs w:val="24"/>
        </w:rPr>
        <w:t xml:space="preserve"> infekcijos)</w:t>
      </w:r>
      <w:r>
        <w:rPr>
          <w:szCs w:val="24"/>
        </w:rPr>
        <w:t xml:space="preserve"> klinikiniai požymiai: </w:t>
      </w:r>
      <w:r>
        <w:rPr>
          <w:i/>
          <w:iCs/>
          <w:szCs w:val="24"/>
        </w:rPr>
        <w:t xml:space="preserve">karščiavimas, kosulys, pasunkėjęs kvėpavimas, skonio ir kvapo netekimas. </w:t>
      </w:r>
      <w:r>
        <w:rPr>
          <w:szCs w:val="24"/>
        </w:rPr>
        <w:t>Jei turėjote sąlytį su sergančiuoju COVID-19 liga (</w:t>
      </w:r>
      <w:proofErr w:type="spellStart"/>
      <w:r>
        <w:rPr>
          <w:szCs w:val="24"/>
        </w:rPr>
        <w:t>koronaviruso</w:t>
      </w:r>
      <w:proofErr w:type="spellEnd"/>
      <w:r>
        <w:rPr>
          <w:szCs w:val="24"/>
        </w:rPr>
        <w:t xml:space="preserve"> infekcija) ar atvykote / grįžote iš užsienio valstybės ir izoliavimo laikotarpiu pasireiškė bent vienas iš šių požymių, nedelsdami </w:t>
      </w:r>
      <w:r>
        <w:rPr>
          <w:b/>
          <w:bCs/>
          <w:szCs w:val="24"/>
        </w:rPr>
        <w:t xml:space="preserve">skambinkite į </w:t>
      </w:r>
      <w:r>
        <w:rPr>
          <w:b/>
          <w:szCs w:val="24"/>
        </w:rPr>
        <w:t xml:space="preserve">Karštąją </w:t>
      </w:r>
      <w:proofErr w:type="spellStart"/>
      <w:r>
        <w:rPr>
          <w:b/>
          <w:szCs w:val="24"/>
        </w:rPr>
        <w:t>koronaviruso</w:t>
      </w:r>
      <w:proofErr w:type="spellEnd"/>
      <w:r>
        <w:rPr>
          <w:b/>
          <w:szCs w:val="24"/>
        </w:rPr>
        <w:t xml:space="preserve"> liniją telefono numeriu 1808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susirgimo riziką ir galite grįžti į įprastą gyvenimo režimą</w:t>
      </w:r>
      <w:r>
        <w:rPr>
          <w:szCs w:val="24"/>
        </w:rPr>
        <w:t>.</w:t>
      </w:r>
    </w:p>
    <w:p w14:paraId="2426F419" w14:textId="77777777" w:rsidR="009F7D69" w:rsidRDefault="009F7D69" w:rsidP="009F7D69">
      <w:pPr>
        <w:rPr>
          <w:b/>
          <w:caps/>
          <w:szCs w:val="24"/>
        </w:rPr>
      </w:pPr>
    </w:p>
    <w:p w14:paraId="056F1BA8" w14:textId="77777777" w:rsidR="009F7D69" w:rsidRDefault="009F7D69" w:rsidP="009F7D69">
      <w:pPr>
        <w:jc w:val="center"/>
        <w:rPr>
          <w:b/>
          <w:caps/>
          <w:szCs w:val="24"/>
        </w:rPr>
      </w:pPr>
      <w:r>
        <w:rPr>
          <w:b/>
          <w:caps/>
          <w:szCs w:val="24"/>
        </w:rPr>
        <w:br w:type="page"/>
      </w:r>
    </w:p>
    <w:p w14:paraId="1284B4D4" w14:textId="77777777" w:rsidR="009F7D69" w:rsidRDefault="009F7D69" w:rsidP="009F7D69">
      <w:pPr>
        <w:jc w:val="center"/>
        <w:rPr>
          <w:b/>
          <w:szCs w:val="24"/>
        </w:rPr>
      </w:pPr>
      <w:r>
        <w:rPr>
          <w:b/>
          <w:caps/>
          <w:szCs w:val="24"/>
        </w:rPr>
        <w:lastRenderedPageBreak/>
        <w:t xml:space="preserve">izoliavimo </w:t>
      </w:r>
      <w:r>
        <w:rPr>
          <w:b/>
          <w:szCs w:val="24"/>
        </w:rPr>
        <w:t>PRINCIPAI</w:t>
      </w:r>
    </w:p>
    <w:p w14:paraId="0819F6B8" w14:textId="77777777" w:rsidR="009F7D69" w:rsidRDefault="009F7D69" w:rsidP="009F7D69">
      <w:pPr>
        <w:jc w:val="center"/>
        <w:rPr>
          <w:b/>
          <w:szCs w:val="24"/>
        </w:rPr>
      </w:pPr>
    </w:p>
    <w:p w14:paraId="671AB22E" w14:textId="77777777" w:rsidR="009F7D69" w:rsidRDefault="009F7D69" w:rsidP="009F7D69">
      <w:pPr>
        <w:ind w:firstLine="360"/>
        <w:jc w:val="both"/>
        <w:rPr>
          <w:b/>
          <w:spacing w:val="2"/>
          <w:szCs w:val="24"/>
        </w:rPr>
      </w:pPr>
      <w:r>
        <w:rPr>
          <w:szCs w:val="24"/>
        </w:rPr>
        <w:t>●</w:t>
      </w:r>
      <w:r>
        <w:rPr>
          <w:szCs w:val="24"/>
        </w:rPr>
        <w:tab/>
      </w:r>
      <w:r>
        <w:rPr>
          <w:b/>
          <w:szCs w:val="24"/>
        </w:rPr>
        <w:t>Nepalikite izoliavimo vietos</w:t>
      </w:r>
      <w:r>
        <w:rPr>
          <w:bCs/>
          <w:szCs w:val="24"/>
        </w:rPr>
        <w:t>, išskyrus Taisyklėse nurodytais atvejais</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viešuoju transportu.</w:t>
      </w:r>
    </w:p>
    <w:p w14:paraId="0632778A" w14:textId="77777777" w:rsidR="009F7D69" w:rsidRDefault="009F7D69" w:rsidP="009F7D69">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vietą  tik nustatytais atvejais</w:t>
      </w:r>
      <w:r>
        <w:rPr>
          <w:b/>
          <w:bCs/>
          <w:color w:val="000000"/>
          <w:szCs w:val="24"/>
        </w:rPr>
        <w:t>.</w:t>
      </w:r>
    </w:p>
    <w:p w14:paraId="5920A107" w14:textId="77777777" w:rsidR="009F7D69" w:rsidRDefault="009F7D69" w:rsidP="009F7D69">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9 liga (</w:t>
      </w:r>
      <w:proofErr w:type="spellStart"/>
      <w:r>
        <w:rPr>
          <w:color w:val="000000"/>
          <w:szCs w:val="24"/>
        </w:rPr>
        <w:t>koronaviruso</w:t>
      </w:r>
      <w:proofErr w:type="spellEnd"/>
      <w:r>
        <w:rPr>
          <w:color w:val="000000"/>
          <w:szCs w:val="24"/>
        </w:rPr>
        <w:t xml:space="preserve"> infekcija) turėję asmenys,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53CE76B6" w14:textId="77777777" w:rsidR="009F7D69" w:rsidRDefault="009F7D69" w:rsidP="009F7D69">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14:paraId="32AD16E9" w14:textId="77777777" w:rsidR="009F7D69" w:rsidRDefault="009F7D69" w:rsidP="009F7D69">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kt. </w:t>
      </w:r>
    </w:p>
    <w:p w14:paraId="3554A69C" w14:textId="77777777" w:rsidR="009F7D69" w:rsidRDefault="009F7D69" w:rsidP="009F7D69">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14:paraId="0B8890D5" w14:textId="77777777" w:rsidR="009F7D69" w:rsidRDefault="009F7D69" w:rsidP="009F7D69">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14:paraId="1128ECE9" w14:textId="77777777" w:rsidR="009F7D69" w:rsidRDefault="009F7D69" w:rsidP="009F7D69">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14:paraId="6A155C97" w14:textId="77777777" w:rsidR="009F7D69" w:rsidRDefault="009F7D69" w:rsidP="009F7D6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508E04AA" w14:textId="77777777" w:rsidR="009F7D69" w:rsidRDefault="009F7D69" w:rsidP="009F7D69">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 xml:space="preserve">Atsiradus ūmios kvėpavimo takų infekcijos simptomams, kreipkitės į Karštąją </w:t>
      </w:r>
      <w:proofErr w:type="spellStart"/>
      <w:r>
        <w:rPr>
          <w:b/>
          <w:szCs w:val="24"/>
        </w:rPr>
        <w:t>koronaviruso</w:t>
      </w:r>
      <w:proofErr w:type="spellEnd"/>
      <w:r>
        <w:rPr>
          <w:b/>
          <w:szCs w:val="24"/>
        </w:rPr>
        <w:t xml:space="preserve"> liniją telefono numeriu 1808.</w:t>
      </w:r>
    </w:p>
    <w:p w14:paraId="7355D89A" w14:textId="77777777" w:rsidR="009F7D69" w:rsidRDefault="009F7D69" w:rsidP="009F7D69">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14:paraId="3F638CE6" w14:textId="77777777" w:rsidR="009F7D69" w:rsidRDefault="009F7D69" w:rsidP="009F7D69">
      <w:pPr>
        <w:rPr>
          <w:szCs w:val="24"/>
        </w:rPr>
      </w:pPr>
    </w:p>
    <w:p w14:paraId="69211E42" w14:textId="77777777" w:rsidR="009F7D69" w:rsidRDefault="009F7D69" w:rsidP="009F7D69">
      <w:pPr>
        <w:jc w:val="center"/>
        <w:rPr>
          <w:b/>
          <w:caps/>
          <w:szCs w:val="24"/>
        </w:rPr>
      </w:pPr>
      <w:r>
        <w:rPr>
          <w:b/>
          <w:caps/>
          <w:szCs w:val="24"/>
        </w:rPr>
        <w:t>izoliavimo sąlygos</w:t>
      </w:r>
    </w:p>
    <w:p w14:paraId="3692A77D" w14:textId="77777777" w:rsidR="009F7D69" w:rsidRDefault="009F7D69" w:rsidP="009F7D69">
      <w:pPr>
        <w:tabs>
          <w:tab w:val="left" w:pos="851"/>
        </w:tabs>
        <w:ind w:left="426"/>
        <w:jc w:val="both"/>
        <w:rPr>
          <w:b/>
          <w:szCs w:val="24"/>
          <w:lang w:eastAsia="lt-LT"/>
        </w:rPr>
      </w:pPr>
    </w:p>
    <w:p w14:paraId="33303443" w14:textId="77777777" w:rsidR="009F7D69" w:rsidRDefault="009F7D69" w:rsidP="009F7D69">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14:paraId="5B51BD9D" w14:textId="77777777" w:rsidR="009F7D69" w:rsidRDefault="009F7D69" w:rsidP="009F7D69">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69E4109E" w14:textId="77777777" w:rsidR="009F7D69" w:rsidRDefault="009F7D69" w:rsidP="009F7D69">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14:paraId="6D5E5C68" w14:textId="77777777" w:rsidR="009F7D69" w:rsidRDefault="009F7D69" w:rsidP="009F7D69">
      <w:pPr>
        <w:tabs>
          <w:tab w:val="left" w:pos="851"/>
        </w:tabs>
        <w:ind w:firstLine="357"/>
        <w:jc w:val="both"/>
        <w:rPr>
          <w:szCs w:val="24"/>
        </w:rPr>
      </w:pPr>
      <w:r>
        <w:rPr>
          <w:szCs w:val="24"/>
          <w:lang w:eastAsia="lt-LT"/>
        </w:rPr>
        <w:t>3.</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14:paraId="580BE7E8" w14:textId="77777777" w:rsidR="009F7D69" w:rsidRDefault="009F7D69" w:rsidP="009F7D69">
      <w:pPr>
        <w:tabs>
          <w:tab w:val="left" w:pos="851"/>
        </w:tabs>
        <w:ind w:firstLine="357"/>
        <w:jc w:val="both"/>
        <w:rPr>
          <w:szCs w:val="24"/>
        </w:rPr>
      </w:pPr>
      <w:r>
        <w:rPr>
          <w:szCs w:val="24"/>
          <w:lang w:eastAsia="lt-LT"/>
        </w:rPr>
        <w:t>4.</w:t>
      </w:r>
      <w:r>
        <w:rPr>
          <w:szCs w:val="24"/>
          <w:lang w:eastAsia="lt-LT"/>
        </w:rPr>
        <w:tab/>
      </w:r>
      <w:r>
        <w:rPr>
          <w:szCs w:val="24"/>
        </w:rPr>
        <w:t xml:space="preserve">Ne mažiau, kaip 2–3 kartus per dieną vėdinkite patalpas (10 min. plačiai atverkite langus arba keletą minučių padarykite patalpose skersvėjį). </w:t>
      </w:r>
    </w:p>
    <w:p w14:paraId="5BCC9F4C" w14:textId="77777777" w:rsidR="009F7D69" w:rsidRDefault="009F7D69" w:rsidP="009F7D69">
      <w:pPr>
        <w:tabs>
          <w:tab w:val="left" w:pos="851"/>
        </w:tabs>
        <w:ind w:firstLine="357"/>
        <w:jc w:val="both"/>
        <w:rPr>
          <w:szCs w:val="24"/>
        </w:rPr>
      </w:pPr>
      <w:r>
        <w:rPr>
          <w:szCs w:val="24"/>
          <w:lang w:eastAsia="lt-LT"/>
        </w:rPr>
        <w:lastRenderedPageBreak/>
        <w:t>5.</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14:paraId="540815A7" w14:textId="77777777" w:rsidR="009F7D69" w:rsidRDefault="009F7D69" w:rsidP="009F7D69">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indaplove.</w:t>
      </w:r>
    </w:p>
    <w:p w14:paraId="553388D9" w14:textId="77777777" w:rsidR="009F7D69" w:rsidRDefault="009F7D69" w:rsidP="009F7D69">
      <w:pPr>
        <w:tabs>
          <w:tab w:val="left" w:pos="851"/>
        </w:tabs>
        <w:ind w:firstLine="357"/>
        <w:jc w:val="both"/>
        <w:rPr>
          <w:szCs w:val="24"/>
        </w:rPr>
      </w:pPr>
    </w:p>
    <w:p w14:paraId="3515DD3A" w14:textId="77777777" w:rsidR="009F7D69" w:rsidRDefault="009F7D69" w:rsidP="009F7D69">
      <w:pPr>
        <w:tabs>
          <w:tab w:val="left" w:pos="1304"/>
          <w:tab w:val="left" w:pos="1457"/>
          <w:tab w:val="left" w:pos="1604"/>
          <w:tab w:val="left" w:pos="1757"/>
        </w:tabs>
        <w:jc w:val="center"/>
      </w:pPr>
      <w:r>
        <w:rPr>
          <w:color w:val="000000"/>
          <w:szCs w:val="24"/>
        </w:rPr>
        <w:t>________________________</w:t>
      </w:r>
    </w:p>
    <w:p w14:paraId="22D4BF3B" w14:textId="4A7D115D" w:rsidR="009F7D69" w:rsidRDefault="00B436CA" w:rsidP="009F7D69"/>
    <w:p w14:paraId="56B90702" w14:textId="2B824D5E" w:rsidR="009F7D69" w:rsidRDefault="009F7D69" w:rsidP="009F7D69">
      <w:pPr>
        <w:sectPr w:rsidR="009F7D69" w:rsidSect="009F7D69">
          <w:pgSz w:w="11906" w:h="16838"/>
          <w:pgMar w:top="1134" w:right="567" w:bottom="1134" w:left="1701" w:header="567" w:footer="567" w:gutter="0"/>
          <w:pgNumType w:start="1"/>
          <w:cols w:space="1296"/>
          <w:titlePg/>
          <w:docGrid w:linePitch="326"/>
        </w:sectPr>
      </w:pPr>
    </w:p>
    <w:p w14:paraId="134EC9FF" w14:textId="77777777" w:rsidR="009F7D69" w:rsidRDefault="009F7D69" w:rsidP="009F7D69">
      <w:pPr>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14:paraId="50A7EF30" w14:textId="77777777" w:rsidR="009F7D69" w:rsidRDefault="009F7D69" w:rsidP="009F7D69">
      <w:pPr>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14:paraId="558FDD14" w14:textId="77777777" w:rsidR="009F7D69" w:rsidRDefault="009F7D69" w:rsidP="009F7D69">
      <w:pPr>
        <w:tabs>
          <w:tab w:val="left" w:pos="1304"/>
          <w:tab w:val="left" w:pos="1457"/>
          <w:tab w:val="left" w:pos="1604"/>
          <w:tab w:val="left" w:pos="1757"/>
        </w:tabs>
        <w:ind w:left="5103" w:hanging="425"/>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14:paraId="0B211D8A" w14:textId="77777777" w:rsidR="009F7D69" w:rsidRDefault="009F7D69" w:rsidP="009F7D69">
      <w:pPr>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14:paraId="1076DF5F" w14:textId="77777777" w:rsidR="009F7D69" w:rsidRDefault="009F7D69" w:rsidP="009F7D69">
      <w:pPr>
        <w:tabs>
          <w:tab w:val="left" w:pos="1304"/>
          <w:tab w:val="left" w:pos="1457"/>
          <w:tab w:val="left" w:pos="1604"/>
          <w:tab w:val="left" w:pos="1757"/>
        </w:tabs>
        <w:ind w:left="5103" w:hanging="425"/>
        <w:rPr>
          <w:bCs/>
          <w:color w:val="000000"/>
          <w:szCs w:val="24"/>
        </w:rPr>
      </w:pPr>
      <w:r>
        <w:rPr>
          <w:bCs/>
          <w:color w:val="000000"/>
          <w:szCs w:val="24"/>
        </w:rPr>
        <w:t>vietoje ar savivaldybės administracijos</w:t>
      </w:r>
    </w:p>
    <w:p w14:paraId="3B6407BE" w14:textId="77777777" w:rsidR="009F7D69" w:rsidRDefault="009F7D69" w:rsidP="009F7D69">
      <w:pPr>
        <w:tabs>
          <w:tab w:val="left" w:pos="1304"/>
          <w:tab w:val="left" w:pos="1457"/>
          <w:tab w:val="left" w:pos="1604"/>
          <w:tab w:val="left" w:pos="1757"/>
        </w:tabs>
        <w:ind w:left="5103" w:hanging="425"/>
        <w:rPr>
          <w:szCs w:val="24"/>
        </w:rPr>
      </w:pPr>
      <w:r>
        <w:rPr>
          <w:bCs/>
          <w:color w:val="000000"/>
          <w:szCs w:val="24"/>
        </w:rPr>
        <w:t xml:space="preserve">numatytose patalpose </w:t>
      </w:r>
      <w:r>
        <w:rPr>
          <w:bCs/>
          <w:szCs w:val="24"/>
          <w:lang w:eastAsia="lt-LT"/>
        </w:rPr>
        <w:t>taisyklių</w:t>
      </w:r>
    </w:p>
    <w:p w14:paraId="0789E1C3" w14:textId="61F26957" w:rsidR="009F7D69" w:rsidRDefault="00B436CA" w:rsidP="009F7D69">
      <w:pPr>
        <w:tabs>
          <w:tab w:val="left" w:pos="1304"/>
          <w:tab w:val="left" w:pos="1457"/>
          <w:tab w:val="left" w:pos="1604"/>
          <w:tab w:val="left" w:pos="1757"/>
        </w:tabs>
        <w:ind w:left="5103" w:hanging="425"/>
        <w:rPr>
          <w:szCs w:val="24"/>
        </w:rPr>
      </w:pPr>
      <w:r w:rsidR="009F7D69">
        <w:rPr>
          <w:szCs w:val="24"/>
        </w:rPr>
        <w:t>5</w:t>
      </w:r>
      <w:r w:rsidR="009F7D69">
        <w:rPr>
          <w:szCs w:val="24"/>
        </w:rPr>
        <w:t xml:space="preserve"> priedas</w:t>
      </w:r>
    </w:p>
    <w:p w14:paraId="4FA6B23B" w14:textId="77777777" w:rsidR="009F7D69" w:rsidRDefault="009F7D69" w:rsidP="009F7D69">
      <w:pPr>
        <w:widowControl w:val="0"/>
      </w:pPr>
    </w:p>
    <w:p w14:paraId="49106AB5" w14:textId="77777777" w:rsidR="009F7D69" w:rsidRDefault="009F7D69" w:rsidP="009F7D69">
      <w:pPr>
        <w:widowControl w:val="0"/>
        <w:jc w:val="center"/>
        <w:rPr>
          <w:b/>
          <w:bCs/>
          <w:szCs w:val="24"/>
        </w:rPr>
      </w:pPr>
      <w:r>
        <w:rPr>
          <w:b/>
          <w:bCs/>
          <w:szCs w:val="24"/>
        </w:rPr>
        <w:t xml:space="preserve">NACIONALINIS VISUOMENĖS SVEIKATOS CENTRAS </w:t>
      </w:r>
    </w:p>
    <w:p w14:paraId="15DA8377" w14:textId="77777777" w:rsidR="009F7D69" w:rsidRDefault="009F7D69" w:rsidP="009F7D69">
      <w:pPr>
        <w:widowControl w:val="0"/>
        <w:jc w:val="center"/>
        <w:rPr>
          <w:b/>
          <w:bCs/>
          <w:szCs w:val="24"/>
          <w:lang w:eastAsia="lt-LT"/>
        </w:rPr>
      </w:pPr>
      <w:r>
        <w:rPr>
          <w:b/>
          <w:bCs/>
          <w:szCs w:val="24"/>
          <w:lang w:eastAsia="lt-LT"/>
        </w:rPr>
        <w:t>PRIE SVEIKATOS APSAUGOS MINISTERIJOS</w:t>
      </w:r>
    </w:p>
    <w:p w14:paraId="7AF21A4F" w14:textId="77777777" w:rsidR="009F7D69" w:rsidRDefault="009F7D69" w:rsidP="009F7D69">
      <w:pPr>
        <w:widowControl w:val="0"/>
        <w:rPr>
          <w:sz w:val="20"/>
        </w:rPr>
      </w:pPr>
    </w:p>
    <w:p w14:paraId="34E83DBD" w14:textId="77777777" w:rsidR="009F7D69" w:rsidRDefault="009F7D69" w:rsidP="009F7D69">
      <w:pPr>
        <w:widowControl w:val="0"/>
        <w:rPr>
          <w:szCs w:val="24"/>
        </w:rPr>
      </w:pPr>
      <w:r>
        <w:rPr>
          <w:szCs w:val="24"/>
        </w:rPr>
        <w:t>_____________________________</w:t>
      </w:r>
    </w:p>
    <w:p w14:paraId="4C954B02" w14:textId="77777777" w:rsidR="009F7D69" w:rsidRDefault="009F7D69" w:rsidP="009F7D69">
      <w:pPr>
        <w:widowControl w:val="0"/>
        <w:tabs>
          <w:tab w:val="center" w:pos="900"/>
        </w:tabs>
        <w:rPr>
          <w:i/>
          <w:sz w:val="16"/>
          <w:szCs w:val="16"/>
        </w:rPr>
      </w:pPr>
      <w:r>
        <w:rPr>
          <w:szCs w:val="24"/>
        </w:rPr>
        <w:tab/>
        <w:t xml:space="preserve">                   </w:t>
      </w:r>
      <w:r>
        <w:rPr>
          <w:i/>
          <w:sz w:val="16"/>
          <w:szCs w:val="16"/>
        </w:rPr>
        <w:t>(adresatas)</w:t>
      </w:r>
    </w:p>
    <w:p w14:paraId="166B7348" w14:textId="77777777" w:rsidR="009F7D69" w:rsidRDefault="009F7D69" w:rsidP="009F7D69">
      <w:pPr>
        <w:widowControl w:val="0"/>
        <w:jc w:val="center"/>
        <w:rPr>
          <w:b/>
        </w:rPr>
      </w:pPr>
    </w:p>
    <w:p w14:paraId="333245AF" w14:textId="2717CFC4" w:rsidR="009F7D69" w:rsidRDefault="009F7D69" w:rsidP="009F7D69">
      <w:pPr>
        <w:widowControl w:val="0"/>
        <w:jc w:val="center"/>
        <w:rPr>
          <w:b/>
          <w:szCs w:val="24"/>
        </w:rPr>
      </w:pPr>
      <w:r>
        <w:rPr>
          <w:b/>
          <w:szCs w:val="24"/>
        </w:rPr>
        <w:t>PAŽYMA</w:t>
      </w:r>
    </w:p>
    <w:p w14:paraId="2AA80AB7" w14:textId="185F9D07" w:rsidR="009F7D69" w:rsidRDefault="009F7D69" w:rsidP="009F7D69">
      <w:pPr>
        <w:widowControl w:val="0"/>
        <w:jc w:val="center"/>
        <w:rPr>
          <w:b/>
          <w:szCs w:val="24"/>
        </w:rPr>
      </w:pPr>
      <w:r>
        <w:rPr>
          <w:b/>
          <w:szCs w:val="24"/>
        </w:rPr>
        <w:t>APIE ASMENIUI TAIKOMĄ PRIVALOMĄ IZOLIACIJĄ</w:t>
      </w:r>
    </w:p>
    <w:p w14:paraId="0BAFD48B" w14:textId="77777777" w:rsidR="009F7D69" w:rsidRDefault="009F7D69" w:rsidP="009F7D69">
      <w:pPr>
        <w:widowControl w:val="0"/>
        <w:jc w:val="center"/>
      </w:pPr>
    </w:p>
    <w:p w14:paraId="7379859A" w14:textId="77777777" w:rsidR="009F7D69" w:rsidRDefault="009F7D69" w:rsidP="009F7D69">
      <w:pPr>
        <w:widowControl w:val="0"/>
        <w:jc w:val="center"/>
        <w:rPr>
          <w:szCs w:val="24"/>
        </w:rPr>
      </w:pPr>
      <w:r>
        <w:rPr>
          <w:szCs w:val="24"/>
        </w:rPr>
        <w:t>______________________</w:t>
      </w:r>
      <w:r>
        <w:t xml:space="preserve"> </w:t>
      </w:r>
      <w:r>
        <w:rPr>
          <w:szCs w:val="24"/>
        </w:rPr>
        <w:t>Nr.</w:t>
      </w:r>
      <w:r>
        <w:t xml:space="preserve"> ______</w:t>
      </w:r>
    </w:p>
    <w:p w14:paraId="18074C20" w14:textId="77777777" w:rsidR="009F7D69" w:rsidRDefault="009F7D69" w:rsidP="009F7D69">
      <w:pPr>
        <w:widowControl w:val="0"/>
        <w:tabs>
          <w:tab w:val="center" w:pos="900"/>
        </w:tabs>
        <w:rPr>
          <w:i/>
          <w:sz w:val="16"/>
          <w:szCs w:val="16"/>
        </w:rPr>
      </w:pPr>
      <w:r>
        <w:rPr>
          <w:sz w:val="20"/>
          <w:szCs w:val="18"/>
        </w:rPr>
        <w:tab/>
        <w:t xml:space="preserve">                                                                                   </w:t>
      </w:r>
      <w:r>
        <w:rPr>
          <w:i/>
          <w:sz w:val="16"/>
          <w:szCs w:val="16"/>
        </w:rPr>
        <w:t>(data)</w:t>
      </w:r>
    </w:p>
    <w:p w14:paraId="6B001FBE" w14:textId="77777777" w:rsidR="009F7D69" w:rsidRDefault="009F7D69" w:rsidP="009F7D69">
      <w:pPr>
        <w:widowControl w:val="0"/>
        <w:tabs>
          <w:tab w:val="center" w:pos="900"/>
        </w:tabs>
        <w:jc w:val="center"/>
      </w:pPr>
      <w:r>
        <w:rPr>
          <w:szCs w:val="24"/>
        </w:rPr>
        <w:t>______________________</w:t>
      </w:r>
    </w:p>
    <w:p w14:paraId="7ECEBE18" w14:textId="77777777" w:rsidR="009F7D69" w:rsidRDefault="009F7D69" w:rsidP="009F7D69">
      <w:pPr>
        <w:widowControl w:val="0"/>
        <w:tabs>
          <w:tab w:val="center" w:pos="900"/>
        </w:tabs>
        <w:jc w:val="center"/>
        <w:rPr>
          <w:i/>
          <w:sz w:val="16"/>
          <w:szCs w:val="16"/>
        </w:rPr>
      </w:pPr>
      <w:r>
        <w:rPr>
          <w:i/>
          <w:sz w:val="16"/>
          <w:szCs w:val="16"/>
        </w:rPr>
        <w:t>(vieta)</w:t>
      </w:r>
    </w:p>
    <w:p w14:paraId="5C5FAB82" w14:textId="77777777" w:rsidR="009F7D69" w:rsidRDefault="009F7D69" w:rsidP="009F7D69">
      <w:pPr>
        <w:widowControl w:val="0"/>
      </w:pPr>
    </w:p>
    <w:p w14:paraId="5D437FC1" w14:textId="77777777" w:rsidR="009F7D69" w:rsidRDefault="009F7D69" w:rsidP="009F7D69">
      <w:pPr>
        <w:widowControl w:val="0"/>
        <w:tabs>
          <w:tab w:val="left" w:pos="720"/>
          <w:tab w:val="center" w:pos="4153"/>
          <w:tab w:val="right" w:pos="8306"/>
        </w:tabs>
        <w:spacing w:line="360" w:lineRule="atLeast"/>
        <w:ind w:firstLine="720"/>
        <w:jc w:val="both"/>
        <w:rPr>
          <w:szCs w:val="24"/>
          <w:lang w:eastAsia="lt-LT"/>
        </w:rPr>
      </w:pPr>
      <w:r>
        <w:rPr>
          <w:szCs w:val="24"/>
        </w:rPr>
        <w:t>Informuojame, kad</w:t>
      </w:r>
      <w:r>
        <w:t xml:space="preserve"> </w:t>
      </w:r>
      <w:r>
        <w:rPr>
          <w:szCs w:val="24"/>
          <w:lang w:eastAsia="lt-LT"/>
        </w:rPr>
        <w:t>______________________________</w:t>
      </w:r>
      <w:r>
        <w:t>___________________________,</w:t>
      </w:r>
    </w:p>
    <w:p w14:paraId="0188EDAD" w14:textId="77777777" w:rsidR="009F7D69" w:rsidRDefault="009F7D69" w:rsidP="009F7D69">
      <w:pPr>
        <w:widowControl w:val="0"/>
        <w:tabs>
          <w:tab w:val="left" w:pos="720"/>
          <w:tab w:val="center" w:pos="4153"/>
          <w:tab w:val="right" w:pos="8306"/>
        </w:tabs>
        <w:ind w:firstLine="720"/>
        <w:jc w:val="both"/>
        <w:rPr>
          <w:i/>
          <w:sz w:val="16"/>
          <w:szCs w:val="16"/>
        </w:rPr>
      </w:pPr>
      <w:r>
        <w:rPr>
          <w:i/>
          <w:sz w:val="16"/>
          <w:szCs w:val="16"/>
          <w:lang w:eastAsia="lt-LT"/>
        </w:rPr>
        <w:tab/>
      </w:r>
      <w:r>
        <w:rPr>
          <w:i/>
          <w:sz w:val="16"/>
          <w:szCs w:val="16"/>
          <w:lang w:eastAsia="lt-LT"/>
        </w:rPr>
        <w:tab/>
        <w:t xml:space="preserve">(vardas, pavardė, </w:t>
      </w:r>
      <w:r>
        <w:rPr>
          <w:i/>
          <w:sz w:val="16"/>
          <w:szCs w:val="16"/>
        </w:rPr>
        <w:t xml:space="preserve">asmens kodas (jei asmuo neturi - </w:t>
      </w:r>
      <w:r>
        <w:rPr>
          <w:i/>
          <w:sz w:val="16"/>
          <w:szCs w:val="16"/>
          <w:lang w:eastAsia="lt-LT"/>
        </w:rPr>
        <w:t>gimimo data</w:t>
      </w:r>
      <w:r>
        <w:rPr>
          <w:i/>
          <w:sz w:val="16"/>
          <w:szCs w:val="16"/>
        </w:rPr>
        <w:t>)</w:t>
      </w:r>
    </w:p>
    <w:p w14:paraId="7D12C229" w14:textId="77777777" w:rsidR="009F7D69" w:rsidRDefault="009F7D69" w:rsidP="009F7D69">
      <w:pPr>
        <w:widowControl w:val="0"/>
        <w:spacing w:line="360" w:lineRule="auto"/>
        <w:jc w:val="both"/>
        <w:rPr>
          <w:szCs w:val="24"/>
        </w:rPr>
      </w:pPr>
    </w:p>
    <w:p w14:paraId="53AFA790" w14:textId="77777777" w:rsidR="009F7D69" w:rsidRDefault="009F7D69" w:rsidP="009F7D69">
      <w:pPr>
        <w:widowControl w:val="0"/>
        <w:tabs>
          <w:tab w:val="center" w:pos="900"/>
        </w:tabs>
        <w:ind w:firstLine="709"/>
      </w:pPr>
      <w:r>
        <w:rPr>
          <w:color w:val="000000"/>
          <w:szCs w:val="24"/>
          <w:lang w:eastAsia="lt-LT"/>
        </w:rPr>
        <w:t xml:space="preserve">□ </w:t>
      </w:r>
      <w:r>
        <w:rPr>
          <w:szCs w:val="24"/>
        </w:rPr>
        <w:t>_________________________</w:t>
      </w:r>
      <w:r>
        <w:t xml:space="preserve"> </w:t>
      </w:r>
      <w:r>
        <w:rPr>
          <w:szCs w:val="24"/>
        </w:rPr>
        <w:t xml:space="preserve">atvyko į Lietuvos Respubliką iš / </w:t>
      </w:r>
      <w:r>
        <w:rPr>
          <w:color w:val="000000"/>
          <w:szCs w:val="24"/>
        </w:rPr>
        <w:t xml:space="preserve">arba keliavo per </w:t>
      </w:r>
    </w:p>
    <w:p w14:paraId="14BC30AF" w14:textId="77777777" w:rsidR="009F7D69" w:rsidRDefault="009F7D69" w:rsidP="009F7D69">
      <w:pPr>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14:paraId="12A4563C" w14:textId="77777777" w:rsidR="009F7D69" w:rsidRDefault="009F7D69" w:rsidP="009F7D69">
      <w:pPr>
        <w:widowControl w:val="0"/>
        <w:tabs>
          <w:tab w:val="center" w:pos="900"/>
        </w:tabs>
        <w:jc w:val="both"/>
        <w:rPr>
          <w:szCs w:val="24"/>
        </w:rPr>
      </w:pPr>
      <w:r>
        <w:rPr>
          <w:szCs w:val="24"/>
        </w:rPr>
        <w:t>________________________________________________________________________________</w:t>
      </w:r>
    </w:p>
    <w:p w14:paraId="458CF92A" w14:textId="77777777" w:rsidR="009F7D69" w:rsidRDefault="009F7D69" w:rsidP="009F7D69">
      <w:pPr>
        <w:widowControl w:val="0"/>
        <w:tabs>
          <w:tab w:val="center" w:pos="900"/>
        </w:tabs>
        <w:ind w:firstLine="2432"/>
        <w:jc w:val="both"/>
        <w:rPr>
          <w:szCs w:val="24"/>
        </w:rPr>
      </w:pPr>
      <w:r>
        <w:rPr>
          <w:i/>
          <w:sz w:val="16"/>
          <w:szCs w:val="16"/>
        </w:rPr>
        <w:t>(nurodomas (-i) užsienio valstybės (-</w:t>
      </w:r>
      <w:proofErr w:type="spellStart"/>
      <w:r>
        <w:rPr>
          <w:i/>
          <w:sz w:val="16"/>
          <w:szCs w:val="16"/>
        </w:rPr>
        <w:t>ių</w:t>
      </w:r>
      <w:proofErr w:type="spellEnd"/>
      <w:r>
        <w:rPr>
          <w:i/>
          <w:sz w:val="16"/>
          <w:szCs w:val="16"/>
        </w:rPr>
        <w:t>) pavadinimas (-ai)</w:t>
      </w:r>
    </w:p>
    <w:p w14:paraId="4C3F9108" w14:textId="77777777" w:rsidR="009F7D69" w:rsidRDefault="009F7D69" w:rsidP="009F7D69">
      <w:pPr>
        <w:widowControl w:val="0"/>
        <w:tabs>
          <w:tab w:val="center" w:pos="900"/>
        </w:tabs>
        <w:spacing w:line="360" w:lineRule="auto"/>
        <w:jc w:val="both"/>
      </w:pPr>
    </w:p>
    <w:p w14:paraId="3DABB267" w14:textId="77777777" w:rsidR="009F7D69" w:rsidRDefault="009F7D69" w:rsidP="009F7D69">
      <w:pPr>
        <w:widowControl w:val="0"/>
        <w:tabs>
          <w:tab w:val="center" w:pos="900"/>
        </w:tabs>
        <w:spacing w:line="360" w:lineRule="auto"/>
        <w:jc w:val="both"/>
        <w:rPr>
          <w:szCs w:val="24"/>
        </w:rPr>
      </w:pPr>
      <w:r>
        <w:rPr>
          <w:szCs w:val="24"/>
        </w:rPr>
        <w:t>įtrauktos (-ų) į COVID-19 ligos (</w:t>
      </w:r>
      <w:proofErr w:type="spellStart"/>
      <w:r>
        <w:rPr>
          <w:szCs w:val="24"/>
        </w:rPr>
        <w:t>koronaviruso</w:t>
      </w:r>
      <w:proofErr w:type="spellEnd"/>
      <w:r>
        <w:rPr>
          <w:szCs w:val="24"/>
        </w:rPr>
        <w:t xml:space="preserve"> infekcijos) paveiktų šalių sąrašą, patvirtintą Lietuvos Respublikos sveikatos apsaugos ministro 2020 m. birželio 15 d. įsakymu Nr. V-1463 „Dėl COVID-19 ligos (</w:t>
      </w:r>
      <w:proofErr w:type="spellStart"/>
      <w:r>
        <w:rPr>
          <w:szCs w:val="24"/>
        </w:rPr>
        <w:t>koronaviruso</w:t>
      </w:r>
      <w:proofErr w:type="spellEnd"/>
      <w:r>
        <w:rPr>
          <w:szCs w:val="24"/>
        </w:rPr>
        <w:t xml:space="preserve"> infekcijos) paveiktų šalių sąrašo patvirtinimo“, į kurią (-</w:t>
      </w:r>
      <w:proofErr w:type="spellStart"/>
      <w:r>
        <w:rPr>
          <w:szCs w:val="24"/>
        </w:rPr>
        <w:t>ias</w:t>
      </w:r>
      <w:proofErr w:type="spellEnd"/>
      <w:r>
        <w:rPr>
          <w:szCs w:val="24"/>
        </w:rPr>
        <w:t>) išvyko _________________________</w:t>
      </w:r>
      <w:r>
        <w:t xml:space="preserve"> ir </w:t>
      </w:r>
      <w:r>
        <w:rPr>
          <w:szCs w:val="24"/>
        </w:rPr>
        <w:t>lankėsi:</w:t>
      </w:r>
    </w:p>
    <w:p w14:paraId="7EE7F2BB" w14:textId="77777777" w:rsidR="009F7D69" w:rsidRDefault="009F7D69" w:rsidP="009F7D69">
      <w:pPr>
        <w:widowControl w:val="0"/>
        <w:ind w:firstLine="152"/>
        <w:jc w:val="both"/>
        <w:rPr>
          <w:i/>
          <w:sz w:val="16"/>
          <w:szCs w:val="16"/>
        </w:rPr>
      </w:pPr>
      <w:r>
        <w:rPr>
          <w:i/>
          <w:sz w:val="16"/>
          <w:szCs w:val="16"/>
        </w:rPr>
        <w:t>(nurodoma išvykimo kalendorinė data)</w:t>
      </w:r>
    </w:p>
    <w:p w14:paraId="2357DD8E" w14:textId="77777777" w:rsidR="009F7D69" w:rsidRDefault="009F7D69" w:rsidP="009F7D69">
      <w:pPr>
        <w:widowControl w:val="0"/>
        <w:jc w:val="both"/>
        <w:rPr>
          <w:color w:val="000000"/>
          <w:szCs w:val="24"/>
          <w:lang w:eastAsia="lt-LT"/>
        </w:rPr>
      </w:pPr>
    </w:p>
    <w:p w14:paraId="7CDB6088" w14:textId="77777777" w:rsidR="009F7D69" w:rsidRDefault="009F7D69" w:rsidP="009F7D69">
      <w:pPr>
        <w:widowControl w:val="0"/>
        <w:spacing w:line="360" w:lineRule="auto"/>
        <w:ind w:left="1296"/>
        <w:jc w:val="both"/>
        <w:rPr>
          <w:szCs w:val="24"/>
        </w:rPr>
      </w:pPr>
      <w:r>
        <w:rPr>
          <w:color w:val="000000"/>
          <w:szCs w:val="24"/>
          <w:lang w:eastAsia="lt-LT"/>
        </w:rPr>
        <w:t xml:space="preserve">□ </w:t>
      </w:r>
      <w:r>
        <w:rPr>
          <w:szCs w:val="24"/>
        </w:rPr>
        <w:t>profesiniais, tarnybos ir (ar) darbo tikslais;</w:t>
      </w:r>
    </w:p>
    <w:p w14:paraId="07133A58" w14:textId="77777777" w:rsidR="009F7D69" w:rsidRDefault="009F7D69" w:rsidP="009F7D69">
      <w:pPr>
        <w:widowControl w:val="0"/>
        <w:spacing w:line="360" w:lineRule="auto"/>
        <w:ind w:firstLine="1296"/>
        <w:jc w:val="both"/>
        <w:rPr>
          <w:szCs w:val="24"/>
        </w:rPr>
      </w:pPr>
      <w:r>
        <w:rPr>
          <w:color w:val="000000"/>
          <w:szCs w:val="24"/>
          <w:lang w:eastAsia="lt-LT"/>
        </w:rPr>
        <w:t xml:space="preserve">□ </w:t>
      </w:r>
      <w:r>
        <w:rPr>
          <w:szCs w:val="24"/>
        </w:rPr>
        <w:t>kitais tikslais</w:t>
      </w:r>
    </w:p>
    <w:p w14:paraId="07B1FC0B" w14:textId="77777777" w:rsidR="009F7D69" w:rsidRDefault="009F7D69" w:rsidP="009F7D69">
      <w:pPr>
        <w:widowControl w:val="0"/>
        <w:jc w:val="both"/>
        <w:rPr>
          <w:szCs w:val="24"/>
          <w:lang w:eastAsia="lt-LT"/>
        </w:rPr>
      </w:pPr>
      <w:r>
        <w:rPr>
          <w:color w:val="000000"/>
          <w:szCs w:val="24"/>
          <w:lang w:eastAsia="lt-LT"/>
        </w:rPr>
        <w:t>□</w:t>
      </w:r>
      <w:r>
        <w:rPr>
          <w:color w:val="000000"/>
          <w:szCs w:val="24"/>
        </w:rPr>
        <w:t xml:space="preserve"> </w:t>
      </w:r>
      <w:r>
        <w:rPr>
          <w:szCs w:val="24"/>
        </w:rPr>
        <w:t xml:space="preserve">_________________________ </w:t>
      </w:r>
      <w:r>
        <w:rPr>
          <w:szCs w:val="24"/>
          <w:lang w:eastAsia="lt-LT"/>
        </w:rPr>
        <w:t>turėjo sąlytį su sergančiuoju COVID-19 liga (</w:t>
      </w:r>
      <w:proofErr w:type="spellStart"/>
      <w:r>
        <w:rPr>
          <w:szCs w:val="24"/>
          <w:lang w:eastAsia="lt-LT"/>
        </w:rPr>
        <w:t>koronaviruso</w:t>
      </w:r>
      <w:proofErr w:type="spellEnd"/>
    </w:p>
    <w:p w14:paraId="521EDCB4" w14:textId="77777777" w:rsidR="009F7D69" w:rsidRDefault="009F7D69" w:rsidP="009F7D69">
      <w:pPr>
        <w:widowControl w:val="0"/>
        <w:ind w:firstLine="8505"/>
        <w:jc w:val="both"/>
        <w:rPr>
          <w:szCs w:val="24"/>
          <w:lang w:eastAsia="lt-LT"/>
        </w:rPr>
      </w:pPr>
      <w:r>
        <w:rPr>
          <w:szCs w:val="24"/>
          <w:lang w:eastAsia="lt-LT"/>
        </w:rPr>
        <w:t>infekcija)</w:t>
      </w:r>
    </w:p>
    <w:p w14:paraId="0505D3C4" w14:textId="77777777" w:rsidR="009F7D69" w:rsidRDefault="009F7D69" w:rsidP="009F7D69">
      <w:pPr>
        <w:ind w:firstLine="836"/>
        <w:jc w:val="both"/>
        <w:rPr>
          <w:i/>
          <w:sz w:val="16"/>
          <w:szCs w:val="16"/>
        </w:rPr>
      </w:pPr>
      <w:r>
        <w:rPr>
          <w:i/>
          <w:sz w:val="16"/>
          <w:szCs w:val="16"/>
        </w:rPr>
        <w:t>(nurodoma turėto sąlyčio su sergančiuoju COVID-19</w:t>
      </w:r>
    </w:p>
    <w:p w14:paraId="4B99A8AB" w14:textId="77777777" w:rsidR="009F7D69" w:rsidRDefault="009F7D69" w:rsidP="009F7D69">
      <w:pPr>
        <w:ind w:firstLine="874"/>
        <w:jc w:val="both"/>
        <w:rPr>
          <w:szCs w:val="24"/>
        </w:rPr>
      </w:pPr>
      <w:r>
        <w:rPr>
          <w:i/>
          <w:sz w:val="16"/>
          <w:szCs w:val="16"/>
        </w:rPr>
        <w:t>liga (</w:t>
      </w:r>
      <w:proofErr w:type="spellStart"/>
      <w:r>
        <w:rPr>
          <w:i/>
          <w:sz w:val="16"/>
          <w:szCs w:val="16"/>
        </w:rPr>
        <w:t>koronaviruso</w:t>
      </w:r>
      <w:proofErr w:type="spellEnd"/>
      <w:r>
        <w:rPr>
          <w:i/>
          <w:sz w:val="16"/>
          <w:szCs w:val="16"/>
        </w:rPr>
        <w:t xml:space="preserve"> infekcija) paskutinė diena) </w:t>
      </w:r>
    </w:p>
    <w:p w14:paraId="60E8973D" w14:textId="77777777" w:rsidR="009F7D69" w:rsidRDefault="009F7D69" w:rsidP="009F7D69">
      <w:pPr>
        <w:jc w:val="both"/>
        <w:rPr>
          <w:sz w:val="10"/>
          <w:szCs w:val="10"/>
        </w:rPr>
      </w:pPr>
    </w:p>
    <w:p w14:paraId="55FEE74F" w14:textId="77777777" w:rsidR="009F7D69" w:rsidRDefault="009F7D69" w:rsidP="009F7D69">
      <w:pPr>
        <w:widowControl w:val="0"/>
        <w:jc w:val="both"/>
        <w:rPr>
          <w:szCs w:val="24"/>
        </w:rPr>
      </w:pPr>
    </w:p>
    <w:p w14:paraId="2EFCADF9" w14:textId="77777777" w:rsidR="009F7D69" w:rsidRDefault="009F7D69" w:rsidP="009F7D69">
      <w:pPr>
        <w:widowControl w:val="0"/>
        <w:jc w:val="both"/>
        <w:rPr>
          <w:szCs w:val="24"/>
        </w:rPr>
      </w:pPr>
      <w:r>
        <w:rPr>
          <w:szCs w:val="24"/>
        </w:rPr>
        <w:t>todėl iki</w:t>
      </w:r>
      <w:r>
        <w:t xml:space="preserve"> </w:t>
      </w:r>
      <w:r>
        <w:rPr>
          <w:szCs w:val="24"/>
          <w:lang w:eastAsia="lt-LT"/>
        </w:rPr>
        <w:t>___________________</w:t>
      </w:r>
      <w:r>
        <w:t xml:space="preserve"> asmeniui </w:t>
      </w:r>
      <w:r>
        <w:rPr>
          <w:szCs w:val="24"/>
        </w:rPr>
        <w:t xml:space="preserve">taikoma privaloma izoliacija </w:t>
      </w:r>
      <w:r>
        <w:rPr>
          <w:szCs w:val="24"/>
          <w:lang w:eastAsia="lt-LT"/>
        </w:rPr>
        <w:t xml:space="preserve">(TLK-10-AM kodas </w:t>
      </w:r>
      <w:r>
        <w:rPr>
          <w:color w:val="000000"/>
          <w:szCs w:val="24"/>
          <w:lang w:eastAsia="lt-LT"/>
        </w:rPr>
        <w:t>Z29.0</w:t>
      </w:r>
      <w:r>
        <w:rPr>
          <w:szCs w:val="24"/>
          <w:lang w:eastAsia="lt-LT"/>
        </w:rPr>
        <w:t>)</w:t>
      </w:r>
      <w:r>
        <w:rPr>
          <w:szCs w:val="24"/>
        </w:rPr>
        <w:t>.</w:t>
      </w:r>
    </w:p>
    <w:p w14:paraId="2EAAEEFE" w14:textId="77777777" w:rsidR="009F7D69" w:rsidRDefault="009F7D69" w:rsidP="009F7D69">
      <w:pPr>
        <w:widowControl w:val="0"/>
        <w:ind w:firstLine="567"/>
        <w:rPr>
          <w:i/>
          <w:sz w:val="16"/>
          <w:szCs w:val="16"/>
        </w:rPr>
      </w:pPr>
      <w:r>
        <w:rPr>
          <w:i/>
          <w:sz w:val="16"/>
          <w:szCs w:val="16"/>
        </w:rPr>
        <w:t>(nurodomos privalomos izoliacijos pabaigos</w:t>
      </w:r>
    </w:p>
    <w:p w14:paraId="6E9F4F53" w14:textId="77777777" w:rsidR="009F7D69" w:rsidRDefault="009F7D69" w:rsidP="009F7D69">
      <w:pPr>
        <w:widowControl w:val="0"/>
        <w:ind w:firstLine="567"/>
        <w:rPr>
          <w:i/>
          <w:sz w:val="16"/>
          <w:szCs w:val="16"/>
        </w:rPr>
      </w:pPr>
      <w:r>
        <w:rPr>
          <w:i/>
          <w:sz w:val="16"/>
          <w:szCs w:val="16"/>
        </w:rPr>
        <w:t xml:space="preserve">                kalendorinė data imtinai)</w:t>
      </w:r>
    </w:p>
    <w:p w14:paraId="70B3272C" w14:textId="77777777" w:rsidR="009F7D69" w:rsidRDefault="009F7D69" w:rsidP="009F7D69">
      <w:pPr>
        <w:widowControl w:val="0"/>
        <w:jc w:val="both"/>
        <w:rPr>
          <w:b/>
          <w:bCs/>
          <w:i/>
          <w:iCs/>
          <w:color w:val="000000"/>
          <w:szCs w:val="24"/>
          <w:lang w:eastAsia="lt-LT"/>
        </w:rPr>
      </w:pPr>
    </w:p>
    <w:p w14:paraId="23F2C549" w14:textId="77777777" w:rsidR="009F7D69" w:rsidRDefault="009F7D69" w:rsidP="009F7D69">
      <w:pPr>
        <w:widowControl w:val="0"/>
        <w:jc w:val="both"/>
        <w:rPr>
          <w:b/>
          <w:bCs/>
          <w:i/>
          <w:iCs/>
          <w:color w:val="000000"/>
          <w:szCs w:val="24"/>
          <w:lang w:eastAsia="lt-LT"/>
        </w:rPr>
      </w:pPr>
    </w:p>
    <w:p w14:paraId="33875690" w14:textId="77777777" w:rsidR="009F7D69" w:rsidRDefault="009F7D69" w:rsidP="009F7D69">
      <w:pPr>
        <w:widowControl w:val="0"/>
        <w:jc w:val="both"/>
        <w:rPr>
          <w:b/>
          <w:bCs/>
          <w:i/>
          <w:iCs/>
          <w:color w:val="000000"/>
          <w:szCs w:val="24"/>
          <w:lang w:eastAsia="lt-LT"/>
        </w:rPr>
      </w:pPr>
      <w:r>
        <w:rPr>
          <w:b/>
          <w:bCs/>
          <w:i/>
          <w:iCs/>
          <w:color w:val="000000"/>
          <w:szCs w:val="24"/>
          <w:lang w:eastAsia="lt-LT"/>
        </w:rPr>
        <w:br w:type="page"/>
      </w:r>
    </w:p>
    <w:p w14:paraId="6A10B25E" w14:textId="77777777" w:rsidR="009F7D69" w:rsidRDefault="009F7D69" w:rsidP="009F7D69">
      <w:pPr>
        <w:widowControl w:val="0"/>
        <w:jc w:val="both"/>
        <w:rPr>
          <w:b/>
          <w:bCs/>
          <w:i/>
          <w:iCs/>
          <w:color w:val="000000"/>
          <w:szCs w:val="24"/>
          <w:lang w:eastAsia="lt-LT"/>
        </w:rPr>
      </w:pPr>
      <w:r>
        <w:rPr>
          <w:b/>
          <w:bCs/>
          <w:i/>
          <w:iCs/>
          <w:color w:val="000000"/>
          <w:szCs w:val="24"/>
          <w:lang w:eastAsia="lt-LT"/>
        </w:rPr>
        <w:lastRenderedPageBreak/>
        <w:t xml:space="preserve">PASTABA: </w:t>
      </w:r>
    </w:p>
    <w:p w14:paraId="1D97BB1C" w14:textId="77777777" w:rsidR="009F7D69" w:rsidRDefault="009F7D69" w:rsidP="009F7D69">
      <w:pPr>
        <w:widowControl w:val="0"/>
        <w:jc w:val="both"/>
        <w:rPr>
          <w:b/>
          <w:bCs/>
          <w:strike/>
          <w:color w:val="000000"/>
          <w:szCs w:val="24"/>
        </w:rPr>
      </w:pPr>
      <w:r>
        <w:rPr>
          <w:b/>
          <w:bCs/>
          <w:color w:val="000000"/>
          <w:szCs w:val="24"/>
          <w:lang w:eastAsia="lt-LT"/>
        </w:rPr>
        <w:t>1. izoliacija gali būti trumpinama</w:t>
      </w:r>
      <w:r>
        <w:rPr>
          <w:b/>
          <w:szCs w:val="24"/>
        </w:rPr>
        <w:t>:</w:t>
      </w:r>
    </w:p>
    <w:p w14:paraId="60F1D76B" w14:textId="77777777" w:rsidR="009F7D69" w:rsidRDefault="009F7D69" w:rsidP="009F7D69">
      <w:pPr>
        <w:pStyle w:val="Sraopastraipa"/>
        <w:numPr>
          <w:ilvl w:val="0"/>
          <w:numId w:val="1"/>
        </w:numPr>
        <w:jc w:val="both"/>
        <w:rPr>
          <w:b/>
          <w:bCs/>
          <w:szCs w:val="24"/>
          <w:lang w:eastAsia="lt-LT"/>
        </w:rPr>
      </w:pPr>
      <w:r>
        <w:rPr>
          <w:b/>
          <w:bCs/>
          <w:color w:val="000000"/>
          <w:szCs w:val="24"/>
        </w:rPr>
        <w:t>s</w:t>
      </w:r>
      <w:r>
        <w:rPr>
          <w:b/>
          <w:bCs/>
          <w:color w:val="000000"/>
          <w:szCs w:val="24"/>
          <w:lang w:eastAsia="lt-LT"/>
        </w:rPr>
        <w:t>ąlytį su sergančiuoju COVID-19 liga (</w:t>
      </w:r>
      <w:proofErr w:type="spellStart"/>
      <w:r>
        <w:rPr>
          <w:b/>
          <w:bCs/>
          <w:color w:val="000000"/>
          <w:szCs w:val="24"/>
          <w:lang w:eastAsia="lt-LT"/>
        </w:rPr>
        <w:t>koronaviruso</w:t>
      </w:r>
      <w:proofErr w:type="spellEnd"/>
      <w:r>
        <w:rPr>
          <w:b/>
          <w:bCs/>
          <w:color w:val="000000"/>
          <w:szCs w:val="24"/>
          <w:lang w:eastAsia="lt-LT"/>
        </w:rPr>
        <w:t xml:space="preserve"> infekcija) turėjusio asmens i</w:t>
      </w:r>
      <w:r>
        <w:rPr>
          <w:b/>
          <w:bCs/>
          <w:szCs w:val="24"/>
          <w:lang w:eastAsia="lt-LT"/>
        </w:rPr>
        <w:t>zoliacija gali būti trumpinama</w:t>
      </w:r>
      <w:r>
        <w:rPr>
          <w:b/>
          <w:bCs/>
          <w:szCs w:val="24"/>
        </w:rPr>
        <w:t>,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38E21131" w14:textId="77777777" w:rsidR="009F7D69" w:rsidRDefault="009F7D69" w:rsidP="009F7D69">
      <w:pPr>
        <w:pStyle w:val="Sraopastraipa"/>
        <w:widowControl w:val="0"/>
        <w:numPr>
          <w:ilvl w:val="0"/>
          <w:numId w:val="1"/>
        </w:numPr>
        <w:jc w:val="both"/>
        <w:rPr>
          <w:b/>
          <w:bCs/>
          <w:color w:val="000000"/>
          <w:szCs w:val="24"/>
        </w:rPr>
      </w:pPr>
      <w:r>
        <w:rPr>
          <w:b/>
          <w:bCs/>
          <w:szCs w:val="24"/>
        </w:rPr>
        <w:t>sąlytį turėjusiems asmenims, grįžusiems iš užsienio i</w:t>
      </w:r>
      <w:r>
        <w:rPr>
          <w:b/>
          <w:bCs/>
          <w:color w:val="000000"/>
          <w:szCs w:val="24"/>
          <w:lang w:eastAsia="lt-LT"/>
        </w:rPr>
        <w:t xml:space="preserve">zoliavimo terminas gali būti trumpinamas, ne anksčiau kaip 7 izoliavimo dieną atlikus </w:t>
      </w:r>
      <w:r>
        <w:rPr>
          <w:b/>
          <w:bCs/>
          <w:szCs w:val="24"/>
        </w:rPr>
        <w:t xml:space="preserve">SARS-CoV-2 PGR </w:t>
      </w:r>
      <w:r>
        <w:rPr>
          <w:b/>
          <w:bCs/>
          <w:color w:val="000000"/>
          <w:szCs w:val="24"/>
          <w:lang w:eastAsia="lt-LT"/>
        </w:rPr>
        <w:t xml:space="preserve">tyrimą ir gavus neigiamą rezultatą, </w:t>
      </w:r>
      <w:r>
        <w:rPr>
          <w:b/>
          <w:bCs/>
          <w:color w:val="000000"/>
          <w:szCs w:val="24"/>
        </w:rPr>
        <w:t>jei asmeniui nepasireiškia ūmios viršutinių kvėpavimo takų infekcijos simptomai;</w:t>
      </w:r>
    </w:p>
    <w:p w14:paraId="53BA5F2A" w14:textId="77777777" w:rsidR="009F7D69" w:rsidRDefault="009F7D69" w:rsidP="009F7D69">
      <w:pPr>
        <w:pStyle w:val="Sraopastraipa"/>
        <w:widowControl w:val="0"/>
        <w:numPr>
          <w:ilvl w:val="0"/>
          <w:numId w:val="1"/>
        </w:numPr>
        <w:jc w:val="both"/>
        <w:rPr>
          <w:b/>
          <w:bCs/>
          <w:color w:val="000000"/>
          <w:szCs w:val="24"/>
        </w:rPr>
      </w:pPr>
      <w:r>
        <w:rPr>
          <w:b/>
          <w:bCs/>
          <w:color w:val="000000"/>
          <w:szCs w:val="24"/>
        </w:rPr>
        <w:t xml:space="preserve">asmenų, kurių bendrame </w:t>
      </w:r>
      <w:proofErr w:type="spellStart"/>
      <w:r>
        <w:rPr>
          <w:b/>
          <w:bCs/>
          <w:color w:val="000000"/>
          <w:szCs w:val="24"/>
        </w:rPr>
        <w:t>kaupinyje</w:t>
      </w:r>
      <w:proofErr w:type="spellEnd"/>
      <w:r>
        <w:rPr>
          <w:b/>
          <w:bCs/>
          <w:color w:val="000000"/>
          <w:szCs w:val="24"/>
        </w:rPr>
        <w:t xml:space="preserve">, atlikus </w:t>
      </w:r>
      <w:r>
        <w:rPr>
          <w:b/>
          <w:bCs/>
          <w:color w:val="000000"/>
          <w:szCs w:val="24"/>
          <w:shd w:val="clear" w:color="auto" w:fill="FFFFFF"/>
        </w:rPr>
        <w:t xml:space="preserve">nosies landų tepinėlių </w:t>
      </w:r>
      <w:proofErr w:type="spellStart"/>
      <w:r>
        <w:rPr>
          <w:b/>
          <w:bCs/>
          <w:color w:val="000000"/>
          <w:szCs w:val="24"/>
          <w:shd w:val="clear" w:color="auto" w:fill="FFFFFF"/>
        </w:rPr>
        <w:t>ėminių</w:t>
      </w:r>
      <w:proofErr w:type="spellEnd"/>
      <w:r>
        <w:rPr>
          <w:b/>
          <w:bCs/>
          <w:color w:val="000000"/>
          <w:szCs w:val="24"/>
          <w:shd w:val="clear" w:color="auto" w:fill="FFFFFF"/>
        </w:rPr>
        <w:t xml:space="preserve"> kaupinių PGR tyrimą, nustatytas teigiamas rezultatas, ir su jais sąlytį turėjusių asmenų izoliacija gali būti trumpinama, priklausomai nuo </w:t>
      </w:r>
      <w:proofErr w:type="spellStart"/>
      <w:r>
        <w:rPr>
          <w:b/>
          <w:bCs/>
          <w:color w:val="000000"/>
          <w:szCs w:val="24"/>
          <w:shd w:val="clear" w:color="auto" w:fill="FFFFFF"/>
        </w:rPr>
        <w:t>kaupinyje</w:t>
      </w:r>
      <w:proofErr w:type="spellEnd"/>
      <w:r>
        <w:rPr>
          <w:b/>
          <w:bCs/>
          <w:color w:val="000000"/>
          <w:szCs w:val="24"/>
          <w:shd w:val="clear" w:color="auto" w:fill="FFFFFF"/>
        </w:rPr>
        <w:t xml:space="preserve"> esančių asmenų individualių </w:t>
      </w:r>
      <w:r>
        <w:rPr>
          <w:b/>
          <w:bCs/>
          <w:color w:val="000000"/>
          <w:szCs w:val="24"/>
        </w:rPr>
        <w:t>laboratorinių tyrimų dėl COVID-19 ligos (</w:t>
      </w:r>
      <w:proofErr w:type="spellStart"/>
      <w:r>
        <w:rPr>
          <w:b/>
          <w:bCs/>
          <w:color w:val="000000"/>
          <w:szCs w:val="24"/>
        </w:rPr>
        <w:t>koronaviruso</w:t>
      </w:r>
      <w:proofErr w:type="spellEnd"/>
      <w:r>
        <w:rPr>
          <w:b/>
          <w:bCs/>
          <w:color w:val="000000"/>
          <w:szCs w:val="24"/>
        </w:rPr>
        <w:t xml:space="preserve"> infekcijos) atsakymų ir taikomo izoliacijos algoritmo.</w:t>
      </w:r>
    </w:p>
    <w:p w14:paraId="2FE1AA59" w14:textId="77777777" w:rsidR="009F7D69" w:rsidRDefault="009F7D69" w:rsidP="009F7D69">
      <w:pPr>
        <w:pStyle w:val="prastasiniatinklio"/>
        <w:jc w:val="both"/>
        <w:rPr>
          <w:b/>
          <w:bCs/>
        </w:rPr>
      </w:pPr>
      <w:bookmarkStart w:id="1" w:name="_Hlk86229518"/>
      <w:r>
        <w:rPr>
          <w:b/>
          <w:bCs/>
          <w:color w:val="000000"/>
        </w:rPr>
        <w:t xml:space="preserve">2. </w:t>
      </w:r>
      <w:r>
        <w:rPr>
          <w:rStyle w:val="cf01"/>
          <w:b/>
          <w:bCs/>
        </w:rPr>
        <w:t xml:space="preserve">Izoliacija skiriama </w:t>
      </w:r>
      <w:r>
        <w:rPr>
          <w:rStyle w:val="cf11"/>
        </w:rPr>
        <w:t xml:space="preserve">arba paskirtos izoliacijos trukmė keičiama </w:t>
      </w:r>
      <w:r>
        <w:rPr>
          <w:rStyle w:val="cf01"/>
          <w:b/>
          <w:bCs/>
        </w:rPr>
        <w:t xml:space="preserve">remiantis NVSC turimais ir </w:t>
      </w:r>
      <w:r>
        <w:rPr>
          <w:rStyle w:val="cf11"/>
        </w:rPr>
        <w:t>iš kitų užsienio ir valstybės registrų, informacinių sistemų</w:t>
      </w:r>
      <w:r>
        <w:rPr>
          <w:rStyle w:val="cf01"/>
          <w:b/>
          <w:bCs/>
        </w:rPr>
        <w:t xml:space="preserve"> </w:t>
      </w:r>
      <w:r>
        <w:rPr>
          <w:rStyle w:val="cf11"/>
        </w:rPr>
        <w:t>gaunamais</w:t>
      </w:r>
      <w:r>
        <w:rPr>
          <w:rStyle w:val="cf01"/>
          <w:b/>
          <w:bCs/>
        </w:rPr>
        <w:t xml:space="preserve"> duomenimis apie asmens kelionę, turėtą sąlytį ar asmens imuninį statusą.</w:t>
      </w:r>
    </w:p>
    <w:p w14:paraId="7F50D4DF" w14:textId="77777777" w:rsidR="009F7D69" w:rsidRDefault="009F7D69" w:rsidP="009F7D69">
      <w:pPr>
        <w:widowControl w:val="0"/>
        <w:ind w:left="720" w:hanging="360"/>
        <w:jc w:val="both"/>
        <w:rPr>
          <w:b/>
          <w:bCs/>
          <w:color w:val="000000"/>
          <w:szCs w:val="24"/>
        </w:rPr>
      </w:pPr>
    </w:p>
    <w:bookmarkEnd w:id="1"/>
    <w:p w14:paraId="5B036639" w14:textId="77777777" w:rsidR="009F7D69" w:rsidRDefault="009F7D69" w:rsidP="009F7D69">
      <w:pPr>
        <w:widowControl w:val="0"/>
        <w:ind w:left="720" w:hanging="360"/>
        <w:jc w:val="both"/>
        <w:rPr>
          <w:b/>
          <w:bCs/>
          <w:color w:val="000000"/>
        </w:rPr>
      </w:pPr>
    </w:p>
    <w:p w14:paraId="2C75723F" w14:textId="77777777" w:rsidR="009F7D69" w:rsidRDefault="009F7D69" w:rsidP="009F7D69">
      <w:pPr>
        <w:widowControl w:val="0"/>
        <w:jc w:val="both"/>
        <w:rPr>
          <w:color w:val="000000"/>
        </w:rPr>
      </w:pPr>
    </w:p>
    <w:p w14:paraId="30ACB70D" w14:textId="77777777" w:rsidR="009F7D69" w:rsidRDefault="009F7D69" w:rsidP="009F7D69">
      <w:pPr>
        <w:widowControl w:val="0"/>
        <w:jc w:val="both"/>
        <w:rPr>
          <w:color w:val="000000"/>
        </w:rPr>
      </w:pPr>
    </w:p>
    <w:p w14:paraId="6CF7313B" w14:textId="77777777" w:rsidR="009F7D69" w:rsidRDefault="009F7D69" w:rsidP="009F7D69">
      <w:pPr>
        <w:widowControl w:val="0"/>
        <w:jc w:val="both"/>
        <w:rPr>
          <w:szCs w:val="24"/>
        </w:rPr>
      </w:pPr>
    </w:p>
    <w:p w14:paraId="62289786" w14:textId="07AD12F4" w:rsidR="009F7D69" w:rsidRDefault="009F7D69" w:rsidP="009F7D69">
      <w:pPr>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t xml:space="preserve">    ____________</w:t>
      </w:r>
      <w:r>
        <w:rPr>
          <w:color w:val="000000"/>
          <w:szCs w:val="24"/>
          <w:lang w:eastAsia="lt-LT"/>
        </w:rPr>
        <w:tab/>
        <w:t xml:space="preserve">  ________________________</w:t>
      </w:r>
    </w:p>
    <w:p w14:paraId="4A49C985" w14:textId="77777777" w:rsidR="009F7D69" w:rsidRDefault="009F7D69" w:rsidP="009F7D69">
      <w:pPr>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t xml:space="preserve">   (vardas, pavardė)</w:t>
      </w:r>
    </w:p>
    <w:p w14:paraId="0BC4C4FE" w14:textId="77777777" w:rsidR="009F7D69" w:rsidRDefault="009F7D69" w:rsidP="009F7D69">
      <w:pPr>
        <w:widowControl w:val="0"/>
        <w:rPr>
          <w:szCs w:val="24"/>
        </w:rPr>
      </w:pPr>
    </w:p>
    <w:p w14:paraId="16C5F74D" w14:textId="10DB3CF9" w:rsidR="009F7D69" w:rsidRDefault="009F7D69" w:rsidP="009F7D69">
      <w:pPr>
        <w:widowControl w:val="0"/>
        <w:jc w:val="center"/>
        <w:rPr>
          <w:color w:val="000000"/>
          <w:szCs w:val="24"/>
        </w:rPr>
      </w:pPr>
      <w:r>
        <w:rPr>
          <w:szCs w:val="24"/>
        </w:rPr>
        <w:t>______________________</w:t>
      </w:r>
    </w:p>
    <w:p w14:paraId="0653510D" w14:textId="40E29AA5" w:rsidR="009F7D69" w:rsidRDefault="009F7D69" w:rsidP="009F7D69">
      <w:pPr>
        <w:tabs>
          <w:tab w:val="left" w:pos="1304"/>
          <w:tab w:val="left" w:pos="1457"/>
          <w:tab w:val="left" w:pos="1604"/>
          <w:tab w:val="left" w:pos="1757"/>
        </w:tabs>
        <w:ind w:left="4536" w:firstLine="4962"/>
        <w:rPr>
          <w:bCs/>
          <w:color w:val="000000"/>
          <w:szCs w:val="24"/>
        </w:rPr>
        <w:sectPr w:rsidR="009F7D69" w:rsidSect="009F7D69">
          <w:pgSz w:w="11906" w:h="16838"/>
          <w:pgMar w:top="1701" w:right="567" w:bottom="1134" w:left="1701" w:header="567" w:footer="567" w:gutter="0"/>
          <w:pgNumType w:start="1"/>
          <w:cols w:space="1296"/>
          <w:titlePg/>
          <w:docGrid w:linePitch="360"/>
        </w:sectPr>
      </w:pPr>
    </w:p>
    <w:p w14:paraId="7DD8E3A7" w14:textId="77777777" w:rsidR="009F7D69" w:rsidRDefault="009F7D69" w:rsidP="009F7D69">
      <w:pPr>
        <w:tabs>
          <w:tab w:val="left" w:pos="1304"/>
          <w:tab w:val="left" w:pos="1457"/>
          <w:tab w:val="left" w:pos="1604"/>
          <w:tab w:val="left" w:pos="1757"/>
        </w:tabs>
        <w:ind w:firstLine="7938"/>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14:paraId="43040923" w14:textId="77777777" w:rsidR="009F7D69" w:rsidRDefault="009F7D69" w:rsidP="009F7D69">
      <w:pPr>
        <w:tabs>
          <w:tab w:val="left" w:pos="1304"/>
          <w:tab w:val="left" w:pos="1457"/>
          <w:tab w:val="left" w:pos="1604"/>
          <w:tab w:val="left" w:pos="1757"/>
        </w:tabs>
        <w:ind w:firstLine="7938"/>
        <w:rPr>
          <w:bCs/>
          <w:color w:val="000000"/>
          <w:szCs w:val="24"/>
        </w:rPr>
      </w:pPr>
      <w:r>
        <w:rPr>
          <w:bCs/>
          <w:color w:val="000000"/>
          <w:szCs w:val="24"/>
        </w:rPr>
        <w:t>infekcija), asmenų, įtariamų, kad serga COVID-19</w:t>
      </w:r>
    </w:p>
    <w:p w14:paraId="645F0CE5" w14:textId="77777777" w:rsidR="009F7D69" w:rsidRDefault="009F7D69" w:rsidP="009F7D69">
      <w:pPr>
        <w:tabs>
          <w:tab w:val="left" w:pos="1304"/>
          <w:tab w:val="left" w:pos="1457"/>
          <w:tab w:val="left" w:pos="1604"/>
          <w:tab w:val="left" w:pos="1757"/>
        </w:tabs>
        <w:ind w:firstLine="7938"/>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14:paraId="6E0C9AAA" w14:textId="77777777" w:rsidR="009F7D69" w:rsidRDefault="009F7D69" w:rsidP="009F7D69">
      <w:pPr>
        <w:tabs>
          <w:tab w:val="left" w:pos="1304"/>
          <w:tab w:val="left" w:pos="1457"/>
          <w:tab w:val="left" w:pos="1604"/>
          <w:tab w:val="left" w:pos="1757"/>
        </w:tabs>
        <w:ind w:firstLine="7938"/>
        <w:rPr>
          <w:bCs/>
          <w:color w:val="000000"/>
          <w:szCs w:val="24"/>
        </w:rPr>
      </w:pPr>
      <w:r>
        <w:rPr>
          <w:bCs/>
          <w:color w:val="000000"/>
          <w:szCs w:val="24"/>
        </w:rPr>
        <w:t>sąlytį, izoliavimo namuose, kitoje gyvenamojoje</w:t>
      </w:r>
    </w:p>
    <w:p w14:paraId="176D664E" w14:textId="77777777" w:rsidR="009F7D69" w:rsidRDefault="009F7D69" w:rsidP="009F7D69">
      <w:pPr>
        <w:tabs>
          <w:tab w:val="left" w:pos="1304"/>
          <w:tab w:val="left" w:pos="1457"/>
          <w:tab w:val="left" w:pos="1604"/>
          <w:tab w:val="left" w:pos="1757"/>
        </w:tabs>
        <w:ind w:firstLine="7938"/>
        <w:rPr>
          <w:bCs/>
          <w:color w:val="000000"/>
          <w:szCs w:val="24"/>
        </w:rPr>
      </w:pPr>
      <w:r>
        <w:rPr>
          <w:bCs/>
          <w:color w:val="000000"/>
          <w:szCs w:val="24"/>
        </w:rPr>
        <w:t>vietoje ar savivaldybės administracijos numatytose</w:t>
      </w:r>
    </w:p>
    <w:p w14:paraId="712A60B5" w14:textId="77777777" w:rsidR="009F7D69" w:rsidRDefault="009F7D69" w:rsidP="009F7D69">
      <w:pPr>
        <w:tabs>
          <w:tab w:val="left" w:pos="1304"/>
          <w:tab w:val="left" w:pos="1457"/>
          <w:tab w:val="left" w:pos="1604"/>
          <w:tab w:val="left" w:pos="1757"/>
        </w:tabs>
        <w:ind w:firstLine="7938"/>
        <w:rPr>
          <w:bCs/>
          <w:szCs w:val="24"/>
          <w:lang w:eastAsia="lt-LT"/>
        </w:rPr>
      </w:pPr>
      <w:r>
        <w:rPr>
          <w:bCs/>
          <w:color w:val="000000"/>
          <w:szCs w:val="24"/>
        </w:rPr>
        <w:t xml:space="preserve">patalpose </w:t>
      </w:r>
      <w:r>
        <w:rPr>
          <w:bCs/>
          <w:szCs w:val="24"/>
          <w:lang w:eastAsia="lt-LT"/>
        </w:rPr>
        <w:t>taisyklių</w:t>
      </w:r>
    </w:p>
    <w:p w14:paraId="35FB8293" w14:textId="4F026977" w:rsidR="009F7D69" w:rsidRDefault="00B436CA" w:rsidP="009F7D69">
      <w:pPr>
        <w:tabs>
          <w:tab w:val="left" w:pos="1304"/>
          <w:tab w:val="left" w:pos="1457"/>
          <w:tab w:val="left" w:pos="1604"/>
          <w:tab w:val="left" w:pos="1757"/>
        </w:tabs>
        <w:ind w:firstLine="7938"/>
        <w:rPr>
          <w:szCs w:val="24"/>
        </w:rPr>
      </w:pPr>
      <w:r w:rsidR="009F7D69">
        <w:rPr>
          <w:szCs w:val="24"/>
        </w:rPr>
        <w:t>8</w:t>
      </w:r>
      <w:r w:rsidR="009F7D69">
        <w:rPr>
          <w:szCs w:val="24"/>
        </w:rPr>
        <w:t xml:space="preserve"> priedas</w:t>
      </w:r>
    </w:p>
    <w:p w14:paraId="0CCD128E" w14:textId="77777777" w:rsidR="009F7D69" w:rsidRDefault="009F7D69" w:rsidP="009F7D69">
      <w:pPr>
        <w:tabs>
          <w:tab w:val="left" w:pos="1304"/>
          <w:tab w:val="left" w:pos="1457"/>
          <w:tab w:val="left" w:pos="1604"/>
          <w:tab w:val="left" w:pos="1757"/>
        </w:tabs>
        <w:ind w:left="4536" w:firstLine="4962"/>
        <w:rPr>
          <w:szCs w:val="24"/>
        </w:rPr>
      </w:pPr>
    </w:p>
    <w:p w14:paraId="324D7A33" w14:textId="1CDE28A8" w:rsidR="009F7D69" w:rsidRDefault="009F7D69" w:rsidP="009F7D69">
      <w:pPr>
        <w:jc w:val="center"/>
        <w:rPr>
          <w:b/>
          <w:bCs/>
          <w:color w:val="000000"/>
          <w:szCs w:val="24"/>
        </w:rPr>
      </w:pPr>
      <w:r>
        <w:rPr>
          <w:b/>
          <w:bCs/>
          <w:color w:val="000000"/>
          <w:szCs w:val="24"/>
        </w:rPr>
        <w:t>GALIMAI IMUNITETĄ COVID-19 TURINČIŲ ASMENŲ IZOLIACIJOS ALGORITMAS</w:t>
      </w:r>
    </w:p>
    <w:p w14:paraId="6155BB3C" w14:textId="4E1F66C7" w:rsidR="009F7D69" w:rsidRDefault="009F7D69" w:rsidP="009F7D69">
      <w:pPr>
        <w:jc w:val="center"/>
      </w:pPr>
      <w:r>
        <w:rPr>
          <w:noProof/>
          <w:lang w:eastAsia="lt-LT"/>
        </w:rPr>
        <w:drawing>
          <wp:inline distT="0" distB="0" distL="0" distR="0" wp14:anchorId="588AD30E" wp14:editId="1CF06A01">
            <wp:extent cx="7327900" cy="4095750"/>
            <wp:effectExtent l="0" t="0" r="6350" b="0"/>
            <wp:docPr id="1"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žinutė  Automatiškai sugeneruotas aprašym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27900" cy="4095750"/>
                    </a:xfrm>
                    <a:prstGeom prst="rect">
                      <a:avLst/>
                    </a:prstGeom>
                    <a:noFill/>
                    <a:ln>
                      <a:noFill/>
                    </a:ln>
                  </pic:spPr>
                </pic:pic>
              </a:graphicData>
            </a:graphic>
          </wp:inline>
        </w:drawing>
      </w:r>
    </w:p>
    <w:p w14:paraId="30FCDC4B" w14:textId="77777777" w:rsidR="009F7D69" w:rsidRDefault="009F7D69" w:rsidP="009F7D69">
      <w:pPr>
        <w:jc w:val="center"/>
      </w:pPr>
    </w:p>
    <w:p w14:paraId="6F9BE782" w14:textId="77777777" w:rsidR="009F7D69" w:rsidRDefault="009F7D69" w:rsidP="009F7D69">
      <w:pPr>
        <w:jc w:val="both"/>
        <w:rPr>
          <w:color w:val="000000"/>
          <w:sz w:val="18"/>
          <w:szCs w:val="18"/>
          <w:lang w:eastAsia="lt-LT"/>
        </w:rPr>
      </w:pPr>
      <w:r>
        <w:rPr>
          <w:color w:val="000000"/>
          <w:sz w:val="18"/>
          <w:szCs w:val="18"/>
          <w:lang w:eastAsia="lt-LT"/>
        </w:rPr>
        <w:lastRenderedPageBreak/>
        <w:t>* suėjus 14 dienų po COVID-19 ligos (</w:t>
      </w:r>
      <w:proofErr w:type="spellStart"/>
      <w:r>
        <w:rPr>
          <w:color w:val="000000"/>
          <w:sz w:val="18"/>
          <w:szCs w:val="18"/>
          <w:lang w:eastAsia="lt-LT"/>
        </w:rPr>
        <w:t>koronaviruso</w:t>
      </w:r>
      <w:proofErr w:type="spellEnd"/>
      <w:r>
        <w:rPr>
          <w:color w:val="000000"/>
          <w:sz w:val="18"/>
          <w:szCs w:val="18"/>
          <w:lang w:eastAsia="lt-LT"/>
        </w:rPr>
        <w:t xml:space="preserve"> infekcijos) vakcinos dozės suleidimo:</w:t>
      </w:r>
    </w:p>
    <w:p w14:paraId="4B0D6441" w14:textId="77777777" w:rsidR="009F7D69" w:rsidRDefault="009F7D69" w:rsidP="009F7D69">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antra vakcinos doze, kai skiepijimo schemą sudaro dvi vakcinos dozės;</w:t>
      </w:r>
    </w:p>
    <w:p w14:paraId="5BCBFF88" w14:textId="77777777" w:rsidR="009F7D69" w:rsidRDefault="009F7D69" w:rsidP="009F7D69">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viena vakcinos doze, kai skiepijimo schemą sudaro viena vakcinos dozė;</w:t>
      </w:r>
    </w:p>
    <w:p w14:paraId="3C16F027" w14:textId="77777777" w:rsidR="009F7D69" w:rsidRDefault="009F7D69" w:rsidP="009F7D69">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viena vakcinos doze, kai vakcina suleista asmeniui, kuris persirgo COVID-19 liga (</w:t>
      </w:r>
      <w:proofErr w:type="spellStart"/>
      <w:r>
        <w:rPr>
          <w:color w:val="000000"/>
          <w:sz w:val="18"/>
          <w:szCs w:val="18"/>
          <w:lang w:eastAsia="lt-LT"/>
        </w:rPr>
        <w:t>koronaviruso</w:t>
      </w:r>
      <w:proofErr w:type="spellEnd"/>
      <w:r>
        <w:rPr>
          <w:color w:val="000000"/>
          <w:sz w:val="18"/>
          <w:szCs w:val="18"/>
          <w:lang w:eastAsia="lt-LT"/>
        </w:rPr>
        <w:t xml:space="preserve"> infekcija) ir diagnozė buvo patvirtinta remiantis teigiamu SARS-CoV-2 PGR tyrimo rezultatu.</w:t>
      </w:r>
    </w:p>
    <w:p w14:paraId="5707E9A6" w14:textId="77777777" w:rsidR="009F7D69" w:rsidRDefault="009F7D69" w:rsidP="009F7D69">
      <w:pPr>
        <w:jc w:val="both"/>
        <w:rPr>
          <w:bCs/>
          <w:sz w:val="18"/>
          <w:szCs w:val="18"/>
          <w:vertAlign w:val="superscript"/>
        </w:rPr>
      </w:pPr>
    </w:p>
    <w:p w14:paraId="659B6B35" w14:textId="77777777" w:rsidR="009F7D69" w:rsidRDefault="009F7D69" w:rsidP="009F7D69">
      <w:pPr>
        <w:rPr>
          <w:sz w:val="18"/>
          <w:szCs w:val="18"/>
        </w:rPr>
      </w:pP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w:t>
      </w:r>
      <w:proofErr w:type="spellStart"/>
      <w:r>
        <w:rPr>
          <w:color w:val="000000"/>
          <w:sz w:val="18"/>
          <w:szCs w:val="18"/>
        </w:rPr>
        <w:t>koronaviruso</w:t>
      </w:r>
      <w:proofErr w:type="spellEnd"/>
      <w:r>
        <w:rPr>
          <w:color w:val="000000"/>
          <w:sz w:val="18"/>
          <w:szCs w:val="18"/>
        </w:rPr>
        <w:t xml:space="preserve"> infekcija), kai ji patvirtinta teigiamu laboratorinio SARS-CoV-2 PGR tyrimo rezultatu (nepriklausomai nuo persirgimo ir skiepijimo (ar vakcinos dozių ir persirgimo) eiliškumo).</w:t>
      </w:r>
    </w:p>
    <w:p w14:paraId="166CAB4B" w14:textId="77777777" w:rsidR="009F7D69" w:rsidRDefault="009F7D69" w:rsidP="009F7D69">
      <w:pPr>
        <w:jc w:val="both"/>
        <w:rPr>
          <w:bCs/>
          <w:sz w:val="18"/>
          <w:szCs w:val="18"/>
          <w:vertAlign w:val="superscript"/>
        </w:rPr>
      </w:pPr>
    </w:p>
    <w:p w14:paraId="61F42A52" w14:textId="77777777" w:rsidR="009F7D69" w:rsidRDefault="009F7D69" w:rsidP="009F7D69">
      <w:pPr>
        <w:jc w:val="both"/>
        <w:rPr>
          <w:bCs/>
          <w:sz w:val="18"/>
          <w:szCs w:val="18"/>
        </w:rPr>
      </w:pPr>
      <w:r>
        <w:rPr>
          <w:bCs/>
          <w:sz w:val="18"/>
          <w:szCs w:val="18"/>
          <w:vertAlign w:val="superscript"/>
        </w:rPr>
        <w:t xml:space="preserve">1 </w:t>
      </w:r>
      <w:r>
        <w:rPr>
          <w:bCs/>
          <w:sz w:val="18"/>
          <w:szCs w:val="18"/>
        </w:rPr>
        <w:t xml:space="preserve">Standartizuotas kiekybinis, pusiau kiekybinis ar kokybinis serologinis </w:t>
      </w:r>
      <w:proofErr w:type="spellStart"/>
      <w:r>
        <w:rPr>
          <w:bCs/>
          <w:sz w:val="18"/>
          <w:szCs w:val="18"/>
        </w:rPr>
        <w:t>anti</w:t>
      </w:r>
      <w:proofErr w:type="spellEnd"/>
      <w:r>
        <w:rPr>
          <w:bCs/>
          <w:sz w:val="18"/>
          <w:szCs w:val="18"/>
        </w:rPr>
        <w:t xml:space="preserve">-S, anti-S1 arba </w:t>
      </w:r>
      <w:proofErr w:type="spellStart"/>
      <w:r>
        <w:rPr>
          <w:bCs/>
          <w:sz w:val="18"/>
          <w:szCs w:val="18"/>
        </w:rPr>
        <w:t>anti</w:t>
      </w:r>
      <w:proofErr w:type="spellEnd"/>
      <w:r>
        <w:rPr>
          <w:bCs/>
          <w:sz w:val="18"/>
          <w:szCs w:val="18"/>
        </w:rPr>
        <w:t xml:space="preserve">-RBD SARS-CoV-2 </w:t>
      </w:r>
      <w:proofErr w:type="spellStart"/>
      <w:r>
        <w:rPr>
          <w:bCs/>
          <w:sz w:val="18"/>
          <w:szCs w:val="18"/>
        </w:rPr>
        <w:t>IgG</w:t>
      </w:r>
      <w:proofErr w:type="spellEnd"/>
      <w:r>
        <w:rPr>
          <w:bCs/>
          <w:sz w:val="18"/>
          <w:szCs w:val="18"/>
        </w:rPr>
        <w:t xml:space="preserve"> antikūnų testas, kurio specifiškumas siekia ne mažiau 98 proc. </w:t>
      </w:r>
      <w:r>
        <w:rPr>
          <w:bCs/>
          <w:sz w:val="18"/>
          <w:szCs w:val="18"/>
        </w:rPr>
        <w:br/>
      </w:r>
      <w:proofErr w:type="spellStart"/>
      <w:r>
        <w:rPr>
          <w:bCs/>
          <w:sz w:val="18"/>
          <w:szCs w:val="18"/>
        </w:rPr>
        <w:t>anti</w:t>
      </w:r>
      <w:proofErr w:type="spellEnd"/>
      <w:r>
        <w:rPr>
          <w:bCs/>
          <w:sz w:val="18"/>
          <w:szCs w:val="18"/>
        </w:rPr>
        <w:t xml:space="preserve">-N SARS-CoV-2 </w:t>
      </w:r>
      <w:proofErr w:type="spellStart"/>
      <w:r>
        <w:rPr>
          <w:bCs/>
          <w:sz w:val="18"/>
          <w:szCs w:val="18"/>
        </w:rPr>
        <w:t>IgG</w:t>
      </w:r>
      <w:proofErr w:type="spellEnd"/>
      <w:r>
        <w:rPr>
          <w:bCs/>
          <w:sz w:val="18"/>
          <w:szCs w:val="18"/>
        </w:rPr>
        <w:t xml:space="preserve"> turi silpną koreliaciją su viruso neutralizacijos efektu ir šiai rekomendacijai netinkamas.</w:t>
      </w:r>
    </w:p>
    <w:p w14:paraId="6F086FF7" w14:textId="77777777" w:rsidR="009F7D69" w:rsidRDefault="009F7D69" w:rsidP="009F7D69">
      <w:pPr>
        <w:jc w:val="both"/>
        <w:rPr>
          <w:bCs/>
          <w:sz w:val="18"/>
          <w:szCs w:val="18"/>
        </w:rPr>
      </w:pPr>
    </w:p>
    <w:p w14:paraId="31BC5150" w14:textId="77777777" w:rsidR="009F7D69" w:rsidRDefault="009F7D69" w:rsidP="009F7D69">
      <w:pPr>
        <w:jc w:val="both"/>
      </w:pPr>
      <w:r>
        <w:rPr>
          <w:bCs/>
          <w:sz w:val="18"/>
          <w:szCs w:val="18"/>
        </w:rPr>
        <w:t>***Izoliacija būtina iki antikūnų tyrimo rezultato.</w:t>
      </w:r>
    </w:p>
    <w:p w14:paraId="20884A33" w14:textId="77777777" w:rsidR="009F7D69" w:rsidRDefault="009F7D69" w:rsidP="009F7D69">
      <w:pPr>
        <w:jc w:val="center"/>
      </w:pPr>
    </w:p>
    <w:p w14:paraId="27933BBA" w14:textId="77777777" w:rsidR="009F7D69" w:rsidRDefault="009F7D69" w:rsidP="009F7D69">
      <w:pPr>
        <w:jc w:val="center"/>
        <w:rPr>
          <w:snapToGrid w:val="0"/>
        </w:rPr>
      </w:pPr>
      <w:r>
        <w:rPr>
          <w:bCs/>
          <w:szCs w:val="24"/>
        </w:rPr>
        <w:t>_________________________</w:t>
      </w:r>
    </w:p>
    <w:p w14:paraId="396E9859" w14:textId="77777777" w:rsidR="005104A5" w:rsidRDefault="005104A5">
      <w:pPr>
        <w:tabs>
          <w:tab w:val="right" w:pos="9639"/>
        </w:tabs>
        <w:spacing w:line="252" w:lineRule="auto"/>
        <w:rPr>
          <w:color w:val="000000"/>
          <w:szCs w:val="24"/>
        </w:rPr>
      </w:pPr>
    </w:p>
    <w:p w14:paraId="704750A6" w14:textId="16EA9854" w:rsidR="005104A5" w:rsidRDefault="00B436CA"/>
    <w:sectPr w:rsidR="005104A5" w:rsidSect="009F7D69">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3093" w14:textId="77777777" w:rsidR="005104A5" w:rsidRDefault="00766C8F">
      <w:r>
        <w:separator/>
      </w:r>
    </w:p>
  </w:endnote>
  <w:endnote w:type="continuationSeparator" w:id="0">
    <w:p w14:paraId="6364EED0" w14:textId="77777777" w:rsidR="005104A5" w:rsidRDefault="0076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0474" w14:textId="77777777" w:rsidR="009F7D69" w:rsidRDefault="009F7D6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FBC3" w14:textId="77777777" w:rsidR="009F7D69" w:rsidRDefault="009F7D6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9B7C" w14:textId="77777777" w:rsidR="009F7D69" w:rsidRDefault="009F7D6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2110" w14:textId="77777777" w:rsidR="005104A5" w:rsidRDefault="00766C8F">
      <w:r>
        <w:separator/>
      </w:r>
    </w:p>
  </w:footnote>
  <w:footnote w:type="continuationSeparator" w:id="0">
    <w:p w14:paraId="1A1FC46A" w14:textId="77777777" w:rsidR="005104A5" w:rsidRDefault="0076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10BB" w14:textId="77777777" w:rsidR="009F7D69" w:rsidRDefault="009F7D6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15"/>
      <w:docPartObj>
        <w:docPartGallery w:val="Page Numbers (Top of Page)"/>
        <w:docPartUnique/>
      </w:docPartObj>
    </w:sdtPr>
    <w:sdtEndPr/>
    <w:sdtContent>
      <w:p w14:paraId="7C03E2D3" w14:textId="200C1A3C" w:rsidR="009F7D69" w:rsidRDefault="009F7D69">
        <w:pPr>
          <w:pStyle w:val="Antrats"/>
          <w:jc w:val="center"/>
        </w:pPr>
        <w:r>
          <w:fldChar w:fldCharType="begin"/>
        </w:r>
        <w:r>
          <w:instrText>PAGE   \* MERGEFORMAT</w:instrText>
        </w:r>
        <w:r>
          <w:fldChar w:fldCharType="separate"/>
        </w:r>
        <w:r w:rsidR="00B436CA">
          <w:rPr>
            <w:noProof/>
          </w:rPr>
          <w:t>2</w:t>
        </w:r>
        <w:r>
          <w:fldChar w:fldCharType="end"/>
        </w:r>
      </w:p>
    </w:sdtContent>
  </w:sdt>
  <w:p w14:paraId="377D1BDF" w14:textId="77777777" w:rsidR="009F7D69" w:rsidRDefault="009F7D6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9166" w14:textId="77777777" w:rsidR="009F7D69" w:rsidRDefault="009F7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44BC"/>
    <w:multiLevelType w:val="hybridMultilevel"/>
    <w:tmpl w:val="4FBAF57C"/>
    <w:lvl w:ilvl="0" w:tplc="04270001">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BD"/>
    <w:rsid w:val="005104A5"/>
    <w:rsid w:val="00766C8F"/>
    <w:rsid w:val="009F7D69"/>
    <w:rsid w:val="00B436CA"/>
    <w:rsid w:val="00ED4A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25EDC8"/>
  <w15:chartTrackingRefBased/>
  <w15:docId w15:val="{F20850D1-2858-4A7F-B00C-0325FC7B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F7D69"/>
    <w:pPr>
      <w:spacing w:before="100" w:beforeAutospacing="1" w:after="100" w:afterAutospacing="1"/>
    </w:pPr>
    <w:rPr>
      <w:szCs w:val="24"/>
      <w:lang w:eastAsia="lt-LT"/>
    </w:rPr>
  </w:style>
  <w:style w:type="paragraph" w:styleId="Sraopastraipa">
    <w:name w:val="List Paragraph"/>
    <w:basedOn w:val="prastasis"/>
    <w:uiPriority w:val="99"/>
    <w:qFormat/>
    <w:rsid w:val="009F7D69"/>
    <w:pPr>
      <w:ind w:left="720"/>
      <w:contextualSpacing/>
    </w:pPr>
  </w:style>
  <w:style w:type="character" w:customStyle="1" w:styleId="cf01">
    <w:name w:val="cf01"/>
    <w:basedOn w:val="Numatytasispastraiposriftas"/>
    <w:rsid w:val="009F7D69"/>
    <w:rPr>
      <w:rFonts w:ascii="Segoe UI" w:hAnsi="Segoe UI" w:cs="Segoe UI" w:hint="default"/>
      <w:sz w:val="18"/>
      <w:szCs w:val="18"/>
    </w:rPr>
  </w:style>
  <w:style w:type="character" w:customStyle="1" w:styleId="cf11">
    <w:name w:val="cf11"/>
    <w:basedOn w:val="Numatytasispastraiposriftas"/>
    <w:rsid w:val="009F7D69"/>
    <w:rPr>
      <w:rFonts w:ascii="Segoe UI" w:hAnsi="Segoe UI" w:cs="Segoe UI" w:hint="default"/>
      <w:b/>
      <w:bCs/>
      <w:sz w:val="18"/>
      <w:szCs w:val="18"/>
    </w:rPr>
  </w:style>
  <w:style w:type="character" w:styleId="Vietosrezervavimoenklotekstas">
    <w:name w:val="Placeholder Text"/>
    <w:basedOn w:val="Numatytasispastraiposriftas"/>
    <w:rsid w:val="009F7D69"/>
    <w:rPr>
      <w:color w:val="808080"/>
    </w:rPr>
  </w:style>
  <w:style w:type="paragraph" w:styleId="Antrats">
    <w:name w:val="header"/>
    <w:basedOn w:val="prastasis"/>
    <w:link w:val="AntratsDiagrama"/>
    <w:uiPriority w:val="99"/>
    <w:unhideWhenUsed/>
    <w:rsid w:val="009F7D69"/>
    <w:pPr>
      <w:tabs>
        <w:tab w:val="center" w:pos="4819"/>
        <w:tab w:val="right" w:pos="9638"/>
      </w:tabs>
    </w:pPr>
  </w:style>
  <w:style w:type="character" w:customStyle="1" w:styleId="AntratsDiagrama">
    <w:name w:val="Antraštės Diagrama"/>
    <w:basedOn w:val="Numatytasispastraiposriftas"/>
    <w:link w:val="Antrats"/>
    <w:uiPriority w:val="99"/>
    <w:rsid w:val="009F7D69"/>
  </w:style>
  <w:style w:type="paragraph" w:styleId="Porat">
    <w:name w:val="footer"/>
    <w:basedOn w:val="prastasis"/>
    <w:link w:val="PoratDiagrama"/>
    <w:unhideWhenUsed/>
    <w:rsid w:val="009F7D69"/>
    <w:pPr>
      <w:tabs>
        <w:tab w:val="center" w:pos="4819"/>
        <w:tab w:val="right" w:pos="9638"/>
      </w:tabs>
    </w:pPr>
  </w:style>
  <w:style w:type="character" w:customStyle="1" w:styleId="PoratDiagrama">
    <w:name w:val="Poraštė Diagrama"/>
    <w:basedOn w:val="Numatytasispastraiposriftas"/>
    <w:link w:val="Porat"/>
    <w:rsid w:val="009F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638">
      <w:bodyDiv w:val="1"/>
      <w:marLeft w:val="0"/>
      <w:marRight w:val="0"/>
      <w:marTop w:val="0"/>
      <w:marBottom w:val="0"/>
      <w:divBdr>
        <w:top w:val="none" w:sz="0" w:space="0" w:color="auto"/>
        <w:left w:val="none" w:sz="0" w:space="0" w:color="auto"/>
        <w:bottom w:val="none" w:sz="0" w:space="0" w:color="auto"/>
        <w:right w:val="none" w:sz="0" w:space="0" w:color="auto"/>
      </w:divBdr>
      <w:divsChild>
        <w:div w:id="1157695051">
          <w:marLeft w:val="0"/>
          <w:marRight w:val="0"/>
          <w:marTop w:val="0"/>
          <w:marBottom w:val="0"/>
          <w:divBdr>
            <w:top w:val="none" w:sz="0" w:space="0" w:color="auto"/>
            <w:left w:val="none" w:sz="0" w:space="0" w:color="auto"/>
            <w:bottom w:val="none" w:sz="0" w:space="0" w:color="auto"/>
            <w:right w:val="none" w:sz="0" w:space="0" w:color="auto"/>
          </w:divBdr>
        </w:div>
        <w:div w:id="2004309236">
          <w:marLeft w:val="0"/>
          <w:marRight w:val="0"/>
          <w:marTop w:val="0"/>
          <w:marBottom w:val="0"/>
          <w:divBdr>
            <w:top w:val="none" w:sz="0" w:space="0" w:color="auto"/>
            <w:left w:val="none" w:sz="0" w:space="0" w:color="auto"/>
            <w:bottom w:val="none" w:sz="0" w:space="0" w:color="auto"/>
            <w:right w:val="none" w:sz="0" w:space="0" w:color="auto"/>
          </w:divBdr>
        </w:div>
        <w:div w:id="618145722">
          <w:marLeft w:val="0"/>
          <w:marRight w:val="0"/>
          <w:marTop w:val="0"/>
          <w:marBottom w:val="0"/>
          <w:divBdr>
            <w:top w:val="none" w:sz="0" w:space="0" w:color="auto"/>
            <w:left w:val="none" w:sz="0" w:space="0" w:color="auto"/>
            <w:bottom w:val="none" w:sz="0" w:space="0" w:color="auto"/>
            <w:right w:val="none" w:sz="0" w:space="0" w:color="auto"/>
          </w:divBdr>
        </w:div>
      </w:divsChild>
    </w:div>
    <w:div w:id="433943972">
      <w:bodyDiv w:val="1"/>
      <w:marLeft w:val="0"/>
      <w:marRight w:val="0"/>
      <w:marTop w:val="0"/>
      <w:marBottom w:val="0"/>
      <w:divBdr>
        <w:top w:val="none" w:sz="0" w:space="0" w:color="auto"/>
        <w:left w:val="none" w:sz="0" w:space="0" w:color="auto"/>
        <w:bottom w:val="none" w:sz="0" w:space="0" w:color="auto"/>
        <w:right w:val="none" w:sz="0" w:space="0" w:color="auto"/>
      </w:divBdr>
    </w:div>
    <w:div w:id="1950967803">
      <w:bodyDiv w:val="1"/>
      <w:marLeft w:val="0"/>
      <w:marRight w:val="0"/>
      <w:marTop w:val="0"/>
      <w:marBottom w:val="0"/>
      <w:divBdr>
        <w:top w:val="none" w:sz="0" w:space="0" w:color="auto"/>
        <w:left w:val="none" w:sz="0" w:space="0" w:color="auto"/>
        <w:bottom w:val="none" w:sz="0" w:space="0" w:color="auto"/>
        <w:right w:val="none" w:sz="0" w:space="0" w:color="auto"/>
      </w:divBdr>
    </w:div>
    <w:div w:id="2023119663">
      <w:bodyDiv w:val="1"/>
      <w:marLeft w:val="0"/>
      <w:marRight w:val="0"/>
      <w:marTop w:val="0"/>
      <w:marBottom w:val="0"/>
      <w:divBdr>
        <w:top w:val="none" w:sz="0" w:space="0" w:color="auto"/>
        <w:left w:val="none" w:sz="0" w:space="0" w:color="auto"/>
        <w:bottom w:val="none" w:sz="0" w:space="0" w:color="auto"/>
        <w:right w:val="none" w:sz="0" w:space="0" w:color="auto"/>
      </w:divBdr>
      <w:divsChild>
        <w:div w:id="2007130814">
          <w:marLeft w:val="0"/>
          <w:marRight w:val="0"/>
          <w:marTop w:val="0"/>
          <w:marBottom w:val="0"/>
          <w:divBdr>
            <w:top w:val="none" w:sz="0" w:space="0" w:color="auto"/>
            <w:left w:val="none" w:sz="0" w:space="0" w:color="auto"/>
            <w:bottom w:val="none" w:sz="0" w:space="0" w:color="auto"/>
            <w:right w:val="none" w:sz="0" w:space="0" w:color="auto"/>
          </w:divBdr>
          <w:divsChild>
            <w:div w:id="293339502">
              <w:marLeft w:val="0"/>
              <w:marRight w:val="0"/>
              <w:marTop w:val="0"/>
              <w:marBottom w:val="0"/>
              <w:divBdr>
                <w:top w:val="none" w:sz="0" w:space="0" w:color="auto"/>
                <w:left w:val="none" w:sz="0" w:space="0" w:color="auto"/>
                <w:bottom w:val="none" w:sz="0" w:space="0" w:color="auto"/>
                <w:right w:val="none" w:sz="0" w:space="0" w:color="auto"/>
              </w:divBdr>
            </w:div>
            <w:div w:id="1681932035">
              <w:marLeft w:val="0"/>
              <w:marRight w:val="0"/>
              <w:marTop w:val="0"/>
              <w:marBottom w:val="0"/>
              <w:divBdr>
                <w:top w:val="none" w:sz="0" w:space="0" w:color="auto"/>
                <w:left w:val="none" w:sz="0" w:space="0" w:color="auto"/>
                <w:bottom w:val="none" w:sz="0" w:space="0" w:color="auto"/>
                <w:right w:val="none" w:sz="0" w:space="0" w:color="auto"/>
              </w:divBdr>
              <w:divsChild>
                <w:div w:id="1429347437">
                  <w:marLeft w:val="0"/>
                  <w:marRight w:val="0"/>
                  <w:marTop w:val="0"/>
                  <w:marBottom w:val="0"/>
                  <w:divBdr>
                    <w:top w:val="none" w:sz="0" w:space="0" w:color="auto"/>
                    <w:left w:val="none" w:sz="0" w:space="0" w:color="auto"/>
                    <w:bottom w:val="none" w:sz="0" w:space="0" w:color="auto"/>
                    <w:right w:val="none" w:sz="0" w:space="0" w:color="auto"/>
                  </w:divBdr>
                </w:div>
                <w:div w:id="448935570">
                  <w:marLeft w:val="0"/>
                  <w:marRight w:val="0"/>
                  <w:marTop w:val="0"/>
                  <w:marBottom w:val="0"/>
                  <w:divBdr>
                    <w:top w:val="none" w:sz="0" w:space="0" w:color="auto"/>
                    <w:left w:val="none" w:sz="0" w:space="0" w:color="auto"/>
                    <w:bottom w:val="none" w:sz="0" w:space="0" w:color="auto"/>
                    <w:right w:val="none" w:sz="0" w:space="0" w:color="auto"/>
                  </w:divBdr>
                </w:div>
                <w:div w:id="4910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003">
          <w:marLeft w:val="0"/>
          <w:marRight w:val="0"/>
          <w:marTop w:val="0"/>
          <w:marBottom w:val="0"/>
          <w:divBdr>
            <w:top w:val="none" w:sz="0" w:space="0" w:color="auto"/>
            <w:left w:val="none" w:sz="0" w:space="0" w:color="auto"/>
            <w:bottom w:val="none" w:sz="0" w:space="0" w:color="auto"/>
            <w:right w:val="none" w:sz="0" w:space="0" w:color="auto"/>
          </w:divBdr>
        </w:div>
        <w:div w:id="127679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2.png"/>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9898637C-FABA-4FD3-A767-FCFFA3B707D9}"/>
      </w:docPartPr>
      <w:docPartBody>
        <w:p w:rsidR="0048530E" w:rsidRDefault="004812CD">
          <w:r w:rsidRPr="009F4F0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CD"/>
    <w:rsid w:val="004812CD"/>
    <w:rsid w:val="004853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12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33275</Words>
  <Characters>18967</Characters>
  <Application>Microsoft Office Word</Application>
  <DocSecurity>0</DocSecurity>
  <Lines>158</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52138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2021-12-03T05:15:00Z</dcterms:created>
  <dc:creator>Jurgita Pakalniškienė</dc:creator>
  <lastModifiedBy>DZIKAITĖ Jolanta</lastModifiedBy>
  <dcterms:modified xsi:type="dcterms:W3CDTF">2021-12-06T08:30:00Z</dcterms:modified>
  <revision>4</revision>
</coreProperties>
</file>