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f3504df463a484f9c0faeee8ea038d0"/>
        <w:id w:val="-26953553"/>
        <w:lock w:val="sdtLocked"/>
      </w:sdtPr>
      <w:sdtEndPr/>
      <w:sdtContent>
        <w:p w14:paraId="551425F6" w14:textId="74E95116" w:rsidR="00420123" w:rsidRDefault="009074AE" w:rsidP="009074AE">
          <w:pPr>
            <w:tabs>
              <w:tab w:val="center" w:pos="4819"/>
              <w:tab w:val="right" w:pos="9071"/>
            </w:tabs>
            <w:overflowPunct w:val="0"/>
            <w:jc w:val="center"/>
            <w:textAlignment w:val="baseline"/>
            <w:rPr>
              <w:b/>
              <w:bCs/>
              <w:szCs w:val="24"/>
            </w:rPr>
          </w:pPr>
          <w:r>
            <w:rPr>
              <w:b/>
              <w:bCs/>
              <w:noProof/>
              <w:szCs w:val="24"/>
              <w:lang w:eastAsia="lt-LT"/>
            </w:rPr>
            <w:drawing>
              <wp:inline distT="0" distB="0" distL="0" distR="0" wp14:anchorId="551426F5" wp14:editId="551426F6">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551425F7" w14:textId="77777777" w:rsidR="00420123" w:rsidRDefault="00420123">
          <w:pPr>
            <w:jc w:val="center"/>
            <w:rPr>
              <w:sz w:val="2"/>
              <w:szCs w:val="2"/>
            </w:rPr>
          </w:pPr>
        </w:p>
        <w:p w14:paraId="551425F8" w14:textId="77777777" w:rsidR="00420123" w:rsidRDefault="00420123">
          <w:pPr>
            <w:jc w:val="center"/>
            <w:rPr>
              <w:b/>
              <w:bCs/>
              <w:szCs w:val="24"/>
            </w:rPr>
          </w:pPr>
        </w:p>
        <w:p w14:paraId="551425FA" w14:textId="77777777" w:rsidR="00420123" w:rsidRDefault="009074AE">
          <w:pPr>
            <w:jc w:val="center"/>
            <w:rPr>
              <w:sz w:val="28"/>
              <w:szCs w:val="24"/>
            </w:rPr>
          </w:pPr>
          <w:r>
            <w:rPr>
              <w:b/>
              <w:bCs/>
              <w:sz w:val="28"/>
              <w:szCs w:val="24"/>
            </w:rPr>
            <w:t>LIETUVOS RESPUBLIKOS ŠVIETIMO IR MOKSLO MINISTRAS</w:t>
          </w:r>
        </w:p>
        <w:p w14:paraId="551425FC" w14:textId="77777777" w:rsidR="00420123" w:rsidRDefault="00420123">
          <w:pPr>
            <w:overflowPunct w:val="0"/>
            <w:jc w:val="center"/>
            <w:textAlignment w:val="baseline"/>
          </w:pPr>
        </w:p>
        <w:p w14:paraId="551425FE" w14:textId="77777777" w:rsidR="00420123" w:rsidRDefault="009074AE">
          <w:pPr>
            <w:overflowPunct w:val="0"/>
            <w:jc w:val="center"/>
            <w:textAlignment w:val="baseline"/>
            <w:rPr>
              <w:b/>
              <w:bCs/>
            </w:rPr>
          </w:pPr>
          <w:r>
            <w:rPr>
              <w:b/>
              <w:bCs/>
            </w:rPr>
            <w:t>ĮSAKYMAS</w:t>
          </w:r>
        </w:p>
        <w:p w14:paraId="14A5ED4E" w14:textId="77777777" w:rsidR="00420123" w:rsidRDefault="009074AE">
          <w:pPr>
            <w:overflowPunct w:val="0"/>
            <w:jc w:val="center"/>
            <w:textAlignment w:val="baseline"/>
            <w:rPr>
              <w:b/>
              <w:bCs/>
              <w:caps/>
              <w:szCs w:val="24"/>
            </w:rPr>
          </w:pPr>
          <w:r>
            <w:rPr>
              <w:b/>
              <w:bCs/>
              <w:szCs w:val="24"/>
            </w:rPr>
            <w:t xml:space="preserve">DĖL ŠVIETIMO IR MOKSLO MINISTRO 2005 M. LIEPOS 21 D. ĮSAKYMO NR. ISAK-1521 „DĖL VALSTYBINIŲ (IŠSKYRUS AUKŠTĄSIAS </w:t>
          </w:r>
          <w:r>
            <w:rPr>
              <w:b/>
              <w:bCs/>
              <w:szCs w:val="24"/>
            </w:rPr>
            <w:t>MOKYKLAS) IR SAVIVALDYBIŲ MOKYKLŲ VADOVŲ, JŲ PAVADUOTOJŲ UGDYMUI, UGDYMĄ ORGANIZUOJANČIŲ SKYRIŲ VEDĖJŲ ATESTACIJOS NUOSTATŲ PATVIRTINIMO“ PAKEITIMO</w:t>
          </w:r>
        </w:p>
        <w:p w14:paraId="1FAED20C" w14:textId="77777777" w:rsidR="00420123" w:rsidRDefault="00420123">
          <w:pPr>
            <w:keepNext/>
            <w:tabs>
              <w:tab w:val="left" w:pos="4927"/>
            </w:tabs>
            <w:overflowPunct w:val="0"/>
            <w:jc w:val="center"/>
            <w:textAlignment w:val="baseline"/>
            <w:outlineLvl w:val="2"/>
          </w:pPr>
        </w:p>
        <w:p w14:paraId="09DA7B6B" w14:textId="3DAECC7B" w:rsidR="00420123" w:rsidRDefault="009074AE">
          <w:pPr>
            <w:keepNext/>
            <w:tabs>
              <w:tab w:val="left" w:pos="4927"/>
            </w:tabs>
            <w:overflowPunct w:val="0"/>
            <w:jc w:val="center"/>
            <w:textAlignment w:val="baseline"/>
            <w:outlineLvl w:val="2"/>
          </w:pPr>
          <w:r>
            <w:t>2016 m. gruodžio 29 d. Nr. V-1162</w:t>
          </w:r>
        </w:p>
        <w:p w14:paraId="1DBD6D13" w14:textId="77777777" w:rsidR="00420123" w:rsidRDefault="009074AE">
          <w:pPr>
            <w:overflowPunct w:val="0"/>
            <w:jc w:val="center"/>
            <w:textAlignment w:val="baseline"/>
            <w:rPr>
              <w:szCs w:val="24"/>
            </w:rPr>
          </w:pPr>
          <w:smartTag w:uri="urn:schemas-tilde-lv/tildestengine" w:element="firmas">
            <w:r>
              <w:rPr>
                <w:szCs w:val="24"/>
              </w:rPr>
              <w:t>Vilnius</w:t>
            </w:r>
          </w:smartTag>
        </w:p>
        <w:p w14:paraId="358A7901" w14:textId="77777777" w:rsidR="00420123" w:rsidRDefault="00420123">
          <w:pPr>
            <w:overflowPunct w:val="0"/>
            <w:jc w:val="center"/>
            <w:textAlignment w:val="baseline"/>
            <w:rPr>
              <w:szCs w:val="24"/>
            </w:rPr>
          </w:pPr>
        </w:p>
        <w:p w14:paraId="1C50F368" w14:textId="77777777" w:rsidR="00420123" w:rsidRDefault="00420123">
          <w:pPr>
            <w:overflowPunct w:val="0"/>
            <w:jc w:val="center"/>
            <w:textAlignment w:val="baseline"/>
            <w:rPr>
              <w:szCs w:val="24"/>
            </w:rPr>
          </w:pPr>
        </w:p>
        <w:sdt>
          <w:sdtPr>
            <w:alias w:val="pastraipa"/>
            <w:tag w:val="part_ce69855450574b4d88c19ba6715d97af"/>
            <w:id w:val="563213170"/>
            <w:lock w:val="sdtLocked"/>
          </w:sdtPr>
          <w:sdtEndPr/>
          <w:sdtContent>
            <w:p w14:paraId="55142611" w14:textId="77777777" w:rsidR="00420123" w:rsidRDefault="009074AE">
              <w:pPr>
                <w:overflowPunct w:val="0"/>
                <w:ind w:firstLine="851"/>
                <w:jc w:val="both"/>
                <w:textAlignment w:val="baseline"/>
                <w:rPr>
                  <w:szCs w:val="24"/>
                </w:rPr>
              </w:pPr>
              <w:r>
                <w:rPr>
                  <w:szCs w:val="24"/>
                </w:rPr>
                <w:t xml:space="preserve">P a k e i č i u  Valstybinių (išskyrus aukštąsias mokyklas) ir savivaldybių mokyklų vadovų, jų pavaduotojų ugdymui, ugdymą organizuojančių skyrių vedėjų atestacijos nuostatus, patvirtintus Lietuvos Respublikos švietimo ir mokslo ministro </w:t>
              </w:r>
              <w:smartTag w:uri="schemas-tilde-lv/tildestengine" w:element="metric2">
                <w:smartTagPr>
                  <w:attr w:name="metric_value" w:val="2005"/>
                  <w:attr w:name="metric_text" w:val="m"/>
                </w:smartTagPr>
                <w:r>
                  <w:rPr>
                    <w:szCs w:val="24"/>
                  </w:rPr>
                  <w:t>2005 m</w:t>
                </w:r>
              </w:smartTag>
              <w:r>
                <w:rPr>
                  <w:szCs w:val="24"/>
                </w:rPr>
                <w:t xml:space="preserve">. liepos 21 </w:t>
              </w:r>
              <w:r>
                <w:rPr>
                  <w:szCs w:val="24"/>
                </w:rPr>
                <w:t>d. įsakymu Nr. ISAK-1521 „Dėl Valstybinių (išskyrus aukštąsias mokyklas) ir savivaldybių mokyklų vadovų, jų pavaduotojų ugdymui, ugdymą organizuojančių skyrių vedėjų atestacijos nuostatų patvirtinimo“:</w:t>
              </w:r>
            </w:p>
          </w:sdtContent>
        </w:sdt>
        <w:sdt>
          <w:sdtPr>
            <w:alias w:val="1 p."/>
            <w:tag w:val="part_607f0575a1ad4d6daee6dd09d76bae9d"/>
            <w:id w:val="1463625021"/>
            <w:lock w:val="sdtLocked"/>
          </w:sdtPr>
          <w:sdtEndPr/>
          <w:sdtContent>
            <w:p w14:paraId="55142612" w14:textId="18C865CC" w:rsidR="00420123" w:rsidRDefault="009074AE">
              <w:pPr>
                <w:overflowPunct w:val="0"/>
                <w:ind w:firstLine="851"/>
                <w:jc w:val="both"/>
                <w:textAlignment w:val="baseline"/>
                <w:rPr>
                  <w:szCs w:val="24"/>
                </w:rPr>
              </w:pPr>
              <w:sdt>
                <w:sdtPr>
                  <w:alias w:val="Numeris"/>
                  <w:tag w:val="nr_607f0575a1ad4d6daee6dd09d76bae9d"/>
                  <w:id w:val="-968046094"/>
                  <w:lock w:val="sdtLocked"/>
                </w:sdtPr>
                <w:sdtEndPr/>
                <w:sdtContent>
                  <w:r>
                    <w:rPr>
                      <w:szCs w:val="24"/>
                    </w:rPr>
                    <w:t>1</w:t>
                  </w:r>
                </w:sdtContent>
              </w:sdt>
              <w:r>
                <w:rPr>
                  <w:szCs w:val="24"/>
                </w:rPr>
                <w:t>. Pakeičiu I skyriaus pavadinimą ir jį išdėstau t</w:t>
              </w:r>
              <w:r>
                <w:rPr>
                  <w:szCs w:val="24"/>
                </w:rPr>
                <w:t>aip:</w:t>
              </w:r>
            </w:p>
            <w:sdt>
              <w:sdtPr>
                <w:alias w:val="citata"/>
                <w:tag w:val="part_39feb68769d647718e49ea11580cb351"/>
                <w:id w:val="663666449"/>
                <w:lock w:val="sdtLocked"/>
              </w:sdtPr>
              <w:sdtEndPr/>
              <w:sdtContent>
                <w:sdt>
                  <w:sdtPr>
                    <w:alias w:val="skyrius"/>
                    <w:tag w:val="part_c30c29299bda4ca69c4d8f5cbe0ceaf6"/>
                    <w:id w:val="1707678898"/>
                    <w:lock w:val="sdtLocked"/>
                  </w:sdtPr>
                  <w:sdtEndPr/>
                  <w:sdtContent>
                    <w:p w14:paraId="55142613" w14:textId="722FF948" w:rsidR="00420123" w:rsidRDefault="009074AE">
                      <w:pPr>
                        <w:overflowPunct w:val="0"/>
                        <w:jc w:val="center"/>
                        <w:textAlignment w:val="baseline"/>
                        <w:rPr>
                          <w:b/>
                          <w:szCs w:val="24"/>
                        </w:rPr>
                      </w:pPr>
                      <w:r>
                        <w:rPr>
                          <w:b/>
                          <w:szCs w:val="24"/>
                        </w:rPr>
                        <w:t>„</w:t>
                      </w:r>
                      <w:sdt>
                        <w:sdtPr>
                          <w:alias w:val="Numeris"/>
                          <w:tag w:val="nr_c30c29299bda4ca69c4d8f5cbe0ceaf6"/>
                          <w:id w:val="-1551068579"/>
                          <w:lock w:val="sdtLocked"/>
                        </w:sdtPr>
                        <w:sdtEndPr/>
                        <w:sdtContent>
                          <w:r>
                            <w:rPr>
                              <w:b/>
                              <w:szCs w:val="24"/>
                            </w:rPr>
                            <w:t>I</w:t>
                          </w:r>
                        </w:sdtContent>
                      </w:sdt>
                      <w:r>
                        <w:rPr>
                          <w:b/>
                          <w:szCs w:val="24"/>
                        </w:rPr>
                        <w:t xml:space="preserve"> SKYRIUS</w:t>
                      </w:r>
                    </w:p>
                    <w:p w14:paraId="55142614" w14:textId="787E1A6B" w:rsidR="00420123" w:rsidRDefault="009074AE">
                      <w:pPr>
                        <w:overflowPunct w:val="0"/>
                        <w:jc w:val="center"/>
                        <w:textAlignment w:val="baseline"/>
                        <w:rPr>
                          <w:b/>
                          <w:szCs w:val="24"/>
                        </w:rPr>
                      </w:pPr>
                      <w:sdt>
                        <w:sdtPr>
                          <w:alias w:val="Pavadinimas"/>
                          <w:tag w:val="title_c30c29299bda4ca69c4d8f5cbe0ceaf6"/>
                          <w:id w:val="1807196767"/>
                          <w:lock w:val="sdtLocked"/>
                        </w:sdtPr>
                        <w:sdtEndPr/>
                        <w:sdtContent>
                          <w:r>
                            <w:rPr>
                              <w:b/>
                              <w:szCs w:val="24"/>
                            </w:rPr>
                            <w:t>BENDROSIOS NUOSTATOS“</w:t>
                          </w:r>
                        </w:sdtContent>
                      </w:sdt>
                    </w:p>
                  </w:sdtContent>
                </w:sdt>
              </w:sdtContent>
            </w:sdt>
          </w:sdtContent>
        </w:sdt>
        <w:sdt>
          <w:sdtPr>
            <w:alias w:val="2 p."/>
            <w:tag w:val="part_e79488f374f24039bb305f63d1ce0d5e"/>
            <w:id w:val="-189684110"/>
            <w:lock w:val="sdtLocked"/>
          </w:sdtPr>
          <w:sdtEndPr/>
          <w:sdtContent>
            <w:p w14:paraId="55142615" w14:textId="50D7481A" w:rsidR="00420123" w:rsidRDefault="009074AE">
              <w:pPr>
                <w:overflowPunct w:val="0"/>
                <w:ind w:firstLine="851"/>
                <w:jc w:val="both"/>
                <w:textAlignment w:val="baseline"/>
                <w:rPr>
                  <w:szCs w:val="24"/>
                </w:rPr>
              </w:pPr>
              <w:sdt>
                <w:sdtPr>
                  <w:alias w:val="Numeris"/>
                  <w:tag w:val="nr_e79488f374f24039bb305f63d1ce0d5e"/>
                  <w:id w:val="-667866345"/>
                  <w:lock w:val="sdtLocked"/>
                </w:sdtPr>
                <w:sdtEndPr/>
                <w:sdtContent>
                  <w:r>
                    <w:rPr>
                      <w:szCs w:val="24"/>
                    </w:rPr>
                    <w:t>2</w:t>
                  </w:r>
                </w:sdtContent>
              </w:sdt>
              <w:r>
                <w:rPr>
                  <w:szCs w:val="24"/>
                </w:rPr>
                <w:t>. Pakeičiu II skyriaus pavadinimą ir jį išdėstau taip:</w:t>
              </w:r>
            </w:p>
            <w:sdt>
              <w:sdtPr>
                <w:alias w:val="citata"/>
                <w:tag w:val="part_4b8cdf16c617468a86b397a421fa7f05"/>
                <w:id w:val="-1544127865"/>
                <w:lock w:val="sdtLocked"/>
              </w:sdtPr>
              <w:sdtEndPr/>
              <w:sdtContent>
                <w:sdt>
                  <w:sdtPr>
                    <w:alias w:val="skyrius"/>
                    <w:tag w:val="part_4e91590f551549e88bac733339f200dc"/>
                    <w:id w:val="414066740"/>
                    <w:lock w:val="sdtLocked"/>
                  </w:sdtPr>
                  <w:sdtEndPr/>
                  <w:sdtContent>
                    <w:p w14:paraId="55142616" w14:textId="7DDDBB04" w:rsidR="00420123" w:rsidRDefault="009074AE">
                      <w:pPr>
                        <w:overflowPunct w:val="0"/>
                        <w:jc w:val="center"/>
                        <w:textAlignment w:val="baseline"/>
                        <w:rPr>
                          <w:b/>
                          <w:szCs w:val="24"/>
                        </w:rPr>
                      </w:pPr>
                      <w:r>
                        <w:rPr>
                          <w:b/>
                          <w:szCs w:val="24"/>
                        </w:rPr>
                        <w:t>„</w:t>
                      </w:r>
                      <w:sdt>
                        <w:sdtPr>
                          <w:alias w:val="Numeris"/>
                          <w:tag w:val="nr_4e91590f551549e88bac733339f200dc"/>
                          <w:id w:val="1686713863"/>
                          <w:lock w:val="sdtLocked"/>
                        </w:sdtPr>
                        <w:sdtEndPr/>
                        <w:sdtContent>
                          <w:r>
                            <w:rPr>
                              <w:b/>
                              <w:szCs w:val="24"/>
                            </w:rPr>
                            <w:t>II</w:t>
                          </w:r>
                        </w:sdtContent>
                      </w:sdt>
                      <w:r>
                        <w:rPr>
                          <w:b/>
                          <w:szCs w:val="24"/>
                        </w:rPr>
                        <w:t xml:space="preserve"> SKYRIUS</w:t>
                      </w:r>
                    </w:p>
                    <w:p w14:paraId="55142617" w14:textId="4B2E78A6" w:rsidR="00420123" w:rsidRDefault="009074AE">
                      <w:pPr>
                        <w:overflowPunct w:val="0"/>
                        <w:jc w:val="center"/>
                        <w:textAlignment w:val="baseline"/>
                        <w:rPr>
                          <w:b/>
                          <w:szCs w:val="24"/>
                        </w:rPr>
                      </w:pPr>
                      <w:sdt>
                        <w:sdtPr>
                          <w:alias w:val="Pavadinimas"/>
                          <w:tag w:val="title_4e91590f551549e88bac733339f200dc"/>
                          <w:id w:val="-17778602"/>
                          <w:lock w:val="sdtLocked"/>
                        </w:sdtPr>
                        <w:sdtEndPr/>
                        <w:sdtContent>
                          <w:r>
                            <w:rPr>
                              <w:b/>
                              <w:szCs w:val="24"/>
                            </w:rPr>
                            <w:t>VADOVŲ ATESTACIJOS TIKSLAI IR PRINCIPAI“</w:t>
                          </w:r>
                        </w:sdtContent>
                      </w:sdt>
                    </w:p>
                  </w:sdtContent>
                </w:sdt>
              </w:sdtContent>
            </w:sdt>
          </w:sdtContent>
        </w:sdt>
        <w:sdt>
          <w:sdtPr>
            <w:alias w:val="3 p."/>
            <w:tag w:val="part_0aa5baaf260f406c9ccf4fb27649946d"/>
            <w:id w:val="-1847237581"/>
            <w:lock w:val="sdtLocked"/>
          </w:sdtPr>
          <w:sdtEndPr/>
          <w:sdtContent>
            <w:p w14:paraId="55142618" w14:textId="10C0E031" w:rsidR="00420123" w:rsidRDefault="009074AE">
              <w:pPr>
                <w:overflowPunct w:val="0"/>
                <w:ind w:firstLine="851"/>
                <w:jc w:val="both"/>
                <w:textAlignment w:val="baseline"/>
                <w:rPr>
                  <w:szCs w:val="24"/>
                </w:rPr>
              </w:pPr>
              <w:sdt>
                <w:sdtPr>
                  <w:alias w:val="Numeris"/>
                  <w:tag w:val="nr_0aa5baaf260f406c9ccf4fb27649946d"/>
                  <w:id w:val="-722060013"/>
                  <w:lock w:val="sdtLocked"/>
                </w:sdtPr>
                <w:sdtEndPr/>
                <w:sdtContent>
                  <w:r>
                    <w:rPr>
                      <w:szCs w:val="24"/>
                    </w:rPr>
                    <w:t>3</w:t>
                  </w:r>
                </w:sdtContent>
              </w:sdt>
              <w:r>
                <w:rPr>
                  <w:szCs w:val="24"/>
                </w:rPr>
                <w:t>. Pakeičiu III skyriaus pavadinimą ir jį išdėstau taip:</w:t>
              </w:r>
            </w:p>
            <w:sdt>
              <w:sdtPr>
                <w:alias w:val="citata"/>
                <w:tag w:val="part_95ac9da69d0043a7b63836e0373cbd24"/>
                <w:id w:val="1495064695"/>
                <w:lock w:val="sdtLocked"/>
              </w:sdtPr>
              <w:sdtEndPr/>
              <w:sdtContent>
                <w:sdt>
                  <w:sdtPr>
                    <w:alias w:val="skyrius"/>
                    <w:tag w:val="part_55306c9a462846ffbf5eec0fc39c3ba6"/>
                    <w:id w:val="-861195003"/>
                    <w:lock w:val="sdtLocked"/>
                  </w:sdtPr>
                  <w:sdtEndPr/>
                  <w:sdtContent>
                    <w:p w14:paraId="55142619" w14:textId="6B919B5B" w:rsidR="00420123" w:rsidRDefault="009074AE">
                      <w:pPr>
                        <w:overflowPunct w:val="0"/>
                        <w:jc w:val="center"/>
                        <w:textAlignment w:val="baseline"/>
                        <w:rPr>
                          <w:b/>
                          <w:szCs w:val="24"/>
                        </w:rPr>
                      </w:pPr>
                      <w:r>
                        <w:rPr>
                          <w:b/>
                          <w:szCs w:val="24"/>
                        </w:rPr>
                        <w:t>„</w:t>
                      </w:r>
                      <w:sdt>
                        <w:sdtPr>
                          <w:alias w:val="Numeris"/>
                          <w:tag w:val="nr_55306c9a462846ffbf5eec0fc39c3ba6"/>
                          <w:id w:val="1156568882"/>
                          <w:lock w:val="sdtLocked"/>
                        </w:sdtPr>
                        <w:sdtEndPr/>
                        <w:sdtContent>
                          <w:r>
                            <w:rPr>
                              <w:b/>
                              <w:szCs w:val="24"/>
                            </w:rPr>
                            <w:t>III</w:t>
                          </w:r>
                        </w:sdtContent>
                      </w:sdt>
                      <w:r>
                        <w:rPr>
                          <w:b/>
                          <w:szCs w:val="24"/>
                        </w:rPr>
                        <w:t xml:space="preserve"> SKYRIUS</w:t>
                      </w:r>
                    </w:p>
                    <w:p w14:paraId="5514261A" w14:textId="6A49153E" w:rsidR="00420123" w:rsidRDefault="009074AE">
                      <w:pPr>
                        <w:overflowPunct w:val="0"/>
                        <w:jc w:val="center"/>
                        <w:textAlignment w:val="baseline"/>
                        <w:rPr>
                          <w:b/>
                          <w:szCs w:val="24"/>
                        </w:rPr>
                      </w:pPr>
                      <w:sdt>
                        <w:sdtPr>
                          <w:alias w:val="Pavadinimas"/>
                          <w:tag w:val="title_55306c9a462846ffbf5eec0fc39c3ba6"/>
                          <w:id w:val="89361158"/>
                          <w:lock w:val="sdtLocked"/>
                        </w:sdtPr>
                        <w:sdtEndPr/>
                        <w:sdtContent>
                          <w:r>
                            <w:rPr>
                              <w:b/>
                              <w:szCs w:val="24"/>
                            </w:rPr>
                            <w:t xml:space="preserve">VADOVŲ </w:t>
                          </w:r>
                          <w:r>
                            <w:rPr>
                              <w:b/>
                              <w:szCs w:val="24"/>
                            </w:rPr>
                            <w:t>ATESTACIJOS KRITERIJAI IR KVALIFIKACINĖS KATEGORIJOS“</w:t>
                          </w:r>
                        </w:sdtContent>
                      </w:sdt>
                    </w:p>
                  </w:sdtContent>
                </w:sdt>
              </w:sdtContent>
            </w:sdt>
          </w:sdtContent>
        </w:sdt>
        <w:sdt>
          <w:sdtPr>
            <w:alias w:val="4 p."/>
            <w:tag w:val="part_94d8cc22b37447dcb4522d13fde6c48b"/>
            <w:id w:val="-1673395347"/>
            <w:lock w:val="sdtLocked"/>
          </w:sdtPr>
          <w:sdtEndPr/>
          <w:sdtContent>
            <w:p w14:paraId="5514261B" w14:textId="6D43341A" w:rsidR="00420123" w:rsidRDefault="009074AE">
              <w:pPr>
                <w:overflowPunct w:val="0"/>
                <w:ind w:firstLine="851"/>
                <w:jc w:val="both"/>
                <w:textAlignment w:val="baseline"/>
                <w:rPr>
                  <w:szCs w:val="24"/>
                </w:rPr>
              </w:pPr>
              <w:sdt>
                <w:sdtPr>
                  <w:alias w:val="Numeris"/>
                  <w:tag w:val="nr_94d8cc22b37447dcb4522d13fde6c48b"/>
                  <w:id w:val="1133144175"/>
                  <w:lock w:val="sdtLocked"/>
                </w:sdtPr>
                <w:sdtEndPr/>
                <w:sdtContent>
                  <w:r>
                    <w:rPr>
                      <w:szCs w:val="24"/>
                    </w:rPr>
                    <w:t>4</w:t>
                  </w:r>
                </w:sdtContent>
              </w:sdt>
              <w:r>
                <w:rPr>
                  <w:szCs w:val="24"/>
                </w:rPr>
                <w:t>. Pakeičiu 10 punktą ir jį išdėstau taip:</w:t>
              </w:r>
            </w:p>
            <w:sdt>
              <w:sdtPr>
                <w:alias w:val="citata"/>
                <w:tag w:val="part_5fc3b82299304818859d22f2d9e38ea1"/>
                <w:id w:val="686092435"/>
                <w:lock w:val="sdtLocked"/>
              </w:sdtPr>
              <w:sdtEndPr/>
              <w:sdtContent>
                <w:sdt>
                  <w:sdtPr>
                    <w:alias w:val="10 p."/>
                    <w:tag w:val="part_61bd9d511a0b4bed83fd86c01a27d2a0"/>
                    <w:id w:val="-494641606"/>
                    <w:lock w:val="sdtLocked"/>
                  </w:sdtPr>
                  <w:sdtEndPr/>
                  <w:sdtContent>
                    <w:p w14:paraId="5514261C" w14:textId="4BF07F61" w:rsidR="00420123" w:rsidRDefault="009074AE">
                      <w:pPr>
                        <w:overflowPunct w:val="0"/>
                        <w:ind w:firstLine="851"/>
                        <w:jc w:val="both"/>
                        <w:textAlignment w:val="baseline"/>
                      </w:pPr>
                      <w:r>
                        <w:t>„</w:t>
                      </w:r>
                      <w:sdt>
                        <w:sdtPr>
                          <w:alias w:val="Numeris"/>
                          <w:tag w:val="nr_61bd9d511a0b4bed83fd86c01a27d2a0"/>
                          <w:id w:val="-1159922875"/>
                          <w:lock w:val="sdtLocked"/>
                        </w:sdtPr>
                        <w:sdtEndPr/>
                        <w:sdtContent>
                          <w:r>
                            <w:t>10</w:t>
                          </w:r>
                        </w:sdtContent>
                      </w:sdt>
                      <w:r>
                        <w:t xml:space="preserve">. Pirmą kartą atestuojami vadovai turi pateikti pažymėjimus, patvirtinančius, kad yra išklausyti valstybinės kalbos kultūros (išskyrus vadovus, </w:t>
                      </w:r>
                      <w:r>
                        <w:t>turinčius lietuvių kalbos specialisto kvalifikaciją arba išlaikiusius kalbos kultūros įskaitą ar išklausiusius kursus kaip mokytojai) ir mokyklos vadybos pagrindų (išskyrus vadovus, baigusius vadybos bakalauro ar magistro studijas ar švietimo vadybos magis</w:t>
                      </w:r>
                      <w:r>
                        <w:t>tro studijas, ar mokyklų vadovų rezervo rengimo kursus) kursai pagal švietimo ir mokslo ministro patvirtintus programų aprašus. Vadovai, atsižvelgdami į minėtų programų aprašus, Švietimo ir mokslo ministerijos nustatyta tvarka gali įskaitas laikyti ekstern</w:t>
                      </w:r>
                      <w:r>
                        <w:t>u ir gauti pažymėjimus.“</w:t>
                      </w:r>
                    </w:p>
                    <w:p w14:paraId="5514261D" w14:textId="5C9C24F8" w:rsidR="00420123" w:rsidRDefault="009074AE">
                      <w:pPr>
                        <w:ind w:firstLine="851"/>
                        <w:rPr>
                          <w:sz w:val="2"/>
                          <w:szCs w:val="2"/>
                        </w:rPr>
                      </w:pPr>
                    </w:p>
                  </w:sdtContent>
                </w:sdt>
              </w:sdtContent>
            </w:sdt>
          </w:sdtContent>
        </w:sdt>
        <w:sdt>
          <w:sdtPr>
            <w:alias w:val="5 p."/>
            <w:tag w:val="part_67e2fb60942944d1842b816c9484a961"/>
            <w:id w:val="-1462022875"/>
            <w:lock w:val="sdtLocked"/>
          </w:sdtPr>
          <w:sdtEndPr/>
          <w:sdtContent>
            <w:p w14:paraId="5514261E" w14:textId="6599820F" w:rsidR="00420123" w:rsidRDefault="009074AE">
              <w:pPr>
                <w:overflowPunct w:val="0"/>
                <w:ind w:firstLine="851"/>
                <w:jc w:val="both"/>
                <w:textAlignment w:val="baseline"/>
                <w:rPr>
                  <w:szCs w:val="24"/>
                </w:rPr>
              </w:pPr>
              <w:sdt>
                <w:sdtPr>
                  <w:alias w:val="Numeris"/>
                  <w:tag w:val="nr_67e2fb60942944d1842b816c9484a961"/>
                  <w:id w:val="-1225369078"/>
                  <w:lock w:val="sdtLocked"/>
                </w:sdtPr>
                <w:sdtEndPr/>
                <w:sdtContent>
                  <w:r>
                    <w:t>5</w:t>
                  </w:r>
                </w:sdtContent>
              </w:sdt>
              <w:r>
                <w:t xml:space="preserve">. </w:t>
              </w:r>
              <w:r>
                <w:rPr>
                  <w:szCs w:val="24"/>
                </w:rPr>
                <w:t>Pakeičiu IV skyriaus pavadinimą ir jį išdėstau taip:</w:t>
              </w:r>
            </w:p>
            <w:sdt>
              <w:sdtPr>
                <w:alias w:val="citata"/>
                <w:tag w:val="part_d83a04c2718643bab218f0edb8054a3e"/>
                <w:id w:val="451519920"/>
                <w:lock w:val="sdtLocked"/>
              </w:sdtPr>
              <w:sdtEndPr/>
              <w:sdtContent>
                <w:sdt>
                  <w:sdtPr>
                    <w:alias w:val="skyrius"/>
                    <w:tag w:val="part_9a09838665414858b84d85e8b829c55b"/>
                    <w:id w:val="-1626916921"/>
                    <w:lock w:val="sdtLocked"/>
                  </w:sdtPr>
                  <w:sdtEndPr/>
                  <w:sdtContent>
                    <w:p w14:paraId="5514261F" w14:textId="0D2D2AB3" w:rsidR="00420123" w:rsidRDefault="009074AE">
                      <w:pPr>
                        <w:overflowPunct w:val="0"/>
                        <w:jc w:val="center"/>
                        <w:textAlignment w:val="baseline"/>
                        <w:rPr>
                          <w:b/>
                          <w:szCs w:val="24"/>
                        </w:rPr>
                      </w:pPr>
                      <w:r>
                        <w:rPr>
                          <w:b/>
                          <w:szCs w:val="24"/>
                        </w:rPr>
                        <w:t>„</w:t>
                      </w:r>
                      <w:sdt>
                        <w:sdtPr>
                          <w:alias w:val="Numeris"/>
                          <w:tag w:val="nr_9a09838665414858b84d85e8b829c55b"/>
                          <w:id w:val="2006007598"/>
                          <w:lock w:val="sdtLocked"/>
                        </w:sdtPr>
                        <w:sdtEndPr/>
                        <w:sdtContent>
                          <w:r>
                            <w:rPr>
                              <w:b/>
                              <w:szCs w:val="24"/>
                            </w:rPr>
                            <w:t>IV</w:t>
                          </w:r>
                        </w:sdtContent>
                      </w:sdt>
                      <w:r>
                        <w:rPr>
                          <w:b/>
                          <w:szCs w:val="24"/>
                        </w:rPr>
                        <w:t xml:space="preserve"> SKYRIUS</w:t>
                      </w:r>
                    </w:p>
                    <w:p w14:paraId="55142620" w14:textId="26249CA1" w:rsidR="00420123" w:rsidRDefault="009074AE">
                      <w:pPr>
                        <w:overflowPunct w:val="0"/>
                        <w:jc w:val="center"/>
                        <w:textAlignment w:val="baseline"/>
                        <w:rPr>
                          <w:b/>
                          <w:szCs w:val="24"/>
                        </w:rPr>
                      </w:pPr>
                      <w:sdt>
                        <w:sdtPr>
                          <w:alias w:val="Pavadinimas"/>
                          <w:tag w:val="title_9a09838665414858b84d85e8b829c55b"/>
                          <w:id w:val="216781852"/>
                          <w:lock w:val="sdtLocked"/>
                        </w:sdtPr>
                        <w:sdtEndPr/>
                        <w:sdtContent>
                          <w:r>
                            <w:rPr>
                              <w:b/>
                              <w:szCs w:val="24"/>
                            </w:rPr>
                            <w:t>VADOVŲ ATESTACIJOS KOMISIJOS“</w:t>
                          </w:r>
                        </w:sdtContent>
                      </w:sdt>
                    </w:p>
                  </w:sdtContent>
                </w:sdt>
              </w:sdtContent>
            </w:sdt>
          </w:sdtContent>
        </w:sdt>
        <w:sdt>
          <w:sdtPr>
            <w:alias w:val="6 p."/>
            <w:tag w:val="part_9b79e6d9e4e6459c9ba52797ecd714cd"/>
            <w:id w:val="-1774931407"/>
            <w:lock w:val="sdtLocked"/>
          </w:sdtPr>
          <w:sdtEndPr/>
          <w:sdtContent>
            <w:p w14:paraId="55142621" w14:textId="75B59461" w:rsidR="00420123" w:rsidRDefault="009074AE">
              <w:pPr>
                <w:overflowPunct w:val="0"/>
                <w:ind w:firstLine="851"/>
                <w:jc w:val="both"/>
                <w:textAlignment w:val="baseline"/>
                <w:rPr>
                  <w:szCs w:val="24"/>
                </w:rPr>
              </w:pPr>
              <w:sdt>
                <w:sdtPr>
                  <w:alias w:val="Numeris"/>
                  <w:tag w:val="nr_9b79e6d9e4e6459c9ba52797ecd714cd"/>
                  <w:id w:val="-510149547"/>
                  <w:lock w:val="sdtLocked"/>
                </w:sdtPr>
                <w:sdtEndPr/>
                <w:sdtContent>
                  <w:r>
                    <w:rPr>
                      <w:szCs w:val="24"/>
                    </w:rPr>
                    <w:t>6</w:t>
                  </w:r>
                </w:sdtContent>
              </w:sdt>
              <w:r>
                <w:rPr>
                  <w:szCs w:val="24"/>
                </w:rPr>
                <w:t>. Pakeičiu V skyriaus pavadinimą ir jį išdėstau taip:</w:t>
              </w:r>
            </w:p>
            <w:sdt>
              <w:sdtPr>
                <w:alias w:val="citata"/>
                <w:tag w:val="part_33a10d7a2b654b97bcc83efd189c7eec"/>
                <w:id w:val="-1769229774"/>
                <w:lock w:val="sdtLocked"/>
              </w:sdtPr>
              <w:sdtEndPr/>
              <w:sdtContent>
                <w:sdt>
                  <w:sdtPr>
                    <w:alias w:val="skyrius"/>
                    <w:tag w:val="part_28d069e4f0ca4988b78c56b096f9d318"/>
                    <w:id w:val="2057970596"/>
                    <w:lock w:val="sdtLocked"/>
                  </w:sdtPr>
                  <w:sdtEndPr/>
                  <w:sdtContent>
                    <w:p w14:paraId="55142622" w14:textId="5D26D7A1" w:rsidR="00420123" w:rsidRDefault="009074AE">
                      <w:pPr>
                        <w:overflowPunct w:val="0"/>
                        <w:jc w:val="center"/>
                        <w:textAlignment w:val="baseline"/>
                        <w:rPr>
                          <w:b/>
                          <w:szCs w:val="24"/>
                        </w:rPr>
                      </w:pPr>
                      <w:r>
                        <w:rPr>
                          <w:b/>
                          <w:szCs w:val="24"/>
                        </w:rPr>
                        <w:t>„</w:t>
                      </w:r>
                      <w:sdt>
                        <w:sdtPr>
                          <w:alias w:val="Numeris"/>
                          <w:tag w:val="nr_28d069e4f0ca4988b78c56b096f9d318"/>
                          <w:id w:val="1931851826"/>
                          <w:lock w:val="sdtLocked"/>
                        </w:sdtPr>
                        <w:sdtEndPr/>
                        <w:sdtContent>
                          <w:r>
                            <w:rPr>
                              <w:b/>
                              <w:szCs w:val="24"/>
                            </w:rPr>
                            <w:t>V</w:t>
                          </w:r>
                        </w:sdtContent>
                      </w:sdt>
                      <w:r>
                        <w:rPr>
                          <w:b/>
                          <w:szCs w:val="24"/>
                        </w:rPr>
                        <w:t xml:space="preserve"> SKYRIUS</w:t>
                      </w:r>
                    </w:p>
                    <w:p w14:paraId="55142623" w14:textId="420C8776" w:rsidR="00420123" w:rsidRDefault="009074AE">
                      <w:pPr>
                        <w:overflowPunct w:val="0"/>
                        <w:jc w:val="center"/>
                        <w:textAlignment w:val="baseline"/>
                        <w:rPr>
                          <w:b/>
                          <w:szCs w:val="24"/>
                        </w:rPr>
                      </w:pPr>
                      <w:sdt>
                        <w:sdtPr>
                          <w:alias w:val="Pavadinimas"/>
                          <w:tag w:val="title_28d069e4f0ca4988b78c56b096f9d318"/>
                          <w:id w:val="-1207869872"/>
                          <w:lock w:val="sdtLocked"/>
                        </w:sdtPr>
                        <w:sdtEndPr/>
                        <w:sdtContent>
                          <w:r>
                            <w:rPr>
                              <w:b/>
                              <w:szCs w:val="24"/>
                            </w:rPr>
                            <w:t>ŠVIETIMO VADYBOS EKSPERTŲ RENGIMAS IR JŲ DAR</w:t>
                          </w:r>
                          <w:r>
                            <w:rPr>
                              <w:b/>
                              <w:szCs w:val="24"/>
                            </w:rPr>
                            <w:t>BO ORGANIZAVIMAS“</w:t>
                          </w:r>
                        </w:sdtContent>
                      </w:sdt>
                    </w:p>
                  </w:sdtContent>
                </w:sdt>
              </w:sdtContent>
            </w:sdt>
          </w:sdtContent>
        </w:sdt>
        <w:sdt>
          <w:sdtPr>
            <w:alias w:val="7 p."/>
            <w:tag w:val="part_a63ab750e0cf41eaa34f7fbfc2efb38a"/>
            <w:id w:val="-1369063994"/>
            <w:lock w:val="sdtLocked"/>
          </w:sdtPr>
          <w:sdtEndPr/>
          <w:sdtContent>
            <w:p w14:paraId="55142624" w14:textId="346794FB" w:rsidR="00420123" w:rsidRDefault="009074AE">
              <w:pPr>
                <w:overflowPunct w:val="0"/>
                <w:ind w:firstLine="851"/>
                <w:jc w:val="both"/>
                <w:textAlignment w:val="baseline"/>
              </w:pPr>
              <w:sdt>
                <w:sdtPr>
                  <w:alias w:val="Numeris"/>
                  <w:tag w:val="nr_a63ab750e0cf41eaa34f7fbfc2efb38a"/>
                  <w:id w:val="2012102897"/>
                  <w:lock w:val="sdtLocked"/>
                </w:sdtPr>
                <w:sdtEndPr/>
                <w:sdtContent>
                  <w:r>
                    <w:t>7</w:t>
                  </w:r>
                </w:sdtContent>
              </w:sdt>
              <w:r>
                <w:t>. Pakeičiu 21 punktą ir jį išdėstau taip:</w:t>
              </w:r>
            </w:p>
            <w:p w14:paraId="55142625" w14:textId="77777777" w:rsidR="00420123" w:rsidRDefault="00420123">
              <w:pPr>
                <w:ind w:firstLine="851"/>
                <w:rPr>
                  <w:sz w:val="2"/>
                  <w:szCs w:val="2"/>
                </w:rPr>
              </w:pPr>
            </w:p>
            <w:sdt>
              <w:sdtPr>
                <w:alias w:val="citata"/>
                <w:tag w:val="part_5be3ba5457cb4367bf7c2650001cb39e"/>
                <w:id w:val="817776007"/>
                <w:lock w:val="sdtLocked"/>
              </w:sdtPr>
              <w:sdtEndPr/>
              <w:sdtContent>
                <w:sdt>
                  <w:sdtPr>
                    <w:alias w:val="21 p."/>
                    <w:tag w:val="part_346458a863f84440872b8d31f45607c5"/>
                    <w:id w:val="1105230586"/>
                    <w:lock w:val="sdtLocked"/>
                  </w:sdtPr>
                  <w:sdtEndPr/>
                  <w:sdtContent>
                    <w:p w14:paraId="55142626" w14:textId="1F788AA7" w:rsidR="00420123" w:rsidRDefault="009074AE">
                      <w:pPr>
                        <w:overflowPunct w:val="0"/>
                        <w:ind w:firstLine="851"/>
                        <w:jc w:val="both"/>
                        <w:textAlignment w:val="baseline"/>
                      </w:pPr>
                      <w:r>
                        <w:t>„</w:t>
                      </w:r>
                      <w:sdt>
                        <w:sdtPr>
                          <w:alias w:val="Numeris"/>
                          <w:tag w:val="nr_346458a863f84440872b8d31f45607c5"/>
                          <w:id w:val="-1653823649"/>
                          <w:lock w:val="sdtLocked"/>
                        </w:sdtPr>
                        <w:sdtEndPr/>
                        <w:sdtContent>
                          <w:r>
                            <w:t>21</w:t>
                          </w:r>
                        </w:sdtContent>
                      </w:sdt>
                      <w:r>
                        <w:t>. Ekspertų grupė mokykloje dirba ne daugiau kaip 4 darbo dienas. Ekspertai laikosi etiškumo, skaidrumo ir konfidencialumo principų.“</w:t>
                      </w:r>
                    </w:p>
                    <w:p w14:paraId="55142627" w14:textId="54B810C1" w:rsidR="00420123" w:rsidRDefault="009074AE">
                      <w:pPr>
                        <w:ind w:firstLine="851"/>
                        <w:rPr>
                          <w:sz w:val="2"/>
                          <w:szCs w:val="2"/>
                        </w:rPr>
                      </w:pPr>
                    </w:p>
                  </w:sdtContent>
                </w:sdt>
              </w:sdtContent>
            </w:sdt>
          </w:sdtContent>
        </w:sdt>
        <w:sdt>
          <w:sdtPr>
            <w:alias w:val="8 p."/>
            <w:tag w:val="part_3d4a945c662b4e50bca68f39559914ae"/>
            <w:id w:val="-224924796"/>
            <w:lock w:val="sdtLocked"/>
          </w:sdtPr>
          <w:sdtEndPr/>
          <w:sdtContent>
            <w:p w14:paraId="55142628" w14:textId="2B0EA48E" w:rsidR="00420123" w:rsidRDefault="009074AE">
              <w:pPr>
                <w:overflowPunct w:val="0"/>
                <w:ind w:firstLine="851"/>
                <w:jc w:val="both"/>
                <w:textAlignment w:val="baseline"/>
                <w:rPr>
                  <w:szCs w:val="24"/>
                </w:rPr>
              </w:pPr>
              <w:sdt>
                <w:sdtPr>
                  <w:alias w:val="Numeris"/>
                  <w:tag w:val="nr_3d4a945c662b4e50bca68f39559914ae"/>
                  <w:id w:val="-973222187"/>
                  <w:lock w:val="sdtLocked"/>
                </w:sdtPr>
                <w:sdtEndPr/>
                <w:sdtContent>
                  <w:r>
                    <w:t>8</w:t>
                  </w:r>
                </w:sdtContent>
              </w:sdt>
              <w:r>
                <w:t xml:space="preserve">. </w:t>
              </w:r>
              <w:r>
                <w:rPr>
                  <w:szCs w:val="24"/>
                </w:rPr>
                <w:t>Pakeičiu VI skyriaus pavadinimą ir</w:t>
              </w:r>
              <w:r>
                <w:rPr>
                  <w:szCs w:val="24"/>
                </w:rPr>
                <w:t xml:space="preserve"> jį išdėstau taip:</w:t>
              </w:r>
            </w:p>
            <w:sdt>
              <w:sdtPr>
                <w:alias w:val="citata"/>
                <w:tag w:val="part_3a7689eab3d74204829ef59ca2bb5b41"/>
                <w:id w:val="149875470"/>
                <w:lock w:val="sdtLocked"/>
              </w:sdtPr>
              <w:sdtEndPr/>
              <w:sdtContent>
                <w:sdt>
                  <w:sdtPr>
                    <w:alias w:val="skyrius"/>
                    <w:tag w:val="part_13ca84f30ca14c2c8bf699a564386c25"/>
                    <w:id w:val="-1521166669"/>
                    <w:lock w:val="sdtLocked"/>
                  </w:sdtPr>
                  <w:sdtEndPr/>
                  <w:sdtContent>
                    <w:p w14:paraId="55142629" w14:textId="55E5E204" w:rsidR="00420123" w:rsidRDefault="009074AE">
                      <w:pPr>
                        <w:overflowPunct w:val="0"/>
                        <w:jc w:val="center"/>
                        <w:textAlignment w:val="baseline"/>
                        <w:rPr>
                          <w:b/>
                          <w:szCs w:val="24"/>
                        </w:rPr>
                      </w:pPr>
                      <w:r>
                        <w:rPr>
                          <w:szCs w:val="24"/>
                        </w:rPr>
                        <w:t>„</w:t>
                      </w:r>
                      <w:sdt>
                        <w:sdtPr>
                          <w:alias w:val="Numeris"/>
                          <w:tag w:val="nr_13ca84f30ca14c2c8bf699a564386c25"/>
                          <w:id w:val="781691302"/>
                          <w:lock w:val="sdtLocked"/>
                        </w:sdtPr>
                        <w:sdtEndPr/>
                        <w:sdtContent>
                          <w:r>
                            <w:rPr>
                              <w:b/>
                              <w:szCs w:val="24"/>
                            </w:rPr>
                            <w:t>VI</w:t>
                          </w:r>
                        </w:sdtContent>
                      </w:sdt>
                      <w:r>
                        <w:rPr>
                          <w:b/>
                          <w:szCs w:val="24"/>
                        </w:rPr>
                        <w:t xml:space="preserve"> SKYRIUS</w:t>
                      </w:r>
                    </w:p>
                    <w:p w14:paraId="5514262A" w14:textId="77777777" w:rsidR="00420123" w:rsidRDefault="009074AE">
                      <w:pPr>
                        <w:overflowPunct w:val="0"/>
                        <w:jc w:val="center"/>
                        <w:textAlignment w:val="baseline"/>
                      </w:pPr>
                      <w:r>
                        <w:rPr>
                          <w:b/>
                        </w:rPr>
                        <w:t>KVALIFIKACINIŲ KATEGORIJŲ SUTEIKIMO TVARKA</w:t>
                      </w:r>
                      <w:r>
                        <w:t>“</w:t>
                      </w:r>
                    </w:p>
                    <w:p w14:paraId="5514262B" w14:textId="3385B21C" w:rsidR="00420123" w:rsidRDefault="009074AE">
                      <w:pPr>
                        <w:ind w:firstLine="851"/>
                        <w:rPr>
                          <w:sz w:val="2"/>
                          <w:szCs w:val="2"/>
                        </w:rPr>
                      </w:pPr>
                    </w:p>
                  </w:sdtContent>
                </w:sdt>
              </w:sdtContent>
            </w:sdt>
          </w:sdtContent>
        </w:sdt>
        <w:sdt>
          <w:sdtPr>
            <w:alias w:val="9 p."/>
            <w:tag w:val="part_280f13dbd7374df6a628f8f8c801f2d7"/>
            <w:id w:val="-1605338940"/>
            <w:lock w:val="sdtLocked"/>
          </w:sdtPr>
          <w:sdtEndPr/>
          <w:sdtContent>
            <w:p w14:paraId="5514262C" w14:textId="44C1688E" w:rsidR="00420123" w:rsidRDefault="009074AE">
              <w:pPr>
                <w:overflowPunct w:val="0"/>
                <w:ind w:firstLine="851"/>
                <w:jc w:val="both"/>
                <w:textAlignment w:val="baseline"/>
              </w:pPr>
              <w:sdt>
                <w:sdtPr>
                  <w:alias w:val="Numeris"/>
                  <w:tag w:val="nr_280f13dbd7374df6a628f8f8c801f2d7"/>
                  <w:id w:val="-1989234429"/>
                  <w:lock w:val="sdtLocked"/>
                </w:sdtPr>
                <w:sdtEndPr/>
                <w:sdtContent>
                  <w:r>
                    <w:t>9</w:t>
                  </w:r>
                </w:sdtContent>
              </w:sdt>
              <w:r>
                <w:t xml:space="preserve">. </w:t>
              </w:r>
              <w:r>
                <w:rPr>
                  <w:szCs w:val="24"/>
                </w:rPr>
                <w:t>Pakeičiu 35 punktą ir jį išdėstau taip:</w:t>
              </w:r>
            </w:p>
            <w:p w14:paraId="5514262D" w14:textId="77777777" w:rsidR="00420123" w:rsidRDefault="00420123">
              <w:pPr>
                <w:ind w:firstLine="851"/>
                <w:rPr>
                  <w:sz w:val="2"/>
                  <w:szCs w:val="2"/>
                </w:rPr>
              </w:pPr>
            </w:p>
            <w:sdt>
              <w:sdtPr>
                <w:alias w:val="citata"/>
                <w:tag w:val="part_e8c13a01c38a455d84b4cdc180e738a9"/>
                <w:id w:val="1612699493"/>
                <w:lock w:val="sdtLocked"/>
              </w:sdtPr>
              <w:sdtEndPr/>
              <w:sdtContent>
                <w:sdt>
                  <w:sdtPr>
                    <w:alias w:val="35 p."/>
                    <w:tag w:val="part_36e462990d5344349d2d68ddee238e75"/>
                    <w:id w:val="-1117144046"/>
                    <w:lock w:val="sdtLocked"/>
                  </w:sdtPr>
                  <w:sdtEndPr/>
                  <w:sdtContent>
                    <w:p w14:paraId="5514262E" w14:textId="3E0DAFF9" w:rsidR="00420123" w:rsidRDefault="009074AE">
                      <w:pPr>
                        <w:overflowPunct w:val="0"/>
                        <w:ind w:firstLine="851"/>
                        <w:jc w:val="both"/>
                        <w:textAlignment w:val="baseline"/>
                      </w:pPr>
                      <w:r>
                        <w:t>„</w:t>
                      </w:r>
                      <w:sdt>
                        <w:sdtPr>
                          <w:alias w:val="Numeris"/>
                          <w:tag w:val="nr_36e462990d5344349d2d68ddee238e75"/>
                          <w:id w:val="679942302"/>
                          <w:lock w:val="sdtLocked"/>
                        </w:sdtPr>
                        <w:sdtEndPr/>
                        <w:sdtContent>
                          <w:r>
                            <w:t>35</w:t>
                          </w:r>
                        </w:sdtContent>
                      </w:sdt>
                      <w:r>
                        <w:t xml:space="preserve">. Besiatestuojantis vadovas ekspertams ne vėliau kaip prieš 3 darbo dienas iki jų vizito į mokyklą elektroniniu paštu </w:t>
                      </w:r>
                      <w:r>
                        <w:t>pateikia</w:t>
                      </w:r>
                      <w:r>
                        <w:rPr>
                          <w:b/>
                        </w:rPr>
                        <w:t xml:space="preserve"> </w:t>
                      </w:r>
                      <w:r>
                        <w:t>vadovo kompetencijos pagrindimo ataskaitą (atitikties nustatymo atveju – atitikties turimai kvalifikacinei kategorijai pagrindimo ataskaitą) ir vadovo veiklos ir kompetencijos tobulinimo plano projektą, parengtą pagal 8 priede pateiktą formą, kuri</w:t>
                      </w:r>
                      <w:r>
                        <w:t>as pirmąją ekspertų vizito dieną pristato dalyvaujant ekspertams, mokyklos bendruomenės atstovams.“</w:t>
                      </w:r>
                    </w:p>
                    <w:p w14:paraId="5514262F" w14:textId="793A1841" w:rsidR="00420123" w:rsidRDefault="009074AE">
                      <w:pPr>
                        <w:ind w:firstLine="851"/>
                        <w:rPr>
                          <w:sz w:val="2"/>
                          <w:szCs w:val="2"/>
                        </w:rPr>
                      </w:pPr>
                    </w:p>
                  </w:sdtContent>
                </w:sdt>
              </w:sdtContent>
            </w:sdt>
          </w:sdtContent>
        </w:sdt>
        <w:sdt>
          <w:sdtPr>
            <w:alias w:val="10 p."/>
            <w:tag w:val="part_2ce93a31fde14cea9d5b8d34f193c132"/>
            <w:id w:val="-1054087102"/>
            <w:lock w:val="sdtLocked"/>
          </w:sdtPr>
          <w:sdtEndPr/>
          <w:sdtContent>
            <w:p w14:paraId="55142630" w14:textId="6C5330DA" w:rsidR="00420123" w:rsidRDefault="009074AE">
              <w:pPr>
                <w:overflowPunct w:val="0"/>
                <w:ind w:firstLine="851"/>
                <w:jc w:val="both"/>
                <w:textAlignment w:val="baseline"/>
              </w:pPr>
              <w:sdt>
                <w:sdtPr>
                  <w:alias w:val="Numeris"/>
                  <w:tag w:val="nr_2ce93a31fde14cea9d5b8d34f193c132"/>
                  <w:id w:val="1477876599"/>
                  <w:lock w:val="sdtLocked"/>
                </w:sdtPr>
                <w:sdtEndPr/>
                <w:sdtContent>
                  <w:r>
                    <w:t>10</w:t>
                  </w:r>
                </w:sdtContent>
              </w:sdt>
              <w:r>
                <w:t>. Pakeičiu 36 punktą ir jį išdėstau taip:</w:t>
              </w:r>
            </w:p>
            <w:p w14:paraId="55142631" w14:textId="77777777" w:rsidR="00420123" w:rsidRDefault="00420123">
              <w:pPr>
                <w:ind w:firstLine="851"/>
                <w:rPr>
                  <w:sz w:val="2"/>
                  <w:szCs w:val="2"/>
                </w:rPr>
              </w:pPr>
            </w:p>
            <w:sdt>
              <w:sdtPr>
                <w:alias w:val="citata"/>
                <w:tag w:val="part_3819d16f55c64405b2b72a6f3ad32d7b"/>
                <w:id w:val="-556863947"/>
                <w:lock w:val="sdtLocked"/>
              </w:sdtPr>
              <w:sdtEndPr/>
              <w:sdtContent>
                <w:sdt>
                  <w:sdtPr>
                    <w:alias w:val="36 p."/>
                    <w:tag w:val="part_33d9b67fc3f74b0aa956a0f63c438741"/>
                    <w:id w:val="1772510569"/>
                    <w:lock w:val="sdtLocked"/>
                  </w:sdtPr>
                  <w:sdtEndPr/>
                  <w:sdtContent>
                    <w:p w14:paraId="55142632" w14:textId="11CB422C" w:rsidR="00420123" w:rsidRDefault="009074AE">
                      <w:pPr>
                        <w:overflowPunct w:val="0"/>
                        <w:ind w:firstLine="851"/>
                        <w:jc w:val="both"/>
                        <w:textAlignment w:val="baseline"/>
                      </w:pPr>
                      <w:r>
                        <w:t>„</w:t>
                      </w:r>
                      <w:sdt>
                        <w:sdtPr>
                          <w:alias w:val="Numeris"/>
                          <w:tag w:val="nr_33d9b67fc3f74b0aa956a0f63c438741"/>
                          <w:id w:val="2077705499"/>
                          <w:lock w:val="sdtLocked"/>
                        </w:sdtPr>
                        <w:sdtEndPr/>
                        <w:sdtContent>
                          <w:r>
                            <w:t>36</w:t>
                          </w:r>
                        </w:sdtContent>
                      </w:sdt>
                      <w:r>
                        <w:t xml:space="preserve">. Baigus ekspertizę, ekspertų grupės vadovas per 15 darbo dienų atestacijos komisijai pateikia </w:t>
                      </w:r>
                      <w:r>
                        <w:t>vadovo kompetencijos pagrindimo ataskaitą ir mokyklų vadovų atestacijos pažymą, parengtą pagal 4 priede pateiktą formą, ar (ir) mokyklų vadovų pavaduotojų ugdymui / ugdymą organizuojančių skyrių vedėjų atestacijos pažymą, parengtą pagal 5 priede pateiktą f</w:t>
                      </w:r>
                      <w:r>
                        <w:t>ormą, su rekomendacija suteikti (ar nesuteikti) vadovui atitinkamą kvalifikacinę kategoriją, priimtą bendru sutarimu, ir veiklos ir kompetencijos tobulinimo planą, parengtą pagal 8 priede pateiktą formą. Jei nepavyksta pasiekti sutarimo, ekspertai atestaci</w:t>
                      </w:r>
                      <w:r>
                        <w:t>jos komisijai teikia savo argumentuotą nuomonę raštu kartu su kitais vadovo atestacijos dokumentais.“</w:t>
                      </w:r>
                    </w:p>
                    <w:p w14:paraId="55142633" w14:textId="5A64E933" w:rsidR="00420123" w:rsidRDefault="009074AE">
                      <w:pPr>
                        <w:ind w:firstLine="851"/>
                        <w:rPr>
                          <w:sz w:val="2"/>
                          <w:szCs w:val="2"/>
                        </w:rPr>
                      </w:pPr>
                    </w:p>
                  </w:sdtContent>
                </w:sdt>
              </w:sdtContent>
            </w:sdt>
          </w:sdtContent>
        </w:sdt>
        <w:sdt>
          <w:sdtPr>
            <w:alias w:val="11 p."/>
            <w:tag w:val="part_1273b539b099473781d0b101dea80cb0"/>
            <w:id w:val="-1935583824"/>
            <w:lock w:val="sdtLocked"/>
          </w:sdtPr>
          <w:sdtEndPr/>
          <w:sdtContent>
            <w:p w14:paraId="55142634" w14:textId="0A7EEA16" w:rsidR="00420123" w:rsidRDefault="009074AE">
              <w:pPr>
                <w:overflowPunct w:val="0"/>
                <w:ind w:firstLine="851"/>
                <w:jc w:val="both"/>
                <w:textAlignment w:val="baseline"/>
              </w:pPr>
              <w:sdt>
                <w:sdtPr>
                  <w:alias w:val="Numeris"/>
                  <w:tag w:val="nr_1273b539b099473781d0b101dea80cb0"/>
                  <w:id w:val="-1553917649"/>
                  <w:lock w:val="sdtLocked"/>
                </w:sdtPr>
                <w:sdtEndPr/>
                <w:sdtContent>
                  <w:r>
                    <w:rPr>
                      <w:szCs w:val="24"/>
                    </w:rPr>
                    <w:t>11</w:t>
                  </w:r>
                </w:sdtContent>
              </w:sdt>
              <w:r>
                <w:rPr>
                  <w:szCs w:val="24"/>
                </w:rPr>
                <w:t>. Pakeičiu 37 punktą ir jį išdėstau taip:</w:t>
              </w:r>
            </w:p>
            <w:p w14:paraId="55142635" w14:textId="77777777" w:rsidR="00420123" w:rsidRDefault="00420123">
              <w:pPr>
                <w:ind w:firstLine="851"/>
                <w:rPr>
                  <w:sz w:val="2"/>
                  <w:szCs w:val="2"/>
                </w:rPr>
              </w:pPr>
            </w:p>
            <w:sdt>
              <w:sdtPr>
                <w:alias w:val="citata"/>
                <w:tag w:val="part_ae71595ca556427082a04135a3ef8272"/>
                <w:id w:val="-558248953"/>
                <w:lock w:val="sdtLocked"/>
              </w:sdtPr>
              <w:sdtEndPr/>
              <w:sdtContent>
                <w:sdt>
                  <w:sdtPr>
                    <w:alias w:val="37 p."/>
                    <w:tag w:val="part_e402ae30510c408680620acb5d59ddd1"/>
                    <w:id w:val="-2019992462"/>
                    <w:lock w:val="sdtLocked"/>
                  </w:sdtPr>
                  <w:sdtEndPr/>
                  <w:sdtContent>
                    <w:p w14:paraId="55142636" w14:textId="7E320663" w:rsidR="00420123" w:rsidRDefault="009074AE">
                      <w:pPr>
                        <w:overflowPunct w:val="0"/>
                        <w:ind w:firstLine="851"/>
                        <w:jc w:val="both"/>
                        <w:textAlignment w:val="baseline"/>
                      </w:pPr>
                      <w:r>
                        <w:t>„</w:t>
                      </w:r>
                      <w:sdt>
                        <w:sdtPr>
                          <w:alias w:val="Numeris"/>
                          <w:tag w:val="nr_e402ae30510c408680620acb5d59ddd1"/>
                          <w:id w:val="1732569087"/>
                          <w:lock w:val="sdtLocked"/>
                        </w:sdtPr>
                        <w:sdtEndPr/>
                        <w:sdtContent>
                          <w:r>
                            <w:t>37</w:t>
                          </w:r>
                        </w:sdtContent>
                      </w:sdt>
                      <w:r>
                        <w:t>. Atestacijos komisija svarsto vadovo atestavimo klausimą, jeigu prieš 10 dienų iki posėdžio bu</w:t>
                      </w:r>
                      <w:r>
                        <w:t>vo pateikti visi reikiami atestacijos dokumentai. Jeigu ekspertų grupė nepateikė bendros rekomendacijos, į atestacijos komisijos posėdį kviečiami skirtingų pozicijų ekspertai.“</w:t>
                      </w:r>
                    </w:p>
                    <w:p w14:paraId="55142637" w14:textId="092C7B32" w:rsidR="00420123" w:rsidRDefault="009074AE">
                      <w:pPr>
                        <w:ind w:firstLine="851"/>
                        <w:rPr>
                          <w:sz w:val="2"/>
                          <w:szCs w:val="2"/>
                        </w:rPr>
                      </w:pPr>
                    </w:p>
                  </w:sdtContent>
                </w:sdt>
              </w:sdtContent>
            </w:sdt>
          </w:sdtContent>
        </w:sdt>
        <w:sdt>
          <w:sdtPr>
            <w:alias w:val="12 p."/>
            <w:tag w:val="part_e53d3fce733f412da4013af4eafd5116"/>
            <w:id w:val="1026747276"/>
            <w:lock w:val="sdtLocked"/>
          </w:sdtPr>
          <w:sdtEndPr/>
          <w:sdtContent>
            <w:p w14:paraId="55142638" w14:textId="2F70A453" w:rsidR="00420123" w:rsidRDefault="009074AE">
              <w:pPr>
                <w:overflowPunct w:val="0"/>
                <w:ind w:firstLine="851"/>
                <w:jc w:val="both"/>
                <w:textAlignment w:val="baseline"/>
              </w:pPr>
              <w:sdt>
                <w:sdtPr>
                  <w:alias w:val="Numeris"/>
                  <w:tag w:val="nr_e53d3fce733f412da4013af4eafd5116"/>
                  <w:id w:val="-1828132640"/>
                  <w:lock w:val="sdtLocked"/>
                </w:sdtPr>
                <w:sdtEndPr/>
                <w:sdtContent>
                  <w:r>
                    <w:t>12</w:t>
                  </w:r>
                </w:sdtContent>
              </w:sdt>
              <w:r>
                <w:t xml:space="preserve">. </w:t>
              </w:r>
              <w:r>
                <w:rPr>
                  <w:szCs w:val="24"/>
                </w:rPr>
                <w:t>Pakeičiu 39 punktą ir jį išdėstau taip:</w:t>
              </w:r>
            </w:p>
            <w:p w14:paraId="55142639" w14:textId="77777777" w:rsidR="00420123" w:rsidRDefault="00420123">
              <w:pPr>
                <w:ind w:firstLine="851"/>
                <w:rPr>
                  <w:sz w:val="2"/>
                  <w:szCs w:val="2"/>
                </w:rPr>
              </w:pPr>
            </w:p>
            <w:sdt>
              <w:sdtPr>
                <w:alias w:val="citata"/>
                <w:tag w:val="part_9c4b872debbd4105a264c495398ec2e7"/>
                <w:id w:val="395399527"/>
                <w:lock w:val="sdtLocked"/>
              </w:sdtPr>
              <w:sdtEndPr/>
              <w:sdtContent>
                <w:sdt>
                  <w:sdtPr>
                    <w:alias w:val="39 p."/>
                    <w:tag w:val="part_6d32179aa6c54396b1fa36df89746896"/>
                    <w:id w:val="1027222066"/>
                    <w:lock w:val="sdtLocked"/>
                  </w:sdtPr>
                  <w:sdtEndPr/>
                  <w:sdtContent>
                    <w:p w14:paraId="5514263A" w14:textId="19B6308B" w:rsidR="00420123" w:rsidRDefault="009074AE">
                      <w:pPr>
                        <w:overflowPunct w:val="0"/>
                        <w:ind w:firstLine="851"/>
                        <w:jc w:val="both"/>
                        <w:textAlignment w:val="baseline"/>
                      </w:pPr>
                      <w:r>
                        <w:t>„</w:t>
                      </w:r>
                      <w:sdt>
                        <w:sdtPr>
                          <w:alias w:val="Numeris"/>
                          <w:tag w:val="nr_6d32179aa6c54396b1fa36df89746896"/>
                          <w:id w:val="1305048051"/>
                          <w:lock w:val="sdtLocked"/>
                        </w:sdtPr>
                        <w:sdtEndPr/>
                        <w:sdtContent>
                          <w:r>
                            <w:t>39</w:t>
                          </w:r>
                        </w:sdtContent>
                      </w:sdt>
                      <w:r>
                        <w:t>. Atestacijos komisi</w:t>
                      </w:r>
                      <w:r>
                        <w:t>ja, atsižvelgusi į ekspertų rekomendacijas, gali:</w:t>
                      </w:r>
                    </w:p>
                    <w:p w14:paraId="5514263B" w14:textId="77777777" w:rsidR="00420123" w:rsidRDefault="00420123">
                      <w:pPr>
                        <w:ind w:firstLine="851"/>
                        <w:rPr>
                          <w:sz w:val="2"/>
                          <w:szCs w:val="2"/>
                        </w:rPr>
                      </w:pPr>
                    </w:p>
                    <w:sdt>
                      <w:sdtPr>
                        <w:alias w:val="39.1 pp."/>
                        <w:tag w:val="part_022e746f99664c91a90cb12305128751"/>
                        <w:id w:val="1280992224"/>
                        <w:lock w:val="sdtLocked"/>
                      </w:sdtPr>
                      <w:sdtEndPr/>
                      <w:sdtContent>
                        <w:p w14:paraId="5514263C" w14:textId="081D8618" w:rsidR="00420123" w:rsidRDefault="009074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4"/>
                              <w:lang w:eastAsia="lt-LT"/>
                            </w:rPr>
                          </w:pPr>
                          <w:sdt>
                            <w:sdtPr>
                              <w:alias w:val="Numeris"/>
                              <w:tag w:val="nr_022e746f99664c91a90cb12305128751"/>
                              <w:id w:val="-2127382374"/>
                              <w:lock w:val="sdtLocked"/>
                            </w:sdtPr>
                            <w:sdtEndPr/>
                            <w:sdtContent>
                              <w:r>
                                <w:rPr>
                                  <w:szCs w:val="24"/>
                                  <w:lang w:eastAsia="lt-LT"/>
                                </w:rPr>
                                <w:t>39.1</w:t>
                              </w:r>
                            </w:sdtContent>
                          </w:sdt>
                          <w:r>
                            <w:rPr>
                              <w:szCs w:val="24"/>
                              <w:lang w:eastAsia="lt-LT"/>
                            </w:rPr>
                            <w:t>. suteikti vadovo pretenduojamą kvalifikacinę kategoriją;</w:t>
                          </w:r>
                        </w:p>
                      </w:sdtContent>
                    </w:sdt>
                    <w:sdt>
                      <w:sdtPr>
                        <w:alias w:val="39.2 pp."/>
                        <w:tag w:val="part_c9444e0e7213489884e1db1c975f36cd"/>
                        <w:id w:val="-44147796"/>
                        <w:lock w:val="sdtLocked"/>
                      </w:sdtPr>
                      <w:sdtEndPr/>
                      <w:sdtContent>
                        <w:p w14:paraId="5514263D" w14:textId="2226F0D3" w:rsidR="00420123" w:rsidRDefault="009074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4"/>
                              <w:lang w:eastAsia="lt-LT"/>
                            </w:rPr>
                          </w:pPr>
                          <w:sdt>
                            <w:sdtPr>
                              <w:alias w:val="Numeris"/>
                              <w:tag w:val="nr_c9444e0e7213489884e1db1c975f36cd"/>
                              <w:id w:val="-457025698"/>
                              <w:lock w:val="sdtLocked"/>
                            </w:sdtPr>
                            <w:sdtEndPr/>
                            <w:sdtContent>
                              <w:r>
                                <w:rPr>
                                  <w:szCs w:val="24"/>
                                  <w:lang w:eastAsia="lt-LT"/>
                                </w:rPr>
                                <w:t>39.2</w:t>
                              </w:r>
                            </w:sdtContent>
                          </w:sdt>
                          <w:r>
                            <w:rPr>
                              <w:szCs w:val="24"/>
                              <w:lang w:eastAsia="lt-LT"/>
                            </w:rPr>
                            <w:t>. suteikti žemesnę nei vadovas pretenduoja kvalifikacinę kategoriją;</w:t>
                          </w:r>
                        </w:p>
                      </w:sdtContent>
                    </w:sdt>
                    <w:sdt>
                      <w:sdtPr>
                        <w:alias w:val="39.3 pp."/>
                        <w:tag w:val="part_d9044eb283294e4abb7bcf8fec9bb9d7"/>
                        <w:id w:val="1536930194"/>
                        <w:lock w:val="sdtLocked"/>
                      </w:sdtPr>
                      <w:sdtEndPr/>
                      <w:sdtContent>
                        <w:p w14:paraId="5514263E" w14:textId="056DB882" w:rsidR="00420123" w:rsidRDefault="009074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d9044eb283294e4abb7bcf8fec9bb9d7"/>
                              <w:id w:val="781005878"/>
                              <w:lock w:val="sdtLocked"/>
                            </w:sdtPr>
                            <w:sdtEndPr/>
                            <w:sdtContent>
                              <w:r>
                                <w:rPr>
                                  <w:szCs w:val="24"/>
                                  <w:lang w:eastAsia="lt-LT"/>
                                </w:rPr>
                                <w:t>39.3</w:t>
                              </w:r>
                            </w:sdtContent>
                          </w:sdt>
                          <w:r>
                            <w:rPr>
                              <w:szCs w:val="24"/>
                              <w:lang w:eastAsia="lt-LT"/>
                            </w:rPr>
                            <w:t>. pripažinti, kad vadovo kompetencija ir veikla atitinka</w:t>
                          </w:r>
                          <w:r>
                            <w:rPr>
                              <w:szCs w:val="24"/>
                              <w:lang w:eastAsia="lt-LT"/>
                            </w:rPr>
                            <w:t xml:space="preserve"> aukštesnę nei buvo pretenduota kvalifikacinę kategoriją, ir siūlyti per du mėnesius atlikti pakartotinę ekspertizę, papildžius ekspertų grupę Nuostatų 20 punkte nustatyta tvarka. Atestacijos komisija gali iš karto suteikti aukštesnę nei buvo pretenduota k</w:t>
                          </w:r>
                          <w:r>
                            <w:rPr>
                              <w:szCs w:val="24"/>
                              <w:lang w:eastAsia="lt-LT"/>
                            </w:rPr>
                            <w:t>valifikacinę kategoriją, jeigu ekspertų grupė atitiko Nuostatų 20 punkto reikalavimus;</w:t>
                          </w:r>
                        </w:p>
                      </w:sdtContent>
                    </w:sdt>
                    <w:sdt>
                      <w:sdtPr>
                        <w:alias w:val="39.4 pp."/>
                        <w:tag w:val="part_9dc2df1220714b2f918423da572cea4b"/>
                        <w:id w:val="-1515456494"/>
                        <w:lock w:val="sdtLocked"/>
                      </w:sdtPr>
                      <w:sdtEndPr/>
                      <w:sdtContent>
                        <w:p w14:paraId="5514263F" w14:textId="0F970392" w:rsidR="00420123" w:rsidRDefault="009074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9dc2df1220714b2f918423da572cea4b"/>
                              <w:id w:val="-1571579383"/>
                              <w:lock w:val="sdtLocked"/>
                            </w:sdtPr>
                            <w:sdtEndPr/>
                            <w:sdtContent>
                              <w:r>
                                <w:rPr>
                                  <w:szCs w:val="24"/>
                                  <w:lang w:eastAsia="lt-LT"/>
                                </w:rPr>
                                <w:t>39.4</w:t>
                              </w:r>
                            </w:sdtContent>
                          </w:sdt>
                          <w:r>
                            <w:rPr>
                              <w:szCs w:val="24"/>
                              <w:lang w:eastAsia="lt-LT"/>
                            </w:rPr>
                            <w:t>. pripažinti, kad vadovas netinka eiti pareigų, ir siūlyti darbdavio atstovui įstatymų nustatyta tvarka spręsti klausimą dėl jo tolesnio darbo einant šias pareig</w:t>
                          </w:r>
                          <w:r>
                            <w:rPr>
                              <w:szCs w:val="24"/>
                              <w:lang w:eastAsia="lt-LT"/>
                            </w:rPr>
                            <w:t>as.“</w:t>
                          </w:r>
                        </w:p>
                      </w:sdtContent>
                    </w:sdt>
                  </w:sdtContent>
                </w:sdt>
              </w:sdtContent>
            </w:sdt>
          </w:sdtContent>
        </w:sdt>
        <w:sdt>
          <w:sdtPr>
            <w:alias w:val="13 p."/>
            <w:tag w:val="part_9d0e312b65624314b4b1e4c591a068b3"/>
            <w:id w:val="570082226"/>
            <w:lock w:val="sdtLocked"/>
          </w:sdtPr>
          <w:sdtEndPr/>
          <w:sdtContent>
            <w:p w14:paraId="55142640" w14:textId="3426C2F6" w:rsidR="00420123" w:rsidRDefault="009074AE">
              <w:pPr>
                <w:overflowPunct w:val="0"/>
                <w:ind w:firstLine="851"/>
                <w:jc w:val="both"/>
                <w:textAlignment w:val="baseline"/>
              </w:pPr>
              <w:sdt>
                <w:sdtPr>
                  <w:alias w:val="Numeris"/>
                  <w:tag w:val="nr_9d0e312b65624314b4b1e4c591a068b3"/>
                  <w:id w:val="-699310747"/>
                  <w:lock w:val="sdtLocked"/>
                </w:sdtPr>
                <w:sdtEndPr/>
                <w:sdtContent>
                  <w:r>
                    <w:t>13</w:t>
                  </w:r>
                </w:sdtContent>
              </w:sdt>
              <w:r>
                <w:t xml:space="preserve">. </w:t>
              </w:r>
              <w:r>
                <w:rPr>
                  <w:szCs w:val="24"/>
                </w:rPr>
                <w:t>Papildau 39</w:t>
              </w:r>
              <w:r>
                <w:rPr>
                  <w:szCs w:val="24"/>
                  <w:vertAlign w:val="superscript"/>
                </w:rPr>
                <w:t>1</w:t>
              </w:r>
              <w:r>
                <w:rPr>
                  <w:szCs w:val="24"/>
                </w:rPr>
                <w:t xml:space="preserve"> punktu:</w:t>
              </w:r>
            </w:p>
            <w:p w14:paraId="55142641" w14:textId="77777777" w:rsidR="00420123" w:rsidRDefault="00420123">
              <w:pPr>
                <w:ind w:firstLine="851"/>
                <w:rPr>
                  <w:sz w:val="2"/>
                  <w:szCs w:val="2"/>
                </w:rPr>
              </w:pPr>
            </w:p>
            <w:sdt>
              <w:sdtPr>
                <w:alias w:val="citata"/>
                <w:tag w:val="part_6b6c5a1c6e1249a69239a96f6f2ae65a"/>
                <w:id w:val="-1281331580"/>
                <w:lock w:val="sdtLocked"/>
              </w:sdtPr>
              <w:sdtEndPr/>
              <w:sdtContent>
                <w:sdt>
                  <w:sdtPr>
                    <w:alias w:val="39-1 p."/>
                    <w:tag w:val="part_88ede3c44ae542e4b453a11169e72c65"/>
                    <w:id w:val="130451756"/>
                    <w:lock w:val="sdtLocked"/>
                  </w:sdtPr>
                  <w:sdtEndPr/>
                  <w:sdtContent>
                    <w:p w14:paraId="55142642" w14:textId="5FEDF6AF" w:rsidR="00420123" w:rsidRDefault="009074AE">
                      <w:pPr>
                        <w:overflowPunct w:val="0"/>
                        <w:ind w:firstLine="851"/>
                        <w:jc w:val="both"/>
                        <w:textAlignment w:val="baseline"/>
                      </w:pPr>
                      <w:r>
                        <w:t>„</w:t>
                      </w:r>
                      <w:sdt>
                        <w:sdtPr>
                          <w:alias w:val="Numeris"/>
                          <w:tag w:val="nr_88ede3c44ae542e4b453a11169e72c65"/>
                          <w:id w:val="844903970"/>
                          <w:lock w:val="sdtLocked"/>
                        </w:sdtPr>
                        <w:sdtEndPr/>
                        <w:sdtContent>
                          <w:r>
                            <w:t>39</w:t>
                          </w:r>
                          <w:r>
                            <w:rPr>
                              <w:vertAlign w:val="superscript"/>
                            </w:rPr>
                            <w:t>1</w:t>
                          </w:r>
                        </w:sdtContent>
                      </w:sdt>
                      <w:r>
                        <w:t>. Jeigu atestacijos komisija neatsižvelgia į ekspertų grupės rekomendacijas, atestacijos komisijos posėdžio protokole detaliai argumentuojamos priežastys. Su šiais argumentais supažindami vertinusieji eksperta</w:t>
                      </w:r>
                      <w:r>
                        <w:t>i ir besiatestuojantis vadovas. Jei priežastis yra netinkamas ekspertų darbas, apie tai informuojama Švietimo ir mokslo ministerija ir institucija, rengianti ekspertus.“</w:t>
                      </w:r>
                    </w:p>
                    <w:p w14:paraId="55142643" w14:textId="25BF3A27" w:rsidR="00420123" w:rsidRDefault="009074AE">
                      <w:pPr>
                        <w:ind w:firstLine="851"/>
                        <w:rPr>
                          <w:sz w:val="2"/>
                          <w:szCs w:val="2"/>
                        </w:rPr>
                      </w:pPr>
                    </w:p>
                  </w:sdtContent>
                </w:sdt>
              </w:sdtContent>
            </w:sdt>
          </w:sdtContent>
        </w:sdt>
        <w:sdt>
          <w:sdtPr>
            <w:alias w:val="14 p."/>
            <w:tag w:val="part_60bda534ac624eb8b53924c617490689"/>
            <w:id w:val="725888294"/>
            <w:lock w:val="sdtLocked"/>
          </w:sdtPr>
          <w:sdtEndPr/>
          <w:sdtContent>
            <w:p w14:paraId="55142644" w14:textId="58534E97" w:rsidR="00420123" w:rsidRDefault="009074AE">
              <w:pPr>
                <w:overflowPunct w:val="0"/>
                <w:ind w:firstLine="851"/>
                <w:jc w:val="both"/>
                <w:textAlignment w:val="baseline"/>
                <w:rPr>
                  <w:szCs w:val="24"/>
                </w:rPr>
              </w:pPr>
              <w:sdt>
                <w:sdtPr>
                  <w:alias w:val="Numeris"/>
                  <w:tag w:val="nr_60bda534ac624eb8b53924c617490689"/>
                  <w:id w:val="-685906781"/>
                  <w:lock w:val="sdtLocked"/>
                </w:sdtPr>
                <w:sdtEndPr/>
                <w:sdtContent>
                  <w:r>
                    <w:t>14</w:t>
                  </w:r>
                </w:sdtContent>
              </w:sdt>
              <w:r>
                <w:t xml:space="preserve">. </w:t>
              </w:r>
              <w:r>
                <w:rPr>
                  <w:szCs w:val="24"/>
                </w:rPr>
                <w:t>Pakeičiu 41 punktą ir jį išdėstau taip:</w:t>
              </w:r>
            </w:p>
            <w:p w14:paraId="55142645" w14:textId="77777777" w:rsidR="00420123" w:rsidRDefault="00420123">
              <w:pPr>
                <w:ind w:firstLine="851"/>
                <w:rPr>
                  <w:sz w:val="2"/>
                  <w:szCs w:val="2"/>
                </w:rPr>
              </w:pPr>
            </w:p>
            <w:sdt>
              <w:sdtPr>
                <w:alias w:val="citata"/>
                <w:tag w:val="part_3e850e606fd446c9bd71dd3294cf61f9"/>
                <w:id w:val="805663588"/>
                <w:lock w:val="sdtLocked"/>
              </w:sdtPr>
              <w:sdtEndPr/>
              <w:sdtContent>
                <w:sdt>
                  <w:sdtPr>
                    <w:alias w:val="41 p."/>
                    <w:tag w:val="part_c3e1fdbfae2a4c0698debe5fa097891a"/>
                    <w:id w:val="-2039890807"/>
                    <w:lock w:val="sdtLocked"/>
                  </w:sdtPr>
                  <w:sdtEndPr/>
                  <w:sdtContent>
                    <w:p w14:paraId="55142646" w14:textId="12CB8BBD" w:rsidR="00420123" w:rsidRDefault="009074AE">
                      <w:pPr>
                        <w:overflowPunct w:val="0"/>
                        <w:ind w:firstLine="851"/>
                        <w:jc w:val="both"/>
                        <w:textAlignment w:val="baseline"/>
                      </w:pPr>
                      <w:r>
                        <w:t>„</w:t>
                      </w:r>
                      <w:sdt>
                        <w:sdtPr>
                          <w:alias w:val="Numeris"/>
                          <w:tag w:val="nr_c3e1fdbfae2a4c0698debe5fa097891a"/>
                          <w:id w:val="-1541273124"/>
                          <w:lock w:val="sdtLocked"/>
                        </w:sdtPr>
                        <w:sdtEndPr/>
                        <w:sdtContent>
                          <w:r>
                            <w:t>41</w:t>
                          </w:r>
                        </w:sdtContent>
                      </w:sdt>
                      <w:r>
                        <w:t>. Jeigu vadovas per atestuo</w:t>
                      </w:r>
                      <w:r>
                        <w:t>jamą/ atitikties nustatymo</w:t>
                      </w:r>
                      <w:r>
                        <w:rPr>
                          <w:b/>
                        </w:rPr>
                        <w:t xml:space="preserve"> </w:t>
                      </w:r>
                      <w:r>
                        <w:t>laikotarpį:</w:t>
                      </w:r>
                    </w:p>
                    <w:p w14:paraId="55142647" w14:textId="77777777" w:rsidR="00420123" w:rsidRDefault="00420123">
                      <w:pPr>
                        <w:ind w:firstLine="851"/>
                        <w:rPr>
                          <w:sz w:val="2"/>
                          <w:szCs w:val="2"/>
                        </w:rPr>
                      </w:pPr>
                    </w:p>
                    <w:sdt>
                      <w:sdtPr>
                        <w:alias w:val="41.1 pp."/>
                        <w:tag w:val="part_4209601a885f43e1ae8371783316add0"/>
                        <w:id w:val="-1955702400"/>
                        <w:lock w:val="sdtLocked"/>
                      </w:sdtPr>
                      <w:sdtEndPr/>
                      <w:sdtContent>
                        <w:p w14:paraId="55142648" w14:textId="7D6B2882" w:rsidR="00420123" w:rsidRDefault="009074AE">
                          <w:pPr>
                            <w:overflowPunct w:val="0"/>
                            <w:ind w:firstLine="851"/>
                            <w:jc w:val="both"/>
                            <w:textAlignment w:val="baseline"/>
                          </w:pPr>
                          <w:sdt>
                            <w:sdtPr>
                              <w:alias w:val="Numeris"/>
                              <w:tag w:val="nr_4209601a885f43e1ae8371783316add0"/>
                              <w:id w:val="1999999042"/>
                              <w:lock w:val="sdtLocked"/>
                            </w:sdtPr>
                            <w:sdtEndPr/>
                            <w:sdtContent>
                              <w:r>
                                <w:t>41.1</w:t>
                              </w:r>
                            </w:sdtContent>
                          </w:sdt>
                          <w:r>
                            <w:t>. keitė mokyklą ar keitė pareigas iš direktoriaus, direktoriaus pavaduotojo ugdymui ar ugdymą organizuojančio skyriaus vedėjo ir atvirkščiai, iki kitos atestacijos ar veiklos ir kompetencijos atitikties turimai</w:t>
                          </w:r>
                          <w:r>
                            <w:t xml:space="preserve"> kvalifikacinei kategorijai nustatymo paliekama turėta kvalifikacinė kategorija;</w:t>
                          </w:r>
                        </w:p>
                        <w:p w14:paraId="55142649" w14:textId="4FBF6AA5" w:rsidR="00420123" w:rsidRDefault="009074AE">
                          <w:pPr>
                            <w:ind w:firstLine="851"/>
                            <w:rPr>
                              <w:sz w:val="2"/>
                              <w:szCs w:val="2"/>
                            </w:rPr>
                          </w:pPr>
                        </w:p>
                      </w:sdtContent>
                    </w:sdt>
                    <w:sdt>
                      <w:sdtPr>
                        <w:alias w:val="41.2 pp."/>
                        <w:tag w:val="part_d12fdb01454d47e8ae788484963187e2"/>
                        <w:id w:val="1489525151"/>
                        <w:lock w:val="sdtLocked"/>
                      </w:sdtPr>
                      <w:sdtEndPr/>
                      <w:sdtContent>
                        <w:p w14:paraId="5514264A" w14:textId="2F975AC2" w:rsidR="00420123" w:rsidRDefault="009074AE">
                          <w:pPr>
                            <w:overflowPunct w:val="0"/>
                            <w:ind w:firstLine="851"/>
                            <w:jc w:val="both"/>
                            <w:textAlignment w:val="baseline"/>
                          </w:pPr>
                          <w:sdt>
                            <w:sdtPr>
                              <w:alias w:val="Numeris"/>
                              <w:tag w:val="nr_d12fdb01454d47e8ae788484963187e2"/>
                              <w:id w:val="-789588205"/>
                              <w:lock w:val="sdtLocked"/>
                            </w:sdtPr>
                            <w:sdtEndPr/>
                            <w:sdtContent>
                              <w:r>
                                <w:t>41.2</w:t>
                              </w:r>
                            </w:sdtContent>
                          </w:sdt>
                          <w:r>
                            <w:t xml:space="preserve">. keitusiam mokyklą vadovui jo veiklos ir kompetencijos atitikties turimai kvalifikacinei kategorijai vykdomas ne anksčiau kaip po trejų metų nuo perėjimo į kitą </w:t>
                          </w:r>
                          <w:r>
                            <w:t>mokyklą dienos. Vykdydama šią nuostatą, atestacijos komisija pratęsia Mokyklos vadovo atestacijos pažymėjimo galiojimo laiką;</w:t>
                          </w:r>
                        </w:p>
                        <w:p w14:paraId="5514264B" w14:textId="5709D759" w:rsidR="00420123" w:rsidRDefault="009074AE">
                          <w:pPr>
                            <w:ind w:firstLine="851"/>
                            <w:rPr>
                              <w:sz w:val="2"/>
                              <w:szCs w:val="2"/>
                            </w:rPr>
                          </w:pPr>
                        </w:p>
                      </w:sdtContent>
                    </w:sdt>
                    <w:sdt>
                      <w:sdtPr>
                        <w:alias w:val="41.3 pp."/>
                        <w:tag w:val="part_3e220edfd06e45298e41d2be982c8678"/>
                        <w:id w:val="1854154069"/>
                        <w:lock w:val="sdtLocked"/>
                      </w:sdtPr>
                      <w:sdtEndPr/>
                      <w:sdtContent>
                        <w:p w14:paraId="5514264C" w14:textId="4564E10B" w:rsidR="00420123" w:rsidRDefault="009074AE">
                          <w:pPr>
                            <w:overflowPunct w:val="0"/>
                            <w:ind w:firstLine="851"/>
                            <w:jc w:val="both"/>
                            <w:textAlignment w:val="baseline"/>
                          </w:pPr>
                          <w:sdt>
                            <w:sdtPr>
                              <w:alias w:val="Numeris"/>
                              <w:tag w:val="nr_3e220edfd06e45298e41d2be982c8678"/>
                              <w:id w:val="-2128527721"/>
                              <w:lock w:val="sdtLocked"/>
                            </w:sdtPr>
                            <w:sdtEndPr/>
                            <w:sdtContent>
                              <w:r>
                                <w:t>41.3</w:t>
                              </w:r>
                            </w:sdtContent>
                          </w:sdt>
                          <w:r>
                            <w:t>. keitusio mokyklą ar pareigas vadovo kompetencijos pagrindimo ataskaitoje turi būti fiksuojama veikla abiejose mokyklose</w:t>
                          </w:r>
                          <w:r>
                            <w:t xml:space="preserve"> ar pareigose. Jeigu vadovas dėl objektyvių priežasčių buvo nutraukęs savo vadybinę veiklą arba perėjo į kitą mokyklą dirbti vadovu ir nėra galimybių įvertinti jo veiklą ankstesnėje mokykloje (mokykla likviduota, keitėsi mokyklos tipas ir kt.), vadovas tei</w:t>
                          </w:r>
                          <w:r>
                            <w:t>kia argumentuotą paaiškinimą atestacijos komisijai, o ši aptaria situaciją ir numato tolesnę atestacijos eigą;</w:t>
                          </w:r>
                        </w:p>
                        <w:p w14:paraId="5514264D" w14:textId="10486C06" w:rsidR="00420123" w:rsidRDefault="009074AE">
                          <w:pPr>
                            <w:ind w:firstLine="851"/>
                            <w:rPr>
                              <w:sz w:val="2"/>
                              <w:szCs w:val="2"/>
                            </w:rPr>
                          </w:pPr>
                        </w:p>
                      </w:sdtContent>
                    </w:sdt>
                    <w:sdt>
                      <w:sdtPr>
                        <w:alias w:val="41.4 pp."/>
                        <w:tag w:val="part_ec9942c4ff6c44c28cd8547c2b8899f6"/>
                        <w:id w:val="-1144580753"/>
                        <w:lock w:val="sdtLocked"/>
                      </w:sdtPr>
                      <w:sdtEndPr/>
                      <w:sdtContent>
                        <w:p w14:paraId="5514264E" w14:textId="3D4B545A" w:rsidR="00420123" w:rsidRDefault="009074AE">
                          <w:pPr>
                            <w:overflowPunct w:val="0"/>
                            <w:ind w:firstLine="851"/>
                            <w:jc w:val="both"/>
                            <w:textAlignment w:val="baseline"/>
                          </w:pPr>
                          <w:sdt>
                            <w:sdtPr>
                              <w:alias w:val="Numeris"/>
                              <w:tag w:val="nr_ec9942c4ff6c44c28cd8547c2b8899f6"/>
                              <w:id w:val="1941099389"/>
                              <w:lock w:val="sdtLocked"/>
                            </w:sdtPr>
                            <w:sdtEndPr/>
                            <w:sdtContent>
                              <w:r>
                                <w:t>41.4</w:t>
                              </w:r>
                            </w:sdtContent>
                          </w:sdt>
                          <w:r>
                            <w:t>. buvo išėjęs vaiko priežiūros atostogų, šis laikotarpis į privalomą atestacijos (atitikties turimai kvalifikacinei kategorijai nustatym</w:t>
                          </w:r>
                          <w:r>
                            <w:t>o) 5 metų laikotarpį neįskaitomas. Grįžus po vaiko priežiūros atostogų, vadovo prašymu, atestacijos (atitikties turimai kvalifikacinei kategorijai nustatymo) laikas nukeliamas ne ilgiau kaip metams. Vykdydama šią nuostatą, atestacijos komisija pratęsia Mok</w:t>
                          </w:r>
                          <w:r>
                            <w:t>yklos vadovo atestacijos pažymėjimo galiojimo laiką.“</w:t>
                          </w:r>
                        </w:p>
                        <w:p w14:paraId="5514264F" w14:textId="7C5EB504" w:rsidR="00420123" w:rsidRDefault="009074AE">
                          <w:pPr>
                            <w:ind w:firstLine="851"/>
                            <w:rPr>
                              <w:sz w:val="2"/>
                              <w:szCs w:val="2"/>
                            </w:rPr>
                          </w:pPr>
                        </w:p>
                      </w:sdtContent>
                    </w:sdt>
                  </w:sdtContent>
                </w:sdt>
              </w:sdtContent>
            </w:sdt>
          </w:sdtContent>
        </w:sdt>
        <w:sdt>
          <w:sdtPr>
            <w:alias w:val="15 p."/>
            <w:tag w:val="part_b9518442eecc4ad4b0fb551e2be1aaa2"/>
            <w:id w:val="-1371913330"/>
            <w:lock w:val="sdtLocked"/>
          </w:sdtPr>
          <w:sdtEndPr/>
          <w:sdtContent>
            <w:p w14:paraId="55142650" w14:textId="317B756B" w:rsidR="00420123" w:rsidRDefault="009074AE">
              <w:pPr>
                <w:overflowPunct w:val="0"/>
                <w:ind w:firstLine="851"/>
                <w:jc w:val="both"/>
                <w:textAlignment w:val="baseline"/>
              </w:pPr>
              <w:sdt>
                <w:sdtPr>
                  <w:alias w:val="Numeris"/>
                  <w:tag w:val="nr_b9518442eecc4ad4b0fb551e2be1aaa2"/>
                  <w:id w:val="1383290668"/>
                  <w:lock w:val="sdtLocked"/>
                </w:sdtPr>
                <w:sdtEndPr/>
                <w:sdtContent>
                  <w:r>
                    <w:t>15</w:t>
                  </w:r>
                </w:sdtContent>
              </w:sdt>
              <w:r>
                <w:t>. Pakeičiu 44</w:t>
              </w:r>
              <w:r>
                <w:rPr>
                  <w:vertAlign w:val="superscript"/>
                </w:rPr>
                <w:t xml:space="preserve"> </w:t>
              </w:r>
              <w:r>
                <w:t>punktą ir jį išdėstau taip:</w:t>
              </w:r>
            </w:p>
            <w:p w14:paraId="55142651" w14:textId="77777777" w:rsidR="00420123" w:rsidRDefault="00420123">
              <w:pPr>
                <w:ind w:firstLine="851"/>
                <w:rPr>
                  <w:sz w:val="2"/>
                  <w:szCs w:val="2"/>
                </w:rPr>
              </w:pPr>
            </w:p>
            <w:sdt>
              <w:sdtPr>
                <w:alias w:val="citata"/>
                <w:tag w:val="part_083eb68fe4a149708afe869d60933745"/>
                <w:id w:val="1857312710"/>
                <w:lock w:val="sdtLocked"/>
              </w:sdtPr>
              <w:sdtEndPr/>
              <w:sdtContent>
                <w:sdt>
                  <w:sdtPr>
                    <w:alias w:val="44 p."/>
                    <w:tag w:val="part_121e1cc07e8c48a68eff406aaed115c3"/>
                    <w:id w:val="299036738"/>
                    <w:lock w:val="sdtLocked"/>
                  </w:sdtPr>
                  <w:sdtEndPr/>
                  <w:sdtContent>
                    <w:p w14:paraId="55142652" w14:textId="7A8CE159" w:rsidR="00420123" w:rsidRDefault="009074AE">
                      <w:pPr>
                        <w:overflowPunct w:val="0"/>
                        <w:ind w:firstLine="851"/>
                        <w:jc w:val="both"/>
                        <w:textAlignment w:val="baseline"/>
                      </w:pPr>
                      <w:r>
                        <w:t>„</w:t>
                      </w:r>
                      <w:sdt>
                        <w:sdtPr>
                          <w:alias w:val="Numeris"/>
                          <w:tag w:val="nr_121e1cc07e8c48a68eff406aaed115c3"/>
                          <w:id w:val="-1693526595"/>
                          <w:lock w:val="sdtLocked"/>
                        </w:sdtPr>
                        <w:sdtEndPr/>
                        <w:sdtContent>
                          <w:r>
                            <w:t>44</w:t>
                          </w:r>
                        </w:sdtContent>
                      </w:sdt>
                      <w:r>
                        <w:t>. Jei siekiantis atestuotis (nusistatyti atitiktį turimai kvalifikacinei kategorijai) vadovas numatytu ekspertų vizito metu turi nedarbingumo</w:t>
                      </w:r>
                      <w:r>
                        <w:t xml:space="preserve"> pažymėjimą, vizito laikas nukeliamas po nedarbingumo laikotarpio. Jei nedarbingumas trunka ilgiau nei du mėnesius, privalomos atestacijos (atitikties turimai kvalifikacinei kategorijai nustatymo) laikas pratęsiamas pusei metų. Remdamasi nedarbingu pažymėj</w:t>
                      </w:r>
                      <w:r>
                        <w:t>imu tai padaro atestacijos komisija.“</w:t>
                      </w:r>
                    </w:p>
                    <w:p w14:paraId="55142653" w14:textId="51C2992F" w:rsidR="00420123" w:rsidRDefault="009074AE">
                      <w:pPr>
                        <w:ind w:firstLine="851"/>
                        <w:rPr>
                          <w:sz w:val="2"/>
                          <w:szCs w:val="2"/>
                        </w:rPr>
                      </w:pPr>
                    </w:p>
                  </w:sdtContent>
                </w:sdt>
              </w:sdtContent>
            </w:sdt>
          </w:sdtContent>
        </w:sdt>
        <w:sdt>
          <w:sdtPr>
            <w:alias w:val="16 p."/>
            <w:tag w:val="part_85b0dd22969a41f9878bac40b5626d20"/>
            <w:id w:val="240923124"/>
            <w:lock w:val="sdtLocked"/>
          </w:sdtPr>
          <w:sdtEndPr/>
          <w:sdtContent>
            <w:p w14:paraId="55142654" w14:textId="1CA8544B" w:rsidR="00420123" w:rsidRDefault="009074AE">
              <w:pPr>
                <w:overflowPunct w:val="0"/>
                <w:ind w:firstLine="851"/>
                <w:jc w:val="both"/>
                <w:textAlignment w:val="baseline"/>
              </w:pPr>
              <w:sdt>
                <w:sdtPr>
                  <w:alias w:val="Numeris"/>
                  <w:tag w:val="nr_85b0dd22969a41f9878bac40b5626d20"/>
                  <w:id w:val="-363831237"/>
                  <w:lock w:val="sdtLocked"/>
                </w:sdtPr>
                <w:sdtEndPr/>
                <w:sdtContent>
                  <w:r>
                    <w:t>16</w:t>
                  </w:r>
                </w:sdtContent>
              </w:sdt>
              <w:r>
                <w:t>. Pakeičiu 45 punktą ir jį išdėstau taip:</w:t>
              </w:r>
            </w:p>
            <w:p w14:paraId="55142655" w14:textId="77777777" w:rsidR="00420123" w:rsidRDefault="00420123">
              <w:pPr>
                <w:ind w:firstLine="851"/>
                <w:rPr>
                  <w:sz w:val="2"/>
                  <w:szCs w:val="2"/>
                </w:rPr>
              </w:pPr>
            </w:p>
            <w:sdt>
              <w:sdtPr>
                <w:alias w:val="citata"/>
                <w:tag w:val="part_1d25bb746f8a4183b6f5054914d45031"/>
                <w:id w:val="937566369"/>
                <w:lock w:val="sdtLocked"/>
              </w:sdtPr>
              <w:sdtEndPr/>
              <w:sdtContent>
                <w:sdt>
                  <w:sdtPr>
                    <w:alias w:val="45 p."/>
                    <w:tag w:val="part_7a87e21daf3b4f10b05e31df3f1946a1"/>
                    <w:id w:val="-278645404"/>
                    <w:lock w:val="sdtLocked"/>
                  </w:sdtPr>
                  <w:sdtEndPr/>
                  <w:sdtContent>
                    <w:p w14:paraId="55142656" w14:textId="3DD482BD" w:rsidR="00420123" w:rsidRDefault="009074AE">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7a87e21daf3b4f10b05e31df3f1946a1"/>
                          <w:id w:val="287477668"/>
                          <w:lock w:val="sdtLocked"/>
                        </w:sdtPr>
                        <w:sdtEndPr/>
                        <w:sdtContent>
                          <w:r>
                            <w:rPr>
                              <w:szCs w:val="24"/>
                              <w:lang w:eastAsia="lt-LT"/>
                            </w:rPr>
                            <w:t>45</w:t>
                          </w:r>
                        </w:sdtContent>
                      </w:sdt>
                      <w:r>
                        <w:rPr>
                          <w:szCs w:val="24"/>
                          <w:lang w:eastAsia="lt-LT"/>
                        </w:rPr>
                        <w:t xml:space="preserve">. Atestacijos komisijos nutarimu kvalifikacinė kategorija vadovui suteikiama nuo sausio 1 d. arba nuo rugsėjo 1 d. Darbdavio atstovas ar jo įgaliotas asmuo, </w:t>
                      </w:r>
                      <w:r>
                        <w:rPr>
                          <w:szCs w:val="24"/>
                          <w:lang w:eastAsia="lt-LT"/>
                        </w:rPr>
                        <w:t>atsižvelgdamas į vadovo įgytą kvalifikacinę kategoriją, teisės aktų nustatyta tvarka nustato pareiginę algą.“</w:t>
                      </w:r>
                    </w:p>
                  </w:sdtContent>
                </w:sdt>
              </w:sdtContent>
            </w:sdt>
          </w:sdtContent>
        </w:sdt>
        <w:sdt>
          <w:sdtPr>
            <w:alias w:val="17 p."/>
            <w:tag w:val="part_3d995bf3bcee48ed816c74ac47b3bb05"/>
            <w:id w:val="251942800"/>
            <w:lock w:val="sdtLocked"/>
          </w:sdtPr>
          <w:sdtEndPr/>
          <w:sdtContent>
            <w:p w14:paraId="55142657" w14:textId="5BA1640C" w:rsidR="00420123" w:rsidRDefault="009074AE">
              <w:pPr>
                <w:overflowPunct w:val="0"/>
                <w:ind w:firstLine="851"/>
                <w:jc w:val="both"/>
                <w:textAlignment w:val="baseline"/>
                <w:rPr>
                  <w:szCs w:val="24"/>
                </w:rPr>
              </w:pPr>
              <w:sdt>
                <w:sdtPr>
                  <w:alias w:val="Numeris"/>
                  <w:tag w:val="nr_3d995bf3bcee48ed816c74ac47b3bb05"/>
                  <w:id w:val="-1323886976"/>
                  <w:lock w:val="sdtLocked"/>
                </w:sdtPr>
                <w:sdtEndPr/>
                <w:sdtContent>
                  <w:r>
                    <w:t>17</w:t>
                  </w:r>
                </w:sdtContent>
              </w:sdt>
              <w:r>
                <w:t xml:space="preserve">. </w:t>
              </w:r>
              <w:r>
                <w:rPr>
                  <w:szCs w:val="24"/>
                </w:rPr>
                <w:t>Pakeičiu VII</w:t>
              </w:r>
              <w:r>
                <w:rPr>
                  <w:szCs w:val="24"/>
                  <w:vertAlign w:val="superscript"/>
                </w:rPr>
                <w:t>1</w:t>
              </w:r>
              <w:r>
                <w:rPr>
                  <w:szCs w:val="24"/>
                </w:rPr>
                <w:t xml:space="preserve"> skyriaus pavadinimą ir jį išdėstau taip:</w:t>
              </w:r>
            </w:p>
            <w:sdt>
              <w:sdtPr>
                <w:alias w:val="citata"/>
                <w:tag w:val="part_8bd71338f4d34fb38e866c6b05d72a72"/>
                <w:id w:val="1393539758"/>
                <w:lock w:val="sdtLocked"/>
              </w:sdtPr>
              <w:sdtEndPr/>
              <w:sdtContent>
                <w:sdt>
                  <w:sdtPr>
                    <w:alias w:val="skyrius"/>
                    <w:tag w:val="part_98bdacdb7e614b3fa795cff6c698c24b"/>
                    <w:id w:val="1079331989"/>
                    <w:lock w:val="sdtLocked"/>
                  </w:sdtPr>
                  <w:sdtEndPr/>
                  <w:sdtContent>
                    <w:p w14:paraId="55142658" w14:textId="59D394B1" w:rsidR="00420123" w:rsidRDefault="009074AE">
                      <w:pPr>
                        <w:overflowPunct w:val="0"/>
                        <w:jc w:val="center"/>
                        <w:textAlignment w:val="baseline"/>
                        <w:rPr>
                          <w:b/>
                          <w:szCs w:val="24"/>
                        </w:rPr>
                      </w:pPr>
                      <w:r>
                        <w:rPr>
                          <w:szCs w:val="24"/>
                        </w:rPr>
                        <w:t>„</w:t>
                      </w:r>
                      <w:sdt>
                        <w:sdtPr>
                          <w:alias w:val="Numeris"/>
                          <w:tag w:val="nr_98bdacdb7e614b3fa795cff6c698c24b"/>
                          <w:id w:val="1870713469"/>
                          <w:lock w:val="sdtLocked"/>
                        </w:sdtPr>
                        <w:sdtEndPr/>
                        <w:sdtContent>
                          <w:r>
                            <w:rPr>
                              <w:b/>
                              <w:szCs w:val="24"/>
                            </w:rPr>
                            <w:t>VII</w:t>
                          </w:r>
                          <w:r>
                            <w:rPr>
                              <w:b/>
                              <w:szCs w:val="24"/>
                              <w:vertAlign w:val="superscript"/>
                            </w:rPr>
                            <w:t>1</w:t>
                          </w:r>
                        </w:sdtContent>
                      </w:sdt>
                      <w:r>
                        <w:rPr>
                          <w:b/>
                          <w:szCs w:val="24"/>
                        </w:rPr>
                        <w:t xml:space="preserve"> SKYRIUS</w:t>
                      </w:r>
                    </w:p>
                    <w:p w14:paraId="55142659" w14:textId="35355F9A" w:rsidR="00420123" w:rsidRDefault="009074AE">
                      <w:pPr>
                        <w:overflowPunct w:val="0"/>
                        <w:jc w:val="center"/>
                        <w:textAlignment w:val="baseline"/>
                        <w:rPr>
                          <w:b/>
                          <w:szCs w:val="24"/>
                        </w:rPr>
                      </w:pPr>
                      <w:sdt>
                        <w:sdtPr>
                          <w:alias w:val="Pavadinimas"/>
                          <w:tag w:val="title_98bdacdb7e614b3fa795cff6c698c24b"/>
                          <w:id w:val="1821847402"/>
                          <w:lock w:val="sdtLocked"/>
                        </w:sdtPr>
                        <w:sdtEndPr/>
                        <w:sdtContent>
                          <w:r>
                            <w:rPr>
                              <w:b/>
                              <w:szCs w:val="24"/>
                            </w:rPr>
                            <w:t>VADOVO VEIKLOS IR KOMPETENCIJOS ATITIKTIES TURIMAI KVALIFIKACIN</w:t>
                          </w:r>
                          <w:r>
                            <w:rPr>
                              <w:b/>
                              <w:szCs w:val="24"/>
                            </w:rPr>
                            <w:t>EI KATEGORIJAI NUSTATYMAS“</w:t>
                          </w:r>
                        </w:sdtContent>
                      </w:sdt>
                    </w:p>
                  </w:sdtContent>
                </w:sdt>
              </w:sdtContent>
            </w:sdt>
          </w:sdtContent>
        </w:sdt>
        <w:sdt>
          <w:sdtPr>
            <w:alias w:val="18 p."/>
            <w:tag w:val="part_f175b2fc8e384dc8864380efeb4cf5ff"/>
            <w:id w:val="1165278423"/>
            <w:lock w:val="sdtLocked"/>
          </w:sdtPr>
          <w:sdtEndPr/>
          <w:sdtContent>
            <w:p w14:paraId="5514265A" w14:textId="4CE6F081" w:rsidR="00420123" w:rsidRDefault="009074AE">
              <w:pPr>
                <w:overflowPunct w:val="0"/>
                <w:ind w:firstLine="851"/>
                <w:jc w:val="both"/>
                <w:textAlignment w:val="baseline"/>
                <w:rPr>
                  <w:szCs w:val="24"/>
                </w:rPr>
              </w:pPr>
              <w:sdt>
                <w:sdtPr>
                  <w:alias w:val="Numeris"/>
                  <w:tag w:val="nr_f175b2fc8e384dc8864380efeb4cf5ff"/>
                  <w:id w:val="2027439967"/>
                  <w:lock w:val="sdtLocked"/>
                </w:sdtPr>
                <w:sdtEndPr/>
                <w:sdtContent>
                  <w:r>
                    <w:rPr>
                      <w:szCs w:val="24"/>
                    </w:rPr>
                    <w:t>18</w:t>
                  </w:r>
                </w:sdtContent>
              </w:sdt>
              <w:r>
                <w:rPr>
                  <w:szCs w:val="24"/>
                </w:rPr>
                <w:t>. Pakeičiu 50</w:t>
              </w:r>
              <w:r>
                <w:rPr>
                  <w:szCs w:val="24"/>
                  <w:vertAlign w:val="superscript"/>
                </w:rPr>
                <w:t xml:space="preserve">2 </w:t>
              </w:r>
              <w:r>
                <w:rPr>
                  <w:szCs w:val="24"/>
                </w:rPr>
                <w:t>punktą ir jį išdėstau taip:</w:t>
              </w:r>
            </w:p>
            <w:sdt>
              <w:sdtPr>
                <w:alias w:val="citata"/>
                <w:tag w:val="part_ee3c25324a6547b5919dbb62194338c2"/>
                <w:id w:val="664900215"/>
                <w:lock w:val="sdtLocked"/>
              </w:sdtPr>
              <w:sdtEndPr/>
              <w:sdtContent>
                <w:sdt>
                  <w:sdtPr>
                    <w:alias w:val="50-2 p."/>
                    <w:tag w:val="part_feaaa0d9d8984ab283cb0d272a0fbd11"/>
                    <w:id w:val="262114430"/>
                    <w:lock w:val="sdtLocked"/>
                  </w:sdtPr>
                  <w:sdtEndPr/>
                  <w:sdtContent>
                    <w:p w14:paraId="5514265B" w14:textId="1DEA9F1D" w:rsidR="00420123" w:rsidRDefault="009074AE">
                      <w:pPr>
                        <w:overflowPunct w:val="0"/>
                        <w:ind w:firstLine="851"/>
                        <w:jc w:val="both"/>
                        <w:textAlignment w:val="baseline"/>
                        <w:rPr>
                          <w:szCs w:val="24"/>
                        </w:rPr>
                      </w:pPr>
                      <w:r>
                        <w:rPr>
                          <w:szCs w:val="24"/>
                        </w:rPr>
                        <w:t>„</w:t>
                      </w:r>
                      <w:sdt>
                        <w:sdtPr>
                          <w:alias w:val="Numeris"/>
                          <w:tag w:val="nr_feaaa0d9d8984ab283cb0d272a0fbd11"/>
                          <w:id w:val="1625268521"/>
                          <w:lock w:val="sdtLocked"/>
                        </w:sdtPr>
                        <w:sdtEndPr/>
                        <w:sdtContent>
                          <w:r>
                            <w:rPr>
                              <w:szCs w:val="24"/>
                            </w:rPr>
                            <w:t>50</w:t>
                          </w:r>
                          <w:r>
                            <w:rPr>
                              <w:szCs w:val="24"/>
                              <w:vertAlign w:val="superscript"/>
                            </w:rPr>
                            <w:t>2</w:t>
                          </w:r>
                        </w:sdtContent>
                      </w:sdt>
                      <w:r>
                        <w:rPr>
                          <w:szCs w:val="24"/>
                        </w:rPr>
                        <w:t>. Ne vėliau kaip prieš tris mėnesius (liepos ir rugpjūčio mėnesiai neįskaičiuojami) iki kvalifikacinės kategorijos galiojimo pabaigos atestuotas vadovas atestacijos kom</w:t>
                      </w:r>
                      <w:r>
                        <w:rPr>
                          <w:szCs w:val="24"/>
                        </w:rPr>
                        <w:t>isijai teikia prašymą nustatyti veiklos ir kompetencijos atitiktį turimai kvalifikacinei kategorijai. Atestacijos komisijai sudarius ekspertų grupę, ne vėliau kaip prieš 3 darbo dienas iki numatyto ekspertų vizito į mokyklą, vadovas elektroniniu paštu eksp</w:t>
                      </w:r>
                      <w:r>
                        <w:rPr>
                          <w:szCs w:val="24"/>
                        </w:rPr>
                        <w:t>ertams pateikia penkių metų vadovo veiklos ir kompetencijos atitikties turimai kvalifikacinei kategorijai pagrindimo ataskaitą, parengtą pagal 9 priede pateiktą formą, ir vadovo veiklos ir kompetencijos tobulinimo planą (vadovas pagrindžia atestacinio laik</w:t>
                      </w:r>
                      <w:r>
                        <w:rPr>
                          <w:szCs w:val="24"/>
                        </w:rPr>
                        <w:t>otarpio plano įgyvendinimą ir parengia naują planą 5 metų laikotarpiui), parengtą pagal 8 priede pateiktą formą. Mokyklos vadovo pavaduotojas ugdymui ir ugdymą organizuojančio skyriaus vedėjas kartu su prašymu nustatyti veiklos ir kompetencijos atitiktį tu</w:t>
                      </w:r>
                      <w:r>
                        <w:rPr>
                          <w:szCs w:val="24"/>
                        </w:rPr>
                        <w:t>rimai kvalifikacinei kategorijai atestacijos komisijai teikia mokyklos vadovo raštu išreikštą nuomonę dėl mokyklos vadovo pavaduotojo ugdymui ar ugdymą organizuojančio skyriaus vedėjo atestacijos.“</w:t>
                      </w:r>
                    </w:p>
                  </w:sdtContent>
                </w:sdt>
              </w:sdtContent>
            </w:sdt>
          </w:sdtContent>
        </w:sdt>
        <w:sdt>
          <w:sdtPr>
            <w:alias w:val="19 p."/>
            <w:tag w:val="part_84686ead5bc4467cb8e336dc4e2a4c91"/>
            <w:id w:val="1651483135"/>
            <w:lock w:val="sdtLocked"/>
          </w:sdtPr>
          <w:sdtEndPr/>
          <w:sdtContent>
            <w:p w14:paraId="5514265C" w14:textId="7FE14192" w:rsidR="00420123" w:rsidRDefault="009074AE">
              <w:pPr>
                <w:overflowPunct w:val="0"/>
                <w:ind w:firstLine="851"/>
                <w:jc w:val="both"/>
                <w:textAlignment w:val="baseline"/>
                <w:rPr>
                  <w:szCs w:val="24"/>
                </w:rPr>
              </w:pPr>
              <w:sdt>
                <w:sdtPr>
                  <w:alias w:val="Numeris"/>
                  <w:tag w:val="nr_84686ead5bc4467cb8e336dc4e2a4c91"/>
                  <w:id w:val="-651208238"/>
                  <w:lock w:val="sdtLocked"/>
                </w:sdtPr>
                <w:sdtEndPr/>
                <w:sdtContent>
                  <w:r>
                    <w:t>19</w:t>
                  </w:r>
                </w:sdtContent>
              </w:sdt>
              <w:r>
                <w:t xml:space="preserve">. </w:t>
              </w:r>
              <w:r>
                <w:rPr>
                  <w:szCs w:val="24"/>
                </w:rPr>
                <w:t>Pakeičiu VIII skyriaus pavadinimą ir jį išdėst</w:t>
              </w:r>
              <w:r>
                <w:rPr>
                  <w:szCs w:val="24"/>
                </w:rPr>
                <w:t>au taip:</w:t>
              </w:r>
            </w:p>
            <w:sdt>
              <w:sdtPr>
                <w:alias w:val="citata"/>
                <w:tag w:val="part_1f33aaea17df4baa809e1339fc2aef29"/>
                <w:id w:val="2004698081"/>
                <w:lock w:val="sdtLocked"/>
              </w:sdtPr>
              <w:sdtEndPr/>
              <w:sdtContent>
                <w:sdt>
                  <w:sdtPr>
                    <w:alias w:val="skyrius"/>
                    <w:tag w:val="part_6938a1facda64c28a1868b199aae742a"/>
                    <w:id w:val="-75061982"/>
                    <w:lock w:val="sdtLocked"/>
                  </w:sdtPr>
                  <w:sdtEndPr/>
                  <w:sdtContent>
                    <w:p w14:paraId="5514265D" w14:textId="2F78EA3D" w:rsidR="00420123" w:rsidRDefault="009074AE">
                      <w:pPr>
                        <w:overflowPunct w:val="0"/>
                        <w:jc w:val="center"/>
                        <w:textAlignment w:val="baseline"/>
                        <w:rPr>
                          <w:b/>
                          <w:szCs w:val="24"/>
                        </w:rPr>
                      </w:pPr>
                      <w:r>
                        <w:rPr>
                          <w:b/>
                          <w:szCs w:val="24"/>
                        </w:rPr>
                        <w:t>„</w:t>
                      </w:r>
                      <w:sdt>
                        <w:sdtPr>
                          <w:alias w:val="Numeris"/>
                          <w:tag w:val="nr_6938a1facda64c28a1868b199aae742a"/>
                          <w:id w:val="404044152"/>
                          <w:lock w:val="sdtLocked"/>
                        </w:sdtPr>
                        <w:sdtEndPr/>
                        <w:sdtContent>
                          <w:r>
                            <w:rPr>
                              <w:b/>
                              <w:szCs w:val="24"/>
                            </w:rPr>
                            <w:t>VIII</w:t>
                          </w:r>
                        </w:sdtContent>
                      </w:sdt>
                      <w:r>
                        <w:rPr>
                          <w:b/>
                          <w:szCs w:val="24"/>
                        </w:rPr>
                        <w:t xml:space="preserve"> SKYRIUS</w:t>
                      </w:r>
                    </w:p>
                    <w:p w14:paraId="5514265E" w14:textId="2CB3917D" w:rsidR="00420123" w:rsidRDefault="009074AE">
                      <w:pPr>
                        <w:overflowPunct w:val="0"/>
                        <w:jc w:val="center"/>
                        <w:textAlignment w:val="baseline"/>
                        <w:rPr>
                          <w:b/>
                          <w:szCs w:val="24"/>
                        </w:rPr>
                      </w:pPr>
                      <w:sdt>
                        <w:sdtPr>
                          <w:alias w:val="Pavadinimas"/>
                          <w:tag w:val="title_6938a1facda64c28a1868b199aae742a"/>
                          <w:id w:val="174390245"/>
                          <w:lock w:val="sdtLocked"/>
                        </w:sdtPr>
                        <w:sdtEndPr/>
                        <w:sdtContent>
                          <w:r>
                            <w:rPr>
                              <w:b/>
                              <w:szCs w:val="24"/>
                            </w:rPr>
                            <w:t>APELIACIJŲ TEIKIMO IR NAGRINĖJIMO TVARKA“</w:t>
                          </w:r>
                        </w:sdtContent>
                      </w:sdt>
                    </w:p>
                  </w:sdtContent>
                </w:sdt>
              </w:sdtContent>
            </w:sdt>
          </w:sdtContent>
        </w:sdt>
        <w:sdt>
          <w:sdtPr>
            <w:alias w:val="20 p."/>
            <w:tag w:val="part_90339cc7db6e42eeb542812b5af4ab77"/>
            <w:id w:val="1399475987"/>
            <w:lock w:val="sdtLocked"/>
          </w:sdtPr>
          <w:sdtEndPr/>
          <w:sdtContent>
            <w:p w14:paraId="5514265F" w14:textId="76AE3648" w:rsidR="00420123" w:rsidRDefault="009074AE">
              <w:pPr>
                <w:overflowPunct w:val="0"/>
                <w:ind w:firstLine="851"/>
                <w:jc w:val="both"/>
                <w:textAlignment w:val="baseline"/>
                <w:rPr>
                  <w:szCs w:val="24"/>
                </w:rPr>
              </w:pPr>
              <w:sdt>
                <w:sdtPr>
                  <w:alias w:val="Numeris"/>
                  <w:tag w:val="nr_90339cc7db6e42eeb542812b5af4ab77"/>
                  <w:id w:val="556436043"/>
                  <w:lock w:val="sdtLocked"/>
                </w:sdtPr>
                <w:sdtEndPr/>
                <w:sdtContent>
                  <w:r>
                    <w:t>20</w:t>
                  </w:r>
                </w:sdtContent>
              </w:sdt>
              <w:r>
                <w:t xml:space="preserve">. </w:t>
              </w:r>
              <w:r>
                <w:rPr>
                  <w:szCs w:val="24"/>
                </w:rPr>
                <w:t>Pakeičiu IX skyriaus pavadinimą ir jį išdėstau taip:</w:t>
              </w:r>
            </w:p>
            <w:sdt>
              <w:sdtPr>
                <w:alias w:val="citata"/>
                <w:tag w:val="part_39f6a5141b894d79badd566a6f3fb2bb"/>
                <w:id w:val="-1708170689"/>
                <w:lock w:val="sdtLocked"/>
              </w:sdtPr>
              <w:sdtEndPr/>
              <w:sdtContent>
                <w:sdt>
                  <w:sdtPr>
                    <w:alias w:val="skyrius"/>
                    <w:tag w:val="part_165db4ee1ef142138eac38b4b8d95014"/>
                    <w:id w:val="1579245237"/>
                    <w:lock w:val="sdtLocked"/>
                  </w:sdtPr>
                  <w:sdtEndPr/>
                  <w:sdtContent>
                    <w:p w14:paraId="55142660" w14:textId="4DD0BF1D" w:rsidR="00420123" w:rsidRDefault="009074AE">
                      <w:pPr>
                        <w:overflowPunct w:val="0"/>
                        <w:jc w:val="center"/>
                        <w:textAlignment w:val="baseline"/>
                        <w:rPr>
                          <w:b/>
                          <w:szCs w:val="24"/>
                        </w:rPr>
                      </w:pPr>
                      <w:r>
                        <w:rPr>
                          <w:b/>
                          <w:szCs w:val="24"/>
                        </w:rPr>
                        <w:t>„</w:t>
                      </w:r>
                      <w:sdt>
                        <w:sdtPr>
                          <w:alias w:val="Numeris"/>
                          <w:tag w:val="nr_165db4ee1ef142138eac38b4b8d95014"/>
                          <w:id w:val="-1441054136"/>
                          <w:lock w:val="sdtLocked"/>
                        </w:sdtPr>
                        <w:sdtEndPr/>
                        <w:sdtContent>
                          <w:r>
                            <w:rPr>
                              <w:b/>
                              <w:szCs w:val="24"/>
                            </w:rPr>
                            <w:t>IX</w:t>
                          </w:r>
                        </w:sdtContent>
                      </w:sdt>
                      <w:r>
                        <w:rPr>
                          <w:b/>
                          <w:szCs w:val="24"/>
                        </w:rPr>
                        <w:t xml:space="preserve"> SKYRIUS</w:t>
                      </w:r>
                    </w:p>
                    <w:p w14:paraId="55142661" w14:textId="031278BA" w:rsidR="00420123" w:rsidRDefault="009074AE">
                      <w:pPr>
                        <w:overflowPunct w:val="0"/>
                        <w:jc w:val="center"/>
                        <w:textAlignment w:val="baseline"/>
                        <w:rPr>
                          <w:b/>
                          <w:szCs w:val="24"/>
                        </w:rPr>
                      </w:pPr>
                      <w:sdt>
                        <w:sdtPr>
                          <w:alias w:val="Pavadinimas"/>
                          <w:tag w:val="title_165db4ee1ef142138eac38b4b8d95014"/>
                          <w:id w:val="534694371"/>
                          <w:lock w:val="sdtLocked"/>
                        </w:sdtPr>
                        <w:sdtEndPr/>
                        <w:sdtContent>
                          <w:r>
                            <w:rPr>
                              <w:b/>
                              <w:szCs w:val="24"/>
                            </w:rPr>
                            <w:t>BAIGIAMOSIOS NUOSTATOS“</w:t>
                          </w:r>
                        </w:sdtContent>
                      </w:sdt>
                    </w:p>
                  </w:sdtContent>
                </w:sdt>
              </w:sdtContent>
            </w:sdt>
          </w:sdtContent>
        </w:sdt>
        <w:sdt>
          <w:sdtPr>
            <w:alias w:val="21 p."/>
            <w:tag w:val="part_f9540febe5594d1dbcdc98d72cc6351c"/>
            <w:id w:val="2093821262"/>
            <w:lock w:val="sdtLocked"/>
            <w:placeholder>
              <w:docPart w:val="DefaultPlaceholder_1082065158"/>
            </w:placeholder>
          </w:sdtPr>
          <w:sdtContent>
            <w:p w14:paraId="55142662" w14:textId="3ECC4B07" w:rsidR="00420123" w:rsidRDefault="009074AE">
              <w:pPr>
                <w:overflowPunct w:val="0"/>
                <w:ind w:firstLine="851"/>
                <w:jc w:val="both"/>
                <w:textAlignment w:val="baseline"/>
                <w:rPr>
                  <w:szCs w:val="24"/>
                  <w:lang w:val="pt-BR" w:eastAsia="lt-LT"/>
                </w:rPr>
              </w:pPr>
              <w:sdt>
                <w:sdtPr>
                  <w:alias w:val="Numeris"/>
                  <w:tag w:val="nr_f9540febe5594d1dbcdc98d72cc6351c"/>
                  <w:id w:val="-711887991"/>
                  <w:lock w:val="sdtLocked"/>
                </w:sdtPr>
                <w:sdtEndPr/>
                <w:sdtContent>
                  <w:r>
                    <w:rPr>
                      <w:szCs w:val="24"/>
                      <w:lang w:val="pt-BR" w:eastAsia="lt-LT"/>
                    </w:rPr>
                    <w:t>21</w:t>
                  </w:r>
                </w:sdtContent>
              </w:sdt>
              <w:r>
                <w:rPr>
                  <w:szCs w:val="24"/>
                  <w:lang w:val="pt-BR" w:eastAsia="lt-LT"/>
                </w:rPr>
                <w:t>. Pakeičiu 1 priedo 12 punktą ir jį išdėstau taip:</w:t>
              </w:r>
            </w:p>
            <w:sdt>
              <w:sdtPr>
                <w:rPr>
                  <w:szCs w:val="24"/>
                  <w:lang w:val="pt-BR" w:eastAsia="lt-LT"/>
                </w:rPr>
                <w:alias w:val="citata"/>
                <w:tag w:val="part_b96d5589090c47eb98f3277bc0e79e80"/>
                <w:id w:val="-914785106"/>
                <w:lock w:val="sdtLocked"/>
                <w:placeholder>
                  <w:docPart w:val="DefaultPlaceholder_1082065158"/>
                </w:placeholder>
              </w:sdtPr>
              <w:sdtEndPr>
                <w:rPr>
                  <w:szCs w:val="20"/>
                  <w:lang w:val="lt-LT" w:eastAsia="en-US"/>
                </w:rPr>
              </w:sdtEndPr>
              <w:sdtContent>
                <w:sdt>
                  <w:sdtPr>
                    <w:rPr>
                      <w:szCs w:val="24"/>
                    </w:rPr>
                    <w:alias w:val="12 p."/>
                    <w:tag w:val="part_ef025c20d0804710a275b0497648d473"/>
                    <w:id w:val="118735099"/>
                    <w:lock w:val="sdtLocked"/>
                  </w:sdtPr>
                  <w:sdtEndPr>
                    <w:rPr>
                      <w:szCs w:val="20"/>
                    </w:rPr>
                  </w:sdtEndPr>
                  <w:sdtContent>
                    <w:p w14:paraId="55142664" w14:textId="330357A7" w:rsidR="00420123" w:rsidRPr="009074AE" w:rsidRDefault="009074AE">
                      <w:pPr>
                        <w:overflowPunct w:val="0"/>
                        <w:ind w:firstLine="851"/>
                        <w:jc w:val="both"/>
                        <w:textAlignment w:val="baseline"/>
                        <w:rPr>
                          <w:szCs w:val="24"/>
                        </w:rPr>
                      </w:pPr>
                      <w:r w:rsidRPr="009074AE">
                        <w:rPr>
                          <w:szCs w:val="24"/>
                        </w:rPr>
                        <w:t>„</w:t>
                      </w:r>
                      <w:sdt>
                        <w:sdtPr>
                          <w:rPr>
                            <w:szCs w:val="24"/>
                          </w:rPr>
                          <w:alias w:val="Numeris"/>
                          <w:tag w:val="nr_ef025c20d0804710a275b0497648d473"/>
                          <w:id w:val="-557322284"/>
                          <w:lock w:val="sdtLocked"/>
                        </w:sdtPr>
                        <w:sdtEndPr/>
                        <w:sdtContent>
                          <w:r w:rsidRPr="009074AE">
                            <w:rPr>
                              <w:szCs w:val="24"/>
                            </w:rPr>
                            <w:t>12</w:t>
                          </w:r>
                        </w:sdtContent>
                      </w:sdt>
                      <w:r w:rsidRPr="009074AE">
                        <w:rPr>
                          <w:szCs w:val="24"/>
                        </w:rPr>
                        <w:t xml:space="preserve">. Vadybinės </w:t>
                      </w:r>
                      <w:r w:rsidRPr="009074AE">
                        <w:rPr>
                          <w:szCs w:val="24"/>
                        </w:rPr>
                        <w:t>veiklos srities švietimo politikos išmanymas, mokyklos strategijos kūrimas ir įgyvendinimas vadovo kompetencijos vertinimo kriterijai ir jų pagrindimas:</w:t>
                      </w:r>
                    </w:p>
                    <w:tbl>
                      <w:tblPr>
                        <w:tblW w:w="9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C0" w:firstRow="0" w:lastRow="1" w:firstColumn="1" w:lastColumn="1" w:noHBand="0" w:noVBand="0"/>
                      </w:tblPr>
                      <w:tblGrid>
                        <w:gridCol w:w="2544"/>
                        <w:gridCol w:w="3969"/>
                        <w:gridCol w:w="3260"/>
                      </w:tblGrid>
                      <w:tr w:rsidR="00420123" w14:paraId="55142668" w14:textId="77777777">
                        <w:tc>
                          <w:tcPr>
                            <w:tcW w:w="2544" w:type="dxa"/>
                            <w:shd w:val="clear" w:color="auto" w:fill="auto"/>
                          </w:tcPr>
                          <w:p w14:paraId="55142665" w14:textId="77777777" w:rsidR="00420123" w:rsidRDefault="009074AE">
                            <w:pPr>
                              <w:overflowPunct w:val="0"/>
                              <w:jc w:val="center"/>
                              <w:textAlignment w:val="baseline"/>
                              <w:rPr>
                                <w:b/>
                                <w:bCs/>
                                <w:sz w:val="22"/>
                                <w:szCs w:val="22"/>
                                <w:lang w:eastAsia="lt-LT"/>
                              </w:rPr>
                            </w:pPr>
                            <w:r>
                              <w:rPr>
                                <w:b/>
                                <w:bCs/>
                                <w:sz w:val="22"/>
                                <w:szCs w:val="22"/>
                              </w:rPr>
                              <w:t>Vadovo kompetencija</w:t>
                            </w:r>
                          </w:p>
                        </w:tc>
                        <w:tc>
                          <w:tcPr>
                            <w:tcW w:w="3969" w:type="dxa"/>
                            <w:shd w:val="clear" w:color="auto" w:fill="auto"/>
                          </w:tcPr>
                          <w:p w14:paraId="55142666" w14:textId="77777777" w:rsidR="00420123" w:rsidRDefault="009074AE">
                            <w:pPr>
                              <w:overflowPunct w:val="0"/>
                              <w:jc w:val="center"/>
                              <w:textAlignment w:val="baseline"/>
                              <w:rPr>
                                <w:b/>
                                <w:sz w:val="22"/>
                                <w:szCs w:val="22"/>
                              </w:rPr>
                            </w:pPr>
                            <w:r>
                              <w:rPr>
                                <w:b/>
                                <w:bCs/>
                                <w:sz w:val="22"/>
                                <w:szCs w:val="22"/>
                              </w:rPr>
                              <w:t>Vadovo veiklos faktai</w:t>
                            </w:r>
                          </w:p>
                        </w:tc>
                        <w:tc>
                          <w:tcPr>
                            <w:tcW w:w="3260" w:type="dxa"/>
                            <w:shd w:val="clear" w:color="auto" w:fill="auto"/>
                          </w:tcPr>
                          <w:p w14:paraId="55142667" w14:textId="77777777" w:rsidR="00420123" w:rsidRDefault="009074AE">
                            <w:pPr>
                              <w:overflowPunct w:val="0"/>
                              <w:jc w:val="center"/>
                              <w:textAlignment w:val="baseline"/>
                              <w:rPr>
                                <w:b/>
                                <w:sz w:val="22"/>
                                <w:szCs w:val="22"/>
                              </w:rPr>
                            </w:pPr>
                            <w:r>
                              <w:rPr>
                                <w:b/>
                                <w:bCs/>
                                <w:sz w:val="22"/>
                                <w:szCs w:val="22"/>
                              </w:rPr>
                              <w:t>Mokyklos veiklos rezultatai</w:t>
                            </w:r>
                          </w:p>
                        </w:tc>
                      </w:tr>
                      <w:tr w:rsidR="00420123" w14:paraId="5514266A" w14:textId="77777777">
                        <w:tc>
                          <w:tcPr>
                            <w:tcW w:w="9773" w:type="dxa"/>
                            <w:gridSpan w:val="3"/>
                            <w:shd w:val="clear" w:color="auto" w:fill="auto"/>
                          </w:tcPr>
                          <w:p w14:paraId="55142669" w14:textId="77777777" w:rsidR="00420123" w:rsidRDefault="009074AE">
                            <w:pPr>
                              <w:overflowPunct w:val="0"/>
                              <w:textAlignment w:val="baseline"/>
                              <w:rPr>
                                <w:bCs/>
                                <w:sz w:val="22"/>
                                <w:szCs w:val="22"/>
                              </w:rPr>
                            </w:pPr>
                            <w:r>
                              <w:rPr>
                                <w:bCs/>
                                <w:sz w:val="22"/>
                                <w:szCs w:val="22"/>
                              </w:rPr>
                              <w:t>1</w:t>
                            </w:r>
                            <w:r>
                              <w:rPr>
                                <w:bCs/>
                                <w:i/>
                                <w:sz w:val="22"/>
                                <w:szCs w:val="22"/>
                              </w:rPr>
                              <w:t xml:space="preserve"> </w:t>
                            </w:r>
                            <w:r>
                              <w:rPr>
                                <w:sz w:val="22"/>
                                <w:szCs w:val="22"/>
                              </w:rPr>
                              <w:t>kriterijus.</w:t>
                            </w:r>
                            <w:r>
                              <w:rPr>
                                <w:b/>
                                <w:sz w:val="22"/>
                                <w:szCs w:val="22"/>
                              </w:rPr>
                              <w:t xml:space="preserve"> </w:t>
                            </w:r>
                            <w:r>
                              <w:rPr>
                                <w:sz w:val="22"/>
                                <w:szCs w:val="22"/>
                              </w:rPr>
                              <w:t>Švietimo politikos</w:t>
                            </w:r>
                            <w:r>
                              <w:rPr>
                                <w:sz w:val="22"/>
                                <w:szCs w:val="22"/>
                              </w:rPr>
                              <w:t xml:space="preserve"> išmanymas, mokyklos veiklos planavimas ir įgyvendinimas</w:t>
                            </w:r>
                          </w:p>
                        </w:tc>
                      </w:tr>
                      <w:tr w:rsidR="00420123" w14:paraId="5514266C" w14:textId="77777777">
                        <w:tc>
                          <w:tcPr>
                            <w:tcW w:w="9773" w:type="dxa"/>
                            <w:gridSpan w:val="3"/>
                            <w:shd w:val="clear" w:color="auto" w:fill="auto"/>
                          </w:tcPr>
                          <w:p w14:paraId="5514266B" w14:textId="77777777" w:rsidR="00420123" w:rsidRDefault="009074AE">
                            <w:pPr>
                              <w:overflowPunct w:val="0"/>
                              <w:textAlignment w:val="baseline"/>
                              <w:rPr>
                                <w:sz w:val="22"/>
                                <w:szCs w:val="22"/>
                              </w:rPr>
                            </w:pPr>
                            <w:r>
                              <w:rPr>
                                <w:sz w:val="22"/>
                                <w:szCs w:val="22"/>
                              </w:rPr>
                              <w:t>III kategorija</w:t>
                            </w:r>
                          </w:p>
                        </w:tc>
                      </w:tr>
                      <w:tr w:rsidR="00420123" w14:paraId="55142671" w14:textId="77777777">
                        <w:tc>
                          <w:tcPr>
                            <w:tcW w:w="2544" w:type="dxa"/>
                            <w:shd w:val="clear" w:color="auto" w:fill="auto"/>
                          </w:tcPr>
                          <w:p w14:paraId="5514266D" w14:textId="77777777" w:rsidR="00420123" w:rsidRDefault="009074AE">
                            <w:pPr>
                              <w:overflowPunct w:val="0"/>
                              <w:textAlignment w:val="baseline"/>
                              <w:rPr>
                                <w:sz w:val="22"/>
                                <w:szCs w:val="22"/>
                              </w:rPr>
                            </w:pPr>
                            <w:r>
                              <w:rPr>
                                <w:bCs/>
                                <w:sz w:val="22"/>
                                <w:szCs w:val="22"/>
                              </w:rPr>
                              <w:lastRenderedPageBreak/>
                              <w:t>Geba parengti</w:t>
                            </w:r>
                            <w:r>
                              <w:rPr>
                                <w:sz w:val="22"/>
                                <w:szCs w:val="22"/>
                              </w:rPr>
                              <w:t xml:space="preserve"> ir įgyvendinti mokyklos strateginį planą ir metinę švietimo veiklos programą</w:t>
                            </w:r>
                          </w:p>
                        </w:tc>
                        <w:tc>
                          <w:tcPr>
                            <w:tcW w:w="3969" w:type="dxa"/>
                            <w:shd w:val="clear" w:color="auto" w:fill="auto"/>
                          </w:tcPr>
                          <w:p w14:paraId="5514266E" w14:textId="77777777" w:rsidR="00420123" w:rsidRDefault="009074AE">
                            <w:pPr>
                              <w:overflowPunct w:val="0"/>
                              <w:textAlignment w:val="baseline"/>
                              <w:rPr>
                                <w:sz w:val="22"/>
                                <w:szCs w:val="22"/>
                              </w:rPr>
                            </w:pPr>
                            <w:r>
                              <w:rPr>
                                <w:sz w:val="22"/>
                                <w:szCs w:val="22"/>
                              </w:rPr>
                              <w:t>Įgijo žinių, reikalingų strateginiam planavimui, metinei švietimo veiklos programai parengt</w:t>
                            </w:r>
                            <w:r>
                              <w:rPr>
                                <w:sz w:val="22"/>
                                <w:szCs w:val="22"/>
                              </w:rPr>
                              <w:t>i ir įgyvendinti.</w:t>
                            </w:r>
                          </w:p>
                          <w:p w14:paraId="5514266F" w14:textId="77777777" w:rsidR="00420123" w:rsidRDefault="009074AE">
                            <w:pPr>
                              <w:overflowPunct w:val="0"/>
                              <w:textAlignment w:val="baseline"/>
                              <w:rPr>
                                <w:sz w:val="22"/>
                                <w:szCs w:val="22"/>
                              </w:rPr>
                            </w:pPr>
                            <w:r>
                              <w:rPr>
                                <w:sz w:val="22"/>
                                <w:szCs w:val="22"/>
                              </w:rPr>
                              <w:t>Rengdamas mokyklos strateginį planą ir metines švietimo veiklos programas atsižvelgė į šalies ir savivaldybės prioritetus švietimo srityje.</w:t>
                            </w:r>
                            <w:r>
                              <w:rPr>
                                <w:b/>
                                <w:sz w:val="22"/>
                                <w:szCs w:val="22"/>
                                <w:lang w:eastAsia="lt-LT"/>
                              </w:rPr>
                              <w:t xml:space="preserve"> </w:t>
                            </w:r>
                            <w:r>
                              <w:rPr>
                                <w:sz w:val="22"/>
                                <w:szCs w:val="22"/>
                                <w:lang w:eastAsia="lt-LT"/>
                              </w:rPr>
                              <w:t>Sistemingai atsiskaito apie strateginio plano ir metinių švietimo veiklos programų įgyvendinimą.</w:t>
                            </w:r>
                          </w:p>
                        </w:tc>
                        <w:tc>
                          <w:tcPr>
                            <w:tcW w:w="3260" w:type="dxa"/>
                            <w:shd w:val="clear" w:color="auto" w:fill="auto"/>
                          </w:tcPr>
                          <w:p w14:paraId="55142670" w14:textId="77777777" w:rsidR="00420123" w:rsidRDefault="009074AE">
                            <w:pPr>
                              <w:overflowPunct w:val="0"/>
                              <w:textAlignment w:val="baseline"/>
                              <w:rPr>
                                <w:sz w:val="22"/>
                                <w:szCs w:val="22"/>
                              </w:rPr>
                            </w:pPr>
                            <w:r>
                              <w:rPr>
                                <w:sz w:val="22"/>
                                <w:szCs w:val="22"/>
                              </w:rPr>
                              <w:t>Parengtas mokyklos strateginis planas, metinės švietimo veiklos programos, pagrįsti veiklos įsivertinimo, vidaus ir išorės aplinkų, išteklių analizės duomenimis, dera su šalies, savivaldybės švietimo politika ir strategija. Mokyklos bendruomenė yra susipaž</w:t>
                            </w:r>
                            <w:r>
                              <w:rPr>
                                <w:sz w:val="22"/>
                                <w:szCs w:val="22"/>
                              </w:rPr>
                              <w:t>inusi  su mokyklos strateginiu planu ir metinėmis švietimo veiklos programomis ir vadovaujasi savo veikloje.</w:t>
                            </w:r>
                          </w:p>
                        </w:tc>
                      </w:tr>
                      <w:tr w:rsidR="00420123" w14:paraId="55142673" w14:textId="77777777">
                        <w:tc>
                          <w:tcPr>
                            <w:tcW w:w="9773" w:type="dxa"/>
                            <w:gridSpan w:val="3"/>
                            <w:shd w:val="clear" w:color="auto" w:fill="auto"/>
                          </w:tcPr>
                          <w:p w14:paraId="55142672" w14:textId="77777777" w:rsidR="00420123" w:rsidRDefault="009074AE">
                            <w:pPr>
                              <w:overflowPunct w:val="0"/>
                              <w:textAlignment w:val="baseline"/>
                              <w:rPr>
                                <w:sz w:val="22"/>
                                <w:szCs w:val="22"/>
                              </w:rPr>
                            </w:pPr>
                            <w:r>
                              <w:rPr>
                                <w:bCs/>
                                <w:sz w:val="22"/>
                                <w:szCs w:val="22"/>
                              </w:rPr>
                              <w:t>II kategorija</w:t>
                            </w:r>
                          </w:p>
                        </w:tc>
                      </w:tr>
                      <w:tr w:rsidR="00420123" w14:paraId="55142679" w14:textId="77777777">
                        <w:tc>
                          <w:tcPr>
                            <w:tcW w:w="2544" w:type="dxa"/>
                            <w:shd w:val="clear" w:color="auto" w:fill="auto"/>
                          </w:tcPr>
                          <w:p w14:paraId="55142674" w14:textId="77777777" w:rsidR="00420123" w:rsidRDefault="009074AE">
                            <w:pPr>
                              <w:overflowPunct w:val="0"/>
                              <w:textAlignment w:val="baseline"/>
                              <w:rPr>
                                <w:bCs/>
                                <w:sz w:val="22"/>
                                <w:szCs w:val="22"/>
                              </w:rPr>
                            </w:pPr>
                            <w:r>
                              <w:rPr>
                                <w:sz w:val="22"/>
                                <w:szCs w:val="22"/>
                              </w:rPr>
                              <w:t xml:space="preserve">Geba </w:t>
                            </w:r>
                            <w:r>
                              <w:rPr>
                                <w:bCs/>
                                <w:sz w:val="22"/>
                                <w:szCs w:val="22"/>
                              </w:rPr>
                              <w:t>sutelkti komandas, darbo grupes mokyklos strateginiam planui, metinėms švietimo veiklos programoms rengti ir joms įgyvendinti</w:t>
                            </w:r>
                          </w:p>
                        </w:tc>
                        <w:tc>
                          <w:tcPr>
                            <w:tcW w:w="3969" w:type="dxa"/>
                            <w:shd w:val="clear" w:color="auto" w:fill="auto"/>
                          </w:tcPr>
                          <w:p w14:paraId="55142675" w14:textId="77777777" w:rsidR="00420123" w:rsidRDefault="009074AE">
                            <w:pPr>
                              <w:overflowPunct w:val="0"/>
                              <w:textAlignment w:val="baseline"/>
                              <w:rPr>
                                <w:sz w:val="22"/>
                                <w:szCs w:val="22"/>
                              </w:rPr>
                            </w:pPr>
                            <w:r>
                              <w:rPr>
                                <w:sz w:val="22"/>
                                <w:szCs w:val="22"/>
                              </w:rPr>
                              <w:t>Sistemingai aiškino mokyklos bendruomenės nariams šalies ir savivaldybės švietimo politiką ir prioritetus. Subūrė komandas, darbo grupes veiklos kokybei įsivertinti, mokyklos strateginiam planui bei metinėms švietimo veiklos programoms rengti ir įgyvendint</w:t>
                            </w:r>
                            <w:r>
                              <w:rPr>
                                <w:sz w:val="22"/>
                                <w:szCs w:val="22"/>
                              </w:rPr>
                              <w:t>i. Koordinavo jų veiklą</w:t>
                            </w:r>
                          </w:p>
                        </w:tc>
                        <w:tc>
                          <w:tcPr>
                            <w:tcW w:w="3260" w:type="dxa"/>
                            <w:shd w:val="clear" w:color="auto" w:fill="auto"/>
                          </w:tcPr>
                          <w:p w14:paraId="55142676" w14:textId="77777777" w:rsidR="00420123" w:rsidRDefault="009074AE">
                            <w:pPr>
                              <w:overflowPunct w:val="0"/>
                              <w:textAlignment w:val="baseline"/>
                              <w:rPr>
                                <w:sz w:val="22"/>
                                <w:szCs w:val="22"/>
                              </w:rPr>
                            </w:pPr>
                            <w:r>
                              <w:rPr>
                                <w:sz w:val="22"/>
                                <w:szCs w:val="22"/>
                              </w:rPr>
                              <w:t>Parengtas mokyklos strateginis planas ir metinės švietimo veiklos programos, jos rengtos atsižvelgiant į šiuolaikines vadybos mokslo ir modernaus švietimo tendencijas.</w:t>
                            </w:r>
                          </w:p>
                          <w:p w14:paraId="55142677" w14:textId="77777777" w:rsidR="00420123" w:rsidRDefault="009074AE">
                            <w:pPr>
                              <w:overflowPunct w:val="0"/>
                              <w:ind w:firstLine="57"/>
                              <w:textAlignment w:val="baseline"/>
                              <w:rPr>
                                <w:sz w:val="22"/>
                                <w:szCs w:val="22"/>
                              </w:rPr>
                            </w:pPr>
                            <w:r>
                              <w:rPr>
                                <w:sz w:val="22"/>
                                <w:szCs w:val="22"/>
                              </w:rPr>
                              <w:t xml:space="preserve">Strateginį planą ir metines švietimo veiklos programas rengiant </w:t>
                            </w:r>
                            <w:r>
                              <w:rPr>
                                <w:sz w:val="22"/>
                                <w:szCs w:val="22"/>
                              </w:rPr>
                              <w:t>dalyvavo suburtos komandos ar darbo grupės.</w:t>
                            </w:r>
                          </w:p>
                          <w:p w14:paraId="55142678" w14:textId="77777777" w:rsidR="00420123" w:rsidRDefault="009074AE">
                            <w:pPr>
                              <w:overflowPunct w:val="0"/>
                              <w:textAlignment w:val="baseline"/>
                              <w:rPr>
                                <w:sz w:val="22"/>
                                <w:szCs w:val="22"/>
                              </w:rPr>
                            </w:pPr>
                            <w:r>
                              <w:rPr>
                                <w:sz w:val="22"/>
                                <w:szCs w:val="22"/>
                              </w:rPr>
                              <w:t>Mokyklos strateginio plano ir metinių švietimo veiklos programų tikslai ir uždaviniai dera su šalies ir savivaldybės švietimo prioritetais, tenkina mokyklos bendruomenės poreikius</w:t>
                            </w:r>
                          </w:p>
                        </w:tc>
                      </w:tr>
                      <w:tr w:rsidR="00420123" w14:paraId="5514267B" w14:textId="77777777">
                        <w:tc>
                          <w:tcPr>
                            <w:tcW w:w="9773" w:type="dxa"/>
                            <w:gridSpan w:val="3"/>
                            <w:shd w:val="clear" w:color="auto" w:fill="auto"/>
                          </w:tcPr>
                          <w:p w14:paraId="5514267A" w14:textId="77777777" w:rsidR="00420123" w:rsidRDefault="009074AE">
                            <w:pPr>
                              <w:overflowPunct w:val="0"/>
                              <w:textAlignment w:val="baseline"/>
                              <w:rPr>
                                <w:sz w:val="22"/>
                                <w:szCs w:val="22"/>
                              </w:rPr>
                            </w:pPr>
                            <w:r>
                              <w:rPr>
                                <w:bCs/>
                                <w:sz w:val="22"/>
                                <w:szCs w:val="22"/>
                              </w:rPr>
                              <w:t>I kategorija</w:t>
                            </w:r>
                          </w:p>
                        </w:tc>
                      </w:tr>
                      <w:tr w:rsidR="00420123" w14:paraId="55142683" w14:textId="77777777">
                        <w:tc>
                          <w:tcPr>
                            <w:tcW w:w="2544" w:type="dxa"/>
                            <w:shd w:val="clear" w:color="auto" w:fill="auto"/>
                          </w:tcPr>
                          <w:p w14:paraId="5514267C" w14:textId="77777777" w:rsidR="00420123" w:rsidRDefault="009074AE">
                            <w:pPr>
                              <w:overflowPunct w:val="0"/>
                              <w:textAlignment w:val="baseline"/>
                              <w:rPr>
                                <w:b/>
                                <w:bCs/>
                                <w:sz w:val="22"/>
                                <w:szCs w:val="22"/>
                              </w:rPr>
                            </w:pPr>
                            <w:r>
                              <w:rPr>
                                <w:bCs/>
                                <w:sz w:val="22"/>
                                <w:szCs w:val="22"/>
                              </w:rPr>
                              <w:t xml:space="preserve">Geba motyvuoti ir įtraukti visą mokyklos bendruomenę į strateginio plano, metinių švietimo veiklos programų rengimą ir įgyvendinimą </w:t>
                            </w:r>
                          </w:p>
                          <w:p w14:paraId="5514267D" w14:textId="77777777" w:rsidR="00420123" w:rsidRDefault="00420123">
                            <w:pPr>
                              <w:overflowPunct w:val="0"/>
                              <w:textAlignment w:val="baseline"/>
                              <w:rPr>
                                <w:bCs/>
                                <w:sz w:val="22"/>
                                <w:szCs w:val="22"/>
                              </w:rPr>
                            </w:pPr>
                          </w:p>
                        </w:tc>
                        <w:tc>
                          <w:tcPr>
                            <w:tcW w:w="3969" w:type="dxa"/>
                            <w:shd w:val="clear" w:color="auto" w:fill="auto"/>
                          </w:tcPr>
                          <w:p w14:paraId="5514267E" w14:textId="77777777" w:rsidR="00420123" w:rsidRDefault="009074AE">
                            <w:pPr>
                              <w:overflowPunct w:val="0"/>
                              <w:textAlignment w:val="baseline"/>
                              <w:rPr>
                                <w:bCs/>
                                <w:sz w:val="22"/>
                                <w:szCs w:val="22"/>
                              </w:rPr>
                            </w:pPr>
                            <w:r>
                              <w:rPr>
                                <w:bCs/>
                                <w:sz w:val="22"/>
                                <w:szCs w:val="22"/>
                              </w:rPr>
                              <w:t>Rengiant ir įgyvendinant mokyklos strateginį planą dalyvavo mokyklos bendruomenės nariai.</w:t>
                            </w:r>
                          </w:p>
                          <w:p w14:paraId="5514267F" w14:textId="77777777" w:rsidR="00420123" w:rsidRDefault="009074AE">
                            <w:pPr>
                              <w:overflowPunct w:val="0"/>
                              <w:textAlignment w:val="baseline"/>
                              <w:rPr>
                                <w:bCs/>
                                <w:sz w:val="22"/>
                                <w:szCs w:val="22"/>
                              </w:rPr>
                            </w:pPr>
                            <w:r>
                              <w:rPr>
                                <w:bCs/>
                                <w:sz w:val="22"/>
                                <w:szCs w:val="22"/>
                              </w:rPr>
                              <w:t>Mokyklos veikla ir valdymas grin</w:t>
                            </w:r>
                            <w:r>
                              <w:rPr>
                                <w:bCs/>
                                <w:sz w:val="22"/>
                                <w:szCs w:val="22"/>
                              </w:rPr>
                              <w:t xml:space="preserve">džiami bendra ateities vizija, tikslų ir veiksmų derinimu, iniciatyvos skatinimu. </w:t>
                            </w:r>
                          </w:p>
                          <w:p w14:paraId="55142680" w14:textId="77777777" w:rsidR="00420123" w:rsidRDefault="009074AE">
                            <w:pPr>
                              <w:overflowPunct w:val="0"/>
                              <w:textAlignment w:val="baseline"/>
                              <w:rPr>
                                <w:sz w:val="22"/>
                                <w:szCs w:val="22"/>
                                <w:lang w:eastAsia="lt-LT"/>
                              </w:rPr>
                            </w:pPr>
                            <w:r>
                              <w:rPr>
                                <w:sz w:val="22"/>
                                <w:szCs w:val="22"/>
                                <w:lang w:eastAsia="lt-LT"/>
                              </w:rPr>
                              <w:t>Nuosekliai įgyvendinamas mokyklos strateginis planas ir metinės švietimo veiklos programos, bendruomenė nuolat informuojama apie pasiekimus, trūkumus, grėsmes, tariamasi dėl</w:t>
                            </w:r>
                            <w:r>
                              <w:rPr>
                                <w:sz w:val="22"/>
                                <w:szCs w:val="22"/>
                                <w:lang w:eastAsia="lt-LT"/>
                              </w:rPr>
                              <w:t xml:space="preserve"> tolesnio mokyklos strateginio plano įgyvendinimo</w:t>
                            </w:r>
                          </w:p>
                        </w:tc>
                        <w:tc>
                          <w:tcPr>
                            <w:tcW w:w="3260" w:type="dxa"/>
                            <w:shd w:val="clear" w:color="auto" w:fill="auto"/>
                          </w:tcPr>
                          <w:p w14:paraId="55142681" w14:textId="77777777" w:rsidR="00420123" w:rsidRDefault="009074AE">
                            <w:pPr>
                              <w:overflowPunct w:val="0"/>
                              <w:textAlignment w:val="baseline"/>
                              <w:rPr>
                                <w:sz w:val="22"/>
                                <w:szCs w:val="22"/>
                              </w:rPr>
                            </w:pPr>
                            <w:r>
                              <w:rPr>
                                <w:sz w:val="22"/>
                                <w:szCs w:val="22"/>
                              </w:rPr>
                              <w:t>Parengtas mokyklos strateginis planas ir metinės švietimo veiklos programos</w:t>
                            </w:r>
                            <w:r>
                              <w:rPr>
                                <w:bCs/>
                                <w:sz w:val="22"/>
                                <w:szCs w:val="22"/>
                              </w:rPr>
                              <w:t xml:space="preserve">, mokyklos </w:t>
                            </w:r>
                            <w:r>
                              <w:rPr>
                                <w:sz w:val="22"/>
                                <w:szCs w:val="22"/>
                              </w:rPr>
                              <w:t>strateginio plano ir metinių švietimo veiklos programų įgyvendinimo duomenys, mokyklos veiklos įsivertinimo išvados, str</w:t>
                            </w:r>
                            <w:r>
                              <w:rPr>
                                <w:sz w:val="22"/>
                                <w:szCs w:val="22"/>
                              </w:rPr>
                              <w:t>aipsniai, interviu ir kita</w:t>
                            </w:r>
                          </w:p>
                          <w:p w14:paraId="55142682" w14:textId="77777777" w:rsidR="00420123" w:rsidRDefault="00420123">
                            <w:pPr>
                              <w:overflowPunct w:val="0"/>
                              <w:textAlignment w:val="baseline"/>
                              <w:rPr>
                                <w:sz w:val="22"/>
                                <w:szCs w:val="22"/>
                              </w:rPr>
                            </w:pPr>
                          </w:p>
                        </w:tc>
                      </w:tr>
                      <w:tr w:rsidR="00420123" w14:paraId="55142685" w14:textId="77777777">
                        <w:tc>
                          <w:tcPr>
                            <w:tcW w:w="9773" w:type="dxa"/>
                            <w:gridSpan w:val="3"/>
                            <w:shd w:val="clear" w:color="auto" w:fill="auto"/>
                          </w:tcPr>
                          <w:p w14:paraId="55142684" w14:textId="77777777" w:rsidR="00420123" w:rsidRDefault="009074AE">
                            <w:pPr>
                              <w:overflowPunct w:val="0"/>
                              <w:textAlignment w:val="baseline"/>
                              <w:rPr>
                                <w:bCs/>
                                <w:sz w:val="22"/>
                                <w:szCs w:val="22"/>
                              </w:rPr>
                            </w:pPr>
                            <w:r>
                              <w:rPr>
                                <w:sz w:val="22"/>
                                <w:szCs w:val="22"/>
                              </w:rPr>
                              <w:t>2 kriterijus. Vadovo veikla formuojant ir keičiant mokyklos kultūrą</w:t>
                            </w:r>
                          </w:p>
                        </w:tc>
                      </w:tr>
                      <w:tr w:rsidR="00420123" w14:paraId="55142687" w14:textId="77777777">
                        <w:tc>
                          <w:tcPr>
                            <w:tcW w:w="9773" w:type="dxa"/>
                            <w:gridSpan w:val="3"/>
                            <w:shd w:val="clear" w:color="auto" w:fill="auto"/>
                          </w:tcPr>
                          <w:p w14:paraId="55142686" w14:textId="77777777" w:rsidR="00420123" w:rsidRDefault="009074AE">
                            <w:pPr>
                              <w:overflowPunct w:val="0"/>
                              <w:textAlignment w:val="baseline"/>
                              <w:rPr>
                                <w:bCs/>
                                <w:sz w:val="22"/>
                                <w:szCs w:val="22"/>
                              </w:rPr>
                            </w:pPr>
                            <w:r>
                              <w:rPr>
                                <w:bCs/>
                                <w:sz w:val="22"/>
                                <w:szCs w:val="22"/>
                              </w:rPr>
                              <w:t>III kategorija</w:t>
                            </w:r>
                          </w:p>
                        </w:tc>
                      </w:tr>
                      <w:tr w:rsidR="00420123" w14:paraId="5514268C" w14:textId="77777777">
                        <w:tc>
                          <w:tcPr>
                            <w:tcW w:w="2544" w:type="dxa"/>
                            <w:shd w:val="clear" w:color="auto" w:fill="auto"/>
                          </w:tcPr>
                          <w:p w14:paraId="55142688" w14:textId="77777777" w:rsidR="00420123" w:rsidRDefault="009074AE">
                            <w:pPr>
                              <w:overflowPunct w:val="0"/>
                              <w:textAlignment w:val="baseline"/>
                              <w:rPr>
                                <w:sz w:val="22"/>
                                <w:szCs w:val="22"/>
                              </w:rPr>
                            </w:pPr>
                            <w:r>
                              <w:rPr>
                                <w:sz w:val="22"/>
                                <w:szCs w:val="22"/>
                              </w:rPr>
                              <w:t>Geba apibrėžti demokratinio gyvenimo vertybes ir normas, jas įgyvendina puoselėdamas mokyklos kultūrą</w:t>
                            </w:r>
                          </w:p>
                          <w:p w14:paraId="55142689" w14:textId="77777777" w:rsidR="00420123" w:rsidRDefault="00420123">
                            <w:pPr>
                              <w:overflowPunct w:val="0"/>
                              <w:textAlignment w:val="baseline"/>
                              <w:rPr>
                                <w:bCs/>
                                <w:sz w:val="22"/>
                                <w:szCs w:val="22"/>
                              </w:rPr>
                            </w:pPr>
                          </w:p>
                        </w:tc>
                        <w:tc>
                          <w:tcPr>
                            <w:tcW w:w="3969" w:type="dxa"/>
                            <w:shd w:val="clear" w:color="auto" w:fill="auto"/>
                          </w:tcPr>
                          <w:p w14:paraId="5514268A" w14:textId="77777777" w:rsidR="00420123" w:rsidRDefault="009074AE">
                            <w:pPr>
                              <w:overflowPunct w:val="0"/>
                              <w:textAlignment w:val="baseline"/>
                              <w:rPr>
                                <w:bCs/>
                                <w:sz w:val="22"/>
                                <w:szCs w:val="22"/>
                              </w:rPr>
                            </w:pPr>
                            <w:r>
                              <w:rPr>
                                <w:sz w:val="22"/>
                                <w:szCs w:val="22"/>
                                <w:lang w:eastAsia="lt-LT"/>
                              </w:rPr>
                              <w:t xml:space="preserve">Įgijo žinių mokyklos, kaip </w:t>
                            </w:r>
                            <w:r>
                              <w:rPr>
                                <w:sz w:val="22"/>
                                <w:szCs w:val="22"/>
                                <w:lang w:eastAsia="lt-LT"/>
                              </w:rPr>
                              <w:t>besimokančios bendruomenės, kultūros formavimo klausimais, pasiekė, kad mokykloje būtų pastebimi dialogo ir susitarimų kultūros požymiai, atspindintys demokratinio ir pilietinio gyvenimo vertybes ir normas. Suvokia mokiniams, pedagoginiams ir nepedagoginia</w:t>
                            </w:r>
                            <w:r>
                              <w:rPr>
                                <w:sz w:val="22"/>
                                <w:szCs w:val="22"/>
                                <w:lang w:eastAsia="lt-LT"/>
                              </w:rPr>
                              <w:t>ms darbuotojams saugios emocinės aplinkos svarbą</w:t>
                            </w:r>
                          </w:p>
                        </w:tc>
                        <w:tc>
                          <w:tcPr>
                            <w:tcW w:w="3260" w:type="dxa"/>
                            <w:shd w:val="clear" w:color="auto" w:fill="auto"/>
                          </w:tcPr>
                          <w:p w14:paraId="5514268B" w14:textId="77777777" w:rsidR="00420123" w:rsidRDefault="009074AE">
                            <w:pPr>
                              <w:overflowPunct w:val="0"/>
                              <w:textAlignment w:val="baseline"/>
                              <w:rPr>
                                <w:sz w:val="22"/>
                                <w:szCs w:val="22"/>
                              </w:rPr>
                            </w:pPr>
                            <w:r>
                              <w:rPr>
                                <w:sz w:val="22"/>
                                <w:szCs w:val="22"/>
                              </w:rPr>
                              <w:t xml:space="preserve">Susitarta dėl vertybių, elgesio normų, jos puoselėjamos. Informaciniuose stenduose, renginiuose, ritualuose, tradicijose, mokyklos istorijoje, simbolikoje ir kituose faktuose atsispindi </w:t>
                            </w:r>
                            <w:r>
                              <w:rPr>
                                <w:sz w:val="22"/>
                                <w:szCs w:val="22"/>
                                <w:lang w:eastAsia="lt-LT"/>
                              </w:rPr>
                              <w:t>dinamiškos ir atviros</w:t>
                            </w:r>
                            <w:r>
                              <w:rPr>
                                <w:sz w:val="22"/>
                                <w:szCs w:val="22"/>
                              </w:rPr>
                              <w:t xml:space="preserve"> mokyklos kultūros elementai, skiriant dėmesio saugios emocinės aplinkos kūrimui</w:t>
                            </w:r>
                          </w:p>
                        </w:tc>
                      </w:tr>
                      <w:tr w:rsidR="00420123" w14:paraId="5514268E" w14:textId="77777777">
                        <w:tc>
                          <w:tcPr>
                            <w:tcW w:w="9773" w:type="dxa"/>
                            <w:gridSpan w:val="3"/>
                            <w:shd w:val="clear" w:color="auto" w:fill="auto"/>
                          </w:tcPr>
                          <w:p w14:paraId="5514268D" w14:textId="77777777" w:rsidR="00420123" w:rsidRDefault="009074AE">
                            <w:pPr>
                              <w:overflowPunct w:val="0"/>
                              <w:textAlignment w:val="baseline"/>
                              <w:rPr>
                                <w:bCs/>
                                <w:sz w:val="22"/>
                                <w:szCs w:val="22"/>
                              </w:rPr>
                            </w:pPr>
                            <w:r>
                              <w:rPr>
                                <w:bCs/>
                                <w:sz w:val="22"/>
                                <w:szCs w:val="22"/>
                              </w:rPr>
                              <w:lastRenderedPageBreak/>
                              <w:t>II kategorija</w:t>
                            </w:r>
                          </w:p>
                        </w:tc>
                      </w:tr>
                      <w:tr w:rsidR="00420123" w14:paraId="55142693" w14:textId="77777777">
                        <w:tc>
                          <w:tcPr>
                            <w:tcW w:w="2544" w:type="dxa"/>
                            <w:shd w:val="clear" w:color="auto" w:fill="auto"/>
                          </w:tcPr>
                          <w:p w14:paraId="5514268F" w14:textId="77777777" w:rsidR="00420123" w:rsidRDefault="009074AE">
                            <w:pPr>
                              <w:overflowPunct w:val="0"/>
                              <w:textAlignment w:val="baseline"/>
                              <w:rPr>
                                <w:sz w:val="22"/>
                                <w:szCs w:val="22"/>
                              </w:rPr>
                            </w:pPr>
                            <w:r>
                              <w:rPr>
                                <w:sz w:val="22"/>
                                <w:szCs w:val="22"/>
                              </w:rPr>
                              <w:t>Su kaitos valdymo komandomis, grupėmis geba puoselėti savitą mokyklos kultūrą</w:t>
                            </w:r>
                          </w:p>
                          <w:p w14:paraId="55142690" w14:textId="77777777" w:rsidR="00420123" w:rsidRDefault="00420123">
                            <w:pPr>
                              <w:overflowPunct w:val="0"/>
                              <w:textAlignment w:val="baseline"/>
                              <w:rPr>
                                <w:bCs/>
                                <w:sz w:val="22"/>
                                <w:szCs w:val="22"/>
                              </w:rPr>
                            </w:pPr>
                          </w:p>
                        </w:tc>
                        <w:tc>
                          <w:tcPr>
                            <w:tcW w:w="3969" w:type="dxa"/>
                            <w:shd w:val="clear" w:color="auto" w:fill="auto"/>
                          </w:tcPr>
                          <w:p w14:paraId="55142691" w14:textId="77777777" w:rsidR="00420123" w:rsidRDefault="009074AE">
                            <w:pPr>
                              <w:overflowPunct w:val="0"/>
                              <w:textAlignment w:val="baseline"/>
                              <w:rPr>
                                <w:bCs/>
                                <w:sz w:val="22"/>
                                <w:szCs w:val="22"/>
                              </w:rPr>
                            </w:pPr>
                            <w:r>
                              <w:rPr>
                                <w:sz w:val="22"/>
                                <w:szCs w:val="22"/>
                              </w:rPr>
                              <w:t xml:space="preserve">Mokyklos bendruomenė ir mokyklos savininko teises ir pareigas įgyvendinanti institucija, dalininkų susirinkimas (savininkas) kuria palankias sąlygas ir palankią aplinką ugdymui ir ugdymuisi. Mokiniai, </w:t>
                            </w:r>
                            <w:r>
                              <w:rPr>
                                <w:sz w:val="22"/>
                                <w:szCs w:val="22"/>
                                <w:lang w:eastAsia="lt-LT"/>
                              </w:rPr>
                              <w:t>pedagoginiai ir nepedagoginiai darbuotojai</w:t>
                            </w:r>
                            <w:r>
                              <w:rPr>
                                <w:sz w:val="22"/>
                                <w:szCs w:val="22"/>
                              </w:rPr>
                              <w:t xml:space="preserve"> jaučiasi sau</w:t>
                            </w:r>
                            <w:r>
                              <w:rPr>
                                <w:sz w:val="22"/>
                                <w:szCs w:val="22"/>
                              </w:rPr>
                              <w:t>giai, yra skatinami, gerbiami ir palaikomi</w:t>
                            </w:r>
                          </w:p>
                        </w:tc>
                        <w:tc>
                          <w:tcPr>
                            <w:tcW w:w="3260" w:type="dxa"/>
                            <w:shd w:val="clear" w:color="auto" w:fill="auto"/>
                          </w:tcPr>
                          <w:p w14:paraId="55142692" w14:textId="77777777" w:rsidR="00420123" w:rsidRDefault="009074AE">
                            <w:pPr>
                              <w:overflowPunct w:val="0"/>
                              <w:textAlignment w:val="baseline"/>
                              <w:rPr>
                                <w:sz w:val="22"/>
                                <w:szCs w:val="22"/>
                              </w:rPr>
                            </w:pPr>
                            <w:r>
                              <w:rPr>
                                <w:sz w:val="22"/>
                                <w:szCs w:val="22"/>
                                <w:lang w:eastAsia="lt-LT"/>
                              </w:rPr>
                              <w:t>Dinamiškos ir atviros</w:t>
                            </w:r>
                            <w:r>
                              <w:rPr>
                                <w:sz w:val="22"/>
                                <w:szCs w:val="22"/>
                              </w:rPr>
                              <w:t xml:space="preserve"> mokyklos vertybių sistema atsispindi mokyklos vadovų elgsenoje ir veikloje, mokyklos išorinėje kultūroje (bukletuose, stenduose, interneto svetainėje, muziejuje), mokinių, </w:t>
                            </w:r>
                            <w:r>
                              <w:rPr>
                                <w:sz w:val="22"/>
                                <w:szCs w:val="22"/>
                                <w:lang w:eastAsia="lt-LT"/>
                              </w:rPr>
                              <w:t>pedagoginių ir nepe</w:t>
                            </w:r>
                            <w:r>
                              <w:rPr>
                                <w:sz w:val="22"/>
                                <w:szCs w:val="22"/>
                                <w:lang w:eastAsia="lt-LT"/>
                              </w:rPr>
                              <w:t>dagoginių darbuotojų</w:t>
                            </w:r>
                            <w:r>
                              <w:rPr>
                                <w:sz w:val="22"/>
                                <w:szCs w:val="22"/>
                              </w:rPr>
                              <w:t xml:space="preserve"> elgsenoje ir emocinėje savijautoje</w:t>
                            </w:r>
                          </w:p>
                        </w:tc>
                      </w:tr>
                      <w:tr w:rsidR="00420123" w14:paraId="55142695" w14:textId="77777777">
                        <w:tc>
                          <w:tcPr>
                            <w:tcW w:w="9773" w:type="dxa"/>
                            <w:gridSpan w:val="3"/>
                            <w:shd w:val="clear" w:color="auto" w:fill="auto"/>
                          </w:tcPr>
                          <w:p w14:paraId="55142694" w14:textId="77777777" w:rsidR="00420123" w:rsidRDefault="009074AE">
                            <w:pPr>
                              <w:overflowPunct w:val="0"/>
                              <w:textAlignment w:val="baseline"/>
                              <w:rPr>
                                <w:sz w:val="22"/>
                                <w:szCs w:val="22"/>
                              </w:rPr>
                            </w:pPr>
                            <w:r>
                              <w:rPr>
                                <w:sz w:val="22"/>
                                <w:szCs w:val="22"/>
                              </w:rPr>
                              <w:t>I kategorija</w:t>
                            </w:r>
                          </w:p>
                        </w:tc>
                      </w:tr>
                      <w:tr w:rsidR="00420123" w14:paraId="55142699" w14:textId="77777777">
                        <w:tc>
                          <w:tcPr>
                            <w:tcW w:w="2544" w:type="dxa"/>
                            <w:shd w:val="clear" w:color="auto" w:fill="auto"/>
                          </w:tcPr>
                          <w:p w14:paraId="55142696" w14:textId="77777777" w:rsidR="00420123" w:rsidRDefault="009074AE">
                            <w:pPr>
                              <w:overflowPunct w:val="0"/>
                              <w:textAlignment w:val="baseline"/>
                              <w:rPr>
                                <w:bCs/>
                                <w:sz w:val="22"/>
                                <w:szCs w:val="22"/>
                              </w:rPr>
                            </w:pPr>
                            <w:r>
                              <w:rPr>
                                <w:sz w:val="22"/>
                                <w:szCs w:val="22"/>
                              </w:rPr>
                              <w:t>Geba įtraukti mokyklos bendruomenę į mokyklos kultūros plėtrą</w:t>
                            </w:r>
                          </w:p>
                        </w:tc>
                        <w:tc>
                          <w:tcPr>
                            <w:tcW w:w="3969" w:type="dxa"/>
                            <w:shd w:val="clear" w:color="auto" w:fill="auto"/>
                          </w:tcPr>
                          <w:p w14:paraId="55142697" w14:textId="77777777" w:rsidR="00420123" w:rsidRDefault="009074AE">
                            <w:pPr>
                              <w:overflowPunct w:val="0"/>
                              <w:textAlignment w:val="baseline"/>
                              <w:rPr>
                                <w:bCs/>
                                <w:sz w:val="22"/>
                                <w:szCs w:val="22"/>
                              </w:rPr>
                            </w:pPr>
                            <w:r>
                              <w:rPr>
                                <w:sz w:val="22"/>
                                <w:szCs w:val="22"/>
                              </w:rPr>
                              <w:t>Pasiekta, kad mokyklos bendruomenė vadovautųsi bendra d</w:t>
                            </w:r>
                            <w:r>
                              <w:rPr>
                                <w:sz w:val="22"/>
                                <w:szCs w:val="22"/>
                                <w:lang w:eastAsia="lt-LT"/>
                              </w:rPr>
                              <w:t>inamiškos ir atviros</w:t>
                            </w:r>
                            <w:r>
                              <w:rPr>
                                <w:sz w:val="22"/>
                                <w:szCs w:val="22"/>
                              </w:rPr>
                              <w:t xml:space="preserve"> mokyklos filosofija, demokratinių ir pilietinių vertybių sistema ir ją puoselėtų. Visa mokyklos bendruomenė nuosekliai puoselėja pozityvią ir saugią emocinę aplinką</w:t>
                            </w:r>
                          </w:p>
                        </w:tc>
                        <w:tc>
                          <w:tcPr>
                            <w:tcW w:w="3260" w:type="dxa"/>
                            <w:shd w:val="clear" w:color="auto" w:fill="auto"/>
                          </w:tcPr>
                          <w:p w14:paraId="55142698" w14:textId="77777777" w:rsidR="00420123" w:rsidRDefault="009074AE">
                            <w:pPr>
                              <w:overflowPunct w:val="0"/>
                              <w:textAlignment w:val="baseline"/>
                              <w:rPr>
                                <w:spacing w:val="4"/>
                                <w:sz w:val="22"/>
                                <w:szCs w:val="22"/>
                              </w:rPr>
                            </w:pPr>
                            <w:r>
                              <w:rPr>
                                <w:spacing w:val="4"/>
                                <w:sz w:val="22"/>
                                <w:szCs w:val="22"/>
                              </w:rPr>
                              <w:t xml:space="preserve">Mokykloje laikomasi bendros </w:t>
                            </w:r>
                            <w:r>
                              <w:rPr>
                                <w:sz w:val="22"/>
                                <w:szCs w:val="22"/>
                              </w:rPr>
                              <w:t>d</w:t>
                            </w:r>
                            <w:r>
                              <w:rPr>
                                <w:sz w:val="22"/>
                                <w:szCs w:val="22"/>
                                <w:lang w:eastAsia="lt-LT"/>
                              </w:rPr>
                              <w:t>inamiškos ir atviros</w:t>
                            </w:r>
                            <w:r>
                              <w:rPr>
                                <w:sz w:val="22"/>
                                <w:szCs w:val="22"/>
                              </w:rPr>
                              <w:t xml:space="preserve"> mokyklos</w:t>
                            </w:r>
                            <w:r>
                              <w:rPr>
                                <w:spacing w:val="4"/>
                                <w:sz w:val="22"/>
                                <w:szCs w:val="22"/>
                              </w:rPr>
                              <w:t xml:space="preserve"> filosofijos, </w:t>
                            </w:r>
                            <w:r>
                              <w:rPr>
                                <w:sz w:val="22"/>
                                <w:szCs w:val="22"/>
                              </w:rPr>
                              <w:t xml:space="preserve">demokratinių ir pilietinių </w:t>
                            </w:r>
                            <w:r>
                              <w:rPr>
                                <w:spacing w:val="4"/>
                                <w:sz w:val="22"/>
                                <w:szCs w:val="22"/>
                              </w:rPr>
                              <w:t xml:space="preserve">vertybinių nuostatų, sėkmingai įgyvendinamas mokyklos strateginis planas. Sukurta pozityvi ir saugi emocinė aplinka. </w:t>
                            </w:r>
                            <w:r>
                              <w:rPr>
                                <w:sz w:val="22"/>
                                <w:szCs w:val="22"/>
                              </w:rPr>
                              <w:t>Visa mokyklos bendruomenė nuosekliai puoselėja pozityvią ir saugią emocinę aplinką, jaučiasi saugiai, yra skatin</w:t>
                            </w:r>
                            <w:r>
                              <w:rPr>
                                <w:sz w:val="22"/>
                                <w:szCs w:val="22"/>
                              </w:rPr>
                              <w:t>ami, gerbiami ir palaikomi</w:t>
                            </w:r>
                          </w:p>
                        </w:tc>
                      </w:tr>
                      <w:tr w:rsidR="00420123" w14:paraId="5514269B" w14:textId="77777777">
                        <w:tc>
                          <w:tcPr>
                            <w:tcW w:w="9773" w:type="dxa"/>
                            <w:gridSpan w:val="3"/>
                            <w:shd w:val="clear" w:color="auto" w:fill="auto"/>
                          </w:tcPr>
                          <w:p w14:paraId="5514269A" w14:textId="77777777" w:rsidR="00420123" w:rsidRDefault="009074AE">
                            <w:pPr>
                              <w:overflowPunct w:val="0"/>
                              <w:textAlignment w:val="baseline"/>
                              <w:rPr>
                                <w:sz w:val="22"/>
                                <w:szCs w:val="22"/>
                              </w:rPr>
                            </w:pPr>
                            <w:r>
                              <w:rPr>
                                <w:sz w:val="22"/>
                                <w:szCs w:val="22"/>
                              </w:rPr>
                              <w:t>3 kriterijus. Bendradarbiavimas su socialiniais partneriais</w:t>
                            </w:r>
                          </w:p>
                        </w:tc>
                      </w:tr>
                      <w:tr w:rsidR="00420123" w14:paraId="5514269D" w14:textId="77777777">
                        <w:tc>
                          <w:tcPr>
                            <w:tcW w:w="9773" w:type="dxa"/>
                            <w:gridSpan w:val="3"/>
                            <w:shd w:val="clear" w:color="auto" w:fill="auto"/>
                          </w:tcPr>
                          <w:p w14:paraId="5514269C" w14:textId="77777777" w:rsidR="00420123" w:rsidRDefault="009074AE">
                            <w:pPr>
                              <w:overflowPunct w:val="0"/>
                              <w:textAlignment w:val="baseline"/>
                              <w:rPr>
                                <w:sz w:val="22"/>
                                <w:szCs w:val="22"/>
                              </w:rPr>
                            </w:pPr>
                            <w:r>
                              <w:rPr>
                                <w:bCs/>
                                <w:sz w:val="22"/>
                                <w:szCs w:val="22"/>
                              </w:rPr>
                              <w:t>III kategorija</w:t>
                            </w:r>
                          </w:p>
                        </w:tc>
                      </w:tr>
                      <w:tr w:rsidR="00420123" w14:paraId="551426A3" w14:textId="77777777">
                        <w:tc>
                          <w:tcPr>
                            <w:tcW w:w="2544" w:type="dxa"/>
                            <w:shd w:val="clear" w:color="auto" w:fill="auto"/>
                          </w:tcPr>
                          <w:p w14:paraId="5514269E" w14:textId="77777777" w:rsidR="00420123" w:rsidRDefault="009074AE">
                            <w:pPr>
                              <w:overflowPunct w:val="0"/>
                              <w:textAlignment w:val="baseline"/>
                              <w:rPr>
                                <w:sz w:val="22"/>
                                <w:szCs w:val="22"/>
                              </w:rPr>
                            </w:pPr>
                            <w:r>
                              <w:rPr>
                                <w:sz w:val="22"/>
                                <w:szCs w:val="22"/>
                              </w:rPr>
                              <w:t>Supranta bendr</w:t>
                            </w:r>
                            <w:smartTag w:uri="urn:schemas-microsoft-com:office:smarttags" w:element="PersonName">
                              <w:r>
                                <w:rPr>
                                  <w:sz w:val="22"/>
                                  <w:szCs w:val="22"/>
                                </w:rPr>
                                <w:t>a</w:t>
                              </w:r>
                            </w:smartTag>
                            <w:r>
                              <w:rPr>
                                <w:sz w:val="22"/>
                                <w:szCs w:val="22"/>
                              </w:rPr>
                              <w:t>d</w:t>
                            </w:r>
                            <w:smartTag w:uri="urn:schemas-microsoft-com:office:smarttags" w:element="PersonName">
                              <w:r>
                                <w:rPr>
                                  <w:sz w:val="22"/>
                                  <w:szCs w:val="22"/>
                                </w:rPr>
                                <w:t>a</w:t>
                              </w:r>
                            </w:smartTag>
                            <w:r>
                              <w:rPr>
                                <w:sz w:val="22"/>
                                <w:szCs w:val="22"/>
                              </w:rPr>
                              <w:t>rbi</w:t>
                            </w:r>
                            <w:smartTag w:uri="urn:schemas-microsoft-com:office:smarttags" w:element="PersonName">
                              <w:r>
                                <w:rPr>
                                  <w:sz w:val="22"/>
                                  <w:szCs w:val="22"/>
                                </w:rPr>
                                <w:t>a</w:t>
                              </w:r>
                            </w:smartTag>
                            <w:r>
                              <w:rPr>
                                <w:sz w:val="22"/>
                                <w:szCs w:val="22"/>
                              </w:rPr>
                              <w:t>vimo su kitomis institucijomis sv</w:t>
                            </w:r>
                            <w:smartTag w:uri="urn:schemas-microsoft-com:office:smarttags" w:element="PersonName">
                              <w:r>
                                <w:rPr>
                                  <w:sz w:val="22"/>
                                  <w:szCs w:val="22"/>
                                </w:rPr>
                                <w:t>a</w:t>
                              </w:r>
                            </w:smartTag>
                            <w:r>
                              <w:rPr>
                                <w:sz w:val="22"/>
                                <w:szCs w:val="22"/>
                              </w:rPr>
                              <w:t>rbą mokyklos veikl</w:t>
                            </w:r>
                            <w:smartTag w:uri="urn:schemas-microsoft-com:office:smarttags" w:element="PersonName">
                              <w:r>
                                <w:rPr>
                                  <w:sz w:val="22"/>
                                  <w:szCs w:val="22"/>
                                </w:rPr>
                                <w:t>a</w:t>
                              </w:r>
                            </w:smartTag>
                            <w:r>
                              <w:rPr>
                                <w:sz w:val="22"/>
                                <w:szCs w:val="22"/>
                              </w:rPr>
                              <w:t>i ir org</w:t>
                            </w:r>
                            <w:smartTag w:uri="urn:schemas-microsoft-com:office:smarttags" w:element="PersonName">
                              <w:r>
                                <w:rPr>
                                  <w:sz w:val="22"/>
                                  <w:szCs w:val="22"/>
                                </w:rPr>
                                <w:t>a</w:t>
                              </w:r>
                            </w:smartTag>
                            <w:r>
                              <w:rPr>
                                <w:sz w:val="22"/>
                                <w:szCs w:val="22"/>
                              </w:rPr>
                              <w:t>niz</w:t>
                            </w:r>
                            <w:smartTag w:uri="urn:schemas-microsoft-com:office:smarttags" w:element="PersonName">
                              <w:r>
                                <w:rPr>
                                  <w:sz w:val="22"/>
                                  <w:szCs w:val="22"/>
                                </w:rPr>
                                <w:t>a</w:t>
                              </w:r>
                            </w:smartTag>
                            <w:r>
                              <w:rPr>
                                <w:sz w:val="22"/>
                                <w:szCs w:val="22"/>
                              </w:rPr>
                              <w:t>cijos tiksl</w:t>
                            </w:r>
                            <w:smartTag w:uri="urn:schemas-microsoft-com:office:smarttags" w:element="PersonName">
                              <w:r>
                                <w:rPr>
                                  <w:sz w:val="22"/>
                                  <w:szCs w:val="22"/>
                                </w:rPr>
                                <w:t>a</w:t>
                              </w:r>
                            </w:smartTag>
                            <w:r>
                              <w:rPr>
                                <w:sz w:val="22"/>
                                <w:szCs w:val="22"/>
                              </w:rPr>
                              <w:t>ms p</w:t>
                            </w:r>
                            <w:smartTag w:uri="urn:schemas-microsoft-com:office:smarttags" w:element="PersonName">
                              <w:r>
                                <w:rPr>
                                  <w:sz w:val="22"/>
                                  <w:szCs w:val="22"/>
                                </w:rPr>
                                <w:t>a</w:t>
                              </w:r>
                            </w:smartTag>
                            <w:r>
                              <w:rPr>
                                <w:sz w:val="22"/>
                                <w:szCs w:val="22"/>
                              </w:rPr>
                              <w:t>siekti. Žino, k</w:t>
                            </w:r>
                            <w:smartTag w:uri="urn:schemas-microsoft-com:office:smarttags" w:element="PersonName">
                              <w:r>
                                <w:rPr>
                                  <w:sz w:val="22"/>
                                  <w:szCs w:val="22"/>
                                </w:rPr>
                                <w:t>a</w:t>
                              </w:r>
                            </w:smartTag>
                            <w:r>
                              <w:rPr>
                                <w:sz w:val="22"/>
                                <w:szCs w:val="22"/>
                              </w:rPr>
                              <w:t>ip įvertinti vietos bendruomenė</w:t>
                            </w:r>
                            <w:r>
                              <w:rPr>
                                <w:sz w:val="22"/>
                                <w:szCs w:val="22"/>
                              </w:rPr>
                              <w:t>s poreikius</w:t>
                            </w:r>
                          </w:p>
                        </w:tc>
                        <w:tc>
                          <w:tcPr>
                            <w:tcW w:w="3969" w:type="dxa"/>
                            <w:shd w:val="clear" w:color="auto" w:fill="auto"/>
                          </w:tcPr>
                          <w:p w14:paraId="5514269F" w14:textId="77777777" w:rsidR="00420123" w:rsidRDefault="009074AE">
                            <w:pPr>
                              <w:overflowPunct w:val="0"/>
                              <w:textAlignment w:val="baseline"/>
                              <w:rPr>
                                <w:sz w:val="22"/>
                                <w:szCs w:val="22"/>
                              </w:rPr>
                            </w:pPr>
                            <w:r>
                              <w:rPr>
                                <w:color w:val="000000"/>
                                <w:sz w:val="22"/>
                                <w:szCs w:val="22"/>
                              </w:rPr>
                              <w:t>Įgijo žinių socialinės partnerystės klausimais.</w:t>
                            </w:r>
                            <w:r>
                              <w:rPr>
                                <w:sz w:val="22"/>
                                <w:szCs w:val="22"/>
                              </w:rPr>
                              <w:t xml:space="preserve"> Inicijavo ir palaikė bendr</w:t>
                            </w:r>
                            <w:smartTag w:uri="urn:schemas-microsoft-com:office:smarttags" w:element="PersonName">
                              <w:r>
                                <w:rPr>
                                  <w:sz w:val="22"/>
                                  <w:szCs w:val="22"/>
                                </w:rPr>
                                <w:t>a</w:t>
                              </w:r>
                            </w:smartTag>
                            <w:r>
                              <w:rPr>
                                <w:sz w:val="22"/>
                                <w:szCs w:val="22"/>
                              </w:rPr>
                              <w:t>d</w:t>
                            </w:r>
                            <w:smartTag w:uri="urn:schemas-microsoft-com:office:smarttags" w:element="PersonName">
                              <w:r>
                                <w:rPr>
                                  <w:sz w:val="22"/>
                                  <w:szCs w:val="22"/>
                                </w:rPr>
                                <w:t>a</w:t>
                              </w:r>
                            </w:smartTag>
                            <w:r>
                              <w:rPr>
                                <w:sz w:val="22"/>
                                <w:szCs w:val="22"/>
                              </w:rPr>
                              <w:t>rbi</w:t>
                            </w:r>
                            <w:smartTag w:uri="urn:schemas-microsoft-com:office:smarttags" w:element="PersonName">
                              <w:r>
                                <w:rPr>
                                  <w:sz w:val="22"/>
                                  <w:szCs w:val="22"/>
                                </w:rPr>
                                <w:t>a</w:t>
                              </w:r>
                            </w:smartTag>
                            <w:r>
                              <w:rPr>
                                <w:sz w:val="22"/>
                                <w:szCs w:val="22"/>
                              </w:rPr>
                              <w:t>vimo ryšius su socialiniais partneriais miesto (r</w:t>
                            </w:r>
                            <w:smartTag w:uri="urn:schemas-microsoft-com:office:smarttags" w:element="PersonName">
                              <w:r>
                                <w:rPr>
                                  <w:sz w:val="22"/>
                                  <w:szCs w:val="22"/>
                                </w:rPr>
                                <w:t>a</w:t>
                              </w:r>
                            </w:smartTag>
                            <w:r>
                              <w:rPr>
                                <w:sz w:val="22"/>
                                <w:szCs w:val="22"/>
                              </w:rPr>
                              <w:t xml:space="preserve">jono) lygmeniu. </w:t>
                            </w:r>
                          </w:p>
                          <w:p w14:paraId="551426A0" w14:textId="77777777" w:rsidR="00420123" w:rsidRDefault="009074AE">
                            <w:pPr>
                              <w:overflowPunct w:val="0"/>
                              <w:textAlignment w:val="baseline"/>
                              <w:rPr>
                                <w:sz w:val="22"/>
                                <w:szCs w:val="22"/>
                              </w:rPr>
                            </w:pPr>
                            <w:r>
                              <w:rPr>
                                <w:sz w:val="22"/>
                                <w:szCs w:val="22"/>
                              </w:rPr>
                              <w:t>Inicijavo ir dalyvavo vertinant vietos bendruomenės poreikius</w:t>
                            </w:r>
                          </w:p>
                        </w:tc>
                        <w:tc>
                          <w:tcPr>
                            <w:tcW w:w="3260" w:type="dxa"/>
                            <w:shd w:val="clear" w:color="auto" w:fill="auto"/>
                          </w:tcPr>
                          <w:p w14:paraId="551426A1" w14:textId="77777777" w:rsidR="00420123" w:rsidRDefault="009074AE">
                            <w:pPr>
                              <w:overflowPunct w:val="0"/>
                              <w:textAlignment w:val="baseline"/>
                              <w:rPr>
                                <w:sz w:val="22"/>
                                <w:szCs w:val="22"/>
                              </w:rPr>
                            </w:pPr>
                            <w:r>
                              <w:rPr>
                                <w:sz w:val="22"/>
                                <w:szCs w:val="22"/>
                              </w:rPr>
                              <w:t>Mokyklos bendruomenės nariai supra</w:t>
                            </w:r>
                            <w:r>
                              <w:rPr>
                                <w:sz w:val="22"/>
                                <w:szCs w:val="22"/>
                              </w:rPr>
                              <w:t>nta socialinės partnerystės svarbą mokyklos veiklai, išsako s</w:t>
                            </w:r>
                            <w:smartTag w:uri="urn:schemas-microsoft-com:office:smarttags" w:element="PersonName">
                              <w:r>
                                <w:rPr>
                                  <w:sz w:val="22"/>
                                  <w:szCs w:val="22"/>
                                </w:rPr>
                                <w:t>a</w:t>
                              </w:r>
                            </w:smartTag>
                            <w:r>
                              <w:rPr>
                                <w:sz w:val="22"/>
                                <w:szCs w:val="22"/>
                              </w:rPr>
                              <w:t>vo eduk</w:t>
                            </w:r>
                            <w:smartTag w:uri="urn:schemas-microsoft-com:office:smarttags" w:element="PersonName">
                              <w:r>
                                <w:rPr>
                                  <w:sz w:val="22"/>
                                  <w:szCs w:val="22"/>
                                </w:rPr>
                                <w:t>a</w:t>
                              </w:r>
                            </w:smartTag>
                            <w:r>
                              <w:rPr>
                                <w:sz w:val="22"/>
                                <w:szCs w:val="22"/>
                              </w:rPr>
                              <w:t>cinius poreikius</w:t>
                            </w:r>
                          </w:p>
                          <w:p w14:paraId="551426A2" w14:textId="77777777" w:rsidR="00420123" w:rsidRDefault="00420123">
                            <w:pPr>
                              <w:overflowPunct w:val="0"/>
                              <w:textAlignment w:val="baseline"/>
                              <w:rPr>
                                <w:sz w:val="22"/>
                                <w:szCs w:val="22"/>
                              </w:rPr>
                            </w:pPr>
                          </w:p>
                        </w:tc>
                      </w:tr>
                      <w:tr w:rsidR="00420123" w14:paraId="551426A5" w14:textId="77777777">
                        <w:tc>
                          <w:tcPr>
                            <w:tcW w:w="9773" w:type="dxa"/>
                            <w:gridSpan w:val="3"/>
                            <w:shd w:val="clear" w:color="auto" w:fill="auto"/>
                          </w:tcPr>
                          <w:p w14:paraId="551426A4" w14:textId="77777777" w:rsidR="00420123" w:rsidRDefault="009074AE">
                            <w:pPr>
                              <w:overflowPunct w:val="0"/>
                              <w:textAlignment w:val="baseline"/>
                              <w:rPr>
                                <w:sz w:val="22"/>
                                <w:szCs w:val="22"/>
                              </w:rPr>
                            </w:pPr>
                            <w:r>
                              <w:rPr>
                                <w:bCs/>
                                <w:sz w:val="22"/>
                                <w:szCs w:val="22"/>
                                <w:lang w:val="en-US"/>
                              </w:rPr>
                              <w:t xml:space="preserve">II </w:t>
                            </w:r>
                            <w:proofErr w:type="spellStart"/>
                            <w:r>
                              <w:rPr>
                                <w:bCs/>
                                <w:sz w:val="22"/>
                                <w:szCs w:val="22"/>
                                <w:lang w:val="en-US"/>
                              </w:rPr>
                              <w:t>kategorija</w:t>
                            </w:r>
                            <w:proofErr w:type="spellEnd"/>
                          </w:p>
                        </w:tc>
                      </w:tr>
                      <w:tr w:rsidR="00420123" w14:paraId="551426A9" w14:textId="77777777">
                        <w:tc>
                          <w:tcPr>
                            <w:tcW w:w="2544" w:type="dxa"/>
                            <w:shd w:val="clear" w:color="auto" w:fill="auto"/>
                          </w:tcPr>
                          <w:p w14:paraId="551426A6" w14:textId="77777777" w:rsidR="00420123" w:rsidRDefault="009074AE">
                            <w:pPr>
                              <w:overflowPunct w:val="0"/>
                              <w:textAlignment w:val="baseline"/>
                              <w:rPr>
                                <w:sz w:val="22"/>
                                <w:szCs w:val="22"/>
                              </w:rPr>
                            </w:pPr>
                            <w:r>
                              <w:rPr>
                                <w:sz w:val="22"/>
                                <w:szCs w:val="22"/>
                              </w:rPr>
                              <w:t>Plėtoja mokyklos bendr</w:t>
                            </w:r>
                            <w:smartTag w:uri="urn:schemas-microsoft-com:office:smarttags" w:element="PersonName">
                              <w:r>
                                <w:rPr>
                                  <w:sz w:val="22"/>
                                  <w:szCs w:val="22"/>
                                </w:rPr>
                                <w:t>a</w:t>
                              </w:r>
                            </w:smartTag>
                            <w:r>
                              <w:rPr>
                                <w:sz w:val="22"/>
                                <w:szCs w:val="22"/>
                              </w:rPr>
                              <w:t>d</w:t>
                            </w:r>
                            <w:smartTag w:uri="urn:schemas-microsoft-com:office:smarttags" w:element="PersonName">
                              <w:r>
                                <w:rPr>
                                  <w:sz w:val="22"/>
                                  <w:szCs w:val="22"/>
                                </w:rPr>
                                <w:t>a</w:t>
                              </w:r>
                            </w:smartTag>
                            <w:r>
                              <w:rPr>
                                <w:sz w:val="22"/>
                                <w:szCs w:val="22"/>
                              </w:rPr>
                              <w:t>rbi</w:t>
                            </w:r>
                            <w:smartTag w:uri="urn:schemas-microsoft-com:office:smarttags" w:element="PersonName">
                              <w:r>
                                <w:rPr>
                                  <w:sz w:val="22"/>
                                  <w:szCs w:val="22"/>
                                </w:rPr>
                                <w:t>a</w:t>
                              </w:r>
                            </w:smartTag>
                            <w:r>
                              <w:rPr>
                                <w:sz w:val="22"/>
                                <w:szCs w:val="22"/>
                              </w:rPr>
                              <w:t>vimą su soci</w:t>
                            </w:r>
                            <w:smartTag w:uri="urn:schemas-microsoft-com:office:smarttags" w:element="PersonName">
                              <w:r>
                                <w:rPr>
                                  <w:sz w:val="22"/>
                                  <w:szCs w:val="22"/>
                                </w:rPr>
                                <w:t>a</w:t>
                              </w:r>
                            </w:smartTag>
                            <w:r>
                              <w:rPr>
                                <w:sz w:val="22"/>
                                <w:szCs w:val="22"/>
                              </w:rPr>
                              <w:t>lini</w:t>
                            </w:r>
                            <w:smartTag w:uri="urn:schemas-microsoft-com:office:smarttags" w:element="PersonName">
                              <w:r>
                                <w:rPr>
                                  <w:sz w:val="22"/>
                                  <w:szCs w:val="22"/>
                                </w:rPr>
                                <w:t>a</w:t>
                              </w:r>
                            </w:smartTag>
                            <w:r>
                              <w:rPr>
                                <w:sz w:val="22"/>
                                <w:szCs w:val="22"/>
                              </w:rPr>
                              <w:t>is parneriais sud</w:t>
                            </w:r>
                            <w:smartTag w:uri="urn:schemas-microsoft-com:office:smarttags" w:element="PersonName">
                              <w:r>
                                <w:rPr>
                                  <w:sz w:val="22"/>
                                  <w:szCs w:val="22"/>
                                </w:rPr>
                                <w:t>a</w:t>
                              </w:r>
                            </w:smartTag>
                            <w:r>
                              <w:rPr>
                                <w:sz w:val="22"/>
                                <w:szCs w:val="22"/>
                              </w:rPr>
                              <w:t>ryd</w:t>
                            </w:r>
                            <w:smartTag w:uri="urn:schemas-microsoft-com:office:smarttags" w:element="PersonName">
                              <w:r>
                                <w:rPr>
                                  <w:sz w:val="22"/>
                                  <w:szCs w:val="22"/>
                                </w:rPr>
                                <w:t>a</w:t>
                              </w:r>
                            </w:smartTag>
                            <w:r>
                              <w:rPr>
                                <w:sz w:val="22"/>
                                <w:szCs w:val="22"/>
                              </w:rPr>
                              <w:t>m</w:t>
                            </w:r>
                            <w:smartTag w:uri="urn:schemas-microsoft-com:office:smarttags" w:element="PersonName">
                              <w:r>
                                <w:rPr>
                                  <w:sz w:val="22"/>
                                  <w:szCs w:val="22"/>
                                </w:rPr>
                                <w:t>a</w:t>
                              </w:r>
                            </w:smartTag>
                            <w:r>
                              <w:rPr>
                                <w:sz w:val="22"/>
                                <w:szCs w:val="22"/>
                              </w:rPr>
                              <w:t>s galimybes mokyklos kom</w:t>
                            </w:r>
                            <w:smartTag w:uri="urn:schemas-microsoft-com:office:smarttags" w:element="PersonName">
                              <w:r>
                                <w:rPr>
                                  <w:sz w:val="22"/>
                                  <w:szCs w:val="22"/>
                                </w:rPr>
                                <w:t>a</w:t>
                              </w:r>
                            </w:smartTag>
                            <w:r>
                              <w:rPr>
                                <w:sz w:val="22"/>
                                <w:szCs w:val="22"/>
                              </w:rPr>
                              <w:t>ndoms tobulinti bendr</w:t>
                            </w:r>
                            <w:smartTag w:uri="urn:schemas-microsoft-com:office:smarttags" w:element="PersonName">
                              <w:r>
                                <w:rPr>
                                  <w:sz w:val="22"/>
                                  <w:szCs w:val="22"/>
                                </w:rPr>
                                <w:t>a</w:t>
                              </w:r>
                            </w:smartTag>
                            <w:r>
                              <w:rPr>
                                <w:sz w:val="22"/>
                                <w:szCs w:val="22"/>
                              </w:rPr>
                              <w:t>d</w:t>
                            </w:r>
                            <w:smartTag w:uri="urn:schemas-microsoft-com:office:smarttags" w:element="PersonName">
                              <w:r>
                                <w:rPr>
                                  <w:sz w:val="22"/>
                                  <w:szCs w:val="22"/>
                                </w:rPr>
                                <w:t>a</w:t>
                              </w:r>
                            </w:smartTag>
                            <w:r>
                              <w:rPr>
                                <w:sz w:val="22"/>
                                <w:szCs w:val="22"/>
                              </w:rPr>
                              <w:t>rbi</w:t>
                            </w:r>
                            <w:smartTag w:uri="urn:schemas-microsoft-com:office:smarttags" w:element="PersonName">
                              <w:r>
                                <w:rPr>
                                  <w:sz w:val="22"/>
                                  <w:szCs w:val="22"/>
                                </w:rPr>
                                <w:t>a</w:t>
                              </w:r>
                            </w:smartTag>
                            <w:r>
                              <w:rPr>
                                <w:sz w:val="22"/>
                                <w:szCs w:val="22"/>
                              </w:rPr>
                              <w:t>vimo įgūdžius</w:t>
                            </w:r>
                          </w:p>
                        </w:tc>
                        <w:tc>
                          <w:tcPr>
                            <w:tcW w:w="3969" w:type="dxa"/>
                            <w:shd w:val="clear" w:color="auto" w:fill="auto"/>
                          </w:tcPr>
                          <w:p w14:paraId="551426A7" w14:textId="77777777" w:rsidR="00420123" w:rsidRDefault="009074AE">
                            <w:pPr>
                              <w:overflowPunct w:val="0"/>
                              <w:textAlignment w:val="baseline"/>
                              <w:rPr>
                                <w:sz w:val="22"/>
                                <w:szCs w:val="22"/>
                              </w:rPr>
                            </w:pPr>
                            <w:r>
                              <w:rPr>
                                <w:sz w:val="22"/>
                                <w:szCs w:val="22"/>
                              </w:rPr>
                              <w:t xml:space="preserve">Inicijavo ir </w:t>
                            </w:r>
                            <w:r>
                              <w:rPr>
                                <w:sz w:val="22"/>
                                <w:szCs w:val="22"/>
                              </w:rPr>
                              <w:t>palaikė bendradarbiavimą su socialiniais partneriais šalies lygmeniu, įtraukė į bendradarbiavimą su socialiniais partneriais mokyklos komandas</w:t>
                            </w:r>
                          </w:p>
                        </w:tc>
                        <w:tc>
                          <w:tcPr>
                            <w:tcW w:w="3260" w:type="dxa"/>
                            <w:shd w:val="clear" w:color="auto" w:fill="auto"/>
                          </w:tcPr>
                          <w:p w14:paraId="551426A8" w14:textId="77777777" w:rsidR="00420123" w:rsidRDefault="009074AE">
                            <w:pPr>
                              <w:overflowPunct w:val="0"/>
                              <w:textAlignment w:val="baseline"/>
                              <w:rPr>
                                <w:sz w:val="22"/>
                                <w:szCs w:val="22"/>
                              </w:rPr>
                            </w:pPr>
                            <w:r>
                              <w:rPr>
                                <w:sz w:val="22"/>
                                <w:szCs w:val="22"/>
                              </w:rPr>
                              <w:t>Mokyklos komandos, bendradarbiaudamos su socialiniais p</w:t>
                            </w:r>
                            <w:smartTag w:uri="urn:schemas-microsoft-com:office:smarttags" w:element="PersonName">
                              <w:r>
                                <w:rPr>
                                  <w:sz w:val="22"/>
                                  <w:szCs w:val="22"/>
                                </w:rPr>
                                <w:t>a</w:t>
                              </w:r>
                            </w:smartTag>
                            <w:r>
                              <w:rPr>
                                <w:sz w:val="22"/>
                                <w:szCs w:val="22"/>
                              </w:rPr>
                              <w:t>rtneri</w:t>
                            </w:r>
                            <w:smartTag w:uri="urn:schemas-microsoft-com:office:smarttags" w:element="PersonName">
                              <w:r>
                                <w:rPr>
                                  <w:sz w:val="22"/>
                                  <w:szCs w:val="22"/>
                                </w:rPr>
                                <w:t>a</w:t>
                              </w:r>
                            </w:smartTag>
                            <w:r>
                              <w:rPr>
                                <w:sz w:val="22"/>
                                <w:szCs w:val="22"/>
                              </w:rPr>
                              <w:t>is, įgyvendin</w:t>
                            </w:r>
                            <w:smartTag w:uri="urn:schemas-microsoft-com:office:smarttags" w:element="PersonName">
                              <w:r>
                                <w:rPr>
                                  <w:sz w:val="22"/>
                                  <w:szCs w:val="22"/>
                                </w:rPr>
                                <w:t>a</w:t>
                              </w:r>
                            </w:smartTag>
                            <w:r>
                              <w:rPr>
                                <w:sz w:val="22"/>
                                <w:szCs w:val="22"/>
                              </w:rPr>
                              <w:t xml:space="preserve"> mokyklos k</w:t>
                            </w:r>
                            <w:smartTag w:uri="urn:schemas-microsoft-com:office:smarttags" w:element="PersonName">
                              <w:r>
                                <w:rPr>
                                  <w:sz w:val="22"/>
                                  <w:szCs w:val="22"/>
                                </w:rPr>
                                <w:t>a</w:t>
                              </w:r>
                            </w:smartTag>
                            <w:r>
                              <w:rPr>
                                <w:sz w:val="22"/>
                                <w:szCs w:val="22"/>
                              </w:rPr>
                              <w:t>it</w:t>
                            </w:r>
                            <w:smartTag w:uri="urn:schemas-microsoft-com:office:smarttags" w:element="PersonName">
                              <w:r>
                                <w:rPr>
                                  <w:sz w:val="22"/>
                                  <w:szCs w:val="22"/>
                                </w:rPr>
                                <w:t>a</w:t>
                              </w:r>
                            </w:smartTag>
                            <w:r>
                              <w:rPr>
                                <w:sz w:val="22"/>
                                <w:szCs w:val="22"/>
                              </w:rPr>
                              <w:t>i įt</w:t>
                            </w:r>
                            <w:smartTag w:uri="urn:schemas-microsoft-com:office:smarttags" w:element="PersonName">
                              <w:r>
                                <w:rPr>
                                  <w:sz w:val="22"/>
                                  <w:szCs w:val="22"/>
                                </w:rPr>
                                <w:t>a</w:t>
                              </w:r>
                            </w:smartTag>
                            <w:r>
                              <w:rPr>
                                <w:sz w:val="22"/>
                                <w:szCs w:val="22"/>
                              </w:rPr>
                              <w:t>ką d</w:t>
                            </w:r>
                            <w:smartTag w:uri="urn:schemas-microsoft-com:office:smarttags" w:element="PersonName">
                              <w:r>
                                <w:rPr>
                                  <w:sz w:val="22"/>
                                  <w:szCs w:val="22"/>
                                </w:rPr>
                                <w:t>a</w:t>
                              </w:r>
                            </w:smartTag>
                            <w:r>
                              <w:rPr>
                                <w:sz w:val="22"/>
                                <w:szCs w:val="22"/>
                              </w:rPr>
                              <w:t>r</w:t>
                            </w:r>
                            <w:smartTag w:uri="urn:schemas-microsoft-com:office:smarttags" w:element="PersonName">
                              <w:r>
                                <w:rPr>
                                  <w:sz w:val="22"/>
                                  <w:szCs w:val="22"/>
                                </w:rPr>
                                <w:t>a</w:t>
                              </w:r>
                            </w:smartTag>
                            <w:r>
                              <w:rPr>
                                <w:sz w:val="22"/>
                                <w:szCs w:val="22"/>
                              </w:rPr>
                              <w:t>nčius šal</w:t>
                            </w:r>
                            <w:r>
                              <w:rPr>
                                <w:sz w:val="22"/>
                                <w:szCs w:val="22"/>
                              </w:rPr>
                              <w:t>ies projektus</w:t>
                            </w:r>
                          </w:p>
                        </w:tc>
                      </w:tr>
                      <w:tr w:rsidR="00420123" w14:paraId="551426AB" w14:textId="77777777">
                        <w:tc>
                          <w:tcPr>
                            <w:tcW w:w="9773" w:type="dxa"/>
                            <w:gridSpan w:val="3"/>
                            <w:shd w:val="clear" w:color="auto" w:fill="auto"/>
                          </w:tcPr>
                          <w:p w14:paraId="551426AA" w14:textId="77777777" w:rsidR="00420123" w:rsidRDefault="009074AE">
                            <w:pPr>
                              <w:overflowPunct w:val="0"/>
                              <w:textAlignment w:val="baseline"/>
                              <w:rPr>
                                <w:sz w:val="22"/>
                                <w:szCs w:val="22"/>
                              </w:rPr>
                            </w:pPr>
                            <w:r>
                              <w:rPr>
                                <w:bCs/>
                                <w:sz w:val="22"/>
                                <w:szCs w:val="22"/>
                                <w:lang w:val="en-US"/>
                              </w:rPr>
                              <w:t xml:space="preserve">I </w:t>
                            </w:r>
                            <w:proofErr w:type="spellStart"/>
                            <w:r>
                              <w:rPr>
                                <w:bCs/>
                                <w:sz w:val="22"/>
                                <w:szCs w:val="22"/>
                                <w:lang w:val="en-US"/>
                              </w:rPr>
                              <w:t>kategorija</w:t>
                            </w:r>
                            <w:proofErr w:type="spellEnd"/>
                          </w:p>
                        </w:tc>
                      </w:tr>
                      <w:tr w:rsidR="00420123" w14:paraId="551426AF" w14:textId="77777777">
                        <w:tc>
                          <w:tcPr>
                            <w:tcW w:w="2544" w:type="dxa"/>
                            <w:shd w:val="clear" w:color="auto" w:fill="auto"/>
                          </w:tcPr>
                          <w:p w14:paraId="551426AC" w14:textId="77777777" w:rsidR="00420123" w:rsidRDefault="009074AE">
                            <w:pPr>
                              <w:overflowPunct w:val="0"/>
                              <w:textAlignment w:val="baseline"/>
                              <w:rPr>
                                <w:sz w:val="22"/>
                                <w:szCs w:val="22"/>
                              </w:rPr>
                            </w:pPr>
                            <w:r>
                              <w:rPr>
                                <w:sz w:val="22"/>
                                <w:szCs w:val="22"/>
                              </w:rPr>
                              <w:t>Geba užmegzti ir p</w:t>
                            </w:r>
                            <w:smartTag w:uri="urn:schemas-microsoft-com:office:smarttags" w:element="PersonName">
                              <w:r>
                                <w:rPr>
                                  <w:sz w:val="22"/>
                                  <w:szCs w:val="22"/>
                                </w:rPr>
                                <w:t>a</w:t>
                              </w:r>
                            </w:smartTag>
                            <w:r>
                              <w:rPr>
                                <w:sz w:val="22"/>
                                <w:szCs w:val="22"/>
                              </w:rPr>
                              <w:t>l</w:t>
                            </w:r>
                            <w:smartTag w:uri="urn:schemas-microsoft-com:office:smarttags" w:element="PersonName">
                              <w:r>
                                <w:rPr>
                                  <w:sz w:val="22"/>
                                  <w:szCs w:val="22"/>
                                </w:rPr>
                                <w:t>a</w:t>
                              </w:r>
                            </w:smartTag>
                            <w:r>
                              <w:rPr>
                                <w:sz w:val="22"/>
                                <w:szCs w:val="22"/>
                              </w:rPr>
                              <w:t>ikyti veiksmingus ryšius ir įtr</w:t>
                            </w:r>
                            <w:smartTag w:uri="urn:schemas-microsoft-com:office:smarttags" w:element="PersonName">
                              <w:r>
                                <w:rPr>
                                  <w:sz w:val="22"/>
                                  <w:szCs w:val="22"/>
                                </w:rPr>
                                <w:t>a</w:t>
                              </w:r>
                            </w:smartTag>
                            <w:r>
                              <w:rPr>
                                <w:sz w:val="22"/>
                                <w:szCs w:val="22"/>
                              </w:rPr>
                              <w:t>ukti mokyklos bendruomenę į bendrą veiklą su užsienio partneriais ir kitomis suinteresuotomis institucijomis</w:t>
                            </w:r>
                          </w:p>
                        </w:tc>
                        <w:tc>
                          <w:tcPr>
                            <w:tcW w:w="3969" w:type="dxa"/>
                            <w:shd w:val="clear" w:color="auto" w:fill="auto"/>
                          </w:tcPr>
                          <w:p w14:paraId="551426AD" w14:textId="77777777" w:rsidR="00420123" w:rsidRDefault="009074AE">
                            <w:pPr>
                              <w:overflowPunct w:val="0"/>
                              <w:textAlignment w:val="baseline"/>
                              <w:rPr>
                                <w:sz w:val="22"/>
                                <w:szCs w:val="22"/>
                              </w:rPr>
                            </w:pPr>
                            <w:r>
                              <w:rPr>
                                <w:sz w:val="22"/>
                                <w:szCs w:val="22"/>
                              </w:rPr>
                              <w:t>Inicij</w:t>
                            </w:r>
                            <w:smartTag w:uri="urn:schemas-microsoft-com:office:smarttags" w:element="PersonName">
                              <w:r>
                                <w:rPr>
                                  <w:sz w:val="22"/>
                                  <w:szCs w:val="22"/>
                                </w:rPr>
                                <w:t>a</w:t>
                              </w:r>
                            </w:smartTag>
                            <w:r>
                              <w:rPr>
                                <w:sz w:val="22"/>
                                <w:szCs w:val="22"/>
                              </w:rPr>
                              <w:t>vo p</w:t>
                            </w:r>
                            <w:smartTag w:uri="urn:schemas-microsoft-com:office:smarttags" w:element="PersonName">
                              <w:r>
                                <w:rPr>
                                  <w:sz w:val="22"/>
                                  <w:szCs w:val="22"/>
                                </w:rPr>
                                <w:t>a</w:t>
                              </w:r>
                            </w:smartTag>
                            <w:r>
                              <w:rPr>
                                <w:sz w:val="22"/>
                                <w:szCs w:val="22"/>
                              </w:rPr>
                              <w:t>rtnerystės tinklo, į kurį įeitų mokyklos bendruomenė,</w:t>
                            </w:r>
                            <w:r>
                              <w:rPr>
                                <w:sz w:val="22"/>
                                <w:szCs w:val="22"/>
                              </w:rPr>
                              <w:t xml:space="preserve"> užsienio p</w:t>
                            </w:r>
                            <w:smartTag w:uri="urn:schemas-microsoft-com:office:smarttags" w:element="PersonName">
                              <w:r>
                                <w:rPr>
                                  <w:sz w:val="22"/>
                                  <w:szCs w:val="22"/>
                                </w:rPr>
                                <w:t>a</w:t>
                              </w:r>
                            </w:smartTag>
                            <w:r>
                              <w:rPr>
                                <w:sz w:val="22"/>
                                <w:szCs w:val="22"/>
                              </w:rPr>
                              <w:t>rtneri</w:t>
                            </w:r>
                            <w:smartTag w:uri="urn:schemas-microsoft-com:office:smarttags" w:element="PersonName">
                              <w:r>
                                <w:rPr>
                                  <w:sz w:val="22"/>
                                  <w:szCs w:val="22"/>
                                </w:rPr>
                                <w:t>a</w:t>
                              </w:r>
                            </w:smartTag>
                            <w:r>
                              <w:rPr>
                                <w:sz w:val="22"/>
                                <w:szCs w:val="22"/>
                              </w:rPr>
                              <w:t>i, v</w:t>
                            </w:r>
                            <w:smartTag w:uri="urn:schemas-microsoft-com:office:smarttags" w:element="PersonName">
                              <w:r>
                                <w:rPr>
                                  <w:sz w:val="22"/>
                                  <w:szCs w:val="22"/>
                                </w:rPr>
                                <w:t>a</w:t>
                              </w:r>
                            </w:smartTag>
                            <w:r>
                              <w:rPr>
                                <w:sz w:val="22"/>
                                <w:szCs w:val="22"/>
                              </w:rPr>
                              <w:t>ldžios, verslo ir kitos švietimo ir mokslo institucijos, kūrimą</w:t>
                            </w:r>
                          </w:p>
                        </w:tc>
                        <w:tc>
                          <w:tcPr>
                            <w:tcW w:w="3260" w:type="dxa"/>
                            <w:shd w:val="clear" w:color="auto" w:fill="auto"/>
                          </w:tcPr>
                          <w:p w14:paraId="551426AE" w14:textId="77777777" w:rsidR="00420123" w:rsidRDefault="009074AE">
                            <w:pPr>
                              <w:overflowPunct w:val="0"/>
                              <w:textAlignment w:val="baseline"/>
                              <w:rPr>
                                <w:sz w:val="22"/>
                                <w:szCs w:val="22"/>
                              </w:rPr>
                            </w:pPr>
                            <w:r>
                              <w:rPr>
                                <w:sz w:val="22"/>
                                <w:szCs w:val="22"/>
                              </w:rPr>
                              <w:t xml:space="preserve">Mokyklos bendruomenė </w:t>
                            </w:r>
                            <w:smartTag w:uri="urn:schemas-microsoft-com:office:smarttags" w:element="PersonName">
                              <w:r>
                                <w:rPr>
                                  <w:sz w:val="22"/>
                                  <w:szCs w:val="22"/>
                                </w:rPr>
                                <w:t>a</w:t>
                              </w:r>
                            </w:smartTag>
                            <w:r>
                              <w:rPr>
                                <w:sz w:val="22"/>
                                <w:szCs w:val="22"/>
                              </w:rPr>
                              <w:t>ktyvi</w:t>
                            </w:r>
                            <w:smartTag w:uri="urn:schemas-microsoft-com:office:smarttags" w:element="PersonName">
                              <w:r>
                                <w:rPr>
                                  <w:sz w:val="22"/>
                                  <w:szCs w:val="22"/>
                                </w:rPr>
                                <w:t>a</w:t>
                              </w:r>
                            </w:smartTag>
                            <w:r>
                              <w:rPr>
                                <w:sz w:val="22"/>
                                <w:szCs w:val="22"/>
                              </w:rPr>
                              <w:t>i dalyvauja partnerystės tinklo veikloje, sėkming</w:t>
                            </w:r>
                            <w:smartTag w:uri="urn:schemas-microsoft-com:office:smarttags" w:element="PersonName">
                              <w:r>
                                <w:rPr>
                                  <w:sz w:val="22"/>
                                  <w:szCs w:val="22"/>
                                </w:rPr>
                                <w:t>a</w:t>
                              </w:r>
                            </w:smartTag>
                            <w:r>
                              <w:rPr>
                                <w:sz w:val="22"/>
                                <w:szCs w:val="22"/>
                              </w:rPr>
                              <w:t>i įgyvendin</w:t>
                            </w:r>
                            <w:smartTag w:uri="urn:schemas-microsoft-com:office:smarttags" w:element="PersonName">
                              <w:r>
                                <w:rPr>
                                  <w:sz w:val="22"/>
                                  <w:szCs w:val="22"/>
                                </w:rPr>
                                <w:t>a</w:t>
                              </w:r>
                            </w:smartTag>
                            <w:r>
                              <w:rPr>
                                <w:sz w:val="22"/>
                                <w:szCs w:val="22"/>
                              </w:rPr>
                              <w:t>mi p</w:t>
                            </w:r>
                            <w:smartTag w:uri="urn:schemas-microsoft-com:office:smarttags" w:element="PersonName">
                              <w:r>
                                <w:rPr>
                                  <w:sz w:val="22"/>
                                  <w:szCs w:val="22"/>
                                </w:rPr>
                                <w:t>a</w:t>
                              </w:r>
                            </w:smartTag>
                            <w:r>
                              <w:rPr>
                                <w:sz w:val="22"/>
                                <w:szCs w:val="22"/>
                              </w:rPr>
                              <w:t>rtnerystės projekt</w:t>
                            </w:r>
                            <w:smartTag w:uri="urn:schemas-microsoft-com:office:smarttags" w:element="PersonName">
                              <w:r>
                                <w:rPr>
                                  <w:sz w:val="22"/>
                                  <w:szCs w:val="22"/>
                                </w:rPr>
                                <w:t>a</w:t>
                              </w:r>
                            </w:smartTag>
                            <w:r>
                              <w:rPr>
                                <w:sz w:val="22"/>
                                <w:szCs w:val="22"/>
                              </w:rPr>
                              <w:t>i</w:t>
                            </w:r>
                          </w:p>
                        </w:tc>
                      </w:tr>
                      <w:tr w:rsidR="00420123" w14:paraId="551426B1" w14:textId="77777777">
                        <w:tc>
                          <w:tcPr>
                            <w:tcW w:w="9773" w:type="dxa"/>
                            <w:gridSpan w:val="3"/>
                            <w:shd w:val="clear" w:color="auto" w:fill="auto"/>
                          </w:tcPr>
                          <w:p w14:paraId="551426B0" w14:textId="77777777" w:rsidR="00420123" w:rsidRDefault="009074AE">
                            <w:pPr>
                              <w:overflowPunct w:val="0"/>
                              <w:textAlignment w:val="baseline"/>
                              <w:rPr>
                                <w:sz w:val="22"/>
                                <w:szCs w:val="22"/>
                              </w:rPr>
                            </w:pPr>
                            <w:r>
                              <w:rPr>
                                <w:sz w:val="22"/>
                                <w:szCs w:val="22"/>
                              </w:rPr>
                              <w:t>4 kriterijus.</w:t>
                            </w:r>
                            <w:r>
                              <w:rPr>
                                <w:b/>
                                <w:sz w:val="22"/>
                                <w:szCs w:val="22"/>
                              </w:rPr>
                              <w:t xml:space="preserve"> </w:t>
                            </w:r>
                            <w:r>
                              <w:rPr>
                                <w:sz w:val="22"/>
                                <w:szCs w:val="22"/>
                              </w:rPr>
                              <w:t>Mokyklos veiklos įsivertinimo organiz</w:t>
                            </w:r>
                            <w:r>
                              <w:rPr>
                                <w:sz w:val="22"/>
                                <w:szCs w:val="22"/>
                              </w:rPr>
                              <w:t>avimas ir gautų duomenų naudojimas veiklai tobulinti</w:t>
                            </w:r>
                          </w:p>
                        </w:tc>
                      </w:tr>
                      <w:tr w:rsidR="00420123" w14:paraId="551426B3" w14:textId="77777777">
                        <w:tc>
                          <w:tcPr>
                            <w:tcW w:w="9773" w:type="dxa"/>
                            <w:gridSpan w:val="3"/>
                            <w:shd w:val="clear" w:color="auto" w:fill="auto"/>
                          </w:tcPr>
                          <w:p w14:paraId="551426B2" w14:textId="77777777" w:rsidR="00420123" w:rsidRDefault="009074AE">
                            <w:pPr>
                              <w:overflowPunct w:val="0"/>
                              <w:jc w:val="both"/>
                              <w:textAlignment w:val="baseline"/>
                              <w:rPr>
                                <w:sz w:val="22"/>
                                <w:szCs w:val="22"/>
                              </w:rPr>
                            </w:pPr>
                            <w:r>
                              <w:rPr>
                                <w:bCs/>
                                <w:sz w:val="22"/>
                                <w:szCs w:val="22"/>
                              </w:rPr>
                              <w:t>III kategorija</w:t>
                            </w:r>
                          </w:p>
                        </w:tc>
                      </w:tr>
                      <w:tr w:rsidR="00420123" w14:paraId="551426B7" w14:textId="77777777">
                        <w:tc>
                          <w:tcPr>
                            <w:tcW w:w="2544" w:type="dxa"/>
                            <w:shd w:val="clear" w:color="auto" w:fill="auto"/>
                          </w:tcPr>
                          <w:p w14:paraId="551426B4" w14:textId="77777777" w:rsidR="00420123" w:rsidRDefault="009074AE">
                            <w:pPr>
                              <w:overflowPunct w:val="0"/>
                              <w:textAlignment w:val="baseline"/>
                              <w:rPr>
                                <w:color w:val="FF0000"/>
                                <w:sz w:val="22"/>
                                <w:szCs w:val="22"/>
                              </w:rPr>
                            </w:pPr>
                            <w:r>
                              <w:rPr>
                                <w:sz w:val="22"/>
                                <w:szCs w:val="22"/>
                              </w:rPr>
                              <w:t xml:space="preserve">Žino, kaip atlikti </w:t>
                            </w:r>
                            <w:r>
                              <w:rPr>
                                <w:sz w:val="22"/>
                                <w:szCs w:val="22"/>
                              </w:rPr>
                              <w:lastRenderedPageBreak/>
                              <w:t xml:space="preserve">mokyklos veiklos įsivertinimą, skelbia ataskaitas mokyklos bendruomenei, atitinkamai mokyklos savininko teises ir pareigas įgyvendinančiai institucijai, savivaldybės </w:t>
                            </w:r>
                            <w:r>
                              <w:rPr>
                                <w:sz w:val="22"/>
                                <w:szCs w:val="22"/>
                              </w:rPr>
                              <w:t>vykdomajai institucijai, viešosios įstaigos visuotiniam dalininkų susirinkimui, kitoms suinteresuotoms institucijoms</w:t>
                            </w:r>
                          </w:p>
                        </w:tc>
                        <w:tc>
                          <w:tcPr>
                            <w:tcW w:w="3969" w:type="dxa"/>
                            <w:shd w:val="clear" w:color="auto" w:fill="auto"/>
                          </w:tcPr>
                          <w:p w14:paraId="551426B5" w14:textId="77777777" w:rsidR="00420123" w:rsidRDefault="009074AE">
                            <w:pPr>
                              <w:overflowPunct w:val="0"/>
                              <w:textAlignment w:val="baseline"/>
                              <w:rPr>
                                <w:color w:val="FF0000"/>
                                <w:sz w:val="22"/>
                                <w:szCs w:val="22"/>
                              </w:rPr>
                            </w:pPr>
                            <w:r>
                              <w:rPr>
                                <w:sz w:val="22"/>
                                <w:szCs w:val="22"/>
                                <w:lang w:eastAsia="lt-LT"/>
                              </w:rPr>
                              <w:lastRenderedPageBreak/>
                              <w:t xml:space="preserve">Lietuvos Respublikos švietimo ir mokslo </w:t>
                            </w:r>
                            <w:r>
                              <w:rPr>
                                <w:sz w:val="22"/>
                                <w:szCs w:val="22"/>
                                <w:lang w:eastAsia="lt-LT"/>
                              </w:rPr>
                              <w:lastRenderedPageBreak/>
                              <w:t>ministro 2014 m. rugpjūčio 1 d. įsakymo Nr. V-707</w:t>
                            </w:r>
                            <w:r>
                              <w:rPr>
                                <w:sz w:val="22"/>
                                <w:szCs w:val="22"/>
                              </w:rPr>
                              <w:t xml:space="preserve"> </w:t>
                            </w:r>
                            <w:r>
                              <w:rPr>
                                <w:sz w:val="22"/>
                                <w:szCs w:val="22"/>
                                <w:lang w:eastAsia="lt-LT"/>
                              </w:rPr>
                              <w:t xml:space="preserve">redakcija: </w:t>
                            </w:r>
                            <w:r>
                              <w:rPr>
                                <w:sz w:val="22"/>
                                <w:szCs w:val="22"/>
                              </w:rPr>
                              <w:t>Įgijo žinių apie mokyklos vertinimo ir</w:t>
                            </w:r>
                            <w:r>
                              <w:rPr>
                                <w:sz w:val="22"/>
                                <w:szCs w:val="22"/>
                              </w:rPr>
                              <w:t xml:space="preserve"> įsivertinimo metodiką. Inicijavo mokyklos veiklos įsivertinimą, skelbę ataskaitas mokyklos bendruomenei, atitinkamai mokyklos savininko teises ir pareigas įgyvendinančiai institucijai, savivaldybės vykdomajai institucijai, viešosios įstaigos visuotiniam d</w:t>
                            </w:r>
                            <w:r>
                              <w:rPr>
                                <w:sz w:val="22"/>
                                <w:szCs w:val="22"/>
                              </w:rPr>
                              <w:t>alininkų susirinkimui, kitoms suinteresuotoms institucijoms</w:t>
                            </w:r>
                          </w:p>
                        </w:tc>
                        <w:tc>
                          <w:tcPr>
                            <w:tcW w:w="3260" w:type="dxa"/>
                            <w:shd w:val="clear" w:color="auto" w:fill="auto"/>
                          </w:tcPr>
                          <w:p w14:paraId="551426B6" w14:textId="77777777" w:rsidR="00420123" w:rsidRDefault="009074AE">
                            <w:pPr>
                              <w:overflowPunct w:val="0"/>
                              <w:textAlignment w:val="baseline"/>
                              <w:rPr>
                                <w:sz w:val="22"/>
                                <w:szCs w:val="22"/>
                              </w:rPr>
                            </w:pPr>
                            <w:r>
                              <w:rPr>
                                <w:sz w:val="22"/>
                                <w:szCs w:val="22"/>
                              </w:rPr>
                              <w:lastRenderedPageBreak/>
                              <w:t xml:space="preserve">Mokyklos bendruomenė </w:t>
                            </w:r>
                            <w:r>
                              <w:rPr>
                                <w:sz w:val="22"/>
                                <w:szCs w:val="22"/>
                              </w:rPr>
                              <w:lastRenderedPageBreak/>
                              <w:t xml:space="preserve">dalyvauja </w:t>
                            </w:r>
                            <w:smartTag w:uri="urn:schemas-microsoft-com:office:smarttags" w:element="PersonName">
                              <w:r>
                                <w:rPr>
                                  <w:sz w:val="22"/>
                                  <w:szCs w:val="22"/>
                                </w:rPr>
                                <w:t>a</w:t>
                              </w:r>
                            </w:smartTag>
                            <w:r>
                              <w:rPr>
                                <w:sz w:val="22"/>
                                <w:szCs w:val="22"/>
                              </w:rPr>
                              <w:t>tliek</w:t>
                            </w:r>
                            <w:smartTag w:uri="urn:schemas-microsoft-com:office:smarttags" w:element="PersonName">
                              <w:r>
                                <w:rPr>
                                  <w:sz w:val="22"/>
                                  <w:szCs w:val="22"/>
                                </w:rPr>
                                <w:t>a</w:t>
                              </w:r>
                            </w:smartTag>
                            <w:r>
                              <w:rPr>
                                <w:sz w:val="22"/>
                                <w:szCs w:val="22"/>
                              </w:rPr>
                              <w:t>nt mokyklos veiklos įsivertinimą, įsivertinimo ir išorės vertinimo (jei buvo atliktas) rezultatai naudojami mokyklos veiklai tobulinti</w:t>
                            </w:r>
                          </w:p>
                        </w:tc>
                      </w:tr>
                      <w:tr w:rsidR="00420123" w14:paraId="551426B9" w14:textId="77777777">
                        <w:tc>
                          <w:tcPr>
                            <w:tcW w:w="9773" w:type="dxa"/>
                            <w:gridSpan w:val="3"/>
                            <w:shd w:val="clear" w:color="auto" w:fill="auto"/>
                          </w:tcPr>
                          <w:p w14:paraId="551426B8" w14:textId="77777777" w:rsidR="00420123" w:rsidRDefault="009074AE">
                            <w:pPr>
                              <w:overflowPunct w:val="0"/>
                              <w:textAlignment w:val="baseline"/>
                              <w:rPr>
                                <w:sz w:val="22"/>
                                <w:szCs w:val="22"/>
                              </w:rPr>
                            </w:pPr>
                            <w:r>
                              <w:rPr>
                                <w:bCs/>
                                <w:sz w:val="22"/>
                                <w:szCs w:val="22"/>
                              </w:rPr>
                              <w:lastRenderedPageBreak/>
                              <w:t>II kategorija</w:t>
                            </w:r>
                          </w:p>
                        </w:tc>
                      </w:tr>
                      <w:tr w:rsidR="00420123" w14:paraId="551426BD" w14:textId="77777777">
                        <w:tc>
                          <w:tcPr>
                            <w:tcW w:w="2544" w:type="dxa"/>
                            <w:shd w:val="clear" w:color="auto" w:fill="auto"/>
                          </w:tcPr>
                          <w:p w14:paraId="551426BA" w14:textId="77777777" w:rsidR="00420123" w:rsidRDefault="009074AE">
                            <w:pPr>
                              <w:overflowPunct w:val="0"/>
                              <w:textAlignment w:val="baseline"/>
                              <w:rPr>
                                <w:sz w:val="22"/>
                                <w:szCs w:val="22"/>
                              </w:rPr>
                            </w:pPr>
                            <w:r>
                              <w:rPr>
                                <w:sz w:val="22"/>
                                <w:szCs w:val="22"/>
                              </w:rPr>
                              <w:t>Geba su</w:t>
                            </w:r>
                            <w:r>
                              <w:rPr>
                                <w:sz w:val="22"/>
                                <w:szCs w:val="22"/>
                              </w:rPr>
                              <w:t>telkti mokyklos komandas, darbo grupes, panaudoti mokyklos veiklos įsivertinimo ir išorės vertinimo (jei buvo atliktas) išv</w:t>
                            </w:r>
                            <w:smartTag w:uri="urn:schemas-microsoft-com:office:smarttags" w:element="PersonName">
                              <w:r>
                                <w:rPr>
                                  <w:sz w:val="22"/>
                                  <w:szCs w:val="22"/>
                                </w:rPr>
                                <w:t>a</w:t>
                              </w:r>
                            </w:smartTag>
                            <w:r>
                              <w:rPr>
                                <w:sz w:val="22"/>
                                <w:szCs w:val="22"/>
                              </w:rPr>
                              <w:t>d</w:t>
                            </w:r>
                            <w:smartTag w:uri="urn:schemas-microsoft-com:office:smarttags" w:element="PersonName">
                              <w:r>
                                <w:rPr>
                                  <w:sz w:val="22"/>
                                  <w:szCs w:val="22"/>
                                </w:rPr>
                                <w:t>a</w:t>
                              </w:r>
                            </w:smartTag>
                            <w:r>
                              <w:rPr>
                                <w:sz w:val="22"/>
                                <w:szCs w:val="22"/>
                              </w:rPr>
                              <w:t xml:space="preserve">s mokyklos veiklai tobulinti </w:t>
                            </w:r>
                          </w:p>
                        </w:tc>
                        <w:tc>
                          <w:tcPr>
                            <w:tcW w:w="3969" w:type="dxa"/>
                            <w:shd w:val="clear" w:color="auto" w:fill="auto"/>
                          </w:tcPr>
                          <w:p w14:paraId="551426BB" w14:textId="77777777" w:rsidR="00420123" w:rsidRDefault="009074AE">
                            <w:pPr>
                              <w:overflowPunct w:val="0"/>
                              <w:textAlignment w:val="baseline"/>
                              <w:rPr>
                                <w:sz w:val="22"/>
                                <w:szCs w:val="22"/>
                              </w:rPr>
                            </w:pPr>
                            <w:r>
                              <w:rPr>
                                <w:sz w:val="22"/>
                                <w:szCs w:val="22"/>
                              </w:rPr>
                              <w:t>Subūrė ir išmokė mokyklos komandas, darbo grupes naudotis mokyklos veiklos įsivertinimo ir išorės ve</w:t>
                            </w:r>
                            <w:r>
                              <w:rPr>
                                <w:sz w:val="22"/>
                                <w:szCs w:val="22"/>
                              </w:rPr>
                              <w:t>rtinimo (jei buvo atliktas) išvadomis numatant priemones, skirtas mokyklos tikslams pasiekti ir sėkmės rezultatams pamatuoti</w:t>
                            </w:r>
                          </w:p>
                        </w:tc>
                        <w:tc>
                          <w:tcPr>
                            <w:tcW w:w="3260" w:type="dxa"/>
                            <w:shd w:val="clear" w:color="auto" w:fill="auto"/>
                          </w:tcPr>
                          <w:p w14:paraId="551426BC" w14:textId="77777777" w:rsidR="00420123" w:rsidRDefault="009074AE">
                            <w:pPr>
                              <w:overflowPunct w:val="0"/>
                              <w:textAlignment w:val="baseline"/>
                              <w:rPr>
                                <w:sz w:val="22"/>
                                <w:szCs w:val="22"/>
                              </w:rPr>
                            </w:pPr>
                            <w:r>
                              <w:rPr>
                                <w:sz w:val="22"/>
                                <w:szCs w:val="22"/>
                              </w:rPr>
                              <w:t>Mokyklos bendruomenės n</w:t>
                            </w:r>
                            <w:smartTag w:uri="urn:schemas-microsoft-com:office:smarttags" w:element="PersonName">
                              <w:r>
                                <w:rPr>
                                  <w:sz w:val="22"/>
                                  <w:szCs w:val="22"/>
                                </w:rPr>
                                <w:t>a</w:t>
                              </w:r>
                            </w:smartTag>
                            <w:r>
                              <w:rPr>
                                <w:sz w:val="22"/>
                                <w:szCs w:val="22"/>
                              </w:rPr>
                              <w:t>ri</w:t>
                            </w:r>
                            <w:smartTag w:uri="urn:schemas-microsoft-com:office:smarttags" w:element="PersonName">
                              <w:r>
                                <w:rPr>
                                  <w:sz w:val="22"/>
                                  <w:szCs w:val="22"/>
                                </w:rPr>
                                <w:t>a</w:t>
                              </w:r>
                            </w:smartTag>
                            <w:r>
                              <w:rPr>
                                <w:sz w:val="22"/>
                                <w:szCs w:val="22"/>
                              </w:rPr>
                              <w:t>i naudoja veiklos įsivertinimo, išorės vertinimo (jei buvo atliktas) išvadas planuodami ir tobulindami m</w:t>
                            </w:r>
                            <w:r>
                              <w:rPr>
                                <w:sz w:val="22"/>
                                <w:szCs w:val="22"/>
                              </w:rPr>
                              <w:t>okyklos veiklą</w:t>
                            </w:r>
                          </w:p>
                        </w:tc>
                      </w:tr>
                      <w:tr w:rsidR="00420123" w14:paraId="551426BF" w14:textId="77777777">
                        <w:tc>
                          <w:tcPr>
                            <w:tcW w:w="9773" w:type="dxa"/>
                            <w:gridSpan w:val="3"/>
                            <w:shd w:val="clear" w:color="auto" w:fill="auto"/>
                          </w:tcPr>
                          <w:p w14:paraId="551426BE" w14:textId="77777777" w:rsidR="00420123" w:rsidRDefault="009074AE">
                            <w:pPr>
                              <w:overflowPunct w:val="0"/>
                              <w:textAlignment w:val="baseline"/>
                              <w:rPr>
                                <w:bCs/>
                                <w:sz w:val="22"/>
                                <w:szCs w:val="22"/>
                              </w:rPr>
                            </w:pPr>
                            <w:r>
                              <w:rPr>
                                <w:bCs/>
                                <w:sz w:val="22"/>
                                <w:szCs w:val="22"/>
                                <w:lang w:val="en-US"/>
                              </w:rPr>
                              <w:t xml:space="preserve">I </w:t>
                            </w:r>
                            <w:proofErr w:type="spellStart"/>
                            <w:r>
                              <w:rPr>
                                <w:bCs/>
                                <w:sz w:val="22"/>
                                <w:szCs w:val="22"/>
                                <w:lang w:val="en-US"/>
                              </w:rPr>
                              <w:t>kategorija</w:t>
                            </w:r>
                            <w:proofErr w:type="spellEnd"/>
                          </w:p>
                        </w:tc>
                      </w:tr>
                      <w:tr w:rsidR="00420123" w14:paraId="551426C4" w14:textId="77777777">
                        <w:tc>
                          <w:tcPr>
                            <w:tcW w:w="2544" w:type="dxa"/>
                            <w:shd w:val="clear" w:color="auto" w:fill="auto"/>
                          </w:tcPr>
                          <w:p w14:paraId="551426C0" w14:textId="77777777" w:rsidR="00420123" w:rsidRDefault="009074AE">
                            <w:pPr>
                              <w:overflowPunct w:val="0"/>
                              <w:textAlignment w:val="baseline"/>
                              <w:rPr>
                                <w:bCs/>
                                <w:sz w:val="22"/>
                                <w:szCs w:val="22"/>
                              </w:rPr>
                            </w:pPr>
                            <w:r>
                              <w:rPr>
                                <w:bCs/>
                                <w:sz w:val="22"/>
                                <w:szCs w:val="22"/>
                              </w:rPr>
                              <w:t>Geba į mokyklos veiklos įsivertinimą ir jos tobulinimą įtraukti mokyklos bendruomenę</w:t>
                            </w:r>
                          </w:p>
                        </w:tc>
                        <w:tc>
                          <w:tcPr>
                            <w:tcW w:w="3969" w:type="dxa"/>
                            <w:shd w:val="clear" w:color="auto" w:fill="auto"/>
                          </w:tcPr>
                          <w:p w14:paraId="551426C1" w14:textId="77777777" w:rsidR="00420123" w:rsidRDefault="009074AE">
                            <w:pPr>
                              <w:overflowPunct w:val="0"/>
                              <w:textAlignment w:val="baseline"/>
                              <w:rPr>
                                <w:bCs/>
                                <w:sz w:val="22"/>
                                <w:szCs w:val="22"/>
                              </w:rPr>
                            </w:pPr>
                            <w:r>
                              <w:rPr>
                                <w:sz w:val="22"/>
                                <w:szCs w:val="22"/>
                              </w:rPr>
                              <w:t>Organizavo mokyklos bendruomenės narių mokymus. Į mokyklos veiklos įsivertinimą ir jos tobulinimą įtraukė mokyklos bendruomenės narius</w:t>
                            </w:r>
                          </w:p>
                        </w:tc>
                        <w:tc>
                          <w:tcPr>
                            <w:tcW w:w="3260" w:type="dxa"/>
                            <w:shd w:val="clear" w:color="auto" w:fill="auto"/>
                          </w:tcPr>
                          <w:p w14:paraId="551426C2" w14:textId="77777777" w:rsidR="00420123" w:rsidRDefault="009074AE">
                            <w:pPr>
                              <w:overflowPunct w:val="0"/>
                              <w:textAlignment w:val="baseline"/>
                              <w:rPr>
                                <w:sz w:val="22"/>
                                <w:szCs w:val="22"/>
                              </w:rPr>
                            </w:pPr>
                            <w:r>
                              <w:rPr>
                                <w:sz w:val="22"/>
                                <w:szCs w:val="22"/>
                              </w:rPr>
                              <w:t>Mokyklos bendruomenės nariai dalyvauja įsivertinant  ir tobulinant mokyklos veiklą.</w:t>
                            </w:r>
                          </w:p>
                          <w:p w14:paraId="551426C3" w14:textId="77777777" w:rsidR="00420123" w:rsidRDefault="009074AE">
                            <w:pPr>
                              <w:overflowPunct w:val="0"/>
                              <w:textAlignment w:val="baseline"/>
                              <w:rPr>
                                <w:bCs/>
                                <w:sz w:val="22"/>
                                <w:szCs w:val="22"/>
                              </w:rPr>
                            </w:pPr>
                            <w:r>
                              <w:rPr>
                                <w:sz w:val="22"/>
                                <w:szCs w:val="22"/>
                              </w:rPr>
                              <w:t>Mokyklos veiklos kokybė tenkina mokyklos bendruomenės lūkesčius</w:t>
                            </w:r>
                          </w:p>
                        </w:tc>
                      </w:tr>
                      <w:tr w:rsidR="00420123" w14:paraId="551426C6" w14:textId="77777777">
                        <w:tc>
                          <w:tcPr>
                            <w:tcW w:w="9773" w:type="dxa"/>
                            <w:gridSpan w:val="3"/>
                            <w:shd w:val="clear" w:color="auto" w:fill="auto"/>
                          </w:tcPr>
                          <w:p w14:paraId="551426C5" w14:textId="77777777" w:rsidR="00420123" w:rsidRDefault="009074AE">
                            <w:pPr>
                              <w:overflowPunct w:val="0"/>
                              <w:textAlignment w:val="baseline"/>
                              <w:rPr>
                                <w:bCs/>
                                <w:sz w:val="22"/>
                                <w:szCs w:val="22"/>
                              </w:rPr>
                            </w:pPr>
                            <w:r>
                              <w:rPr>
                                <w:sz w:val="22"/>
                                <w:szCs w:val="22"/>
                              </w:rPr>
                              <w:t>5 kriterijus. Savivaldos institucijų plėtojimas ir jų įtraukimas į mokyklos valdymą</w:t>
                            </w:r>
                          </w:p>
                        </w:tc>
                      </w:tr>
                      <w:tr w:rsidR="00420123" w14:paraId="551426C8" w14:textId="77777777">
                        <w:tc>
                          <w:tcPr>
                            <w:tcW w:w="9773" w:type="dxa"/>
                            <w:gridSpan w:val="3"/>
                            <w:shd w:val="clear" w:color="auto" w:fill="auto"/>
                          </w:tcPr>
                          <w:p w14:paraId="551426C7" w14:textId="77777777" w:rsidR="00420123" w:rsidRDefault="009074AE">
                            <w:pPr>
                              <w:overflowPunct w:val="0"/>
                              <w:textAlignment w:val="baseline"/>
                              <w:rPr>
                                <w:bCs/>
                                <w:sz w:val="22"/>
                                <w:szCs w:val="22"/>
                              </w:rPr>
                            </w:pPr>
                            <w:r>
                              <w:rPr>
                                <w:bCs/>
                                <w:sz w:val="22"/>
                                <w:szCs w:val="22"/>
                                <w:lang w:val="en-US"/>
                              </w:rPr>
                              <w:t xml:space="preserve">III </w:t>
                            </w:r>
                            <w:proofErr w:type="spellStart"/>
                            <w:r>
                              <w:rPr>
                                <w:bCs/>
                                <w:sz w:val="22"/>
                                <w:szCs w:val="22"/>
                                <w:lang w:val="en-US"/>
                              </w:rPr>
                              <w:t>kategorija</w:t>
                            </w:r>
                            <w:proofErr w:type="spellEnd"/>
                          </w:p>
                        </w:tc>
                      </w:tr>
                      <w:tr w:rsidR="00420123" w14:paraId="551426CD" w14:textId="77777777">
                        <w:tc>
                          <w:tcPr>
                            <w:tcW w:w="2544" w:type="dxa"/>
                            <w:shd w:val="clear" w:color="auto" w:fill="auto"/>
                          </w:tcPr>
                          <w:p w14:paraId="551426C9" w14:textId="77777777" w:rsidR="00420123" w:rsidRDefault="009074AE">
                            <w:pPr>
                              <w:overflowPunct w:val="0"/>
                              <w:textAlignment w:val="baseline"/>
                              <w:rPr>
                                <w:bCs/>
                                <w:sz w:val="22"/>
                                <w:szCs w:val="22"/>
                              </w:rPr>
                            </w:pPr>
                            <w:r>
                              <w:rPr>
                                <w:sz w:val="22"/>
                                <w:szCs w:val="22"/>
                              </w:rPr>
                              <w:t xml:space="preserve">Geba </w:t>
                            </w:r>
                            <w:r>
                              <w:rPr>
                                <w:sz w:val="22"/>
                                <w:szCs w:val="22"/>
                              </w:rPr>
                              <w:t>sud</w:t>
                            </w:r>
                            <w:smartTag w:uri="urn:schemas-microsoft-com:office:smarttags" w:element="PersonName">
                              <w:r>
                                <w:rPr>
                                  <w:sz w:val="22"/>
                                  <w:szCs w:val="22"/>
                                </w:rPr>
                                <w:t>a</w:t>
                              </w:r>
                            </w:smartTag>
                            <w:r>
                              <w:rPr>
                                <w:sz w:val="22"/>
                                <w:szCs w:val="22"/>
                              </w:rPr>
                              <w:t>ryti sąlyg</w:t>
                            </w:r>
                            <w:smartTag w:uri="urn:schemas-microsoft-com:office:smarttags" w:element="PersonName">
                              <w:r>
                                <w:rPr>
                                  <w:sz w:val="22"/>
                                  <w:szCs w:val="22"/>
                                </w:rPr>
                                <w:t>a</w:t>
                              </w:r>
                            </w:smartTag>
                            <w:r>
                              <w:rPr>
                                <w:sz w:val="22"/>
                                <w:szCs w:val="22"/>
                              </w:rPr>
                              <w:t xml:space="preserve">s veikti savivaldos institucijoms </w:t>
                            </w:r>
                          </w:p>
                          <w:p w14:paraId="551426CA" w14:textId="77777777" w:rsidR="00420123" w:rsidRDefault="00420123">
                            <w:pPr>
                              <w:overflowPunct w:val="0"/>
                              <w:textAlignment w:val="baseline"/>
                              <w:rPr>
                                <w:bCs/>
                                <w:sz w:val="22"/>
                                <w:szCs w:val="22"/>
                              </w:rPr>
                            </w:pPr>
                          </w:p>
                        </w:tc>
                        <w:tc>
                          <w:tcPr>
                            <w:tcW w:w="3969" w:type="dxa"/>
                            <w:shd w:val="clear" w:color="auto" w:fill="auto"/>
                          </w:tcPr>
                          <w:p w14:paraId="551426CB" w14:textId="77777777" w:rsidR="00420123" w:rsidRDefault="009074AE">
                            <w:pPr>
                              <w:overflowPunct w:val="0"/>
                              <w:textAlignment w:val="baseline"/>
                              <w:rPr>
                                <w:bCs/>
                                <w:sz w:val="22"/>
                                <w:szCs w:val="22"/>
                              </w:rPr>
                            </w:pPr>
                            <w:r>
                              <w:rPr>
                                <w:sz w:val="22"/>
                                <w:szCs w:val="22"/>
                              </w:rPr>
                              <w:t>Įgijo žinių savivaldos institucijų veiklos organizavimo klausimais. Sudarytos sąlygos s</w:t>
                            </w:r>
                            <w:smartTag w:uri="urn:schemas-microsoft-com:office:smarttags" w:element="PersonName">
                              <w:r>
                                <w:rPr>
                                  <w:sz w:val="22"/>
                                  <w:szCs w:val="22"/>
                                </w:rPr>
                                <w:t>a</w:t>
                              </w:r>
                            </w:smartTag>
                            <w:r>
                              <w:rPr>
                                <w:sz w:val="22"/>
                                <w:szCs w:val="22"/>
                              </w:rPr>
                              <w:t>viv</w:t>
                            </w:r>
                            <w:smartTag w:uri="urn:schemas-microsoft-com:office:smarttags" w:element="PersonName">
                              <w:r>
                                <w:rPr>
                                  <w:sz w:val="22"/>
                                  <w:szCs w:val="22"/>
                                </w:rPr>
                                <w:t>a</w:t>
                              </w:r>
                            </w:smartTag>
                            <w:r>
                              <w:rPr>
                                <w:sz w:val="22"/>
                                <w:szCs w:val="22"/>
                              </w:rPr>
                              <w:t>ldos institucijų veiklai</w:t>
                            </w:r>
                          </w:p>
                        </w:tc>
                        <w:tc>
                          <w:tcPr>
                            <w:tcW w:w="3260" w:type="dxa"/>
                            <w:shd w:val="clear" w:color="auto" w:fill="auto"/>
                          </w:tcPr>
                          <w:p w14:paraId="551426CC" w14:textId="77777777" w:rsidR="00420123" w:rsidRDefault="009074AE">
                            <w:pPr>
                              <w:overflowPunct w:val="0"/>
                              <w:textAlignment w:val="baseline"/>
                              <w:rPr>
                                <w:bCs/>
                                <w:sz w:val="22"/>
                                <w:szCs w:val="22"/>
                              </w:rPr>
                            </w:pPr>
                            <w:r>
                              <w:rPr>
                                <w:sz w:val="22"/>
                                <w:szCs w:val="22"/>
                              </w:rPr>
                              <w:t>Mokykloje veikia demokratiniais principais įsteigtos savivaldos institucijos</w:t>
                            </w:r>
                          </w:p>
                        </w:tc>
                      </w:tr>
                      <w:tr w:rsidR="00420123" w14:paraId="551426CF" w14:textId="77777777">
                        <w:tc>
                          <w:tcPr>
                            <w:tcW w:w="9773" w:type="dxa"/>
                            <w:gridSpan w:val="3"/>
                            <w:shd w:val="clear" w:color="auto" w:fill="auto"/>
                          </w:tcPr>
                          <w:p w14:paraId="551426CE" w14:textId="77777777" w:rsidR="00420123" w:rsidRDefault="009074AE">
                            <w:pPr>
                              <w:overflowPunct w:val="0"/>
                              <w:textAlignment w:val="baseline"/>
                              <w:rPr>
                                <w:bCs/>
                                <w:sz w:val="22"/>
                                <w:szCs w:val="22"/>
                              </w:rPr>
                            </w:pPr>
                            <w:r>
                              <w:rPr>
                                <w:bCs/>
                                <w:sz w:val="22"/>
                                <w:szCs w:val="22"/>
                              </w:rPr>
                              <w:t>II kategor</w:t>
                            </w:r>
                            <w:r>
                              <w:rPr>
                                <w:bCs/>
                                <w:sz w:val="22"/>
                                <w:szCs w:val="22"/>
                              </w:rPr>
                              <w:t>ija</w:t>
                            </w:r>
                          </w:p>
                        </w:tc>
                      </w:tr>
                      <w:tr w:rsidR="00420123" w14:paraId="551426D3" w14:textId="77777777">
                        <w:tc>
                          <w:tcPr>
                            <w:tcW w:w="2544" w:type="dxa"/>
                            <w:shd w:val="clear" w:color="auto" w:fill="auto"/>
                          </w:tcPr>
                          <w:p w14:paraId="551426D0" w14:textId="77777777" w:rsidR="00420123" w:rsidRDefault="009074AE">
                            <w:pPr>
                              <w:overflowPunct w:val="0"/>
                              <w:textAlignment w:val="baseline"/>
                              <w:rPr>
                                <w:bCs/>
                                <w:sz w:val="22"/>
                                <w:szCs w:val="22"/>
                              </w:rPr>
                            </w:pPr>
                            <w:r>
                              <w:rPr>
                                <w:sz w:val="22"/>
                                <w:szCs w:val="22"/>
                              </w:rPr>
                              <w:t>Geba įtraukti s</w:t>
                            </w:r>
                            <w:smartTag w:uri="urn:schemas-microsoft-com:office:smarttags" w:element="PersonName">
                              <w:r>
                                <w:rPr>
                                  <w:sz w:val="22"/>
                                  <w:szCs w:val="22"/>
                                </w:rPr>
                                <w:t>a</w:t>
                              </w:r>
                            </w:smartTag>
                            <w:r>
                              <w:rPr>
                                <w:sz w:val="22"/>
                                <w:szCs w:val="22"/>
                              </w:rPr>
                              <w:t>viv</w:t>
                            </w:r>
                            <w:smartTag w:uri="urn:schemas-microsoft-com:office:smarttags" w:element="PersonName">
                              <w:r>
                                <w:rPr>
                                  <w:sz w:val="22"/>
                                  <w:szCs w:val="22"/>
                                </w:rPr>
                                <w:t>a</w:t>
                              </w:r>
                            </w:smartTag>
                            <w:r>
                              <w:rPr>
                                <w:sz w:val="22"/>
                                <w:szCs w:val="22"/>
                              </w:rPr>
                              <w:t>ldos institucij</w:t>
                            </w:r>
                            <w:smartTag w:uri="urn:schemas-microsoft-com:office:smarttags" w:element="PersonName">
                              <w:r>
                                <w:rPr>
                                  <w:sz w:val="22"/>
                                  <w:szCs w:val="22"/>
                                </w:rPr>
                                <w:t>a</w:t>
                              </w:r>
                            </w:smartTag>
                            <w:r>
                              <w:rPr>
                                <w:sz w:val="22"/>
                                <w:szCs w:val="22"/>
                              </w:rPr>
                              <w:t>s į valdymo  procesus</w:t>
                            </w:r>
                          </w:p>
                        </w:tc>
                        <w:tc>
                          <w:tcPr>
                            <w:tcW w:w="3969" w:type="dxa"/>
                            <w:shd w:val="clear" w:color="auto" w:fill="auto"/>
                          </w:tcPr>
                          <w:p w14:paraId="551426D1" w14:textId="77777777" w:rsidR="00420123" w:rsidRDefault="009074AE">
                            <w:pPr>
                              <w:overflowPunct w:val="0"/>
                              <w:textAlignment w:val="baseline"/>
                              <w:rPr>
                                <w:bCs/>
                                <w:sz w:val="22"/>
                                <w:szCs w:val="22"/>
                              </w:rPr>
                            </w:pPr>
                            <w:r>
                              <w:rPr>
                                <w:sz w:val="22"/>
                                <w:szCs w:val="22"/>
                              </w:rPr>
                              <w:t>Įtr</w:t>
                            </w:r>
                            <w:smartTag w:uri="urn:schemas-microsoft-com:office:smarttags" w:element="PersonName">
                              <w:r>
                                <w:rPr>
                                  <w:sz w:val="22"/>
                                  <w:szCs w:val="22"/>
                                </w:rPr>
                                <w:t>a</w:t>
                              </w:r>
                            </w:smartTag>
                            <w:r>
                              <w:rPr>
                                <w:sz w:val="22"/>
                                <w:szCs w:val="22"/>
                              </w:rPr>
                              <w:t>ukė į valdymą mokykloje veiki</w:t>
                            </w:r>
                            <w:smartTag w:uri="urn:schemas-microsoft-com:office:smarttags" w:element="PersonName">
                              <w:r>
                                <w:rPr>
                                  <w:sz w:val="22"/>
                                  <w:szCs w:val="22"/>
                                </w:rPr>
                                <w:t>a</w:t>
                              </w:r>
                            </w:smartTag>
                            <w:r>
                              <w:rPr>
                                <w:sz w:val="22"/>
                                <w:szCs w:val="22"/>
                              </w:rPr>
                              <w:t>nčių s</w:t>
                            </w:r>
                            <w:smartTag w:uri="urn:schemas-microsoft-com:office:smarttags" w:element="PersonName">
                              <w:r>
                                <w:rPr>
                                  <w:sz w:val="22"/>
                                  <w:szCs w:val="22"/>
                                </w:rPr>
                                <w:t>a</w:t>
                              </w:r>
                            </w:smartTag>
                            <w:r>
                              <w:rPr>
                                <w:sz w:val="22"/>
                                <w:szCs w:val="22"/>
                              </w:rPr>
                              <w:t>viv</w:t>
                            </w:r>
                            <w:smartTag w:uri="urn:schemas-microsoft-com:office:smarttags" w:element="PersonName">
                              <w:r>
                                <w:rPr>
                                  <w:sz w:val="22"/>
                                  <w:szCs w:val="22"/>
                                </w:rPr>
                                <w:t>a</w:t>
                              </w:r>
                            </w:smartTag>
                            <w:r>
                              <w:rPr>
                                <w:sz w:val="22"/>
                                <w:szCs w:val="22"/>
                              </w:rPr>
                              <w:t xml:space="preserve">ldos institucijų </w:t>
                            </w:r>
                            <w:smartTag w:uri="urn:schemas-microsoft-com:office:smarttags" w:element="PersonName">
                              <w:r>
                                <w:rPr>
                                  <w:sz w:val="22"/>
                                  <w:szCs w:val="22"/>
                                </w:rPr>
                                <w:t>a</w:t>
                              </w:r>
                            </w:smartTag>
                            <w:r>
                              <w:rPr>
                                <w:sz w:val="22"/>
                                <w:szCs w:val="22"/>
                              </w:rPr>
                              <w:t xml:space="preserve">tstovus </w:t>
                            </w:r>
                          </w:p>
                        </w:tc>
                        <w:tc>
                          <w:tcPr>
                            <w:tcW w:w="3260" w:type="dxa"/>
                            <w:shd w:val="clear" w:color="auto" w:fill="auto"/>
                          </w:tcPr>
                          <w:p w14:paraId="551426D2" w14:textId="77777777" w:rsidR="00420123" w:rsidRDefault="009074AE">
                            <w:pPr>
                              <w:overflowPunct w:val="0"/>
                              <w:textAlignment w:val="baseline"/>
                              <w:rPr>
                                <w:bCs/>
                                <w:sz w:val="22"/>
                                <w:szCs w:val="22"/>
                              </w:rPr>
                            </w:pPr>
                            <w:r>
                              <w:rPr>
                                <w:sz w:val="22"/>
                                <w:szCs w:val="22"/>
                              </w:rPr>
                              <w:t>S</w:t>
                            </w:r>
                            <w:smartTag w:uri="urn:schemas-microsoft-com:office:smarttags" w:element="PersonName">
                              <w:r>
                                <w:rPr>
                                  <w:sz w:val="22"/>
                                  <w:szCs w:val="22"/>
                                </w:rPr>
                                <w:t>a</w:t>
                              </w:r>
                            </w:smartTag>
                            <w:r>
                              <w:rPr>
                                <w:sz w:val="22"/>
                                <w:szCs w:val="22"/>
                              </w:rPr>
                              <w:t>viv</w:t>
                            </w:r>
                            <w:smartTag w:uri="urn:schemas-microsoft-com:office:smarttags" w:element="PersonName">
                              <w:r>
                                <w:rPr>
                                  <w:sz w:val="22"/>
                                  <w:szCs w:val="22"/>
                                </w:rPr>
                                <w:t>a</w:t>
                              </w:r>
                            </w:smartTag>
                            <w:r>
                              <w:rPr>
                                <w:sz w:val="22"/>
                                <w:szCs w:val="22"/>
                              </w:rPr>
                              <w:t xml:space="preserve">ldos institucijų </w:t>
                            </w:r>
                            <w:smartTag w:uri="urn:schemas-microsoft-com:office:smarttags" w:element="PersonName">
                              <w:r>
                                <w:rPr>
                                  <w:sz w:val="22"/>
                                  <w:szCs w:val="22"/>
                                </w:rPr>
                                <w:t>a</w:t>
                              </w:r>
                            </w:smartTag>
                            <w:r>
                              <w:rPr>
                                <w:sz w:val="22"/>
                                <w:szCs w:val="22"/>
                              </w:rPr>
                              <w:t>tstov</w:t>
                            </w:r>
                            <w:smartTag w:uri="urn:schemas-microsoft-com:office:smarttags" w:element="PersonName">
                              <w:r>
                                <w:rPr>
                                  <w:sz w:val="22"/>
                                  <w:szCs w:val="22"/>
                                </w:rPr>
                                <w:t>a</w:t>
                              </w:r>
                            </w:smartTag>
                            <w:r>
                              <w:rPr>
                                <w:sz w:val="22"/>
                                <w:szCs w:val="22"/>
                              </w:rPr>
                              <w:t>i prisideda prie valdymo</w:t>
                            </w:r>
                          </w:p>
                        </w:tc>
                      </w:tr>
                      <w:tr w:rsidR="00420123" w14:paraId="551426D5" w14:textId="77777777">
                        <w:tc>
                          <w:tcPr>
                            <w:tcW w:w="9773" w:type="dxa"/>
                            <w:gridSpan w:val="3"/>
                            <w:shd w:val="clear" w:color="auto" w:fill="auto"/>
                          </w:tcPr>
                          <w:p w14:paraId="551426D4" w14:textId="77777777" w:rsidR="00420123" w:rsidRDefault="009074AE">
                            <w:pPr>
                              <w:overflowPunct w:val="0"/>
                              <w:textAlignment w:val="baseline"/>
                              <w:rPr>
                                <w:bCs/>
                                <w:sz w:val="22"/>
                                <w:szCs w:val="22"/>
                              </w:rPr>
                            </w:pPr>
                            <w:r>
                              <w:rPr>
                                <w:bCs/>
                                <w:sz w:val="22"/>
                                <w:szCs w:val="22"/>
                              </w:rPr>
                              <w:t>I kategorija</w:t>
                            </w:r>
                          </w:p>
                        </w:tc>
                      </w:tr>
                      <w:tr w:rsidR="00420123" w14:paraId="551426D9" w14:textId="77777777">
                        <w:tc>
                          <w:tcPr>
                            <w:tcW w:w="2544" w:type="dxa"/>
                            <w:shd w:val="clear" w:color="auto" w:fill="auto"/>
                          </w:tcPr>
                          <w:p w14:paraId="551426D6" w14:textId="77777777" w:rsidR="00420123" w:rsidRDefault="009074AE">
                            <w:pPr>
                              <w:overflowPunct w:val="0"/>
                              <w:textAlignment w:val="baseline"/>
                              <w:rPr>
                                <w:bCs/>
                                <w:sz w:val="22"/>
                                <w:szCs w:val="22"/>
                              </w:rPr>
                            </w:pPr>
                            <w:r>
                              <w:rPr>
                                <w:sz w:val="22"/>
                                <w:szCs w:val="22"/>
                              </w:rPr>
                              <w:t xml:space="preserve">Geba įtraukti savivaldos institucijas į pokyčių inicijavimą ir jų įgyvendinimą </w:t>
                            </w:r>
                          </w:p>
                        </w:tc>
                        <w:tc>
                          <w:tcPr>
                            <w:tcW w:w="3969" w:type="dxa"/>
                            <w:shd w:val="clear" w:color="auto" w:fill="auto"/>
                          </w:tcPr>
                          <w:p w14:paraId="551426D7" w14:textId="77777777" w:rsidR="00420123" w:rsidRDefault="009074AE">
                            <w:pPr>
                              <w:overflowPunct w:val="0"/>
                              <w:textAlignment w:val="baseline"/>
                              <w:rPr>
                                <w:bCs/>
                                <w:sz w:val="22"/>
                                <w:szCs w:val="22"/>
                              </w:rPr>
                            </w:pPr>
                            <w:r>
                              <w:rPr>
                                <w:sz w:val="22"/>
                                <w:szCs w:val="22"/>
                              </w:rPr>
                              <w:t>Įtraukė mokykloje veiki</w:t>
                            </w:r>
                            <w:smartTag w:uri="urn:schemas-microsoft-com:office:smarttags" w:element="PersonName">
                              <w:r>
                                <w:rPr>
                                  <w:sz w:val="22"/>
                                  <w:szCs w:val="22"/>
                                </w:rPr>
                                <w:t>a</w:t>
                              </w:r>
                            </w:smartTag>
                            <w:r>
                              <w:rPr>
                                <w:sz w:val="22"/>
                                <w:szCs w:val="22"/>
                              </w:rPr>
                              <w:t>nči</w:t>
                            </w:r>
                            <w:smartTag w:uri="urn:schemas-microsoft-com:office:smarttags" w:element="PersonName">
                              <w:r>
                                <w:rPr>
                                  <w:sz w:val="22"/>
                                  <w:szCs w:val="22"/>
                                </w:rPr>
                                <w:t>a</w:t>
                              </w:r>
                            </w:smartTag>
                            <w:r>
                              <w:rPr>
                                <w:sz w:val="22"/>
                                <w:szCs w:val="22"/>
                              </w:rPr>
                              <w:t>s s</w:t>
                            </w:r>
                            <w:smartTag w:uri="urn:schemas-microsoft-com:office:smarttags" w:element="PersonName">
                              <w:r>
                                <w:rPr>
                                  <w:sz w:val="22"/>
                                  <w:szCs w:val="22"/>
                                </w:rPr>
                                <w:t>a</w:t>
                              </w:r>
                            </w:smartTag>
                            <w:r>
                              <w:rPr>
                                <w:sz w:val="22"/>
                                <w:szCs w:val="22"/>
                              </w:rPr>
                              <w:t>viv</w:t>
                            </w:r>
                            <w:smartTag w:uri="urn:schemas-microsoft-com:office:smarttags" w:element="PersonName">
                              <w:r>
                                <w:rPr>
                                  <w:sz w:val="22"/>
                                  <w:szCs w:val="22"/>
                                </w:rPr>
                                <w:t>a</w:t>
                              </w:r>
                            </w:smartTag>
                            <w:r>
                              <w:rPr>
                                <w:sz w:val="22"/>
                                <w:szCs w:val="22"/>
                              </w:rPr>
                              <w:t>ldos institucij</w:t>
                            </w:r>
                            <w:smartTag w:uri="urn:schemas-microsoft-com:office:smarttags" w:element="PersonName">
                              <w:r>
                                <w:rPr>
                                  <w:sz w:val="22"/>
                                  <w:szCs w:val="22"/>
                                </w:rPr>
                                <w:t>a</w:t>
                              </w:r>
                            </w:smartTag>
                            <w:r>
                              <w:rPr>
                                <w:sz w:val="22"/>
                                <w:szCs w:val="22"/>
                              </w:rPr>
                              <w:t>s į pokyčių inicij</w:t>
                            </w:r>
                            <w:smartTag w:uri="urn:schemas-microsoft-com:office:smarttags" w:element="PersonName">
                              <w:r>
                                <w:rPr>
                                  <w:sz w:val="22"/>
                                  <w:szCs w:val="22"/>
                                </w:rPr>
                                <w:t>a</w:t>
                              </w:r>
                            </w:smartTag>
                            <w:r>
                              <w:rPr>
                                <w:sz w:val="22"/>
                                <w:szCs w:val="22"/>
                              </w:rPr>
                              <w:t>vimą ir jų įgyvendinimą, teikė joms informacinę ir konsult</w:t>
                            </w:r>
                            <w:smartTag w:uri="urn:schemas-microsoft-com:office:smarttags" w:element="PersonName">
                              <w:r>
                                <w:rPr>
                                  <w:sz w:val="22"/>
                                  <w:szCs w:val="22"/>
                                </w:rPr>
                                <w:t>a</w:t>
                              </w:r>
                            </w:smartTag>
                            <w:r>
                              <w:rPr>
                                <w:sz w:val="22"/>
                                <w:szCs w:val="22"/>
                              </w:rPr>
                              <w:t>cinę pagalbą</w:t>
                            </w:r>
                          </w:p>
                        </w:tc>
                        <w:tc>
                          <w:tcPr>
                            <w:tcW w:w="3260" w:type="dxa"/>
                            <w:shd w:val="clear" w:color="auto" w:fill="auto"/>
                          </w:tcPr>
                          <w:p w14:paraId="551426D8" w14:textId="77777777" w:rsidR="00420123" w:rsidRDefault="009074AE">
                            <w:pPr>
                              <w:overflowPunct w:val="0"/>
                              <w:textAlignment w:val="baseline"/>
                              <w:rPr>
                                <w:bCs/>
                                <w:sz w:val="22"/>
                                <w:szCs w:val="22"/>
                              </w:rPr>
                            </w:pPr>
                            <w:r>
                              <w:rPr>
                                <w:sz w:val="22"/>
                                <w:szCs w:val="22"/>
                              </w:rPr>
                              <w:t>Savivaldos institucijos inicijuoj</w:t>
                            </w:r>
                            <w:r>
                              <w:rPr>
                                <w:sz w:val="22"/>
                                <w:szCs w:val="22"/>
                              </w:rPr>
                              <w:t xml:space="preserve">a mokyklos veiklos pokyčius ir dalyvauja juos įgyvendinant </w:t>
                            </w:r>
                          </w:p>
                        </w:tc>
                      </w:tr>
                    </w:tbl>
                    <w:p w14:paraId="4CA1D1B3" w14:textId="1A3D8FA0" w:rsidR="00420123" w:rsidRDefault="009074AE">
                      <w:pPr>
                        <w:tabs>
                          <w:tab w:val="left" w:pos="7230"/>
                        </w:tabs>
                        <w:overflowPunct w:val="0"/>
                        <w:textAlignment w:val="baseline"/>
                      </w:pPr>
                    </w:p>
                  </w:sdtContent>
                </w:sdt>
              </w:sdtContent>
            </w:sdt>
          </w:sdtContent>
        </w:sdt>
        <w:sdt>
          <w:sdtPr>
            <w:alias w:val="signatura"/>
            <w:tag w:val="part_616539f5ea294add8b80b56f33e56ff4"/>
            <w:id w:val="-1029180250"/>
            <w:lock w:val="sdtLocked"/>
          </w:sdtPr>
          <w:sdtEndPr/>
          <w:sdtContent>
            <w:p w14:paraId="22467B5C" w14:textId="77777777" w:rsidR="009074AE" w:rsidRDefault="009074AE">
              <w:pPr>
                <w:tabs>
                  <w:tab w:val="left" w:pos="7230"/>
                </w:tabs>
                <w:overflowPunct w:val="0"/>
                <w:textAlignment w:val="baseline"/>
              </w:pPr>
            </w:p>
            <w:p w14:paraId="1BCBAC2A" w14:textId="77777777" w:rsidR="009074AE" w:rsidRDefault="009074AE">
              <w:pPr>
                <w:tabs>
                  <w:tab w:val="left" w:pos="7230"/>
                </w:tabs>
                <w:overflowPunct w:val="0"/>
                <w:textAlignment w:val="baseline"/>
              </w:pPr>
            </w:p>
            <w:p w14:paraId="551426F4" w14:textId="04F73C29" w:rsidR="00420123" w:rsidRDefault="009074AE">
              <w:pPr>
                <w:tabs>
                  <w:tab w:val="left" w:pos="7230"/>
                </w:tabs>
                <w:overflowPunct w:val="0"/>
                <w:textAlignment w:val="baseline"/>
                <w:rPr>
                  <w:rFonts w:ascii="HelveticaLT" w:hAnsi="HelveticaLT"/>
                </w:rPr>
              </w:pPr>
              <w:bookmarkStart w:id="0" w:name="_GoBack"/>
              <w:bookmarkEnd w:id="0"/>
              <w:r>
                <w:t>Švietimo ir mokslo ministrė</w:t>
              </w:r>
              <w:r>
                <w:tab/>
                <w:t>Jurgita Petrauskienė</w:t>
              </w:r>
            </w:p>
          </w:sdtContent>
        </w:sdt>
      </w:sdtContent>
    </w:sdt>
    <w:sectPr w:rsidR="00420123">
      <w:headerReference w:type="even" r:id="rId12"/>
      <w:headerReference w:type="default" r:id="rId13"/>
      <w:footerReference w:type="even" r:id="rId14"/>
      <w:footerReference w:type="default" r:id="rId15"/>
      <w:headerReference w:type="first" r:id="rId16"/>
      <w:type w:val="continuous"/>
      <w:pgSz w:w="11907" w:h="16840" w:code="9"/>
      <w:pgMar w:top="1701" w:right="567" w:bottom="1134" w:left="1701" w:header="288" w:footer="720" w:gutter="0"/>
      <w:cols w:space="720"/>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1426F9" w14:textId="77777777" w:rsidR="00420123" w:rsidRDefault="009074AE">
      <w:pPr>
        <w:overflowPunct w:val="0"/>
        <w:textAlignment w:val="baseline"/>
        <w:rPr>
          <w:rFonts w:ascii="HelveticaLT" w:hAnsi="HelveticaLT"/>
          <w:sz w:val="20"/>
        </w:rPr>
      </w:pPr>
      <w:r>
        <w:rPr>
          <w:rFonts w:ascii="HelveticaLT" w:hAnsi="HelveticaLT"/>
          <w:sz w:val="20"/>
        </w:rPr>
        <w:separator/>
      </w:r>
    </w:p>
  </w:endnote>
  <w:endnote w:type="continuationSeparator" w:id="0">
    <w:p w14:paraId="551426FA" w14:textId="77777777" w:rsidR="00420123" w:rsidRDefault="009074AE">
      <w:pPr>
        <w:overflowPunct w:val="0"/>
        <w:textAlignment w:val="baseline"/>
        <w:rPr>
          <w:rFonts w:ascii="HelveticaLT" w:hAnsi="HelveticaLT"/>
          <w:sz w:val="20"/>
        </w:rPr>
      </w:pPr>
      <w:r>
        <w:rPr>
          <w:rFonts w:ascii="HelveticaLT" w:hAnsi="HelveticaLT"/>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1426FE" w14:textId="77777777" w:rsidR="00420123" w:rsidRDefault="009074AE">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14:paraId="551426FF" w14:textId="77777777" w:rsidR="00420123" w:rsidRDefault="00420123">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415157" w14:textId="77777777" w:rsidR="00420123" w:rsidRDefault="00420123">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1426F7" w14:textId="77777777" w:rsidR="00420123" w:rsidRDefault="009074AE">
      <w:pPr>
        <w:overflowPunct w:val="0"/>
        <w:textAlignment w:val="baseline"/>
        <w:rPr>
          <w:rFonts w:ascii="HelveticaLT" w:hAnsi="HelveticaLT"/>
          <w:sz w:val="20"/>
        </w:rPr>
      </w:pPr>
      <w:r>
        <w:rPr>
          <w:rFonts w:ascii="HelveticaLT" w:hAnsi="HelveticaLT"/>
          <w:sz w:val="20"/>
        </w:rPr>
        <w:separator/>
      </w:r>
    </w:p>
  </w:footnote>
  <w:footnote w:type="continuationSeparator" w:id="0">
    <w:p w14:paraId="551426F8" w14:textId="77777777" w:rsidR="00420123" w:rsidRDefault="009074AE">
      <w:pPr>
        <w:overflowPunct w:val="0"/>
        <w:textAlignment w:val="baseline"/>
        <w:rPr>
          <w:rFonts w:ascii="HelveticaLT" w:hAnsi="HelveticaLT"/>
          <w:sz w:val="20"/>
        </w:rPr>
      </w:pPr>
      <w:r>
        <w:rPr>
          <w:rFonts w:ascii="HelveticaLT" w:hAnsi="HelveticaLT"/>
          <w:sz w:val="20"/>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1426FB" w14:textId="77777777" w:rsidR="00420123" w:rsidRDefault="00420123">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55CE49" w14:textId="77777777" w:rsidR="00420123" w:rsidRDefault="00420123">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142702" w14:textId="77777777" w:rsidR="00420123" w:rsidRDefault="0042012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3050"/>
    <w:rsid w:val="00420123"/>
    <w:rsid w:val="009074AE"/>
    <w:rsid w:val="00F430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schemas-tilde-lv/tildestengine" w:name="metric2"/>
  <w:smartTagType w:namespaceuri="urn:schemas-tilde-lv/tildestengine" w:name="firmas"/>
  <w:shapeDefaults>
    <o:shapedefaults v:ext="edit" spidmax="16385"/>
    <o:shapelayout v:ext="edit">
      <o:idmap v:ext="edit" data="1"/>
    </o:shapelayout>
  </w:shapeDefaults>
  <w:decimalSymbol w:val=","/>
  <w:listSeparator w:val=";"/>
  <w14:docId w14:val="551425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rsid w:val="009074AE"/>
    <w:pPr>
      <w:tabs>
        <w:tab w:val="center" w:pos="4819"/>
        <w:tab w:val="right" w:pos="9638"/>
      </w:tabs>
    </w:pPr>
  </w:style>
  <w:style w:type="character" w:customStyle="1" w:styleId="PoratDiagrama">
    <w:name w:val="Poraštė Diagrama"/>
    <w:basedOn w:val="Numatytasispastraiposriftas"/>
    <w:link w:val="Porat"/>
    <w:rsid w:val="009074AE"/>
  </w:style>
  <w:style w:type="character" w:styleId="Vietosrezervavimoenklotekstas">
    <w:name w:val="Placeholder Text"/>
    <w:basedOn w:val="Numatytasispastraiposriftas"/>
    <w:rsid w:val="009074A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rsid w:val="009074AE"/>
    <w:pPr>
      <w:tabs>
        <w:tab w:val="center" w:pos="4819"/>
        <w:tab w:val="right" w:pos="9638"/>
      </w:tabs>
    </w:pPr>
  </w:style>
  <w:style w:type="character" w:customStyle="1" w:styleId="PoratDiagrama">
    <w:name w:val="Poraštė Diagrama"/>
    <w:basedOn w:val="Numatytasispastraiposriftas"/>
    <w:link w:val="Porat"/>
    <w:rsid w:val="009074AE"/>
  </w:style>
  <w:style w:type="character" w:styleId="Vietosrezervavimoenklotekstas">
    <w:name w:val="Placeholder Text"/>
    <w:basedOn w:val="Numatytasispastraiposriftas"/>
    <w:rsid w:val="009074A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455862">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680305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0550"/>
    <w:rsid w:val="007C05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C055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C055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6f192070-05eb-440c-9c6c-ceb9de46680d</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arts xmlns="http://lrs.lt/TAIS/DocParts">
  <Part Type="pagrindine" DocPartId="47cedab1675a445f97bb5429a4c706b9" PartId="ef3504df463a484f9c0faeee8ea038d0">
    <Part Type="pastraipa" DocPartId="562a358713824169880dc08f131337c6" PartId="ce69855450574b4d88c19ba6715d97af"/>
    <Part Type="punktas" Nr="1" Abbr="1 p." DocPartId="585a8a068b334860ab10ac1bc2c606b3" PartId="607f0575a1ad4d6daee6dd09d76bae9d">
      <Part Type="citata" DocPartId="ca1768753fa34f14a64f365b3e77470c" PartId="39feb68769d647718e49ea11580cb351">
        <Part Type="skyrius" Nr="1" Title="BENDROSIOS NUOSTATOS“" DocPartId="8e5720f9b5ed46589313049bc2c5af05" PartId="c30c29299bda4ca69c4d8f5cbe0ceaf6"/>
      </Part>
    </Part>
    <Part Type="punktas" Nr="2" Abbr="2 p." DocPartId="6a3152f540f24befa9140d2e459305a8" PartId="e79488f374f24039bb305f63d1ce0d5e">
      <Part Type="citata" DocPartId="5486863b5b944da8a4fc440ad28f8482" PartId="4b8cdf16c617468a86b397a421fa7f05">
        <Part Type="skyrius" Nr="2" Title="VADOVŲ ATESTACIJOS TIKSLAI IR PRINCIPAI“" DocPartId="bb8c6bd7b4954e68a0f83b40f828017b" PartId="4e91590f551549e88bac733339f200dc"/>
      </Part>
    </Part>
    <Part Type="punktas" Nr="3" Abbr="3 p." DocPartId="78b4c46ff3814bfcb947091bd130e272" PartId="0aa5baaf260f406c9ccf4fb27649946d">
      <Part Type="citata" DocPartId="16a2f2d574954f8d90e84f8480e03090" PartId="95ac9da69d0043a7b63836e0373cbd24">
        <Part Type="skyrius" Nr="3" Title="VADOVŲ ATESTACIJOS KRITERIJAI IR KVALIFIKACINĖS KATEGORIJOS“" DocPartId="915f78d654c24b1593ebadc2a8b6ef21" PartId="55306c9a462846ffbf5eec0fc39c3ba6"/>
      </Part>
    </Part>
    <Part Type="punktas" Nr="4" Abbr="4 p." DocPartId="1d7bef5b285d4462abffef99ab5b8c4b" PartId="94d8cc22b37447dcb4522d13fde6c48b">
      <Part Type="citata" DocPartId="192e0405ba8a4d00875621e12262b32d" PartId="5fc3b82299304818859d22f2d9e38ea1">
        <Part Type="punktas" Nr="10" Abbr="10 p." DocPartId="1d1bcec232e6401b865f24a028a30551" PartId="61bd9d511a0b4bed83fd86c01a27d2a0"/>
      </Part>
    </Part>
    <Part Type="punktas" Nr="5" Abbr="5 p." DocPartId="a33f36bb675d4b868d93351d1c38bd58" PartId="67e2fb60942944d1842b816c9484a961">
      <Part Type="citata" DocPartId="83b59e5b877d44c9896cb044f1c9c636" PartId="d83a04c2718643bab218f0edb8054a3e">
        <Part Type="skyrius" Nr="4" Title="VADOVŲ ATESTACIJOS KOMISIJOS“" DocPartId="c3d7f078e802494da1c48d7b134906cd" PartId="9a09838665414858b84d85e8b829c55b"/>
      </Part>
    </Part>
    <Part Type="punktas" Nr="6" Abbr="6 p." DocPartId="e73e874a2beb4c8a86194c18897be5c5" PartId="9b79e6d9e4e6459c9ba52797ecd714cd">
      <Part Type="citata" DocPartId="d25a9d61e34c4f5fb48088a607c54a39" PartId="33a10d7a2b654b97bcc83efd189c7eec">
        <Part Type="skyrius" Nr="5" Title="ŠVIETIMO VADYBOS EKSPERTŲ RENGIMAS IR JŲ DARBO ORGANIZAVIMAS“" DocPartId="67c68c939240428dafad3e17960cb50a" PartId="28d069e4f0ca4988b78c56b096f9d318"/>
      </Part>
    </Part>
    <Part Type="punktas" Nr="7" Abbr="7 p." DocPartId="e29f5066afbc48a3962601a67d1d5d0e" PartId="a63ab750e0cf41eaa34f7fbfc2efb38a">
      <Part Type="citata" DocPartId="2cb1effffcd04939a8fc46905df654f4" PartId="5be3ba5457cb4367bf7c2650001cb39e">
        <Part Type="punktas" Nr="21" Abbr="21 p." DocPartId="a1a3ce00952248e981b47d761855fa07" PartId="346458a863f84440872b8d31f45607c5"/>
      </Part>
    </Part>
    <Part Type="punktas" Nr="8" Abbr="8 p." DocPartId="e6a0e92946a548c38f4e9e5c9f4a21e9" PartId="3d4a945c662b4e50bca68f39559914ae">
      <Part Type="citata" DocPartId="0caff3dc59434452be43f8103abe0592" PartId="3a7689eab3d74204829ef59ca2bb5b41">
        <Part Type="skyrius" Nr="6" DocPartId="a6ff3aba7d794c43b818cc7d869b81bd" PartId="13ca84f30ca14c2c8bf699a564386c25"/>
      </Part>
    </Part>
    <Part Type="punktas" Nr="9" Abbr="9 p." DocPartId="500fea3781a04e37a7614521eab11405" PartId="280f13dbd7374df6a628f8f8c801f2d7">
      <Part Type="citata" DocPartId="7fe170c01f944a998c4946979daa8ff0" PartId="e8c13a01c38a455d84b4cdc180e738a9">
        <Part Type="punktas" Nr="35" Abbr="35 p." DocPartId="1ea758c2b885474c95f272788cb56a27" PartId="36e462990d5344349d2d68ddee238e75"/>
      </Part>
    </Part>
    <Part Type="punktas" Nr="10" Abbr="10 p." DocPartId="1bb6ade6195740159e800b150a181190" PartId="2ce93a31fde14cea9d5b8d34f193c132">
      <Part Type="citata" DocPartId="d1d40ea6abd74ee499a6a99db1736d7e" PartId="3819d16f55c64405b2b72a6f3ad32d7b">
        <Part Type="punktas" Nr="36" Abbr="36 p." DocPartId="f0699aef164647bd97083a6ed8faf4f3" PartId="33d9b67fc3f74b0aa956a0f63c438741"/>
      </Part>
    </Part>
    <Part Type="punktas" Nr="11" Abbr="11 p." DocPartId="abc306631e194397afef72b38a171ad7" PartId="1273b539b099473781d0b101dea80cb0">
      <Part Type="citata" DocPartId="9f609a933d5545ad9127b77216981446" PartId="ae71595ca556427082a04135a3ef8272">
        <Part Type="punktas" Nr="37" Abbr="37 p." DocPartId="f79611ea283840edbf3e2284fbf9d9b4" PartId="e402ae30510c408680620acb5d59ddd1"/>
      </Part>
    </Part>
    <Part Type="punktas" Nr="12" Abbr="12 p." DocPartId="daefc315b1de49f9b185c0cde56cc68e" PartId="e53d3fce733f412da4013af4eafd5116">
      <Part Type="citata" DocPartId="e28229cece034a169ccefa00684c64b4" PartId="9c4b872debbd4105a264c495398ec2e7">
        <Part Type="punktas" Nr="39" Abbr="39 p." DocPartId="ffc124fb73854929bbdf51c4dd3e2070" PartId="6d32179aa6c54396b1fa36df89746896">
          <Part Type="papunktis" Nr="39.1" Abbr="39.1 pp." DocPartId="a3bd9da3c3e0420585d193b49c72bbc5" PartId="022e746f99664c91a90cb12305128751"/>
          <Part Type="papunktis" Nr="39.2" Abbr="39.2 pp." DocPartId="347f662a0b084503b25f7ea680545be8" PartId="c9444e0e7213489884e1db1c975f36cd"/>
          <Part Type="papunktis" Nr="39.3" Abbr="39.3 pp." DocPartId="40554b09b16f4ea8b4f6ce6449697a39" PartId="d9044eb283294e4abb7bcf8fec9bb9d7"/>
          <Part Type="papunktis" Nr="39.4" Abbr="39.4 pp." DocPartId="580a94f8b06f4c05af18d0a6832c196b" PartId="9dc2df1220714b2f918423da572cea4b"/>
        </Part>
      </Part>
    </Part>
    <Part Type="punktas" Nr="13" Abbr="13 p." DocPartId="18a892e9d432478c934346ea11f1af6f" PartId="9d0e312b65624314b4b1e4c591a068b3">
      <Part Type="citata" DocPartId="fac0ec1b4a564fd1be5f8e41b39a165e" PartId="6b6c5a1c6e1249a69239a96f6f2ae65a">
        <Part Type="punktas" Nr="39-1" Abbr="39-1 p." DocPartId="4ae0df0b5f08423cbf389e876b04f0ec" PartId="88ede3c44ae542e4b453a11169e72c65"/>
      </Part>
    </Part>
    <Part Type="punktas" Nr="14" Abbr="14 p." DocPartId="87eb4fa28ae54a1a8ac3141aa8b6df94" PartId="60bda534ac624eb8b53924c617490689">
      <Part Type="citata" DocPartId="b72db86fcb55489da9f91550e7b5ae93" PartId="3e850e606fd446c9bd71dd3294cf61f9">
        <Part Type="punktas" Nr="41" Abbr="41 p." DocPartId="2166223c9fa74db398061d6262884555" PartId="c3e1fdbfae2a4c0698debe5fa097891a">
          <Part Type="papunktis" Nr="41.1" Abbr="41.1 pp." DocPartId="b98eaa57841d4fb8bc2b44d2f79177fd" PartId="4209601a885f43e1ae8371783316add0"/>
          <Part Type="papunktis" Nr="41.2" Abbr="41.2 pp." DocPartId="5bb7dd308ad043289c340ed699a089e0" PartId="d12fdb01454d47e8ae788484963187e2"/>
          <Part Type="papunktis" Nr="41.3" Abbr="41.3 pp." DocPartId="939ec3ffc5ea4ad1a98fd2dbd1b35386" PartId="3e220edfd06e45298e41d2be982c8678"/>
          <Part Type="papunktis" Nr="41.4" Abbr="41.4 pp." DocPartId="32ff96a1807e4e489d442320b163a541" PartId="ec9942c4ff6c44c28cd8547c2b8899f6"/>
        </Part>
      </Part>
    </Part>
    <Part Type="punktas" Nr="15" Abbr="15 p." DocPartId="1e2dc85b33e64ec0a8161805f3ee9867" PartId="b9518442eecc4ad4b0fb551e2be1aaa2">
      <Part Type="citata" DocPartId="bf7486bd76d1401190af279b3fcff898" PartId="083eb68fe4a149708afe869d60933745">
        <Part Type="punktas" Nr="44" Abbr="44 p." DocPartId="3805df5b22ab40c19c30e228961858f9" PartId="121e1cc07e8c48a68eff406aaed115c3"/>
      </Part>
    </Part>
    <Part Type="punktas" Nr="16" Abbr="16 p." DocPartId="08c5bd8a243d49a7968e2a410ecefa77" PartId="85b0dd22969a41f9878bac40b5626d20">
      <Part Type="citata" DocPartId="d0013f9e774b4513af52312bfa73cd27" PartId="1d25bb746f8a4183b6f5054914d45031">
        <Part Type="punktas" Nr="45" Abbr="45 p." DocPartId="c6af895a1bdf4ccf9d1ff83e5e79c21f" PartId="7a87e21daf3b4f10b05e31df3f1946a1"/>
      </Part>
    </Part>
    <Part Type="punktas" Nr="17" Abbr="17 p." DocPartId="c0b29ad4d4474f0e8ba1205586a3d3b5" PartId="3d995bf3bcee48ed816c74ac47b3bb05">
      <Part Type="citata" DocPartId="5d280722bfdf41f78999933819353e28" PartId="8bd71338f4d34fb38e866c6b05d72a72">
        <Part Type="skyrius" Nr="7-1" Title="VADOVO VEIKLOS IR KOMPETENCIJOS ATITIKTIES TURIMAI KVALIFIKACINEI KATEGORIJAI NUSTATYMAS“" DocPartId="512eeddbed58430dbce53d8f78ca7b7e" PartId="98bdacdb7e614b3fa795cff6c698c24b"/>
      </Part>
    </Part>
    <Part Type="punktas" Nr="18" Abbr="18 p." DocPartId="5b45bb10b0a548ab8ff0efec9f8255d4" PartId="f175b2fc8e384dc8864380efeb4cf5ff">
      <Part Type="citata" DocPartId="f2d351048e9c430e8a32a8a488eb67fc" PartId="ee3c25324a6547b5919dbb62194338c2">
        <Part Type="punktas" Nr="50-2" Abbr="50-2 p." DocPartId="be55c1363d6c4cbb8987612ff4f69d35" PartId="feaaa0d9d8984ab283cb0d272a0fbd11"/>
      </Part>
    </Part>
    <Part Type="punktas" Nr="19" Abbr="19 p." DocPartId="aaf499995bbb4202996c7a84f17fb2fb" PartId="84686ead5bc4467cb8e336dc4e2a4c91">
      <Part Type="citata" DocPartId="5c1dcfb0691e43fd9b33792c0f0d0af2" PartId="1f33aaea17df4baa809e1339fc2aef29">
        <Part Type="skyrius" Nr="8" Title="APELIACIJŲ TEIKIMO IR NAGRINĖJIMO TVARKA“" DocPartId="5745b2b00f9c446bb1265ff68ad6823d" PartId="6938a1facda64c28a1868b199aae742a"/>
      </Part>
    </Part>
    <Part Type="punktas" Nr="20" Abbr="20 p." DocPartId="0d46d19f21c74f75acef4203c50453ff" PartId="90339cc7db6e42eeb542812b5af4ab77">
      <Part Type="citata" DocPartId="b15c7e200ea84b7182f1a5dffdf3a342" PartId="39f6a5141b894d79badd566a6f3fb2bb">
        <Part Type="skyrius" Nr="9" Title="BAIGIAMOSIOS NUOSTATOS“" DocPartId="85ca63a32c6e4331bddb59350d612603" PartId="165db4ee1ef142138eac38b4b8d95014"/>
      </Part>
    </Part>
    <Part Type="punktas" Nr="21" Abbr="21 p." DocPartId="985a8e7db8c945a29b88cf2664927d9f" PartId="f9540febe5594d1dbcdc98d72cc6351c">
      <Part Type="citata" DocPartId="94aa23aa50ab4f5b980f58f600cb41fa" PartId="b96d5589090c47eb98f3277bc0e79e80">
        <Part Type="punktas" Nr="12" Abbr="12 p." DocPartId="39783eac89fc423ba48930773cfd8a71" PartId="ef025c20d0804710a275b0497648d473"/>
      </Part>
    </Part>
    <Part Type="signatura" DocPartId="384fe38703b2491399e3d4ff62822755" PartId="616539f5ea294add8b80b56f33e56ff4"/>
  </Part>
</Parts>
</file>

<file path=customXml/itemProps1.xml><?xml version="1.0" encoding="utf-8"?>
<ds:datastoreItem xmlns:ds="http://schemas.openxmlformats.org/officeDocument/2006/customXml" ds:itemID="{4158300C-1259-4860-8FB2-52866A3606DF}">
  <ds:schemaRefs>
    <ds:schemaRef ds:uri="http://purl.org/dc/terms/"/>
    <ds:schemaRef ds:uri="http://schemas.microsoft.com/office/2006/documentManagement/types"/>
    <ds:schemaRef ds:uri="E6298736-2320-4CE1-97C6-9F781D725734"/>
    <ds:schemaRef ds:uri="http://schemas.openxmlformats.org/package/2006/metadata/core-properties"/>
    <ds:schemaRef ds:uri="http://purl.org/dc/elements/1.1/"/>
    <ds:schemaRef ds:uri="http://schemas.microsoft.com/sharepoint/v3"/>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0AB71C00-CF74-4716-8CC2-88338581E69A}">
  <ds:schemaRefs>
    <ds:schemaRef ds:uri="http://schemas.microsoft.com/sharepoint/v3/contenttype/forms"/>
  </ds:schemaRefs>
</ds:datastoreItem>
</file>

<file path=customXml/itemProps3.xml><?xml version="1.0" encoding="utf-8"?>
<ds:datastoreItem xmlns:ds="http://schemas.openxmlformats.org/officeDocument/2006/customXml" ds:itemID="{6DA42057-368B-497B-A56A-12F0621A4D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B0E30244-A307-45CE-A3EF-16E4A94A0CD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12053</Words>
  <Characters>6871</Characters>
  <Application>Microsoft Office Word</Application>
  <DocSecurity>0</DocSecurity>
  <Lines>57</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VKS</Company>
  <LinksUpToDate>false</LinksUpToDate>
  <CharactersWithSpaces>18887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VAN 2016-12-19.docx</dc:title>
  <dc:creator>Razmantienė Audronė</dc:creator>
  <cp:lastModifiedBy>PAVKŠTELO Julita</cp:lastModifiedBy>
  <cp:revision>3</cp:revision>
  <cp:lastPrinted>2016-12-23T11:46:00Z</cp:lastPrinted>
  <dcterms:created xsi:type="dcterms:W3CDTF">2016-12-29T13:31:00Z</dcterms:created>
  <dcterms:modified xsi:type="dcterms:W3CDTF">2016-12-29T14:00:00Z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0x0101004CFA3388CF824506A898AFC7B16E666B00B0E1CA725842C14DB37AB631CDC2E79A</vt:lpwstr>
  </property>
</Properties>
</file>