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7bb6506b6dba441eba102b35a18c8dd7"/>
        <w:id w:val="79113380"/>
        <w:lock w:val="sdtLocked"/>
      </w:sdtPr>
      <w:sdtEndPr/>
      <w:sdtContent>
        <w:p w14:paraId="3EA04F1D" w14:textId="25512A4D" w:rsidR="00A80211" w:rsidRDefault="00864326">
          <w:pPr>
            <w:jc w:val="center"/>
            <w:rPr>
              <w:szCs w:val="24"/>
            </w:rPr>
          </w:pPr>
          <w:r>
            <w:rPr>
              <w:noProof/>
              <w:lang w:eastAsia="ko-KR"/>
            </w:rPr>
            <w:drawing>
              <wp:inline distT="0" distB="0" distL="0" distR="0" wp14:anchorId="35D092A2" wp14:editId="1D960F58">
                <wp:extent cx="457200" cy="5238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pic:cNvPicPr>
                          <a:picLocks noChangeAspect="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57200" cy="523875"/>
                        </a:xfrm>
                        <a:prstGeom prst="rect">
                          <a:avLst/>
                        </a:prstGeom>
                        <a:noFill/>
                        <a:ln>
                          <a:noFill/>
                        </a:ln>
                      </pic:spPr>
                    </pic:pic>
                  </a:graphicData>
                </a:graphic>
              </wp:inline>
            </w:drawing>
          </w:r>
        </w:p>
        <w:p w14:paraId="083E283A" w14:textId="77777777" w:rsidR="00A80211" w:rsidRDefault="00A80211">
          <w:pPr>
            <w:jc w:val="center"/>
            <w:rPr>
              <w:szCs w:val="24"/>
            </w:rPr>
          </w:pPr>
        </w:p>
        <w:p w14:paraId="72FFDA2F" w14:textId="47DDBAF9" w:rsidR="00A80211" w:rsidRDefault="00864326">
          <w:pPr>
            <w:jc w:val="center"/>
            <w:rPr>
              <w:b/>
              <w:bCs/>
              <w:szCs w:val="24"/>
            </w:rPr>
          </w:pPr>
          <w:r>
            <w:rPr>
              <w:b/>
              <w:bCs/>
              <w:szCs w:val="24"/>
            </w:rPr>
            <w:t>RADVIILIŠKIO RAJONO SAVIVALDYBĖS TARYBA</w:t>
          </w:r>
        </w:p>
        <w:p w14:paraId="5C623376" w14:textId="77777777" w:rsidR="00A80211" w:rsidRDefault="00A80211">
          <w:pPr>
            <w:jc w:val="center"/>
            <w:rPr>
              <w:b/>
              <w:bCs/>
              <w:szCs w:val="24"/>
            </w:rPr>
          </w:pPr>
        </w:p>
        <w:p w14:paraId="3E5D0F68" w14:textId="77777777" w:rsidR="00A80211" w:rsidRDefault="00864326">
          <w:pPr>
            <w:jc w:val="center"/>
            <w:rPr>
              <w:b/>
              <w:bCs/>
              <w:szCs w:val="24"/>
            </w:rPr>
          </w:pPr>
          <w:r>
            <w:rPr>
              <w:b/>
              <w:bCs/>
              <w:szCs w:val="24"/>
            </w:rPr>
            <w:t>SPRENDIMAS</w:t>
          </w:r>
        </w:p>
        <w:p w14:paraId="1324E4F2" w14:textId="73FCE2BD" w:rsidR="00A80211" w:rsidRDefault="00864326">
          <w:pPr>
            <w:jc w:val="center"/>
            <w:rPr>
              <w:b/>
              <w:bCs/>
              <w:szCs w:val="24"/>
            </w:rPr>
          </w:pPr>
          <w:r>
            <w:rPr>
              <w:b/>
              <w:bCs/>
              <w:szCs w:val="24"/>
            </w:rPr>
            <w:t>DĖL TRANSPORTO PASLAUGOS ORGANIZAVIMO</w:t>
          </w:r>
          <w:r>
            <w:rPr>
              <w:b/>
              <w:bCs/>
              <w:szCs w:val="24"/>
            </w:rPr>
            <w:br/>
            <w:t>RADVILIŠKIO RAJONO SAVIVALDYBĖJE TVARKOS APRAŠO PATVIRTINIMO</w:t>
          </w:r>
        </w:p>
        <w:p w14:paraId="096FDB6E" w14:textId="77777777" w:rsidR="00A80211" w:rsidRDefault="00A80211">
          <w:pPr>
            <w:jc w:val="center"/>
            <w:rPr>
              <w:szCs w:val="24"/>
            </w:rPr>
          </w:pPr>
        </w:p>
        <w:p w14:paraId="2A3C96FE" w14:textId="59B38807" w:rsidR="00A80211" w:rsidRDefault="00864326">
          <w:pPr>
            <w:jc w:val="center"/>
            <w:rPr>
              <w:szCs w:val="24"/>
            </w:rPr>
          </w:pPr>
          <w:r>
            <w:rPr>
              <w:szCs w:val="24"/>
            </w:rPr>
            <w:t>2023 m. spalio 5 d.  Nr. T-155</w:t>
          </w:r>
        </w:p>
        <w:p w14:paraId="790FD62F" w14:textId="73093DFC" w:rsidR="00A80211" w:rsidRDefault="00864326">
          <w:pPr>
            <w:jc w:val="center"/>
            <w:rPr>
              <w:szCs w:val="24"/>
            </w:rPr>
          </w:pPr>
          <w:r>
            <w:rPr>
              <w:szCs w:val="24"/>
            </w:rPr>
            <w:t xml:space="preserve">Radviliškis </w:t>
          </w:r>
        </w:p>
        <w:p w14:paraId="71795FF1" w14:textId="77777777" w:rsidR="00A80211" w:rsidRDefault="00A80211">
          <w:pPr>
            <w:jc w:val="center"/>
            <w:rPr>
              <w:szCs w:val="24"/>
            </w:rPr>
          </w:pPr>
        </w:p>
        <w:sdt>
          <w:sdtPr>
            <w:alias w:val="preambule"/>
            <w:tag w:val="part_bba48342e05a4c649fe61d0c51b372e3"/>
            <w:id w:val="-1113436728"/>
            <w:lock w:val="sdtLocked"/>
          </w:sdtPr>
          <w:sdtEndPr/>
          <w:sdtContent>
            <w:p w14:paraId="10E00C8B" w14:textId="1CEFD35D" w:rsidR="00A80211" w:rsidRDefault="00864326">
              <w:pPr>
                <w:ind w:firstLine="851"/>
                <w:jc w:val="both"/>
                <w:rPr>
                  <w:spacing w:val="30"/>
                  <w:szCs w:val="24"/>
                </w:rPr>
              </w:pPr>
              <w:r>
                <w:rPr>
                  <w:szCs w:val="24"/>
                </w:rPr>
                <w:t xml:space="preserve">Vadovaudamasi Lietuvos Respublikos vietos savivaldos įstatymo 6 straipsnio 12 dalimi, </w:t>
              </w:r>
              <w:r>
                <w:rPr>
                  <w:szCs w:val="24"/>
                </w:rPr>
                <w:br/>
                <w:t xml:space="preserve">15 straipsnio 4 dalimi, Lietuvos Respublikos socialinių paslaugų įstatymo 13 straipsnio 2 ir 4 dalimis, Socialinių paslaugų katalogo, patvirtinto Socialinės apsaugos ir </w:t>
              </w:r>
              <w:r>
                <w:rPr>
                  <w:szCs w:val="24"/>
                </w:rPr>
                <w:t xml:space="preserve">darbo ministro 2006 m. balandžio 5 d. įsakymu Nr. A1-93 „Dėl socialinių paslaugų katalogo patirtinimo“, 8 punkto 8.6. papunkčiu, Radviliškio rajono savivaldybės taryba </w:t>
              </w:r>
              <w:r>
                <w:rPr>
                  <w:spacing w:val="30"/>
                  <w:szCs w:val="24"/>
                </w:rPr>
                <w:t>nusprendžia:</w:t>
              </w:r>
            </w:p>
          </w:sdtContent>
        </w:sdt>
        <w:sdt>
          <w:sdtPr>
            <w:alias w:val="1 p."/>
            <w:tag w:val="part_36157638c77749eb886bb4fe96f9f281"/>
            <w:id w:val="1746449986"/>
            <w:lock w:val="sdtLocked"/>
          </w:sdtPr>
          <w:sdtEndPr/>
          <w:sdtContent>
            <w:p w14:paraId="7E4DEBC3" w14:textId="251C60CC" w:rsidR="00A80211" w:rsidRDefault="00864326">
              <w:pPr>
                <w:ind w:firstLine="851"/>
                <w:jc w:val="both"/>
                <w:rPr>
                  <w:spacing w:val="30"/>
                  <w:szCs w:val="24"/>
                </w:rPr>
              </w:pPr>
              <w:sdt>
                <w:sdtPr>
                  <w:alias w:val="Numeris"/>
                  <w:tag w:val="nr_36157638c77749eb886bb4fe96f9f281"/>
                  <w:id w:val="1362168023"/>
                  <w:lock w:val="sdtLocked"/>
                </w:sdtPr>
                <w:sdtEndPr/>
                <w:sdtContent>
                  <w:r>
                    <w:rPr>
                      <w:szCs w:val="24"/>
                    </w:rPr>
                    <w:t>1</w:t>
                  </w:r>
                </w:sdtContent>
              </w:sdt>
              <w:r>
                <w:rPr>
                  <w:szCs w:val="24"/>
                </w:rPr>
                <w:t>. Patvirtint</w:t>
              </w:r>
              <w:r>
                <w:rPr>
                  <w:spacing w:val="30"/>
                  <w:szCs w:val="24"/>
                </w:rPr>
                <w:t>i</w:t>
              </w:r>
              <w:r>
                <w:rPr>
                  <w:szCs w:val="24"/>
                </w:rPr>
                <w:t xml:space="preserve"> T</w:t>
              </w:r>
              <w:r>
                <w:rPr>
                  <w:szCs w:val="24"/>
                  <w:lang w:eastAsia="lt-LT"/>
                </w:rPr>
                <w:t>ransporto paslaugos organizavimo Radviliškio rajono sav</w:t>
              </w:r>
              <w:r>
                <w:rPr>
                  <w:szCs w:val="24"/>
                  <w:lang w:eastAsia="lt-LT"/>
                </w:rPr>
                <w:t>ivaldybėje tvarkos aprašą (pridedama).</w:t>
              </w:r>
            </w:p>
          </w:sdtContent>
        </w:sdt>
        <w:sdt>
          <w:sdtPr>
            <w:alias w:val="2 p."/>
            <w:tag w:val="part_161d4910b5364f609699027ee8df47e7"/>
            <w:id w:val="-1582129790"/>
            <w:lock w:val="sdtLocked"/>
          </w:sdtPr>
          <w:sdtEndPr/>
          <w:sdtContent>
            <w:p w14:paraId="0E5A8BAF" w14:textId="2B8BC360" w:rsidR="00A80211" w:rsidRDefault="00864326">
              <w:pPr>
                <w:ind w:firstLine="851"/>
                <w:jc w:val="both"/>
                <w:rPr>
                  <w:spacing w:val="30"/>
                  <w:szCs w:val="24"/>
                </w:rPr>
              </w:pPr>
              <w:sdt>
                <w:sdtPr>
                  <w:alias w:val="Numeris"/>
                  <w:tag w:val="nr_161d4910b5364f609699027ee8df47e7"/>
                  <w:id w:val="1892459244"/>
                  <w:lock w:val="sdtLocked"/>
                </w:sdtPr>
                <w:sdtEndPr/>
                <w:sdtContent>
                  <w:r>
                    <w:rPr>
                      <w:szCs w:val="24"/>
                    </w:rPr>
                    <w:t>2</w:t>
                  </w:r>
                </w:sdtContent>
              </w:sdt>
              <w:r>
                <w:rPr>
                  <w:szCs w:val="24"/>
                </w:rPr>
                <w:t xml:space="preserve">. Pripažinti netekusiu galios Radviliškio rajono savivaldybės tarybos 2020 m. rugsėjo 10 d. sprendimą Nr. T-339 „Dėl </w:t>
              </w:r>
              <w:r>
                <w:rPr>
                  <w:szCs w:val="24"/>
                  <w:lang w:eastAsia="lt-LT"/>
                </w:rPr>
                <w:t>Specialaus transporto paslaugos teikimo Radviliškio rajono  savivaldybėje tvarkos aprašo tvirti</w:t>
              </w:r>
              <w:r>
                <w:rPr>
                  <w:szCs w:val="24"/>
                  <w:lang w:eastAsia="lt-LT"/>
                </w:rPr>
                <w:t>nimo“.</w:t>
              </w:r>
            </w:p>
            <w:p w14:paraId="110E8C4C" w14:textId="76C80550" w:rsidR="00A80211" w:rsidRDefault="00A80211">
              <w:pPr>
                <w:ind w:firstLine="851"/>
                <w:jc w:val="both"/>
                <w:rPr>
                  <w:spacing w:val="30"/>
                  <w:szCs w:val="24"/>
                </w:rPr>
              </w:pPr>
            </w:p>
            <w:p w14:paraId="0340B00C" w14:textId="77777777" w:rsidR="00A80211" w:rsidRDefault="00A80211">
              <w:pPr>
                <w:rPr>
                  <w:szCs w:val="24"/>
                </w:rPr>
              </w:pPr>
            </w:p>
            <w:p w14:paraId="63AE7740" w14:textId="77777777" w:rsidR="00A80211" w:rsidRDefault="00864326">
              <w:pPr>
                <w:rPr>
                  <w:szCs w:val="24"/>
                </w:rPr>
              </w:pPr>
            </w:p>
          </w:sdtContent>
        </w:sdt>
        <w:sdt>
          <w:sdtPr>
            <w:alias w:val="signatura"/>
            <w:tag w:val="part_1a6f1ac0c76048569485c3b4bdc05370"/>
            <w:id w:val="1543481995"/>
            <w:lock w:val="sdtLocked"/>
          </w:sdtPr>
          <w:sdtEndPr/>
          <w:sdtContent>
            <w:p w14:paraId="3721C99D" w14:textId="60EA8616" w:rsidR="00A80211" w:rsidRDefault="00864326">
              <w:pPr>
                <w:rPr>
                  <w:szCs w:val="24"/>
                </w:rPr>
              </w:pPr>
              <w:r>
                <w:rPr>
                  <w:szCs w:val="24"/>
                </w:rPr>
                <w:t>Savivaldybės meras</w:t>
              </w:r>
              <w:r>
                <w:rPr>
                  <w:szCs w:val="24"/>
                </w:rPr>
                <w:tab/>
              </w:r>
              <w:r>
                <w:rPr>
                  <w:szCs w:val="24"/>
                </w:rPr>
                <w:tab/>
              </w:r>
              <w:r>
                <w:rPr>
                  <w:szCs w:val="24"/>
                </w:rPr>
                <w:tab/>
              </w:r>
              <w:r>
                <w:rPr>
                  <w:szCs w:val="24"/>
                </w:rPr>
                <w:tab/>
                <w:t xml:space="preserve">                                                Kazimieras </w:t>
              </w:r>
              <w:proofErr w:type="spellStart"/>
              <w:r>
                <w:rPr>
                  <w:szCs w:val="24"/>
                </w:rPr>
                <w:t>Račkauskis</w:t>
              </w:r>
              <w:proofErr w:type="spellEnd"/>
            </w:p>
            <w:p w14:paraId="44F403ED" w14:textId="77777777" w:rsidR="00864326" w:rsidRDefault="00864326" w:rsidP="00864326"/>
          </w:sdtContent>
        </w:sdt>
      </w:sdtContent>
    </w:sdt>
    <w:sdt>
      <w:sdtPr>
        <w:alias w:val="patvirtinta"/>
        <w:tag w:val="part_6698455675b2478f8eb9ecb8f15c3001"/>
        <w:id w:val="76715300"/>
        <w:lock w:val="sdtLocked"/>
      </w:sdtPr>
      <w:sdtEndPr/>
      <w:sdtContent>
        <w:p w14:paraId="1A283394" w14:textId="77777777" w:rsidR="00864326" w:rsidRDefault="00864326">
          <w:pPr>
            <w:ind w:firstLine="5812"/>
            <w:sectPr w:rsidR="00864326">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pgNumType w:start="1"/>
              <w:cols w:space="1296"/>
              <w:titlePg/>
              <w:docGrid w:linePitch="360"/>
            </w:sectPr>
          </w:pPr>
        </w:p>
        <w:p w14:paraId="7520FC5F" w14:textId="465085C2" w:rsidR="00A80211" w:rsidRDefault="00864326">
          <w:pPr>
            <w:ind w:firstLine="5812"/>
            <w:rPr>
              <w:szCs w:val="24"/>
            </w:rPr>
          </w:pPr>
          <w:r>
            <w:rPr>
              <w:szCs w:val="24"/>
            </w:rPr>
            <w:t>PATVIRTINTA</w:t>
          </w:r>
        </w:p>
        <w:p w14:paraId="168061C8" w14:textId="77777777" w:rsidR="00A80211" w:rsidRDefault="00864326">
          <w:pPr>
            <w:ind w:left="5812"/>
            <w:rPr>
              <w:szCs w:val="24"/>
            </w:rPr>
          </w:pPr>
          <w:r>
            <w:rPr>
              <w:szCs w:val="24"/>
            </w:rPr>
            <w:t xml:space="preserve">Radviliškio rajono savivaldybės tarybos 2023 m. spalio 5 d. </w:t>
          </w:r>
        </w:p>
        <w:p w14:paraId="50D069B7" w14:textId="1A8696F6" w:rsidR="00A80211" w:rsidRDefault="00864326">
          <w:pPr>
            <w:ind w:left="5812"/>
            <w:rPr>
              <w:szCs w:val="24"/>
            </w:rPr>
          </w:pPr>
          <w:r>
            <w:rPr>
              <w:szCs w:val="24"/>
            </w:rPr>
            <w:t>sprendimu Nr. T-155</w:t>
          </w:r>
        </w:p>
        <w:p w14:paraId="1E50F76A" w14:textId="77777777" w:rsidR="00A80211" w:rsidRDefault="00A80211">
          <w:pPr>
            <w:rPr>
              <w:szCs w:val="24"/>
            </w:rPr>
          </w:pPr>
        </w:p>
        <w:p w14:paraId="233072A1" w14:textId="425EBABF" w:rsidR="00A80211" w:rsidRDefault="00864326">
          <w:pPr>
            <w:jc w:val="center"/>
            <w:rPr>
              <w:b/>
              <w:bCs/>
              <w:szCs w:val="24"/>
            </w:rPr>
          </w:pPr>
          <w:sdt>
            <w:sdtPr>
              <w:alias w:val="Pavadinimas"/>
              <w:tag w:val="title_6698455675b2478f8eb9ecb8f15c3001"/>
              <w:id w:val="-602331869"/>
              <w:lock w:val="sdtLocked"/>
            </w:sdtPr>
            <w:sdtEndPr/>
            <w:sdtContent>
              <w:r>
                <w:rPr>
                  <w:b/>
                  <w:bCs/>
                  <w:szCs w:val="24"/>
                </w:rPr>
                <w:t>TRANSPORTO PASLAUGOS ORGANIZAVIMO RADVILIŠKIO RAJONO SAVIVALDYBĖJE TVARKOS APRAŠAS</w:t>
              </w:r>
            </w:sdtContent>
          </w:sdt>
        </w:p>
        <w:p w14:paraId="14AA4B28" w14:textId="77777777" w:rsidR="00A80211" w:rsidRDefault="00A80211">
          <w:pPr>
            <w:jc w:val="center"/>
            <w:rPr>
              <w:b/>
              <w:bCs/>
              <w:szCs w:val="24"/>
            </w:rPr>
          </w:pPr>
        </w:p>
        <w:sdt>
          <w:sdtPr>
            <w:alias w:val="skyrius"/>
            <w:tag w:val="part_689b2f7b0ea649f08fd714bee8316d84"/>
            <w:id w:val="172927429"/>
            <w:lock w:val="sdtLocked"/>
          </w:sdtPr>
          <w:sdtEndPr/>
          <w:sdtContent>
            <w:p w14:paraId="27E99B28" w14:textId="77777777" w:rsidR="00A80211" w:rsidRDefault="00864326">
              <w:pPr>
                <w:jc w:val="center"/>
                <w:rPr>
                  <w:b/>
                  <w:bCs/>
                  <w:szCs w:val="24"/>
                </w:rPr>
              </w:pPr>
              <w:sdt>
                <w:sdtPr>
                  <w:alias w:val="Numeris"/>
                  <w:tag w:val="nr_689b2f7b0ea649f08fd714bee8316d84"/>
                  <w:id w:val="-206953355"/>
                  <w:lock w:val="sdtLocked"/>
                </w:sdtPr>
                <w:sdtEndPr/>
                <w:sdtContent>
                  <w:r>
                    <w:rPr>
                      <w:b/>
                      <w:bCs/>
                      <w:szCs w:val="24"/>
                    </w:rPr>
                    <w:t>I</w:t>
                  </w:r>
                </w:sdtContent>
              </w:sdt>
              <w:r>
                <w:rPr>
                  <w:b/>
                  <w:bCs/>
                  <w:szCs w:val="24"/>
                </w:rPr>
                <w:t xml:space="preserve"> SKYRIUS</w:t>
              </w:r>
            </w:p>
            <w:p w14:paraId="1DF05B91" w14:textId="15C0FE54" w:rsidR="00A80211" w:rsidRDefault="00864326">
              <w:pPr>
                <w:ind w:firstLine="62"/>
                <w:jc w:val="center"/>
                <w:rPr>
                  <w:b/>
                  <w:bCs/>
                  <w:szCs w:val="24"/>
                </w:rPr>
              </w:pPr>
              <w:sdt>
                <w:sdtPr>
                  <w:alias w:val="Pavadinimas"/>
                  <w:tag w:val="title_689b2f7b0ea649f08fd714bee8316d84"/>
                  <w:id w:val="-426426388"/>
                  <w:lock w:val="sdtLocked"/>
                </w:sdtPr>
                <w:sdtEndPr/>
                <w:sdtContent>
                  <w:r>
                    <w:rPr>
                      <w:b/>
                      <w:bCs/>
                      <w:szCs w:val="24"/>
                    </w:rPr>
                    <w:t>BENDROSIOS NUOSTATOS</w:t>
                  </w:r>
                </w:sdtContent>
              </w:sdt>
            </w:p>
            <w:p w14:paraId="28F58D1D" w14:textId="77777777" w:rsidR="00A80211" w:rsidRDefault="00A80211">
              <w:pPr>
                <w:tabs>
                  <w:tab w:val="left" w:pos="5610"/>
                </w:tabs>
                <w:rPr>
                  <w:b/>
                  <w:bCs/>
                  <w:szCs w:val="24"/>
                </w:rPr>
              </w:pPr>
            </w:p>
            <w:sdt>
              <w:sdtPr>
                <w:alias w:val="1 p."/>
                <w:tag w:val="part_c77a0bcdd20d4719a6d21f36001ae503"/>
                <w:id w:val="40260908"/>
                <w:lock w:val="sdtLocked"/>
              </w:sdtPr>
              <w:sdtEndPr/>
              <w:sdtContent>
                <w:p w14:paraId="3880E057" w14:textId="79710517" w:rsidR="00A80211" w:rsidRDefault="00864326">
                  <w:pPr>
                    <w:ind w:firstLine="851"/>
                    <w:jc w:val="both"/>
                    <w:rPr>
                      <w:szCs w:val="24"/>
                      <w:lang w:eastAsia="lt-LT"/>
                    </w:rPr>
                  </w:pPr>
                  <w:sdt>
                    <w:sdtPr>
                      <w:alias w:val="Numeris"/>
                      <w:tag w:val="nr_c77a0bcdd20d4719a6d21f36001ae503"/>
                      <w:id w:val="-1850856143"/>
                      <w:lock w:val="sdtLocked"/>
                    </w:sdtPr>
                    <w:sdtEndPr/>
                    <w:sdtContent>
                      <w:r>
                        <w:rPr>
                          <w:szCs w:val="24"/>
                          <w:lang w:eastAsia="lt-LT"/>
                        </w:rPr>
                        <w:t>1</w:t>
                      </w:r>
                    </w:sdtContent>
                  </w:sdt>
                  <w:r>
                    <w:rPr>
                      <w:szCs w:val="24"/>
                      <w:lang w:eastAsia="lt-LT"/>
                    </w:rPr>
                    <w:t xml:space="preserve">. Transporto paslaugos organizavimo Radviliškio </w:t>
                  </w:r>
                  <w:r>
                    <w:rPr>
                      <w:szCs w:val="24"/>
                      <w:lang w:eastAsia="lt-LT"/>
                    </w:rPr>
                    <w:t>rajono savivaldybėje tvarkos aprašas (toliau – Aprašas) nustato transporto paslaugų teikimo atvejus, paslaugų gavėjus, šių paslaugų skyrimo bei mokėjimo už paslaugas tvarką.</w:t>
                  </w:r>
                </w:p>
              </w:sdtContent>
            </w:sdt>
            <w:sdt>
              <w:sdtPr>
                <w:alias w:val="2 p."/>
                <w:tag w:val="part_897102b820c848cba1a344c52f64e8d4"/>
                <w:id w:val="1619490240"/>
                <w:lock w:val="sdtLocked"/>
              </w:sdtPr>
              <w:sdtEndPr/>
              <w:sdtContent>
                <w:p w14:paraId="4F396FBE" w14:textId="7985E04B" w:rsidR="00A80211" w:rsidRDefault="00864326">
                  <w:pPr>
                    <w:ind w:firstLine="851"/>
                    <w:jc w:val="both"/>
                    <w:rPr>
                      <w:szCs w:val="24"/>
                      <w:lang w:eastAsia="lt-LT"/>
                    </w:rPr>
                  </w:pPr>
                  <w:sdt>
                    <w:sdtPr>
                      <w:alias w:val="Numeris"/>
                      <w:tag w:val="nr_897102b820c848cba1a344c52f64e8d4"/>
                      <w:id w:val="-595409081"/>
                      <w:lock w:val="sdtLocked"/>
                    </w:sdtPr>
                    <w:sdtEndPr/>
                    <w:sdtContent>
                      <w:r>
                        <w:rPr>
                          <w:szCs w:val="24"/>
                        </w:rPr>
                        <w:t>2</w:t>
                      </w:r>
                    </w:sdtContent>
                  </w:sdt>
                  <w:r>
                    <w:rPr>
                      <w:szCs w:val="24"/>
                    </w:rPr>
                    <w:t>. Transporto paslaugos (toliau – Transporto paslauga) teikimo tikslas – teikt</w:t>
                  </w:r>
                  <w:r>
                    <w:rPr>
                      <w:szCs w:val="24"/>
                    </w:rPr>
                    <w:t xml:space="preserve">i Transporto paslaugą asmenims, kurie dėl negalios, ligos ar senatvės turi judėjimo problemų ir dėl to ar dėl nepakankamų pajamų negali naudotis visuomeniniu ar individualiu transportu. </w:t>
                  </w:r>
                </w:p>
              </w:sdtContent>
            </w:sdt>
            <w:sdt>
              <w:sdtPr>
                <w:alias w:val="3 p."/>
                <w:tag w:val="part_fb89725a587e4a76b7dc7c087b76ac8a"/>
                <w:id w:val="-1280724415"/>
                <w:lock w:val="sdtLocked"/>
              </w:sdtPr>
              <w:sdtEndPr/>
              <w:sdtContent>
                <w:p w14:paraId="3E1FE1E8" w14:textId="694451C7" w:rsidR="00A80211" w:rsidRDefault="00864326">
                  <w:pPr>
                    <w:ind w:firstLine="851"/>
                    <w:jc w:val="both"/>
                    <w:rPr>
                      <w:szCs w:val="24"/>
                      <w:lang w:eastAsia="lt-LT"/>
                    </w:rPr>
                  </w:pPr>
                  <w:sdt>
                    <w:sdtPr>
                      <w:alias w:val="Numeris"/>
                      <w:tag w:val="nr_fb89725a587e4a76b7dc7c087b76ac8a"/>
                      <w:id w:val="-1534721825"/>
                      <w:lock w:val="sdtLocked"/>
                    </w:sdtPr>
                    <w:sdtEndPr/>
                    <w:sdtContent>
                      <w:r>
                        <w:rPr>
                          <w:szCs w:val="24"/>
                          <w:lang w:eastAsia="lt-LT"/>
                        </w:rPr>
                        <w:t>3</w:t>
                      </w:r>
                    </w:sdtContent>
                  </w:sdt>
                  <w:r>
                    <w:rPr>
                      <w:szCs w:val="24"/>
                      <w:lang w:eastAsia="lt-LT"/>
                    </w:rPr>
                    <w:t>. Transporto paslaugos teikimo organizavimą administruoja Radvil</w:t>
                  </w:r>
                  <w:r>
                    <w:rPr>
                      <w:szCs w:val="24"/>
                      <w:lang w:eastAsia="lt-LT"/>
                    </w:rPr>
                    <w:t>iškio rajono savivaldybės administracijos Socialinės paramos skyrius (toliau – Socialinės paramos skyrius).</w:t>
                  </w:r>
                </w:p>
              </w:sdtContent>
            </w:sdt>
            <w:sdt>
              <w:sdtPr>
                <w:alias w:val="4 p."/>
                <w:tag w:val="part_f27a06e03d54453485f7a53674ab1c1e"/>
                <w:id w:val="1391915898"/>
                <w:lock w:val="sdtLocked"/>
              </w:sdtPr>
              <w:sdtEndPr/>
              <w:sdtContent>
                <w:p w14:paraId="02F1BC8C" w14:textId="69F6E8AB" w:rsidR="00A80211" w:rsidRDefault="00864326">
                  <w:pPr>
                    <w:ind w:firstLine="851"/>
                    <w:jc w:val="both"/>
                    <w:rPr>
                      <w:szCs w:val="24"/>
                      <w:lang w:eastAsia="lt-LT"/>
                    </w:rPr>
                  </w:pPr>
                  <w:sdt>
                    <w:sdtPr>
                      <w:alias w:val="Numeris"/>
                      <w:tag w:val="nr_f27a06e03d54453485f7a53674ab1c1e"/>
                      <w:id w:val="-888808875"/>
                      <w:lock w:val="sdtLocked"/>
                    </w:sdtPr>
                    <w:sdtEndPr/>
                    <w:sdtContent>
                      <w:r>
                        <w:rPr>
                          <w:szCs w:val="24"/>
                          <w:lang w:eastAsia="lt-LT"/>
                        </w:rPr>
                        <w:t>4</w:t>
                      </w:r>
                    </w:sdtContent>
                  </w:sdt>
                  <w:r>
                    <w:rPr>
                      <w:szCs w:val="24"/>
                      <w:lang w:eastAsia="lt-LT"/>
                    </w:rPr>
                    <w:t>. Transporto paslaugą teikia Radviliškio parapijos bendruomenės socialinių paslaugų centras (toliau – Centras). Esant būtinybei Centras paslaug</w:t>
                  </w:r>
                  <w:r>
                    <w:rPr>
                      <w:szCs w:val="24"/>
                      <w:lang w:eastAsia="lt-LT"/>
                    </w:rPr>
                    <w:t>ą gali pirkti. Pirkimus atlieka paslaugą teikianti įstaiga, vadovaudamasi tuo metu galiojančiu  Lietuvos Respublikos viešųjų pirkimų įstatymu.</w:t>
                  </w:r>
                </w:p>
                <w:p w14:paraId="0288DDFF" w14:textId="77777777" w:rsidR="00A80211" w:rsidRDefault="00864326">
                  <w:pPr>
                    <w:ind w:firstLine="720"/>
                    <w:jc w:val="both"/>
                    <w:rPr>
                      <w:color w:val="FF0000"/>
                      <w:szCs w:val="24"/>
                      <w:lang w:eastAsia="lt-LT"/>
                    </w:rPr>
                  </w:pPr>
                </w:p>
              </w:sdtContent>
            </w:sdt>
          </w:sdtContent>
        </w:sdt>
        <w:sdt>
          <w:sdtPr>
            <w:alias w:val="skyrius"/>
            <w:tag w:val="part_73634baa773a4c8d855910e05a0d15ea"/>
            <w:id w:val="347837525"/>
            <w:lock w:val="sdtLocked"/>
          </w:sdtPr>
          <w:sdtEndPr/>
          <w:sdtContent>
            <w:p w14:paraId="5B47A804" w14:textId="77777777" w:rsidR="00A80211" w:rsidRDefault="00864326">
              <w:pPr>
                <w:jc w:val="center"/>
                <w:rPr>
                  <w:b/>
                  <w:bCs/>
                  <w:szCs w:val="24"/>
                </w:rPr>
              </w:pPr>
              <w:sdt>
                <w:sdtPr>
                  <w:alias w:val="Numeris"/>
                  <w:tag w:val="nr_73634baa773a4c8d855910e05a0d15ea"/>
                  <w:id w:val="1047344860"/>
                  <w:lock w:val="sdtLocked"/>
                </w:sdtPr>
                <w:sdtEndPr/>
                <w:sdtContent>
                  <w:r>
                    <w:rPr>
                      <w:b/>
                      <w:bCs/>
                      <w:szCs w:val="24"/>
                    </w:rPr>
                    <w:t>II</w:t>
                  </w:r>
                </w:sdtContent>
              </w:sdt>
              <w:r>
                <w:rPr>
                  <w:b/>
                  <w:bCs/>
                  <w:szCs w:val="24"/>
                </w:rPr>
                <w:t xml:space="preserve"> SKYRIUS</w:t>
              </w:r>
            </w:p>
            <w:p w14:paraId="299B725C" w14:textId="168DDC43" w:rsidR="00A80211" w:rsidRDefault="00864326">
              <w:pPr>
                <w:jc w:val="center"/>
                <w:rPr>
                  <w:b/>
                  <w:bCs/>
                  <w:szCs w:val="24"/>
                </w:rPr>
              </w:pPr>
              <w:sdt>
                <w:sdtPr>
                  <w:alias w:val="Pavadinimas"/>
                  <w:tag w:val="title_73634baa773a4c8d855910e05a0d15ea"/>
                  <w:id w:val="-118147231"/>
                  <w:lock w:val="sdtLocked"/>
                </w:sdtPr>
                <w:sdtEndPr/>
                <w:sdtContent>
                  <w:r>
                    <w:rPr>
                      <w:b/>
                      <w:bCs/>
                      <w:szCs w:val="24"/>
                    </w:rPr>
                    <w:t>TRANSPORTO PASLAUGOS GAVĖJAI</w:t>
                  </w:r>
                </w:sdtContent>
              </w:sdt>
            </w:p>
            <w:p w14:paraId="4B7F09F7" w14:textId="77777777" w:rsidR="00A80211" w:rsidRDefault="00A80211">
              <w:pPr>
                <w:rPr>
                  <w:b/>
                  <w:bCs/>
                  <w:szCs w:val="24"/>
                </w:rPr>
              </w:pPr>
            </w:p>
            <w:sdt>
              <w:sdtPr>
                <w:alias w:val="5 p."/>
                <w:tag w:val="part_6581e213e9254b58aa3f1ee1e8f2f704"/>
                <w:id w:val="1181543620"/>
                <w:lock w:val="sdtLocked"/>
              </w:sdtPr>
              <w:sdtEndPr/>
              <w:sdtContent>
                <w:p w14:paraId="1073A160" w14:textId="6F32ED6B" w:rsidR="00A80211" w:rsidRDefault="00864326">
                  <w:pPr>
                    <w:tabs>
                      <w:tab w:val="left" w:pos="7088"/>
                    </w:tabs>
                    <w:ind w:firstLine="851"/>
                    <w:jc w:val="both"/>
                    <w:rPr>
                      <w:szCs w:val="24"/>
                      <w:lang w:eastAsia="lt-LT"/>
                    </w:rPr>
                  </w:pPr>
                  <w:sdt>
                    <w:sdtPr>
                      <w:alias w:val="Numeris"/>
                      <w:tag w:val="nr_6581e213e9254b58aa3f1ee1e8f2f704"/>
                      <w:id w:val="-789201829"/>
                      <w:lock w:val="sdtLocked"/>
                    </w:sdtPr>
                    <w:sdtEndPr/>
                    <w:sdtContent>
                      <w:r>
                        <w:rPr>
                          <w:szCs w:val="24"/>
                        </w:rPr>
                        <w:t>5</w:t>
                      </w:r>
                    </w:sdtContent>
                  </w:sdt>
                  <w:r>
                    <w:rPr>
                      <w:szCs w:val="24"/>
                    </w:rPr>
                    <w:t>. Transporto paslauga teikiama</w:t>
                  </w:r>
                  <w:r>
                    <w:rPr>
                      <w:szCs w:val="24"/>
                      <w:lang w:eastAsia="lt-LT"/>
                    </w:rPr>
                    <w:t xml:space="preserve"> Radviliškio rajono gyventojams, deklaravusiems gyvenamąją vietą ir faktiškai gyvenantiems Radviliškio rajono savivaldybėje, kuriems teisės aktų nustatyta tvarka nustatytas Transporto paslaugos poreikis. </w:t>
                  </w:r>
                </w:p>
              </w:sdtContent>
            </w:sdt>
            <w:sdt>
              <w:sdtPr>
                <w:alias w:val="6 p."/>
                <w:tag w:val="part_db2ce6cf0c374fd7b28e893492ff8077"/>
                <w:id w:val="1351692466"/>
                <w:lock w:val="sdtLocked"/>
              </w:sdtPr>
              <w:sdtEndPr/>
              <w:sdtContent>
                <w:p w14:paraId="712D07BF" w14:textId="1E7F48D0" w:rsidR="00A80211" w:rsidRDefault="00864326">
                  <w:pPr>
                    <w:tabs>
                      <w:tab w:val="left" w:pos="7088"/>
                    </w:tabs>
                    <w:ind w:firstLine="851"/>
                    <w:jc w:val="both"/>
                    <w:rPr>
                      <w:szCs w:val="24"/>
                      <w:lang w:eastAsia="lt-LT"/>
                    </w:rPr>
                  </w:pPr>
                  <w:sdt>
                    <w:sdtPr>
                      <w:alias w:val="Numeris"/>
                      <w:tag w:val="nr_db2ce6cf0c374fd7b28e893492ff8077"/>
                      <w:id w:val="-1816638201"/>
                      <w:lock w:val="sdtLocked"/>
                    </w:sdtPr>
                    <w:sdtEndPr/>
                    <w:sdtContent>
                      <w:r>
                        <w:rPr>
                          <w:szCs w:val="24"/>
                          <w:lang w:eastAsia="lt-LT"/>
                        </w:rPr>
                        <w:t>6</w:t>
                      </w:r>
                    </w:sdtContent>
                  </w:sdt>
                  <w:r>
                    <w:rPr>
                      <w:szCs w:val="24"/>
                      <w:lang w:eastAsia="lt-LT"/>
                    </w:rPr>
                    <w:t>. Transporto paslaugos gavėjai, asmenys nurody</w:t>
                  </w:r>
                  <w:r>
                    <w:rPr>
                      <w:szCs w:val="24"/>
                      <w:lang w:eastAsia="lt-LT"/>
                    </w:rPr>
                    <w:t xml:space="preserve">ti galiojančiame Socialinių paslaugų kataloge, </w:t>
                  </w:r>
                  <w:r>
                    <w:rPr>
                      <w:szCs w:val="24"/>
                    </w:rPr>
                    <w:t xml:space="preserve">patvirtintame Socialinės apsaugos ir darbo ministro 2006 m. balandžio 5 d. įsakymu </w:t>
                  </w:r>
                  <w:r>
                    <w:rPr>
                      <w:szCs w:val="24"/>
                    </w:rPr>
                    <w:br/>
                    <w:t>Nr. A1-93 „Dėl socialinių paslaugų katalogo patirtinimo“</w:t>
                  </w:r>
                  <w:r>
                    <w:rPr>
                      <w:szCs w:val="24"/>
                      <w:lang w:eastAsia="lt-LT"/>
                    </w:rPr>
                    <w:t xml:space="preserve"> su tolimesniais pakeitimais.</w:t>
                  </w:r>
                </w:p>
              </w:sdtContent>
            </w:sdt>
            <w:sdt>
              <w:sdtPr>
                <w:alias w:val="7 p."/>
                <w:tag w:val="part_ec36bc8f445949f9bea7e05a7baf4853"/>
                <w:id w:val="-960259572"/>
                <w:lock w:val="sdtLocked"/>
              </w:sdtPr>
              <w:sdtEndPr/>
              <w:sdtContent>
                <w:p w14:paraId="36423849" w14:textId="22129B12" w:rsidR="00A80211" w:rsidRDefault="00864326">
                  <w:pPr>
                    <w:tabs>
                      <w:tab w:val="left" w:pos="7088"/>
                    </w:tabs>
                    <w:ind w:firstLine="851"/>
                    <w:jc w:val="both"/>
                    <w:rPr>
                      <w:szCs w:val="24"/>
                      <w:lang w:eastAsia="lt-LT"/>
                    </w:rPr>
                  </w:pPr>
                  <w:sdt>
                    <w:sdtPr>
                      <w:alias w:val="Numeris"/>
                      <w:tag w:val="nr_ec36bc8f445949f9bea7e05a7baf4853"/>
                      <w:id w:val="1960609792"/>
                      <w:lock w:val="sdtLocked"/>
                    </w:sdtPr>
                    <w:sdtEndPr/>
                    <w:sdtContent>
                      <w:r>
                        <w:rPr>
                          <w:szCs w:val="24"/>
                          <w:lang w:eastAsia="lt-LT"/>
                        </w:rPr>
                        <w:t>7</w:t>
                      </w:r>
                    </w:sdtContent>
                  </w:sdt>
                  <w:r>
                    <w:rPr>
                      <w:szCs w:val="24"/>
                      <w:lang w:eastAsia="lt-LT"/>
                    </w:rPr>
                    <w:t>. Transporto paslaugos gavėjais ga</w:t>
                  </w:r>
                  <w:r>
                    <w:rPr>
                      <w:szCs w:val="24"/>
                      <w:lang w:eastAsia="lt-LT"/>
                    </w:rPr>
                    <w:t>li būti ir kiti gavėjai, kuriems teisės aktų nustatyta tvarka, nustatomas Transporto paslaugos poreikis, Socialinės paramos skyriaus vedėjo sprendimu.</w:t>
                  </w:r>
                </w:p>
                <w:p w14:paraId="42EBCC63" w14:textId="77777777" w:rsidR="00A80211" w:rsidRDefault="00864326">
                  <w:pPr>
                    <w:jc w:val="center"/>
                    <w:rPr>
                      <w:b/>
                      <w:bCs/>
                      <w:szCs w:val="24"/>
                    </w:rPr>
                  </w:pPr>
                </w:p>
              </w:sdtContent>
            </w:sdt>
          </w:sdtContent>
        </w:sdt>
        <w:sdt>
          <w:sdtPr>
            <w:alias w:val="skyrius"/>
            <w:tag w:val="part_da54d9ba1c3a465db91fe2e242206498"/>
            <w:id w:val="500632046"/>
            <w:lock w:val="sdtLocked"/>
          </w:sdtPr>
          <w:sdtEndPr/>
          <w:sdtContent>
            <w:p w14:paraId="69074A94" w14:textId="77777777" w:rsidR="00A80211" w:rsidRDefault="00864326">
              <w:pPr>
                <w:jc w:val="center"/>
                <w:rPr>
                  <w:b/>
                  <w:bCs/>
                  <w:szCs w:val="24"/>
                </w:rPr>
              </w:pPr>
              <w:sdt>
                <w:sdtPr>
                  <w:alias w:val="Numeris"/>
                  <w:tag w:val="nr_da54d9ba1c3a465db91fe2e242206498"/>
                  <w:id w:val="-829137896"/>
                  <w:lock w:val="sdtLocked"/>
                </w:sdtPr>
                <w:sdtEndPr/>
                <w:sdtContent>
                  <w:r>
                    <w:rPr>
                      <w:b/>
                      <w:bCs/>
                      <w:szCs w:val="24"/>
                    </w:rPr>
                    <w:t>III</w:t>
                  </w:r>
                </w:sdtContent>
              </w:sdt>
              <w:r>
                <w:rPr>
                  <w:b/>
                  <w:bCs/>
                  <w:szCs w:val="24"/>
                </w:rPr>
                <w:t xml:space="preserve"> SKYRIUS</w:t>
              </w:r>
            </w:p>
            <w:p w14:paraId="7825B160" w14:textId="174DEFD7" w:rsidR="00A80211" w:rsidRDefault="00864326">
              <w:pPr>
                <w:jc w:val="center"/>
                <w:rPr>
                  <w:b/>
                  <w:bCs/>
                  <w:szCs w:val="24"/>
                </w:rPr>
              </w:pPr>
              <w:sdt>
                <w:sdtPr>
                  <w:alias w:val="Pavadinimas"/>
                  <w:tag w:val="title_da54d9ba1c3a465db91fe2e242206498"/>
                  <w:id w:val="1757930259"/>
                  <w:lock w:val="sdtLocked"/>
                </w:sdtPr>
                <w:sdtEndPr/>
                <w:sdtContent>
                  <w:r>
                    <w:rPr>
                      <w:b/>
                      <w:bCs/>
                      <w:szCs w:val="24"/>
                    </w:rPr>
                    <w:t xml:space="preserve">TRANSPORTO PASLAUGOS TEIKIMO ATVEJAI </w:t>
                  </w:r>
                </w:sdtContent>
              </w:sdt>
            </w:p>
            <w:p w14:paraId="591296FA" w14:textId="77777777" w:rsidR="00A80211" w:rsidRDefault="00A80211">
              <w:pPr>
                <w:jc w:val="center"/>
                <w:rPr>
                  <w:b/>
                  <w:bCs/>
                  <w:szCs w:val="24"/>
                </w:rPr>
              </w:pPr>
            </w:p>
            <w:sdt>
              <w:sdtPr>
                <w:alias w:val="8 p."/>
                <w:tag w:val="part_8684d8bda8ae4fe6954576389ad91371"/>
                <w:id w:val="1218782541"/>
                <w:lock w:val="sdtLocked"/>
              </w:sdtPr>
              <w:sdtEndPr/>
              <w:sdtContent>
                <w:p w14:paraId="3D405928" w14:textId="749E2A85" w:rsidR="00A80211" w:rsidRDefault="00864326">
                  <w:pPr>
                    <w:ind w:firstLine="851"/>
                    <w:jc w:val="both"/>
                    <w:rPr>
                      <w:szCs w:val="24"/>
                    </w:rPr>
                  </w:pPr>
                  <w:sdt>
                    <w:sdtPr>
                      <w:alias w:val="Numeris"/>
                      <w:tag w:val="nr_8684d8bda8ae4fe6954576389ad91371"/>
                      <w:id w:val="-888182117"/>
                      <w:lock w:val="sdtLocked"/>
                    </w:sdtPr>
                    <w:sdtEndPr/>
                    <w:sdtContent>
                      <w:r>
                        <w:rPr>
                          <w:szCs w:val="24"/>
                        </w:rPr>
                        <w:t>8</w:t>
                      </w:r>
                    </w:sdtContent>
                  </w:sdt>
                  <w:r>
                    <w:rPr>
                      <w:szCs w:val="24"/>
                    </w:rPr>
                    <w:t>. Transporto paslauga gali būti teikiama:</w:t>
                  </w:r>
                </w:p>
                <w:sdt>
                  <w:sdtPr>
                    <w:alias w:val="8.1 pp."/>
                    <w:tag w:val="part_1353b565c74443e4bf78137c8973355e"/>
                    <w:id w:val="1068687693"/>
                    <w:lock w:val="sdtLocked"/>
                  </w:sdtPr>
                  <w:sdtEndPr/>
                  <w:sdtContent>
                    <w:p w14:paraId="37FA075D" w14:textId="77777777" w:rsidR="00A80211" w:rsidRDefault="00864326">
                      <w:pPr>
                        <w:ind w:firstLine="851"/>
                        <w:jc w:val="both"/>
                        <w:rPr>
                          <w:szCs w:val="24"/>
                        </w:rPr>
                      </w:pPr>
                      <w:sdt>
                        <w:sdtPr>
                          <w:alias w:val="Numeris"/>
                          <w:tag w:val="nr_1353b565c74443e4bf78137c8973355e"/>
                          <w:id w:val="351069504"/>
                          <w:lock w:val="sdtLocked"/>
                        </w:sdtPr>
                        <w:sdtEndPr/>
                        <w:sdtContent>
                          <w:r>
                            <w:rPr>
                              <w:szCs w:val="24"/>
                              <w:lang w:eastAsia="ar-SA"/>
                            </w:rPr>
                            <w:t>8.1</w:t>
                          </w:r>
                        </w:sdtContent>
                      </w:sdt>
                      <w:r>
                        <w:rPr>
                          <w:szCs w:val="24"/>
                          <w:lang w:eastAsia="ar-SA"/>
                        </w:rPr>
                        <w:t>. vykti į (iš) gydymo, reabilitacijos ir slaugos įstaigas;</w:t>
                      </w:r>
                    </w:p>
                  </w:sdtContent>
                </w:sdt>
                <w:sdt>
                  <w:sdtPr>
                    <w:alias w:val="8.2 pp."/>
                    <w:tag w:val="part_582c5595cee54182b1488e4a6ef0bdf0"/>
                    <w:id w:val="1970852002"/>
                    <w:lock w:val="sdtLocked"/>
                  </w:sdtPr>
                  <w:sdtEndPr/>
                  <w:sdtContent>
                    <w:p w14:paraId="7C2B28FA" w14:textId="77777777" w:rsidR="00A80211" w:rsidRDefault="00864326">
                      <w:pPr>
                        <w:ind w:firstLine="851"/>
                        <w:jc w:val="both"/>
                        <w:rPr>
                          <w:szCs w:val="24"/>
                        </w:rPr>
                      </w:pPr>
                      <w:sdt>
                        <w:sdtPr>
                          <w:alias w:val="Numeris"/>
                          <w:tag w:val="nr_582c5595cee54182b1488e4a6ef0bdf0"/>
                          <w:id w:val="-1368213082"/>
                          <w:lock w:val="sdtLocked"/>
                        </w:sdtPr>
                        <w:sdtEndPr/>
                        <w:sdtContent>
                          <w:r>
                            <w:rPr>
                              <w:szCs w:val="24"/>
                              <w:lang w:eastAsia="ar-SA"/>
                            </w:rPr>
                            <w:t>8.2</w:t>
                          </w:r>
                        </w:sdtContent>
                      </w:sdt>
                      <w:r>
                        <w:rPr>
                          <w:szCs w:val="24"/>
                          <w:lang w:eastAsia="ar-SA"/>
                        </w:rPr>
                        <w:t>. vykti į (iš) gydytojų konsultacinę komisiją (GKK);</w:t>
                      </w:r>
                    </w:p>
                  </w:sdtContent>
                </w:sdt>
                <w:sdt>
                  <w:sdtPr>
                    <w:alias w:val="8.3 pp."/>
                    <w:tag w:val="part_b03d7f1ffb624fcd87ea183953aa75b4"/>
                    <w:id w:val="-1812862946"/>
                    <w:lock w:val="sdtLocked"/>
                  </w:sdtPr>
                  <w:sdtEndPr/>
                  <w:sdtContent>
                    <w:p w14:paraId="73B6F5D5" w14:textId="77777777" w:rsidR="00A80211" w:rsidRDefault="00864326">
                      <w:pPr>
                        <w:ind w:firstLine="851"/>
                        <w:jc w:val="both"/>
                        <w:rPr>
                          <w:szCs w:val="24"/>
                        </w:rPr>
                      </w:pPr>
                      <w:sdt>
                        <w:sdtPr>
                          <w:alias w:val="Numeris"/>
                          <w:tag w:val="nr_b03d7f1ffb624fcd87ea183953aa75b4"/>
                          <w:id w:val="1254172517"/>
                          <w:lock w:val="sdtLocked"/>
                        </w:sdtPr>
                        <w:sdtEndPr/>
                        <w:sdtContent>
                          <w:r>
                            <w:rPr>
                              <w:szCs w:val="24"/>
                              <w:lang w:eastAsia="ar-SA"/>
                            </w:rPr>
                            <w:t>8.3</w:t>
                          </w:r>
                        </w:sdtContent>
                      </w:sdt>
                      <w:r>
                        <w:rPr>
                          <w:szCs w:val="24"/>
                          <w:lang w:eastAsia="ar-SA"/>
                        </w:rPr>
                        <w:t>. vykti į (iš) neįgalumo ir darbingumo nustatymo tarnybą (NDNT);</w:t>
                      </w:r>
                    </w:p>
                  </w:sdtContent>
                </w:sdt>
                <w:sdt>
                  <w:sdtPr>
                    <w:alias w:val="8.4 pp."/>
                    <w:tag w:val="part_f70132c8a5084c1fb4c1c14e89e27821"/>
                    <w:id w:val="295565548"/>
                    <w:lock w:val="sdtLocked"/>
                  </w:sdtPr>
                  <w:sdtEndPr/>
                  <w:sdtContent>
                    <w:p w14:paraId="02A2E695" w14:textId="77777777" w:rsidR="00A80211" w:rsidRDefault="00864326">
                      <w:pPr>
                        <w:ind w:firstLine="851"/>
                        <w:jc w:val="both"/>
                        <w:rPr>
                          <w:szCs w:val="24"/>
                        </w:rPr>
                      </w:pPr>
                      <w:sdt>
                        <w:sdtPr>
                          <w:alias w:val="Numeris"/>
                          <w:tag w:val="nr_f70132c8a5084c1fb4c1c14e89e27821"/>
                          <w:id w:val="699751333"/>
                          <w:lock w:val="sdtLocked"/>
                        </w:sdtPr>
                        <w:sdtEndPr/>
                        <w:sdtContent>
                          <w:r>
                            <w:rPr>
                              <w:szCs w:val="24"/>
                              <w:lang w:eastAsia="ar-SA"/>
                            </w:rPr>
                            <w:t>8.4</w:t>
                          </w:r>
                        </w:sdtContent>
                      </w:sdt>
                      <w:r>
                        <w:rPr>
                          <w:szCs w:val="24"/>
                          <w:lang w:eastAsia="ar-SA"/>
                        </w:rPr>
                        <w:t xml:space="preserve">. vykti į (iš) planines ambulatorines hemodializės </w:t>
                      </w:r>
                      <w:r>
                        <w:rPr>
                          <w:szCs w:val="24"/>
                          <w:lang w:eastAsia="ar-SA"/>
                        </w:rPr>
                        <w:t>procedūras;</w:t>
                      </w:r>
                    </w:p>
                  </w:sdtContent>
                </w:sdt>
                <w:sdt>
                  <w:sdtPr>
                    <w:alias w:val="8.5 pp."/>
                    <w:tag w:val="part_42154c6cc9984a56b8bc0c34b8ac2e97"/>
                    <w:id w:val="-97949329"/>
                    <w:lock w:val="sdtLocked"/>
                  </w:sdtPr>
                  <w:sdtEndPr/>
                  <w:sdtContent>
                    <w:p w14:paraId="79F643C2" w14:textId="77777777" w:rsidR="00A80211" w:rsidRDefault="00864326">
                      <w:pPr>
                        <w:ind w:firstLine="851"/>
                        <w:jc w:val="both"/>
                        <w:rPr>
                          <w:szCs w:val="24"/>
                        </w:rPr>
                      </w:pPr>
                      <w:sdt>
                        <w:sdtPr>
                          <w:alias w:val="Numeris"/>
                          <w:tag w:val="nr_42154c6cc9984a56b8bc0c34b8ac2e97"/>
                          <w:id w:val="-492572216"/>
                          <w:lock w:val="sdtLocked"/>
                        </w:sdtPr>
                        <w:sdtEndPr/>
                        <w:sdtContent>
                          <w:r>
                            <w:rPr>
                              <w:szCs w:val="24"/>
                            </w:rPr>
                            <w:t>8.5</w:t>
                          </w:r>
                        </w:sdtContent>
                      </w:sdt>
                      <w:r>
                        <w:rPr>
                          <w:szCs w:val="24"/>
                        </w:rPr>
                        <w:t>. vykti į chemoterapijos, spindulinės terapijos procedūras ir parvykti iš jų;</w:t>
                      </w:r>
                    </w:p>
                  </w:sdtContent>
                </w:sdt>
                <w:sdt>
                  <w:sdtPr>
                    <w:alias w:val="8.6 pp."/>
                    <w:tag w:val="part_e6522c95c5404681a68f0967c04c0af1"/>
                    <w:id w:val="-12304274"/>
                    <w:lock w:val="sdtLocked"/>
                  </w:sdtPr>
                  <w:sdtEndPr/>
                  <w:sdtContent>
                    <w:p w14:paraId="240C1D92" w14:textId="77777777" w:rsidR="00A80211" w:rsidRDefault="00864326">
                      <w:pPr>
                        <w:ind w:firstLine="851"/>
                        <w:jc w:val="both"/>
                        <w:rPr>
                          <w:szCs w:val="24"/>
                        </w:rPr>
                      </w:pPr>
                      <w:sdt>
                        <w:sdtPr>
                          <w:alias w:val="Numeris"/>
                          <w:tag w:val="nr_e6522c95c5404681a68f0967c04c0af1"/>
                          <w:id w:val="427929064"/>
                          <w:lock w:val="sdtLocked"/>
                        </w:sdtPr>
                        <w:sdtEndPr/>
                        <w:sdtContent>
                          <w:r>
                            <w:rPr>
                              <w:szCs w:val="24"/>
                              <w:lang w:eastAsia="ar-SA"/>
                            </w:rPr>
                            <w:t>8.6</w:t>
                          </w:r>
                        </w:sdtContent>
                      </w:sdt>
                      <w:r>
                        <w:rPr>
                          <w:szCs w:val="24"/>
                          <w:lang w:eastAsia="ar-SA"/>
                        </w:rPr>
                        <w:t>. vykti į (iš) ortopedijos įmones;</w:t>
                      </w:r>
                    </w:p>
                  </w:sdtContent>
                </w:sdt>
                <w:sdt>
                  <w:sdtPr>
                    <w:alias w:val="8.7 pp."/>
                    <w:tag w:val="part_5a2b295bb3274e9aa8558eaa4d1d2077"/>
                    <w:id w:val="1127585969"/>
                    <w:lock w:val="sdtLocked"/>
                  </w:sdtPr>
                  <w:sdtEndPr/>
                  <w:sdtContent>
                    <w:p w14:paraId="18084604" w14:textId="77777777" w:rsidR="00A80211" w:rsidRDefault="00864326">
                      <w:pPr>
                        <w:ind w:firstLine="851"/>
                        <w:jc w:val="both"/>
                        <w:rPr>
                          <w:szCs w:val="24"/>
                        </w:rPr>
                      </w:pPr>
                      <w:sdt>
                        <w:sdtPr>
                          <w:alias w:val="Numeris"/>
                          <w:tag w:val="nr_5a2b295bb3274e9aa8558eaa4d1d2077"/>
                          <w:id w:val="47201875"/>
                          <w:lock w:val="sdtLocked"/>
                        </w:sdtPr>
                        <w:sdtEndPr/>
                        <w:sdtContent>
                          <w:r>
                            <w:rPr>
                              <w:szCs w:val="24"/>
                              <w:lang w:eastAsia="ar-SA"/>
                            </w:rPr>
                            <w:t>8.7</w:t>
                          </w:r>
                        </w:sdtContent>
                      </w:sdt>
                      <w:r>
                        <w:rPr>
                          <w:szCs w:val="24"/>
                          <w:lang w:eastAsia="ar-SA"/>
                        </w:rPr>
                        <w:t>. techninės pagalbos priemonių parvežimui iš Techninės pagalbos neįgaliesiems centro Šiaulių skyriaus;</w:t>
                      </w:r>
                    </w:p>
                  </w:sdtContent>
                </w:sdt>
                <w:sdt>
                  <w:sdtPr>
                    <w:alias w:val="8.8 pp."/>
                    <w:tag w:val="part_fe94dd81f30e4d77a130359b2c35833b"/>
                    <w:id w:val="-996886921"/>
                    <w:lock w:val="sdtLocked"/>
                  </w:sdtPr>
                  <w:sdtEndPr/>
                  <w:sdtContent>
                    <w:p w14:paraId="22D94688" w14:textId="02C7A513" w:rsidR="00A80211" w:rsidRDefault="00864326">
                      <w:pPr>
                        <w:ind w:firstLine="851"/>
                        <w:jc w:val="both"/>
                        <w:rPr>
                          <w:szCs w:val="24"/>
                        </w:rPr>
                      </w:pPr>
                      <w:sdt>
                        <w:sdtPr>
                          <w:alias w:val="Numeris"/>
                          <w:tag w:val="nr_fe94dd81f30e4d77a130359b2c35833b"/>
                          <w:id w:val="244468328"/>
                          <w:lock w:val="sdtLocked"/>
                        </w:sdtPr>
                        <w:sdtEndPr/>
                        <w:sdtContent>
                          <w:r>
                            <w:rPr>
                              <w:szCs w:val="24"/>
                              <w:lang w:eastAsia="ar-SA"/>
                            </w:rPr>
                            <w:t>8.8</w:t>
                          </w:r>
                        </w:sdtContent>
                      </w:sdt>
                      <w:r>
                        <w:rPr>
                          <w:szCs w:val="24"/>
                          <w:lang w:eastAsia="ar-SA"/>
                        </w:rPr>
                        <w:t>. kitais atvejais, įvertinus Transporto paslaugos reikalingumo poreikį.</w:t>
                      </w:r>
                    </w:p>
                  </w:sdtContent>
                </w:sdt>
              </w:sdtContent>
            </w:sdt>
            <w:sdt>
              <w:sdtPr>
                <w:alias w:val="9 p."/>
                <w:tag w:val="part_76598c85be8c44a6b39d98d4d58b403a"/>
                <w:id w:val="-265156195"/>
                <w:lock w:val="sdtLocked"/>
              </w:sdtPr>
              <w:sdtEndPr/>
              <w:sdtContent>
                <w:p w14:paraId="7A45A429" w14:textId="6ACAA522" w:rsidR="00A80211" w:rsidRDefault="00864326">
                  <w:pPr>
                    <w:ind w:firstLine="851"/>
                    <w:jc w:val="both"/>
                    <w:rPr>
                      <w:szCs w:val="24"/>
                    </w:rPr>
                  </w:pPr>
                  <w:sdt>
                    <w:sdtPr>
                      <w:alias w:val="Numeris"/>
                      <w:tag w:val="nr_76598c85be8c44a6b39d98d4d58b403a"/>
                      <w:id w:val="1177775840"/>
                      <w:lock w:val="sdtLocked"/>
                    </w:sdtPr>
                    <w:sdtEndPr/>
                    <w:sdtContent>
                      <w:r>
                        <w:rPr>
                          <w:szCs w:val="24"/>
                        </w:rPr>
                        <w:t>9</w:t>
                      </w:r>
                    </w:sdtContent>
                  </w:sdt>
                  <w:r>
                    <w:rPr>
                      <w:szCs w:val="24"/>
                    </w:rPr>
                    <w:t>.</w:t>
                  </w:r>
                  <w:r>
                    <w:rPr>
                      <w:bCs/>
                      <w:szCs w:val="24"/>
                    </w:rPr>
                    <w:t xml:space="preserve"> </w:t>
                  </w:r>
                  <w:r>
                    <w:rPr>
                      <w:szCs w:val="24"/>
                    </w:rPr>
                    <w:t xml:space="preserve">Transporto paslaugos teikiamos pagal parengtą paslaugos teikimo grafiką. </w:t>
                  </w:r>
                </w:p>
                <w:p w14:paraId="26F49E1B" w14:textId="77777777" w:rsidR="00A80211" w:rsidRDefault="00864326">
                  <w:pPr>
                    <w:ind w:firstLine="720"/>
                    <w:jc w:val="both"/>
                    <w:rPr>
                      <w:bCs/>
                      <w:color w:val="FF0000"/>
                      <w:szCs w:val="24"/>
                    </w:rPr>
                  </w:pPr>
                </w:p>
              </w:sdtContent>
            </w:sdt>
          </w:sdtContent>
        </w:sdt>
        <w:sdt>
          <w:sdtPr>
            <w:alias w:val="skyrius"/>
            <w:tag w:val="part_77087fec90b14adcb00ea6e6135ce1fc"/>
            <w:id w:val="473879119"/>
            <w:lock w:val="sdtLocked"/>
          </w:sdtPr>
          <w:sdtEndPr/>
          <w:sdtContent>
            <w:p w14:paraId="1DCDEAF5" w14:textId="77777777" w:rsidR="00A80211" w:rsidRDefault="00864326">
              <w:pPr>
                <w:suppressAutoHyphens/>
                <w:jc w:val="center"/>
                <w:rPr>
                  <w:b/>
                  <w:bCs/>
                  <w:szCs w:val="24"/>
                  <w:lang w:eastAsia="ar-SA"/>
                </w:rPr>
              </w:pPr>
              <w:sdt>
                <w:sdtPr>
                  <w:alias w:val="Numeris"/>
                  <w:tag w:val="nr_77087fec90b14adcb00ea6e6135ce1fc"/>
                  <w:id w:val="1032153179"/>
                  <w:lock w:val="sdtLocked"/>
                </w:sdtPr>
                <w:sdtEndPr/>
                <w:sdtContent>
                  <w:r>
                    <w:rPr>
                      <w:b/>
                      <w:bCs/>
                      <w:szCs w:val="24"/>
                      <w:lang w:eastAsia="ar-SA"/>
                    </w:rPr>
                    <w:t>IV</w:t>
                  </w:r>
                </w:sdtContent>
              </w:sdt>
              <w:r>
                <w:rPr>
                  <w:b/>
                  <w:bCs/>
                  <w:szCs w:val="24"/>
                  <w:lang w:eastAsia="ar-SA"/>
                </w:rPr>
                <w:t xml:space="preserve"> SKYRIUS</w:t>
              </w:r>
            </w:p>
            <w:p w14:paraId="5CDCD750" w14:textId="6E21B29C" w:rsidR="00A80211" w:rsidRDefault="00864326">
              <w:pPr>
                <w:suppressAutoHyphens/>
                <w:jc w:val="center"/>
                <w:rPr>
                  <w:b/>
                  <w:bCs/>
                  <w:szCs w:val="24"/>
                  <w:lang w:eastAsia="ar-SA"/>
                </w:rPr>
              </w:pPr>
              <w:sdt>
                <w:sdtPr>
                  <w:alias w:val="Pavadinimas"/>
                  <w:tag w:val="title_77087fec90b14adcb00ea6e6135ce1fc"/>
                  <w:id w:val="-957570811"/>
                  <w:lock w:val="sdtLocked"/>
                </w:sdtPr>
                <w:sdtEndPr/>
                <w:sdtContent>
                  <w:r>
                    <w:rPr>
                      <w:b/>
                      <w:bCs/>
                      <w:szCs w:val="24"/>
                      <w:lang w:eastAsia="ar-SA"/>
                    </w:rPr>
                    <w:t xml:space="preserve">KREIPIMASIS DĖL TRANSPORTO PASLAUGOS </w:t>
                  </w:r>
                </w:sdtContent>
              </w:sdt>
            </w:p>
            <w:p w14:paraId="07DED4C5" w14:textId="77777777" w:rsidR="00A80211" w:rsidRDefault="00A80211">
              <w:pPr>
                <w:ind w:right="-29"/>
                <w:rPr>
                  <w:b/>
                  <w:bCs/>
                  <w:szCs w:val="24"/>
                  <w:lang w:eastAsia="ar-SA"/>
                </w:rPr>
              </w:pPr>
            </w:p>
            <w:sdt>
              <w:sdtPr>
                <w:alias w:val="10 p."/>
                <w:tag w:val="part_702846abd8fa4070abde199e4b7dfa30"/>
                <w:id w:val="-793450104"/>
                <w:lock w:val="sdtLocked"/>
              </w:sdtPr>
              <w:sdtEndPr/>
              <w:sdtContent>
                <w:p w14:paraId="343F1509" w14:textId="6BB729D2" w:rsidR="00A80211" w:rsidRDefault="00864326">
                  <w:pPr>
                    <w:ind w:right="-29" w:firstLine="851"/>
                    <w:jc w:val="both"/>
                    <w:rPr>
                      <w:sz w:val="20"/>
                    </w:rPr>
                  </w:pPr>
                  <w:sdt>
                    <w:sdtPr>
                      <w:alias w:val="Numeris"/>
                      <w:tag w:val="nr_702846abd8fa4070abde199e4b7dfa30"/>
                      <w:id w:val="-1320576035"/>
                      <w:lock w:val="sdtLocked"/>
                    </w:sdtPr>
                    <w:sdtEndPr/>
                    <w:sdtContent>
                      <w:r>
                        <w:rPr>
                          <w:bCs/>
                          <w:szCs w:val="24"/>
                          <w:lang w:eastAsia="ar-SA"/>
                        </w:rPr>
                        <w:t>10</w:t>
                      </w:r>
                    </w:sdtContent>
                  </w:sdt>
                  <w:r>
                    <w:rPr>
                      <w:bCs/>
                      <w:szCs w:val="24"/>
                      <w:lang w:eastAsia="ar-SA"/>
                    </w:rPr>
                    <w:t xml:space="preserve">. </w:t>
                  </w:r>
                  <w:r>
                    <w:rPr>
                      <w:szCs w:val="24"/>
                    </w:rPr>
                    <w:t xml:space="preserve">Asmuo (vienas iš suaugusių šeimos </w:t>
                  </w:r>
                  <w:r>
                    <w:rPr>
                      <w:szCs w:val="24"/>
                    </w:rPr>
                    <w:t>narių) ar jo globėjas, rūpintojas, pageidaujantis gauti Transporto paslauga, ne vėliau kaip prieš 3 darbo dienas iki vykdymo dienos raštu pateikia Centrui prašymą-paraišką socialinėms paslaugoms gauti (SP-8 forma, patvirtinta Lietuvos Respublikos socialinė</w:t>
                  </w:r>
                  <w:r>
                    <w:rPr>
                      <w:szCs w:val="24"/>
                    </w:rPr>
                    <w:t>s apsaugos ir darbo ministro 2005 m. birželio 27 d. įsakymu Nr. A1-183). Prašyme nurodoma įstaiga, į kurią vykstama, vykimo data, laikas pateikiama papildoma informacija (apie lydinčius asmenis ir naudojimąsi techninės pagalbos priemonėmis). Prie prašymo p</w:t>
                  </w:r>
                  <w:r>
                    <w:rPr>
                      <w:szCs w:val="24"/>
                    </w:rPr>
                    <w:t>ateikia šiuos dokumentus</w:t>
                  </w:r>
                  <w:r>
                    <w:rPr>
                      <w:szCs w:val="24"/>
                      <w:lang w:eastAsia="ar-SA"/>
                    </w:rPr>
                    <w:t>:</w:t>
                  </w:r>
                </w:p>
                <w:sdt>
                  <w:sdtPr>
                    <w:alias w:val="10.1 pp."/>
                    <w:tag w:val="part_a99a9b253ebc4a17b48ac424c0cd423d"/>
                    <w:id w:val="1780674549"/>
                    <w:lock w:val="sdtLocked"/>
                  </w:sdtPr>
                  <w:sdtEndPr/>
                  <w:sdtContent>
                    <w:p w14:paraId="15C964C1" w14:textId="77777777" w:rsidR="00A80211" w:rsidRDefault="00864326">
                      <w:pPr>
                        <w:suppressAutoHyphens/>
                        <w:ind w:firstLine="851"/>
                        <w:jc w:val="both"/>
                        <w:rPr>
                          <w:szCs w:val="24"/>
                          <w:lang w:eastAsia="ar-SA"/>
                        </w:rPr>
                      </w:pPr>
                      <w:sdt>
                        <w:sdtPr>
                          <w:alias w:val="Numeris"/>
                          <w:tag w:val="nr_a99a9b253ebc4a17b48ac424c0cd423d"/>
                          <w:id w:val="-1120134498"/>
                          <w:lock w:val="sdtLocked"/>
                        </w:sdtPr>
                        <w:sdtEndPr/>
                        <w:sdtContent>
                          <w:r>
                            <w:rPr>
                              <w:szCs w:val="24"/>
                              <w:lang w:eastAsia="ar-SA"/>
                            </w:rPr>
                            <w:t>10.1</w:t>
                          </w:r>
                        </w:sdtContent>
                      </w:sdt>
                      <w:r>
                        <w:rPr>
                          <w:szCs w:val="24"/>
                          <w:lang w:eastAsia="ar-SA"/>
                        </w:rPr>
                        <w:t>. asmens tapatybę patvirtinantį dokumentą (pasą, asmens tapatybės kortelę ar leidimą gyventi Lietuvoje);</w:t>
                      </w:r>
                    </w:p>
                  </w:sdtContent>
                </w:sdt>
                <w:sdt>
                  <w:sdtPr>
                    <w:alias w:val="10.2 pp."/>
                    <w:tag w:val="part_46c1203179da42bca0cde6e00503b705"/>
                    <w:id w:val="-56008682"/>
                    <w:lock w:val="sdtLocked"/>
                  </w:sdtPr>
                  <w:sdtEndPr/>
                  <w:sdtContent>
                    <w:p w14:paraId="780A8E05" w14:textId="77777777" w:rsidR="00A80211" w:rsidRDefault="00864326">
                      <w:pPr>
                        <w:suppressAutoHyphens/>
                        <w:ind w:firstLine="851"/>
                        <w:jc w:val="both"/>
                        <w:rPr>
                          <w:szCs w:val="24"/>
                          <w:lang w:eastAsia="ar-SA"/>
                        </w:rPr>
                      </w:pPr>
                      <w:sdt>
                        <w:sdtPr>
                          <w:alias w:val="Numeris"/>
                          <w:tag w:val="nr_46c1203179da42bca0cde6e00503b705"/>
                          <w:id w:val="-41676868"/>
                          <w:lock w:val="sdtLocked"/>
                        </w:sdtPr>
                        <w:sdtEndPr/>
                        <w:sdtContent>
                          <w:r>
                            <w:rPr>
                              <w:szCs w:val="24"/>
                              <w:lang w:eastAsia="ar-SA"/>
                            </w:rPr>
                            <w:t>10.2</w:t>
                          </w:r>
                        </w:sdtContent>
                      </w:sdt>
                      <w:r>
                        <w:rPr>
                          <w:szCs w:val="24"/>
                          <w:lang w:eastAsia="ar-SA"/>
                        </w:rPr>
                        <w:t>. atitinkamai pensininko ar neįgaliojo pažymėjimą;</w:t>
                      </w:r>
                    </w:p>
                  </w:sdtContent>
                </w:sdt>
                <w:sdt>
                  <w:sdtPr>
                    <w:alias w:val="10.3 pp."/>
                    <w:tag w:val="part_9e405d50f1ba4d52bb19e9d6952944e3"/>
                    <w:id w:val="190351267"/>
                    <w:lock w:val="sdtLocked"/>
                  </w:sdtPr>
                  <w:sdtEndPr/>
                  <w:sdtContent>
                    <w:p w14:paraId="1DD01998" w14:textId="41BA4FEF" w:rsidR="00A80211" w:rsidRDefault="00864326">
                      <w:pPr>
                        <w:suppressAutoHyphens/>
                        <w:ind w:firstLine="851"/>
                        <w:jc w:val="both"/>
                        <w:rPr>
                          <w:szCs w:val="24"/>
                          <w:lang w:eastAsia="ar-SA"/>
                        </w:rPr>
                      </w:pPr>
                      <w:sdt>
                        <w:sdtPr>
                          <w:alias w:val="Numeris"/>
                          <w:tag w:val="nr_9e405d50f1ba4d52bb19e9d6952944e3"/>
                          <w:id w:val="-2075884693"/>
                          <w:lock w:val="sdtLocked"/>
                        </w:sdtPr>
                        <w:sdtEndPr/>
                        <w:sdtContent>
                          <w:r>
                            <w:rPr>
                              <w:szCs w:val="24"/>
                              <w:lang w:eastAsia="ar-SA"/>
                            </w:rPr>
                            <w:t>10.3</w:t>
                          </w:r>
                        </w:sdtContent>
                      </w:sdt>
                      <w:r>
                        <w:rPr>
                          <w:szCs w:val="24"/>
                          <w:lang w:eastAsia="ar-SA"/>
                        </w:rPr>
                        <w:t>. dokumentą, įrodantį Transporto paslaugos skyrimo b</w:t>
                      </w:r>
                      <w:r>
                        <w:rPr>
                          <w:szCs w:val="24"/>
                          <w:lang w:eastAsia="ar-SA"/>
                        </w:rPr>
                        <w:t>ūtinumą.</w:t>
                      </w:r>
                    </w:p>
                  </w:sdtContent>
                </w:sdt>
              </w:sdtContent>
            </w:sdt>
            <w:sdt>
              <w:sdtPr>
                <w:alias w:val="11 p."/>
                <w:tag w:val="part_727c38f67f68438a9507c3eecd3c9304"/>
                <w:id w:val="-1456022269"/>
                <w:lock w:val="sdtLocked"/>
              </w:sdtPr>
              <w:sdtEndPr/>
              <w:sdtContent>
                <w:p w14:paraId="70C825C0" w14:textId="4F7F9F59" w:rsidR="00A80211" w:rsidRDefault="00864326">
                  <w:pPr>
                    <w:suppressAutoHyphens/>
                    <w:ind w:firstLine="851"/>
                    <w:jc w:val="both"/>
                    <w:rPr>
                      <w:szCs w:val="24"/>
                    </w:rPr>
                  </w:pPr>
                  <w:sdt>
                    <w:sdtPr>
                      <w:alias w:val="Numeris"/>
                      <w:tag w:val="nr_727c38f67f68438a9507c3eecd3c9304"/>
                      <w:id w:val="1914510144"/>
                      <w:lock w:val="sdtLocked"/>
                    </w:sdtPr>
                    <w:sdtEndPr/>
                    <w:sdtContent>
                      <w:r>
                        <w:rPr>
                          <w:szCs w:val="24"/>
                          <w:lang w:eastAsia="ar-SA"/>
                        </w:rPr>
                        <w:t>11</w:t>
                      </w:r>
                    </w:sdtContent>
                  </w:sdt>
                  <w:r>
                    <w:rPr>
                      <w:szCs w:val="24"/>
                      <w:lang w:eastAsia="ar-SA"/>
                    </w:rPr>
                    <w:t xml:space="preserve">. </w:t>
                  </w:r>
                  <w:r>
                    <w:rPr>
                      <w:szCs w:val="24"/>
                    </w:rPr>
                    <w:t>Veikdami asmens (šeimos) ar visuomenės socialinio saugumo interesais, prašymą dėl Transporto paslaugų skyrimo asmeniui (šeimai) gali pateikti bendruomenės nariai, socialiniai darbuotojai ar kiti suinteresuoti asmenys, nurodę priežastį, d</w:t>
                  </w:r>
                  <w:r>
                    <w:rPr>
                      <w:szCs w:val="24"/>
                    </w:rPr>
                    <w:t>ėl kurios asmuo (vienas iš suaugusių šeimos narių) ar jo globėjas, rūpintojas negali to padaryti pats.</w:t>
                  </w:r>
                </w:p>
                <w:p w14:paraId="0D47AEE7" w14:textId="77777777" w:rsidR="00A80211" w:rsidRDefault="00864326">
                  <w:pPr>
                    <w:tabs>
                      <w:tab w:val="left" w:pos="2618"/>
                    </w:tabs>
                    <w:jc w:val="center"/>
                    <w:rPr>
                      <w:b/>
                      <w:bCs/>
                      <w:szCs w:val="24"/>
                    </w:rPr>
                  </w:pPr>
                </w:p>
              </w:sdtContent>
            </w:sdt>
          </w:sdtContent>
        </w:sdt>
        <w:sdt>
          <w:sdtPr>
            <w:alias w:val="skyrius"/>
            <w:tag w:val="part_17b609075b0a424a9584478b21399730"/>
            <w:id w:val="-869613129"/>
            <w:lock w:val="sdtLocked"/>
          </w:sdtPr>
          <w:sdtEndPr/>
          <w:sdtContent>
            <w:p w14:paraId="44DEFF95" w14:textId="77777777" w:rsidR="00A80211" w:rsidRDefault="00864326">
              <w:pPr>
                <w:tabs>
                  <w:tab w:val="left" w:pos="2618"/>
                </w:tabs>
                <w:jc w:val="center"/>
                <w:rPr>
                  <w:b/>
                  <w:bCs/>
                  <w:szCs w:val="24"/>
                </w:rPr>
              </w:pPr>
              <w:sdt>
                <w:sdtPr>
                  <w:alias w:val="Numeris"/>
                  <w:tag w:val="nr_17b609075b0a424a9584478b21399730"/>
                  <w:id w:val="-1910832999"/>
                  <w:lock w:val="sdtLocked"/>
                </w:sdtPr>
                <w:sdtEndPr/>
                <w:sdtContent>
                  <w:r>
                    <w:rPr>
                      <w:b/>
                      <w:bCs/>
                      <w:szCs w:val="24"/>
                    </w:rPr>
                    <w:t>V</w:t>
                  </w:r>
                </w:sdtContent>
              </w:sdt>
              <w:r>
                <w:rPr>
                  <w:b/>
                  <w:bCs/>
                  <w:szCs w:val="24"/>
                </w:rPr>
                <w:t xml:space="preserve"> SKYRIUS</w:t>
              </w:r>
            </w:p>
            <w:p w14:paraId="7058278D" w14:textId="6AB253B6" w:rsidR="00A80211" w:rsidRDefault="00864326">
              <w:pPr>
                <w:tabs>
                  <w:tab w:val="left" w:pos="2618"/>
                </w:tabs>
                <w:jc w:val="center"/>
                <w:rPr>
                  <w:b/>
                  <w:bCs/>
                  <w:szCs w:val="24"/>
                </w:rPr>
              </w:pPr>
              <w:sdt>
                <w:sdtPr>
                  <w:alias w:val="Pavadinimas"/>
                  <w:tag w:val="title_17b609075b0a424a9584478b21399730"/>
                  <w:id w:val="600923108"/>
                  <w:lock w:val="sdtLocked"/>
                </w:sdtPr>
                <w:sdtEndPr/>
                <w:sdtContent>
                  <w:r>
                    <w:rPr>
                      <w:b/>
                      <w:bCs/>
                      <w:szCs w:val="24"/>
                    </w:rPr>
                    <w:t xml:space="preserve">TRANSPORTO PASLAUGOS </w:t>
                  </w:r>
                  <w:r>
                    <w:rPr>
                      <w:b/>
                      <w:bCs/>
                      <w:szCs w:val="24"/>
                      <w:lang w:eastAsia="lt-LT"/>
                    </w:rPr>
                    <w:t>SKYRIMAS</w:t>
                  </w:r>
                </w:sdtContent>
              </w:sdt>
            </w:p>
            <w:p w14:paraId="00F24CE1" w14:textId="77777777" w:rsidR="00A80211" w:rsidRDefault="00A80211">
              <w:pPr>
                <w:tabs>
                  <w:tab w:val="left" w:pos="2618"/>
                </w:tabs>
                <w:rPr>
                  <w:b/>
                  <w:bCs/>
                  <w:szCs w:val="24"/>
                  <w:lang w:eastAsia="lt-LT"/>
                </w:rPr>
              </w:pPr>
            </w:p>
            <w:sdt>
              <w:sdtPr>
                <w:alias w:val="12 p."/>
                <w:tag w:val="part_ba70f7353c514823a947a6a3130b0581"/>
                <w:id w:val="530379358"/>
                <w:lock w:val="sdtLocked"/>
              </w:sdtPr>
              <w:sdtEndPr/>
              <w:sdtContent>
                <w:p w14:paraId="19D50CC5" w14:textId="77777777" w:rsidR="00A80211" w:rsidRDefault="00864326">
                  <w:pPr>
                    <w:suppressAutoHyphens/>
                    <w:ind w:firstLine="851"/>
                    <w:jc w:val="both"/>
                    <w:rPr>
                      <w:szCs w:val="24"/>
                      <w:lang w:eastAsia="ar-SA"/>
                    </w:rPr>
                  </w:pPr>
                  <w:sdt>
                    <w:sdtPr>
                      <w:alias w:val="Numeris"/>
                      <w:tag w:val="nr_ba70f7353c514823a947a6a3130b0581"/>
                      <w:id w:val="-1777864607"/>
                      <w:lock w:val="sdtLocked"/>
                    </w:sdtPr>
                    <w:sdtEndPr/>
                    <w:sdtContent>
                      <w:r>
                        <w:rPr>
                          <w:szCs w:val="24"/>
                          <w:lang w:eastAsia="ar-SA"/>
                        </w:rPr>
                        <w:t>12</w:t>
                      </w:r>
                    </w:sdtContent>
                  </w:sdt>
                  <w:r>
                    <w:rPr>
                      <w:szCs w:val="24"/>
                      <w:lang w:eastAsia="ar-SA"/>
                    </w:rPr>
                    <w:t xml:space="preserve">. Transporto paslaugos teikimo apskaitai vesti pildomas prašymų registravimo žurnalas, kuriame </w:t>
                  </w:r>
                  <w:r>
                    <w:rPr>
                      <w:szCs w:val="24"/>
                      <w:lang w:eastAsia="ar-SA"/>
                    </w:rPr>
                    <w:t>nurodomas Transporto paslaugos gavėjo vardas, pavardė (įstaigos, organizacijos pavadinimas), gyvenamoji vieta (įstaigos, organizacijos adresas), maršrutas, kelionės data, apmokėjimas.</w:t>
                  </w:r>
                </w:p>
              </w:sdtContent>
            </w:sdt>
            <w:sdt>
              <w:sdtPr>
                <w:alias w:val="13 p."/>
                <w:tag w:val="part_7e30cce10975408abce4b81dd406603e"/>
                <w:id w:val="-85001621"/>
                <w:lock w:val="sdtLocked"/>
              </w:sdtPr>
              <w:sdtEndPr/>
              <w:sdtContent>
                <w:p w14:paraId="6A9426A2" w14:textId="77777777" w:rsidR="00A80211" w:rsidRDefault="00864326">
                  <w:pPr>
                    <w:suppressAutoHyphens/>
                    <w:ind w:firstLine="851"/>
                    <w:jc w:val="both"/>
                    <w:rPr>
                      <w:szCs w:val="24"/>
                      <w:lang w:eastAsia="ar-SA"/>
                    </w:rPr>
                  </w:pPr>
                  <w:sdt>
                    <w:sdtPr>
                      <w:alias w:val="Numeris"/>
                      <w:tag w:val="nr_7e30cce10975408abce4b81dd406603e"/>
                      <w:id w:val="1872652167"/>
                      <w:lock w:val="sdtLocked"/>
                    </w:sdtPr>
                    <w:sdtEndPr/>
                    <w:sdtContent>
                      <w:r>
                        <w:rPr>
                          <w:szCs w:val="24"/>
                          <w:lang w:eastAsia="ar-SA"/>
                        </w:rPr>
                        <w:t>13</w:t>
                      </w:r>
                    </w:sdtContent>
                  </w:sdt>
                  <w:r>
                    <w:rPr>
                      <w:szCs w:val="24"/>
                      <w:lang w:eastAsia="ar-SA"/>
                    </w:rPr>
                    <w:t xml:space="preserve">. </w:t>
                  </w:r>
                  <w:r>
                    <w:rPr>
                      <w:szCs w:val="24"/>
                    </w:rPr>
                    <w:t>Centras, be išankstinio užsakymo ir suderinimo, neįsipareigoja s</w:t>
                  </w:r>
                  <w:r>
                    <w:rPr>
                      <w:szCs w:val="24"/>
                    </w:rPr>
                    <w:t xml:space="preserve">kirti transporto prašymo pateikimo dieną. </w:t>
                  </w:r>
                  <w:r>
                    <w:rPr>
                      <w:bCs/>
                      <w:szCs w:val="24"/>
                    </w:rPr>
                    <w:t xml:space="preserve"> </w:t>
                  </w:r>
                </w:p>
              </w:sdtContent>
            </w:sdt>
            <w:sdt>
              <w:sdtPr>
                <w:alias w:val="14 p."/>
                <w:tag w:val="part_d0e94380d78a4e61a0b0fce193f3cd4a"/>
                <w:id w:val="1144550783"/>
                <w:lock w:val="sdtLocked"/>
              </w:sdtPr>
              <w:sdtEndPr/>
              <w:sdtContent>
                <w:p w14:paraId="04C8BB46" w14:textId="2FB610EA" w:rsidR="00A80211" w:rsidRDefault="00864326">
                  <w:pPr>
                    <w:suppressAutoHyphens/>
                    <w:ind w:firstLine="851"/>
                    <w:jc w:val="both"/>
                    <w:rPr>
                      <w:szCs w:val="24"/>
                      <w:lang w:eastAsia="ar-SA"/>
                    </w:rPr>
                  </w:pPr>
                  <w:sdt>
                    <w:sdtPr>
                      <w:alias w:val="Numeris"/>
                      <w:tag w:val="nr_d0e94380d78a4e61a0b0fce193f3cd4a"/>
                      <w:id w:val="1361864538"/>
                      <w:lock w:val="sdtLocked"/>
                    </w:sdtPr>
                    <w:sdtEndPr/>
                    <w:sdtContent>
                      <w:r>
                        <w:rPr>
                          <w:color w:val="000000"/>
                          <w:szCs w:val="24"/>
                        </w:rPr>
                        <w:t>14</w:t>
                      </w:r>
                    </w:sdtContent>
                  </w:sdt>
                  <w:r>
                    <w:rPr>
                      <w:color w:val="000000"/>
                      <w:szCs w:val="24"/>
                    </w:rPr>
                    <w:t xml:space="preserve">. Asmuo, pageidaujantis gauti Transporto paslaugą ir negalintis dėl negalios vykti vienas, privalo pats iš anksto pasirūpinti jį lydinčiu asmeniu. </w:t>
                  </w:r>
                </w:p>
              </w:sdtContent>
            </w:sdt>
            <w:sdt>
              <w:sdtPr>
                <w:alias w:val="15 p."/>
                <w:tag w:val="part_ad219753e56b461cac19ecaa4cad6090"/>
                <w:id w:val="1063293656"/>
                <w:lock w:val="sdtLocked"/>
              </w:sdtPr>
              <w:sdtEndPr/>
              <w:sdtContent>
                <w:p w14:paraId="66429165" w14:textId="3111B025" w:rsidR="00A80211" w:rsidRDefault="00864326">
                  <w:pPr>
                    <w:suppressAutoHyphens/>
                    <w:ind w:firstLine="851"/>
                    <w:jc w:val="both"/>
                    <w:rPr>
                      <w:szCs w:val="24"/>
                      <w:lang w:eastAsia="ar-SA"/>
                    </w:rPr>
                  </w:pPr>
                  <w:sdt>
                    <w:sdtPr>
                      <w:alias w:val="Numeris"/>
                      <w:tag w:val="nr_ad219753e56b461cac19ecaa4cad6090"/>
                      <w:id w:val="-231391808"/>
                      <w:lock w:val="sdtLocked"/>
                    </w:sdtPr>
                    <w:sdtEndPr/>
                    <w:sdtContent>
                      <w:r>
                        <w:rPr>
                          <w:color w:val="000000"/>
                          <w:szCs w:val="24"/>
                        </w:rPr>
                        <w:t>15</w:t>
                      </w:r>
                    </w:sdtContent>
                  </w:sdt>
                  <w:r>
                    <w:rPr>
                      <w:color w:val="000000"/>
                      <w:szCs w:val="24"/>
                    </w:rPr>
                    <w:t>. Ypatingais atvejais, nesant lydinčio asmens, vieni</w:t>
                  </w:r>
                  <w:r>
                    <w:rPr>
                      <w:color w:val="000000"/>
                      <w:szCs w:val="24"/>
                    </w:rPr>
                    <w:t xml:space="preserve">šą neįgalųjį asmenį lydi Centro paskirtas darbuotojas. </w:t>
                  </w:r>
                </w:p>
                <w:p w14:paraId="5E774613" w14:textId="77777777" w:rsidR="00A80211" w:rsidRDefault="00864326">
                  <w:pPr>
                    <w:jc w:val="both"/>
                    <w:rPr>
                      <w:szCs w:val="24"/>
                    </w:rPr>
                  </w:pPr>
                </w:p>
              </w:sdtContent>
            </w:sdt>
          </w:sdtContent>
        </w:sdt>
        <w:sdt>
          <w:sdtPr>
            <w:alias w:val="skyrius"/>
            <w:tag w:val="part_9549cc9082a84cccb85e105fc2a24405"/>
            <w:id w:val="1923448160"/>
            <w:lock w:val="sdtLocked"/>
          </w:sdtPr>
          <w:sdtEndPr/>
          <w:sdtContent>
            <w:p w14:paraId="76FF36CF" w14:textId="77777777" w:rsidR="00A80211" w:rsidRDefault="00864326">
              <w:pPr>
                <w:jc w:val="center"/>
                <w:rPr>
                  <w:b/>
                  <w:bCs/>
                  <w:color w:val="000000"/>
                  <w:szCs w:val="24"/>
                </w:rPr>
              </w:pPr>
              <w:sdt>
                <w:sdtPr>
                  <w:alias w:val="Numeris"/>
                  <w:tag w:val="nr_9549cc9082a84cccb85e105fc2a24405"/>
                  <w:id w:val="-583527050"/>
                  <w:lock w:val="sdtLocked"/>
                </w:sdtPr>
                <w:sdtEndPr/>
                <w:sdtContent>
                  <w:r>
                    <w:rPr>
                      <w:b/>
                      <w:bCs/>
                      <w:color w:val="000000"/>
                      <w:szCs w:val="24"/>
                    </w:rPr>
                    <w:t>VI</w:t>
                  </w:r>
                </w:sdtContent>
              </w:sdt>
              <w:r>
                <w:rPr>
                  <w:b/>
                  <w:bCs/>
                  <w:color w:val="000000"/>
                  <w:szCs w:val="24"/>
                </w:rPr>
                <w:t xml:space="preserve"> SKYRIUS</w:t>
              </w:r>
            </w:p>
            <w:p w14:paraId="52D38BC0" w14:textId="0EA163E0" w:rsidR="00A80211" w:rsidRDefault="00864326">
              <w:pPr>
                <w:ind w:firstLine="62"/>
                <w:jc w:val="center"/>
                <w:rPr>
                  <w:b/>
                  <w:szCs w:val="24"/>
                  <w:lang w:eastAsia="ar-SA"/>
                </w:rPr>
              </w:pPr>
              <w:sdt>
                <w:sdtPr>
                  <w:alias w:val="Pavadinimas"/>
                  <w:tag w:val="title_9549cc9082a84cccb85e105fc2a24405"/>
                  <w:id w:val="-1822729181"/>
                  <w:lock w:val="sdtLocked"/>
                </w:sdtPr>
                <w:sdtEndPr/>
                <w:sdtContent>
                  <w:r>
                    <w:rPr>
                      <w:b/>
                      <w:bCs/>
                      <w:color w:val="000000"/>
                      <w:szCs w:val="24"/>
                    </w:rPr>
                    <w:t>MOKĖJIMAS UŽ TRANSPORTO PASLAUGĄ</w:t>
                  </w:r>
                </w:sdtContent>
              </w:sdt>
            </w:p>
            <w:p w14:paraId="18A51F1E" w14:textId="77777777" w:rsidR="00A80211" w:rsidRDefault="00A80211">
              <w:pPr>
                <w:tabs>
                  <w:tab w:val="left" w:pos="540"/>
                </w:tabs>
                <w:suppressAutoHyphens/>
                <w:jc w:val="center"/>
                <w:rPr>
                  <w:szCs w:val="24"/>
                  <w:shd w:val="clear" w:color="auto" w:fill="FFFFFF"/>
                  <w:lang w:eastAsia="ar-SA"/>
                </w:rPr>
              </w:pPr>
            </w:p>
            <w:sdt>
              <w:sdtPr>
                <w:alias w:val="16 p."/>
                <w:tag w:val="part_088d8ee4f0e8403094afd50bdf966a47"/>
                <w:id w:val="-1568807686"/>
                <w:lock w:val="sdtLocked"/>
              </w:sdtPr>
              <w:sdtEndPr/>
              <w:sdtContent>
                <w:p w14:paraId="7BA9C39E" w14:textId="6CCC4BF5" w:rsidR="00A80211" w:rsidRDefault="00864326">
                  <w:pPr>
                    <w:suppressAutoHyphens/>
                    <w:ind w:firstLine="851"/>
                    <w:jc w:val="both"/>
                    <w:rPr>
                      <w:szCs w:val="24"/>
                      <w:lang w:eastAsia="lt-LT"/>
                    </w:rPr>
                  </w:pPr>
                  <w:sdt>
                    <w:sdtPr>
                      <w:alias w:val="Numeris"/>
                      <w:tag w:val="nr_088d8ee4f0e8403094afd50bdf966a47"/>
                      <w:id w:val="108242869"/>
                      <w:lock w:val="sdtLocked"/>
                    </w:sdtPr>
                    <w:sdtEndPr/>
                    <w:sdtContent>
                      <w:r>
                        <w:rPr>
                          <w:szCs w:val="24"/>
                          <w:shd w:val="clear" w:color="auto" w:fill="FFFFFF"/>
                          <w:lang w:eastAsia="ar-SA"/>
                        </w:rPr>
                        <w:t>16</w:t>
                      </w:r>
                    </w:sdtContent>
                  </w:sdt>
                  <w:r>
                    <w:rPr>
                      <w:szCs w:val="24"/>
                      <w:shd w:val="clear" w:color="auto" w:fill="FFFFFF"/>
                      <w:lang w:eastAsia="ar-SA"/>
                    </w:rPr>
                    <w:t>. Asmens m</w:t>
                  </w:r>
                  <w:r>
                    <w:rPr>
                      <w:szCs w:val="24"/>
                      <w:lang w:eastAsia="lt-LT"/>
                    </w:rPr>
                    <w:t>okėjimo už Transporto paslaugą dydis nustatomas, atsižvelgiant į asmens (šeimos) pajamas:</w:t>
                  </w:r>
                </w:p>
                <w:sdt>
                  <w:sdtPr>
                    <w:alias w:val="16.1 pp."/>
                    <w:tag w:val="part_dd3785d5b71e49c2afe58038acea7bd6"/>
                    <w:id w:val="997153029"/>
                    <w:lock w:val="sdtLocked"/>
                  </w:sdtPr>
                  <w:sdtEndPr/>
                  <w:sdtContent>
                    <w:p w14:paraId="4CE567DD" w14:textId="66118667" w:rsidR="00A80211" w:rsidRDefault="00864326">
                      <w:pPr>
                        <w:ind w:firstLine="851"/>
                        <w:jc w:val="both"/>
                        <w:rPr>
                          <w:szCs w:val="24"/>
                          <w:lang w:eastAsia="lt-LT"/>
                        </w:rPr>
                      </w:pPr>
                      <w:sdt>
                        <w:sdtPr>
                          <w:alias w:val="Numeris"/>
                          <w:tag w:val="nr_dd3785d5b71e49c2afe58038acea7bd6"/>
                          <w:id w:val="744538126"/>
                          <w:lock w:val="sdtLocked"/>
                        </w:sdtPr>
                        <w:sdtEndPr/>
                        <w:sdtContent>
                          <w:r>
                            <w:rPr>
                              <w:bCs/>
                              <w:szCs w:val="24"/>
                              <w:lang w:eastAsia="lt-LT"/>
                            </w:rPr>
                            <w:t>16.1</w:t>
                          </w:r>
                        </w:sdtContent>
                      </w:sdt>
                      <w:r>
                        <w:rPr>
                          <w:bCs/>
                          <w:szCs w:val="24"/>
                          <w:lang w:eastAsia="lt-LT"/>
                        </w:rPr>
                        <w:t xml:space="preserve">. kai asmens pajamos (vidutinės </w:t>
                      </w:r>
                      <w:r>
                        <w:rPr>
                          <w:bCs/>
                          <w:szCs w:val="24"/>
                          <w:lang w:eastAsia="lt-LT"/>
                        </w:rPr>
                        <w:t>šeimos pajamos, tenkančios vienam šeimos nariui) yra didesnės už valstybės remiamų pajamų dvigubą dydį, bet mažesnės už valstybės remiamų pajamų trigubą dydį, asmuo moka 5 procentus paslaugos kainos;</w:t>
                      </w:r>
                    </w:p>
                  </w:sdtContent>
                </w:sdt>
                <w:sdt>
                  <w:sdtPr>
                    <w:alias w:val="16.2 pp."/>
                    <w:tag w:val="part_03b6c41e3359459fbec7b9df6903aebd"/>
                    <w:id w:val="-2038573440"/>
                    <w:lock w:val="sdtLocked"/>
                  </w:sdtPr>
                  <w:sdtEndPr/>
                  <w:sdtContent>
                    <w:p w14:paraId="17CE5797" w14:textId="37C06FAC" w:rsidR="00A80211" w:rsidRDefault="00864326">
                      <w:pPr>
                        <w:ind w:firstLine="851"/>
                        <w:jc w:val="both"/>
                        <w:rPr>
                          <w:szCs w:val="24"/>
                          <w:lang w:eastAsia="lt-LT"/>
                        </w:rPr>
                      </w:pPr>
                      <w:sdt>
                        <w:sdtPr>
                          <w:alias w:val="Numeris"/>
                          <w:tag w:val="nr_03b6c41e3359459fbec7b9df6903aebd"/>
                          <w:id w:val="1794403154"/>
                          <w:lock w:val="sdtLocked"/>
                        </w:sdtPr>
                        <w:sdtEndPr/>
                        <w:sdtContent>
                          <w:r>
                            <w:rPr>
                              <w:bCs/>
                              <w:szCs w:val="24"/>
                              <w:lang w:eastAsia="lt-LT"/>
                            </w:rPr>
                            <w:t>16.2</w:t>
                          </w:r>
                        </w:sdtContent>
                      </w:sdt>
                      <w:r>
                        <w:rPr>
                          <w:bCs/>
                          <w:szCs w:val="24"/>
                          <w:lang w:eastAsia="lt-LT"/>
                        </w:rPr>
                        <w:t xml:space="preserve">. kai asmens pajamos (vidutinės šeimos pajamos, </w:t>
                      </w:r>
                      <w:r>
                        <w:rPr>
                          <w:bCs/>
                          <w:szCs w:val="24"/>
                          <w:lang w:eastAsia="lt-LT"/>
                        </w:rPr>
                        <w:t>tenkančios vienam šeimos nariui) yra didesnės už valstybės remiamų pajamų trigubą dydį, bet mažesnės už valstybės remiamų pajamų keturgubą dydį, asmuo moka 10 procentų paslaugos kainos;</w:t>
                      </w:r>
                    </w:p>
                  </w:sdtContent>
                </w:sdt>
                <w:sdt>
                  <w:sdtPr>
                    <w:alias w:val="16.3 pp."/>
                    <w:tag w:val="part_f5b3b6c2e55d43cca7ac6354f2b3907a"/>
                    <w:id w:val="-951789618"/>
                    <w:lock w:val="sdtLocked"/>
                  </w:sdtPr>
                  <w:sdtEndPr/>
                  <w:sdtContent>
                    <w:p w14:paraId="6202E836" w14:textId="5A988398" w:rsidR="00A80211" w:rsidRDefault="00864326">
                      <w:pPr>
                        <w:ind w:firstLine="851"/>
                        <w:jc w:val="both"/>
                        <w:rPr>
                          <w:bCs/>
                          <w:szCs w:val="24"/>
                          <w:lang w:eastAsia="lt-LT"/>
                        </w:rPr>
                      </w:pPr>
                      <w:sdt>
                        <w:sdtPr>
                          <w:alias w:val="Numeris"/>
                          <w:tag w:val="nr_f5b3b6c2e55d43cca7ac6354f2b3907a"/>
                          <w:id w:val="1280218657"/>
                          <w:lock w:val="sdtLocked"/>
                        </w:sdtPr>
                        <w:sdtEndPr/>
                        <w:sdtContent>
                          <w:r>
                            <w:rPr>
                              <w:bCs/>
                              <w:szCs w:val="24"/>
                              <w:lang w:eastAsia="lt-LT"/>
                            </w:rPr>
                            <w:t>16.3</w:t>
                          </w:r>
                        </w:sdtContent>
                      </w:sdt>
                      <w:r>
                        <w:rPr>
                          <w:bCs/>
                          <w:szCs w:val="24"/>
                          <w:lang w:eastAsia="lt-LT"/>
                        </w:rPr>
                        <w:t>. kai asmens pajamos (vidutinės šeimos pajamos, tenkančios vie</w:t>
                      </w:r>
                      <w:r>
                        <w:rPr>
                          <w:bCs/>
                          <w:szCs w:val="24"/>
                          <w:lang w:eastAsia="lt-LT"/>
                        </w:rPr>
                        <w:t>nam šeimos nariui) yra didesnės už valstybės remiamų pajamų keturgubą dydį, bet mažesnės už valstybės remiamų pajamų penkiagubą dydį, asmuo moka  15 procentų paslaugos kainos.</w:t>
                      </w:r>
                    </w:p>
                  </w:sdtContent>
                </w:sdt>
                <w:sdt>
                  <w:sdtPr>
                    <w:alias w:val="16.4 pp."/>
                    <w:tag w:val="part_bd91f0d7bdf64c94b7a0174ea7241202"/>
                    <w:id w:val="650411567"/>
                    <w:lock w:val="sdtLocked"/>
                  </w:sdtPr>
                  <w:sdtEndPr/>
                  <w:sdtContent>
                    <w:p w14:paraId="73E26DF0" w14:textId="39A9DA1F" w:rsidR="00A80211" w:rsidRDefault="00864326">
                      <w:pPr>
                        <w:ind w:firstLine="851"/>
                        <w:jc w:val="both"/>
                        <w:rPr>
                          <w:szCs w:val="24"/>
                          <w:lang w:eastAsia="lt-LT"/>
                        </w:rPr>
                      </w:pPr>
                      <w:sdt>
                        <w:sdtPr>
                          <w:alias w:val="Numeris"/>
                          <w:tag w:val="nr_bd91f0d7bdf64c94b7a0174ea7241202"/>
                          <w:id w:val="1375653542"/>
                          <w:lock w:val="sdtLocked"/>
                        </w:sdtPr>
                        <w:sdtEndPr/>
                        <w:sdtContent>
                          <w:r>
                            <w:rPr>
                              <w:bCs/>
                              <w:szCs w:val="24"/>
                              <w:lang w:eastAsia="lt-LT"/>
                            </w:rPr>
                            <w:t>16.4</w:t>
                          </w:r>
                        </w:sdtContent>
                      </w:sdt>
                      <w:r>
                        <w:rPr>
                          <w:bCs/>
                          <w:szCs w:val="24"/>
                          <w:lang w:eastAsia="lt-LT"/>
                        </w:rPr>
                        <w:t>. kai asmens pajamos (vidutinės šeimos pajamos, tenkančios vienam šeimos</w:t>
                      </w:r>
                      <w:r>
                        <w:rPr>
                          <w:bCs/>
                          <w:szCs w:val="24"/>
                          <w:lang w:eastAsia="lt-LT"/>
                        </w:rPr>
                        <w:t xml:space="preserve"> nariui) yra didesnės už valstybės remiamų pajamų penkiagubą dydį, bet mažesnės už valstybės remiamų pajamų </w:t>
                      </w:r>
                      <w:proofErr w:type="spellStart"/>
                      <w:r>
                        <w:rPr>
                          <w:bCs/>
                          <w:szCs w:val="24"/>
                          <w:lang w:eastAsia="lt-LT"/>
                        </w:rPr>
                        <w:t>šešiagubą</w:t>
                      </w:r>
                      <w:proofErr w:type="spellEnd"/>
                      <w:r>
                        <w:rPr>
                          <w:bCs/>
                          <w:szCs w:val="24"/>
                          <w:lang w:eastAsia="lt-LT"/>
                        </w:rPr>
                        <w:t xml:space="preserve"> dydį, asmuo moka  20 procentų paslaugos kainos.</w:t>
                      </w:r>
                    </w:p>
                  </w:sdtContent>
                </w:sdt>
                <w:sdt>
                  <w:sdtPr>
                    <w:alias w:val="16.5 pp."/>
                    <w:tag w:val="part_d1bc83b6045946128f4519b02668d11c"/>
                    <w:id w:val="1438258952"/>
                    <w:lock w:val="sdtLocked"/>
                  </w:sdtPr>
                  <w:sdtEndPr/>
                  <w:sdtContent>
                    <w:p w14:paraId="0E1052E8" w14:textId="44BE9730" w:rsidR="00A80211" w:rsidRDefault="00864326">
                      <w:pPr>
                        <w:ind w:firstLine="851"/>
                        <w:jc w:val="both"/>
                        <w:rPr>
                          <w:szCs w:val="24"/>
                          <w:lang w:eastAsia="lt-LT"/>
                        </w:rPr>
                      </w:pPr>
                      <w:sdt>
                        <w:sdtPr>
                          <w:alias w:val="Numeris"/>
                          <w:tag w:val="nr_d1bc83b6045946128f4519b02668d11c"/>
                          <w:id w:val="697278530"/>
                          <w:lock w:val="sdtLocked"/>
                        </w:sdtPr>
                        <w:sdtEndPr/>
                        <w:sdtContent>
                          <w:r>
                            <w:rPr>
                              <w:szCs w:val="24"/>
                              <w:lang w:eastAsia="lt-LT"/>
                            </w:rPr>
                            <w:t>16.5</w:t>
                          </w:r>
                        </w:sdtContent>
                      </w:sdt>
                      <w:r>
                        <w:rPr>
                          <w:szCs w:val="24"/>
                          <w:lang w:eastAsia="lt-LT"/>
                        </w:rPr>
                        <w:t>. kitais atvejais, nei numatyta Aprašo 16.1, 16.2, 16.3, 16.4 punktuose, asmuo mok</w:t>
                      </w:r>
                      <w:r>
                        <w:rPr>
                          <w:szCs w:val="24"/>
                          <w:lang w:eastAsia="lt-LT"/>
                        </w:rPr>
                        <w:t>a 100 procentų paslaugos kainos.</w:t>
                      </w:r>
                    </w:p>
                  </w:sdtContent>
                </w:sdt>
                <w:sdt>
                  <w:sdtPr>
                    <w:alias w:val="16.6 pp."/>
                    <w:tag w:val="part_ea5c87f4f75042fbbc25eda27e212127"/>
                    <w:id w:val="1681545519"/>
                    <w:lock w:val="sdtLocked"/>
                  </w:sdtPr>
                  <w:sdtEndPr/>
                  <w:sdtContent>
                    <w:p w14:paraId="067CF4CE" w14:textId="0806C917" w:rsidR="00A80211" w:rsidRDefault="00864326">
                      <w:pPr>
                        <w:ind w:firstLine="851"/>
                        <w:jc w:val="both"/>
                        <w:rPr>
                          <w:szCs w:val="24"/>
                          <w:shd w:val="clear" w:color="auto" w:fill="FFFFFF"/>
                          <w:lang w:eastAsia="ar-SA"/>
                        </w:rPr>
                      </w:pPr>
                      <w:sdt>
                        <w:sdtPr>
                          <w:alias w:val="Numeris"/>
                          <w:tag w:val="nr_ea5c87f4f75042fbbc25eda27e212127"/>
                          <w:id w:val="-733007541"/>
                          <w:lock w:val="sdtLocked"/>
                        </w:sdtPr>
                        <w:sdtEndPr/>
                        <w:sdtContent>
                          <w:r>
                            <w:rPr>
                              <w:szCs w:val="24"/>
                              <w:shd w:val="clear" w:color="auto" w:fill="FFFFFF"/>
                              <w:lang w:eastAsia="ar-SA"/>
                            </w:rPr>
                            <w:t>16.6</w:t>
                          </w:r>
                        </w:sdtContent>
                      </w:sdt>
                      <w:r>
                        <w:rPr>
                          <w:szCs w:val="24"/>
                          <w:shd w:val="clear" w:color="auto" w:fill="FFFFFF"/>
                          <w:lang w:eastAsia="ar-SA"/>
                        </w:rPr>
                        <w:t>. asmenims, vykstantiems į planines ambulatorines hemodializės procedūras Radviliškio rajono teritorijoje, Transporto paslauga teikiama nemokamai.</w:t>
                      </w:r>
                    </w:p>
                  </w:sdtContent>
                </w:sdt>
                <w:sdt>
                  <w:sdtPr>
                    <w:alias w:val="16.7 pp."/>
                    <w:tag w:val="part_0bc97cff2b004005a07246f1b1be5a94"/>
                    <w:id w:val="-1090544743"/>
                    <w:lock w:val="sdtLocked"/>
                  </w:sdtPr>
                  <w:sdtEndPr/>
                  <w:sdtContent>
                    <w:p w14:paraId="02C823BC" w14:textId="71300F84" w:rsidR="00A80211" w:rsidRDefault="00864326">
                      <w:pPr>
                        <w:ind w:firstLine="851"/>
                        <w:jc w:val="both"/>
                        <w:rPr>
                          <w:szCs w:val="24"/>
                          <w:lang w:eastAsia="lt-LT"/>
                        </w:rPr>
                      </w:pPr>
                      <w:sdt>
                        <w:sdtPr>
                          <w:alias w:val="Numeris"/>
                          <w:tag w:val="nr_0bc97cff2b004005a07246f1b1be5a94"/>
                          <w:id w:val="-1222980326"/>
                          <w:lock w:val="sdtLocked"/>
                        </w:sdtPr>
                        <w:sdtEndPr/>
                        <w:sdtContent>
                          <w:r>
                            <w:rPr>
                              <w:szCs w:val="24"/>
                              <w:shd w:val="clear" w:color="auto" w:fill="FFFFFF"/>
                              <w:lang w:eastAsia="ar-SA"/>
                            </w:rPr>
                            <w:t>16.7</w:t>
                          </w:r>
                        </w:sdtContent>
                      </w:sdt>
                      <w:r>
                        <w:rPr>
                          <w:szCs w:val="24"/>
                          <w:shd w:val="clear" w:color="auto" w:fill="FFFFFF"/>
                          <w:lang w:eastAsia="ar-SA"/>
                        </w:rPr>
                        <w:t xml:space="preserve">. </w:t>
                      </w:r>
                      <w:r>
                        <w:rPr>
                          <w:szCs w:val="24"/>
                          <w:lang w:eastAsia="lt-LT"/>
                        </w:rPr>
                        <w:t>Asmeniui (šeimai), teisės aktų nustatyta tvarka gaunančiam</w:t>
                      </w:r>
                      <w:r>
                        <w:rPr>
                          <w:szCs w:val="24"/>
                          <w:lang w:eastAsia="lt-LT"/>
                        </w:rPr>
                        <w:t xml:space="preserve"> socialinę pašalpą, arba asmeniui (šeimai), kurio pajamos (vidutinės šeimos pajamos, tenkančios vienam šeimos nariui) mažesnės už valstybės remiamų pajamų dvigubą dydį, Transporto paslauga teikiama nemokamai.</w:t>
                      </w:r>
                    </w:p>
                  </w:sdtContent>
                </w:sdt>
              </w:sdtContent>
            </w:sdt>
            <w:sdt>
              <w:sdtPr>
                <w:alias w:val="17 p."/>
                <w:tag w:val="part_39ea7a3d7a2a42799211d2ac7d5791c9"/>
                <w:id w:val="-1508047951"/>
                <w:lock w:val="sdtLocked"/>
              </w:sdtPr>
              <w:sdtEndPr/>
              <w:sdtContent>
                <w:p w14:paraId="1CA783BD" w14:textId="18894326" w:rsidR="00A80211" w:rsidRDefault="00864326">
                  <w:pPr>
                    <w:suppressAutoHyphens/>
                    <w:ind w:firstLine="851"/>
                    <w:jc w:val="both"/>
                    <w:rPr>
                      <w:szCs w:val="24"/>
                      <w:shd w:val="clear" w:color="auto" w:fill="FFFFFF"/>
                      <w:lang w:eastAsia="ar-SA"/>
                    </w:rPr>
                  </w:pPr>
                  <w:sdt>
                    <w:sdtPr>
                      <w:alias w:val="Numeris"/>
                      <w:tag w:val="nr_39ea7a3d7a2a42799211d2ac7d5791c9"/>
                      <w:id w:val="-1424564959"/>
                      <w:lock w:val="sdtLocked"/>
                    </w:sdtPr>
                    <w:sdtEndPr/>
                    <w:sdtContent>
                      <w:r>
                        <w:rPr>
                          <w:szCs w:val="24"/>
                          <w:shd w:val="clear" w:color="auto" w:fill="FFFFFF"/>
                          <w:lang w:eastAsia="ar-SA"/>
                        </w:rPr>
                        <w:t>17</w:t>
                      </w:r>
                    </w:sdtContent>
                  </w:sdt>
                  <w:r>
                    <w:rPr>
                      <w:szCs w:val="24"/>
                      <w:shd w:val="clear" w:color="auto" w:fill="FFFFFF"/>
                      <w:lang w:eastAsia="ar-SA"/>
                    </w:rPr>
                    <w:t xml:space="preserve">. Mokestis skaičiuojamas už Transporto </w:t>
                  </w:r>
                  <w:r>
                    <w:rPr>
                      <w:szCs w:val="24"/>
                      <w:shd w:val="clear" w:color="auto" w:fill="FFFFFF"/>
                      <w:lang w:eastAsia="ar-SA"/>
                    </w:rPr>
                    <w:t>vykimą į pageidaujamą vietą ir grįžimą atgal.</w:t>
                  </w:r>
                </w:p>
              </w:sdtContent>
            </w:sdt>
            <w:sdt>
              <w:sdtPr>
                <w:alias w:val="18 p."/>
                <w:tag w:val="part_192003e53b444abea68315eb646ffbc0"/>
                <w:id w:val="1947571378"/>
                <w:lock w:val="sdtLocked"/>
              </w:sdtPr>
              <w:sdtEndPr/>
              <w:sdtContent>
                <w:p w14:paraId="61759AD0" w14:textId="478FF352" w:rsidR="00A80211" w:rsidRDefault="00864326">
                  <w:pPr>
                    <w:suppressAutoHyphens/>
                    <w:ind w:firstLine="851"/>
                    <w:jc w:val="both"/>
                    <w:rPr>
                      <w:szCs w:val="24"/>
                      <w:shd w:val="clear" w:color="auto" w:fill="FFFFFF"/>
                      <w:lang w:eastAsia="ar-SA"/>
                    </w:rPr>
                  </w:pPr>
                  <w:sdt>
                    <w:sdtPr>
                      <w:alias w:val="Numeris"/>
                      <w:tag w:val="nr_192003e53b444abea68315eb646ffbc0"/>
                      <w:id w:val="-710032852"/>
                      <w:lock w:val="sdtLocked"/>
                    </w:sdtPr>
                    <w:sdtEndPr/>
                    <w:sdtContent>
                      <w:r>
                        <w:rPr>
                          <w:szCs w:val="24"/>
                          <w:shd w:val="clear" w:color="auto" w:fill="FFFFFF"/>
                          <w:lang w:eastAsia="ar-SA"/>
                        </w:rPr>
                        <w:t>18</w:t>
                      </w:r>
                    </w:sdtContent>
                  </w:sdt>
                  <w:r>
                    <w:rPr>
                      <w:szCs w:val="24"/>
                      <w:shd w:val="clear" w:color="auto" w:fill="FFFFFF"/>
                      <w:lang w:eastAsia="ar-SA"/>
                    </w:rPr>
                    <w:t>. Transporto paslaugos apmokėjimą sudaro asmens (paslaugos gavėjo) lėšos ir Radviliškio rajono Savivaldybės biudžeto lėšos.</w:t>
                  </w:r>
                </w:p>
              </w:sdtContent>
            </w:sdt>
            <w:sdt>
              <w:sdtPr>
                <w:alias w:val="19 p."/>
                <w:tag w:val="part_0de8602203fc4fcc861d72719b9153da"/>
                <w:id w:val="-1100324635"/>
                <w:lock w:val="sdtLocked"/>
              </w:sdtPr>
              <w:sdtEndPr/>
              <w:sdtContent>
                <w:p w14:paraId="3A864889" w14:textId="1EFE3909" w:rsidR="00A80211" w:rsidRDefault="00864326">
                  <w:pPr>
                    <w:suppressAutoHyphens/>
                    <w:ind w:firstLine="851"/>
                    <w:jc w:val="both"/>
                    <w:rPr>
                      <w:szCs w:val="24"/>
                      <w:shd w:val="clear" w:color="auto" w:fill="FFFFFF"/>
                      <w:lang w:eastAsia="ar-SA"/>
                    </w:rPr>
                  </w:pPr>
                  <w:sdt>
                    <w:sdtPr>
                      <w:alias w:val="Numeris"/>
                      <w:tag w:val="nr_0de8602203fc4fcc861d72719b9153da"/>
                      <w:id w:val="-598014883"/>
                      <w:lock w:val="sdtLocked"/>
                    </w:sdtPr>
                    <w:sdtEndPr/>
                    <w:sdtContent>
                      <w:r>
                        <w:rPr>
                          <w:szCs w:val="24"/>
                          <w:shd w:val="clear" w:color="auto" w:fill="FFFFFF"/>
                          <w:lang w:eastAsia="ar-SA"/>
                        </w:rPr>
                        <w:t>19</w:t>
                      </w:r>
                    </w:sdtContent>
                  </w:sdt>
                  <w:r>
                    <w:rPr>
                      <w:szCs w:val="24"/>
                      <w:shd w:val="clear" w:color="auto" w:fill="FFFFFF"/>
                      <w:lang w:eastAsia="ar-SA"/>
                    </w:rPr>
                    <w:t>. Asmens mokėjimo už Transporto paslaugos suteikimą dydį teisės aktų nusta</w:t>
                  </w:r>
                  <w:r>
                    <w:rPr>
                      <w:szCs w:val="24"/>
                      <w:shd w:val="clear" w:color="auto" w:fill="FFFFFF"/>
                      <w:lang w:eastAsia="ar-SA"/>
                    </w:rPr>
                    <w:t xml:space="preserve">tyta tvarka apskaičiuoja Socialinės paramos skyriaus atsakingas specialistas, gavęs iš Centro informaciją dėl Transporto paslaugos gavimo. </w:t>
                  </w:r>
                </w:p>
              </w:sdtContent>
            </w:sdt>
            <w:sdt>
              <w:sdtPr>
                <w:alias w:val="20 p."/>
                <w:tag w:val="part_17b99e3aaa824df18c53325377c3fafe"/>
                <w:id w:val="2128816986"/>
                <w:lock w:val="sdtLocked"/>
              </w:sdtPr>
              <w:sdtEndPr/>
              <w:sdtContent>
                <w:p w14:paraId="68286962" w14:textId="372DF6CD" w:rsidR="00A80211" w:rsidRDefault="00864326">
                  <w:pPr>
                    <w:ind w:firstLine="851"/>
                    <w:jc w:val="both"/>
                    <w:rPr>
                      <w:szCs w:val="24"/>
                      <w:lang w:eastAsia="lt-LT"/>
                    </w:rPr>
                  </w:pPr>
                  <w:sdt>
                    <w:sdtPr>
                      <w:alias w:val="Numeris"/>
                      <w:tag w:val="nr_17b99e3aaa824df18c53325377c3fafe"/>
                      <w:id w:val="2029832466"/>
                      <w:lock w:val="sdtLocked"/>
                    </w:sdtPr>
                    <w:sdtEndPr/>
                    <w:sdtContent>
                      <w:r>
                        <w:rPr>
                          <w:szCs w:val="24"/>
                          <w:shd w:val="clear" w:color="auto" w:fill="FFFFFF"/>
                          <w:lang w:eastAsia="ar-SA"/>
                        </w:rPr>
                        <w:t>20</w:t>
                      </w:r>
                    </w:sdtContent>
                  </w:sdt>
                  <w:r>
                    <w:rPr>
                      <w:szCs w:val="24"/>
                      <w:shd w:val="clear" w:color="auto" w:fill="FFFFFF"/>
                      <w:lang w:eastAsia="ar-SA"/>
                    </w:rPr>
                    <w:t xml:space="preserve">. Transporto paslaugos kaina peržiūrima kasmet metų pradžioje ir, esant poreikiui, </w:t>
                  </w:r>
                  <w:r>
                    <w:rPr>
                      <w:szCs w:val="24"/>
                      <w:lang w:eastAsia="lt-LT"/>
                    </w:rPr>
                    <w:t>apskaičiuojam</w:t>
                  </w:r>
                  <w:r>
                    <w:rPr>
                      <w:szCs w:val="24"/>
                      <w:shd w:val="clear" w:color="auto" w:fill="FFFFFF"/>
                      <w:lang w:eastAsia="ar-SA"/>
                    </w:rPr>
                    <w:t xml:space="preserve"> nauja, vadova</w:t>
                  </w:r>
                  <w:r>
                    <w:rPr>
                      <w:szCs w:val="24"/>
                      <w:shd w:val="clear" w:color="auto" w:fill="FFFFFF"/>
                      <w:lang w:eastAsia="ar-SA"/>
                    </w:rPr>
                    <w:t xml:space="preserve">ujantis galiojančiu </w:t>
                  </w:r>
                  <w:r>
                    <w:rPr>
                      <w:szCs w:val="24"/>
                      <w:lang w:eastAsia="lt-LT"/>
                    </w:rPr>
                    <w:t xml:space="preserve">Radviliškio rajono savivaldybės tarybos 2021 m. spalio 14 sprendimu Nr. T-594 „Dėl socialinių paslaugų kainos apskaičiavimo“ su tolimesniais pakeitimais. </w:t>
                  </w:r>
                </w:p>
                <w:p w14:paraId="3E47137C" w14:textId="77777777" w:rsidR="00A80211" w:rsidRDefault="00864326">
                  <w:pPr>
                    <w:ind w:firstLine="851"/>
                    <w:jc w:val="both"/>
                    <w:rPr>
                      <w:szCs w:val="24"/>
                    </w:rPr>
                  </w:pPr>
                </w:p>
              </w:sdtContent>
            </w:sdt>
          </w:sdtContent>
        </w:sdt>
        <w:sdt>
          <w:sdtPr>
            <w:alias w:val="skyrius"/>
            <w:tag w:val="part_6f44fa88dd5d42b4ab0c500e51251d81"/>
            <w:id w:val="2124885880"/>
            <w:lock w:val="sdtLocked"/>
          </w:sdtPr>
          <w:sdtEndPr/>
          <w:sdtContent>
            <w:p w14:paraId="3BEA4417" w14:textId="77777777" w:rsidR="00A80211" w:rsidRDefault="00864326">
              <w:pPr>
                <w:suppressAutoHyphens/>
                <w:jc w:val="center"/>
                <w:rPr>
                  <w:b/>
                  <w:szCs w:val="24"/>
                  <w:lang w:eastAsia="ar-SA"/>
                </w:rPr>
              </w:pPr>
              <w:sdt>
                <w:sdtPr>
                  <w:alias w:val="Numeris"/>
                  <w:tag w:val="nr_6f44fa88dd5d42b4ab0c500e51251d81"/>
                  <w:id w:val="671226284"/>
                  <w:lock w:val="sdtLocked"/>
                </w:sdtPr>
                <w:sdtEndPr/>
                <w:sdtContent>
                  <w:r>
                    <w:rPr>
                      <w:b/>
                      <w:szCs w:val="24"/>
                      <w:lang w:eastAsia="ar-SA"/>
                    </w:rPr>
                    <w:t>VII</w:t>
                  </w:r>
                </w:sdtContent>
              </w:sdt>
              <w:r>
                <w:rPr>
                  <w:b/>
                  <w:szCs w:val="24"/>
                  <w:lang w:eastAsia="ar-SA"/>
                </w:rPr>
                <w:t xml:space="preserve"> SKYRIUS</w:t>
              </w:r>
            </w:p>
            <w:p w14:paraId="715FB867" w14:textId="096D29D3" w:rsidR="00A80211" w:rsidRDefault="00864326">
              <w:pPr>
                <w:suppressAutoHyphens/>
                <w:jc w:val="center"/>
                <w:rPr>
                  <w:b/>
                  <w:szCs w:val="24"/>
                  <w:lang w:eastAsia="ar-SA"/>
                </w:rPr>
              </w:pPr>
              <w:sdt>
                <w:sdtPr>
                  <w:alias w:val="Pavadinimas"/>
                  <w:tag w:val="title_6f44fa88dd5d42b4ab0c500e51251d81"/>
                  <w:id w:val="949825411"/>
                  <w:lock w:val="sdtLocked"/>
                </w:sdtPr>
                <w:sdtEndPr/>
                <w:sdtContent>
                  <w:r>
                    <w:rPr>
                      <w:b/>
                      <w:szCs w:val="24"/>
                      <w:lang w:eastAsia="ar-SA"/>
                    </w:rPr>
                    <w:t>ATSAKOMYBĖ IR KONTROLĖ</w:t>
                  </w:r>
                </w:sdtContent>
              </w:sdt>
            </w:p>
            <w:p w14:paraId="00324587" w14:textId="77777777" w:rsidR="00A80211" w:rsidRDefault="00A80211">
              <w:pPr>
                <w:suppressAutoHyphens/>
                <w:jc w:val="both"/>
                <w:rPr>
                  <w:b/>
                  <w:szCs w:val="24"/>
                  <w:lang w:eastAsia="ar-SA"/>
                </w:rPr>
              </w:pPr>
            </w:p>
            <w:sdt>
              <w:sdtPr>
                <w:alias w:val="21 p."/>
                <w:tag w:val="part_69022932eed74eb88571cf40ffa18869"/>
                <w:id w:val="-479915973"/>
                <w:lock w:val="sdtLocked"/>
              </w:sdtPr>
              <w:sdtEndPr/>
              <w:sdtContent>
                <w:p w14:paraId="7CC308AC" w14:textId="16983605" w:rsidR="00A80211" w:rsidRDefault="00864326">
                  <w:pPr>
                    <w:suppressAutoHyphens/>
                    <w:ind w:firstLine="851"/>
                    <w:jc w:val="both"/>
                    <w:rPr>
                      <w:szCs w:val="24"/>
                      <w:lang w:eastAsia="ar-SA"/>
                    </w:rPr>
                  </w:pPr>
                  <w:sdt>
                    <w:sdtPr>
                      <w:alias w:val="Numeris"/>
                      <w:tag w:val="nr_69022932eed74eb88571cf40ffa18869"/>
                      <w:id w:val="202366263"/>
                      <w:lock w:val="sdtLocked"/>
                    </w:sdtPr>
                    <w:sdtEndPr/>
                    <w:sdtContent>
                      <w:r>
                        <w:rPr>
                          <w:szCs w:val="24"/>
                          <w:lang w:eastAsia="ar-SA"/>
                        </w:rPr>
                        <w:t>21</w:t>
                      </w:r>
                    </w:sdtContent>
                  </w:sdt>
                  <w:r>
                    <w:rPr>
                      <w:szCs w:val="24"/>
                      <w:lang w:eastAsia="ar-SA"/>
                    </w:rPr>
                    <w:t>.</w:t>
                  </w:r>
                  <w:r>
                    <w:rPr>
                      <w:b/>
                      <w:szCs w:val="24"/>
                      <w:lang w:eastAsia="ar-SA"/>
                    </w:rPr>
                    <w:t xml:space="preserve"> </w:t>
                  </w:r>
                  <w:r>
                    <w:rPr>
                      <w:szCs w:val="24"/>
                      <w:lang w:eastAsia="ar-SA"/>
                    </w:rPr>
                    <w:t xml:space="preserve">Transporto paslaugą gauti pageidaujantis asmuo (vienas iš suaugusių šeimos narių) ar jo globėjas (rūpintojas), ar organizacijos atstovas privalo pateikti teisingą ir išsamią informaciją apie kelionės datą, laiką, maršrutą. </w:t>
                  </w:r>
                </w:p>
              </w:sdtContent>
            </w:sdt>
            <w:sdt>
              <w:sdtPr>
                <w:alias w:val="22 p."/>
                <w:tag w:val="part_be564c4ca36148648cf1f2026149bcf7"/>
                <w:id w:val="776218497"/>
                <w:lock w:val="sdtLocked"/>
              </w:sdtPr>
              <w:sdtEndPr/>
              <w:sdtContent>
                <w:p w14:paraId="3D9148D4" w14:textId="29B78EAD" w:rsidR="00A80211" w:rsidRDefault="00864326">
                  <w:pPr>
                    <w:suppressAutoHyphens/>
                    <w:ind w:firstLine="851"/>
                    <w:jc w:val="both"/>
                    <w:rPr>
                      <w:szCs w:val="24"/>
                      <w:lang w:eastAsia="ar-SA"/>
                    </w:rPr>
                  </w:pPr>
                  <w:sdt>
                    <w:sdtPr>
                      <w:alias w:val="Numeris"/>
                      <w:tag w:val="nr_be564c4ca36148648cf1f2026149bcf7"/>
                      <w:id w:val="75482029"/>
                      <w:lock w:val="sdtLocked"/>
                    </w:sdtPr>
                    <w:sdtEndPr/>
                    <w:sdtContent>
                      <w:r>
                        <w:rPr>
                          <w:szCs w:val="24"/>
                          <w:lang w:eastAsia="ar-SA"/>
                        </w:rPr>
                        <w:t>22</w:t>
                      </w:r>
                    </w:sdtContent>
                  </w:sdt>
                  <w:r>
                    <w:rPr>
                      <w:szCs w:val="24"/>
                      <w:lang w:eastAsia="ar-SA"/>
                    </w:rPr>
                    <w:t>. Transporto paslaugos gav</w:t>
                  </w:r>
                  <w:r>
                    <w:rPr>
                      <w:szCs w:val="24"/>
                      <w:lang w:eastAsia="ar-SA"/>
                    </w:rPr>
                    <w:t xml:space="preserve">ėjas privalo laikytis susitarimo dėl vykimo laiko ir maršruto, o pasikeitus aplinkybėms apie tai iš anksto informuoti Centro už Transporto paslaugos organizavimą atsakingą darbuotoją. </w:t>
                  </w:r>
                </w:p>
              </w:sdtContent>
            </w:sdt>
            <w:sdt>
              <w:sdtPr>
                <w:alias w:val="23 p."/>
                <w:tag w:val="part_b6cb2f9d222a4ae6ae27a76c9e2df8b8"/>
                <w:id w:val="-1715721979"/>
                <w:lock w:val="sdtLocked"/>
              </w:sdtPr>
              <w:sdtEndPr/>
              <w:sdtContent>
                <w:p w14:paraId="2D178C4E" w14:textId="5CA7D108" w:rsidR="00A80211" w:rsidRDefault="00864326">
                  <w:pPr>
                    <w:suppressAutoHyphens/>
                    <w:ind w:firstLine="851"/>
                    <w:jc w:val="both"/>
                    <w:rPr>
                      <w:szCs w:val="24"/>
                      <w:lang w:eastAsia="ar-SA"/>
                    </w:rPr>
                  </w:pPr>
                  <w:sdt>
                    <w:sdtPr>
                      <w:alias w:val="Numeris"/>
                      <w:tag w:val="nr_b6cb2f9d222a4ae6ae27a76c9e2df8b8"/>
                      <w:id w:val="-1133477436"/>
                      <w:lock w:val="sdtLocked"/>
                    </w:sdtPr>
                    <w:sdtEndPr/>
                    <w:sdtContent>
                      <w:r>
                        <w:rPr>
                          <w:szCs w:val="24"/>
                          <w:lang w:eastAsia="ar-SA"/>
                        </w:rPr>
                        <w:t>23</w:t>
                      </w:r>
                    </w:sdtContent>
                  </w:sdt>
                  <w:r>
                    <w:rPr>
                      <w:szCs w:val="24"/>
                      <w:lang w:eastAsia="ar-SA"/>
                    </w:rPr>
                    <w:t>. Transporto paslaugos gavėjas privalo iki Transporto paslaugos s</w:t>
                  </w:r>
                  <w:r>
                    <w:rPr>
                      <w:szCs w:val="24"/>
                      <w:lang w:eastAsia="ar-SA"/>
                    </w:rPr>
                    <w:t>uteikimo ar per 3 darbo dienas po Transporto paslaugos suteikimo sumokėti apskaičiuotą Transporto paslaugos mokestį.</w:t>
                  </w:r>
                </w:p>
              </w:sdtContent>
            </w:sdt>
            <w:sdt>
              <w:sdtPr>
                <w:alias w:val="24 p."/>
                <w:tag w:val="part_31e444595f6143159b15f4e68720be77"/>
                <w:id w:val="174387938"/>
                <w:lock w:val="sdtLocked"/>
              </w:sdtPr>
              <w:sdtEndPr/>
              <w:sdtContent>
                <w:p w14:paraId="7B6E698B" w14:textId="1C0184B2" w:rsidR="00A80211" w:rsidRDefault="00864326">
                  <w:pPr>
                    <w:suppressAutoHyphens/>
                    <w:ind w:firstLine="851"/>
                    <w:jc w:val="both"/>
                    <w:rPr>
                      <w:szCs w:val="24"/>
                      <w:lang w:eastAsia="ar-SA"/>
                    </w:rPr>
                  </w:pPr>
                  <w:sdt>
                    <w:sdtPr>
                      <w:alias w:val="Numeris"/>
                      <w:tag w:val="nr_31e444595f6143159b15f4e68720be77"/>
                      <w:id w:val="-270408238"/>
                      <w:lock w:val="sdtLocked"/>
                    </w:sdtPr>
                    <w:sdtEndPr/>
                    <w:sdtContent>
                      <w:r>
                        <w:rPr>
                          <w:szCs w:val="24"/>
                          <w:lang w:eastAsia="ar-SA"/>
                        </w:rPr>
                        <w:t>24</w:t>
                      </w:r>
                    </w:sdtContent>
                  </w:sdt>
                  <w:r>
                    <w:rPr>
                      <w:szCs w:val="24"/>
                      <w:lang w:eastAsia="ar-SA"/>
                    </w:rPr>
                    <w:t>. Centras atsako už kokybišką Transporto paslaugos teikimą.</w:t>
                  </w:r>
                </w:p>
              </w:sdtContent>
            </w:sdt>
            <w:sdt>
              <w:sdtPr>
                <w:alias w:val="25 p."/>
                <w:tag w:val="part_b002210d25af4819bb31a88208174c1a"/>
                <w:id w:val="-790821490"/>
                <w:lock w:val="sdtLocked"/>
              </w:sdtPr>
              <w:sdtEndPr/>
              <w:sdtContent>
                <w:p w14:paraId="7DAD1008" w14:textId="4E1DF446" w:rsidR="00A80211" w:rsidRDefault="00864326">
                  <w:pPr>
                    <w:suppressAutoHyphens/>
                    <w:ind w:firstLine="851"/>
                    <w:jc w:val="both"/>
                    <w:rPr>
                      <w:szCs w:val="24"/>
                      <w:lang w:eastAsia="ar-SA"/>
                    </w:rPr>
                  </w:pPr>
                  <w:sdt>
                    <w:sdtPr>
                      <w:alias w:val="Numeris"/>
                      <w:tag w:val="nr_b002210d25af4819bb31a88208174c1a"/>
                      <w:id w:val="999318482"/>
                      <w:lock w:val="sdtLocked"/>
                    </w:sdtPr>
                    <w:sdtEndPr/>
                    <w:sdtContent>
                      <w:r>
                        <w:rPr>
                          <w:szCs w:val="24"/>
                          <w:lang w:eastAsia="ar-SA"/>
                        </w:rPr>
                        <w:t>25</w:t>
                      </w:r>
                    </w:sdtContent>
                  </w:sdt>
                  <w:r>
                    <w:rPr>
                      <w:szCs w:val="24"/>
                      <w:lang w:eastAsia="ar-SA"/>
                    </w:rPr>
                    <w:t>. Centras kontroliuoja teikiamos Transporto paslaugos kokybę bei pr</w:t>
                  </w:r>
                  <w:r>
                    <w:rPr>
                      <w:szCs w:val="24"/>
                      <w:lang w:eastAsia="ar-SA"/>
                    </w:rPr>
                    <w:t>ižiūri, ar laikomasi teisės aktų, reglamentuojančių Transporto paslaugos teikimą.</w:t>
                  </w:r>
                </w:p>
              </w:sdtContent>
            </w:sdt>
            <w:sdt>
              <w:sdtPr>
                <w:alias w:val="26 p."/>
                <w:tag w:val="part_e4abdf32ba3d414eb50b76675bdafe1c"/>
                <w:id w:val="-1897737943"/>
                <w:lock w:val="sdtLocked"/>
              </w:sdtPr>
              <w:sdtEndPr/>
              <w:sdtContent>
                <w:p w14:paraId="3FE59C5C" w14:textId="408EBD5B" w:rsidR="00A80211" w:rsidRDefault="00864326">
                  <w:pPr>
                    <w:suppressAutoHyphens/>
                    <w:ind w:firstLine="851"/>
                    <w:jc w:val="both"/>
                    <w:rPr>
                      <w:szCs w:val="24"/>
                      <w:lang w:eastAsia="ar-SA"/>
                    </w:rPr>
                  </w:pPr>
                  <w:sdt>
                    <w:sdtPr>
                      <w:alias w:val="Numeris"/>
                      <w:tag w:val="nr_e4abdf32ba3d414eb50b76675bdafe1c"/>
                      <w:id w:val="1565755351"/>
                      <w:lock w:val="sdtLocked"/>
                    </w:sdtPr>
                    <w:sdtEndPr/>
                    <w:sdtContent>
                      <w:r>
                        <w:rPr>
                          <w:szCs w:val="24"/>
                          <w:shd w:val="clear" w:color="auto" w:fill="FFFFFF"/>
                          <w:lang w:eastAsia="ar-SA"/>
                        </w:rPr>
                        <w:t>26</w:t>
                      </w:r>
                    </w:sdtContent>
                  </w:sdt>
                  <w:r>
                    <w:rPr>
                      <w:szCs w:val="24"/>
                      <w:shd w:val="clear" w:color="auto" w:fill="FFFFFF"/>
                      <w:lang w:eastAsia="ar-SA"/>
                    </w:rPr>
                    <w:t>. Už kiekvieną Transporto paslaugos suteikimo mėnesį iki sekančio mėnesio 10 dienos  atsakingas Centro darbuotojas pildo Transporto paslaugos suteikimo žurnalą SPIS sis</w:t>
                  </w:r>
                  <w:r>
                    <w:rPr>
                      <w:szCs w:val="24"/>
                      <w:shd w:val="clear" w:color="auto" w:fill="FFFFFF"/>
                      <w:lang w:eastAsia="ar-SA"/>
                    </w:rPr>
                    <w:t>temoje.</w:t>
                  </w:r>
                </w:p>
                <w:p w14:paraId="66AC5B79" w14:textId="77777777" w:rsidR="00A80211" w:rsidRDefault="00864326">
                  <w:pPr>
                    <w:suppressAutoHyphens/>
                    <w:ind w:firstLine="540"/>
                    <w:jc w:val="both"/>
                    <w:rPr>
                      <w:szCs w:val="24"/>
                      <w:lang w:eastAsia="ar-SA"/>
                    </w:rPr>
                  </w:pPr>
                </w:p>
              </w:sdtContent>
            </w:sdt>
          </w:sdtContent>
        </w:sdt>
        <w:sdt>
          <w:sdtPr>
            <w:alias w:val="skyrius"/>
            <w:tag w:val="part_7472be6255474bb2895dab675f6f9a11"/>
            <w:id w:val="171768669"/>
            <w:lock w:val="sdtLocked"/>
            <w:placeholder>
              <w:docPart w:val="DefaultPlaceholder_-1854013440"/>
            </w:placeholder>
          </w:sdtPr>
          <w:sdtEndPr>
            <w:rPr>
              <w:position w:val="12"/>
              <w:szCs w:val="24"/>
              <w:shd w:val="clear" w:color="auto" w:fill="FFFFFF"/>
              <w:lang w:eastAsia="ar-SA"/>
            </w:rPr>
          </w:sdtEndPr>
          <w:sdtContent>
            <w:p w14:paraId="724BB5A9" w14:textId="2F770C45" w:rsidR="00A80211" w:rsidRDefault="00864326">
              <w:pPr>
                <w:suppressAutoHyphens/>
                <w:jc w:val="center"/>
                <w:rPr>
                  <w:b/>
                  <w:position w:val="12"/>
                  <w:szCs w:val="24"/>
                  <w:shd w:val="clear" w:color="auto" w:fill="FFFFFF"/>
                  <w:lang w:eastAsia="ar-SA"/>
                </w:rPr>
              </w:pPr>
              <w:sdt>
                <w:sdtPr>
                  <w:alias w:val="Numeris"/>
                  <w:tag w:val="nr_7472be6255474bb2895dab675f6f9a11"/>
                  <w:id w:val="1852831248"/>
                  <w:lock w:val="sdtLocked"/>
                </w:sdtPr>
                <w:sdtEndPr/>
                <w:sdtContent>
                  <w:r>
                    <w:rPr>
                      <w:b/>
                      <w:position w:val="12"/>
                      <w:szCs w:val="24"/>
                      <w:shd w:val="clear" w:color="auto" w:fill="FFFFFF"/>
                      <w:lang w:eastAsia="ar-SA"/>
                    </w:rPr>
                    <w:t>VIII</w:t>
                  </w:r>
                </w:sdtContent>
              </w:sdt>
              <w:r>
                <w:rPr>
                  <w:b/>
                  <w:position w:val="12"/>
                  <w:szCs w:val="24"/>
                  <w:shd w:val="clear" w:color="auto" w:fill="FFFFFF"/>
                  <w:lang w:eastAsia="ar-SA"/>
                </w:rPr>
                <w:t xml:space="preserve"> SKYRIUS</w:t>
              </w:r>
            </w:p>
            <w:p w14:paraId="3893B447" w14:textId="328EC8D3" w:rsidR="00A80211" w:rsidRDefault="00864326">
              <w:pPr>
                <w:suppressAutoHyphens/>
                <w:jc w:val="center"/>
                <w:rPr>
                  <w:b/>
                  <w:position w:val="12"/>
                  <w:szCs w:val="24"/>
                  <w:shd w:val="clear" w:color="auto" w:fill="FFFFFF"/>
                  <w:lang w:eastAsia="ar-SA"/>
                </w:rPr>
              </w:pPr>
              <w:sdt>
                <w:sdtPr>
                  <w:alias w:val="Pavadinimas"/>
                  <w:tag w:val="title_7472be6255474bb2895dab675f6f9a11"/>
                  <w:id w:val="980652834"/>
                  <w:lock w:val="sdtLocked"/>
                </w:sdtPr>
                <w:sdtEndPr/>
                <w:sdtContent>
                  <w:r>
                    <w:rPr>
                      <w:b/>
                      <w:position w:val="12"/>
                      <w:szCs w:val="24"/>
                      <w:shd w:val="clear" w:color="auto" w:fill="FFFFFF"/>
                      <w:lang w:eastAsia="ar-SA"/>
                    </w:rPr>
                    <w:t>BAIGIAMOSIOS NUOSTATOS</w:t>
                  </w:r>
                </w:sdtContent>
              </w:sdt>
            </w:p>
            <w:p w14:paraId="62B80EF5" w14:textId="77777777" w:rsidR="00A80211" w:rsidRDefault="00A80211">
              <w:pPr>
                <w:suppressAutoHyphens/>
                <w:jc w:val="center"/>
                <w:rPr>
                  <w:b/>
                  <w:position w:val="12"/>
                  <w:szCs w:val="24"/>
                  <w:shd w:val="clear" w:color="auto" w:fill="FFFFFF"/>
                  <w:lang w:eastAsia="ar-SA"/>
                </w:rPr>
              </w:pPr>
            </w:p>
            <w:sdt>
              <w:sdtPr>
                <w:alias w:val="28 p."/>
                <w:tag w:val="part_711fc4dfce174cd081a475beb70bcf9b"/>
                <w:id w:val="-426658624"/>
                <w:lock w:val="sdtLocked"/>
              </w:sdtPr>
              <w:sdtEndPr/>
              <w:sdtContent>
                <w:p w14:paraId="2545D9AA" w14:textId="59BAE438" w:rsidR="00A80211" w:rsidRDefault="00864326">
                  <w:pPr>
                    <w:ind w:firstLine="851"/>
                    <w:jc w:val="both"/>
                    <w:rPr>
                      <w:szCs w:val="24"/>
                    </w:rPr>
                  </w:pPr>
                  <w:sdt>
                    <w:sdtPr>
                      <w:alias w:val="Numeris"/>
                      <w:tag w:val="nr_711fc4dfce174cd081a475beb70bcf9b"/>
                      <w:id w:val="-368217679"/>
                      <w:lock w:val="sdtLocked"/>
                    </w:sdtPr>
                    <w:sdtEndPr/>
                    <w:sdtContent>
                      <w:r>
                        <w:rPr>
                          <w:szCs w:val="24"/>
                        </w:rPr>
                        <w:t>28</w:t>
                      </w:r>
                    </w:sdtContent>
                  </w:sdt>
                  <w:r>
                    <w:rPr>
                      <w:szCs w:val="24"/>
                    </w:rPr>
                    <w:t>. Lėšos, gautos už Transporto paslaugos teikimą, apskaitomos ir naudojamos vadovaujantis Lietuvos Respublikos įstatymais ir kitais teisės aktais, reglamentuojančiais lėšų panaudojimo apskaitą.</w:t>
                  </w:r>
                </w:p>
              </w:sdtContent>
            </w:sdt>
            <w:sdt>
              <w:sdtPr>
                <w:alias w:val="29 p."/>
                <w:tag w:val="part_29ac7785b1ef4eafa5d1273e0e6ad387"/>
                <w:id w:val="-881168274"/>
                <w:lock w:val="sdtLocked"/>
              </w:sdtPr>
              <w:sdtEndPr/>
              <w:sdtContent>
                <w:p w14:paraId="3D17C87B" w14:textId="3F366823" w:rsidR="00A80211" w:rsidRDefault="00864326">
                  <w:pPr>
                    <w:ind w:firstLine="851"/>
                    <w:jc w:val="both"/>
                    <w:rPr>
                      <w:position w:val="12"/>
                      <w:szCs w:val="24"/>
                      <w:shd w:val="clear" w:color="auto" w:fill="FFFFFF"/>
                      <w:lang w:eastAsia="ar-SA"/>
                    </w:rPr>
                  </w:pPr>
                  <w:sdt>
                    <w:sdtPr>
                      <w:alias w:val="Numeris"/>
                      <w:tag w:val="nr_29ac7785b1ef4eafa5d1273e0e6ad387"/>
                      <w:id w:val="-2032787010"/>
                      <w:lock w:val="sdtLocked"/>
                    </w:sdtPr>
                    <w:sdtEndPr/>
                    <w:sdtContent>
                      <w:r>
                        <w:rPr>
                          <w:szCs w:val="24"/>
                        </w:rPr>
                        <w:t>29</w:t>
                      </w:r>
                    </w:sdtContent>
                  </w:sdt>
                  <w:r>
                    <w:rPr>
                      <w:szCs w:val="24"/>
                    </w:rPr>
                    <w:t>. Darbuotojai, organizuojantys Transporto paslaugą, užtikrina asmens (šeimos) pateiktų duomenų konfidencialumą teisės aktų nustatyta tvarka.</w:t>
                  </w:r>
                  <w:r>
                    <w:rPr>
                      <w:position w:val="12"/>
                      <w:szCs w:val="24"/>
                      <w:shd w:val="clear" w:color="auto" w:fill="FFFFFF"/>
                      <w:lang w:eastAsia="ar-SA"/>
                    </w:rPr>
                    <w:t xml:space="preserve"> </w:t>
                  </w:r>
                </w:p>
              </w:sdtContent>
            </w:sdt>
            <w:sdt>
              <w:sdtPr>
                <w:alias w:val="30 p."/>
                <w:tag w:val="part_0d6b5c029b4541558e106ea3d4b21f8b"/>
                <w:id w:val="255951468"/>
                <w:lock w:val="sdtLocked"/>
              </w:sdtPr>
              <w:sdtEndPr/>
              <w:sdtContent>
                <w:p w14:paraId="0A6A301A" w14:textId="77777777" w:rsidR="00A80211" w:rsidRDefault="00864326">
                  <w:pPr>
                    <w:ind w:firstLine="851"/>
                    <w:jc w:val="both"/>
                    <w:rPr>
                      <w:szCs w:val="24"/>
                    </w:rPr>
                  </w:pPr>
                  <w:sdt>
                    <w:sdtPr>
                      <w:alias w:val="Numeris"/>
                      <w:tag w:val="nr_0d6b5c029b4541558e106ea3d4b21f8b"/>
                      <w:id w:val="2026442725"/>
                      <w:lock w:val="sdtLocked"/>
                    </w:sdtPr>
                    <w:sdtEndPr/>
                    <w:sdtContent>
                      <w:r>
                        <w:rPr>
                          <w:szCs w:val="24"/>
                        </w:rPr>
                        <w:t>30</w:t>
                      </w:r>
                    </w:sdtContent>
                  </w:sdt>
                  <w:r>
                    <w:rPr>
                      <w:szCs w:val="24"/>
                    </w:rPr>
                    <w:t>. Asmens duomenys tvarkomi vadovaujantis 2016 m. balandžio 27 d. Europos Parlamento ir Tarybos reglamento (</w:t>
                  </w:r>
                  <w:r>
                    <w:rPr>
                      <w:szCs w:val="24"/>
                    </w:rPr>
                    <w:t>ES) 2016/679 dėl fizinių asmenų apsaugos tvarkant asmens duomenis ir dėl laisvo tokių duomenų judėjimo ir kuriuo panaikinama Direktyva 95/46/EB (toliau – Bendrasis duomenų apsaugos reglamentas), Lietuvos Respublikos asmens duomenų teisinės apsaugos įstatym</w:t>
                  </w:r>
                  <w:r>
                    <w:rPr>
                      <w:szCs w:val="24"/>
                    </w:rPr>
                    <w:t>o ir kitų teisės aktų, reglamentuojančių asmens duomenų teisinę apsaugą. Duomenų subjektų teisės įgyvendinamos Bendrajame duomenų apsaugos reglamente ir duomenų valdytojo, į kurį kreipiamasi dėl duomenų subjekto teisių įgyvendinimo, nustatyta tvarka.</w:t>
                  </w:r>
                </w:p>
              </w:sdtContent>
            </w:sdt>
            <w:sdt>
              <w:sdtPr>
                <w:alias w:val="31 p."/>
                <w:tag w:val="part_890966454da94547909b1a827539cd45"/>
                <w:id w:val="963080857"/>
                <w:lock w:val="sdtLocked"/>
              </w:sdtPr>
              <w:sdtEndPr/>
              <w:sdtContent>
                <w:p w14:paraId="26C3FBA9" w14:textId="77777777" w:rsidR="00A80211" w:rsidRDefault="00864326">
                  <w:pPr>
                    <w:ind w:firstLine="851"/>
                    <w:jc w:val="both"/>
                    <w:rPr>
                      <w:position w:val="12"/>
                      <w:szCs w:val="24"/>
                      <w:shd w:val="clear" w:color="auto" w:fill="FFFFFF"/>
                      <w:lang w:eastAsia="ar-SA"/>
                    </w:rPr>
                  </w:pPr>
                  <w:sdt>
                    <w:sdtPr>
                      <w:alias w:val="Numeris"/>
                      <w:tag w:val="nr_890966454da94547909b1a827539cd45"/>
                      <w:id w:val="-1114444926"/>
                      <w:lock w:val="sdtLocked"/>
                    </w:sdtPr>
                    <w:sdtEndPr/>
                    <w:sdtContent>
                      <w:r>
                        <w:rPr>
                          <w:szCs w:val="24"/>
                        </w:rPr>
                        <w:t>31</w:t>
                      </w:r>
                    </w:sdtContent>
                  </w:sdt>
                  <w:r>
                    <w:rPr>
                      <w:szCs w:val="24"/>
                    </w:rPr>
                    <w:t xml:space="preserve">. Asmens duomenys saugomi ne ilgiau, nei to reikalauja duomenų tvarkymo tikslai. Dokumentai, kuriuose yra asmens duomenys, saugomi </w:t>
                  </w:r>
                  <w:r>
                    <w:rPr>
                      <w:color w:val="000000"/>
                      <w:spacing w:val="2"/>
                      <w:szCs w:val="24"/>
                      <w:shd w:val="clear" w:color="auto" w:fill="FFFFFF"/>
                    </w:rPr>
                    <w:t>pagal nustatytus terminus, vadovaujantis Lietuvos Respublikos dokumentų ir archyvų įstatymu, Bendrųjų dokumentų saugojimo te</w:t>
                  </w:r>
                  <w:r>
                    <w:rPr>
                      <w:color w:val="000000"/>
                      <w:spacing w:val="2"/>
                      <w:szCs w:val="24"/>
                      <w:shd w:val="clear" w:color="auto" w:fill="FFFFFF"/>
                    </w:rPr>
                    <w:t>rminų rodykle, patvirtinta Lietuvos vyriausiojo archyvaro 2011 m. kovo 9 d. įsakymu Nr. V-100 „Dėl Bendrųjų dokumentų saugojimo terminų rodyklės patvirtinimo“, ir Dokumentacijos planu</w:t>
                  </w:r>
                  <w:r>
                    <w:rPr>
                      <w:color w:val="000000"/>
                      <w:szCs w:val="24"/>
                    </w:rPr>
                    <w:t xml:space="preserve">. </w:t>
                  </w:r>
                  <w:r>
                    <w:rPr>
                      <w:szCs w:val="24"/>
                    </w:rPr>
                    <w:t>Pasibaigus saugojimo terminui, dokumentai, kuriuose yra asmens duomenų,</w:t>
                  </w:r>
                  <w:r>
                    <w:rPr>
                      <w:szCs w:val="24"/>
                    </w:rPr>
                    <w:t xml:space="preserve"> sunaikinami, išskyrus tuos, kurie įstatymų ar kitų teisės aktų, reglamentuojančių duomenų saugojimą, nustatytais atvejais turi būti perduoti saugoti pagal Lietuvos Respublikos dokumentų ir archyvų įstatymą, jo įgyvendinamuosius ir kitus teisės aktus, regl</w:t>
                  </w:r>
                  <w:r>
                    <w:rPr>
                      <w:szCs w:val="24"/>
                    </w:rPr>
                    <w:t>amentuojančius tokių dokumentų saugojimą</w:t>
                  </w:r>
                  <w:r>
                    <w:rPr>
                      <w:position w:val="12"/>
                      <w:szCs w:val="24"/>
                      <w:shd w:val="clear" w:color="auto" w:fill="FFFFFF"/>
                      <w:lang w:eastAsia="ar-SA"/>
                    </w:rPr>
                    <w:t xml:space="preserve"> </w:t>
                  </w:r>
                </w:p>
              </w:sdtContent>
            </w:sdt>
            <w:sdt>
              <w:sdtPr>
                <w:alias w:val="32 p."/>
                <w:tag w:val="part_77b9db51903a48258398cadda444ccef"/>
                <w:id w:val="-120394504"/>
                <w:lock w:val="sdtLocked"/>
                <w:placeholder>
                  <w:docPart w:val="DefaultPlaceholder_-1854013440"/>
                </w:placeholder>
              </w:sdtPr>
              <w:sdtEndPr>
                <w:rPr>
                  <w:position w:val="12"/>
                  <w:szCs w:val="24"/>
                  <w:shd w:val="clear" w:color="auto" w:fill="FFFFFF"/>
                  <w:lang w:eastAsia="ar-SA"/>
                </w:rPr>
              </w:sdtEndPr>
              <w:sdtContent>
                <w:p w14:paraId="64E5C890" w14:textId="2D8AD1DB" w:rsidR="00A80211" w:rsidRDefault="00864326">
                  <w:pPr>
                    <w:ind w:firstLine="851"/>
                    <w:jc w:val="both"/>
                    <w:rPr>
                      <w:szCs w:val="24"/>
                    </w:rPr>
                  </w:pPr>
                  <w:sdt>
                    <w:sdtPr>
                      <w:alias w:val="Numeris"/>
                      <w:tag w:val="nr_77b9db51903a48258398cadda444ccef"/>
                      <w:id w:val="-1401665960"/>
                      <w:lock w:val="sdtLocked"/>
                    </w:sdtPr>
                    <w:sdtEndPr/>
                    <w:sdtContent>
                      <w:r>
                        <w:rPr>
                          <w:position w:val="12"/>
                          <w:szCs w:val="24"/>
                          <w:shd w:val="clear" w:color="auto" w:fill="FFFFFF"/>
                          <w:lang w:eastAsia="ar-SA"/>
                        </w:rPr>
                        <w:t>32</w:t>
                      </w:r>
                    </w:sdtContent>
                  </w:sdt>
                  <w:r>
                    <w:rPr>
                      <w:position w:val="12"/>
                      <w:szCs w:val="24"/>
                      <w:shd w:val="clear" w:color="auto" w:fill="FFFFFF"/>
                      <w:lang w:eastAsia="ar-SA"/>
                    </w:rPr>
                    <w:t xml:space="preserve">. Tai, kas nereglamentuota šiame apraše, sprendžiama taip, kaip numatyta Lietuvos Respublikos teisės aktuose. </w:t>
                  </w:r>
                </w:p>
              </w:sdtContent>
            </w:sdt>
          </w:sdtContent>
        </w:sdt>
        <w:sdt>
          <w:sdtPr>
            <w:rPr>
              <w:szCs w:val="24"/>
              <w:lang w:eastAsia="lt-LT"/>
            </w:rPr>
            <w:alias w:val="pabaiga"/>
            <w:tag w:val="part_30f41b09036b4ab392b3c3b6d0a84aa2"/>
            <w:id w:val="1727881864"/>
            <w:lock w:val="sdtLocked"/>
            <w:placeholder>
              <w:docPart w:val="DefaultPlaceholder_-1854013440"/>
            </w:placeholder>
          </w:sdtPr>
          <w:sdtContent>
            <w:bookmarkStart w:id="0" w:name="_GoBack" w:displacedByCustomXml="prev"/>
            <w:p w14:paraId="5472D9F8" w14:textId="4B52687C" w:rsidR="00A80211" w:rsidRDefault="00864326">
              <w:pPr>
                <w:jc w:val="center"/>
                <w:rPr>
                  <w:szCs w:val="24"/>
                  <w:lang w:eastAsia="lt-LT"/>
                </w:rPr>
              </w:pPr>
              <w:r>
                <w:rPr>
                  <w:szCs w:val="24"/>
                  <w:lang w:eastAsia="lt-LT"/>
                </w:rPr>
                <w:t>_________________________</w:t>
              </w:r>
            </w:p>
            <w:p w14:paraId="0C65F745" w14:textId="0DD95F3F" w:rsidR="00A80211" w:rsidRDefault="00864326">
              <w:pPr>
                <w:ind w:firstLine="62"/>
                <w:rPr>
                  <w:szCs w:val="24"/>
                  <w:lang w:eastAsia="lt-LT"/>
                </w:rPr>
              </w:pPr>
            </w:p>
            <w:bookmarkEnd w:id="0" w:displacedByCustomXml="next"/>
          </w:sdtContent>
        </w:sdt>
      </w:sdtContent>
    </w:sdt>
    <w:sectPr w:rsidR="00A80211">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BCA99A" w14:textId="77777777" w:rsidR="00A80211" w:rsidRDefault="00864326">
      <w:pPr>
        <w:rPr>
          <w:sz w:val="22"/>
          <w:szCs w:val="22"/>
        </w:rPr>
      </w:pPr>
      <w:r>
        <w:rPr>
          <w:sz w:val="22"/>
          <w:szCs w:val="22"/>
        </w:rPr>
        <w:separator/>
      </w:r>
    </w:p>
  </w:endnote>
  <w:endnote w:type="continuationSeparator" w:id="0">
    <w:p w14:paraId="250CD48F" w14:textId="77777777" w:rsidR="00A80211" w:rsidRDefault="00864326">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12B446" w14:textId="77777777" w:rsidR="00A80211" w:rsidRDefault="00A80211">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4D4FE9" w14:textId="77777777" w:rsidR="00A80211" w:rsidRDefault="00A80211">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C2273B" w14:textId="77777777" w:rsidR="00A80211" w:rsidRDefault="00A80211">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E9E457" w14:textId="77777777" w:rsidR="00A80211" w:rsidRDefault="00864326">
      <w:pPr>
        <w:rPr>
          <w:sz w:val="22"/>
          <w:szCs w:val="22"/>
        </w:rPr>
      </w:pPr>
      <w:r>
        <w:rPr>
          <w:sz w:val="22"/>
          <w:szCs w:val="22"/>
        </w:rPr>
        <w:separator/>
      </w:r>
    </w:p>
  </w:footnote>
  <w:footnote w:type="continuationSeparator" w:id="0">
    <w:p w14:paraId="30952E21" w14:textId="77777777" w:rsidR="00A80211" w:rsidRDefault="00864326">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BACC87" w14:textId="77777777" w:rsidR="00A80211" w:rsidRDefault="00A80211">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E0E3B5" w14:textId="6FB4E565" w:rsidR="00A80211" w:rsidRDefault="00864326">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noProof/>
        <w:szCs w:val="24"/>
      </w:rPr>
      <w:t>4</w:t>
    </w:r>
    <w:r>
      <w:rPr>
        <w:szCs w:val="24"/>
      </w:rPr>
      <w:fldChar w:fldCharType="end"/>
    </w:r>
  </w:p>
  <w:p w14:paraId="5D8C8A97" w14:textId="77777777" w:rsidR="00A80211" w:rsidRDefault="00A80211">
    <w:pPr>
      <w:tabs>
        <w:tab w:val="center" w:pos="4819"/>
        <w:tab w:val="right" w:pos="9638"/>
      </w:tabs>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646693" w14:textId="77777777" w:rsidR="00A80211" w:rsidRDefault="00A80211">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21FC"/>
    <w:rsid w:val="005D21FC"/>
    <w:rsid w:val="00864326"/>
    <w:rsid w:val="00A8021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50BB7E"/>
  <w15:docId w15:val="{4C57BBDA-5E5F-4450-AB63-FB589D46BD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6432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606554">
      <w:bodyDiv w:val="1"/>
      <w:marLeft w:val="0"/>
      <w:marRight w:val="0"/>
      <w:marTop w:val="0"/>
      <w:marBottom w:val="0"/>
      <w:divBdr>
        <w:top w:val="none" w:sz="0" w:space="0" w:color="auto"/>
        <w:left w:val="none" w:sz="0" w:space="0" w:color="auto"/>
        <w:bottom w:val="none" w:sz="0" w:space="0" w:color="auto"/>
        <w:right w:val="none" w:sz="0" w:space="0" w:color="auto"/>
      </w:divBdr>
    </w:div>
    <w:div w:id="2099984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F4AB2DA1-784E-46A9-9359-230BE4421683}"/>
      </w:docPartPr>
      <w:docPartBody>
        <w:p w:rsidR="00000000" w:rsidRDefault="00680346">
          <w:r w:rsidRPr="009E4B8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0346"/>
    <w:rsid w:val="0068034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8034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4e69296b99f943db81b0fcf4c0f41c77" PartId="7bb6506b6dba441eba102b35a18c8dd7">
    <Part Type="preambule" DocPartId="c35af9679de44abaaf9a41048ad7eef3" PartId="bba48342e05a4c649fe61d0c51b372e3"/>
    <Part Type="punktas" Nr="1" Abbr="1 p." DocPartId="c2bbd3b45ae14e3497128327246973a6" PartId="36157638c77749eb886bb4fe96f9f281"/>
    <Part Type="punktas" Nr="2" Abbr="2 p." DocPartId="45b7f903165f4ea09ea8eb6b7e6b0205" PartId="161d4910b5364f609699027ee8df47e7"/>
    <Part Type="signatura" DocPartId="b3a7bdbdd2b3438b9ce664365ce4b164" PartId="1a6f1ac0c76048569485c3b4bdc05370"/>
  </Part>
  <Part Type="patvirtinta" Title="TRANSPORTO PASLAUGOS ORGANIZAVIMO RADVILIŠKIO RAJONO SAVIVALDYBĖJE TVARKOS APRAŠAS" DocPartId="d9f2ee09ebbf4d5595beba63dbaf3a29" PartId="6698455675b2478f8eb9ecb8f15c3001">
    <Part Type="skyrius" Nr="1" Title="BENDROSIOS NUOSTATOS" DocPartId="a7f937096c434466b193d8b0382c56bf" PartId="689b2f7b0ea649f08fd714bee8316d84">
      <Part Type="punktas" Nr="1" Abbr="1 p." DocPartId="5b32a211cafc4b29b4207881cad67a7b" PartId="c77a0bcdd20d4719a6d21f36001ae503"/>
      <Part Type="punktas" Nr="2" Abbr="2 p." DocPartId="d09eba9e719247cf8948fe62670ebd0b" PartId="897102b820c848cba1a344c52f64e8d4"/>
      <Part Type="punktas" Nr="3" Abbr="3 p." DocPartId="2ad4d58f4e71457eb5e5883cedf59e5d" PartId="fb89725a587e4a76b7dc7c087b76ac8a"/>
      <Part Type="punktas" Nr="4" Abbr="4 p." DocPartId="8eaea5b4c5e34e6c8220d5687351f863" PartId="f27a06e03d54453485f7a53674ab1c1e"/>
    </Part>
    <Part Type="skyrius" Nr="2" Title="TRANSPORTO PASLAUGOS GAVĖJAI" DocPartId="986747ea5b164180aa6cdd3344ac782b" PartId="73634baa773a4c8d855910e05a0d15ea">
      <Part Type="punktas" Nr="5" Abbr="5 p." DocPartId="35a54c6333ab4a50b31b99ac16f5f334" PartId="6581e213e9254b58aa3f1ee1e8f2f704"/>
      <Part Type="punktas" Nr="6" Abbr="6 p." DocPartId="57da64c36ad942acb4fe846955d7648d" PartId="db2ce6cf0c374fd7b28e893492ff8077"/>
      <Part Type="punktas" Nr="7" Abbr="7 p." DocPartId="6ee9d8485a774cd6946a5c1f6ffd2bd1" PartId="ec36bc8f445949f9bea7e05a7baf4853"/>
    </Part>
    <Part Type="skyrius" Nr="3" Title="TRANSPORTO PASLAUGOS TEIKIMO ATVEJAI" DocPartId="3befe9eb6ccf47a1bd08fead4b7e274d" PartId="da54d9ba1c3a465db91fe2e242206498">
      <Part Type="punktas" Nr="8" Abbr="8 p." DocPartId="fd8ff04d1cc847b9bcb500d63b23aa8c" PartId="8684d8bda8ae4fe6954576389ad91371">
        <Part Type="papunktis" Nr="8.1" Abbr="8.1 pp." DocPartId="ae10255cc7df44328a11f6c22a2836e9" PartId="1353b565c74443e4bf78137c8973355e"/>
        <Part Type="papunktis" Nr="8.2" Abbr="8.2 pp." DocPartId="2c79f0115c6d4f469dfb39b365acad0e" PartId="582c5595cee54182b1488e4a6ef0bdf0"/>
        <Part Type="papunktis" Nr="8.3" Abbr="8.3 pp." DocPartId="aa54a9949f5e48f3933432bfd9e7a2a6" PartId="b03d7f1ffb624fcd87ea183953aa75b4"/>
        <Part Type="papunktis" Nr="8.4" Abbr="8.4 pp." DocPartId="cb5dfc7465994e348e5ffbb986967909" PartId="f70132c8a5084c1fb4c1c14e89e27821"/>
        <Part Type="papunktis" Nr="8.5" Abbr="8.5 pp." DocPartId="338c45441a6443d9872fcea050846b80" PartId="42154c6cc9984a56b8bc0c34b8ac2e97"/>
        <Part Type="papunktis" Nr="8.6" Abbr="8.6 pp." DocPartId="3bf52fee35794a989de751f7d764c247" PartId="e6522c95c5404681a68f0967c04c0af1"/>
        <Part Type="papunktis" Nr="8.7" Abbr="8.7 pp." DocPartId="c159369484fc4eef85f07be1a47ad8eb" PartId="5a2b295bb3274e9aa8558eaa4d1d2077"/>
        <Part Type="papunktis" Nr="8.8" Abbr="8.8 pp." DocPartId="b6570e73f1d94b8096afaec1f276f30e" PartId="fe94dd81f30e4d77a130359b2c35833b"/>
      </Part>
      <Part Type="punktas" Nr="9" Abbr="9 p." DocPartId="c68f57f2599547bbb27d9d08b8b994c8" PartId="76598c85be8c44a6b39d98d4d58b403a"/>
    </Part>
    <Part Type="skyrius" Nr="4" Title="KREIPIMASIS DĖL TRANSPORTO PASLAUGOS" DocPartId="f6841a2cc8f1430f9ef3f2dbdecb1543" PartId="77087fec90b14adcb00ea6e6135ce1fc">
      <Part Type="punktas" Nr="10" Abbr="10 p." DocPartId="03e5d4dbd9c64920a5b1839b41aced7e" PartId="702846abd8fa4070abde199e4b7dfa30">
        <Part Type="papunktis" Nr="10.1" Abbr="10.1 pp." DocPartId="f4d853b28b1646e1aef8500f0b92bb31" PartId="a99a9b253ebc4a17b48ac424c0cd423d"/>
        <Part Type="papunktis" Nr="10.2" Abbr="10.2 pp." DocPartId="2958a3d7e4f946f9b795d8be87424c8f" PartId="46c1203179da42bca0cde6e00503b705"/>
        <Part Type="papunktis" Nr="10.3" Abbr="10.3 pp." DocPartId="00045b14d3a644e4ad7515895318d9fe" PartId="9e405d50f1ba4d52bb19e9d6952944e3"/>
      </Part>
      <Part Type="punktas" Nr="11" Abbr="11 p." DocPartId="8be3126f7df84f2eb1997dfc4cb4b333" PartId="727c38f67f68438a9507c3eecd3c9304"/>
    </Part>
    <Part Type="skyrius" Nr="5" Title="TRANSPORTO PASLAUGOS SKYRIMAS" DocPartId="adf448ab174442e5a98c536d5e62de49" PartId="17b609075b0a424a9584478b21399730">
      <Part Type="punktas" Nr="12" Abbr="12 p." DocPartId="dac025217f60464da7b62d6871a184a3" PartId="ba70f7353c514823a947a6a3130b0581"/>
      <Part Type="punktas" Nr="13" Abbr="13 p." DocPartId="a120ba03cdd747a8b1e2e9f76d3d8489" PartId="7e30cce10975408abce4b81dd406603e"/>
      <Part Type="punktas" Nr="14" Abbr="14 p." DocPartId="a6532279939a410aa9a16b38c2d47af6" PartId="d0e94380d78a4e61a0b0fce193f3cd4a"/>
      <Part Type="punktas" Nr="15" Abbr="15 p." DocPartId="4ddc3033c21b4394a95b82fd92eabe25" PartId="ad219753e56b461cac19ecaa4cad6090"/>
    </Part>
    <Part Type="skyrius" Nr="6" Title="MOKĖJIMAS UŽ TRANSPORTO PASLAUGĄ" DocPartId="93d2e49cf3de4e2dbf5b6341d353acef" PartId="9549cc9082a84cccb85e105fc2a24405">
      <Part Type="punktas" Nr="16" Abbr="16 p." DocPartId="3b5982475a6144f086d8750cb049cc0a" PartId="088d8ee4f0e8403094afd50bdf966a47">
        <Part Type="papunktis" Nr="16.1" Abbr="16.1 pp." DocPartId="1922d16bd50d4e27b056e22063eb0774" PartId="dd3785d5b71e49c2afe58038acea7bd6"/>
        <Part Type="papunktis" Nr="16.2" Abbr="16.2 pp." DocPartId="640d0050af9e4170a36645dab5aaa373" PartId="03b6c41e3359459fbec7b9df6903aebd"/>
        <Part Type="papunktis" Nr="16.3" Abbr="16.3 pp." DocPartId="5f2d6ac3f3c74d97af972585f040e45b" PartId="f5b3b6c2e55d43cca7ac6354f2b3907a"/>
        <Part Type="papunktis" Nr="16.4" Abbr="16.4 pp." DocPartId="8fbb0bfda6c94926aca71ae58f4f3c6d" PartId="bd91f0d7bdf64c94b7a0174ea7241202"/>
        <Part Type="papunktis" Nr="16.5" Abbr="16.5 pp." DocPartId="2ec1a82b21b3426c9fd051732fd2124b" PartId="d1bc83b6045946128f4519b02668d11c"/>
        <Part Type="papunktis" Nr="16.6" Abbr="16.6 pp." DocPartId="c5e5cd5a8427485f85bb3f2aeaabfd5a" PartId="ea5c87f4f75042fbbc25eda27e212127"/>
        <Part Type="papunktis" Nr="16.7" Abbr="16.7 pp." DocPartId="0b9c7c0845614e8498800c311be8d6c1" PartId="0bc97cff2b004005a07246f1b1be5a94"/>
      </Part>
      <Part Type="punktas" Nr="17" Abbr="17 p." DocPartId="48272997012348319725d75b429a96a7" PartId="39ea7a3d7a2a42799211d2ac7d5791c9"/>
      <Part Type="punktas" Nr="18" Abbr="18 p." DocPartId="0380d2dd77af4fd086ca15e7fa434fc5" PartId="192003e53b444abea68315eb646ffbc0"/>
      <Part Type="punktas" Nr="19" Abbr="19 p." DocPartId="2f944668f239478d8e32c6c037bac066" PartId="0de8602203fc4fcc861d72719b9153da"/>
      <Part Type="punktas" Nr="20" Abbr="20 p." DocPartId="d44f252858da48db810b855b5a7eb47c" PartId="17b99e3aaa824df18c53325377c3fafe"/>
    </Part>
    <Part Type="skyrius" Nr="7" Title="ATSAKOMYBĖ IR KONTROLĖ" DocPartId="09a6293b9290435cb5b3662a25344387" PartId="6f44fa88dd5d42b4ab0c500e51251d81">
      <Part Type="punktas" Nr="21" Abbr="21 p." DocPartId="066dcd10fcc94584b1297db7316419c2" PartId="69022932eed74eb88571cf40ffa18869"/>
      <Part Type="punktas" Nr="22" Abbr="22 p." DocPartId="b9bb5049c4a34448808abcc9dfca7150" PartId="be564c4ca36148648cf1f2026149bcf7"/>
      <Part Type="punktas" Nr="23" Abbr="23 p." DocPartId="189577fca5ec4332b6f447fbdabc0fd4" PartId="b6cb2f9d222a4ae6ae27a76c9e2df8b8"/>
      <Part Type="punktas" Nr="24" Abbr="24 p." DocPartId="733d859b513f42e984dfe67a861ce5f0" PartId="31e444595f6143159b15f4e68720be77"/>
      <Part Type="punktas" Nr="25" Abbr="25 p." DocPartId="fb0ef35d320b4f4f9c7b147298d9ed16" PartId="b002210d25af4819bb31a88208174c1a"/>
      <Part Type="punktas" Nr="26" Abbr="26 p." DocPartId="57305221d5084c5f9685ebb543778841" PartId="e4abdf32ba3d414eb50b76675bdafe1c"/>
    </Part>
    <Part Type="skyrius" Nr="8" Title="BAIGIAMOSIOS NUOSTATOS" DocPartId="c1cdf66514e74f38a44582451dafa8c8" PartId="7472be6255474bb2895dab675f6f9a11">
      <Part Type="punktas" Nr="28" Abbr="28 p." DocPartId="241b18c3ff5a4afaad8d7d9965b003e2" PartId="711fc4dfce174cd081a475beb70bcf9b"/>
      <Part Type="punktas" Nr="29" Abbr="29 p." DocPartId="415c7c708cf348b39f9bbc77e9e72e54" PartId="29ac7785b1ef4eafa5d1273e0e6ad387"/>
      <Part Type="punktas" Nr="30" Abbr="30 p." DocPartId="0eff69990adc4ea5acec62fdadc17aed" PartId="0d6b5c029b4541558e106ea3d4b21f8b"/>
      <Part Type="punktas" Nr="31" Abbr="31 p." DocPartId="ff8def19bec84169a4ea17999a46b757" PartId="890966454da94547909b1a827539cd45"/>
      <Part Type="punktas" Nr="32" Abbr="32 p." DocPartId="37a92e64659b47d3ad9701cab06c4855" PartId="77b9db51903a48258398cadda444ccef"/>
    </Part>
    <Part Type="pabaiga" DocPartId="31591d703d48487dbd5f0464503496c9" PartId="30f41b09036b4ab392b3c3b6d0a84aa2"/>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9DB5F3-50A2-41EE-AC33-732339AEDB71}">
  <ds:schemaRefs>
    <ds:schemaRef ds:uri="http://lrs.lt/TAIS/DocParts"/>
  </ds:schemaRefs>
</ds:datastoreItem>
</file>

<file path=customXml/itemProps2.xml><?xml version="1.0" encoding="utf-8"?>
<ds:datastoreItem xmlns:ds="http://schemas.openxmlformats.org/officeDocument/2006/customXml" ds:itemID="{1E2A9C89-97D3-4BE1-AF1F-4FCC134BD0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7130</Words>
  <Characters>4065</Characters>
  <Application>Microsoft Office Word</Application>
  <DocSecurity>0</DocSecurity>
  <Lines>33</Lines>
  <Paragraphs>22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11173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TSPC2</dc:creator>
  <cp:lastModifiedBy>ŠAULYTĖ SKAIRIENĖ Dalia</cp:lastModifiedBy>
  <cp:revision>3</cp:revision>
  <cp:lastPrinted>2023-09-27T04:48:00Z</cp:lastPrinted>
  <dcterms:created xsi:type="dcterms:W3CDTF">2023-10-09T12:08:00Z</dcterms:created>
  <dcterms:modified xsi:type="dcterms:W3CDTF">2023-10-09T13:07:00Z</dcterms:modified>
</cp:coreProperties>
</file>