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89" w:rsidRPr="00556C86" w:rsidRDefault="00C32189" w:rsidP="00972C5E">
      <w:pPr>
        <w:spacing w:line="276" w:lineRule="auto"/>
        <w:jc w:val="center"/>
      </w:pPr>
      <w:r w:rsidRPr="00556C86">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9" o:title=""/>
          </v:shape>
          <o:OLEObject Type="Embed" ProgID="CorelDraw.Graphic.8" ShapeID="_x0000_i1025" DrawAspect="Content" ObjectID="_1630387733" r:id="rId10"/>
        </w:object>
      </w:r>
    </w:p>
    <w:p w:rsidR="00C32189" w:rsidRPr="00556C86" w:rsidRDefault="00C32189" w:rsidP="00972C5E">
      <w:pPr>
        <w:spacing w:line="276" w:lineRule="auto"/>
        <w:jc w:val="center"/>
      </w:pPr>
    </w:p>
    <w:p w:rsidR="00C32189" w:rsidRPr="00556C86" w:rsidRDefault="00C32189" w:rsidP="00972C5E">
      <w:pPr>
        <w:pStyle w:val="Antrat2"/>
        <w:spacing w:line="276" w:lineRule="auto"/>
        <w:rPr>
          <w:szCs w:val="24"/>
        </w:rPr>
      </w:pPr>
      <w:r w:rsidRPr="00556C86">
        <w:rPr>
          <w:szCs w:val="24"/>
        </w:rPr>
        <w:t>RADVILIŠKIO RAJONO SAVIVALDYBĖS MERAS</w:t>
      </w:r>
    </w:p>
    <w:p w:rsidR="00C32189" w:rsidRPr="00556C86" w:rsidRDefault="00C32189" w:rsidP="00972C5E">
      <w:pPr>
        <w:spacing w:line="276" w:lineRule="auto"/>
        <w:jc w:val="center"/>
        <w:rPr>
          <w:b/>
          <w:bCs/>
        </w:rPr>
      </w:pPr>
      <w:bookmarkStart w:id="0" w:name="_GoBack"/>
      <w:bookmarkEnd w:id="0"/>
    </w:p>
    <w:p w:rsidR="00C32189" w:rsidRPr="00556C86" w:rsidRDefault="00C32189" w:rsidP="00972C5E">
      <w:pPr>
        <w:spacing w:line="276" w:lineRule="auto"/>
        <w:jc w:val="center"/>
      </w:pPr>
      <w:r w:rsidRPr="00556C86">
        <w:rPr>
          <w:b/>
          <w:bCs/>
        </w:rPr>
        <w:t xml:space="preserve">POTVARKIS </w:t>
      </w:r>
    </w:p>
    <w:p w:rsidR="00C32189" w:rsidRPr="00556C86" w:rsidRDefault="00C32189" w:rsidP="00972C5E">
      <w:pPr>
        <w:pStyle w:val="Pagrindinistekstas2"/>
        <w:spacing w:line="276" w:lineRule="auto"/>
        <w:rPr>
          <w:color w:val="000000"/>
        </w:rPr>
      </w:pPr>
      <w:r w:rsidRPr="00556C86">
        <w:t xml:space="preserve">DĖL </w:t>
      </w:r>
      <w:r w:rsidR="006A3D03" w:rsidRPr="00924B9B">
        <w:rPr>
          <w:rFonts w:ascii="TimesLT" w:hAnsi="TimesLT"/>
        </w:rPr>
        <w:t>SENIŪNAITIJŲ SUDARYMO</w:t>
      </w:r>
    </w:p>
    <w:p w:rsidR="00C32189" w:rsidRDefault="00C32189" w:rsidP="00972C5E">
      <w:pPr>
        <w:spacing w:line="276" w:lineRule="auto"/>
        <w:jc w:val="center"/>
        <w:rPr>
          <w:color w:val="000000"/>
        </w:rPr>
      </w:pPr>
    </w:p>
    <w:p w:rsidR="00C32189" w:rsidRPr="00556C86" w:rsidRDefault="00C32189" w:rsidP="00972C5E">
      <w:pPr>
        <w:spacing w:line="276" w:lineRule="auto"/>
        <w:jc w:val="center"/>
        <w:rPr>
          <w:color w:val="000000"/>
        </w:rPr>
      </w:pPr>
      <w:r w:rsidRPr="00556C86">
        <w:rPr>
          <w:color w:val="000000"/>
        </w:rPr>
        <w:t>20</w:t>
      </w:r>
      <w:r w:rsidR="00C0056A">
        <w:rPr>
          <w:color w:val="000000"/>
        </w:rPr>
        <w:t>1</w:t>
      </w:r>
      <w:r w:rsidR="0061515E">
        <w:rPr>
          <w:color w:val="000000"/>
        </w:rPr>
        <w:t>9</w:t>
      </w:r>
      <w:r w:rsidRPr="00556C86">
        <w:rPr>
          <w:color w:val="000000"/>
        </w:rPr>
        <w:t xml:space="preserve"> m. </w:t>
      </w:r>
      <w:r w:rsidR="001E6CC6">
        <w:rPr>
          <w:color w:val="000000"/>
        </w:rPr>
        <w:t>rugsėjo</w:t>
      </w:r>
      <w:r w:rsidR="00125ED0">
        <w:rPr>
          <w:color w:val="000000"/>
        </w:rPr>
        <w:t xml:space="preserve"> 19 </w:t>
      </w:r>
      <w:r w:rsidR="002B39EA">
        <w:rPr>
          <w:color w:val="000000"/>
        </w:rPr>
        <w:t>d.</w:t>
      </w:r>
      <w:r w:rsidR="00A208C0">
        <w:rPr>
          <w:color w:val="000000"/>
        </w:rPr>
        <w:t xml:space="preserve"> Nr. M</w:t>
      </w:r>
      <w:r w:rsidRPr="00556C86">
        <w:rPr>
          <w:color w:val="000000"/>
        </w:rPr>
        <w:t>-</w:t>
      </w:r>
      <w:r w:rsidR="00125ED0">
        <w:rPr>
          <w:color w:val="000000"/>
        </w:rPr>
        <w:t>77</w:t>
      </w:r>
      <w:r w:rsidR="00A208C0">
        <w:rPr>
          <w:color w:val="000000"/>
        </w:rPr>
        <w:t>-</w:t>
      </w:r>
      <w:r w:rsidRPr="00556C86">
        <w:rPr>
          <w:color w:val="000000"/>
        </w:rPr>
        <w:t>(2.5)</w:t>
      </w:r>
    </w:p>
    <w:p w:rsidR="0002215F" w:rsidRDefault="00C32189" w:rsidP="001E6CC6">
      <w:pPr>
        <w:spacing w:line="276" w:lineRule="auto"/>
        <w:jc w:val="center"/>
      </w:pPr>
      <w:r w:rsidRPr="00556C86">
        <w:rPr>
          <w:color w:val="000000"/>
        </w:rPr>
        <w:t>Radviliškis</w:t>
      </w:r>
    </w:p>
    <w:p w:rsidR="001E6CC6" w:rsidRDefault="001E6CC6" w:rsidP="001E6CC6">
      <w:pPr>
        <w:spacing w:line="276" w:lineRule="auto"/>
        <w:jc w:val="center"/>
      </w:pPr>
    </w:p>
    <w:p w:rsidR="00091495" w:rsidRDefault="006F50E5" w:rsidP="00CE7E94">
      <w:pPr>
        <w:spacing w:line="360" w:lineRule="auto"/>
        <w:ind w:firstLine="709"/>
        <w:jc w:val="both"/>
      </w:pPr>
      <w:r w:rsidRPr="00536870">
        <w:t xml:space="preserve">Vadovaudamasis Lietuvos Respublikos vietos savivaldos įstatymo </w:t>
      </w:r>
      <w:r w:rsidR="006A3D03">
        <w:t>33</w:t>
      </w:r>
      <w:r w:rsidRPr="00536870">
        <w:t xml:space="preserve"> straipsni</w:t>
      </w:r>
      <w:r w:rsidR="006A3D03">
        <w:t>o 1 dalimi ir Radviliškio rajono savivaldybės administracijos direktoriaus 2019 m. rugsėjo 1</w:t>
      </w:r>
      <w:r w:rsidR="005F4253">
        <w:t>8</w:t>
      </w:r>
      <w:r w:rsidR="006A3D03">
        <w:t xml:space="preserve"> d. įsakymu Nr. </w:t>
      </w:r>
      <w:r w:rsidR="005F4253">
        <w:br/>
      </w:r>
      <w:r w:rsidR="006A3D03">
        <w:t>A-</w:t>
      </w:r>
      <w:r w:rsidR="005F4253">
        <w:t>961</w:t>
      </w:r>
      <w:r w:rsidR="006A3D03">
        <w:t>-(8.2) „</w:t>
      </w:r>
      <w:r w:rsidR="006A3D03">
        <w:rPr>
          <w:rFonts w:ascii="TimesLT" w:hAnsi="TimesLT"/>
        </w:rPr>
        <w:t>D</w:t>
      </w:r>
      <w:r w:rsidR="006A3D03" w:rsidRPr="00924B9B">
        <w:rPr>
          <w:rFonts w:ascii="TimesLT" w:hAnsi="TimesLT"/>
        </w:rPr>
        <w:t>ėl seniūnaitijų sudarymo</w:t>
      </w:r>
      <w:r w:rsidR="006A3D03">
        <w:t>“</w:t>
      </w:r>
      <w:r w:rsidR="00091495">
        <w:t>:</w:t>
      </w:r>
    </w:p>
    <w:p w:rsidR="006F50E5" w:rsidRPr="00091495" w:rsidRDefault="00091495" w:rsidP="00CE7E94">
      <w:pPr>
        <w:pStyle w:val="Sraopastraipa"/>
        <w:numPr>
          <w:ilvl w:val="0"/>
          <w:numId w:val="42"/>
        </w:numPr>
        <w:tabs>
          <w:tab w:val="left" w:pos="993"/>
        </w:tabs>
        <w:spacing w:line="360" w:lineRule="auto"/>
        <w:ind w:left="0" w:firstLine="709"/>
        <w:jc w:val="both"/>
        <w:rPr>
          <w:rFonts w:ascii="Times New Roman" w:hAnsi="Times New Roman"/>
          <w:sz w:val="24"/>
          <w:szCs w:val="24"/>
        </w:rPr>
      </w:pPr>
      <w:r w:rsidRPr="00CE7E94">
        <w:rPr>
          <w:rFonts w:ascii="Times New Roman" w:hAnsi="Times New Roman"/>
          <w:spacing w:val="50"/>
          <w:sz w:val="24"/>
          <w:szCs w:val="24"/>
        </w:rPr>
        <w:t>T</w:t>
      </w:r>
      <w:r w:rsidR="006A3D03" w:rsidRPr="00CE7E94">
        <w:rPr>
          <w:rFonts w:ascii="Times New Roman" w:hAnsi="Times New Roman"/>
          <w:spacing w:val="50"/>
          <w:sz w:val="24"/>
          <w:szCs w:val="24"/>
        </w:rPr>
        <w:t>virtinu</w:t>
      </w:r>
      <w:r w:rsidR="006F50E5" w:rsidRPr="00091495">
        <w:rPr>
          <w:rFonts w:ascii="Times New Roman" w:hAnsi="Times New Roman"/>
          <w:sz w:val="24"/>
          <w:szCs w:val="24"/>
        </w:rPr>
        <w:t xml:space="preserve"> Radviliškio rajono savivaldybės </w:t>
      </w:r>
      <w:r w:rsidR="006A3D03" w:rsidRPr="00091495">
        <w:rPr>
          <w:rFonts w:ascii="Times New Roman" w:hAnsi="Times New Roman"/>
          <w:sz w:val="24"/>
          <w:szCs w:val="24"/>
        </w:rPr>
        <w:t>sen</w:t>
      </w:r>
      <w:r w:rsidR="005F4253" w:rsidRPr="00091495">
        <w:rPr>
          <w:rFonts w:ascii="Times New Roman" w:hAnsi="Times New Roman"/>
          <w:sz w:val="24"/>
          <w:szCs w:val="24"/>
        </w:rPr>
        <w:t>iūnai</w:t>
      </w:r>
      <w:r w:rsidRPr="00091495">
        <w:rPr>
          <w:rFonts w:ascii="Times New Roman" w:hAnsi="Times New Roman"/>
          <w:sz w:val="24"/>
          <w:szCs w:val="24"/>
        </w:rPr>
        <w:t>tijų sąrašą (pridedama).</w:t>
      </w:r>
    </w:p>
    <w:p w:rsidR="00091495" w:rsidRPr="00091495" w:rsidRDefault="00CE7E94" w:rsidP="00CE7E94">
      <w:pPr>
        <w:pStyle w:val="Sraopastraipa"/>
        <w:numPr>
          <w:ilvl w:val="0"/>
          <w:numId w:val="4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 r i p a ž į s t u  </w:t>
      </w:r>
      <w:r w:rsidR="00091495" w:rsidRPr="00091495">
        <w:rPr>
          <w:rFonts w:ascii="Times New Roman" w:hAnsi="Times New Roman"/>
          <w:sz w:val="24"/>
          <w:szCs w:val="24"/>
        </w:rPr>
        <w:t xml:space="preserve">Radviliškio rajono savivaldybės </w:t>
      </w:r>
      <w:r w:rsidR="00091495">
        <w:rPr>
          <w:rFonts w:ascii="Times New Roman" w:hAnsi="Times New Roman"/>
          <w:sz w:val="24"/>
          <w:szCs w:val="24"/>
        </w:rPr>
        <w:t>mero 2017 m. gegužės 10 d. potvarkį Nr. M-41-2.5 „Dėl Radviliškio rajono savivaldybės seniūnaitijų sudarymo“</w:t>
      </w:r>
      <w:r>
        <w:rPr>
          <w:rFonts w:ascii="Times New Roman" w:hAnsi="Times New Roman"/>
          <w:sz w:val="24"/>
          <w:szCs w:val="24"/>
        </w:rPr>
        <w:t>, netekusiu galios</w:t>
      </w:r>
      <w:r w:rsidR="00091495" w:rsidRPr="00091495">
        <w:rPr>
          <w:rFonts w:ascii="Times New Roman" w:hAnsi="Times New Roman"/>
          <w:sz w:val="24"/>
          <w:szCs w:val="24"/>
        </w:rPr>
        <w:t>.</w:t>
      </w:r>
    </w:p>
    <w:p w:rsidR="00091495" w:rsidRDefault="00091495" w:rsidP="00CE7E94">
      <w:pPr>
        <w:spacing w:line="360" w:lineRule="auto"/>
        <w:ind w:firstLine="709"/>
        <w:jc w:val="both"/>
      </w:pPr>
      <w:r w:rsidRPr="00E93B66">
        <w:t xml:space="preserve">Šis </w:t>
      </w:r>
      <w:r>
        <w:t>potvarkis</w:t>
      </w:r>
      <w:r w:rsidRPr="00E93B66">
        <w:t xml:space="preserve"> gali būti skundžiamas Lietuvos Respublikos administracinių bylų teisenos įstatymo nustatyta tvarka.</w:t>
      </w:r>
    </w:p>
    <w:p w:rsidR="00091495" w:rsidRDefault="00091495" w:rsidP="00CE7E94">
      <w:pPr>
        <w:spacing w:line="360" w:lineRule="auto"/>
        <w:ind w:firstLine="709"/>
        <w:jc w:val="both"/>
      </w:pPr>
    </w:p>
    <w:p w:rsidR="00091495" w:rsidRDefault="00091495" w:rsidP="00CE7E94">
      <w:pPr>
        <w:spacing w:line="360" w:lineRule="auto"/>
        <w:ind w:firstLine="709"/>
        <w:jc w:val="both"/>
      </w:pPr>
    </w:p>
    <w:p w:rsidR="00091495" w:rsidRDefault="00091495" w:rsidP="00CE7E94">
      <w:pPr>
        <w:spacing w:line="360" w:lineRule="auto"/>
        <w:ind w:firstLine="709"/>
        <w:jc w:val="both"/>
      </w:pPr>
    </w:p>
    <w:p w:rsidR="00091495" w:rsidRDefault="00091495" w:rsidP="00CE7E94">
      <w:pPr>
        <w:spacing w:line="360" w:lineRule="auto"/>
        <w:jc w:val="both"/>
      </w:pPr>
      <w:r w:rsidRPr="00E521FA">
        <w:t>Savivaldybės mer</w:t>
      </w:r>
      <w:r>
        <w:t>as</w:t>
      </w:r>
      <w:r>
        <w:tab/>
      </w:r>
      <w:r w:rsidRPr="00E521FA">
        <w:tab/>
      </w:r>
      <w:r>
        <w:t xml:space="preserve">                   </w:t>
      </w:r>
      <w:r w:rsidRPr="00E521FA">
        <w:tab/>
      </w:r>
      <w:r>
        <w:tab/>
        <w:t xml:space="preserve">                     Antanas </w:t>
      </w:r>
      <w:proofErr w:type="spellStart"/>
      <w:r>
        <w:t>Čepononis</w:t>
      </w:r>
      <w:proofErr w:type="spellEnd"/>
    </w:p>
    <w:p w:rsidR="00091495" w:rsidRDefault="00091495" w:rsidP="00CE7E94">
      <w:pPr>
        <w:spacing w:line="360"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091495" w:rsidP="00091495">
      <w:pPr>
        <w:spacing w:line="276" w:lineRule="auto"/>
        <w:jc w:val="both"/>
      </w:pPr>
    </w:p>
    <w:p w:rsidR="00091495" w:rsidRDefault="00CE7E94" w:rsidP="00CE7E94">
      <w:pPr>
        <w:tabs>
          <w:tab w:val="left" w:pos="5459"/>
        </w:tabs>
        <w:spacing w:line="276" w:lineRule="auto"/>
        <w:jc w:val="both"/>
      </w:pPr>
      <w:r>
        <w:tab/>
      </w:r>
    </w:p>
    <w:p w:rsidR="00CE7E94" w:rsidRDefault="00CE7E94" w:rsidP="00CE7E94">
      <w:pPr>
        <w:tabs>
          <w:tab w:val="left" w:pos="5459"/>
        </w:tabs>
        <w:spacing w:line="276" w:lineRule="auto"/>
        <w:jc w:val="both"/>
      </w:pPr>
    </w:p>
    <w:p w:rsidR="00091495" w:rsidRDefault="00091495" w:rsidP="00091495">
      <w:pPr>
        <w:spacing w:line="276" w:lineRule="auto"/>
        <w:jc w:val="both"/>
      </w:pPr>
    </w:p>
    <w:p w:rsidR="00CE7E94" w:rsidRDefault="00CE7E94" w:rsidP="00091495">
      <w:pPr>
        <w:spacing w:line="276" w:lineRule="auto"/>
        <w:jc w:val="both"/>
      </w:pPr>
    </w:p>
    <w:p w:rsidR="00091495" w:rsidRDefault="00091495" w:rsidP="00091495">
      <w:pPr>
        <w:spacing w:line="276" w:lineRule="auto"/>
        <w:jc w:val="both"/>
      </w:pPr>
    </w:p>
    <w:p w:rsidR="00091495" w:rsidRDefault="00BD7F00" w:rsidP="00C22EB8">
      <w:pPr>
        <w:spacing w:line="276" w:lineRule="auto"/>
        <w:jc w:val="right"/>
      </w:pPr>
      <w:r>
        <w:lastRenderedPageBreak/>
        <w:t>Radviliškio rajono savivaldybės mero</w:t>
      </w:r>
    </w:p>
    <w:p w:rsidR="00BD7F00" w:rsidRDefault="00BD7F00" w:rsidP="00C22EB8">
      <w:pPr>
        <w:spacing w:line="276" w:lineRule="auto"/>
        <w:jc w:val="right"/>
      </w:pPr>
      <w:r>
        <w:t xml:space="preserve">2019 m. rugsėjo </w:t>
      </w:r>
      <w:r w:rsidR="00125ED0">
        <w:t xml:space="preserve">19 </w:t>
      </w:r>
      <w:r>
        <w:t>d. potvarkio Nr. M-</w:t>
      </w:r>
      <w:r w:rsidR="00125ED0">
        <w:t>77</w:t>
      </w:r>
      <w:r>
        <w:t>-(2.5)</w:t>
      </w:r>
    </w:p>
    <w:p w:rsidR="00091495" w:rsidRDefault="00D42465" w:rsidP="00D42465">
      <w:pPr>
        <w:spacing w:line="276" w:lineRule="auto"/>
        <w:jc w:val="right"/>
      </w:pPr>
      <w:r>
        <w:t>priedas</w:t>
      </w:r>
    </w:p>
    <w:p w:rsidR="00091495" w:rsidRPr="00143289" w:rsidRDefault="00091495" w:rsidP="00091495">
      <w:pPr>
        <w:spacing w:line="276" w:lineRule="auto"/>
        <w:jc w:val="both"/>
      </w:pPr>
    </w:p>
    <w:p w:rsidR="005F4253" w:rsidRDefault="005F4253" w:rsidP="005F4253">
      <w:pPr>
        <w:widowControl w:val="0"/>
        <w:autoSpaceDE w:val="0"/>
        <w:autoSpaceDN w:val="0"/>
        <w:adjustRightInd w:val="0"/>
        <w:spacing w:line="276" w:lineRule="auto"/>
        <w:ind w:firstLine="709"/>
        <w:rPr>
          <w:b/>
        </w:rPr>
      </w:pPr>
      <w:r>
        <w:rPr>
          <w:b/>
        </w:rPr>
        <w:t>Radviliškio miesto seniūnija</w:t>
      </w:r>
    </w:p>
    <w:p w:rsidR="005F4253" w:rsidRDefault="005F4253" w:rsidP="005F4253">
      <w:pPr>
        <w:widowControl w:val="0"/>
        <w:autoSpaceDE w:val="0"/>
        <w:autoSpaceDN w:val="0"/>
        <w:adjustRightInd w:val="0"/>
        <w:spacing w:line="276" w:lineRule="auto"/>
        <w:ind w:firstLine="709"/>
        <w:rPr>
          <w:b/>
        </w:rPr>
      </w:pPr>
      <w:proofErr w:type="spellStart"/>
      <w:r>
        <w:rPr>
          <w:b/>
        </w:rPr>
        <w:t>Eibariškių</w:t>
      </w:r>
      <w:proofErr w:type="spellEnd"/>
      <w:r>
        <w:rPr>
          <w:b/>
        </w:rPr>
        <w:t xml:space="preserve"> </w:t>
      </w:r>
      <w:proofErr w:type="spellStart"/>
      <w:r>
        <w:rPr>
          <w:b/>
        </w:rPr>
        <w:t>seniūnaitija</w:t>
      </w:r>
      <w:proofErr w:type="spellEnd"/>
      <w:r>
        <w:rPr>
          <w:b/>
        </w:rPr>
        <w:t>:</w:t>
      </w:r>
    </w:p>
    <w:p w:rsidR="005F4253" w:rsidRDefault="005F4253" w:rsidP="005F4253">
      <w:pPr>
        <w:widowControl w:val="0"/>
        <w:autoSpaceDE w:val="0"/>
        <w:autoSpaceDN w:val="0"/>
        <w:adjustRightInd w:val="0"/>
        <w:spacing w:line="276" w:lineRule="auto"/>
        <w:ind w:firstLine="709"/>
        <w:jc w:val="both"/>
      </w:pPr>
      <w:r>
        <w:t xml:space="preserve">A. </w:t>
      </w:r>
      <w:proofErr w:type="spellStart"/>
      <w:r>
        <w:t>Povyliaus</w:t>
      </w:r>
      <w:proofErr w:type="spellEnd"/>
      <w:r>
        <w:t xml:space="preserve"> g., Agrastų g., Akacijų g., Alytaus g., Alksnynės g., Apuoko g., Ateities g., Atžalyno g., Aukštelkų g., Ąžuolyno g., Beržynėlio g., Čiobrelių g., </w:t>
      </w:r>
      <w:proofErr w:type="spellStart"/>
      <w:r>
        <w:t>Dvarlaukio</w:t>
      </w:r>
      <w:proofErr w:type="spellEnd"/>
      <w:r>
        <w:t xml:space="preserve"> g., Dzūkų g., </w:t>
      </w:r>
      <w:proofErr w:type="spellStart"/>
      <w:r>
        <w:t>Eibariškių</w:t>
      </w:r>
      <w:proofErr w:type="spellEnd"/>
      <w:r>
        <w:t xml:space="preserve"> g., Gedimino g. numeriai nuo Nr. 42A iki Nr. 87, Gilių g., Giraitės g., Gluosnių g., Jaunystės g., Jonažolių g., Kalnelio g., Kamanių g., Kovo 11-osios g., Kupstynės g., Kurtinių g., Medeinos g., Meldų g., </w:t>
      </w:r>
      <w:proofErr w:type="spellStart"/>
      <w:r>
        <w:t>Mėlydų</w:t>
      </w:r>
      <w:proofErr w:type="spellEnd"/>
      <w:r>
        <w:t xml:space="preserve"> g., Mindaugo g., Minties g., Naujakurių g., Nepriklausomybės g., Obelėlės g., Pakrantės g., Paparčių g., Parko g., Paupio g., Pelkių g., Prūsų g., R. </w:t>
      </w:r>
      <w:proofErr w:type="spellStart"/>
      <w:r>
        <w:t>Marijošiaus</w:t>
      </w:r>
      <w:proofErr w:type="spellEnd"/>
      <w:r>
        <w:t xml:space="preserve"> g., Rasos g., Rytmečio g., Romuvos g., Rožių g., Rugiagėlių g., Rūko g., Saulėtekio g., Sausmedžių g., Savanorių g., Serbentų g., Smėlio g., Sodininkų g., Sodų g., Spanguolių g., Spindulio g., Sporto g., Strazdų g., Svajonių g., Svarainių g., Šaltalankių g., Šaltinio g., Šiaulių g. Nr. 12, </w:t>
      </w:r>
      <w:proofErr w:type="spellStart"/>
      <w:r>
        <w:t>Šilauogių</w:t>
      </w:r>
      <w:proofErr w:type="spellEnd"/>
      <w:r>
        <w:t xml:space="preserve"> g., Šlaito g., Šviesos g., Talkininkų g., Tvenkinio g., Ugniažolių g., Vaivorykštės g., Vandens g., Versmės g., </w:t>
      </w:r>
      <w:proofErr w:type="spellStart"/>
      <w:r>
        <w:t>Vikutinio</w:t>
      </w:r>
      <w:proofErr w:type="spellEnd"/>
      <w:r>
        <w:t xml:space="preserve"> g., Viržių g., Vyšnių g. </w:t>
      </w:r>
    </w:p>
    <w:p w:rsidR="005F4253" w:rsidRDefault="005F4253" w:rsidP="005F4253">
      <w:pPr>
        <w:widowControl w:val="0"/>
        <w:autoSpaceDE w:val="0"/>
        <w:autoSpaceDN w:val="0"/>
        <w:adjustRightInd w:val="0"/>
        <w:spacing w:line="276" w:lineRule="auto"/>
        <w:ind w:firstLine="709"/>
        <w:rPr>
          <w:b/>
        </w:rPr>
      </w:pPr>
      <w:r>
        <w:rPr>
          <w:b/>
        </w:rPr>
        <w:t xml:space="preserve">Kudirkos </w:t>
      </w:r>
      <w:proofErr w:type="spellStart"/>
      <w:r>
        <w:rPr>
          <w:b/>
        </w:rPr>
        <w:t>seniūnaitija</w:t>
      </w:r>
      <w:proofErr w:type="spellEnd"/>
      <w:r>
        <w:rPr>
          <w:b/>
        </w:rPr>
        <w:t>: </w:t>
      </w:r>
    </w:p>
    <w:p w:rsidR="005F4253" w:rsidRDefault="005F4253" w:rsidP="005F4253">
      <w:pPr>
        <w:widowControl w:val="0"/>
        <w:autoSpaceDE w:val="0"/>
        <w:autoSpaceDN w:val="0"/>
        <w:adjustRightInd w:val="0"/>
        <w:spacing w:line="276" w:lineRule="auto"/>
        <w:ind w:firstLine="709"/>
        <w:jc w:val="both"/>
      </w:pPr>
      <w:r>
        <w:t>Aušros a., Dariaus ir Girėno g. Nr. 2, Nr. 2A, Nr. 4, Nr. 6; Gedimino g. numeriai nuo Nr. 1 iki Nr. 42, Naujoji g., Radvilų g., V. Kudirkos g., Vasario 16-osios g. </w:t>
      </w:r>
    </w:p>
    <w:p w:rsidR="005F4253" w:rsidRDefault="005F4253" w:rsidP="005F4253">
      <w:pPr>
        <w:widowControl w:val="0"/>
        <w:autoSpaceDE w:val="0"/>
        <w:autoSpaceDN w:val="0"/>
        <w:adjustRightInd w:val="0"/>
        <w:spacing w:line="276" w:lineRule="auto"/>
        <w:ind w:firstLine="709"/>
        <w:rPr>
          <w:b/>
        </w:rPr>
      </w:pPr>
      <w:r>
        <w:rPr>
          <w:b/>
        </w:rPr>
        <w:t xml:space="preserve">Lituanikos </w:t>
      </w:r>
      <w:proofErr w:type="spellStart"/>
      <w:r>
        <w:rPr>
          <w:b/>
        </w:rPr>
        <w:t>seniūnaitija</w:t>
      </w:r>
      <w:proofErr w:type="spellEnd"/>
      <w:r>
        <w:rPr>
          <w:b/>
        </w:rPr>
        <w:t>: </w:t>
      </w:r>
    </w:p>
    <w:p w:rsidR="005F4253" w:rsidRDefault="005F4253" w:rsidP="005F4253">
      <w:pPr>
        <w:widowControl w:val="0"/>
        <w:autoSpaceDE w:val="0"/>
        <w:autoSpaceDN w:val="0"/>
        <w:adjustRightInd w:val="0"/>
        <w:spacing w:line="276" w:lineRule="auto"/>
        <w:ind w:firstLine="709"/>
        <w:jc w:val="both"/>
      </w:pPr>
      <w:r>
        <w:t xml:space="preserve">Dariaus ir Girėno g. Nr. 3 ir numeriai nuo Nr. 9 iki Nr. 60, Giedraičių g., J. Noreikos g., Kaštonų g., Kęstučio g., Klaipėdos g. Nr. 3, Nr. 3C, numeriai nuo Nr. 5 iki Nr. 7; Liepų g., Malūno a., P. Vaičaičio g., Pramonės g., </w:t>
      </w:r>
      <w:proofErr w:type="spellStart"/>
      <w:r>
        <w:t>Prūdelio</w:t>
      </w:r>
      <w:proofErr w:type="spellEnd"/>
      <w:r>
        <w:t xml:space="preserve"> g., Stadiono g., Širvintų g., Tėvo Stanislovo g., Vingio g., Vytauto g., Vlado Brazausko g., Žalioji g. </w:t>
      </w:r>
    </w:p>
    <w:p w:rsidR="005F4253" w:rsidRDefault="005F4253" w:rsidP="005F4253">
      <w:pPr>
        <w:widowControl w:val="0"/>
        <w:autoSpaceDE w:val="0"/>
        <w:autoSpaceDN w:val="0"/>
        <w:adjustRightInd w:val="0"/>
        <w:spacing w:line="276" w:lineRule="auto"/>
        <w:ind w:firstLine="709"/>
        <w:rPr>
          <w:b/>
        </w:rPr>
      </w:pPr>
      <w:r>
        <w:rPr>
          <w:b/>
        </w:rPr>
        <w:t xml:space="preserve">Lizdeikos </w:t>
      </w:r>
      <w:proofErr w:type="spellStart"/>
      <w:r>
        <w:rPr>
          <w:b/>
        </w:rPr>
        <w:t>seniūnaitija</w:t>
      </w:r>
      <w:proofErr w:type="spellEnd"/>
      <w:r>
        <w:rPr>
          <w:b/>
        </w:rPr>
        <w:t>: </w:t>
      </w:r>
    </w:p>
    <w:p w:rsidR="005F4253" w:rsidRDefault="005F4253" w:rsidP="005F4253">
      <w:pPr>
        <w:widowControl w:val="0"/>
        <w:autoSpaceDE w:val="0"/>
        <w:autoSpaceDN w:val="0"/>
        <w:adjustRightInd w:val="0"/>
        <w:spacing w:line="276" w:lineRule="auto"/>
        <w:ind w:firstLine="709"/>
        <w:jc w:val="both"/>
      </w:pPr>
      <w:r>
        <w:t xml:space="preserve">Aguonų g., Alyvų g., </w:t>
      </w:r>
      <w:proofErr w:type="spellStart"/>
      <w:r>
        <w:t>Antaniškių</w:t>
      </w:r>
      <w:proofErr w:type="spellEnd"/>
      <w:r>
        <w:t xml:space="preserve"> g., </w:t>
      </w:r>
      <w:proofErr w:type="spellStart"/>
      <w:r>
        <w:t>Aronijų</w:t>
      </w:r>
      <w:proofErr w:type="spellEnd"/>
      <w:r>
        <w:t xml:space="preserve"> g., Astrų g., Aukštaičių g., Aviečių g., Ąžuolų g., Beržų g., Bičiulių g., Bijūnų g., Birutės g., Bokšto g., Dainų g., Draugystės g., Eglių g., Erelių g., Erškėčių g., Gandrų g., Gegučių g., Gėlių g., Gvazdikų g., Jazminų g., K. Donelaičio g., K. Kalinausko g., Kaimynų g., Karjero g., Karklų g., Karolinos g., Klevų g., Lakštingalų g., Ligoninės g., Liucijos g., Lizdeikos g., Lygumų g., M. Mažvydo g., Maironio g. poriniai numeriai nuo Nr. 46 iki Nr. 174; neporiniai numeriai nuo Nr. 53 iki Nr. 175; Margaritos g., Mažoji g., Miško a., Miško g., Odetos g., Palmyros g., Paplentės 1-oji g., Paplentės 2-oji g., Pasimatymų g., Pievų g., Puškino g., Pušų g., Putinų g., Ramunių g., Ryto al., Romantikų g., Romualdo Petkevičiaus g., Rūtų g., Sakalų g., Saulėgrąžų g., </w:t>
      </w:r>
      <w:proofErr w:type="spellStart"/>
      <w:r>
        <w:t>Silvanos</w:t>
      </w:r>
      <w:proofErr w:type="spellEnd"/>
      <w:r>
        <w:t xml:space="preserve"> g., </w:t>
      </w:r>
      <w:proofErr w:type="spellStart"/>
      <w:r>
        <w:t>Skaistakalnio</w:t>
      </w:r>
      <w:proofErr w:type="spellEnd"/>
      <w:r>
        <w:t xml:space="preserve"> g., Svyruoklių g., Šermukšnių g., Taikos g., Trumpoji g., Tulpių g., Turgaus g., Užuovėjos g., Vaisių g., Vilniaus g., </w:t>
      </w:r>
      <w:proofErr w:type="spellStart"/>
      <w:r>
        <w:t>Vingėliškio</w:t>
      </w:r>
      <w:proofErr w:type="spellEnd"/>
      <w:r>
        <w:t xml:space="preserve"> g., Vynuogių g., Vytauto Landsbergio-Žemkalnio g., Vyturėlio g., Volungių g., Žalgirio g., Žemaičių g., Žemaitės g., Žilvičių g.</w:t>
      </w:r>
    </w:p>
    <w:p w:rsidR="005F4253" w:rsidRDefault="005F4253" w:rsidP="005F4253">
      <w:pPr>
        <w:widowControl w:val="0"/>
        <w:autoSpaceDE w:val="0"/>
        <w:autoSpaceDN w:val="0"/>
        <w:adjustRightInd w:val="0"/>
        <w:spacing w:line="276" w:lineRule="auto"/>
        <w:ind w:firstLine="709"/>
        <w:rPr>
          <w:b/>
        </w:rPr>
      </w:pPr>
      <w:r>
        <w:rPr>
          <w:b/>
        </w:rPr>
        <w:t xml:space="preserve">Rūmų </w:t>
      </w:r>
      <w:proofErr w:type="spellStart"/>
      <w:r>
        <w:rPr>
          <w:b/>
        </w:rPr>
        <w:t>seniūnaitija</w:t>
      </w:r>
      <w:proofErr w:type="spellEnd"/>
      <w:r>
        <w:rPr>
          <w:b/>
        </w:rPr>
        <w:t>:</w:t>
      </w:r>
    </w:p>
    <w:p w:rsidR="005F4253" w:rsidRDefault="005F4253" w:rsidP="005F4253">
      <w:pPr>
        <w:widowControl w:val="0"/>
        <w:autoSpaceDE w:val="0"/>
        <w:autoSpaceDN w:val="0"/>
        <w:adjustRightInd w:val="0"/>
        <w:spacing w:line="276" w:lineRule="auto"/>
        <w:ind w:firstLine="709"/>
        <w:jc w:val="both"/>
      </w:pPr>
      <w:r>
        <w:t xml:space="preserve">Vaidulių k., Barsukų g., Bebrų g., Briedžių g., </w:t>
      </w:r>
      <w:proofErr w:type="spellStart"/>
      <w:r>
        <w:t>Daujočių</w:t>
      </w:r>
      <w:proofErr w:type="spellEnd"/>
      <w:r>
        <w:t xml:space="preserve"> g., G. Sakalausko g., Gražinos g., J. Basanavičiaus g., J. Jankaus g., J. </w:t>
      </w:r>
      <w:proofErr w:type="spellStart"/>
      <w:r>
        <w:t>Jaramino</w:t>
      </w:r>
      <w:proofErr w:type="spellEnd"/>
      <w:r>
        <w:t xml:space="preserve"> g., Kapų g., Kražių g., Laisvės al., Lapių g., Lokių g., M. Valančiaus g., Maironio g. numeriai nuo Nr. 1 iki Nr. 45, Nr. 47, Nr. 49, Nr. 51; P. Eimučio g., Pervažos g. S. Daukanto g., </w:t>
      </w:r>
      <w:proofErr w:type="spellStart"/>
      <w:r>
        <w:t>Skirjočių</w:t>
      </w:r>
      <w:proofErr w:type="spellEnd"/>
      <w:r>
        <w:t xml:space="preserve"> g., Stirnų g., Strazdelio g., Stumbrų g., Šernų g., Šeškų g., Trakų g., Vilkų g., Vilties g., Vydūno g., Zuikių g.</w:t>
      </w:r>
    </w:p>
    <w:p w:rsidR="005F4253" w:rsidRDefault="005F4253" w:rsidP="005F4253">
      <w:pPr>
        <w:widowControl w:val="0"/>
        <w:autoSpaceDE w:val="0"/>
        <w:autoSpaceDN w:val="0"/>
        <w:adjustRightInd w:val="0"/>
        <w:spacing w:line="276" w:lineRule="auto"/>
        <w:ind w:firstLine="709"/>
        <w:jc w:val="both"/>
      </w:pPr>
      <w:r>
        <w:t> </w:t>
      </w:r>
    </w:p>
    <w:p w:rsidR="002E6292" w:rsidRDefault="002E6292" w:rsidP="005F4253">
      <w:pPr>
        <w:widowControl w:val="0"/>
        <w:autoSpaceDE w:val="0"/>
        <w:autoSpaceDN w:val="0"/>
        <w:adjustRightInd w:val="0"/>
        <w:spacing w:line="276" w:lineRule="auto"/>
        <w:ind w:firstLine="709"/>
        <w:jc w:val="both"/>
      </w:pPr>
    </w:p>
    <w:p w:rsidR="005F4253" w:rsidRDefault="005F4253" w:rsidP="005F4253">
      <w:pPr>
        <w:widowControl w:val="0"/>
        <w:autoSpaceDE w:val="0"/>
        <w:autoSpaceDN w:val="0"/>
        <w:adjustRightInd w:val="0"/>
        <w:spacing w:line="276" w:lineRule="auto"/>
        <w:ind w:firstLine="709"/>
        <w:rPr>
          <w:b/>
        </w:rPr>
      </w:pPr>
      <w:r>
        <w:rPr>
          <w:b/>
        </w:rPr>
        <w:lastRenderedPageBreak/>
        <w:t xml:space="preserve">Vaižganto </w:t>
      </w:r>
      <w:proofErr w:type="spellStart"/>
      <w:r>
        <w:rPr>
          <w:b/>
        </w:rPr>
        <w:t>seniūnaitija</w:t>
      </w:r>
      <w:proofErr w:type="spellEnd"/>
      <w:r>
        <w:rPr>
          <w:b/>
        </w:rPr>
        <w:t>:</w:t>
      </w:r>
    </w:p>
    <w:p w:rsidR="005F4253" w:rsidRDefault="005F4253" w:rsidP="005F4253">
      <w:pPr>
        <w:widowControl w:val="0"/>
        <w:autoSpaceDE w:val="0"/>
        <w:autoSpaceDN w:val="0"/>
        <w:adjustRightInd w:val="0"/>
        <w:spacing w:line="276" w:lineRule="auto"/>
        <w:ind w:firstLine="709"/>
        <w:jc w:val="both"/>
      </w:pPr>
      <w:r>
        <w:t xml:space="preserve">Darbininkų g., Dariaus ir Girėno g. numeriai nuo Nr. 61 iki Nr. 146A, Durpių g., Geležinkelio g., J. Biliūno g., J. Marcinkevičiaus g., Jovaro g., Klaipėdos g. Nr. 4; Nr. 6; numeriai nuo Nr. 8 iki Nr. 34, Medelyno g., P. Lukšio g., Pašvaistės g., Priemiesčio g., Purienų g., </w:t>
      </w:r>
      <w:proofErr w:type="spellStart"/>
      <w:r>
        <w:t>Radmės</w:t>
      </w:r>
      <w:proofErr w:type="spellEnd"/>
      <w:r>
        <w:t xml:space="preserve"> g., Radviliškio g., Slėnio g., Stiklo g., Šiaulių g. numeriai nuo Nr. 1 iki Nr. 11B, numeriai nuo Nr. 13 iki Nr. 45, Topolių g., Transporto g., Vaižganto g., Valstiečių g., Varpo g., Vytenio g., </w:t>
      </w:r>
      <w:proofErr w:type="spellStart"/>
      <w:r>
        <w:t>Žironų</w:t>
      </w:r>
      <w:proofErr w:type="spellEnd"/>
      <w:r>
        <w:t xml:space="preserve"> g.</w:t>
      </w:r>
    </w:p>
    <w:p w:rsidR="005F4253" w:rsidRDefault="005F4253" w:rsidP="005F4253">
      <w:pPr>
        <w:widowControl w:val="0"/>
        <w:autoSpaceDE w:val="0"/>
        <w:autoSpaceDN w:val="0"/>
        <w:adjustRightInd w:val="0"/>
        <w:spacing w:line="276" w:lineRule="auto"/>
        <w:ind w:firstLine="709"/>
        <w:jc w:val="both"/>
      </w:pPr>
      <w:r>
        <w:t> </w:t>
      </w:r>
    </w:p>
    <w:p w:rsidR="005F4253" w:rsidRDefault="005F4253" w:rsidP="005F4253">
      <w:pPr>
        <w:widowControl w:val="0"/>
        <w:autoSpaceDE w:val="0"/>
        <w:autoSpaceDN w:val="0"/>
        <w:adjustRightInd w:val="0"/>
        <w:spacing w:line="276" w:lineRule="auto"/>
        <w:ind w:firstLine="709"/>
        <w:rPr>
          <w:b/>
        </w:rPr>
      </w:pPr>
      <w:r>
        <w:rPr>
          <w:b/>
        </w:rPr>
        <w:t>Šeduvos miesto seniūnija</w:t>
      </w:r>
    </w:p>
    <w:p w:rsidR="005F4253" w:rsidRDefault="005F4253" w:rsidP="005F4253">
      <w:pPr>
        <w:widowControl w:val="0"/>
        <w:autoSpaceDE w:val="0"/>
        <w:autoSpaceDN w:val="0"/>
        <w:adjustRightInd w:val="0"/>
        <w:spacing w:line="276" w:lineRule="auto"/>
        <w:ind w:firstLine="709"/>
        <w:jc w:val="both"/>
        <w:rPr>
          <w:b/>
        </w:rPr>
      </w:pPr>
      <w:r>
        <w:rPr>
          <w:b/>
        </w:rPr>
        <w:t xml:space="preserve">Centro </w:t>
      </w:r>
      <w:proofErr w:type="spellStart"/>
      <w:r>
        <w:rPr>
          <w:b/>
        </w:rPr>
        <w:t>seniūnaitija</w:t>
      </w:r>
      <w:proofErr w:type="spellEnd"/>
      <w:r>
        <w:rPr>
          <w:b/>
        </w:rPr>
        <w:t>:</w:t>
      </w:r>
    </w:p>
    <w:p w:rsidR="005F4253" w:rsidRDefault="005F4253" w:rsidP="005F4253">
      <w:pPr>
        <w:widowControl w:val="0"/>
        <w:autoSpaceDE w:val="0"/>
        <w:autoSpaceDN w:val="0"/>
        <w:adjustRightInd w:val="0"/>
        <w:spacing w:line="276" w:lineRule="auto"/>
        <w:ind w:firstLine="709"/>
        <w:jc w:val="both"/>
      </w:pPr>
      <w:r>
        <w:t xml:space="preserve">Ąžuolų a., Ąžuolų g., Bažnyčios g., Darbininkų g., Gintaro g., Kaštonų a., Laisvės a., Maniežo g., Pakruojo g., </w:t>
      </w:r>
      <w:proofErr w:type="spellStart"/>
      <w:r>
        <w:t>Paniauduvės</w:t>
      </w:r>
      <w:proofErr w:type="spellEnd"/>
      <w:r>
        <w:t xml:space="preserve"> g., Parko g., Ringužio g., Sodų g., Sporto g., Sporto skg., Šaltinio g., Šiaulėnų g., Taikos g., </w:t>
      </w:r>
      <w:proofErr w:type="spellStart"/>
      <w:r>
        <w:t>Vakoniškio</w:t>
      </w:r>
      <w:proofErr w:type="spellEnd"/>
      <w:r>
        <w:t xml:space="preserve"> g., </w:t>
      </w:r>
      <w:proofErr w:type="spellStart"/>
      <w:r>
        <w:t>Vėriškių</w:t>
      </w:r>
      <w:proofErr w:type="spellEnd"/>
      <w:r>
        <w:t xml:space="preserve"> g., Vilniaus g., Vilties g., Vytauto g., Žalioji g. </w:t>
      </w:r>
    </w:p>
    <w:p w:rsidR="005F4253" w:rsidRDefault="005F4253" w:rsidP="005F4253">
      <w:pPr>
        <w:widowControl w:val="0"/>
        <w:autoSpaceDE w:val="0"/>
        <w:autoSpaceDN w:val="0"/>
        <w:adjustRightInd w:val="0"/>
        <w:spacing w:line="276" w:lineRule="auto"/>
        <w:ind w:firstLine="709"/>
        <w:jc w:val="both"/>
        <w:rPr>
          <w:b/>
        </w:rPr>
      </w:pPr>
      <w:r>
        <w:rPr>
          <w:b/>
        </w:rPr>
        <w:t xml:space="preserve">Gimnazijos </w:t>
      </w:r>
      <w:proofErr w:type="spellStart"/>
      <w:r>
        <w:rPr>
          <w:b/>
        </w:rPr>
        <w:t>seniūnaitija</w:t>
      </w:r>
      <w:proofErr w:type="spellEnd"/>
      <w:r>
        <w:rPr>
          <w:b/>
        </w:rPr>
        <w:t>:</w:t>
      </w:r>
    </w:p>
    <w:p w:rsidR="005F4253" w:rsidRDefault="005F4253" w:rsidP="005F4253">
      <w:pPr>
        <w:ind w:firstLine="709"/>
        <w:jc w:val="both"/>
      </w:pPr>
      <w:r>
        <w:t xml:space="preserve">Ajerų g., Alyvų g., Aukštaičių g., </w:t>
      </w:r>
      <w:proofErr w:type="spellStart"/>
      <w:r>
        <w:t>Baukų</w:t>
      </w:r>
      <w:proofErr w:type="spellEnd"/>
      <w:r>
        <w:t xml:space="preserve"> g., Dvaro g., Geležinkelininkų g., Geležinkelio Stoties g., Gluosnių g., Grybų g., J. </w:t>
      </w:r>
      <w:proofErr w:type="spellStart"/>
      <w:r>
        <w:t>Margalio</w:t>
      </w:r>
      <w:proofErr w:type="spellEnd"/>
      <w:r>
        <w:t xml:space="preserve"> g., Kėdainių g., </w:t>
      </w:r>
      <w:proofErr w:type="spellStart"/>
      <w:r>
        <w:t>Kotiškio</w:t>
      </w:r>
      <w:proofErr w:type="spellEnd"/>
      <w:r>
        <w:t xml:space="preserve"> g., Liepų a., Meldų g., Naujoji g., Nendrių g., Panevėžio g., Partizanų g., Pilies g., Pilies </w:t>
      </w:r>
      <w:proofErr w:type="spellStart"/>
      <w:r>
        <w:t>tak</w:t>
      </w:r>
      <w:proofErr w:type="spellEnd"/>
      <w:r>
        <w:t xml:space="preserve">., Plento g., Progimnazijos g., Purienų g., Raguvėlės g., </w:t>
      </w:r>
      <w:proofErr w:type="spellStart"/>
      <w:r>
        <w:t>Rudupio</w:t>
      </w:r>
      <w:proofErr w:type="spellEnd"/>
      <w:r>
        <w:t xml:space="preserve"> g., </w:t>
      </w:r>
      <w:r>
        <w:rPr>
          <w:color w:val="000000"/>
        </w:rPr>
        <w:t xml:space="preserve">Užuovėjos g., </w:t>
      </w:r>
      <w:proofErr w:type="spellStart"/>
      <w:r>
        <w:rPr>
          <w:color w:val="000000"/>
        </w:rPr>
        <w:t>Rudupio</w:t>
      </w:r>
      <w:proofErr w:type="spellEnd"/>
      <w:r>
        <w:rPr>
          <w:color w:val="000000"/>
        </w:rPr>
        <w:t xml:space="preserve"> g., Nendrių g., Viržių g., Ajerų g., Alyvų g., Meldų g., Gluosnių g., Grybų g., Purienų g.</w:t>
      </w:r>
      <w:r>
        <w:t>, Stoties g., Topolių g., Užuovėjos g., Viržių g., Žemaitės g., Žilionių g., Žvejų g. </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Butėnų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Butėnų</w:t>
      </w:r>
      <w:proofErr w:type="spellEnd"/>
      <w:r>
        <w:rPr>
          <w:lang w:eastAsia="lt-LT"/>
        </w:rPr>
        <w:t xml:space="preserve"> k., Daukantų k., </w:t>
      </w:r>
      <w:proofErr w:type="spellStart"/>
      <w:r>
        <w:rPr>
          <w:lang w:eastAsia="lt-LT"/>
        </w:rPr>
        <w:t>Džiugonių</w:t>
      </w:r>
      <w:proofErr w:type="spellEnd"/>
      <w:r>
        <w:rPr>
          <w:lang w:eastAsia="lt-LT"/>
        </w:rPr>
        <w:t xml:space="preserve"> k., </w:t>
      </w:r>
      <w:proofErr w:type="spellStart"/>
      <w:r>
        <w:rPr>
          <w:lang w:eastAsia="lt-LT"/>
        </w:rPr>
        <w:t>Kurklaičių</w:t>
      </w:r>
      <w:proofErr w:type="spellEnd"/>
      <w:r>
        <w:rPr>
          <w:lang w:eastAsia="lt-LT"/>
        </w:rPr>
        <w:t xml:space="preserve"> k., </w:t>
      </w:r>
      <w:proofErr w:type="spellStart"/>
      <w:r>
        <w:rPr>
          <w:lang w:eastAsia="lt-LT"/>
        </w:rPr>
        <w:t>Rokonių</w:t>
      </w:r>
      <w:proofErr w:type="spellEnd"/>
      <w:r>
        <w:rPr>
          <w:lang w:eastAsia="lt-LT"/>
        </w:rPr>
        <w:t xml:space="preserve"> k., </w:t>
      </w:r>
      <w:proofErr w:type="spellStart"/>
      <w:r>
        <w:rPr>
          <w:lang w:eastAsia="lt-LT"/>
        </w:rPr>
        <w:t>Vaižgų</w:t>
      </w:r>
      <w:proofErr w:type="spellEnd"/>
      <w:r>
        <w:rPr>
          <w:lang w:eastAsia="lt-LT"/>
        </w:rPr>
        <w:t xml:space="preserve"> k., </w:t>
      </w:r>
      <w:proofErr w:type="spellStart"/>
      <w:r>
        <w:rPr>
          <w:lang w:eastAsia="lt-LT"/>
        </w:rPr>
        <w:t>Vardukšnių</w:t>
      </w:r>
      <w:proofErr w:type="spellEnd"/>
      <w:r>
        <w:rPr>
          <w:lang w:eastAsia="lt-LT"/>
        </w:rPr>
        <w:t xml:space="preserve"> k., Viešvilės k. </w:t>
      </w:r>
    </w:p>
    <w:p w:rsidR="005F4253" w:rsidRDefault="005F4253" w:rsidP="005F4253">
      <w:pPr>
        <w:widowControl w:val="0"/>
        <w:autoSpaceDE w:val="0"/>
        <w:autoSpaceDN w:val="0"/>
        <w:adjustRightInd w:val="0"/>
        <w:spacing w:line="276" w:lineRule="auto"/>
        <w:ind w:firstLine="709"/>
        <w:rPr>
          <w:b/>
          <w:bCs/>
          <w:lang w:eastAsia="lt-LT"/>
        </w:rPr>
      </w:pPr>
      <w:proofErr w:type="spellStart"/>
      <w:r>
        <w:rPr>
          <w:b/>
          <w:bCs/>
          <w:lang w:eastAsia="lt-LT"/>
        </w:rPr>
        <w:t>Pavartyčių</w:t>
      </w:r>
      <w:proofErr w:type="spellEnd"/>
      <w:r>
        <w:rPr>
          <w:b/>
          <w:bCs/>
          <w:lang w:eastAsia="lt-LT"/>
        </w:rPr>
        <w:t xml:space="preserve"> </w:t>
      </w:r>
      <w:proofErr w:type="spellStart"/>
      <w:r>
        <w:rPr>
          <w:b/>
          <w:bCs/>
          <w:lang w:eastAsia="lt-LT"/>
        </w:rPr>
        <w:t>seniūnaitija</w:t>
      </w:r>
      <w:proofErr w:type="spellEnd"/>
      <w:r>
        <w:rPr>
          <w:b/>
          <w:bCs/>
          <w:lang w:eastAsia="lt-LT"/>
        </w:rPr>
        <w:t xml:space="preserve">: </w:t>
      </w:r>
    </w:p>
    <w:p w:rsidR="005F4253" w:rsidRDefault="005F4253" w:rsidP="005F4253">
      <w:pPr>
        <w:widowControl w:val="0"/>
        <w:autoSpaceDE w:val="0"/>
        <w:autoSpaceDN w:val="0"/>
        <w:adjustRightInd w:val="0"/>
        <w:spacing w:line="276" w:lineRule="auto"/>
        <w:ind w:firstLine="709"/>
        <w:rPr>
          <w:bCs/>
          <w:lang w:eastAsia="lt-LT"/>
        </w:rPr>
      </w:pPr>
      <w:r>
        <w:rPr>
          <w:bCs/>
          <w:lang w:eastAsia="lt-LT"/>
        </w:rPr>
        <w:t xml:space="preserve">Kurklių k., Paežerių k., </w:t>
      </w:r>
      <w:proofErr w:type="spellStart"/>
      <w:r>
        <w:rPr>
          <w:bCs/>
          <w:lang w:eastAsia="lt-LT"/>
        </w:rPr>
        <w:t>Pavartyčių</w:t>
      </w:r>
      <w:proofErr w:type="spellEnd"/>
      <w:r>
        <w:rPr>
          <w:bCs/>
          <w:lang w:eastAsia="lt-LT"/>
        </w:rPr>
        <w:t xml:space="preserve"> k., </w:t>
      </w:r>
      <w:proofErr w:type="spellStart"/>
      <w:r>
        <w:rPr>
          <w:bCs/>
          <w:lang w:eastAsia="lt-LT"/>
        </w:rPr>
        <w:t>Riaubų</w:t>
      </w:r>
      <w:proofErr w:type="spellEnd"/>
      <w:r>
        <w:rPr>
          <w:bCs/>
          <w:lang w:eastAsia="lt-LT"/>
        </w:rPr>
        <w:t xml:space="preserve"> k., Užuovėjos k., </w:t>
      </w:r>
      <w:proofErr w:type="spellStart"/>
      <w:r>
        <w:rPr>
          <w:bCs/>
          <w:lang w:eastAsia="lt-LT"/>
        </w:rPr>
        <w:t>Užuožerių</w:t>
      </w:r>
      <w:proofErr w:type="spellEnd"/>
      <w:r>
        <w:rPr>
          <w:bCs/>
          <w:lang w:eastAsia="lt-LT"/>
        </w:rPr>
        <w:t xml:space="preserve"> k., </w:t>
      </w:r>
      <w:proofErr w:type="spellStart"/>
      <w:r>
        <w:rPr>
          <w:bCs/>
          <w:lang w:eastAsia="lt-LT"/>
        </w:rPr>
        <w:t>Velžių</w:t>
      </w:r>
      <w:proofErr w:type="spellEnd"/>
      <w:r>
        <w:rPr>
          <w:bCs/>
          <w:lang w:eastAsia="lt-LT"/>
        </w:rPr>
        <w:t xml:space="preserve"> k.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b/>
          <w:bCs/>
          <w:lang w:eastAsia="lt-LT"/>
        </w:rPr>
        <w:t>Vėriškių</w:t>
      </w:r>
      <w:proofErr w:type="spellEnd"/>
      <w:r>
        <w:rPr>
          <w:b/>
          <w:bCs/>
          <w:lang w:eastAsia="lt-LT"/>
        </w:rPr>
        <w:t xml:space="preserve"> </w:t>
      </w:r>
      <w:proofErr w:type="spellStart"/>
      <w:r>
        <w:rPr>
          <w:b/>
          <w:bCs/>
          <w:lang w:eastAsia="lt-LT"/>
        </w:rPr>
        <w:t>seniūnaitija</w:t>
      </w:r>
      <w:proofErr w:type="spellEnd"/>
      <w:r>
        <w:rPr>
          <w:lang w:eastAsia="lt-LT"/>
        </w:rPr>
        <w:t xml:space="preserve">: Baltosios k., Dargužių k., </w:t>
      </w:r>
      <w:proofErr w:type="spellStart"/>
      <w:r>
        <w:rPr>
          <w:lang w:eastAsia="lt-LT"/>
        </w:rPr>
        <w:t>Gimbogalos</w:t>
      </w:r>
      <w:proofErr w:type="spellEnd"/>
      <w:r>
        <w:rPr>
          <w:lang w:eastAsia="lt-LT"/>
        </w:rPr>
        <w:t xml:space="preserve"> k., </w:t>
      </w:r>
      <w:proofErr w:type="spellStart"/>
      <w:r>
        <w:rPr>
          <w:lang w:eastAsia="lt-LT"/>
        </w:rPr>
        <w:t>Kauleliškių</w:t>
      </w:r>
      <w:proofErr w:type="spellEnd"/>
      <w:r>
        <w:rPr>
          <w:lang w:eastAsia="lt-LT"/>
        </w:rPr>
        <w:t xml:space="preserve"> k., Labučių k., </w:t>
      </w:r>
      <w:proofErr w:type="spellStart"/>
      <w:r>
        <w:rPr>
          <w:lang w:eastAsia="lt-LT"/>
        </w:rPr>
        <w:t>Margavonių</w:t>
      </w:r>
      <w:proofErr w:type="spellEnd"/>
      <w:r>
        <w:rPr>
          <w:lang w:eastAsia="lt-LT"/>
        </w:rPr>
        <w:t xml:space="preserve"> k., </w:t>
      </w:r>
      <w:proofErr w:type="spellStart"/>
      <w:r>
        <w:rPr>
          <w:lang w:eastAsia="lt-LT"/>
        </w:rPr>
        <w:t>Pakutenių</w:t>
      </w:r>
      <w:proofErr w:type="spellEnd"/>
      <w:r>
        <w:rPr>
          <w:lang w:eastAsia="lt-LT"/>
        </w:rPr>
        <w:t xml:space="preserve"> k., </w:t>
      </w:r>
      <w:proofErr w:type="spellStart"/>
      <w:r>
        <w:rPr>
          <w:lang w:eastAsia="lt-LT"/>
        </w:rPr>
        <w:t>Prastavonių</w:t>
      </w:r>
      <w:proofErr w:type="spellEnd"/>
      <w:r>
        <w:rPr>
          <w:lang w:eastAsia="lt-LT"/>
        </w:rPr>
        <w:t xml:space="preserve"> k., </w:t>
      </w:r>
      <w:proofErr w:type="spellStart"/>
      <w:r>
        <w:rPr>
          <w:lang w:eastAsia="lt-LT"/>
        </w:rPr>
        <w:t>Puipių</w:t>
      </w:r>
      <w:proofErr w:type="spellEnd"/>
      <w:r>
        <w:rPr>
          <w:lang w:eastAsia="lt-LT"/>
        </w:rPr>
        <w:t xml:space="preserve"> k., </w:t>
      </w:r>
      <w:proofErr w:type="spellStart"/>
      <w:r>
        <w:rPr>
          <w:lang w:eastAsia="lt-LT"/>
        </w:rPr>
        <w:t>Vaidulonių</w:t>
      </w:r>
      <w:proofErr w:type="spellEnd"/>
      <w:r>
        <w:rPr>
          <w:lang w:eastAsia="lt-LT"/>
        </w:rPr>
        <w:t xml:space="preserve"> k., </w:t>
      </w:r>
      <w:proofErr w:type="spellStart"/>
      <w:r>
        <w:rPr>
          <w:lang w:eastAsia="lt-LT"/>
        </w:rPr>
        <w:t>Vėriškių</w:t>
      </w:r>
      <w:proofErr w:type="spellEnd"/>
      <w:r>
        <w:rPr>
          <w:lang w:eastAsia="lt-LT"/>
        </w:rPr>
        <w:t xml:space="preserve"> k., Žilionių k. </w:t>
      </w:r>
    </w:p>
    <w:p w:rsidR="005F4253" w:rsidRDefault="005F4253" w:rsidP="005F4253">
      <w:pPr>
        <w:widowControl w:val="0"/>
        <w:autoSpaceDE w:val="0"/>
        <w:autoSpaceDN w:val="0"/>
        <w:adjustRightInd w:val="0"/>
        <w:spacing w:line="276" w:lineRule="auto"/>
        <w:ind w:firstLine="709"/>
        <w:jc w:val="both"/>
        <w:rPr>
          <w:b/>
        </w:rPr>
      </w:pPr>
    </w:p>
    <w:p w:rsidR="005F4253" w:rsidRDefault="005F4253" w:rsidP="005F4253">
      <w:pPr>
        <w:widowControl w:val="0"/>
        <w:autoSpaceDE w:val="0"/>
        <w:autoSpaceDN w:val="0"/>
        <w:adjustRightInd w:val="0"/>
        <w:spacing w:line="276" w:lineRule="auto"/>
        <w:ind w:firstLine="709"/>
        <w:rPr>
          <w:b/>
        </w:rPr>
      </w:pPr>
      <w:r>
        <w:rPr>
          <w:b/>
        </w:rPr>
        <w:t>Aukštelkų seniūnija</w:t>
      </w:r>
    </w:p>
    <w:p w:rsidR="005F4253" w:rsidRDefault="005F4253" w:rsidP="005F4253">
      <w:pPr>
        <w:widowControl w:val="0"/>
        <w:autoSpaceDE w:val="0"/>
        <w:autoSpaceDN w:val="0"/>
        <w:adjustRightInd w:val="0"/>
        <w:spacing w:line="276" w:lineRule="auto"/>
        <w:ind w:firstLine="709"/>
        <w:rPr>
          <w:b/>
          <w:bCs/>
          <w:lang w:eastAsia="lt-LT"/>
        </w:rPr>
      </w:pPr>
      <w:r>
        <w:rPr>
          <w:b/>
          <w:bCs/>
          <w:lang w:eastAsia="lt-LT"/>
        </w:rPr>
        <w:t xml:space="preserve">Arimaičių </w:t>
      </w:r>
      <w:proofErr w:type="spellStart"/>
      <w:r>
        <w:rPr>
          <w:b/>
          <w:bCs/>
          <w:lang w:eastAsia="lt-LT"/>
        </w:rPr>
        <w:t>seniūnaitija</w:t>
      </w:r>
      <w:proofErr w:type="spellEnd"/>
      <w:r>
        <w:rPr>
          <w:b/>
          <w:bCs/>
          <w:lang w:eastAsia="lt-LT"/>
        </w:rPr>
        <w:t xml:space="preserve">: </w:t>
      </w:r>
    </w:p>
    <w:p w:rsidR="005F4253" w:rsidRDefault="005F4253" w:rsidP="005F4253">
      <w:pPr>
        <w:widowControl w:val="0"/>
        <w:autoSpaceDE w:val="0"/>
        <w:autoSpaceDN w:val="0"/>
        <w:adjustRightInd w:val="0"/>
        <w:spacing w:line="276" w:lineRule="auto"/>
        <w:ind w:firstLine="709"/>
        <w:jc w:val="both"/>
        <w:rPr>
          <w:b/>
          <w:bCs/>
          <w:lang w:eastAsia="lt-LT"/>
        </w:rPr>
      </w:pPr>
      <w:r>
        <w:rPr>
          <w:lang w:eastAsia="lt-LT"/>
        </w:rPr>
        <w:t xml:space="preserve">Arimaičių k., Avietinės k., </w:t>
      </w:r>
      <w:proofErr w:type="spellStart"/>
      <w:r>
        <w:rPr>
          <w:lang w:eastAsia="lt-LT"/>
        </w:rPr>
        <w:t>Sedūnų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Aukštelkų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Aukštelkų k., </w:t>
      </w:r>
      <w:proofErr w:type="spellStart"/>
      <w:r>
        <w:rPr>
          <w:lang w:eastAsia="lt-LT"/>
        </w:rPr>
        <w:t>Gražionių</w:t>
      </w:r>
      <w:proofErr w:type="spellEnd"/>
      <w:r>
        <w:rPr>
          <w:lang w:eastAsia="lt-LT"/>
        </w:rPr>
        <w:t xml:space="preserve"> k., Kaulinių k., </w:t>
      </w:r>
      <w:proofErr w:type="spellStart"/>
      <w:r>
        <w:rPr>
          <w:lang w:eastAsia="lt-LT"/>
        </w:rPr>
        <w:t>Kriaukėnų</w:t>
      </w:r>
      <w:proofErr w:type="spellEnd"/>
      <w:r>
        <w:rPr>
          <w:lang w:eastAsia="lt-LT"/>
        </w:rPr>
        <w:t xml:space="preserve"> k., </w:t>
      </w:r>
      <w:proofErr w:type="spellStart"/>
      <w:r>
        <w:rPr>
          <w:lang w:eastAsia="lt-LT"/>
        </w:rPr>
        <w:t>Liaudiškių</w:t>
      </w:r>
      <w:proofErr w:type="spellEnd"/>
      <w:r>
        <w:rPr>
          <w:lang w:eastAsia="lt-LT"/>
        </w:rPr>
        <w:t xml:space="preserve"> k., Mažaičių k., </w:t>
      </w:r>
      <w:proofErr w:type="spellStart"/>
      <w:r>
        <w:rPr>
          <w:lang w:eastAsia="lt-LT"/>
        </w:rPr>
        <w:t>Mėlidų</w:t>
      </w:r>
      <w:proofErr w:type="spellEnd"/>
      <w:r>
        <w:rPr>
          <w:lang w:eastAsia="lt-LT"/>
        </w:rPr>
        <w:t xml:space="preserve"> k., </w:t>
      </w:r>
      <w:proofErr w:type="spellStart"/>
      <w:r>
        <w:rPr>
          <w:lang w:eastAsia="lt-LT"/>
        </w:rPr>
        <w:t>Rukaičių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proofErr w:type="spellStart"/>
      <w:r>
        <w:rPr>
          <w:b/>
          <w:lang w:eastAsia="lt-LT"/>
        </w:rPr>
        <w:t>Birjočių</w:t>
      </w:r>
      <w:proofErr w:type="spellEnd"/>
      <w:r>
        <w:rPr>
          <w:b/>
          <w:lang w:eastAsia="lt-LT"/>
        </w:rPr>
        <w:t xml:space="preserve"> </w:t>
      </w:r>
      <w:proofErr w:type="spellStart"/>
      <w:r>
        <w:rPr>
          <w:b/>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Eibariškių</w:t>
      </w:r>
      <w:proofErr w:type="spellEnd"/>
      <w:r>
        <w:rPr>
          <w:lang w:eastAsia="lt-LT"/>
        </w:rPr>
        <w:t xml:space="preserve"> k., </w:t>
      </w:r>
      <w:proofErr w:type="spellStart"/>
      <w:r>
        <w:rPr>
          <w:lang w:eastAsia="lt-LT"/>
        </w:rPr>
        <w:t>Birjočių</w:t>
      </w:r>
      <w:proofErr w:type="spellEnd"/>
      <w:r>
        <w:rPr>
          <w:lang w:eastAsia="lt-LT"/>
        </w:rPr>
        <w:t xml:space="preserve"> k., </w:t>
      </w:r>
      <w:proofErr w:type="spellStart"/>
      <w:r>
        <w:rPr>
          <w:lang w:eastAsia="lt-LT"/>
        </w:rPr>
        <w:t>Žironų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Kalnelio </w:t>
      </w:r>
      <w:proofErr w:type="spellStart"/>
      <w:r>
        <w:rPr>
          <w:b/>
          <w:bCs/>
          <w:lang w:eastAsia="lt-LT"/>
        </w:rPr>
        <w:t>Gražionių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pPr>
      <w:r>
        <w:rPr>
          <w:lang w:eastAsia="lt-LT"/>
        </w:rPr>
        <w:t xml:space="preserve">Kalnelio </w:t>
      </w:r>
      <w:proofErr w:type="spellStart"/>
      <w:r>
        <w:rPr>
          <w:lang w:eastAsia="lt-LT"/>
        </w:rPr>
        <w:t>Gražionių</w:t>
      </w:r>
      <w:proofErr w:type="spellEnd"/>
      <w:r>
        <w:rPr>
          <w:lang w:eastAsia="lt-LT"/>
        </w:rPr>
        <w:t xml:space="preserve"> k., </w:t>
      </w:r>
      <w:proofErr w:type="spellStart"/>
      <w:r>
        <w:rPr>
          <w:lang w:eastAsia="lt-LT"/>
        </w:rPr>
        <w:t>Rupliškio</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b/>
        </w:rPr>
      </w:pPr>
    </w:p>
    <w:p w:rsidR="005F4253" w:rsidRDefault="005F4253" w:rsidP="005F4253">
      <w:pPr>
        <w:widowControl w:val="0"/>
        <w:autoSpaceDE w:val="0"/>
        <w:autoSpaceDN w:val="0"/>
        <w:adjustRightInd w:val="0"/>
        <w:spacing w:line="276" w:lineRule="auto"/>
        <w:ind w:firstLine="709"/>
        <w:rPr>
          <w:b/>
        </w:rPr>
      </w:pPr>
    </w:p>
    <w:p w:rsidR="005F4253" w:rsidRDefault="005F4253" w:rsidP="005F4253">
      <w:pPr>
        <w:widowControl w:val="0"/>
        <w:autoSpaceDE w:val="0"/>
        <w:autoSpaceDN w:val="0"/>
        <w:adjustRightInd w:val="0"/>
        <w:spacing w:line="276" w:lineRule="auto"/>
        <w:ind w:firstLine="709"/>
        <w:rPr>
          <w:b/>
        </w:rPr>
      </w:pPr>
      <w:r>
        <w:rPr>
          <w:b/>
        </w:rPr>
        <w:t>Baisogalos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Baisogalos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Andriūnų k., </w:t>
      </w:r>
      <w:proofErr w:type="spellStart"/>
      <w:r>
        <w:rPr>
          <w:lang w:eastAsia="lt-LT"/>
        </w:rPr>
        <w:t>Augmėnų</w:t>
      </w:r>
      <w:proofErr w:type="spellEnd"/>
      <w:r>
        <w:rPr>
          <w:lang w:eastAsia="lt-LT"/>
        </w:rPr>
        <w:t xml:space="preserve"> k., Bagdonų k., Baisogalos k., Baisogalos mstl., Biliūnų k., Bučiūnų k., </w:t>
      </w:r>
      <w:proofErr w:type="spellStart"/>
      <w:r>
        <w:rPr>
          <w:lang w:eastAsia="lt-LT"/>
        </w:rPr>
        <w:t>Dauderių</w:t>
      </w:r>
      <w:proofErr w:type="spellEnd"/>
      <w:r>
        <w:rPr>
          <w:lang w:eastAsia="lt-LT"/>
        </w:rPr>
        <w:t xml:space="preserve"> k., Degėsių k., Dvarelių k., Fermos k., </w:t>
      </w:r>
      <w:proofErr w:type="spellStart"/>
      <w:r>
        <w:rPr>
          <w:lang w:eastAsia="lt-LT"/>
        </w:rPr>
        <w:t>Gankių</w:t>
      </w:r>
      <w:proofErr w:type="spellEnd"/>
      <w:r>
        <w:rPr>
          <w:lang w:eastAsia="lt-LT"/>
        </w:rPr>
        <w:t xml:space="preserve"> k., </w:t>
      </w:r>
      <w:proofErr w:type="spellStart"/>
      <w:r>
        <w:rPr>
          <w:lang w:eastAsia="lt-LT"/>
        </w:rPr>
        <w:t>Jadvimpolio</w:t>
      </w:r>
      <w:proofErr w:type="spellEnd"/>
      <w:r>
        <w:rPr>
          <w:lang w:eastAsia="lt-LT"/>
        </w:rPr>
        <w:t xml:space="preserve"> k., </w:t>
      </w:r>
      <w:proofErr w:type="spellStart"/>
      <w:r>
        <w:rPr>
          <w:lang w:eastAsia="lt-LT"/>
        </w:rPr>
        <w:t>Juodupių</w:t>
      </w:r>
      <w:proofErr w:type="spellEnd"/>
      <w:r>
        <w:rPr>
          <w:lang w:eastAsia="lt-LT"/>
        </w:rPr>
        <w:t xml:space="preserve"> k., </w:t>
      </w:r>
      <w:proofErr w:type="spellStart"/>
      <w:r>
        <w:rPr>
          <w:lang w:eastAsia="lt-LT"/>
        </w:rPr>
        <w:t>Kemėrių</w:t>
      </w:r>
      <w:proofErr w:type="spellEnd"/>
      <w:r>
        <w:rPr>
          <w:lang w:eastAsia="lt-LT"/>
        </w:rPr>
        <w:t xml:space="preserve"> k., </w:t>
      </w:r>
      <w:proofErr w:type="spellStart"/>
      <w:r>
        <w:rPr>
          <w:lang w:eastAsia="lt-LT"/>
        </w:rPr>
        <w:t>Komariškių</w:t>
      </w:r>
      <w:proofErr w:type="spellEnd"/>
      <w:r>
        <w:rPr>
          <w:lang w:eastAsia="lt-LT"/>
        </w:rPr>
        <w:t xml:space="preserve"> k., Kubiliūnų k., </w:t>
      </w:r>
      <w:proofErr w:type="spellStart"/>
      <w:r>
        <w:rPr>
          <w:lang w:eastAsia="lt-LT"/>
        </w:rPr>
        <w:t>Liaudiškių</w:t>
      </w:r>
      <w:proofErr w:type="spellEnd"/>
      <w:r>
        <w:rPr>
          <w:lang w:eastAsia="lt-LT"/>
        </w:rPr>
        <w:t xml:space="preserve"> k., Moralinės k., </w:t>
      </w:r>
      <w:proofErr w:type="spellStart"/>
      <w:r>
        <w:rPr>
          <w:lang w:eastAsia="lt-LT"/>
        </w:rPr>
        <w:t>Paberžėlių</w:t>
      </w:r>
      <w:proofErr w:type="spellEnd"/>
      <w:r>
        <w:rPr>
          <w:lang w:eastAsia="lt-LT"/>
        </w:rPr>
        <w:t xml:space="preserve"> k., Pagojų k., Pliuškių k., </w:t>
      </w:r>
      <w:proofErr w:type="spellStart"/>
      <w:r>
        <w:rPr>
          <w:lang w:eastAsia="lt-LT"/>
        </w:rPr>
        <w:t>Randžių</w:t>
      </w:r>
      <w:proofErr w:type="spellEnd"/>
      <w:r>
        <w:rPr>
          <w:lang w:eastAsia="lt-LT"/>
        </w:rPr>
        <w:t xml:space="preserve"> k., Šilelių k., </w:t>
      </w:r>
      <w:proofErr w:type="spellStart"/>
      <w:r>
        <w:rPr>
          <w:lang w:eastAsia="lt-LT"/>
        </w:rPr>
        <w:t>Vilgirdaičių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Pakiršinio</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lastRenderedPageBreak/>
        <w:t>Čelkių</w:t>
      </w:r>
      <w:proofErr w:type="spellEnd"/>
      <w:r>
        <w:rPr>
          <w:lang w:eastAsia="lt-LT"/>
        </w:rPr>
        <w:t xml:space="preserve"> k., </w:t>
      </w:r>
      <w:proofErr w:type="spellStart"/>
      <w:r>
        <w:rPr>
          <w:lang w:eastAsia="lt-LT"/>
        </w:rPr>
        <w:t>Dišlių</w:t>
      </w:r>
      <w:proofErr w:type="spellEnd"/>
      <w:r>
        <w:rPr>
          <w:lang w:eastAsia="lt-LT"/>
        </w:rPr>
        <w:t xml:space="preserve"> k., </w:t>
      </w:r>
      <w:proofErr w:type="spellStart"/>
      <w:r>
        <w:rPr>
          <w:lang w:eastAsia="lt-LT"/>
        </w:rPr>
        <w:t>Januškonių</w:t>
      </w:r>
      <w:proofErr w:type="spellEnd"/>
      <w:r>
        <w:rPr>
          <w:lang w:eastAsia="lt-LT"/>
        </w:rPr>
        <w:t xml:space="preserve"> k., Kablių k., Kalvelių k., Lopų k., </w:t>
      </w:r>
      <w:proofErr w:type="spellStart"/>
      <w:r>
        <w:rPr>
          <w:lang w:eastAsia="lt-LT"/>
        </w:rPr>
        <w:t>Mikonių</w:t>
      </w:r>
      <w:proofErr w:type="spellEnd"/>
      <w:r>
        <w:rPr>
          <w:lang w:eastAsia="lt-LT"/>
        </w:rPr>
        <w:t xml:space="preserve"> k., </w:t>
      </w:r>
      <w:proofErr w:type="spellStart"/>
      <w:r>
        <w:rPr>
          <w:lang w:eastAsia="lt-LT"/>
        </w:rPr>
        <w:t>Moniūnų</w:t>
      </w:r>
      <w:proofErr w:type="spellEnd"/>
      <w:r>
        <w:rPr>
          <w:lang w:eastAsia="lt-LT"/>
        </w:rPr>
        <w:t xml:space="preserve"> k., </w:t>
      </w:r>
      <w:proofErr w:type="spellStart"/>
      <w:r>
        <w:rPr>
          <w:lang w:eastAsia="lt-LT"/>
        </w:rPr>
        <w:t>Pakiršinėlio</w:t>
      </w:r>
      <w:proofErr w:type="spellEnd"/>
      <w:r>
        <w:rPr>
          <w:lang w:eastAsia="lt-LT"/>
        </w:rPr>
        <w:t xml:space="preserve"> k., </w:t>
      </w:r>
      <w:proofErr w:type="spellStart"/>
      <w:r>
        <w:rPr>
          <w:lang w:eastAsia="lt-LT"/>
        </w:rPr>
        <w:t>Pakiršinio</w:t>
      </w:r>
      <w:proofErr w:type="spellEnd"/>
      <w:r>
        <w:rPr>
          <w:lang w:eastAsia="lt-LT"/>
        </w:rPr>
        <w:t xml:space="preserve"> k., </w:t>
      </w:r>
      <w:proofErr w:type="spellStart"/>
      <w:r>
        <w:rPr>
          <w:lang w:eastAsia="lt-LT"/>
        </w:rPr>
        <w:t>Piepaliukų</w:t>
      </w:r>
      <w:proofErr w:type="spellEnd"/>
      <w:r>
        <w:rPr>
          <w:lang w:eastAsia="lt-LT"/>
        </w:rPr>
        <w:t xml:space="preserve"> k., Ritikių k., Treigių k., Vainiūnų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Palonų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Palonų k., Palonų mstl., Sirutiškių k., </w:t>
      </w:r>
      <w:proofErr w:type="spellStart"/>
      <w:r>
        <w:rPr>
          <w:lang w:eastAsia="lt-LT"/>
        </w:rPr>
        <w:t>Valatkonių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jc w:val="both"/>
      </w:pPr>
    </w:p>
    <w:p w:rsidR="005F4253" w:rsidRDefault="005F4253" w:rsidP="005F4253">
      <w:pPr>
        <w:widowControl w:val="0"/>
        <w:autoSpaceDE w:val="0"/>
        <w:autoSpaceDN w:val="0"/>
        <w:adjustRightInd w:val="0"/>
        <w:spacing w:line="276" w:lineRule="auto"/>
        <w:ind w:firstLine="709"/>
        <w:rPr>
          <w:b/>
        </w:rPr>
      </w:pPr>
      <w:r>
        <w:rPr>
          <w:b/>
        </w:rPr>
        <w:t>Grinkiškio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Grinkiškio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Abložynės</w:t>
      </w:r>
      <w:proofErr w:type="spellEnd"/>
      <w:r>
        <w:rPr>
          <w:lang w:eastAsia="lt-LT"/>
        </w:rPr>
        <w:t xml:space="preserve"> k., Auksučių k., Aukštųjų </w:t>
      </w:r>
      <w:proofErr w:type="spellStart"/>
      <w:r>
        <w:rPr>
          <w:lang w:eastAsia="lt-LT"/>
        </w:rPr>
        <w:t>Levikainių</w:t>
      </w:r>
      <w:proofErr w:type="spellEnd"/>
      <w:r>
        <w:rPr>
          <w:lang w:eastAsia="lt-LT"/>
        </w:rPr>
        <w:t xml:space="preserve"> k., </w:t>
      </w:r>
      <w:proofErr w:type="spellStart"/>
      <w:r>
        <w:rPr>
          <w:lang w:eastAsia="lt-LT"/>
        </w:rPr>
        <w:t>Beinoriškio</w:t>
      </w:r>
      <w:proofErr w:type="spellEnd"/>
      <w:r>
        <w:rPr>
          <w:lang w:eastAsia="lt-LT"/>
        </w:rPr>
        <w:t xml:space="preserve"> k., </w:t>
      </w:r>
      <w:proofErr w:type="spellStart"/>
      <w:r>
        <w:rPr>
          <w:lang w:eastAsia="lt-LT"/>
        </w:rPr>
        <w:t>Burūnų</w:t>
      </w:r>
      <w:proofErr w:type="spellEnd"/>
      <w:r>
        <w:rPr>
          <w:lang w:eastAsia="lt-LT"/>
        </w:rPr>
        <w:t xml:space="preserve"> k., Būdų I k., Būdų II k., Daugirdų k., </w:t>
      </w:r>
      <w:proofErr w:type="spellStart"/>
      <w:r>
        <w:rPr>
          <w:lang w:eastAsia="lt-LT"/>
        </w:rPr>
        <w:t>Dirgaičių</w:t>
      </w:r>
      <w:proofErr w:type="spellEnd"/>
      <w:r>
        <w:rPr>
          <w:lang w:eastAsia="lt-LT"/>
        </w:rPr>
        <w:t xml:space="preserve"> k., </w:t>
      </w:r>
      <w:proofErr w:type="spellStart"/>
      <w:r>
        <w:rPr>
          <w:lang w:eastAsia="lt-LT"/>
        </w:rPr>
        <w:t>Dirvoniškių</w:t>
      </w:r>
      <w:proofErr w:type="spellEnd"/>
      <w:r>
        <w:rPr>
          <w:lang w:eastAsia="lt-LT"/>
        </w:rPr>
        <w:t xml:space="preserve"> k., </w:t>
      </w:r>
      <w:proofErr w:type="spellStart"/>
      <w:r>
        <w:rPr>
          <w:lang w:eastAsia="lt-LT"/>
        </w:rPr>
        <w:t>Eitvilių</w:t>
      </w:r>
      <w:proofErr w:type="spellEnd"/>
      <w:r>
        <w:rPr>
          <w:lang w:eastAsia="lt-LT"/>
        </w:rPr>
        <w:t xml:space="preserve"> k., Geručių k., Gražiškių k., Grinkiškio k., Grinkiškio mstl., </w:t>
      </w:r>
      <w:proofErr w:type="spellStart"/>
      <w:r>
        <w:rPr>
          <w:lang w:eastAsia="lt-LT"/>
        </w:rPr>
        <w:t>Gujėnų</w:t>
      </w:r>
      <w:proofErr w:type="spellEnd"/>
      <w:r>
        <w:rPr>
          <w:lang w:eastAsia="lt-LT"/>
        </w:rPr>
        <w:t xml:space="preserve"> k., Juodelių k., Juodžių k., </w:t>
      </w:r>
      <w:proofErr w:type="spellStart"/>
      <w:r>
        <w:rPr>
          <w:lang w:eastAsia="lt-LT"/>
        </w:rPr>
        <w:t>Kairėnėlių</w:t>
      </w:r>
      <w:proofErr w:type="spellEnd"/>
      <w:r>
        <w:rPr>
          <w:lang w:eastAsia="lt-LT"/>
        </w:rPr>
        <w:t xml:space="preserve"> k., Kairėnų k., </w:t>
      </w:r>
      <w:proofErr w:type="spellStart"/>
      <w:r>
        <w:rPr>
          <w:lang w:eastAsia="lt-LT"/>
        </w:rPr>
        <w:t>Martynaičių</w:t>
      </w:r>
      <w:proofErr w:type="spellEnd"/>
      <w:r>
        <w:rPr>
          <w:lang w:eastAsia="lt-LT"/>
        </w:rPr>
        <w:t xml:space="preserve"> k., </w:t>
      </w:r>
      <w:proofErr w:type="spellStart"/>
      <w:r>
        <w:rPr>
          <w:lang w:eastAsia="lt-LT"/>
        </w:rPr>
        <w:t>Medeliukų</w:t>
      </w:r>
      <w:proofErr w:type="spellEnd"/>
      <w:r>
        <w:rPr>
          <w:lang w:eastAsia="lt-LT"/>
        </w:rPr>
        <w:t xml:space="preserve"> k., Noručių k., Pakrūmių k., Pyplių k., Rudžių k., Smiltynės k., </w:t>
      </w:r>
      <w:proofErr w:type="spellStart"/>
      <w:r>
        <w:rPr>
          <w:lang w:eastAsia="lt-LT"/>
        </w:rPr>
        <w:t>Strazdynės</w:t>
      </w:r>
      <w:proofErr w:type="spellEnd"/>
      <w:r>
        <w:rPr>
          <w:lang w:eastAsia="lt-LT"/>
        </w:rPr>
        <w:t xml:space="preserve"> k., </w:t>
      </w:r>
      <w:proofErr w:type="spellStart"/>
      <w:r>
        <w:rPr>
          <w:lang w:eastAsia="lt-LT"/>
        </w:rPr>
        <w:t>Šašelių</w:t>
      </w:r>
      <w:proofErr w:type="spellEnd"/>
      <w:r>
        <w:rPr>
          <w:lang w:eastAsia="lt-LT"/>
        </w:rPr>
        <w:t xml:space="preserve"> k., Šašių k., Vaitiekūnų k., </w:t>
      </w:r>
      <w:proofErr w:type="spellStart"/>
      <w:r>
        <w:rPr>
          <w:lang w:eastAsia="lt-LT"/>
        </w:rPr>
        <w:t>Valatkaičių</w:t>
      </w:r>
      <w:proofErr w:type="spellEnd"/>
      <w:r>
        <w:rPr>
          <w:lang w:eastAsia="lt-LT"/>
        </w:rPr>
        <w:t xml:space="preserve"> k., Valinės k., </w:t>
      </w:r>
      <w:proofErr w:type="spellStart"/>
      <w:r>
        <w:rPr>
          <w:lang w:eastAsia="lt-LT"/>
        </w:rPr>
        <w:t>Vedreikių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Pašušvio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Balandiškio</w:t>
      </w:r>
      <w:proofErr w:type="spellEnd"/>
      <w:r>
        <w:rPr>
          <w:lang w:eastAsia="lt-LT"/>
        </w:rPr>
        <w:t xml:space="preserve"> k., Bargailių k., </w:t>
      </w:r>
      <w:proofErr w:type="spellStart"/>
      <w:r>
        <w:rPr>
          <w:lang w:eastAsia="lt-LT"/>
        </w:rPr>
        <w:t>Čerkosų</w:t>
      </w:r>
      <w:proofErr w:type="spellEnd"/>
      <w:r>
        <w:rPr>
          <w:lang w:eastAsia="lt-LT"/>
        </w:rPr>
        <w:t xml:space="preserve"> k., Dvarelių k., Gegužinės k., Giedraičių k., Ginčų k., Godų k., Gulbinų k., </w:t>
      </w:r>
      <w:proofErr w:type="spellStart"/>
      <w:r>
        <w:rPr>
          <w:lang w:eastAsia="lt-LT"/>
        </w:rPr>
        <w:t>Kačiuškių</w:t>
      </w:r>
      <w:proofErr w:type="spellEnd"/>
      <w:r>
        <w:rPr>
          <w:lang w:eastAsia="lt-LT"/>
        </w:rPr>
        <w:t xml:space="preserve"> k., Kalančių k., </w:t>
      </w:r>
      <w:proofErr w:type="spellStart"/>
      <w:r>
        <w:rPr>
          <w:lang w:eastAsia="lt-LT"/>
        </w:rPr>
        <w:t>Legečių</w:t>
      </w:r>
      <w:proofErr w:type="spellEnd"/>
      <w:r>
        <w:rPr>
          <w:lang w:eastAsia="lt-LT"/>
        </w:rPr>
        <w:t xml:space="preserve"> k., </w:t>
      </w:r>
      <w:proofErr w:type="spellStart"/>
      <w:r>
        <w:rPr>
          <w:lang w:eastAsia="lt-LT"/>
        </w:rPr>
        <w:t>Legetėlių</w:t>
      </w:r>
      <w:proofErr w:type="spellEnd"/>
      <w:r>
        <w:rPr>
          <w:lang w:eastAsia="lt-LT"/>
        </w:rPr>
        <w:t xml:space="preserve"> k., Mikailiškių k., Minaičių k., </w:t>
      </w:r>
      <w:proofErr w:type="spellStart"/>
      <w:r>
        <w:rPr>
          <w:lang w:eastAsia="lt-LT"/>
        </w:rPr>
        <w:t>Mockiškio</w:t>
      </w:r>
      <w:proofErr w:type="spellEnd"/>
      <w:r>
        <w:rPr>
          <w:lang w:eastAsia="lt-LT"/>
        </w:rPr>
        <w:t xml:space="preserve"> k., </w:t>
      </w:r>
      <w:proofErr w:type="spellStart"/>
      <w:r>
        <w:rPr>
          <w:lang w:eastAsia="lt-LT"/>
        </w:rPr>
        <w:t>Naujėnų</w:t>
      </w:r>
      <w:proofErr w:type="spellEnd"/>
      <w:r>
        <w:rPr>
          <w:lang w:eastAsia="lt-LT"/>
        </w:rPr>
        <w:t xml:space="preserve"> k., Paberžių k., </w:t>
      </w:r>
      <w:proofErr w:type="spellStart"/>
      <w:r>
        <w:rPr>
          <w:lang w:eastAsia="lt-LT"/>
        </w:rPr>
        <w:t>Pagojo</w:t>
      </w:r>
      <w:proofErr w:type="spellEnd"/>
      <w:r>
        <w:rPr>
          <w:lang w:eastAsia="lt-LT"/>
        </w:rPr>
        <w:t xml:space="preserve"> k., </w:t>
      </w:r>
      <w:proofErr w:type="spellStart"/>
      <w:r>
        <w:rPr>
          <w:lang w:eastAsia="lt-LT"/>
        </w:rPr>
        <w:t>Pagomerčių</w:t>
      </w:r>
      <w:proofErr w:type="spellEnd"/>
      <w:r>
        <w:rPr>
          <w:lang w:eastAsia="lt-LT"/>
        </w:rPr>
        <w:t xml:space="preserve"> k., </w:t>
      </w:r>
      <w:proofErr w:type="spellStart"/>
      <w:r>
        <w:rPr>
          <w:lang w:eastAsia="lt-LT"/>
        </w:rPr>
        <w:t>Paplanskių</w:t>
      </w:r>
      <w:proofErr w:type="spellEnd"/>
      <w:r>
        <w:rPr>
          <w:lang w:eastAsia="lt-LT"/>
        </w:rPr>
        <w:t xml:space="preserve"> k., Pašušvio mstl., </w:t>
      </w:r>
      <w:proofErr w:type="spellStart"/>
      <w:r>
        <w:rPr>
          <w:lang w:eastAsia="lt-LT"/>
        </w:rPr>
        <w:t>Ramoškių</w:t>
      </w:r>
      <w:proofErr w:type="spellEnd"/>
      <w:r>
        <w:rPr>
          <w:lang w:eastAsia="lt-LT"/>
        </w:rPr>
        <w:t xml:space="preserve"> k., Skiečių k., </w:t>
      </w:r>
      <w:proofErr w:type="spellStart"/>
      <w:r>
        <w:rPr>
          <w:lang w:eastAsia="lt-LT"/>
        </w:rPr>
        <w:t>Šmulkiškių</w:t>
      </w:r>
      <w:proofErr w:type="spellEnd"/>
      <w:r>
        <w:rPr>
          <w:lang w:eastAsia="lt-LT"/>
        </w:rPr>
        <w:t xml:space="preserve"> k., </w:t>
      </w:r>
      <w:proofErr w:type="spellStart"/>
      <w:r>
        <w:rPr>
          <w:lang w:eastAsia="lt-LT"/>
        </w:rPr>
        <w:t>Uodynės</w:t>
      </w:r>
      <w:proofErr w:type="spellEnd"/>
      <w:r>
        <w:rPr>
          <w:lang w:eastAsia="lt-LT"/>
        </w:rPr>
        <w:t xml:space="preserve"> k., </w:t>
      </w:r>
      <w:proofErr w:type="spellStart"/>
      <w:r>
        <w:rPr>
          <w:lang w:eastAsia="lt-LT"/>
        </w:rPr>
        <w:t>Viktorinės</w:t>
      </w:r>
      <w:proofErr w:type="spellEnd"/>
      <w:r>
        <w:rPr>
          <w:lang w:eastAsia="lt-LT"/>
        </w:rPr>
        <w:t xml:space="preserve"> k., </w:t>
      </w:r>
      <w:proofErr w:type="spellStart"/>
      <w:r>
        <w:rPr>
          <w:lang w:eastAsia="lt-LT"/>
        </w:rPr>
        <w:t>Žitiškių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jc w:val="both"/>
        <w:rPr>
          <w:lang w:eastAsia="lt-LT"/>
        </w:rPr>
      </w:pPr>
    </w:p>
    <w:p w:rsidR="005F4253" w:rsidRDefault="005F4253" w:rsidP="005F4253">
      <w:pPr>
        <w:widowControl w:val="0"/>
        <w:autoSpaceDE w:val="0"/>
        <w:autoSpaceDN w:val="0"/>
        <w:adjustRightInd w:val="0"/>
        <w:spacing w:line="276" w:lineRule="auto"/>
        <w:ind w:firstLine="709"/>
        <w:rPr>
          <w:b/>
        </w:rPr>
      </w:pPr>
      <w:r>
        <w:rPr>
          <w:b/>
        </w:rPr>
        <w:t>Pakalniškių seniūnija</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Alksniupių</w:t>
      </w:r>
      <w:proofErr w:type="spellEnd"/>
      <w:r>
        <w:rPr>
          <w:b/>
          <w:bCs/>
          <w:lang w:eastAsia="lt-LT"/>
        </w:rPr>
        <w:t xml:space="preserve">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Aldoniškio</w:t>
      </w:r>
      <w:proofErr w:type="spellEnd"/>
      <w:r>
        <w:rPr>
          <w:lang w:eastAsia="lt-LT"/>
        </w:rPr>
        <w:t xml:space="preserve"> k., </w:t>
      </w:r>
      <w:proofErr w:type="spellStart"/>
      <w:r>
        <w:rPr>
          <w:lang w:eastAsia="lt-LT"/>
        </w:rPr>
        <w:t>Alksniupių</w:t>
      </w:r>
      <w:proofErr w:type="spellEnd"/>
      <w:r>
        <w:rPr>
          <w:lang w:eastAsia="lt-LT"/>
        </w:rPr>
        <w:t xml:space="preserve"> k., Amalijos k., Birutės k., </w:t>
      </w:r>
      <w:proofErr w:type="spellStart"/>
      <w:r>
        <w:rPr>
          <w:lang w:eastAsia="lt-LT"/>
        </w:rPr>
        <w:t>Juodupių</w:t>
      </w:r>
      <w:proofErr w:type="spellEnd"/>
      <w:r>
        <w:rPr>
          <w:lang w:eastAsia="lt-LT"/>
        </w:rPr>
        <w:t xml:space="preserve"> k., </w:t>
      </w:r>
      <w:proofErr w:type="spellStart"/>
      <w:r>
        <w:rPr>
          <w:lang w:eastAsia="lt-LT"/>
        </w:rPr>
        <w:t>Krupiškio</w:t>
      </w:r>
      <w:proofErr w:type="spellEnd"/>
      <w:r>
        <w:rPr>
          <w:lang w:eastAsia="lt-LT"/>
        </w:rPr>
        <w:t xml:space="preserve"> k., Linelių k., Maldžiūnų k., Margių k., </w:t>
      </w:r>
      <w:proofErr w:type="spellStart"/>
      <w:r>
        <w:rPr>
          <w:lang w:eastAsia="lt-LT"/>
        </w:rPr>
        <w:t>Miškadvario</w:t>
      </w:r>
      <w:proofErr w:type="spellEnd"/>
      <w:r>
        <w:rPr>
          <w:lang w:eastAsia="lt-LT"/>
        </w:rPr>
        <w:t xml:space="preserve"> k., </w:t>
      </w:r>
      <w:proofErr w:type="spellStart"/>
      <w:r>
        <w:rPr>
          <w:lang w:eastAsia="lt-LT"/>
        </w:rPr>
        <w:t>Naujasodžio</w:t>
      </w:r>
      <w:proofErr w:type="spellEnd"/>
      <w:r>
        <w:rPr>
          <w:lang w:eastAsia="lt-LT"/>
        </w:rPr>
        <w:t xml:space="preserve"> k., </w:t>
      </w:r>
      <w:proofErr w:type="spellStart"/>
      <w:r>
        <w:rPr>
          <w:lang w:eastAsia="lt-LT"/>
        </w:rPr>
        <w:t>Radvilonių</w:t>
      </w:r>
      <w:proofErr w:type="spellEnd"/>
      <w:r>
        <w:rPr>
          <w:lang w:eastAsia="lt-LT"/>
        </w:rPr>
        <w:t xml:space="preserve"> k., </w:t>
      </w:r>
      <w:proofErr w:type="spellStart"/>
      <w:r>
        <w:rPr>
          <w:lang w:eastAsia="lt-LT"/>
        </w:rPr>
        <w:t>Sliekių</w:t>
      </w:r>
      <w:proofErr w:type="spellEnd"/>
      <w:r>
        <w:rPr>
          <w:lang w:eastAsia="lt-LT"/>
        </w:rPr>
        <w:t xml:space="preserve"> k., </w:t>
      </w:r>
      <w:proofErr w:type="spellStart"/>
      <w:r>
        <w:rPr>
          <w:lang w:eastAsia="lt-LT"/>
        </w:rPr>
        <w:t>Šileikonių</w:t>
      </w:r>
      <w:proofErr w:type="spellEnd"/>
      <w:r>
        <w:rPr>
          <w:lang w:eastAsia="lt-LT"/>
        </w:rPr>
        <w:t xml:space="preserve"> k., Žardelių k., </w:t>
      </w:r>
      <w:proofErr w:type="spellStart"/>
      <w:r>
        <w:rPr>
          <w:lang w:eastAsia="lt-LT"/>
        </w:rPr>
        <w:t>Žybartų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Pociūnų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Areiniškių</w:t>
      </w:r>
      <w:proofErr w:type="spellEnd"/>
      <w:r>
        <w:rPr>
          <w:lang w:eastAsia="lt-LT"/>
        </w:rPr>
        <w:t xml:space="preserve"> </w:t>
      </w:r>
      <w:proofErr w:type="spellStart"/>
      <w:r>
        <w:rPr>
          <w:lang w:eastAsia="lt-LT"/>
        </w:rPr>
        <w:t>vs</w:t>
      </w:r>
      <w:proofErr w:type="spellEnd"/>
      <w:r>
        <w:rPr>
          <w:lang w:eastAsia="lt-LT"/>
        </w:rPr>
        <w:t xml:space="preserve">., Bružių k., </w:t>
      </w:r>
      <w:proofErr w:type="spellStart"/>
      <w:r>
        <w:rPr>
          <w:lang w:eastAsia="lt-LT"/>
        </w:rPr>
        <w:t>Burbiškio</w:t>
      </w:r>
      <w:proofErr w:type="spellEnd"/>
      <w:r>
        <w:rPr>
          <w:lang w:eastAsia="lt-LT"/>
        </w:rPr>
        <w:t xml:space="preserve"> k., </w:t>
      </w:r>
      <w:proofErr w:type="spellStart"/>
      <w:r>
        <w:rPr>
          <w:lang w:eastAsia="lt-LT"/>
        </w:rPr>
        <w:t>Dambavos</w:t>
      </w:r>
      <w:proofErr w:type="spellEnd"/>
      <w:r>
        <w:rPr>
          <w:lang w:eastAsia="lt-LT"/>
        </w:rPr>
        <w:t xml:space="preserve"> k., Dausų k., </w:t>
      </w:r>
      <w:proofErr w:type="spellStart"/>
      <w:r>
        <w:rPr>
          <w:lang w:eastAsia="lt-LT"/>
        </w:rPr>
        <w:t>Grybtrakio</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Jasonių</w:t>
      </w:r>
      <w:proofErr w:type="spellEnd"/>
      <w:r>
        <w:rPr>
          <w:lang w:eastAsia="lt-LT"/>
        </w:rPr>
        <w:t xml:space="preserve"> k., </w:t>
      </w:r>
      <w:proofErr w:type="spellStart"/>
      <w:r>
        <w:rPr>
          <w:lang w:eastAsia="lt-LT"/>
        </w:rPr>
        <w:t>Jukiškio</w:t>
      </w:r>
      <w:proofErr w:type="spellEnd"/>
      <w:r>
        <w:rPr>
          <w:lang w:eastAsia="lt-LT"/>
        </w:rPr>
        <w:t xml:space="preserve"> k., </w:t>
      </w:r>
      <w:proofErr w:type="spellStart"/>
      <w:r>
        <w:rPr>
          <w:lang w:eastAsia="lt-LT"/>
        </w:rPr>
        <w:t>Karizniškio</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Kašių</w:t>
      </w:r>
      <w:proofErr w:type="spellEnd"/>
      <w:r>
        <w:rPr>
          <w:lang w:eastAsia="lt-LT"/>
        </w:rPr>
        <w:t xml:space="preserve"> </w:t>
      </w:r>
      <w:proofErr w:type="spellStart"/>
      <w:r>
        <w:rPr>
          <w:lang w:eastAsia="lt-LT"/>
        </w:rPr>
        <w:t>vs</w:t>
      </w:r>
      <w:proofErr w:type="spellEnd"/>
      <w:r>
        <w:rPr>
          <w:lang w:eastAsia="lt-LT"/>
        </w:rPr>
        <w:t xml:space="preserve">., Kibildžių k., Labos k., </w:t>
      </w:r>
      <w:proofErr w:type="spellStart"/>
      <w:r>
        <w:rPr>
          <w:lang w:eastAsia="lt-LT"/>
        </w:rPr>
        <w:t>Pagojo</w:t>
      </w:r>
      <w:proofErr w:type="spellEnd"/>
      <w:r>
        <w:rPr>
          <w:lang w:eastAsia="lt-LT"/>
        </w:rPr>
        <w:t xml:space="preserve"> </w:t>
      </w:r>
      <w:proofErr w:type="spellStart"/>
      <w:r>
        <w:rPr>
          <w:lang w:eastAsia="lt-LT"/>
        </w:rPr>
        <w:t>vs</w:t>
      </w:r>
      <w:proofErr w:type="spellEnd"/>
      <w:r>
        <w:rPr>
          <w:lang w:eastAsia="lt-LT"/>
        </w:rPr>
        <w:t xml:space="preserve">., Pajulių k., Pociūnų k., Rimaičių </w:t>
      </w:r>
      <w:proofErr w:type="spellStart"/>
      <w:r>
        <w:rPr>
          <w:lang w:eastAsia="lt-LT"/>
        </w:rPr>
        <w:t>vs</w:t>
      </w:r>
      <w:proofErr w:type="spellEnd"/>
      <w:r>
        <w:rPr>
          <w:lang w:eastAsia="lt-LT"/>
        </w:rPr>
        <w:t xml:space="preserve">., </w:t>
      </w:r>
      <w:proofErr w:type="spellStart"/>
      <w:r>
        <w:rPr>
          <w:lang w:eastAsia="lt-LT"/>
        </w:rPr>
        <w:t>Tankūnų</w:t>
      </w:r>
      <w:proofErr w:type="spellEnd"/>
      <w:r>
        <w:rPr>
          <w:lang w:eastAsia="lt-LT"/>
        </w:rPr>
        <w:t xml:space="preserve"> k., </w:t>
      </w:r>
      <w:proofErr w:type="spellStart"/>
      <w:r>
        <w:rPr>
          <w:lang w:eastAsia="lt-LT"/>
        </w:rPr>
        <w:t>Valdeikių</w:t>
      </w:r>
      <w:proofErr w:type="spellEnd"/>
      <w:r>
        <w:rPr>
          <w:lang w:eastAsia="lt-LT"/>
        </w:rPr>
        <w:t xml:space="preserve"> k., </w:t>
      </w:r>
      <w:proofErr w:type="spellStart"/>
      <w:r>
        <w:rPr>
          <w:lang w:eastAsia="lt-LT"/>
        </w:rPr>
        <w:t>Vanaginės</w:t>
      </w:r>
      <w:proofErr w:type="spellEnd"/>
      <w:r>
        <w:rPr>
          <w:lang w:eastAsia="lt-LT"/>
        </w:rPr>
        <w:t xml:space="preserve"> </w:t>
      </w:r>
      <w:proofErr w:type="spellStart"/>
      <w:r>
        <w:rPr>
          <w:lang w:eastAsia="lt-LT"/>
        </w:rPr>
        <w:t>vs</w:t>
      </w:r>
      <w:proofErr w:type="spellEnd"/>
      <w:r>
        <w:rPr>
          <w:lang w:eastAsia="lt-LT"/>
        </w:rPr>
        <w:t>.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Raudondvario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Baukų</w:t>
      </w:r>
      <w:proofErr w:type="spellEnd"/>
      <w:r>
        <w:rPr>
          <w:lang w:eastAsia="lt-LT"/>
        </w:rPr>
        <w:t xml:space="preserve"> k., </w:t>
      </w:r>
      <w:proofErr w:type="spellStart"/>
      <w:r>
        <w:rPr>
          <w:lang w:eastAsia="lt-LT"/>
        </w:rPr>
        <w:t>Daukonių</w:t>
      </w:r>
      <w:proofErr w:type="spellEnd"/>
      <w:r>
        <w:rPr>
          <w:lang w:eastAsia="lt-LT"/>
        </w:rPr>
        <w:t xml:space="preserve"> k., </w:t>
      </w:r>
      <w:proofErr w:type="spellStart"/>
      <w:r>
        <w:rPr>
          <w:lang w:eastAsia="lt-LT"/>
        </w:rPr>
        <w:t>Dervelių</w:t>
      </w:r>
      <w:proofErr w:type="spellEnd"/>
      <w:r>
        <w:rPr>
          <w:lang w:eastAsia="lt-LT"/>
        </w:rPr>
        <w:t xml:space="preserve"> k., Kleboniškių k., </w:t>
      </w:r>
      <w:proofErr w:type="spellStart"/>
      <w:r>
        <w:rPr>
          <w:lang w:eastAsia="lt-LT"/>
        </w:rPr>
        <w:t>Maneitų</w:t>
      </w:r>
      <w:proofErr w:type="spellEnd"/>
      <w:r>
        <w:rPr>
          <w:lang w:eastAsia="lt-LT"/>
        </w:rPr>
        <w:t xml:space="preserve"> k., Mažulių k., </w:t>
      </w:r>
      <w:proofErr w:type="spellStart"/>
      <w:r>
        <w:rPr>
          <w:lang w:eastAsia="lt-LT"/>
        </w:rPr>
        <w:t>Niauduvos</w:t>
      </w:r>
      <w:proofErr w:type="spellEnd"/>
      <w:r>
        <w:rPr>
          <w:lang w:eastAsia="lt-LT"/>
        </w:rPr>
        <w:t xml:space="preserve"> k., Pakalniškių k., </w:t>
      </w:r>
      <w:proofErr w:type="spellStart"/>
      <w:r>
        <w:rPr>
          <w:lang w:eastAsia="lt-LT"/>
        </w:rPr>
        <w:t>Radiškių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Raginėnų</w:t>
      </w:r>
      <w:proofErr w:type="spellEnd"/>
      <w:r>
        <w:rPr>
          <w:lang w:eastAsia="lt-LT"/>
        </w:rPr>
        <w:t xml:space="preserve"> k., Raudondvario k., Šeduvos </w:t>
      </w:r>
      <w:proofErr w:type="spellStart"/>
      <w:r>
        <w:rPr>
          <w:lang w:eastAsia="lt-LT"/>
        </w:rPr>
        <w:t>vs</w:t>
      </w:r>
      <w:proofErr w:type="spellEnd"/>
      <w:r>
        <w:rPr>
          <w:lang w:eastAsia="lt-LT"/>
        </w:rPr>
        <w:t xml:space="preserve">., </w:t>
      </w:r>
      <w:proofErr w:type="spellStart"/>
      <w:r>
        <w:rPr>
          <w:lang w:eastAsia="lt-LT"/>
        </w:rPr>
        <w:t>Šniukonių</w:t>
      </w:r>
      <w:proofErr w:type="spellEnd"/>
      <w:r>
        <w:rPr>
          <w:lang w:eastAsia="lt-LT"/>
        </w:rPr>
        <w:t xml:space="preserve"> k., </w:t>
      </w:r>
      <w:proofErr w:type="spellStart"/>
      <w:r>
        <w:rPr>
          <w:lang w:eastAsia="lt-LT"/>
        </w:rPr>
        <w:t>Veliakiemių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jc w:val="both"/>
      </w:pPr>
      <w:r>
        <w:rPr>
          <w:lang w:eastAsia="lt-LT"/>
        </w:rPr>
        <w:t> </w:t>
      </w:r>
    </w:p>
    <w:p w:rsidR="005F4253" w:rsidRDefault="005F4253" w:rsidP="005F4253">
      <w:pPr>
        <w:widowControl w:val="0"/>
        <w:autoSpaceDE w:val="0"/>
        <w:autoSpaceDN w:val="0"/>
        <w:adjustRightInd w:val="0"/>
        <w:spacing w:line="276" w:lineRule="auto"/>
        <w:ind w:firstLine="709"/>
        <w:rPr>
          <w:b/>
        </w:rPr>
      </w:pPr>
      <w:r>
        <w:rPr>
          <w:b/>
        </w:rPr>
        <w:t>Radviliškio seniūnija</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Daugėlaičių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Daugėlaičių</w:t>
      </w:r>
      <w:proofErr w:type="spellEnd"/>
      <w:r>
        <w:rPr>
          <w:lang w:eastAsia="lt-LT"/>
        </w:rPr>
        <w:t xml:space="preserve"> k., </w:t>
      </w:r>
      <w:proofErr w:type="spellStart"/>
      <w:r>
        <w:rPr>
          <w:lang w:eastAsia="lt-LT"/>
        </w:rPr>
        <w:t>Jaugėlų</w:t>
      </w:r>
      <w:proofErr w:type="spellEnd"/>
      <w:r>
        <w:rPr>
          <w:lang w:eastAsia="lt-LT"/>
        </w:rPr>
        <w:t xml:space="preserve"> k., </w:t>
      </w:r>
      <w:proofErr w:type="spellStart"/>
      <w:r>
        <w:rPr>
          <w:lang w:eastAsia="lt-LT"/>
        </w:rPr>
        <w:t>Krikštanų</w:t>
      </w:r>
      <w:proofErr w:type="spellEnd"/>
      <w:r>
        <w:rPr>
          <w:lang w:eastAsia="lt-LT"/>
        </w:rPr>
        <w:t xml:space="preserve"> k., Liepinės k., Mantelių k., </w:t>
      </w:r>
      <w:proofErr w:type="spellStart"/>
      <w:r>
        <w:rPr>
          <w:lang w:eastAsia="lt-LT"/>
        </w:rPr>
        <w:t>Matkaičių</w:t>
      </w:r>
      <w:proofErr w:type="spellEnd"/>
      <w:r>
        <w:rPr>
          <w:lang w:eastAsia="lt-LT"/>
        </w:rPr>
        <w:t xml:space="preserve"> k., </w:t>
      </w:r>
      <w:proofErr w:type="spellStart"/>
      <w:r>
        <w:rPr>
          <w:lang w:eastAsia="lt-LT"/>
        </w:rPr>
        <w:t>Nirtaičių</w:t>
      </w:r>
      <w:proofErr w:type="spellEnd"/>
      <w:r>
        <w:rPr>
          <w:lang w:eastAsia="lt-LT"/>
        </w:rPr>
        <w:t xml:space="preserve"> k., </w:t>
      </w:r>
      <w:proofErr w:type="spellStart"/>
      <w:r>
        <w:rPr>
          <w:lang w:eastAsia="lt-LT"/>
        </w:rPr>
        <w:t>Pagojo</w:t>
      </w:r>
      <w:proofErr w:type="spellEnd"/>
      <w:r>
        <w:rPr>
          <w:lang w:eastAsia="lt-LT"/>
        </w:rPr>
        <w:t xml:space="preserve"> k., </w:t>
      </w:r>
      <w:proofErr w:type="spellStart"/>
      <w:r>
        <w:rPr>
          <w:lang w:eastAsia="lt-LT"/>
        </w:rPr>
        <w:t>Pataušio</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Uodynės</w:t>
      </w:r>
      <w:proofErr w:type="spellEnd"/>
      <w:r>
        <w:rPr>
          <w:lang w:eastAsia="lt-LT"/>
        </w:rPr>
        <w:t xml:space="preserve"> k., </w:t>
      </w:r>
      <w:proofErr w:type="spellStart"/>
      <w:r>
        <w:rPr>
          <w:lang w:eastAsia="lt-LT"/>
        </w:rPr>
        <w:t>Varnionių</w:t>
      </w:r>
      <w:proofErr w:type="spellEnd"/>
      <w:r>
        <w:rPr>
          <w:lang w:eastAsia="lt-LT"/>
        </w:rPr>
        <w:t xml:space="preserve"> k., Vilkduobės k., Vitkaičių k., </w:t>
      </w:r>
      <w:proofErr w:type="spellStart"/>
      <w:r>
        <w:rPr>
          <w:lang w:eastAsia="lt-LT"/>
        </w:rPr>
        <w:t>Žinėnų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Karčemų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Karčemų k., </w:t>
      </w:r>
      <w:proofErr w:type="spellStart"/>
      <w:r>
        <w:rPr>
          <w:lang w:eastAsia="lt-LT"/>
        </w:rPr>
        <w:t>Verdulių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b/>
          <w:lang w:eastAsia="lt-LT"/>
        </w:rPr>
      </w:pPr>
    </w:p>
    <w:p w:rsidR="005F4253" w:rsidRDefault="005F4253" w:rsidP="005F4253">
      <w:pPr>
        <w:widowControl w:val="0"/>
        <w:autoSpaceDE w:val="0"/>
        <w:autoSpaceDN w:val="0"/>
        <w:adjustRightInd w:val="0"/>
        <w:spacing w:line="276" w:lineRule="auto"/>
        <w:ind w:firstLine="709"/>
        <w:rPr>
          <w:lang w:eastAsia="lt-LT"/>
        </w:rPr>
      </w:pPr>
      <w:r>
        <w:rPr>
          <w:b/>
          <w:lang w:eastAsia="lt-LT"/>
        </w:rPr>
        <w:t xml:space="preserve">Linkaičių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Linkaičių k., </w:t>
      </w:r>
      <w:proofErr w:type="spellStart"/>
      <w:r>
        <w:rPr>
          <w:lang w:eastAsia="lt-LT"/>
        </w:rPr>
        <w:t>Ilguočių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r>
        <w:rPr>
          <w:b/>
          <w:lang w:eastAsia="lt-LT"/>
        </w:rPr>
        <w:t xml:space="preserve">Mankiškių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Mankiškių k., Jankūnų k.</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Miežaičių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Bebrujų</w:t>
      </w:r>
      <w:proofErr w:type="spellEnd"/>
      <w:r>
        <w:rPr>
          <w:lang w:eastAsia="lt-LT"/>
        </w:rPr>
        <w:t xml:space="preserve"> k., </w:t>
      </w:r>
      <w:proofErr w:type="spellStart"/>
      <w:r>
        <w:rPr>
          <w:lang w:eastAsia="lt-LT"/>
        </w:rPr>
        <w:t>Daukučių</w:t>
      </w:r>
      <w:proofErr w:type="spellEnd"/>
      <w:r>
        <w:rPr>
          <w:lang w:eastAsia="lt-LT"/>
        </w:rPr>
        <w:t xml:space="preserve"> k., </w:t>
      </w:r>
      <w:proofErr w:type="spellStart"/>
      <w:r>
        <w:rPr>
          <w:lang w:eastAsia="lt-LT"/>
        </w:rPr>
        <w:t>Miežaičių</w:t>
      </w:r>
      <w:proofErr w:type="spellEnd"/>
      <w:r>
        <w:rPr>
          <w:lang w:eastAsia="lt-LT"/>
        </w:rPr>
        <w:t xml:space="preserve"> k., </w:t>
      </w:r>
      <w:proofErr w:type="spellStart"/>
      <w:r>
        <w:rPr>
          <w:lang w:eastAsia="lt-LT"/>
        </w:rPr>
        <w:t>Nakraušiūnų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b/>
          <w:bCs/>
          <w:lang w:eastAsia="lt-LT"/>
        </w:rPr>
        <w:t>Šniūraičių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lastRenderedPageBreak/>
        <w:t>Jukniškių</w:t>
      </w:r>
      <w:proofErr w:type="spellEnd"/>
      <w:r>
        <w:rPr>
          <w:lang w:eastAsia="lt-LT"/>
        </w:rPr>
        <w:t xml:space="preserve"> k., </w:t>
      </w:r>
      <w:proofErr w:type="spellStart"/>
      <w:r>
        <w:rPr>
          <w:lang w:eastAsia="lt-LT"/>
        </w:rPr>
        <w:t>Šniūraičių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proofErr w:type="spellStart"/>
      <w:r>
        <w:rPr>
          <w:b/>
          <w:lang w:eastAsia="lt-LT"/>
        </w:rPr>
        <w:t>Voskonių</w:t>
      </w:r>
      <w:proofErr w:type="spellEnd"/>
      <w:r>
        <w:rPr>
          <w:b/>
          <w:lang w:eastAsia="lt-LT"/>
        </w:rPr>
        <w:t xml:space="preserve">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Diržių</w:t>
      </w:r>
      <w:proofErr w:type="spellEnd"/>
      <w:r>
        <w:rPr>
          <w:lang w:eastAsia="lt-LT"/>
        </w:rPr>
        <w:t xml:space="preserve"> k., Gendvilių k., </w:t>
      </w:r>
      <w:proofErr w:type="spellStart"/>
      <w:r>
        <w:rPr>
          <w:lang w:eastAsia="lt-LT"/>
        </w:rPr>
        <w:t>Paobelių</w:t>
      </w:r>
      <w:proofErr w:type="spellEnd"/>
      <w:r>
        <w:rPr>
          <w:lang w:eastAsia="lt-LT"/>
        </w:rPr>
        <w:t xml:space="preserve"> k., </w:t>
      </w:r>
      <w:proofErr w:type="spellStart"/>
      <w:r>
        <w:rPr>
          <w:lang w:eastAsia="lt-LT"/>
        </w:rPr>
        <w:t>Ramulėnų</w:t>
      </w:r>
      <w:proofErr w:type="spellEnd"/>
      <w:r>
        <w:rPr>
          <w:lang w:eastAsia="lt-LT"/>
        </w:rPr>
        <w:t xml:space="preserve"> k., </w:t>
      </w:r>
      <w:proofErr w:type="spellStart"/>
      <w:r>
        <w:rPr>
          <w:lang w:eastAsia="lt-LT"/>
        </w:rPr>
        <w:t>Vantainių</w:t>
      </w:r>
      <w:proofErr w:type="spellEnd"/>
      <w:r>
        <w:rPr>
          <w:lang w:eastAsia="lt-LT"/>
        </w:rPr>
        <w:t xml:space="preserve"> k., </w:t>
      </w:r>
      <w:proofErr w:type="spellStart"/>
      <w:r>
        <w:rPr>
          <w:lang w:eastAsia="lt-LT"/>
        </w:rPr>
        <w:t>Vantainėlių</w:t>
      </w:r>
      <w:proofErr w:type="spellEnd"/>
      <w:r>
        <w:rPr>
          <w:lang w:eastAsia="lt-LT"/>
        </w:rPr>
        <w:t xml:space="preserve"> k., </w:t>
      </w:r>
      <w:proofErr w:type="spellStart"/>
      <w:r>
        <w:rPr>
          <w:lang w:eastAsia="lt-LT"/>
        </w:rPr>
        <w:t>Voskonių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Kutiškių</w:t>
      </w:r>
      <w:proofErr w:type="spellEnd"/>
      <w:r>
        <w:rPr>
          <w:b/>
          <w:bCs/>
          <w:lang w:eastAsia="lt-LT"/>
        </w:rPr>
        <w:t xml:space="preserve">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Baroniškių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Kaneivaičių</w:t>
      </w:r>
      <w:proofErr w:type="spellEnd"/>
      <w:r>
        <w:rPr>
          <w:lang w:eastAsia="lt-LT"/>
        </w:rPr>
        <w:t xml:space="preserve"> k., </w:t>
      </w:r>
      <w:proofErr w:type="spellStart"/>
      <w:r>
        <w:rPr>
          <w:lang w:eastAsia="lt-LT"/>
        </w:rPr>
        <w:t>Kutiškių</w:t>
      </w:r>
      <w:proofErr w:type="spellEnd"/>
      <w:r>
        <w:rPr>
          <w:lang w:eastAsia="lt-LT"/>
        </w:rPr>
        <w:t xml:space="preserve"> k., </w:t>
      </w:r>
      <w:proofErr w:type="spellStart"/>
      <w:r>
        <w:rPr>
          <w:lang w:eastAsia="lt-LT"/>
        </w:rPr>
        <w:t>Liutkiškių</w:t>
      </w:r>
      <w:proofErr w:type="spellEnd"/>
      <w:r>
        <w:rPr>
          <w:lang w:eastAsia="lt-LT"/>
        </w:rPr>
        <w:t xml:space="preserve"> k., Radvilų k., </w:t>
      </w:r>
      <w:proofErr w:type="spellStart"/>
      <w:r>
        <w:rPr>
          <w:lang w:eastAsia="lt-LT"/>
        </w:rPr>
        <w:t>Skirjočių</w:t>
      </w:r>
      <w:proofErr w:type="spellEnd"/>
      <w:r>
        <w:rPr>
          <w:lang w:eastAsia="lt-LT"/>
        </w:rPr>
        <w:t xml:space="preserve"> k., </w:t>
      </w:r>
      <w:proofErr w:type="spellStart"/>
      <w:r>
        <w:rPr>
          <w:lang w:eastAsia="lt-LT"/>
        </w:rPr>
        <w:t>Tautiškių</w:t>
      </w:r>
      <w:proofErr w:type="spellEnd"/>
      <w:r>
        <w:rPr>
          <w:lang w:eastAsia="lt-LT"/>
        </w:rPr>
        <w:t xml:space="preserve"> k., </w:t>
      </w:r>
      <w:proofErr w:type="spellStart"/>
      <w:r>
        <w:rPr>
          <w:lang w:eastAsia="lt-LT"/>
        </w:rPr>
        <w:t>Užmargių</w:t>
      </w:r>
      <w:proofErr w:type="spellEnd"/>
      <w:r>
        <w:rPr>
          <w:lang w:eastAsia="lt-LT"/>
        </w:rPr>
        <w:t xml:space="preserve"> k., Vaidulių k.</w:t>
      </w:r>
    </w:p>
    <w:p w:rsidR="005F4253" w:rsidRDefault="005F4253" w:rsidP="005F4253">
      <w:pPr>
        <w:widowControl w:val="0"/>
        <w:autoSpaceDE w:val="0"/>
        <w:autoSpaceDN w:val="0"/>
        <w:adjustRightInd w:val="0"/>
        <w:spacing w:line="276" w:lineRule="auto"/>
        <w:ind w:firstLine="709"/>
        <w:jc w:val="both"/>
        <w:rPr>
          <w:lang w:eastAsia="lt-LT"/>
        </w:rPr>
      </w:pPr>
    </w:p>
    <w:p w:rsidR="005F4253" w:rsidRDefault="005F4253" w:rsidP="005F4253">
      <w:pPr>
        <w:widowControl w:val="0"/>
        <w:autoSpaceDE w:val="0"/>
        <w:autoSpaceDN w:val="0"/>
        <w:adjustRightInd w:val="0"/>
        <w:spacing w:line="276" w:lineRule="auto"/>
        <w:ind w:firstLine="709"/>
        <w:rPr>
          <w:b/>
        </w:rPr>
      </w:pPr>
      <w:r>
        <w:rPr>
          <w:b/>
        </w:rPr>
        <w:t>Sidabravo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Beinoravos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Beinoravos k., Beržinės k., </w:t>
      </w:r>
      <w:proofErr w:type="spellStart"/>
      <w:r>
        <w:rPr>
          <w:lang w:eastAsia="lt-LT"/>
        </w:rPr>
        <w:t>Dapšionių</w:t>
      </w:r>
      <w:proofErr w:type="spellEnd"/>
      <w:r>
        <w:rPr>
          <w:lang w:eastAsia="lt-LT"/>
        </w:rPr>
        <w:t xml:space="preserve"> k., </w:t>
      </w:r>
      <w:proofErr w:type="spellStart"/>
      <w:r>
        <w:rPr>
          <w:lang w:eastAsia="lt-LT"/>
        </w:rPr>
        <w:t>Davongalio</w:t>
      </w:r>
      <w:proofErr w:type="spellEnd"/>
      <w:r>
        <w:rPr>
          <w:lang w:eastAsia="lt-LT"/>
        </w:rPr>
        <w:t xml:space="preserve"> k., </w:t>
      </w:r>
      <w:proofErr w:type="spellStart"/>
      <w:r>
        <w:rPr>
          <w:lang w:eastAsia="lt-LT"/>
        </w:rPr>
        <w:t>Jasnagurkos</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Mandeikių</w:t>
      </w:r>
      <w:proofErr w:type="spellEnd"/>
      <w:r>
        <w:rPr>
          <w:lang w:eastAsia="lt-LT"/>
        </w:rPr>
        <w:t xml:space="preserve"> k., </w:t>
      </w:r>
      <w:proofErr w:type="spellStart"/>
      <w:r>
        <w:rPr>
          <w:lang w:eastAsia="lt-LT"/>
        </w:rPr>
        <w:t>Palabės</w:t>
      </w:r>
      <w:proofErr w:type="spellEnd"/>
      <w:r>
        <w:rPr>
          <w:lang w:eastAsia="lt-LT"/>
        </w:rPr>
        <w:t xml:space="preserve"> k., </w:t>
      </w:r>
      <w:proofErr w:type="spellStart"/>
      <w:r>
        <w:rPr>
          <w:lang w:eastAsia="lt-LT"/>
        </w:rPr>
        <w:t>Pagaidžpilių</w:t>
      </w:r>
      <w:proofErr w:type="spellEnd"/>
      <w:r>
        <w:rPr>
          <w:lang w:eastAsia="lt-LT"/>
        </w:rPr>
        <w:t xml:space="preserve"> k., Paryžiaus </w:t>
      </w:r>
      <w:proofErr w:type="spellStart"/>
      <w:r>
        <w:rPr>
          <w:lang w:eastAsia="lt-LT"/>
        </w:rPr>
        <w:t>vs</w:t>
      </w:r>
      <w:proofErr w:type="spellEnd"/>
      <w:r>
        <w:rPr>
          <w:lang w:eastAsia="lt-LT"/>
        </w:rPr>
        <w:t xml:space="preserve">., Rudžių k., </w:t>
      </w:r>
      <w:proofErr w:type="spellStart"/>
      <w:r>
        <w:rPr>
          <w:lang w:eastAsia="lt-LT"/>
        </w:rPr>
        <w:t>Taukuočių</w:t>
      </w:r>
      <w:proofErr w:type="spellEnd"/>
      <w:r>
        <w:rPr>
          <w:lang w:eastAsia="lt-LT"/>
        </w:rPr>
        <w:t xml:space="preserve"> k., </w:t>
      </w:r>
      <w:proofErr w:type="spellStart"/>
      <w:r>
        <w:rPr>
          <w:lang w:eastAsia="lt-LT"/>
        </w:rPr>
        <w:t>Trakelių</w:t>
      </w:r>
      <w:proofErr w:type="spellEnd"/>
      <w:r>
        <w:rPr>
          <w:lang w:eastAsia="lt-LT"/>
        </w:rPr>
        <w:t xml:space="preserve"> k., Trakų k., Užkuraičių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Sidabravo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Asteikių</w:t>
      </w:r>
      <w:proofErr w:type="spellEnd"/>
      <w:r>
        <w:rPr>
          <w:lang w:eastAsia="lt-LT"/>
        </w:rPr>
        <w:t xml:space="preserve"> k., Birželių k., </w:t>
      </w:r>
      <w:proofErr w:type="spellStart"/>
      <w:r>
        <w:rPr>
          <w:lang w:eastAsia="lt-LT"/>
        </w:rPr>
        <w:t>Dargėnų</w:t>
      </w:r>
      <w:proofErr w:type="spellEnd"/>
      <w:r>
        <w:rPr>
          <w:lang w:eastAsia="lt-LT"/>
        </w:rPr>
        <w:t xml:space="preserve"> k., </w:t>
      </w:r>
      <w:proofErr w:type="spellStart"/>
      <w:r>
        <w:rPr>
          <w:lang w:eastAsia="lt-LT"/>
        </w:rPr>
        <w:t>Dotiškių</w:t>
      </w:r>
      <w:proofErr w:type="spellEnd"/>
      <w:r>
        <w:rPr>
          <w:lang w:eastAsia="lt-LT"/>
        </w:rPr>
        <w:t xml:space="preserve"> k., </w:t>
      </w:r>
      <w:proofErr w:type="spellStart"/>
      <w:r>
        <w:rPr>
          <w:lang w:eastAsia="lt-LT"/>
        </w:rPr>
        <w:t>Kundrėnų</w:t>
      </w:r>
      <w:proofErr w:type="spellEnd"/>
      <w:r>
        <w:rPr>
          <w:lang w:eastAsia="lt-LT"/>
        </w:rPr>
        <w:t xml:space="preserve"> k., </w:t>
      </w:r>
      <w:proofErr w:type="spellStart"/>
      <w:r>
        <w:rPr>
          <w:lang w:eastAsia="lt-LT"/>
        </w:rPr>
        <w:t>Miškių</w:t>
      </w:r>
      <w:proofErr w:type="spellEnd"/>
      <w:r>
        <w:rPr>
          <w:lang w:eastAsia="lt-LT"/>
        </w:rPr>
        <w:t xml:space="preserve"> k., </w:t>
      </w:r>
      <w:proofErr w:type="spellStart"/>
      <w:r>
        <w:rPr>
          <w:lang w:eastAsia="lt-LT"/>
        </w:rPr>
        <w:t>Naujasodės</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Pakiršinių</w:t>
      </w:r>
      <w:proofErr w:type="spellEnd"/>
      <w:r>
        <w:rPr>
          <w:lang w:eastAsia="lt-LT"/>
        </w:rPr>
        <w:t xml:space="preserve"> k., </w:t>
      </w:r>
      <w:proofErr w:type="spellStart"/>
      <w:r>
        <w:rPr>
          <w:lang w:eastAsia="lt-LT"/>
        </w:rPr>
        <w:t>Praščiūnų</w:t>
      </w:r>
      <w:proofErr w:type="spellEnd"/>
      <w:r>
        <w:rPr>
          <w:lang w:eastAsia="lt-LT"/>
        </w:rPr>
        <w:t xml:space="preserve"> k., </w:t>
      </w:r>
      <w:proofErr w:type="spellStart"/>
      <w:r>
        <w:rPr>
          <w:lang w:eastAsia="lt-LT"/>
        </w:rPr>
        <w:t>Rėčkų</w:t>
      </w:r>
      <w:proofErr w:type="spellEnd"/>
      <w:r>
        <w:rPr>
          <w:lang w:eastAsia="lt-LT"/>
        </w:rPr>
        <w:t xml:space="preserve"> k., </w:t>
      </w:r>
      <w:proofErr w:type="spellStart"/>
      <w:r>
        <w:rPr>
          <w:lang w:eastAsia="lt-LT"/>
        </w:rPr>
        <w:t>Rimiškių</w:t>
      </w:r>
      <w:proofErr w:type="spellEnd"/>
      <w:r>
        <w:rPr>
          <w:lang w:eastAsia="lt-LT"/>
        </w:rPr>
        <w:t xml:space="preserve"> k., </w:t>
      </w:r>
      <w:proofErr w:type="spellStart"/>
      <w:r>
        <w:rPr>
          <w:lang w:eastAsia="lt-LT"/>
        </w:rPr>
        <w:t>Sibičių</w:t>
      </w:r>
      <w:proofErr w:type="spellEnd"/>
      <w:r>
        <w:rPr>
          <w:lang w:eastAsia="lt-LT"/>
        </w:rPr>
        <w:t xml:space="preserve"> k., Sidabravo mstl., Skapiškio </w:t>
      </w:r>
      <w:proofErr w:type="spellStart"/>
      <w:r>
        <w:rPr>
          <w:lang w:eastAsia="lt-LT"/>
        </w:rPr>
        <w:t>vs</w:t>
      </w:r>
      <w:proofErr w:type="spellEnd"/>
      <w:r>
        <w:rPr>
          <w:lang w:eastAsia="lt-LT"/>
        </w:rPr>
        <w:t xml:space="preserve">., </w:t>
      </w:r>
      <w:proofErr w:type="spellStart"/>
      <w:r>
        <w:rPr>
          <w:lang w:eastAsia="lt-LT"/>
        </w:rPr>
        <w:t>Vabalių</w:t>
      </w:r>
      <w:proofErr w:type="spellEnd"/>
      <w:r>
        <w:rPr>
          <w:lang w:eastAsia="lt-LT"/>
        </w:rPr>
        <w:t xml:space="preserve"> k., </w:t>
      </w:r>
      <w:proofErr w:type="spellStart"/>
      <w:r>
        <w:rPr>
          <w:lang w:eastAsia="lt-LT"/>
        </w:rPr>
        <w:t>Vidulaukio</w:t>
      </w:r>
      <w:proofErr w:type="spellEnd"/>
      <w:r>
        <w:rPr>
          <w:lang w:eastAsia="lt-LT"/>
        </w:rPr>
        <w:t xml:space="preserve"> </w:t>
      </w:r>
      <w:proofErr w:type="spellStart"/>
      <w:r>
        <w:rPr>
          <w:lang w:eastAsia="lt-LT"/>
        </w:rPr>
        <w:t>vs</w:t>
      </w:r>
      <w:proofErr w:type="spellEnd"/>
      <w:r>
        <w:rPr>
          <w:lang w:eastAsia="lt-LT"/>
        </w:rPr>
        <w:t>., Vileikių k. </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Vadaktų</w:t>
      </w:r>
      <w:proofErr w:type="spellEnd"/>
      <w:r>
        <w:rPr>
          <w:b/>
          <w:bCs/>
          <w:lang w:eastAsia="lt-LT"/>
        </w:rPr>
        <w:t xml:space="preserve">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Avižiškių</w:t>
      </w:r>
      <w:proofErr w:type="spellEnd"/>
      <w:r>
        <w:rPr>
          <w:lang w:eastAsia="lt-LT"/>
        </w:rPr>
        <w:t xml:space="preserve"> k., </w:t>
      </w:r>
      <w:proofErr w:type="spellStart"/>
      <w:r>
        <w:rPr>
          <w:lang w:eastAsia="lt-LT"/>
        </w:rPr>
        <w:t>Dauburaičių</w:t>
      </w:r>
      <w:proofErr w:type="spellEnd"/>
      <w:r>
        <w:rPr>
          <w:lang w:eastAsia="lt-LT"/>
        </w:rPr>
        <w:t xml:space="preserve"> k., Deveikių k., Genių k., </w:t>
      </w:r>
      <w:proofErr w:type="spellStart"/>
      <w:r>
        <w:rPr>
          <w:lang w:eastAsia="lt-LT"/>
        </w:rPr>
        <w:t>Jaukštų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Kaspariškių</w:t>
      </w:r>
      <w:proofErr w:type="spellEnd"/>
      <w:r>
        <w:rPr>
          <w:lang w:eastAsia="lt-LT"/>
        </w:rPr>
        <w:t xml:space="preserve"> k., </w:t>
      </w:r>
      <w:proofErr w:type="spellStart"/>
      <w:r>
        <w:rPr>
          <w:lang w:eastAsia="lt-LT"/>
        </w:rPr>
        <w:t>Malūniškių</w:t>
      </w:r>
      <w:proofErr w:type="spellEnd"/>
      <w:r>
        <w:rPr>
          <w:lang w:eastAsia="lt-LT"/>
        </w:rPr>
        <w:t xml:space="preserve"> k., Mazgių k., </w:t>
      </w:r>
      <w:proofErr w:type="spellStart"/>
      <w:r>
        <w:rPr>
          <w:lang w:eastAsia="lt-LT"/>
        </w:rPr>
        <w:t>Ožaičių</w:t>
      </w:r>
      <w:proofErr w:type="spellEnd"/>
      <w:r>
        <w:rPr>
          <w:lang w:eastAsia="lt-LT"/>
        </w:rPr>
        <w:t xml:space="preserve"> k., </w:t>
      </w:r>
      <w:proofErr w:type="spellStart"/>
      <w:r>
        <w:rPr>
          <w:lang w:eastAsia="lt-LT"/>
        </w:rPr>
        <w:t>Padvarninkų</w:t>
      </w:r>
      <w:proofErr w:type="spellEnd"/>
      <w:r>
        <w:rPr>
          <w:lang w:eastAsia="lt-LT"/>
        </w:rPr>
        <w:t xml:space="preserve"> k., Rudelių k., </w:t>
      </w:r>
      <w:proofErr w:type="spellStart"/>
      <w:r>
        <w:rPr>
          <w:lang w:eastAsia="lt-LT"/>
        </w:rPr>
        <w:t>Šulnelių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Tauginų</w:t>
      </w:r>
      <w:proofErr w:type="spellEnd"/>
      <w:r>
        <w:rPr>
          <w:lang w:eastAsia="lt-LT"/>
        </w:rPr>
        <w:t xml:space="preserve"> k., </w:t>
      </w:r>
      <w:proofErr w:type="spellStart"/>
      <w:r>
        <w:rPr>
          <w:lang w:eastAsia="lt-LT"/>
        </w:rPr>
        <w:t>Vadaktų</w:t>
      </w:r>
      <w:proofErr w:type="spellEnd"/>
      <w:r>
        <w:rPr>
          <w:lang w:eastAsia="lt-LT"/>
        </w:rPr>
        <w:t xml:space="preserve"> mstl., </w:t>
      </w:r>
      <w:proofErr w:type="spellStart"/>
      <w:r>
        <w:rPr>
          <w:lang w:eastAsia="lt-LT"/>
        </w:rPr>
        <w:t>Verpčių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jc w:val="both"/>
        <w:rPr>
          <w:lang w:eastAsia="lt-LT"/>
        </w:rPr>
      </w:pPr>
    </w:p>
    <w:p w:rsidR="005F4253" w:rsidRDefault="005F4253" w:rsidP="005F4253">
      <w:pPr>
        <w:widowControl w:val="0"/>
        <w:autoSpaceDE w:val="0"/>
        <w:autoSpaceDN w:val="0"/>
        <w:adjustRightInd w:val="0"/>
        <w:spacing w:line="276" w:lineRule="auto"/>
        <w:ind w:firstLine="709"/>
        <w:rPr>
          <w:b/>
        </w:rPr>
      </w:pPr>
      <w:r>
        <w:rPr>
          <w:b/>
        </w:rPr>
        <w:t>Skėmių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Pociūnėlių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Aguriškių</w:t>
      </w:r>
      <w:proofErr w:type="spellEnd"/>
      <w:r>
        <w:rPr>
          <w:lang w:eastAsia="lt-LT"/>
        </w:rPr>
        <w:t xml:space="preserve"> k., Kirkilų k., </w:t>
      </w:r>
      <w:proofErr w:type="spellStart"/>
      <w:r>
        <w:rPr>
          <w:lang w:eastAsia="lt-LT"/>
        </w:rPr>
        <w:t>Pagarduvių</w:t>
      </w:r>
      <w:proofErr w:type="spellEnd"/>
      <w:r>
        <w:rPr>
          <w:lang w:eastAsia="lt-LT"/>
        </w:rPr>
        <w:t xml:space="preserve"> k., </w:t>
      </w:r>
      <w:proofErr w:type="spellStart"/>
      <w:r>
        <w:rPr>
          <w:lang w:eastAsia="lt-LT"/>
        </w:rPr>
        <w:t>Panekelpių</w:t>
      </w:r>
      <w:proofErr w:type="spellEnd"/>
      <w:r>
        <w:rPr>
          <w:lang w:eastAsia="lt-LT"/>
        </w:rPr>
        <w:t xml:space="preserve"> k., Pašakių k., Pociūnėlių mstl., </w:t>
      </w:r>
      <w:proofErr w:type="spellStart"/>
      <w:r>
        <w:rPr>
          <w:lang w:eastAsia="lt-LT"/>
        </w:rPr>
        <w:t>Rinktinėlių</w:t>
      </w:r>
      <w:proofErr w:type="spellEnd"/>
      <w:r>
        <w:rPr>
          <w:lang w:eastAsia="lt-LT"/>
        </w:rPr>
        <w:t xml:space="preserve"> k., </w:t>
      </w:r>
      <w:proofErr w:type="spellStart"/>
      <w:r>
        <w:rPr>
          <w:lang w:eastAsia="lt-LT"/>
        </w:rPr>
        <w:t>Simoniškių</w:t>
      </w:r>
      <w:proofErr w:type="spellEnd"/>
      <w:r>
        <w:rPr>
          <w:lang w:eastAsia="lt-LT"/>
        </w:rPr>
        <w:t xml:space="preserve"> k., </w:t>
      </w:r>
      <w:proofErr w:type="spellStart"/>
      <w:r>
        <w:rPr>
          <w:lang w:eastAsia="lt-LT"/>
        </w:rPr>
        <w:t>Šabiškių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Užpurvių</w:t>
      </w:r>
      <w:proofErr w:type="spellEnd"/>
      <w:r>
        <w:rPr>
          <w:lang w:eastAsia="lt-LT"/>
        </w:rPr>
        <w:t xml:space="preserve"> k., Vaičaičių k., Vakarų k., Valmančių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Skėmių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pPr>
      <w:proofErr w:type="spellStart"/>
      <w:r>
        <w:rPr>
          <w:lang w:eastAsia="lt-LT"/>
        </w:rPr>
        <w:t>Girvalakių</w:t>
      </w:r>
      <w:proofErr w:type="spellEnd"/>
      <w:r>
        <w:rPr>
          <w:lang w:eastAsia="lt-LT"/>
        </w:rPr>
        <w:t xml:space="preserve"> k., </w:t>
      </w:r>
      <w:proofErr w:type="spellStart"/>
      <w:r>
        <w:rPr>
          <w:lang w:eastAsia="lt-LT"/>
        </w:rPr>
        <w:t>Pašlapėlės</w:t>
      </w:r>
      <w:proofErr w:type="spellEnd"/>
      <w:r>
        <w:rPr>
          <w:lang w:eastAsia="lt-LT"/>
        </w:rPr>
        <w:t xml:space="preserve"> k., Skėmių k., </w:t>
      </w:r>
      <w:proofErr w:type="spellStart"/>
      <w:r>
        <w:rPr>
          <w:lang w:eastAsia="lt-LT"/>
        </w:rPr>
        <w:t>Skomaičiukų</w:t>
      </w:r>
      <w:proofErr w:type="spellEnd"/>
      <w:r>
        <w:rPr>
          <w:lang w:eastAsia="lt-LT"/>
        </w:rPr>
        <w:t xml:space="preserve"> k., </w:t>
      </w:r>
      <w:proofErr w:type="spellStart"/>
      <w:r>
        <w:rPr>
          <w:lang w:eastAsia="lt-LT"/>
        </w:rPr>
        <w:t>Skomaičių</w:t>
      </w:r>
      <w:proofErr w:type="spellEnd"/>
      <w:r>
        <w:rPr>
          <w:lang w:eastAsia="lt-LT"/>
        </w:rPr>
        <w:t xml:space="preserve"> k., </w:t>
      </w:r>
      <w:proofErr w:type="spellStart"/>
      <w:r>
        <w:rPr>
          <w:lang w:eastAsia="lt-LT"/>
        </w:rPr>
        <w:t>Šašėnų</w:t>
      </w:r>
      <w:proofErr w:type="spellEnd"/>
      <w:r>
        <w:rPr>
          <w:lang w:eastAsia="lt-LT"/>
        </w:rPr>
        <w:t xml:space="preserve"> k. </w:t>
      </w:r>
      <w:r>
        <w:rPr>
          <w:lang w:eastAsia="lt-LT"/>
        </w:rPr>
        <w:br/>
      </w:r>
    </w:p>
    <w:p w:rsidR="005F4253" w:rsidRDefault="005F4253" w:rsidP="005F4253">
      <w:pPr>
        <w:widowControl w:val="0"/>
        <w:autoSpaceDE w:val="0"/>
        <w:autoSpaceDN w:val="0"/>
        <w:adjustRightInd w:val="0"/>
        <w:spacing w:line="276" w:lineRule="auto"/>
        <w:ind w:firstLine="709"/>
        <w:rPr>
          <w:b/>
        </w:rPr>
      </w:pPr>
      <w:r>
        <w:rPr>
          <w:b/>
        </w:rPr>
        <w:t>Šaukoto seniūnija</w:t>
      </w:r>
    </w:p>
    <w:p w:rsidR="005F4253" w:rsidRDefault="005F4253" w:rsidP="005F4253">
      <w:pPr>
        <w:widowControl w:val="0"/>
        <w:autoSpaceDE w:val="0"/>
        <w:autoSpaceDN w:val="0"/>
        <w:adjustRightInd w:val="0"/>
        <w:spacing w:line="276" w:lineRule="auto"/>
        <w:ind w:firstLine="709"/>
        <w:rPr>
          <w:lang w:eastAsia="lt-LT"/>
        </w:rPr>
      </w:pPr>
      <w:proofErr w:type="spellStart"/>
      <w:r>
        <w:rPr>
          <w:b/>
          <w:bCs/>
          <w:lang w:eastAsia="lt-LT"/>
        </w:rPr>
        <w:t>Kunigiškių</w:t>
      </w:r>
      <w:proofErr w:type="spellEnd"/>
      <w:r>
        <w:rPr>
          <w:b/>
          <w:bCs/>
          <w:lang w:eastAsia="lt-LT"/>
        </w:rPr>
        <w:t xml:space="preserve">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Abrieskų</w:t>
      </w:r>
      <w:proofErr w:type="spellEnd"/>
      <w:r>
        <w:rPr>
          <w:lang w:eastAsia="lt-LT"/>
        </w:rPr>
        <w:t xml:space="preserve"> k., </w:t>
      </w:r>
      <w:proofErr w:type="spellStart"/>
      <w:r>
        <w:rPr>
          <w:lang w:eastAsia="lt-LT"/>
        </w:rPr>
        <w:t>Baublės</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Baužiškių</w:t>
      </w:r>
      <w:proofErr w:type="spellEnd"/>
      <w:r>
        <w:rPr>
          <w:lang w:eastAsia="lt-LT"/>
        </w:rPr>
        <w:t xml:space="preserve"> k., Budrių k., </w:t>
      </w:r>
      <w:proofErr w:type="spellStart"/>
      <w:r>
        <w:rPr>
          <w:lang w:eastAsia="lt-LT"/>
        </w:rPr>
        <w:t>Butkių</w:t>
      </w:r>
      <w:proofErr w:type="spellEnd"/>
      <w:r>
        <w:rPr>
          <w:lang w:eastAsia="lt-LT"/>
        </w:rPr>
        <w:t xml:space="preserve"> k., Diktariškių k., Kalnų k., </w:t>
      </w:r>
      <w:proofErr w:type="spellStart"/>
      <w:r>
        <w:rPr>
          <w:lang w:eastAsia="lt-LT"/>
        </w:rPr>
        <w:t>Kunigiškių</w:t>
      </w:r>
      <w:proofErr w:type="spellEnd"/>
      <w:r>
        <w:rPr>
          <w:lang w:eastAsia="lt-LT"/>
        </w:rPr>
        <w:t xml:space="preserve"> k., </w:t>
      </w:r>
      <w:proofErr w:type="spellStart"/>
      <w:r>
        <w:rPr>
          <w:lang w:eastAsia="lt-LT"/>
        </w:rPr>
        <w:t>Lenartuvos</w:t>
      </w:r>
      <w:proofErr w:type="spellEnd"/>
      <w:r>
        <w:rPr>
          <w:lang w:eastAsia="lt-LT"/>
        </w:rPr>
        <w:t xml:space="preserve"> k., </w:t>
      </w:r>
      <w:proofErr w:type="spellStart"/>
      <w:r>
        <w:rPr>
          <w:lang w:eastAsia="lt-LT"/>
        </w:rPr>
        <w:t>Liaubarų</w:t>
      </w:r>
      <w:proofErr w:type="spellEnd"/>
      <w:r>
        <w:rPr>
          <w:lang w:eastAsia="lt-LT"/>
        </w:rPr>
        <w:t xml:space="preserve"> k., </w:t>
      </w:r>
      <w:proofErr w:type="spellStart"/>
      <w:r>
        <w:rPr>
          <w:lang w:eastAsia="lt-LT"/>
        </w:rPr>
        <w:t>Liekių</w:t>
      </w:r>
      <w:proofErr w:type="spellEnd"/>
      <w:r>
        <w:rPr>
          <w:lang w:eastAsia="lt-LT"/>
        </w:rPr>
        <w:t xml:space="preserve"> k., Margių k., </w:t>
      </w:r>
      <w:proofErr w:type="spellStart"/>
      <w:r>
        <w:rPr>
          <w:lang w:eastAsia="lt-LT"/>
        </w:rPr>
        <w:t>Notiniškių</w:t>
      </w:r>
      <w:proofErr w:type="spellEnd"/>
      <w:r>
        <w:rPr>
          <w:lang w:eastAsia="lt-LT"/>
        </w:rPr>
        <w:t xml:space="preserve"> k., Paežerių k., </w:t>
      </w:r>
      <w:proofErr w:type="spellStart"/>
      <w:r>
        <w:rPr>
          <w:lang w:eastAsia="lt-LT"/>
        </w:rPr>
        <w:t>Paltynų</w:t>
      </w:r>
      <w:proofErr w:type="spellEnd"/>
      <w:r>
        <w:rPr>
          <w:lang w:eastAsia="lt-LT"/>
        </w:rPr>
        <w:t xml:space="preserve"> k., </w:t>
      </w:r>
      <w:proofErr w:type="spellStart"/>
      <w:r>
        <w:rPr>
          <w:lang w:eastAsia="lt-LT"/>
        </w:rPr>
        <w:t>Pasodnių</w:t>
      </w:r>
      <w:proofErr w:type="spellEnd"/>
      <w:r>
        <w:rPr>
          <w:lang w:eastAsia="lt-LT"/>
        </w:rPr>
        <w:t xml:space="preserve"> k., </w:t>
      </w:r>
      <w:proofErr w:type="spellStart"/>
      <w:r>
        <w:rPr>
          <w:lang w:eastAsia="lt-LT"/>
        </w:rPr>
        <w:t>Sutkiškio</w:t>
      </w:r>
      <w:proofErr w:type="spellEnd"/>
      <w:r>
        <w:rPr>
          <w:lang w:eastAsia="lt-LT"/>
        </w:rPr>
        <w:t xml:space="preserve"> k., Šilų k., </w:t>
      </w:r>
      <w:proofErr w:type="spellStart"/>
      <w:r>
        <w:rPr>
          <w:lang w:eastAsia="lt-LT"/>
        </w:rPr>
        <w:t>Žąsaičių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proofErr w:type="spellStart"/>
      <w:r>
        <w:rPr>
          <w:b/>
          <w:lang w:eastAsia="lt-LT"/>
        </w:rPr>
        <w:t>Papušynio</w:t>
      </w:r>
      <w:proofErr w:type="spellEnd"/>
      <w:r>
        <w:rPr>
          <w:b/>
          <w:lang w:eastAsia="lt-LT"/>
        </w:rPr>
        <w:t xml:space="preserve">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b/>
          <w:bCs/>
          <w:lang w:eastAsia="lt-LT"/>
        </w:rPr>
      </w:pPr>
      <w:proofErr w:type="spellStart"/>
      <w:r>
        <w:rPr>
          <w:lang w:eastAsia="lt-LT"/>
        </w:rPr>
        <w:t>Bysvainėlių</w:t>
      </w:r>
      <w:proofErr w:type="spellEnd"/>
      <w:r>
        <w:rPr>
          <w:lang w:eastAsia="lt-LT"/>
        </w:rPr>
        <w:t xml:space="preserve"> k., </w:t>
      </w:r>
      <w:proofErr w:type="spellStart"/>
      <w:r>
        <w:rPr>
          <w:lang w:eastAsia="lt-LT"/>
        </w:rPr>
        <w:t>Grigalaičių</w:t>
      </w:r>
      <w:proofErr w:type="spellEnd"/>
      <w:r>
        <w:rPr>
          <w:lang w:eastAsia="lt-LT"/>
        </w:rPr>
        <w:t xml:space="preserve"> k., Jankaičių k., </w:t>
      </w:r>
      <w:proofErr w:type="spellStart"/>
      <w:r>
        <w:rPr>
          <w:lang w:eastAsia="lt-LT"/>
        </w:rPr>
        <w:t>Kadylų</w:t>
      </w:r>
      <w:proofErr w:type="spellEnd"/>
      <w:r>
        <w:rPr>
          <w:lang w:eastAsia="lt-LT"/>
        </w:rPr>
        <w:t xml:space="preserve"> k., </w:t>
      </w:r>
      <w:proofErr w:type="spellStart"/>
      <w:r>
        <w:rPr>
          <w:lang w:eastAsia="lt-LT"/>
        </w:rPr>
        <w:t>Kaunetiškių</w:t>
      </w:r>
      <w:proofErr w:type="spellEnd"/>
      <w:r>
        <w:rPr>
          <w:lang w:eastAsia="lt-LT"/>
        </w:rPr>
        <w:t xml:space="preserve"> k., Liepkalnio k., Miškinių k., </w:t>
      </w:r>
      <w:proofErr w:type="spellStart"/>
      <w:r>
        <w:rPr>
          <w:lang w:eastAsia="lt-LT"/>
        </w:rPr>
        <w:t>Pakrovkos</w:t>
      </w:r>
      <w:proofErr w:type="spellEnd"/>
      <w:r>
        <w:rPr>
          <w:lang w:eastAsia="lt-LT"/>
        </w:rPr>
        <w:t xml:space="preserve"> k., </w:t>
      </w:r>
      <w:proofErr w:type="spellStart"/>
      <w:r>
        <w:rPr>
          <w:lang w:eastAsia="lt-LT"/>
        </w:rPr>
        <w:t>Papušynio</w:t>
      </w:r>
      <w:proofErr w:type="spellEnd"/>
      <w:r>
        <w:rPr>
          <w:lang w:eastAsia="lt-LT"/>
        </w:rPr>
        <w:t xml:space="preserve"> k., </w:t>
      </w:r>
      <w:proofErr w:type="spellStart"/>
      <w:r>
        <w:rPr>
          <w:lang w:eastAsia="lt-LT"/>
        </w:rPr>
        <w:t>Pašakarnio</w:t>
      </w:r>
      <w:proofErr w:type="spellEnd"/>
      <w:r>
        <w:rPr>
          <w:lang w:eastAsia="lt-LT"/>
        </w:rPr>
        <w:t xml:space="preserve"> k., </w:t>
      </w:r>
      <w:proofErr w:type="spellStart"/>
      <w:r>
        <w:rPr>
          <w:lang w:eastAsia="lt-LT"/>
        </w:rPr>
        <w:t>Reksčių</w:t>
      </w:r>
      <w:proofErr w:type="spellEnd"/>
      <w:r>
        <w:rPr>
          <w:lang w:eastAsia="lt-LT"/>
        </w:rPr>
        <w:t xml:space="preserve"> k., </w:t>
      </w:r>
      <w:proofErr w:type="spellStart"/>
      <w:r>
        <w:rPr>
          <w:lang w:eastAsia="lt-LT"/>
        </w:rPr>
        <w:t>Ropkepių</w:t>
      </w:r>
      <w:proofErr w:type="spellEnd"/>
      <w:r>
        <w:rPr>
          <w:lang w:eastAsia="lt-LT"/>
        </w:rPr>
        <w:t xml:space="preserve"> k., Šaukoto II k., </w:t>
      </w:r>
      <w:proofErr w:type="spellStart"/>
      <w:r>
        <w:rPr>
          <w:lang w:eastAsia="lt-LT"/>
        </w:rPr>
        <w:t>Valatkiškių</w:t>
      </w:r>
      <w:proofErr w:type="spellEnd"/>
      <w:r>
        <w:rPr>
          <w:lang w:eastAsia="lt-LT"/>
        </w:rPr>
        <w:t xml:space="preserve"> k., </w:t>
      </w:r>
      <w:proofErr w:type="spellStart"/>
      <w:r>
        <w:rPr>
          <w:lang w:eastAsia="lt-LT"/>
        </w:rPr>
        <w:t>Užžadikių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Šaukoto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Daužnagių</w:t>
      </w:r>
      <w:proofErr w:type="spellEnd"/>
      <w:r>
        <w:rPr>
          <w:lang w:eastAsia="lt-LT"/>
        </w:rPr>
        <w:t xml:space="preserve"> k., Debeikių k., </w:t>
      </w:r>
      <w:proofErr w:type="spellStart"/>
      <w:r>
        <w:rPr>
          <w:lang w:eastAsia="lt-LT"/>
        </w:rPr>
        <w:t>Goriškio</w:t>
      </w:r>
      <w:proofErr w:type="spellEnd"/>
      <w:r>
        <w:rPr>
          <w:lang w:eastAsia="lt-LT"/>
        </w:rPr>
        <w:t xml:space="preserve"> k., Mankiškių k., Pakalnučių k., </w:t>
      </w:r>
      <w:proofErr w:type="spellStart"/>
      <w:r>
        <w:rPr>
          <w:lang w:eastAsia="lt-LT"/>
        </w:rPr>
        <w:t>Piktonių</w:t>
      </w:r>
      <w:proofErr w:type="spellEnd"/>
      <w:r>
        <w:rPr>
          <w:lang w:eastAsia="lt-LT"/>
        </w:rPr>
        <w:t xml:space="preserve"> k., </w:t>
      </w:r>
      <w:proofErr w:type="spellStart"/>
      <w:r>
        <w:rPr>
          <w:lang w:eastAsia="lt-LT"/>
        </w:rPr>
        <w:t>Sokmedžių</w:t>
      </w:r>
      <w:proofErr w:type="spellEnd"/>
      <w:r>
        <w:rPr>
          <w:lang w:eastAsia="lt-LT"/>
        </w:rPr>
        <w:t xml:space="preserve"> k., Šaukoto I k., Šaukoto mstl., </w:t>
      </w:r>
      <w:proofErr w:type="spellStart"/>
      <w:r>
        <w:rPr>
          <w:lang w:eastAsia="lt-LT"/>
        </w:rPr>
        <w:t>Tamošiškių</w:t>
      </w:r>
      <w:proofErr w:type="spellEnd"/>
      <w:r>
        <w:rPr>
          <w:lang w:eastAsia="lt-LT"/>
        </w:rPr>
        <w:t xml:space="preserve"> k., Trakų k., Žemųjų </w:t>
      </w:r>
      <w:proofErr w:type="spellStart"/>
      <w:r>
        <w:rPr>
          <w:lang w:eastAsia="lt-LT"/>
        </w:rPr>
        <w:t>Levikainių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pPr>
    </w:p>
    <w:p w:rsidR="005F4253" w:rsidRDefault="005F4253" w:rsidP="005F4253">
      <w:pPr>
        <w:widowControl w:val="0"/>
        <w:autoSpaceDE w:val="0"/>
        <w:autoSpaceDN w:val="0"/>
        <w:adjustRightInd w:val="0"/>
        <w:spacing w:line="276" w:lineRule="auto"/>
        <w:ind w:firstLine="709"/>
        <w:rPr>
          <w:b/>
        </w:rPr>
      </w:pPr>
      <w:r>
        <w:rPr>
          <w:b/>
        </w:rPr>
        <w:t>Šiaulėnų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Acokavų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b/>
          <w:bCs/>
          <w:lang w:eastAsia="lt-LT"/>
        </w:rPr>
      </w:pPr>
      <w:r>
        <w:rPr>
          <w:lang w:eastAsia="lt-LT"/>
        </w:rPr>
        <w:t xml:space="preserve">Acokavų k., </w:t>
      </w:r>
      <w:proofErr w:type="spellStart"/>
      <w:r>
        <w:rPr>
          <w:lang w:eastAsia="lt-LT"/>
        </w:rPr>
        <w:t>Apušroto</w:t>
      </w:r>
      <w:proofErr w:type="spellEnd"/>
      <w:r>
        <w:rPr>
          <w:lang w:eastAsia="lt-LT"/>
        </w:rPr>
        <w:t xml:space="preserve"> k., </w:t>
      </w:r>
      <w:proofErr w:type="spellStart"/>
      <w:r>
        <w:rPr>
          <w:lang w:eastAsia="lt-LT"/>
        </w:rPr>
        <w:t>Baroniškių</w:t>
      </w:r>
      <w:proofErr w:type="spellEnd"/>
      <w:r>
        <w:rPr>
          <w:lang w:eastAsia="lt-LT"/>
        </w:rPr>
        <w:t xml:space="preserve"> k., </w:t>
      </w:r>
      <w:proofErr w:type="spellStart"/>
      <w:r>
        <w:rPr>
          <w:lang w:eastAsia="lt-LT"/>
        </w:rPr>
        <w:t>Birietiškių</w:t>
      </w:r>
      <w:proofErr w:type="spellEnd"/>
      <w:r>
        <w:rPr>
          <w:lang w:eastAsia="lt-LT"/>
        </w:rPr>
        <w:t xml:space="preserve"> k., Bloškių </w:t>
      </w:r>
      <w:proofErr w:type="spellStart"/>
      <w:r>
        <w:rPr>
          <w:lang w:eastAsia="lt-LT"/>
        </w:rPr>
        <w:t>vs</w:t>
      </w:r>
      <w:proofErr w:type="spellEnd"/>
      <w:r>
        <w:rPr>
          <w:lang w:eastAsia="lt-LT"/>
        </w:rPr>
        <w:t xml:space="preserve">., Gražvydų </w:t>
      </w:r>
      <w:proofErr w:type="spellStart"/>
      <w:r>
        <w:rPr>
          <w:lang w:eastAsia="lt-LT"/>
        </w:rPr>
        <w:t>vs</w:t>
      </w:r>
      <w:proofErr w:type="spellEnd"/>
      <w:r>
        <w:rPr>
          <w:lang w:eastAsia="lt-LT"/>
        </w:rPr>
        <w:t xml:space="preserve">., Liepiškių k., Pašušvio k., Pilvelių k., Repšių k., </w:t>
      </w:r>
      <w:proofErr w:type="spellStart"/>
      <w:r>
        <w:rPr>
          <w:lang w:eastAsia="lt-LT"/>
        </w:rPr>
        <w:t>Sidarių</w:t>
      </w:r>
      <w:proofErr w:type="spellEnd"/>
      <w:r>
        <w:rPr>
          <w:lang w:eastAsia="lt-LT"/>
        </w:rPr>
        <w:t xml:space="preserve"> k., </w:t>
      </w:r>
      <w:proofErr w:type="spellStart"/>
      <w:r>
        <w:rPr>
          <w:lang w:eastAsia="lt-LT"/>
        </w:rPr>
        <w:t>Skynimiečių</w:t>
      </w:r>
      <w:proofErr w:type="spellEnd"/>
      <w:r>
        <w:rPr>
          <w:lang w:eastAsia="lt-LT"/>
        </w:rPr>
        <w:t xml:space="preserve"> k., </w:t>
      </w:r>
      <w:proofErr w:type="spellStart"/>
      <w:r>
        <w:rPr>
          <w:lang w:eastAsia="lt-LT"/>
        </w:rPr>
        <w:t>Sklioriškių</w:t>
      </w:r>
      <w:proofErr w:type="spellEnd"/>
      <w:r>
        <w:rPr>
          <w:lang w:eastAsia="lt-LT"/>
        </w:rPr>
        <w:t xml:space="preserve"> k., </w:t>
      </w:r>
      <w:proofErr w:type="spellStart"/>
      <w:r>
        <w:rPr>
          <w:lang w:eastAsia="lt-LT"/>
        </w:rPr>
        <w:t>Sodaičių</w:t>
      </w:r>
      <w:proofErr w:type="spellEnd"/>
      <w:r>
        <w:rPr>
          <w:lang w:eastAsia="lt-LT"/>
        </w:rPr>
        <w:t xml:space="preserve"> k., </w:t>
      </w:r>
      <w:proofErr w:type="spellStart"/>
      <w:r>
        <w:rPr>
          <w:lang w:eastAsia="lt-LT"/>
        </w:rPr>
        <w:t>Startelių</w:t>
      </w:r>
      <w:proofErr w:type="spellEnd"/>
      <w:r>
        <w:rPr>
          <w:lang w:eastAsia="lt-LT"/>
        </w:rPr>
        <w:t xml:space="preserve"> k., </w:t>
      </w:r>
      <w:proofErr w:type="spellStart"/>
      <w:r>
        <w:rPr>
          <w:lang w:eastAsia="lt-LT"/>
        </w:rPr>
        <w:t>Žostarčių</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r>
        <w:rPr>
          <w:b/>
          <w:bCs/>
          <w:lang w:eastAsia="lt-LT"/>
        </w:rPr>
        <w:lastRenderedPageBreak/>
        <w:t xml:space="preserve">Šiaulėnų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r>
        <w:rPr>
          <w:lang w:eastAsia="lt-LT"/>
        </w:rPr>
        <w:t xml:space="preserve">Ardaičių k., </w:t>
      </w:r>
      <w:proofErr w:type="spellStart"/>
      <w:r>
        <w:rPr>
          <w:lang w:eastAsia="lt-LT"/>
        </w:rPr>
        <w:t>Baranaučiznos</w:t>
      </w:r>
      <w:proofErr w:type="spellEnd"/>
      <w:r>
        <w:rPr>
          <w:lang w:eastAsia="lt-LT"/>
        </w:rPr>
        <w:t xml:space="preserve"> k., Daukšių k., </w:t>
      </w:r>
      <w:proofErr w:type="spellStart"/>
      <w:r>
        <w:rPr>
          <w:lang w:eastAsia="lt-LT"/>
        </w:rPr>
        <w:t>Dirvoniškių</w:t>
      </w:r>
      <w:proofErr w:type="spellEnd"/>
      <w:r>
        <w:rPr>
          <w:lang w:eastAsia="lt-LT"/>
        </w:rPr>
        <w:t xml:space="preserve"> k., Dirvonų k., Geležių k., </w:t>
      </w:r>
      <w:proofErr w:type="spellStart"/>
      <w:r>
        <w:rPr>
          <w:lang w:eastAsia="lt-LT"/>
        </w:rPr>
        <w:t>Kalnugalio</w:t>
      </w:r>
      <w:proofErr w:type="spellEnd"/>
      <w:r>
        <w:rPr>
          <w:lang w:eastAsia="lt-LT"/>
        </w:rPr>
        <w:t xml:space="preserve"> k., </w:t>
      </w:r>
      <w:proofErr w:type="spellStart"/>
      <w:r>
        <w:rPr>
          <w:lang w:eastAsia="lt-LT"/>
        </w:rPr>
        <w:t>Kudinų</w:t>
      </w:r>
      <w:proofErr w:type="spellEnd"/>
      <w:r>
        <w:rPr>
          <w:lang w:eastAsia="lt-LT"/>
        </w:rPr>
        <w:t xml:space="preserve"> k., </w:t>
      </w:r>
      <w:proofErr w:type="spellStart"/>
      <w:r>
        <w:rPr>
          <w:lang w:eastAsia="lt-LT"/>
        </w:rPr>
        <w:t>Mantviliškių</w:t>
      </w:r>
      <w:proofErr w:type="spellEnd"/>
      <w:r>
        <w:rPr>
          <w:lang w:eastAsia="lt-LT"/>
        </w:rPr>
        <w:t xml:space="preserve"> k., </w:t>
      </w:r>
      <w:proofErr w:type="spellStart"/>
      <w:r>
        <w:rPr>
          <w:lang w:eastAsia="lt-LT"/>
        </w:rPr>
        <w:t>Minautuvos</w:t>
      </w:r>
      <w:proofErr w:type="spellEnd"/>
      <w:r>
        <w:rPr>
          <w:lang w:eastAsia="lt-LT"/>
        </w:rPr>
        <w:t xml:space="preserve"> k., Mūrų k., </w:t>
      </w:r>
      <w:proofErr w:type="spellStart"/>
      <w:r>
        <w:rPr>
          <w:lang w:eastAsia="lt-LT"/>
        </w:rPr>
        <w:t>Norkiškių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Pamėrų</w:t>
      </w:r>
      <w:proofErr w:type="spellEnd"/>
      <w:r>
        <w:rPr>
          <w:lang w:eastAsia="lt-LT"/>
        </w:rPr>
        <w:t xml:space="preserve"> k., </w:t>
      </w:r>
      <w:proofErr w:type="spellStart"/>
      <w:r>
        <w:rPr>
          <w:lang w:eastAsia="lt-LT"/>
        </w:rPr>
        <w:t>Pamiškalnių</w:t>
      </w:r>
      <w:proofErr w:type="spellEnd"/>
      <w:r>
        <w:rPr>
          <w:lang w:eastAsia="lt-LT"/>
        </w:rPr>
        <w:t xml:space="preserve"> k., </w:t>
      </w:r>
      <w:proofErr w:type="spellStart"/>
      <w:r>
        <w:rPr>
          <w:lang w:eastAsia="lt-LT"/>
        </w:rPr>
        <w:t>Stalmokų</w:t>
      </w:r>
      <w:proofErr w:type="spellEnd"/>
      <w:r>
        <w:rPr>
          <w:lang w:eastAsia="lt-LT"/>
        </w:rPr>
        <w:t xml:space="preserve"> k., </w:t>
      </w:r>
      <w:proofErr w:type="spellStart"/>
      <w:r>
        <w:rPr>
          <w:lang w:eastAsia="lt-LT"/>
        </w:rPr>
        <w:t>Sulinkių</w:t>
      </w:r>
      <w:proofErr w:type="spellEnd"/>
      <w:r>
        <w:rPr>
          <w:lang w:eastAsia="lt-LT"/>
        </w:rPr>
        <w:t xml:space="preserve"> k., </w:t>
      </w:r>
      <w:proofErr w:type="spellStart"/>
      <w:r>
        <w:rPr>
          <w:lang w:eastAsia="lt-LT"/>
        </w:rPr>
        <w:t>Šiaulaičių</w:t>
      </w:r>
      <w:proofErr w:type="spellEnd"/>
      <w:r>
        <w:rPr>
          <w:lang w:eastAsia="lt-LT"/>
        </w:rPr>
        <w:t xml:space="preserve"> k., Šiaulėnų mstl., Šilų k., </w:t>
      </w:r>
      <w:proofErr w:type="spellStart"/>
      <w:r>
        <w:rPr>
          <w:lang w:eastAsia="lt-LT"/>
        </w:rPr>
        <w:t>Toleikiškių</w:t>
      </w:r>
      <w:proofErr w:type="spellEnd"/>
      <w:r>
        <w:rPr>
          <w:lang w:eastAsia="lt-LT"/>
        </w:rPr>
        <w:t xml:space="preserve"> k., </w:t>
      </w:r>
      <w:proofErr w:type="spellStart"/>
      <w:r>
        <w:rPr>
          <w:lang w:eastAsia="lt-LT"/>
        </w:rPr>
        <w:t>Viliošių</w:t>
      </w:r>
      <w:proofErr w:type="spellEnd"/>
      <w:r>
        <w:rPr>
          <w:lang w:eastAsia="lt-LT"/>
        </w:rPr>
        <w:t xml:space="preserve"> k.</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Žeimių </w:t>
      </w:r>
      <w:proofErr w:type="spellStart"/>
      <w:r>
        <w:rPr>
          <w:b/>
          <w:bCs/>
          <w:lang w:eastAsia="lt-LT"/>
        </w:rPr>
        <w:t>seniūnaitija</w:t>
      </w:r>
      <w:proofErr w:type="spellEnd"/>
      <w:r>
        <w:rPr>
          <w:b/>
          <w:bCs/>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Aušrėnų</w:t>
      </w:r>
      <w:proofErr w:type="spellEnd"/>
      <w:r>
        <w:rPr>
          <w:lang w:eastAsia="lt-LT"/>
        </w:rPr>
        <w:t xml:space="preserve"> k., </w:t>
      </w:r>
      <w:proofErr w:type="spellStart"/>
      <w:r>
        <w:rPr>
          <w:lang w:eastAsia="lt-LT"/>
        </w:rPr>
        <w:t>Daujočių</w:t>
      </w:r>
      <w:proofErr w:type="spellEnd"/>
      <w:r>
        <w:rPr>
          <w:lang w:eastAsia="lt-LT"/>
        </w:rPr>
        <w:t xml:space="preserve"> k., </w:t>
      </w:r>
      <w:proofErr w:type="spellStart"/>
      <w:r>
        <w:rPr>
          <w:lang w:eastAsia="lt-LT"/>
        </w:rPr>
        <w:t>Dvarčių</w:t>
      </w:r>
      <w:proofErr w:type="spellEnd"/>
      <w:r>
        <w:rPr>
          <w:lang w:eastAsia="lt-LT"/>
        </w:rPr>
        <w:t xml:space="preserve"> k., Jasaičių k., </w:t>
      </w:r>
      <w:proofErr w:type="spellStart"/>
      <w:r>
        <w:rPr>
          <w:lang w:eastAsia="lt-LT"/>
        </w:rPr>
        <w:t>Jokūbiškių</w:t>
      </w:r>
      <w:proofErr w:type="spellEnd"/>
      <w:r>
        <w:rPr>
          <w:lang w:eastAsia="lt-LT"/>
        </w:rPr>
        <w:t xml:space="preserve"> k., </w:t>
      </w:r>
      <w:proofErr w:type="spellStart"/>
      <w:r>
        <w:rPr>
          <w:lang w:eastAsia="lt-LT"/>
        </w:rPr>
        <w:t>Juodpjaunio</w:t>
      </w:r>
      <w:proofErr w:type="spellEnd"/>
      <w:r>
        <w:rPr>
          <w:lang w:eastAsia="lt-LT"/>
        </w:rPr>
        <w:t xml:space="preserve"> k., </w:t>
      </w:r>
      <w:proofErr w:type="spellStart"/>
      <w:r>
        <w:rPr>
          <w:lang w:eastAsia="lt-LT"/>
        </w:rPr>
        <w:t>Kleiviškių</w:t>
      </w:r>
      <w:proofErr w:type="spellEnd"/>
      <w:r>
        <w:rPr>
          <w:lang w:eastAsia="lt-LT"/>
        </w:rPr>
        <w:t xml:space="preserve"> k., Mažuolių k., Miškinių k., </w:t>
      </w:r>
      <w:proofErr w:type="spellStart"/>
      <w:r>
        <w:rPr>
          <w:lang w:eastAsia="lt-LT"/>
        </w:rPr>
        <w:t>Mumšilio</w:t>
      </w:r>
      <w:proofErr w:type="spellEnd"/>
      <w:r>
        <w:rPr>
          <w:lang w:eastAsia="lt-LT"/>
        </w:rPr>
        <w:t xml:space="preserve"> k., Petrošių k., </w:t>
      </w:r>
      <w:proofErr w:type="spellStart"/>
      <w:r>
        <w:rPr>
          <w:lang w:eastAsia="lt-LT"/>
        </w:rPr>
        <w:t>Rubežių</w:t>
      </w:r>
      <w:proofErr w:type="spellEnd"/>
      <w:r>
        <w:rPr>
          <w:lang w:eastAsia="lt-LT"/>
        </w:rPr>
        <w:t xml:space="preserve"> k., </w:t>
      </w:r>
      <w:proofErr w:type="spellStart"/>
      <w:r>
        <w:rPr>
          <w:lang w:eastAsia="lt-LT"/>
        </w:rPr>
        <w:t>Saktelių</w:t>
      </w:r>
      <w:proofErr w:type="spellEnd"/>
      <w:r>
        <w:rPr>
          <w:lang w:eastAsia="lt-LT"/>
        </w:rPr>
        <w:t xml:space="preserve"> k., </w:t>
      </w:r>
      <w:proofErr w:type="spellStart"/>
      <w:r>
        <w:rPr>
          <w:lang w:eastAsia="lt-LT"/>
        </w:rPr>
        <w:t>Vagarių</w:t>
      </w:r>
      <w:proofErr w:type="spellEnd"/>
      <w:r>
        <w:rPr>
          <w:lang w:eastAsia="lt-LT"/>
        </w:rPr>
        <w:t xml:space="preserve"> </w:t>
      </w:r>
      <w:proofErr w:type="spellStart"/>
      <w:r>
        <w:rPr>
          <w:lang w:eastAsia="lt-LT"/>
        </w:rPr>
        <w:t>vs</w:t>
      </w:r>
      <w:proofErr w:type="spellEnd"/>
      <w:r>
        <w:rPr>
          <w:lang w:eastAsia="lt-LT"/>
        </w:rPr>
        <w:t xml:space="preserve">., </w:t>
      </w:r>
      <w:proofErr w:type="spellStart"/>
      <w:r>
        <w:rPr>
          <w:lang w:eastAsia="lt-LT"/>
        </w:rPr>
        <w:t>Virikauskų</w:t>
      </w:r>
      <w:proofErr w:type="spellEnd"/>
      <w:r>
        <w:rPr>
          <w:lang w:eastAsia="lt-LT"/>
        </w:rPr>
        <w:t xml:space="preserve"> k., Žeimių k.</w:t>
      </w:r>
    </w:p>
    <w:p w:rsidR="005F4253" w:rsidRDefault="005F4253" w:rsidP="005F4253">
      <w:pPr>
        <w:widowControl w:val="0"/>
        <w:autoSpaceDE w:val="0"/>
        <w:autoSpaceDN w:val="0"/>
        <w:adjustRightInd w:val="0"/>
        <w:spacing w:line="276" w:lineRule="auto"/>
        <w:ind w:firstLine="709"/>
        <w:jc w:val="both"/>
      </w:pPr>
      <w:r>
        <w:rPr>
          <w:lang w:eastAsia="lt-LT"/>
        </w:rPr>
        <w:t> </w:t>
      </w:r>
    </w:p>
    <w:p w:rsidR="005F4253" w:rsidRDefault="005F4253" w:rsidP="005F4253">
      <w:pPr>
        <w:widowControl w:val="0"/>
        <w:autoSpaceDE w:val="0"/>
        <w:autoSpaceDN w:val="0"/>
        <w:adjustRightInd w:val="0"/>
        <w:spacing w:line="276" w:lineRule="auto"/>
        <w:ind w:firstLine="709"/>
        <w:rPr>
          <w:b/>
        </w:rPr>
      </w:pPr>
      <w:r>
        <w:rPr>
          <w:b/>
        </w:rPr>
        <w:t>Tyrulių seniūnija</w:t>
      </w:r>
    </w:p>
    <w:p w:rsidR="005F4253" w:rsidRDefault="005F4253" w:rsidP="005F4253">
      <w:pPr>
        <w:widowControl w:val="0"/>
        <w:autoSpaceDE w:val="0"/>
        <w:autoSpaceDN w:val="0"/>
        <w:adjustRightInd w:val="0"/>
        <w:spacing w:line="276" w:lineRule="auto"/>
        <w:ind w:firstLine="709"/>
        <w:rPr>
          <w:lang w:eastAsia="lt-LT"/>
        </w:rPr>
      </w:pPr>
      <w:r>
        <w:rPr>
          <w:b/>
          <w:bCs/>
          <w:lang w:eastAsia="lt-LT"/>
        </w:rPr>
        <w:t xml:space="preserve">Tyrulių </w:t>
      </w:r>
      <w:proofErr w:type="spellStart"/>
      <w:r>
        <w:rPr>
          <w:b/>
          <w:bCs/>
          <w:lang w:eastAsia="lt-LT"/>
        </w:rPr>
        <w:t>seniūnaitija</w:t>
      </w:r>
      <w:proofErr w:type="spellEnd"/>
      <w:r>
        <w:rPr>
          <w:lang w:eastAsia="lt-LT"/>
        </w:rPr>
        <w:t xml:space="preserve">: </w:t>
      </w:r>
    </w:p>
    <w:p w:rsidR="005F4253" w:rsidRDefault="005F4253" w:rsidP="005F4253">
      <w:pPr>
        <w:widowControl w:val="0"/>
        <w:autoSpaceDE w:val="0"/>
        <w:autoSpaceDN w:val="0"/>
        <w:adjustRightInd w:val="0"/>
        <w:spacing w:line="276" w:lineRule="auto"/>
        <w:ind w:firstLine="709"/>
        <w:jc w:val="both"/>
        <w:rPr>
          <w:lang w:eastAsia="lt-LT"/>
        </w:rPr>
      </w:pPr>
      <w:proofErr w:type="spellStart"/>
      <w:r>
        <w:rPr>
          <w:lang w:eastAsia="lt-LT"/>
        </w:rPr>
        <w:t>Pušinavos</w:t>
      </w:r>
      <w:proofErr w:type="spellEnd"/>
      <w:r>
        <w:rPr>
          <w:lang w:eastAsia="lt-LT"/>
        </w:rPr>
        <w:t xml:space="preserve"> k., Tyrulių mstl., </w:t>
      </w:r>
      <w:proofErr w:type="spellStart"/>
      <w:r>
        <w:rPr>
          <w:lang w:eastAsia="lt-LT"/>
        </w:rPr>
        <w:t>Vendrės</w:t>
      </w:r>
      <w:proofErr w:type="spellEnd"/>
      <w:r>
        <w:rPr>
          <w:lang w:eastAsia="lt-LT"/>
        </w:rPr>
        <w:t xml:space="preserve"> k. </w:t>
      </w:r>
    </w:p>
    <w:p w:rsidR="005F4253" w:rsidRDefault="005F4253" w:rsidP="005F4253">
      <w:pPr>
        <w:widowControl w:val="0"/>
        <w:autoSpaceDE w:val="0"/>
        <w:autoSpaceDN w:val="0"/>
        <w:adjustRightInd w:val="0"/>
        <w:spacing w:line="276" w:lineRule="auto"/>
        <w:ind w:firstLine="709"/>
        <w:rPr>
          <w:lang w:eastAsia="lt-LT"/>
        </w:rPr>
      </w:pPr>
      <w:proofErr w:type="spellStart"/>
      <w:r>
        <w:rPr>
          <w:b/>
          <w:lang w:eastAsia="lt-LT"/>
        </w:rPr>
        <w:t>Polekėlės</w:t>
      </w:r>
      <w:proofErr w:type="spellEnd"/>
      <w:r>
        <w:rPr>
          <w:b/>
          <w:lang w:eastAsia="lt-LT"/>
        </w:rPr>
        <w:t xml:space="preserve">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widowControl w:val="0"/>
        <w:autoSpaceDE w:val="0"/>
        <w:autoSpaceDN w:val="0"/>
        <w:adjustRightInd w:val="0"/>
        <w:spacing w:line="276" w:lineRule="auto"/>
        <w:ind w:firstLine="709"/>
        <w:jc w:val="both"/>
        <w:rPr>
          <w:b/>
          <w:lang w:eastAsia="lt-LT"/>
        </w:rPr>
      </w:pPr>
      <w:proofErr w:type="spellStart"/>
      <w:r>
        <w:rPr>
          <w:lang w:eastAsia="lt-LT"/>
        </w:rPr>
        <w:t>Batkūnų</w:t>
      </w:r>
      <w:proofErr w:type="spellEnd"/>
      <w:r>
        <w:rPr>
          <w:lang w:eastAsia="lt-LT"/>
        </w:rPr>
        <w:t xml:space="preserve"> k., </w:t>
      </w:r>
      <w:proofErr w:type="spellStart"/>
      <w:r>
        <w:rPr>
          <w:lang w:eastAsia="lt-LT"/>
        </w:rPr>
        <w:t>Bernočių</w:t>
      </w:r>
      <w:proofErr w:type="spellEnd"/>
      <w:r>
        <w:rPr>
          <w:lang w:eastAsia="lt-LT"/>
        </w:rPr>
        <w:t xml:space="preserve"> k., </w:t>
      </w:r>
      <w:proofErr w:type="spellStart"/>
      <w:r>
        <w:rPr>
          <w:lang w:eastAsia="lt-LT"/>
        </w:rPr>
        <w:t>Čiutelių</w:t>
      </w:r>
      <w:proofErr w:type="spellEnd"/>
      <w:r>
        <w:rPr>
          <w:lang w:eastAsia="lt-LT"/>
        </w:rPr>
        <w:t xml:space="preserve"> k., </w:t>
      </w:r>
      <w:proofErr w:type="spellStart"/>
      <w:r>
        <w:rPr>
          <w:lang w:eastAsia="lt-LT"/>
        </w:rPr>
        <w:t>Gudesių</w:t>
      </w:r>
      <w:proofErr w:type="spellEnd"/>
      <w:r>
        <w:rPr>
          <w:lang w:eastAsia="lt-LT"/>
        </w:rPr>
        <w:t xml:space="preserve"> k., </w:t>
      </w:r>
      <w:proofErr w:type="spellStart"/>
      <w:r>
        <w:rPr>
          <w:lang w:eastAsia="lt-LT"/>
        </w:rPr>
        <w:t>Polekėlės</w:t>
      </w:r>
      <w:proofErr w:type="spellEnd"/>
      <w:r>
        <w:rPr>
          <w:lang w:eastAsia="lt-LT"/>
        </w:rPr>
        <w:t xml:space="preserve"> k., Spičių k.</w:t>
      </w:r>
    </w:p>
    <w:p w:rsidR="005F4253" w:rsidRDefault="005F4253" w:rsidP="005F4253">
      <w:pPr>
        <w:widowControl w:val="0"/>
        <w:autoSpaceDE w:val="0"/>
        <w:autoSpaceDN w:val="0"/>
        <w:adjustRightInd w:val="0"/>
        <w:spacing w:line="276" w:lineRule="auto"/>
        <w:ind w:firstLine="709"/>
        <w:rPr>
          <w:lang w:eastAsia="lt-LT"/>
        </w:rPr>
      </w:pPr>
      <w:proofErr w:type="spellStart"/>
      <w:r>
        <w:rPr>
          <w:b/>
          <w:lang w:eastAsia="lt-LT"/>
        </w:rPr>
        <w:t>Jonaitiškių</w:t>
      </w:r>
      <w:proofErr w:type="spellEnd"/>
      <w:r>
        <w:rPr>
          <w:b/>
          <w:lang w:eastAsia="lt-LT"/>
        </w:rPr>
        <w:t xml:space="preserve"> </w:t>
      </w:r>
      <w:proofErr w:type="spellStart"/>
      <w:r>
        <w:rPr>
          <w:b/>
          <w:lang w:eastAsia="lt-LT"/>
        </w:rPr>
        <w:t>seniūnaitija</w:t>
      </w:r>
      <w:proofErr w:type="spellEnd"/>
      <w:r>
        <w:rPr>
          <w:b/>
          <w:lang w:eastAsia="lt-LT"/>
        </w:rPr>
        <w:t>:</w:t>
      </w:r>
      <w:r>
        <w:rPr>
          <w:lang w:eastAsia="lt-LT"/>
        </w:rPr>
        <w:t xml:space="preserve"> </w:t>
      </w:r>
    </w:p>
    <w:p w:rsidR="005F4253" w:rsidRDefault="005F4253" w:rsidP="005F4253">
      <w:pPr>
        <w:spacing w:line="276" w:lineRule="auto"/>
        <w:ind w:firstLine="720"/>
        <w:jc w:val="both"/>
        <w:rPr>
          <w:lang w:eastAsia="lt-LT"/>
        </w:rPr>
      </w:pPr>
      <w:proofErr w:type="spellStart"/>
      <w:r>
        <w:rPr>
          <w:lang w:eastAsia="lt-LT"/>
        </w:rPr>
        <w:t>Dvarninkų</w:t>
      </w:r>
      <w:proofErr w:type="spellEnd"/>
      <w:r>
        <w:rPr>
          <w:lang w:eastAsia="lt-LT"/>
        </w:rPr>
        <w:t xml:space="preserve"> k., </w:t>
      </w:r>
      <w:proofErr w:type="spellStart"/>
      <w:r>
        <w:rPr>
          <w:lang w:eastAsia="lt-LT"/>
        </w:rPr>
        <w:t>Gankių</w:t>
      </w:r>
      <w:proofErr w:type="spellEnd"/>
      <w:r>
        <w:rPr>
          <w:lang w:eastAsia="lt-LT"/>
        </w:rPr>
        <w:t xml:space="preserve"> k., </w:t>
      </w:r>
      <w:proofErr w:type="spellStart"/>
      <w:r>
        <w:rPr>
          <w:lang w:eastAsia="lt-LT"/>
        </w:rPr>
        <w:t>Jonaitiškių</w:t>
      </w:r>
      <w:proofErr w:type="spellEnd"/>
      <w:r>
        <w:rPr>
          <w:lang w:eastAsia="lt-LT"/>
        </w:rPr>
        <w:t xml:space="preserve"> k., Pakalniškių k., </w:t>
      </w:r>
      <w:proofErr w:type="spellStart"/>
      <w:r>
        <w:rPr>
          <w:lang w:eastAsia="lt-LT"/>
        </w:rPr>
        <w:t>Pušiniškių</w:t>
      </w:r>
      <w:proofErr w:type="spellEnd"/>
      <w:r>
        <w:rPr>
          <w:lang w:eastAsia="lt-LT"/>
        </w:rPr>
        <w:t xml:space="preserve"> k., Smilgių k., </w:t>
      </w:r>
      <w:proofErr w:type="spellStart"/>
      <w:r>
        <w:rPr>
          <w:lang w:eastAsia="lt-LT"/>
        </w:rPr>
        <w:t>Vališkių</w:t>
      </w:r>
      <w:proofErr w:type="spellEnd"/>
      <w:r>
        <w:rPr>
          <w:lang w:eastAsia="lt-LT"/>
        </w:rPr>
        <w:t xml:space="preserve"> k., </w:t>
      </w:r>
      <w:proofErr w:type="spellStart"/>
      <w:r>
        <w:rPr>
          <w:lang w:eastAsia="lt-LT"/>
        </w:rPr>
        <w:t>Žarnių</w:t>
      </w:r>
      <w:proofErr w:type="spellEnd"/>
      <w:r>
        <w:rPr>
          <w:lang w:eastAsia="lt-LT"/>
        </w:rPr>
        <w:t xml:space="preserve"> k.</w:t>
      </w:r>
    </w:p>
    <w:p w:rsidR="005F4253" w:rsidRDefault="005F4253" w:rsidP="005F4253">
      <w:pPr>
        <w:spacing w:line="276" w:lineRule="auto"/>
        <w:ind w:firstLine="720"/>
        <w:jc w:val="both"/>
      </w:pPr>
    </w:p>
    <w:p w:rsidR="00091495" w:rsidRDefault="00091495">
      <w:pPr>
        <w:spacing w:line="276" w:lineRule="auto"/>
        <w:jc w:val="both"/>
      </w:pPr>
    </w:p>
    <w:sectPr w:rsidR="00091495" w:rsidSect="001E6CC6">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51" w:rsidRDefault="00871951" w:rsidP="00274F8C">
      <w:r>
        <w:separator/>
      </w:r>
    </w:p>
  </w:endnote>
  <w:endnote w:type="continuationSeparator" w:id="0">
    <w:p w:rsidR="00871951" w:rsidRDefault="00871951" w:rsidP="0027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51" w:rsidRDefault="00871951" w:rsidP="00274F8C">
      <w:r>
        <w:separator/>
      </w:r>
    </w:p>
  </w:footnote>
  <w:footnote w:type="continuationSeparator" w:id="0">
    <w:p w:rsidR="00871951" w:rsidRDefault="00871951" w:rsidP="00274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50"/>
    <w:multiLevelType w:val="hybridMultilevel"/>
    <w:tmpl w:val="5E544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A323E6D"/>
    <w:multiLevelType w:val="multilevel"/>
    <w:tmpl w:val="7D1E68D0"/>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D565748"/>
    <w:multiLevelType w:val="hybridMultilevel"/>
    <w:tmpl w:val="F6D84DF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850957"/>
    <w:multiLevelType w:val="hybridMultilevel"/>
    <w:tmpl w:val="4694FC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136112"/>
    <w:multiLevelType w:val="hybridMultilevel"/>
    <w:tmpl w:val="65CCB996"/>
    <w:lvl w:ilvl="0" w:tplc="6A2C9706">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11DA0DC9"/>
    <w:multiLevelType w:val="multilevel"/>
    <w:tmpl w:val="210C13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nsid w:val="129474A1"/>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353"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13E57DF6"/>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353"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76B006F"/>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2CD511A9"/>
    <w:multiLevelType w:val="multilevel"/>
    <w:tmpl w:val="C090CE7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2E773AEC"/>
    <w:multiLevelType w:val="multilevel"/>
    <w:tmpl w:val="DA9E992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08A5008"/>
    <w:multiLevelType w:val="multilevel"/>
    <w:tmpl w:val="29480652"/>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2">
    <w:nsid w:val="31C87D90"/>
    <w:multiLevelType w:val="multilevel"/>
    <w:tmpl w:val="7D1E68D0"/>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4C473B7"/>
    <w:multiLevelType w:val="hybridMultilevel"/>
    <w:tmpl w:val="E342E7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466206"/>
    <w:multiLevelType w:val="hybridMultilevel"/>
    <w:tmpl w:val="DF36D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9F4085E"/>
    <w:multiLevelType w:val="multilevel"/>
    <w:tmpl w:val="54B0522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eastAsia="Lucida Sans Unicode" w:hint="default"/>
      </w:rPr>
    </w:lvl>
    <w:lvl w:ilvl="2">
      <w:start w:val="1"/>
      <w:numFmt w:val="decimal"/>
      <w:isLgl/>
      <w:lvlText w:val="%1.%2.%3."/>
      <w:lvlJc w:val="left"/>
      <w:pPr>
        <w:ind w:left="1800" w:hanging="720"/>
      </w:pPr>
      <w:rPr>
        <w:rFonts w:eastAsia="Lucida Sans Unicode" w:hint="default"/>
      </w:rPr>
    </w:lvl>
    <w:lvl w:ilvl="3">
      <w:start w:val="1"/>
      <w:numFmt w:val="decimal"/>
      <w:isLgl/>
      <w:lvlText w:val="%1.%2.%3.%4."/>
      <w:lvlJc w:val="left"/>
      <w:pPr>
        <w:ind w:left="2160" w:hanging="720"/>
      </w:pPr>
      <w:rPr>
        <w:rFonts w:eastAsia="Lucida Sans Unicode" w:hint="default"/>
      </w:rPr>
    </w:lvl>
    <w:lvl w:ilvl="4">
      <w:start w:val="1"/>
      <w:numFmt w:val="decimal"/>
      <w:isLgl/>
      <w:lvlText w:val="%1.%2.%3.%4.%5."/>
      <w:lvlJc w:val="left"/>
      <w:pPr>
        <w:ind w:left="2880" w:hanging="1080"/>
      </w:pPr>
      <w:rPr>
        <w:rFonts w:eastAsia="Lucida Sans Unicode" w:hint="default"/>
      </w:rPr>
    </w:lvl>
    <w:lvl w:ilvl="5">
      <w:start w:val="1"/>
      <w:numFmt w:val="decimal"/>
      <w:isLgl/>
      <w:lvlText w:val="%1.%2.%3.%4.%5.%6."/>
      <w:lvlJc w:val="left"/>
      <w:pPr>
        <w:ind w:left="3240" w:hanging="1080"/>
      </w:pPr>
      <w:rPr>
        <w:rFonts w:eastAsia="Lucida Sans Unicode" w:hint="default"/>
      </w:rPr>
    </w:lvl>
    <w:lvl w:ilvl="6">
      <w:start w:val="1"/>
      <w:numFmt w:val="decimal"/>
      <w:isLgl/>
      <w:lvlText w:val="%1.%2.%3.%4.%5.%6.%7."/>
      <w:lvlJc w:val="left"/>
      <w:pPr>
        <w:ind w:left="3960" w:hanging="1440"/>
      </w:pPr>
      <w:rPr>
        <w:rFonts w:eastAsia="Lucida Sans Unicode" w:hint="default"/>
      </w:rPr>
    </w:lvl>
    <w:lvl w:ilvl="7">
      <w:start w:val="1"/>
      <w:numFmt w:val="decimal"/>
      <w:isLgl/>
      <w:lvlText w:val="%1.%2.%3.%4.%5.%6.%7.%8."/>
      <w:lvlJc w:val="left"/>
      <w:pPr>
        <w:ind w:left="4320" w:hanging="1440"/>
      </w:pPr>
      <w:rPr>
        <w:rFonts w:eastAsia="Lucida Sans Unicode" w:hint="default"/>
      </w:rPr>
    </w:lvl>
    <w:lvl w:ilvl="8">
      <w:start w:val="1"/>
      <w:numFmt w:val="decimal"/>
      <w:isLgl/>
      <w:lvlText w:val="%1.%2.%3.%4.%5.%6.%7.%8.%9."/>
      <w:lvlJc w:val="left"/>
      <w:pPr>
        <w:ind w:left="5040" w:hanging="1800"/>
      </w:pPr>
      <w:rPr>
        <w:rFonts w:eastAsia="Lucida Sans Unicode" w:hint="default"/>
      </w:rPr>
    </w:lvl>
  </w:abstractNum>
  <w:abstractNum w:abstractNumId="16">
    <w:nsid w:val="40180B1B"/>
    <w:multiLevelType w:val="multilevel"/>
    <w:tmpl w:val="7D1E68D0"/>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498650AE"/>
    <w:multiLevelType w:val="hybridMultilevel"/>
    <w:tmpl w:val="FC9CA7B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4AD213D4"/>
    <w:multiLevelType w:val="hybridMultilevel"/>
    <w:tmpl w:val="A5FE8EF8"/>
    <w:lvl w:ilvl="0" w:tplc="7B0010EC">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539C4784"/>
    <w:multiLevelType w:val="hybridMultilevel"/>
    <w:tmpl w:val="AEE29336"/>
    <w:lvl w:ilvl="0" w:tplc="DF7886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55281D54"/>
    <w:multiLevelType w:val="hybridMultilevel"/>
    <w:tmpl w:val="E93A0D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55DA4777"/>
    <w:multiLevelType w:val="multilevel"/>
    <w:tmpl w:val="2E501768"/>
    <w:lvl w:ilvl="0">
      <w:start w:val="1"/>
      <w:numFmt w:val="decimal"/>
      <w:lvlText w:val="%1."/>
      <w:lvlJc w:val="left"/>
      <w:pPr>
        <w:ind w:left="540" w:hanging="540"/>
      </w:pPr>
      <w:rPr>
        <w:rFonts w:hint="default"/>
      </w:rPr>
    </w:lvl>
    <w:lvl w:ilvl="1">
      <w:start w:val="2"/>
      <w:numFmt w:val="decimal"/>
      <w:lvlText w:val="%1.%2."/>
      <w:lvlJc w:val="left"/>
      <w:pPr>
        <w:ind w:left="1004" w:hanging="54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2">
    <w:nsid w:val="59670807"/>
    <w:multiLevelType w:val="hybridMultilevel"/>
    <w:tmpl w:val="71540548"/>
    <w:lvl w:ilvl="0" w:tplc="90DA7FE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C224853"/>
    <w:multiLevelType w:val="multilevel"/>
    <w:tmpl w:val="F460C1D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nsid w:val="5DB06830"/>
    <w:multiLevelType w:val="hybridMultilevel"/>
    <w:tmpl w:val="3E7221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FCB4846"/>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26">
    <w:nsid w:val="618F68DB"/>
    <w:multiLevelType w:val="multilevel"/>
    <w:tmpl w:val="BCEC4D0C"/>
    <w:lvl w:ilvl="0">
      <w:start w:val="2"/>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27">
    <w:nsid w:val="63091EBA"/>
    <w:multiLevelType w:val="hybridMultilevel"/>
    <w:tmpl w:val="6C08075E"/>
    <w:lvl w:ilvl="0" w:tplc="EC9A77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nsid w:val="65A82C6E"/>
    <w:multiLevelType w:val="multilevel"/>
    <w:tmpl w:val="DA9E992A"/>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6602221B"/>
    <w:multiLevelType w:val="multilevel"/>
    <w:tmpl w:val="7D1E68D0"/>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nsid w:val="6DAD6462"/>
    <w:multiLevelType w:val="multilevel"/>
    <w:tmpl w:val="8D5CA80A"/>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364" w:hanging="360"/>
      </w:pPr>
      <w:rPr>
        <w:rFonts w:ascii="Times New Roman" w:hAnsi="Times New Roman" w:cs="Times New Roman" w:hint="default"/>
        <w:sz w:val="24"/>
        <w:szCs w:val="24"/>
      </w:rPr>
    </w:lvl>
    <w:lvl w:ilvl="2">
      <w:start w:val="1"/>
      <w:numFmt w:val="decimal"/>
      <w:lvlText w:val="%1.%2.%3."/>
      <w:lvlJc w:val="left"/>
      <w:pPr>
        <w:ind w:left="2728" w:hanging="720"/>
      </w:pPr>
      <w:rPr>
        <w:rFonts w:ascii="Calibri" w:hAnsi="Calibri" w:cs="Times New Roman" w:hint="default"/>
        <w:sz w:val="22"/>
      </w:rPr>
    </w:lvl>
    <w:lvl w:ilvl="3">
      <w:start w:val="1"/>
      <w:numFmt w:val="decimal"/>
      <w:lvlText w:val="%1.%2.%3.%4."/>
      <w:lvlJc w:val="left"/>
      <w:pPr>
        <w:ind w:left="3732" w:hanging="720"/>
      </w:pPr>
      <w:rPr>
        <w:rFonts w:ascii="Calibri" w:hAnsi="Calibri" w:cs="Times New Roman" w:hint="default"/>
        <w:sz w:val="22"/>
      </w:rPr>
    </w:lvl>
    <w:lvl w:ilvl="4">
      <w:start w:val="1"/>
      <w:numFmt w:val="decimal"/>
      <w:lvlText w:val="%1.%2.%3.%4.%5."/>
      <w:lvlJc w:val="left"/>
      <w:pPr>
        <w:ind w:left="5096" w:hanging="1080"/>
      </w:pPr>
      <w:rPr>
        <w:rFonts w:ascii="Calibri" w:hAnsi="Calibri" w:cs="Times New Roman" w:hint="default"/>
        <w:sz w:val="22"/>
      </w:rPr>
    </w:lvl>
    <w:lvl w:ilvl="5">
      <w:start w:val="1"/>
      <w:numFmt w:val="decimal"/>
      <w:lvlText w:val="%1.%2.%3.%4.%5.%6."/>
      <w:lvlJc w:val="left"/>
      <w:pPr>
        <w:ind w:left="6100" w:hanging="1080"/>
      </w:pPr>
      <w:rPr>
        <w:rFonts w:ascii="Calibri" w:hAnsi="Calibri" w:cs="Times New Roman" w:hint="default"/>
        <w:sz w:val="22"/>
      </w:rPr>
    </w:lvl>
    <w:lvl w:ilvl="6">
      <w:start w:val="1"/>
      <w:numFmt w:val="decimal"/>
      <w:lvlText w:val="%1.%2.%3.%4.%5.%6.%7."/>
      <w:lvlJc w:val="left"/>
      <w:pPr>
        <w:ind w:left="7464" w:hanging="1440"/>
      </w:pPr>
      <w:rPr>
        <w:rFonts w:ascii="Calibri" w:hAnsi="Calibri" w:cs="Times New Roman" w:hint="default"/>
        <w:sz w:val="22"/>
      </w:rPr>
    </w:lvl>
    <w:lvl w:ilvl="7">
      <w:start w:val="1"/>
      <w:numFmt w:val="decimal"/>
      <w:lvlText w:val="%1.%2.%3.%4.%5.%6.%7.%8."/>
      <w:lvlJc w:val="left"/>
      <w:pPr>
        <w:ind w:left="8468" w:hanging="1440"/>
      </w:pPr>
      <w:rPr>
        <w:rFonts w:ascii="Calibri" w:hAnsi="Calibri" w:cs="Times New Roman" w:hint="default"/>
        <w:sz w:val="22"/>
      </w:rPr>
    </w:lvl>
    <w:lvl w:ilvl="8">
      <w:start w:val="1"/>
      <w:numFmt w:val="decimal"/>
      <w:lvlText w:val="%1.%2.%3.%4.%5.%6.%7.%8.%9."/>
      <w:lvlJc w:val="left"/>
      <w:pPr>
        <w:ind w:left="9832" w:hanging="1800"/>
      </w:pPr>
      <w:rPr>
        <w:rFonts w:ascii="Calibri" w:hAnsi="Calibri" w:cs="Times New Roman" w:hint="default"/>
        <w:sz w:val="22"/>
      </w:rPr>
    </w:lvl>
  </w:abstractNum>
  <w:abstractNum w:abstractNumId="31">
    <w:nsid w:val="7022123D"/>
    <w:multiLevelType w:val="hybridMultilevel"/>
    <w:tmpl w:val="BE26400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2">
    <w:nsid w:val="707040C5"/>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353"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nsid w:val="7245108E"/>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353"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4">
    <w:nsid w:val="743C6675"/>
    <w:multiLevelType w:val="multilevel"/>
    <w:tmpl w:val="DA9E992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5">
    <w:nsid w:val="781F1F5F"/>
    <w:multiLevelType w:val="multilevel"/>
    <w:tmpl w:val="49B64A80"/>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36">
    <w:nsid w:val="7A86491C"/>
    <w:multiLevelType w:val="multilevel"/>
    <w:tmpl w:val="123E3B62"/>
    <w:lvl w:ilvl="0">
      <w:start w:val="1"/>
      <w:numFmt w:val="decimal"/>
      <w:lvlText w:val="%1."/>
      <w:lvlJc w:val="left"/>
      <w:pPr>
        <w:ind w:left="1069" w:hanging="360"/>
      </w:pPr>
      <w:rPr>
        <w:rFonts w:hint="default"/>
        <w:b w:val="0"/>
      </w:rPr>
    </w:lvl>
    <w:lvl w:ilvl="1">
      <w:start w:val="1"/>
      <w:numFmt w:val="decimal"/>
      <w:isLgl/>
      <w:lvlText w:val="%1.%2."/>
      <w:lvlJc w:val="left"/>
      <w:pPr>
        <w:ind w:left="1429" w:hanging="360"/>
      </w:pPr>
      <w:rPr>
        <w:rFonts w:ascii="Times New Roman" w:hAnsi="Times New Roman" w:cs="Times New Roman" w:hint="default"/>
        <w:b w:val="0"/>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8"/>
  </w:num>
  <w:num w:numId="2">
    <w:abstractNumId w:val="0"/>
  </w:num>
  <w:num w:numId="3">
    <w:abstractNumId w:val="13"/>
  </w:num>
  <w:num w:numId="4">
    <w:abstractNumId w:val="34"/>
  </w:num>
  <w:num w:numId="5">
    <w:abstractNumId w:val="10"/>
  </w:num>
  <w:num w:numId="6">
    <w:abstractNumId w:val="2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5"/>
  </w:num>
  <w:num w:numId="11">
    <w:abstractNumId w:val="16"/>
  </w:num>
  <w:num w:numId="12">
    <w:abstractNumId w:val="27"/>
  </w:num>
  <w:num w:numId="13">
    <w:abstractNumId w:val="12"/>
  </w:num>
  <w:num w:numId="14">
    <w:abstractNumId w:val="29"/>
  </w:num>
  <w:num w:numId="15">
    <w:abstractNumId w:val="1"/>
  </w:num>
  <w:num w:numId="16">
    <w:abstractNumId w:val="8"/>
  </w:num>
  <w:num w:numId="17">
    <w:abstractNumId w:val="3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32"/>
  </w:num>
  <w:num w:numId="22">
    <w:abstractNumId w:val="6"/>
  </w:num>
  <w:num w:numId="23">
    <w:abstractNumId w:val="33"/>
  </w:num>
  <w:num w:numId="24">
    <w:abstractNumId w:val="14"/>
  </w:num>
  <w:num w:numId="25">
    <w:abstractNumId w:val="2"/>
  </w:num>
  <w:num w:numId="26">
    <w:abstractNumId w:val="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num>
  <w:num w:numId="30">
    <w:abstractNumId w:val="3"/>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5"/>
  </w:num>
  <w:num w:numId="40">
    <w:abstractNumId w:val="11"/>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89"/>
    <w:rsid w:val="00000C3C"/>
    <w:rsid w:val="00003B52"/>
    <w:rsid w:val="00004844"/>
    <w:rsid w:val="00004F54"/>
    <w:rsid w:val="0000509B"/>
    <w:rsid w:val="00007CA8"/>
    <w:rsid w:val="000140C4"/>
    <w:rsid w:val="00015715"/>
    <w:rsid w:val="00017ADD"/>
    <w:rsid w:val="00021698"/>
    <w:rsid w:val="0002215F"/>
    <w:rsid w:val="00026873"/>
    <w:rsid w:val="000271E9"/>
    <w:rsid w:val="000330C5"/>
    <w:rsid w:val="00033F72"/>
    <w:rsid w:val="000368BA"/>
    <w:rsid w:val="0004003C"/>
    <w:rsid w:val="0004302B"/>
    <w:rsid w:val="000454CD"/>
    <w:rsid w:val="00045819"/>
    <w:rsid w:val="000468F7"/>
    <w:rsid w:val="00053246"/>
    <w:rsid w:val="0005389F"/>
    <w:rsid w:val="0007092B"/>
    <w:rsid w:val="00072D77"/>
    <w:rsid w:val="00075BA9"/>
    <w:rsid w:val="00077307"/>
    <w:rsid w:val="00077D45"/>
    <w:rsid w:val="00081858"/>
    <w:rsid w:val="00082895"/>
    <w:rsid w:val="0008440A"/>
    <w:rsid w:val="00091495"/>
    <w:rsid w:val="000924B1"/>
    <w:rsid w:val="00095664"/>
    <w:rsid w:val="000976A8"/>
    <w:rsid w:val="000A02B0"/>
    <w:rsid w:val="000A12AF"/>
    <w:rsid w:val="000A2DB4"/>
    <w:rsid w:val="000A2EB7"/>
    <w:rsid w:val="000A33AD"/>
    <w:rsid w:val="000A36D5"/>
    <w:rsid w:val="000B44D8"/>
    <w:rsid w:val="000B5D54"/>
    <w:rsid w:val="000C018A"/>
    <w:rsid w:val="000C46E9"/>
    <w:rsid w:val="000C5D91"/>
    <w:rsid w:val="000D26A8"/>
    <w:rsid w:val="000D41EB"/>
    <w:rsid w:val="000D72D6"/>
    <w:rsid w:val="000D7443"/>
    <w:rsid w:val="000E0E09"/>
    <w:rsid w:val="000E1924"/>
    <w:rsid w:val="000E1C26"/>
    <w:rsid w:val="000E2220"/>
    <w:rsid w:val="000E52B4"/>
    <w:rsid w:val="000E7768"/>
    <w:rsid w:val="000F064A"/>
    <w:rsid w:val="000F0A3F"/>
    <w:rsid w:val="000F4CBC"/>
    <w:rsid w:val="00113B8A"/>
    <w:rsid w:val="00115F54"/>
    <w:rsid w:val="00123C57"/>
    <w:rsid w:val="0012451D"/>
    <w:rsid w:val="00124FF2"/>
    <w:rsid w:val="001259EA"/>
    <w:rsid w:val="00125ED0"/>
    <w:rsid w:val="001271E4"/>
    <w:rsid w:val="00127C82"/>
    <w:rsid w:val="001304F1"/>
    <w:rsid w:val="00130BB8"/>
    <w:rsid w:val="00132C74"/>
    <w:rsid w:val="001350D1"/>
    <w:rsid w:val="00136699"/>
    <w:rsid w:val="00136EF3"/>
    <w:rsid w:val="001407D1"/>
    <w:rsid w:val="00143DA7"/>
    <w:rsid w:val="00143FDC"/>
    <w:rsid w:val="00147CC3"/>
    <w:rsid w:val="00160D83"/>
    <w:rsid w:val="00162F8C"/>
    <w:rsid w:val="001631FE"/>
    <w:rsid w:val="00165449"/>
    <w:rsid w:val="0016709D"/>
    <w:rsid w:val="001709E5"/>
    <w:rsid w:val="00175310"/>
    <w:rsid w:val="001757EC"/>
    <w:rsid w:val="00175C25"/>
    <w:rsid w:val="00185971"/>
    <w:rsid w:val="001874F7"/>
    <w:rsid w:val="00191D1A"/>
    <w:rsid w:val="001949C8"/>
    <w:rsid w:val="00194BE7"/>
    <w:rsid w:val="00197B7A"/>
    <w:rsid w:val="001A1121"/>
    <w:rsid w:val="001A3C1A"/>
    <w:rsid w:val="001A48C7"/>
    <w:rsid w:val="001A4EC4"/>
    <w:rsid w:val="001B012D"/>
    <w:rsid w:val="001B104A"/>
    <w:rsid w:val="001B16D9"/>
    <w:rsid w:val="001B2063"/>
    <w:rsid w:val="001B363A"/>
    <w:rsid w:val="001C0234"/>
    <w:rsid w:val="001C2617"/>
    <w:rsid w:val="001C30AC"/>
    <w:rsid w:val="001C5CCE"/>
    <w:rsid w:val="001D1941"/>
    <w:rsid w:val="001D1F19"/>
    <w:rsid w:val="001E029A"/>
    <w:rsid w:val="001E3561"/>
    <w:rsid w:val="001E393A"/>
    <w:rsid w:val="001E4B5B"/>
    <w:rsid w:val="001E565B"/>
    <w:rsid w:val="001E6CC6"/>
    <w:rsid w:val="001E6FFF"/>
    <w:rsid w:val="001E785C"/>
    <w:rsid w:val="001E7C03"/>
    <w:rsid w:val="001F01D3"/>
    <w:rsid w:val="001F3658"/>
    <w:rsid w:val="001F61D2"/>
    <w:rsid w:val="001F76DE"/>
    <w:rsid w:val="0020034F"/>
    <w:rsid w:val="0020065F"/>
    <w:rsid w:val="00205577"/>
    <w:rsid w:val="002065FC"/>
    <w:rsid w:val="00207E85"/>
    <w:rsid w:val="0021027A"/>
    <w:rsid w:val="00210347"/>
    <w:rsid w:val="00210C5B"/>
    <w:rsid w:val="0021157C"/>
    <w:rsid w:val="002116F4"/>
    <w:rsid w:val="00212C10"/>
    <w:rsid w:val="00212E13"/>
    <w:rsid w:val="00212E7A"/>
    <w:rsid w:val="00216AE3"/>
    <w:rsid w:val="0022329E"/>
    <w:rsid w:val="00224CC7"/>
    <w:rsid w:val="00224E62"/>
    <w:rsid w:val="00227DAE"/>
    <w:rsid w:val="002329E8"/>
    <w:rsid w:val="00233114"/>
    <w:rsid w:val="002338A6"/>
    <w:rsid w:val="002348C2"/>
    <w:rsid w:val="00234B31"/>
    <w:rsid w:val="00236DAB"/>
    <w:rsid w:val="00242AA3"/>
    <w:rsid w:val="00242CE3"/>
    <w:rsid w:val="00245BEF"/>
    <w:rsid w:val="002637E1"/>
    <w:rsid w:val="00266BA1"/>
    <w:rsid w:val="002671BE"/>
    <w:rsid w:val="002700BF"/>
    <w:rsid w:val="00271D47"/>
    <w:rsid w:val="00272A8E"/>
    <w:rsid w:val="00274F8C"/>
    <w:rsid w:val="00275CD4"/>
    <w:rsid w:val="00275F58"/>
    <w:rsid w:val="00277565"/>
    <w:rsid w:val="00277FBB"/>
    <w:rsid w:val="002801D1"/>
    <w:rsid w:val="002812D2"/>
    <w:rsid w:val="0028359E"/>
    <w:rsid w:val="00287DF4"/>
    <w:rsid w:val="00294217"/>
    <w:rsid w:val="002960A2"/>
    <w:rsid w:val="002A1BF2"/>
    <w:rsid w:val="002A5C4B"/>
    <w:rsid w:val="002B10DD"/>
    <w:rsid w:val="002B270B"/>
    <w:rsid w:val="002B305C"/>
    <w:rsid w:val="002B39EA"/>
    <w:rsid w:val="002B4743"/>
    <w:rsid w:val="002B4B13"/>
    <w:rsid w:val="002B4C83"/>
    <w:rsid w:val="002B59CE"/>
    <w:rsid w:val="002B7E0F"/>
    <w:rsid w:val="002C1FA9"/>
    <w:rsid w:val="002C530C"/>
    <w:rsid w:val="002C7F1F"/>
    <w:rsid w:val="002D00CA"/>
    <w:rsid w:val="002D0FF3"/>
    <w:rsid w:val="002D50C3"/>
    <w:rsid w:val="002E44E0"/>
    <w:rsid w:val="002E6292"/>
    <w:rsid w:val="002E6984"/>
    <w:rsid w:val="002E6A12"/>
    <w:rsid w:val="002E7838"/>
    <w:rsid w:val="002F1161"/>
    <w:rsid w:val="002F3E81"/>
    <w:rsid w:val="002F7496"/>
    <w:rsid w:val="003001D7"/>
    <w:rsid w:val="00310D26"/>
    <w:rsid w:val="0031121C"/>
    <w:rsid w:val="00314425"/>
    <w:rsid w:val="00314D9A"/>
    <w:rsid w:val="003157FD"/>
    <w:rsid w:val="00315E9C"/>
    <w:rsid w:val="003167E1"/>
    <w:rsid w:val="00316DF5"/>
    <w:rsid w:val="00317F3F"/>
    <w:rsid w:val="00320DC4"/>
    <w:rsid w:val="003241A3"/>
    <w:rsid w:val="0032635E"/>
    <w:rsid w:val="003266DE"/>
    <w:rsid w:val="0033036D"/>
    <w:rsid w:val="0033043B"/>
    <w:rsid w:val="003315C6"/>
    <w:rsid w:val="00331DAA"/>
    <w:rsid w:val="00335060"/>
    <w:rsid w:val="003355F5"/>
    <w:rsid w:val="00335EB5"/>
    <w:rsid w:val="0034300B"/>
    <w:rsid w:val="0034409E"/>
    <w:rsid w:val="003441B9"/>
    <w:rsid w:val="00354718"/>
    <w:rsid w:val="00355E0E"/>
    <w:rsid w:val="0036312B"/>
    <w:rsid w:val="003645A5"/>
    <w:rsid w:val="00370B21"/>
    <w:rsid w:val="00373537"/>
    <w:rsid w:val="00374AE5"/>
    <w:rsid w:val="00380710"/>
    <w:rsid w:val="00382555"/>
    <w:rsid w:val="003878A4"/>
    <w:rsid w:val="00387B55"/>
    <w:rsid w:val="00387BD2"/>
    <w:rsid w:val="003963C0"/>
    <w:rsid w:val="00397F13"/>
    <w:rsid w:val="003A7262"/>
    <w:rsid w:val="003B0FD7"/>
    <w:rsid w:val="003B3AE1"/>
    <w:rsid w:val="003B7126"/>
    <w:rsid w:val="003C05AD"/>
    <w:rsid w:val="003C559E"/>
    <w:rsid w:val="003C6566"/>
    <w:rsid w:val="003C7EBA"/>
    <w:rsid w:val="003D077D"/>
    <w:rsid w:val="003D5711"/>
    <w:rsid w:val="003D6107"/>
    <w:rsid w:val="003D7D95"/>
    <w:rsid w:val="003D7DA8"/>
    <w:rsid w:val="003E4755"/>
    <w:rsid w:val="003E5711"/>
    <w:rsid w:val="003F353D"/>
    <w:rsid w:val="00401E39"/>
    <w:rsid w:val="00402BB8"/>
    <w:rsid w:val="00402F24"/>
    <w:rsid w:val="00403F07"/>
    <w:rsid w:val="00404879"/>
    <w:rsid w:val="00413273"/>
    <w:rsid w:val="00417F4E"/>
    <w:rsid w:val="004200A5"/>
    <w:rsid w:val="0042198B"/>
    <w:rsid w:val="00423033"/>
    <w:rsid w:val="0043166A"/>
    <w:rsid w:val="00432E39"/>
    <w:rsid w:val="00433949"/>
    <w:rsid w:val="00434B06"/>
    <w:rsid w:val="004350EF"/>
    <w:rsid w:val="0043790F"/>
    <w:rsid w:val="00441897"/>
    <w:rsid w:val="0044280F"/>
    <w:rsid w:val="004438EA"/>
    <w:rsid w:val="00453D8F"/>
    <w:rsid w:val="004553F5"/>
    <w:rsid w:val="004554D6"/>
    <w:rsid w:val="00455A35"/>
    <w:rsid w:val="0045649E"/>
    <w:rsid w:val="00460530"/>
    <w:rsid w:val="00460806"/>
    <w:rsid w:val="004623C7"/>
    <w:rsid w:val="00475528"/>
    <w:rsid w:val="004803C6"/>
    <w:rsid w:val="004808AC"/>
    <w:rsid w:val="00483B9D"/>
    <w:rsid w:val="00484685"/>
    <w:rsid w:val="00486C17"/>
    <w:rsid w:val="004872D9"/>
    <w:rsid w:val="0049020C"/>
    <w:rsid w:val="0049117F"/>
    <w:rsid w:val="00492C28"/>
    <w:rsid w:val="004935AF"/>
    <w:rsid w:val="00495FC9"/>
    <w:rsid w:val="00496993"/>
    <w:rsid w:val="004A1D38"/>
    <w:rsid w:val="004A47EF"/>
    <w:rsid w:val="004A548A"/>
    <w:rsid w:val="004B0A7E"/>
    <w:rsid w:val="004B112C"/>
    <w:rsid w:val="004B223E"/>
    <w:rsid w:val="004B2875"/>
    <w:rsid w:val="004B344D"/>
    <w:rsid w:val="004C2AD1"/>
    <w:rsid w:val="004C53D9"/>
    <w:rsid w:val="004C760F"/>
    <w:rsid w:val="004C7AFF"/>
    <w:rsid w:val="004D6361"/>
    <w:rsid w:val="004D74D2"/>
    <w:rsid w:val="004E14D3"/>
    <w:rsid w:val="004E299D"/>
    <w:rsid w:val="004F3B27"/>
    <w:rsid w:val="004F3F0A"/>
    <w:rsid w:val="004F48B2"/>
    <w:rsid w:val="004F7492"/>
    <w:rsid w:val="00500A5D"/>
    <w:rsid w:val="0050175A"/>
    <w:rsid w:val="005049C1"/>
    <w:rsid w:val="00513FE7"/>
    <w:rsid w:val="005140FC"/>
    <w:rsid w:val="00514665"/>
    <w:rsid w:val="00514FE4"/>
    <w:rsid w:val="0051582A"/>
    <w:rsid w:val="005235C5"/>
    <w:rsid w:val="005316A0"/>
    <w:rsid w:val="00534851"/>
    <w:rsid w:val="00535CD9"/>
    <w:rsid w:val="00536870"/>
    <w:rsid w:val="00546BF2"/>
    <w:rsid w:val="00552CFA"/>
    <w:rsid w:val="005568FF"/>
    <w:rsid w:val="00565A76"/>
    <w:rsid w:val="0056617C"/>
    <w:rsid w:val="00566360"/>
    <w:rsid w:val="0056789A"/>
    <w:rsid w:val="00571B1B"/>
    <w:rsid w:val="00575639"/>
    <w:rsid w:val="00582576"/>
    <w:rsid w:val="0058748B"/>
    <w:rsid w:val="0059097D"/>
    <w:rsid w:val="00592D6D"/>
    <w:rsid w:val="00594C0D"/>
    <w:rsid w:val="005A05EC"/>
    <w:rsid w:val="005A0605"/>
    <w:rsid w:val="005A1DA8"/>
    <w:rsid w:val="005A1E87"/>
    <w:rsid w:val="005A247A"/>
    <w:rsid w:val="005A2F71"/>
    <w:rsid w:val="005A74EE"/>
    <w:rsid w:val="005B7ABB"/>
    <w:rsid w:val="005C03C4"/>
    <w:rsid w:val="005C1B40"/>
    <w:rsid w:val="005C4471"/>
    <w:rsid w:val="005C60F6"/>
    <w:rsid w:val="005C62D3"/>
    <w:rsid w:val="005C6781"/>
    <w:rsid w:val="005C694E"/>
    <w:rsid w:val="005C7210"/>
    <w:rsid w:val="005D019A"/>
    <w:rsid w:val="005D08A4"/>
    <w:rsid w:val="005D52A7"/>
    <w:rsid w:val="005D5FA8"/>
    <w:rsid w:val="005E2386"/>
    <w:rsid w:val="005E301E"/>
    <w:rsid w:val="005E3717"/>
    <w:rsid w:val="005F0D12"/>
    <w:rsid w:val="005F4253"/>
    <w:rsid w:val="005F6CEF"/>
    <w:rsid w:val="00603EEB"/>
    <w:rsid w:val="00603F3A"/>
    <w:rsid w:val="006049B0"/>
    <w:rsid w:val="00607892"/>
    <w:rsid w:val="00610614"/>
    <w:rsid w:val="00612FC7"/>
    <w:rsid w:val="0061515E"/>
    <w:rsid w:val="006174AD"/>
    <w:rsid w:val="00617C8A"/>
    <w:rsid w:val="006218ED"/>
    <w:rsid w:val="00622869"/>
    <w:rsid w:val="00625FE9"/>
    <w:rsid w:val="006316DB"/>
    <w:rsid w:val="00631D0D"/>
    <w:rsid w:val="00633A74"/>
    <w:rsid w:val="00634761"/>
    <w:rsid w:val="006367A2"/>
    <w:rsid w:val="00637BD1"/>
    <w:rsid w:val="00640C22"/>
    <w:rsid w:val="0065255A"/>
    <w:rsid w:val="00654A7D"/>
    <w:rsid w:val="00654C2D"/>
    <w:rsid w:val="00656BF6"/>
    <w:rsid w:val="006575EB"/>
    <w:rsid w:val="00660099"/>
    <w:rsid w:val="00661475"/>
    <w:rsid w:val="00666EB4"/>
    <w:rsid w:val="00667A63"/>
    <w:rsid w:val="00674218"/>
    <w:rsid w:val="00675871"/>
    <w:rsid w:val="00675BFD"/>
    <w:rsid w:val="006839FD"/>
    <w:rsid w:val="00683E09"/>
    <w:rsid w:val="006956CC"/>
    <w:rsid w:val="00696276"/>
    <w:rsid w:val="006A3B06"/>
    <w:rsid w:val="006A3CDC"/>
    <w:rsid w:val="006A3D03"/>
    <w:rsid w:val="006A4089"/>
    <w:rsid w:val="006B0005"/>
    <w:rsid w:val="006B420A"/>
    <w:rsid w:val="006B57DC"/>
    <w:rsid w:val="006C1ED6"/>
    <w:rsid w:val="006C7547"/>
    <w:rsid w:val="006C76AC"/>
    <w:rsid w:val="006D1472"/>
    <w:rsid w:val="006D2307"/>
    <w:rsid w:val="006D75DF"/>
    <w:rsid w:val="006E33E6"/>
    <w:rsid w:val="006E4240"/>
    <w:rsid w:val="006E48B0"/>
    <w:rsid w:val="006E4D82"/>
    <w:rsid w:val="006E60B3"/>
    <w:rsid w:val="006E7E4C"/>
    <w:rsid w:val="006E7F7E"/>
    <w:rsid w:val="006F0BF0"/>
    <w:rsid w:val="006F2F63"/>
    <w:rsid w:val="006F2FD0"/>
    <w:rsid w:val="006F3C55"/>
    <w:rsid w:val="006F50E5"/>
    <w:rsid w:val="0070133E"/>
    <w:rsid w:val="007019A2"/>
    <w:rsid w:val="00703D2D"/>
    <w:rsid w:val="007041B1"/>
    <w:rsid w:val="00705556"/>
    <w:rsid w:val="00705A59"/>
    <w:rsid w:val="007122DA"/>
    <w:rsid w:val="00712657"/>
    <w:rsid w:val="00720960"/>
    <w:rsid w:val="00721B2E"/>
    <w:rsid w:val="007249F0"/>
    <w:rsid w:val="0072559B"/>
    <w:rsid w:val="00731883"/>
    <w:rsid w:val="00731921"/>
    <w:rsid w:val="007330EE"/>
    <w:rsid w:val="00740449"/>
    <w:rsid w:val="00742390"/>
    <w:rsid w:val="00743FF2"/>
    <w:rsid w:val="00744602"/>
    <w:rsid w:val="00745B5C"/>
    <w:rsid w:val="00751F44"/>
    <w:rsid w:val="007563B8"/>
    <w:rsid w:val="007606AC"/>
    <w:rsid w:val="007707EC"/>
    <w:rsid w:val="00771AB1"/>
    <w:rsid w:val="007726A6"/>
    <w:rsid w:val="007742B7"/>
    <w:rsid w:val="0077527C"/>
    <w:rsid w:val="00780B7D"/>
    <w:rsid w:val="00795A31"/>
    <w:rsid w:val="0079740B"/>
    <w:rsid w:val="007A1216"/>
    <w:rsid w:val="007A3390"/>
    <w:rsid w:val="007A33A8"/>
    <w:rsid w:val="007A343E"/>
    <w:rsid w:val="007A386D"/>
    <w:rsid w:val="007A4308"/>
    <w:rsid w:val="007B0850"/>
    <w:rsid w:val="007B10D7"/>
    <w:rsid w:val="007B5634"/>
    <w:rsid w:val="007B6A73"/>
    <w:rsid w:val="007C2AFC"/>
    <w:rsid w:val="007C3895"/>
    <w:rsid w:val="007C6BB9"/>
    <w:rsid w:val="007C7B6A"/>
    <w:rsid w:val="007D15CE"/>
    <w:rsid w:val="007D1846"/>
    <w:rsid w:val="007D2409"/>
    <w:rsid w:val="007D24C6"/>
    <w:rsid w:val="007D69D3"/>
    <w:rsid w:val="007D7749"/>
    <w:rsid w:val="007E2143"/>
    <w:rsid w:val="007E2E68"/>
    <w:rsid w:val="007E42B1"/>
    <w:rsid w:val="007E4AFC"/>
    <w:rsid w:val="007E55A6"/>
    <w:rsid w:val="007E5937"/>
    <w:rsid w:val="007E61C2"/>
    <w:rsid w:val="007F13A4"/>
    <w:rsid w:val="007F25F8"/>
    <w:rsid w:val="007F464C"/>
    <w:rsid w:val="007F5D95"/>
    <w:rsid w:val="007F7699"/>
    <w:rsid w:val="007F7BC3"/>
    <w:rsid w:val="008003E3"/>
    <w:rsid w:val="00802158"/>
    <w:rsid w:val="00804CAC"/>
    <w:rsid w:val="008051BC"/>
    <w:rsid w:val="00805831"/>
    <w:rsid w:val="00806CF6"/>
    <w:rsid w:val="00807378"/>
    <w:rsid w:val="008123C9"/>
    <w:rsid w:val="00813C9A"/>
    <w:rsid w:val="00815F76"/>
    <w:rsid w:val="00816F83"/>
    <w:rsid w:val="008171A3"/>
    <w:rsid w:val="00821A7D"/>
    <w:rsid w:val="00823ABF"/>
    <w:rsid w:val="0082497E"/>
    <w:rsid w:val="008254F7"/>
    <w:rsid w:val="00825E1B"/>
    <w:rsid w:val="008317FE"/>
    <w:rsid w:val="0083377F"/>
    <w:rsid w:val="0083445A"/>
    <w:rsid w:val="00835F82"/>
    <w:rsid w:val="0084129F"/>
    <w:rsid w:val="0084271C"/>
    <w:rsid w:val="00843072"/>
    <w:rsid w:val="0084571E"/>
    <w:rsid w:val="00845FCA"/>
    <w:rsid w:val="008471A8"/>
    <w:rsid w:val="00850109"/>
    <w:rsid w:val="00853D70"/>
    <w:rsid w:val="00855663"/>
    <w:rsid w:val="00856451"/>
    <w:rsid w:val="008576E7"/>
    <w:rsid w:val="0086329F"/>
    <w:rsid w:val="00871853"/>
    <w:rsid w:val="00871951"/>
    <w:rsid w:val="00873173"/>
    <w:rsid w:val="0088309C"/>
    <w:rsid w:val="00884704"/>
    <w:rsid w:val="00887844"/>
    <w:rsid w:val="00891B9E"/>
    <w:rsid w:val="00892217"/>
    <w:rsid w:val="008936A0"/>
    <w:rsid w:val="008952E7"/>
    <w:rsid w:val="008A117C"/>
    <w:rsid w:val="008A2849"/>
    <w:rsid w:val="008A329E"/>
    <w:rsid w:val="008A408B"/>
    <w:rsid w:val="008A40C0"/>
    <w:rsid w:val="008A4306"/>
    <w:rsid w:val="008A4686"/>
    <w:rsid w:val="008A73A9"/>
    <w:rsid w:val="008B0653"/>
    <w:rsid w:val="008B0A60"/>
    <w:rsid w:val="008B148D"/>
    <w:rsid w:val="008B1F2B"/>
    <w:rsid w:val="008B584D"/>
    <w:rsid w:val="008C11EA"/>
    <w:rsid w:val="008C1402"/>
    <w:rsid w:val="008C1F05"/>
    <w:rsid w:val="008C24EF"/>
    <w:rsid w:val="008C3DCC"/>
    <w:rsid w:val="008C4B56"/>
    <w:rsid w:val="008D341F"/>
    <w:rsid w:val="008D4AA4"/>
    <w:rsid w:val="008D5426"/>
    <w:rsid w:val="008D691C"/>
    <w:rsid w:val="008D76C5"/>
    <w:rsid w:val="008E09AA"/>
    <w:rsid w:val="008E3C47"/>
    <w:rsid w:val="008E6BE1"/>
    <w:rsid w:val="008F397D"/>
    <w:rsid w:val="008F4653"/>
    <w:rsid w:val="008F4F6B"/>
    <w:rsid w:val="008F55A0"/>
    <w:rsid w:val="00901478"/>
    <w:rsid w:val="009064AF"/>
    <w:rsid w:val="00906721"/>
    <w:rsid w:val="0091279B"/>
    <w:rsid w:val="00913638"/>
    <w:rsid w:val="00914A72"/>
    <w:rsid w:val="00915041"/>
    <w:rsid w:val="009215E1"/>
    <w:rsid w:val="00922A32"/>
    <w:rsid w:val="009271BC"/>
    <w:rsid w:val="00930748"/>
    <w:rsid w:val="00933DDF"/>
    <w:rsid w:val="00935908"/>
    <w:rsid w:val="009445C0"/>
    <w:rsid w:val="0094713D"/>
    <w:rsid w:val="00953DC7"/>
    <w:rsid w:val="0095434C"/>
    <w:rsid w:val="00956FAC"/>
    <w:rsid w:val="009623D1"/>
    <w:rsid w:val="009647BD"/>
    <w:rsid w:val="009661BB"/>
    <w:rsid w:val="0096676B"/>
    <w:rsid w:val="00966A2A"/>
    <w:rsid w:val="00972C5E"/>
    <w:rsid w:val="00973B5C"/>
    <w:rsid w:val="009752AE"/>
    <w:rsid w:val="0097656B"/>
    <w:rsid w:val="00980312"/>
    <w:rsid w:val="0098110B"/>
    <w:rsid w:val="00983556"/>
    <w:rsid w:val="00983577"/>
    <w:rsid w:val="0098367D"/>
    <w:rsid w:val="009855F1"/>
    <w:rsid w:val="00985D78"/>
    <w:rsid w:val="00987CE2"/>
    <w:rsid w:val="00990F6B"/>
    <w:rsid w:val="0099416D"/>
    <w:rsid w:val="00995AD6"/>
    <w:rsid w:val="00996A84"/>
    <w:rsid w:val="009A0C3E"/>
    <w:rsid w:val="009A4358"/>
    <w:rsid w:val="009A62D3"/>
    <w:rsid w:val="009B00D1"/>
    <w:rsid w:val="009B2153"/>
    <w:rsid w:val="009B3ACF"/>
    <w:rsid w:val="009B5784"/>
    <w:rsid w:val="009B5828"/>
    <w:rsid w:val="009B6DD4"/>
    <w:rsid w:val="009B7A13"/>
    <w:rsid w:val="009C7D6D"/>
    <w:rsid w:val="009D3527"/>
    <w:rsid w:val="009D47A9"/>
    <w:rsid w:val="009D5F8E"/>
    <w:rsid w:val="009D5F9A"/>
    <w:rsid w:val="009E061D"/>
    <w:rsid w:val="009E0785"/>
    <w:rsid w:val="009E1FD4"/>
    <w:rsid w:val="009E35EE"/>
    <w:rsid w:val="009E45C6"/>
    <w:rsid w:val="009F1772"/>
    <w:rsid w:val="009F6DD6"/>
    <w:rsid w:val="00A00BDD"/>
    <w:rsid w:val="00A0291A"/>
    <w:rsid w:val="00A053BD"/>
    <w:rsid w:val="00A064B9"/>
    <w:rsid w:val="00A1731D"/>
    <w:rsid w:val="00A17724"/>
    <w:rsid w:val="00A208C0"/>
    <w:rsid w:val="00A21967"/>
    <w:rsid w:val="00A354C3"/>
    <w:rsid w:val="00A358EB"/>
    <w:rsid w:val="00A4160E"/>
    <w:rsid w:val="00A47735"/>
    <w:rsid w:val="00A47870"/>
    <w:rsid w:val="00A64DBC"/>
    <w:rsid w:val="00A66C8A"/>
    <w:rsid w:val="00A711BE"/>
    <w:rsid w:val="00A72E6B"/>
    <w:rsid w:val="00A7389D"/>
    <w:rsid w:val="00A74B13"/>
    <w:rsid w:val="00A8005C"/>
    <w:rsid w:val="00A8060F"/>
    <w:rsid w:val="00A81DEC"/>
    <w:rsid w:val="00A833CF"/>
    <w:rsid w:val="00A8416E"/>
    <w:rsid w:val="00A904D2"/>
    <w:rsid w:val="00A93118"/>
    <w:rsid w:val="00A95D95"/>
    <w:rsid w:val="00AA1256"/>
    <w:rsid w:val="00AA157F"/>
    <w:rsid w:val="00AA451E"/>
    <w:rsid w:val="00AA48B7"/>
    <w:rsid w:val="00AA64CB"/>
    <w:rsid w:val="00AA69B3"/>
    <w:rsid w:val="00AA72BA"/>
    <w:rsid w:val="00AB0230"/>
    <w:rsid w:val="00AB274C"/>
    <w:rsid w:val="00AB49E2"/>
    <w:rsid w:val="00AB603F"/>
    <w:rsid w:val="00AC4459"/>
    <w:rsid w:val="00AD15DD"/>
    <w:rsid w:val="00AD2FB2"/>
    <w:rsid w:val="00AD5FF0"/>
    <w:rsid w:val="00AD7E47"/>
    <w:rsid w:val="00AE04A9"/>
    <w:rsid w:val="00AE4655"/>
    <w:rsid w:val="00AE5D28"/>
    <w:rsid w:val="00AF069C"/>
    <w:rsid w:val="00AF3936"/>
    <w:rsid w:val="00AF3AD1"/>
    <w:rsid w:val="00AF5F29"/>
    <w:rsid w:val="00AF66F5"/>
    <w:rsid w:val="00B0082D"/>
    <w:rsid w:val="00B008E2"/>
    <w:rsid w:val="00B011BF"/>
    <w:rsid w:val="00B01E7E"/>
    <w:rsid w:val="00B04CC0"/>
    <w:rsid w:val="00B06614"/>
    <w:rsid w:val="00B06B8C"/>
    <w:rsid w:val="00B1062D"/>
    <w:rsid w:val="00B17080"/>
    <w:rsid w:val="00B2315F"/>
    <w:rsid w:val="00B23402"/>
    <w:rsid w:val="00B238A0"/>
    <w:rsid w:val="00B249EB"/>
    <w:rsid w:val="00B27703"/>
    <w:rsid w:val="00B27FF9"/>
    <w:rsid w:val="00B35AD0"/>
    <w:rsid w:val="00B36A86"/>
    <w:rsid w:val="00B42B91"/>
    <w:rsid w:val="00B4551E"/>
    <w:rsid w:val="00B50DF3"/>
    <w:rsid w:val="00B5165F"/>
    <w:rsid w:val="00B5185F"/>
    <w:rsid w:val="00B52C22"/>
    <w:rsid w:val="00B54687"/>
    <w:rsid w:val="00B571D5"/>
    <w:rsid w:val="00B62899"/>
    <w:rsid w:val="00B62D52"/>
    <w:rsid w:val="00B74207"/>
    <w:rsid w:val="00B815E0"/>
    <w:rsid w:val="00B81D04"/>
    <w:rsid w:val="00B836D2"/>
    <w:rsid w:val="00B86DBF"/>
    <w:rsid w:val="00B87117"/>
    <w:rsid w:val="00B941B6"/>
    <w:rsid w:val="00B94ED5"/>
    <w:rsid w:val="00B9589F"/>
    <w:rsid w:val="00B95EAD"/>
    <w:rsid w:val="00B96122"/>
    <w:rsid w:val="00B97200"/>
    <w:rsid w:val="00BA287B"/>
    <w:rsid w:val="00BA4D4C"/>
    <w:rsid w:val="00BA6A52"/>
    <w:rsid w:val="00BB6308"/>
    <w:rsid w:val="00BC0634"/>
    <w:rsid w:val="00BC1456"/>
    <w:rsid w:val="00BC4285"/>
    <w:rsid w:val="00BC43BA"/>
    <w:rsid w:val="00BC6220"/>
    <w:rsid w:val="00BD06FE"/>
    <w:rsid w:val="00BD4697"/>
    <w:rsid w:val="00BD5031"/>
    <w:rsid w:val="00BD649C"/>
    <w:rsid w:val="00BD6763"/>
    <w:rsid w:val="00BD7F00"/>
    <w:rsid w:val="00BE0887"/>
    <w:rsid w:val="00BE0D27"/>
    <w:rsid w:val="00BE2DEE"/>
    <w:rsid w:val="00BF020A"/>
    <w:rsid w:val="00BF25E2"/>
    <w:rsid w:val="00BF3B5C"/>
    <w:rsid w:val="00C0056A"/>
    <w:rsid w:val="00C0249C"/>
    <w:rsid w:val="00C028A1"/>
    <w:rsid w:val="00C03151"/>
    <w:rsid w:val="00C04A41"/>
    <w:rsid w:val="00C07C90"/>
    <w:rsid w:val="00C11214"/>
    <w:rsid w:val="00C11CF0"/>
    <w:rsid w:val="00C1329C"/>
    <w:rsid w:val="00C135A1"/>
    <w:rsid w:val="00C153C4"/>
    <w:rsid w:val="00C1654B"/>
    <w:rsid w:val="00C229E0"/>
    <w:rsid w:val="00C22EB8"/>
    <w:rsid w:val="00C2328F"/>
    <w:rsid w:val="00C311B3"/>
    <w:rsid w:val="00C314E6"/>
    <w:rsid w:val="00C32165"/>
    <w:rsid w:val="00C32189"/>
    <w:rsid w:val="00C34B12"/>
    <w:rsid w:val="00C3702B"/>
    <w:rsid w:val="00C40A05"/>
    <w:rsid w:val="00C42968"/>
    <w:rsid w:val="00C42EA0"/>
    <w:rsid w:val="00C43805"/>
    <w:rsid w:val="00C44AF8"/>
    <w:rsid w:val="00C47ABA"/>
    <w:rsid w:val="00C50A9A"/>
    <w:rsid w:val="00C50F6A"/>
    <w:rsid w:val="00C54D92"/>
    <w:rsid w:val="00C671B4"/>
    <w:rsid w:val="00C71340"/>
    <w:rsid w:val="00C71804"/>
    <w:rsid w:val="00C71BA7"/>
    <w:rsid w:val="00C74DCB"/>
    <w:rsid w:val="00C7532D"/>
    <w:rsid w:val="00C76C73"/>
    <w:rsid w:val="00C84E93"/>
    <w:rsid w:val="00C95138"/>
    <w:rsid w:val="00C979CA"/>
    <w:rsid w:val="00CA0E28"/>
    <w:rsid w:val="00CA1F97"/>
    <w:rsid w:val="00CA26FB"/>
    <w:rsid w:val="00CA63E8"/>
    <w:rsid w:val="00CA77A2"/>
    <w:rsid w:val="00CB4AD6"/>
    <w:rsid w:val="00CB564E"/>
    <w:rsid w:val="00CB5855"/>
    <w:rsid w:val="00CC32FA"/>
    <w:rsid w:val="00CD2AA5"/>
    <w:rsid w:val="00CD6657"/>
    <w:rsid w:val="00CD6AE5"/>
    <w:rsid w:val="00CE0DAD"/>
    <w:rsid w:val="00CE3E1C"/>
    <w:rsid w:val="00CE54E2"/>
    <w:rsid w:val="00CE7E94"/>
    <w:rsid w:val="00CF0BA7"/>
    <w:rsid w:val="00CF347C"/>
    <w:rsid w:val="00CF3AC9"/>
    <w:rsid w:val="00CF77AB"/>
    <w:rsid w:val="00D0173B"/>
    <w:rsid w:val="00D01F4E"/>
    <w:rsid w:val="00D02018"/>
    <w:rsid w:val="00D11D35"/>
    <w:rsid w:val="00D11FA6"/>
    <w:rsid w:val="00D1591F"/>
    <w:rsid w:val="00D17396"/>
    <w:rsid w:val="00D17A33"/>
    <w:rsid w:val="00D208E6"/>
    <w:rsid w:val="00D3019D"/>
    <w:rsid w:val="00D30280"/>
    <w:rsid w:val="00D323F0"/>
    <w:rsid w:val="00D32ACB"/>
    <w:rsid w:val="00D32DD0"/>
    <w:rsid w:val="00D34393"/>
    <w:rsid w:val="00D34A60"/>
    <w:rsid w:val="00D35294"/>
    <w:rsid w:val="00D3730F"/>
    <w:rsid w:val="00D420B2"/>
    <w:rsid w:val="00D42465"/>
    <w:rsid w:val="00D47425"/>
    <w:rsid w:val="00D513EB"/>
    <w:rsid w:val="00D51F5D"/>
    <w:rsid w:val="00D53A0E"/>
    <w:rsid w:val="00D53F95"/>
    <w:rsid w:val="00D56466"/>
    <w:rsid w:val="00D56FA3"/>
    <w:rsid w:val="00D64679"/>
    <w:rsid w:val="00D70CB0"/>
    <w:rsid w:val="00D714CF"/>
    <w:rsid w:val="00D76712"/>
    <w:rsid w:val="00D80757"/>
    <w:rsid w:val="00D8145E"/>
    <w:rsid w:val="00D82199"/>
    <w:rsid w:val="00D866E0"/>
    <w:rsid w:val="00D87A56"/>
    <w:rsid w:val="00D87ACE"/>
    <w:rsid w:val="00D90156"/>
    <w:rsid w:val="00D921E8"/>
    <w:rsid w:val="00D9334B"/>
    <w:rsid w:val="00D94B21"/>
    <w:rsid w:val="00D96D0B"/>
    <w:rsid w:val="00DA0343"/>
    <w:rsid w:val="00DA1D2E"/>
    <w:rsid w:val="00DA2BF7"/>
    <w:rsid w:val="00DA384A"/>
    <w:rsid w:val="00DB1C19"/>
    <w:rsid w:val="00DB3683"/>
    <w:rsid w:val="00DB3E25"/>
    <w:rsid w:val="00DB4367"/>
    <w:rsid w:val="00DB43A5"/>
    <w:rsid w:val="00DC6762"/>
    <w:rsid w:val="00DD17D9"/>
    <w:rsid w:val="00DD339A"/>
    <w:rsid w:val="00DD6D60"/>
    <w:rsid w:val="00DE4012"/>
    <w:rsid w:val="00DE648F"/>
    <w:rsid w:val="00DF0421"/>
    <w:rsid w:val="00DF5549"/>
    <w:rsid w:val="00DF6B92"/>
    <w:rsid w:val="00DF6FCE"/>
    <w:rsid w:val="00E002E2"/>
    <w:rsid w:val="00E00B3A"/>
    <w:rsid w:val="00E04709"/>
    <w:rsid w:val="00E05A2F"/>
    <w:rsid w:val="00E06F64"/>
    <w:rsid w:val="00E11565"/>
    <w:rsid w:val="00E11ADE"/>
    <w:rsid w:val="00E20836"/>
    <w:rsid w:val="00E20FBD"/>
    <w:rsid w:val="00E23ECF"/>
    <w:rsid w:val="00E31436"/>
    <w:rsid w:val="00E3297D"/>
    <w:rsid w:val="00E32F7F"/>
    <w:rsid w:val="00E47759"/>
    <w:rsid w:val="00E62ACD"/>
    <w:rsid w:val="00E6527A"/>
    <w:rsid w:val="00E6607A"/>
    <w:rsid w:val="00E6660C"/>
    <w:rsid w:val="00E66D2D"/>
    <w:rsid w:val="00E66F25"/>
    <w:rsid w:val="00E73F0D"/>
    <w:rsid w:val="00E776D8"/>
    <w:rsid w:val="00E80D1A"/>
    <w:rsid w:val="00E944F3"/>
    <w:rsid w:val="00E97030"/>
    <w:rsid w:val="00EB2089"/>
    <w:rsid w:val="00EB4832"/>
    <w:rsid w:val="00EB4C85"/>
    <w:rsid w:val="00EB605B"/>
    <w:rsid w:val="00EC1EE5"/>
    <w:rsid w:val="00EC2D8C"/>
    <w:rsid w:val="00EC3CFD"/>
    <w:rsid w:val="00EC4A85"/>
    <w:rsid w:val="00EC4FF1"/>
    <w:rsid w:val="00EC609A"/>
    <w:rsid w:val="00ED6526"/>
    <w:rsid w:val="00ED7548"/>
    <w:rsid w:val="00EE6AE9"/>
    <w:rsid w:val="00EE70E0"/>
    <w:rsid w:val="00EE7CA6"/>
    <w:rsid w:val="00EF16E2"/>
    <w:rsid w:val="00F0071B"/>
    <w:rsid w:val="00F01F9D"/>
    <w:rsid w:val="00F067D4"/>
    <w:rsid w:val="00F103A0"/>
    <w:rsid w:val="00F1715B"/>
    <w:rsid w:val="00F2244C"/>
    <w:rsid w:val="00F22BE6"/>
    <w:rsid w:val="00F236B7"/>
    <w:rsid w:val="00F30076"/>
    <w:rsid w:val="00F3339E"/>
    <w:rsid w:val="00F33BD5"/>
    <w:rsid w:val="00F3749F"/>
    <w:rsid w:val="00F40AD3"/>
    <w:rsid w:val="00F41966"/>
    <w:rsid w:val="00F44734"/>
    <w:rsid w:val="00F5374C"/>
    <w:rsid w:val="00F53D99"/>
    <w:rsid w:val="00F53F81"/>
    <w:rsid w:val="00F5568C"/>
    <w:rsid w:val="00F5621C"/>
    <w:rsid w:val="00F56B6C"/>
    <w:rsid w:val="00F57151"/>
    <w:rsid w:val="00F60178"/>
    <w:rsid w:val="00F6348E"/>
    <w:rsid w:val="00F64168"/>
    <w:rsid w:val="00F6420F"/>
    <w:rsid w:val="00F72B0C"/>
    <w:rsid w:val="00F7480C"/>
    <w:rsid w:val="00F7492B"/>
    <w:rsid w:val="00F75347"/>
    <w:rsid w:val="00F76AAD"/>
    <w:rsid w:val="00F775FF"/>
    <w:rsid w:val="00F837C6"/>
    <w:rsid w:val="00F854C6"/>
    <w:rsid w:val="00F861F2"/>
    <w:rsid w:val="00F86544"/>
    <w:rsid w:val="00F93B47"/>
    <w:rsid w:val="00F940BF"/>
    <w:rsid w:val="00F95EBC"/>
    <w:rsid w:val="00FA3941"/>
    <w:rsid w:val="00FA3B01"/>
    <w:rsid w:val="00FB0927"/>
    <w:rsid w:val="00FB0CA5"/>
    <w:rsid w:val="00FB29B4"/>
    <w:rsid w:val="00FB3081"/>
    <w:rsid w:val="00FB49C2"/>
    <w:rsid w:val="00FB52DC"/>
    <w:rsid w:val="00FB5AA0"/>
    <w:rsid w:val="00FB5ED7"/>
    <w:rsid w:val="00FB6D24"/>
    <w:rsid w:val="00FB7FB1"/>
    <w:rsid w:val="00FC10CD"/>
    <w:rsid w:val="00FC6E58"/>
    <w:rsid w:val="00FC768A"/>
    <w:rsid w:val="00FC78D1"/>
    <w:rsid w:val="00FD1926"/>
    <w:rsid w:val="00FD62E8"/>
    <w:rsid w:val="00FD6D88"/>
    <w:rsid w:val="00FE0088"/>
    <w:rsid w:val="00FE2D0C"/>
    <w:rsid w:val="00FF18D4"/>
    <w:rsid w:val="00FF3102"/>
    <w:rsid w:val="00FF4FB6"/>
    <w:rsid w:val="00FF574A"/>
    <w:rsid w:val="00FF6F7F"/>
    <w:rsid w:val="00FF7277"/>
    <w:rsid w:val="00FF7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32189"/>
    <w:rPr>
      <w:sz w:val="24"/>
      <w:szCs w:val="24"/>
      <w:lang w:eastAsia="en-US"/>
    </w:rPr>
  </w:style>
  <w:style w:type="paragraph" w:styleId="Antrat1">
    <w:name w:val="heading 1"/>
    <w:basedOn w:val="prastasis"/>
    <w:next w:val="prastasis"/>
    <w:link w:val="Antrat1Diagrama"/>
    <w:qFormat/>
    <w:rsid w:val="0091279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C32189"/>
    <w:pPr>
      <w:keepNext/>
      <w:jc w:val="center"/>
      <w:outlineLvl w:val="1"/>
    </w:pPr>
    <w:rPr>
      <w:b/>
      <w:szCs w:val="20"/>
    </w:rPr>
  </w:style>
  <w:style w:type="paragraph" w:styleId="Antrat3">
    <w:name w:val="heading 3"/>
    <w:basedOn w:val="prastasis"/>
    <w:next w:val="prastasis"/>
    <w:qFormat/>
    <w:rsid w:val="00A833C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C32189"/>
    <w:pPr>
      <w:jc w:val="center"/>
    </w:pPr>
    <w:rPr>
      <w:b/>
      <w:bCs/>
    </w:rPr>
  </w:style>
  <w:style w:type="paragraph" w:styleId="Debesliotekstas">
    <w:name w:val="Balloon Text"/>
    <w:basedOn w:val="prastasis"/>
    <w:link w:val="DebesliotekstasDiagrama"/>
    <w:uiPriority w:val="99"/>
    <w:semiHidden/>
    <w:rsid w:val="008D76C5"/>
    <w:rPr>
      <w:rFonts w:ascii="Tahoma" w:hAnsi="Tahoma" w:cs="Tahoma"/>
      <w:sz w:val="16"/>
      <w:szCs w:val="16"/>
    </w:rPr>
  </w:style>
  <w:style w:type="paragraph" w:customStyle="1" w:styleId="Style1">
    <w:name w:val="Style 1"/>
    <w:uiPriority w:val="99"/>
    <w:rsid w:val="008F55A0"/>
    <w:pPr>
      <w:widowControl w:val="0"/>
      <w:autoSpaceDE w:val="0"/>
      <w:autoSpaceDN w:val="0"/>
      <w:adjustRightInd w:val="0"/>
    </w:pPr>
  </w:style>
  <w:style w:type="paragraph" w:styleId="Sraopastraipa">
    <w:name w:val="List Paragraph"/>
    <w:basedOn w:val="prastasis"/>
    <w:uiPriority w:val="34"/>
    <w:qFormat/>
    <w:rsid w:val="002E6984"/>
    <w:pPr>
      <w:spacing w:after="200" w:line="276" w:lineRule="auto"/>
      <w:ind w:left="720"/>
      <w:contextualSpacing/>
    </w:pPr>
    <w:rPr>
      <w:rFonts w:ascii="Calibri" w:eastAsia="Calibri" w:hAnsi="Calibri"/>
      <w:sz w:val="22"/>
      <w:szCs w:val="22"/>
    </w:rPr>
  </w:style>
  <w:style w:type="character" w:styleId="Grietas">
    <w:name w:val="Strong"/>
    <w:qFormat/>
    <w:rsid w:val="002E6984"/>
    <w:rPr>
      <w:b/>
      <w:bCs/>
    </w:rPr>
  </w:style>
  <w:style w:type="paragraph" w:styleId="Betarp">
    <w:name w:val="No Spacing"/>
    <w:basedOn w:val="prastasis"/>
    <w:uiPriority w:val="1"/>
    <w:qFormat/>
    <w:rsid w:val="005C03C4"/>
    <w:pPr>
      <w:spacing w:before="100" w:beforeAutospacing="1" w:after="100" w:afterAutospacing="1"/>
    </w:pPr>
    <w:rPr>
      <w:lang w:eastAsia="lt-LT"/>
    </w:rPr>
  </w:style>
  <w:style w:type="character" w:customStyle="1" w:styleId="Antrat1Diagrama">
    <w:name w:val="Antraštė 1 Diagrama"/>
    <w:link w:val="Antrat1"/>
    <w:rsid w:val="0091279B"/>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rsid w:val="005C4471"/>
    <w:rPr>
      <w:b/>
      <w:sz w:val="24"/>
      <w:lang w:eastAsia="en-US"/>
    </w:rPr>
  </w:style>
  <w:style w:type="character" w:styleId="Hipersaitas">
    <w:name w:val="Hyperlink"/>
    <w:rsid w:val="005C4471"/>
    <w:rPr>
      <w:color w:val="0000FF"/>
      <w:u w:val="single"/>
    </w:rPr>
  </w:style>
  <w:style w:type="paragraph" w:styleId="Pagrindinistekstas3">
    <w:name w:val="Body Text 3"/>
    <w:basedOn w:val="prastasis"/>
    <w:link w:val="Pagrindinistekstas3Diagrama"/>
    <w:uiPriority w:val="99"/>
    <w:rsid w:val="00F60178"/>
    <w:pPr>
      <w:spacing w:after="120"/>
    </w:pPr>
    <w:rPr>
      <w:sz w:val="16"/>
      <w:szCs w:val="16"/>
    </w:rPr>
  </w:style>
  <w:style w:type="character" w:customStyle="1" w:styleId="Pagrindinistekstas3Diagrama">
    <w:name w:val="Pagrindinis tekstas 3 Diagrama"/>
    <w:link w:val="Pagrindinistekstas3"/>
    <w:uiPriority w:val="99"/>
    <w:rsid w:val="00F60178"/>
    <w:rPr>
      <w:sz w:val="16"/>
      <w:szCs w:val="16"/>
      <w:lang w:eastAsia="en-US"/>
    </w:rPr>
  </w:style>
  <w:style w:type="paragraph" w:styleId="Pavadinimas">
    <w:name w:val="Title"/>
    <w:basedOn w:val="prastasis"/>
    <w:link w:val="PavadinimasDiagrama"/>
    <w:qFormat/>
    <w:rsid w:val="00637BD1"/>
    <w:pPr>
      <w:jc w:val="center"/>
    </w:pPr>
    <w:rPr>
      <w:b/>
      <w:bCs/>
    </w:rPr>
  </w:style>
  <w:style w:type="character" w:customStyle="1" w:styleId="PavadinimasDiagrama">
    <w:name w:val="Pavadinimas Diagrama"/>
    <w:link w:val="Pavadinimas"/>
    <w:rsid w:val="00637BD1"/>
    <w:rPr>
      <w:b/>
      <w:bCs/>
      <w:sz w:val="24"/>
      <w:szCs w:val="24"/>
      <w:lang w:eastAsia="en-US"/>
    </w:rPr>
  </w:style>
  <w:style w:type="paragraph" w:styleId="Pagrindinistekstas">
    <w:name w:val="Body Text"/>
    <w:basedOn w:val="prastasis"/>
    <w:link w:val="PagrindinistekstasDiagrama"/>
    <w:rsid w:val="00552CFA"/>
    <w:pPr>
      <w:spacing w:after="120"/>
    </w:pPr>
  </w:style>
  <w:style w:type="character" w:customStyle="1" w:styleId="PagrindinistekstasDiagrama">
    <w:name w:val="Pagrindinis tekstas Diagrama"/>
    <w:link w:val="Pagrindinistekstas"/>
    <w:rsid w:val="00552CFA"/>
    <w:rPr>
      <w:sz w:val="24"/>
      <w:szCs w:val="24"/>
      <w:lang w:eastAsia="en-US"/>
    </w:rPr>
  </w:style>
  <w:style w:type="character" w:customStyle="1" w:styleId="FontStyle13">
    <w:name w:val="Font Style13"/>
    <w:uiPriority w:val="99"/>
    <w:rsid w:val="00242CE3"/>
    <w:rPr>
      <w:rFonts w:ascii="Times New Roman" w:hAnsi="Times New Roman" w:cs="Times New Roman"/>
      <w:b/>
      <w:bCs/>
      <w:sz w:val="22"/>
      <w:szCs w:val="22"/>
    </w:rPr>
  </w:style>
  <w:style w:type="paragraph" w:styleId="Antrats">
    <w:name w:val="header"/>
    <w:basedOn w:val="prastasis"/>
    <w:link w:val="AntratsDiagrama"/>
    <w:rsid w:val="00274F8C"/>
    <w:pPr>
      <w:tabs>
        <w:tab w:val="center" w:pos="4819"/>
        <w:tab w:val="right" w:pos="9638"/>
      </w:tabs>
    </w:pPr>
  </w:style>
  <w:style w:type="character" w:customStyle="1" w:styleId="AntratsDiagrama">
    <w:name w:val="Antraštės Diagrama"/>
    <w:link w:val="Antrats"/>
    <w:rsid w:val="00274F8C"/>
    <w:rPr>
      <w:sz w:val="24"/>
      <w:szCs w:val="24"/>
      <w:lang w:eastAsia="en-US"/>
    </w:rPr>
  </w:style>
  <w:style w:type="paragraph" w:styleId="Porat">
    <w:name w:val="footer"/>
    <w:basedOn w:val="prastasis"/>
    <w:link w:val="PoratDiagrama"/>
    <w:rsid w:val="00274F8C"/>
    <w:pPr>
      <w:tabs>
        <w:tab w:val="center" w:pos="4819"/>
        <w:tab w:val="right" w:pos="9638"/>
      </w:tabs>
    </w:pPr>
  </w:style>
  <w:style w:type="character" w:customStyle="1" w:styleId="PoratDiagrama">
    <w:name w:val="Poraštė Diagrama"/>
    <w:link w:val="Porat"/>
    <w:rsid w:val="00274F8C"/>
    <w:rPr>
      <w:sz w:val="24"/>
      <w:szCs w:val="24"/>
      <w:lang w:eastAsia="en-US"/>
    </w:rPr>
  </w:style>
  <w:style w:type="paragraph" w:customStyle="1" w:styleId="Default">
    <w:name w:val="Default"/>
    <w:rsid w:val="00233114"/>
    <w:pPr>
      <w:autoSpaceDE w:val="0"/>
      <w:autoSpaceDN w:val="0"/>
      <w:adjustRightInd w:val="0"/>
    </w:pPr>
    <w:rPr>
      <w:rFonts w:eastAsia="Calibri"/>
      <w:color w:val="000000"/>
      <w:sz w:val="24"/>
      <w:szCs w:val="24"/>
      <w:lang w:eastAsia="en-US"/>
    </w:rPr>
  </w:style>
  <w:style w:type="character" w:customStyle="1" w:styleId="DebesliotekstasDiagrama">
    <w:name w:val="Debesėlio tekstas Diagrama"/>
    <w:link w:val="Debesliotekstas"/>
    <w:uiPriority w:val="99"/>
    <w:semiHidden/>
    <w:rsid w:val="00D208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32189"/>
    <w:rPr>
      <w:sz w:val="24"/>
      <w:szCs w:val="24"/>
      <w:lang w:eastAsia="en-US"/>
    </w:rPr>
  </w:style>
  <w:style w:type="paragraph" w:styleId="Antrat1">
    <w:name w:val="heading 1"/>
    <w:basedOn w:val="prastasis"/>
    <w:next w:val="prastasis"/>
    <w:link w:val="Antrat1Diagrama"/>
    <w:qFormat/>
    <w:rsid w:val="0091279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C32189"/>
    <w:pPr>
      <w:keepNext/>
      <w:jc w:val="center"/>
      <w:outlineLvl w:val="1"/>
    </w:pPr>
    <w:rPr>
      <w:b/>
      <w:szCs w:val="20"/>
    </w:rPr>
  </w:style>
  <w:style w:type="paragraph" w:styleId="Antrat3">
    <w:name w:val="heading 3"/>
    <w:basedOn w:val="prastasis"/>
    <w:next w:val="prastasis"/>
    <w:qFormat/>
    <w:rsid w:val="00A833C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C32189"/>
    <w:pPr>
      <w:jc w:val="center"/>
    </w:pPr>
    <w:rPr>
      <w:b/>
      <w:bCs/>
    </w:rPr>
  </w:style>
  <w:style w:type="paragraph" w:styleId="Debesliotekstas">
    <w:name w:val="Balloon Text"/>
    <w:basedOn w:val="prastasis"/>
    <w:link w:val="DebesliotekstasDiagrama"/>
    <w:uiPriority w:val="99"/>
    <w:semiHidden/>
    <w:rsid w:val="008D76C5"/>
    <w:rPr>
      <w:rFonts w:ascii="Tahoma" w:hAnsi="Tahoma" w:cs="Tahoma"/>
      <w:sz w:val="16"/>
      <w:szCs w:val="16"/>
    </w:rPr>
  </w:style>
  <w:style w:type="paragraph" w:customStyle="1" w:styleId="Style1">
    <w:name w:val="Style 1"/>
    <w:uiPriority w:val="99"/>
    <w:rsid w:val="008F55A0"/>
    <w:pPr>
      <w:widowControl w:val="0"/>
      <w:autoSpaceDE w:val="0"/>
      <w:autoSpaceDN w:val="0"/>
      <w:adjustRightInd w:val="0"/>
    </w:pPr>
  </w:style>
  <w:style w:type="paragraph" w:styleId="Sraopastraipa">
    <w:name w:val="List Paragraph"/>
    <w:basedOn w:val="prastasis"/>
    <w:uiPriority w:val="34"/>
    <w:qFormat/>
    <w:rsid w:val="002E6984"/>
    <w:pPr>
      <w:spacing w:after="200" w:line="276" w:lineRule="auto"/>
      <w:ind w:left="720"/>
      <w:contextualSpacing/>
    </w:pPr>
    <w:rPr>
      <w:rFonts w:ascii="Calibri" w:eastAsia="Calibri" w:hAnsi="Calibri"/>
      <w:sz w:val="22"/>
      <w:szCs w:val="22"/>
    </w:rPr>
  </w:style>
  <w:style w:type="character" w:styleId="Grietas">
    <w:name w:val="Strong"/>
    <w:qFormat/>
    <w:rsid w:val="002E6984"/>
    <w:rPr>
      <w:b/>
      <w:bCs/>
    </w:rPr>
  </w:style>
  <w:style w:type="paragraph" w:styleId="Betarp">
    <w:name w:val="No Spacing"/>
    <w:basedOn w:val="prastasis"/>
    <w:uiPriority w:val="1"/>
    <w:qFormat/>
    <w:rsid w:val="005C03C4"/>
    <w:pPr>
      <w:spacing w:before="100" w:beforeAutospacing="1" w:after="100" w:afterAutospacing="1"/>
    </w:pPr>
    <w:rPr>
      <w:lang w:eastAsia="lt-LT"/>
    </w:rPr>
  </w:style>
  <w:style w:type="character" w:customStyle="1" w:styleId="Antrat1Diagrama">
    <w:name w:val="Antraštė 1 Diagrama"/>
    <w:link w:val="Antrat1"/>
    <w:rsid w:val="0091279B"/>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rsid w:val="005C4471"/>
    <w:rPr>
      <w:b/>
      <w:sz w:val="24"/>
      <w:lang w:eastAsia="en-US"/>
    </w:rPr>
  </w:style>
  <w:style w:type="character" w:styleId="Hipersaitas">
    <w:name w:val="Hyperlink"/>
    <w:rsid w:val="005C4471"/>
    <w:rPr>
      <w:color w:val="0000FF"/>
      <w:u w:val="single"/>
    </w:rPr>
  </w:style>
  <w:style w:type="paragraph" w:styleId="Pagrindinistekstas3">
    <w:name w:val="Body Text 3"/>
    <w:basedOn w:val="prastasis"/>
    <w:link w:val="Pagrindinistekstas3Diagrama"/>
    <w:uiPriority w:val="99"/>
    <w:rsid w:val="00F60178"/>
    <w:pPr>
      <w:spacing w:after="120"/>
    </w:pPr>
    <w:rPr>
      <w:sz w:val="16"/>
      <w:szCs w:val="16"/>
    </w:rPr>
  </w:style>
  <w:style w:type="character" w:customStyle="1" w:styleId="Pagrindinistekstas3Diagrama">
    <w:name w:val="Pagrindinis tekstas 3 Diagrama"/>
    <w:link w:val="Pagrindinistekstas3"/>
    <w:uiPriority w:val="99"/>
    <w:rsid w:val="00F60178"/>
    <w:rPr>
      <w:sz w:val="16"/>
      <w:szCs w:val="16"/>
      <w:lang w:eastAsia="en-US"/>
    </w:rPr>
  </w:style>
  <w:style w:type="paragraph" w:styleId="Pavadinimas">
    <w:name w:val="Title"/>
    <w:basedOn w:val="prastasis"/>
    <w:link w:val="PavadinimasDiagrama"/>
    <w:qFormat/>
    <w:rsid w:val="00637BD1"/>
    <w:pPr>
      <w:jc w:val="center"/>
    </w:pPr>
    <w:rPr>
      <w:b/>
      <w:bCs/>
    </w:rPr>
  </w:style>
  <w:style w:type="character" w:customStyle="1" w:styleId="PavadinimasDiagrama">
    <w:name w:val="Pavadinimas Diagrama"/>
    <w:link w:val="Pavadinimas"/>
    <w:rsid w:val="00637BD1"/>
    <w:rPr>
      <w:b/>
      <w:bCs/>
      <w:sz w:val="24"/>
      <w:szCs w:val="24"/>
      <w:lang w:eastAsia="en-US"/>
    </w:rPr>
  </w:style>
  <w:style w:type="paragraph" w:styleId="Pagrindinistekstas">
    <w:name w:val="Body Text"/>
    <w:basedOn w:val="prastasis"/>
    <w:link w:val="PagrindinistekstasDiagrama"/>
    <w:rsid w:val="00552CFA"/>
    <w:pPr>
      <w:spacing w:after="120"/>
    </w:pPr>
  </w:style>
  <w:style w:type="character" w:customStyle="1" w:styleId="PagrindinistekstasDiagrama">
    <w:name w:val="Pagrindinis tekstas Diagrama"/>
    <w:link w:val="Pagrindinistekstas"/>
    <w:rsid w:val="00552CFA"/>
    <w:rPr>
      <w:sz w:val="24"/>
      <w:szCs w:val="24"/>
      <w:lang w:eastAsia="en-US"/>
    </w:rPr>
  </w:style>
  <w:style w:type="character" w:customStyle="1" w:styleId="FontStyle13">
    <w:name w:val="Font Style13"/>
    <w:uiPriority w:val="99"/>
    <w:rsid w:val="00242CE3"/>
    <w:rPr>
      <w:rFonts w:ascii="Times New Roman" w:hAnsi="Times New Roman" w:cs="Times New Roman"/>
      <w:b/>
      <w:bCs/>
      <w:sz w:val="22"/>
      <w:szCs w:val="22"/>
    </w:rPr>
  </w:style>
  <w:style w:type="paragraph" w:styleId="Antrats">
    <w:name w:val="header"/>
    <w:basedOn w:val="prastasis"/>
    <w:link w:val="AntratsDiagrama"/>
    <w:rsid w:val="00274F8C"/>
    <w:pPr>
      <w:tabs>
        <w:tab w:val="center" w:pos="4819"/>
        <w:tab w:val="right" w:pos="9638"/>
      </w:tabs>
    </w:pPr>
  </w:style>
  <w:style w:type="character" w:customStyle="1" w:styleId="AntratsDiagrama">
    <w:name w:val="Antraštės Diagrama"/>
    <w:link w:val="Antrats"/>
    <w:rsid w:val="00274F8C"/>
    <w:rPr>
      <w:sz w:val="24"/>
      <w:szCs w:val="24"/>
      <w:lang w:eastAsia="en-US"/>
    </w:rPr>
  </w:style>
  <w:style w:type="paragraph" w:styleId="Porat">
    <w:name w:val="footer"/>
    <w:basedOn w:val="prastasis"/>
    <w:link w:val="PoratDiagrama"/>
    <w:rsid w:val="00274F8C"/>
    <w:pPr>
      <w:tabs>
        <w:tab w:val="center" w:pos="4819"/>
        <w:tab w:val="right" w:pos="9638"/>
      </w:tabs>
    </w:pPr>
  </w:style>
  <w:style w:type="character" w:customStyle="1" w:styleId="PoratDiagrama">
    <w:name w:val="Poraštė Diagrama"/>
    <w:link w:val="Porat"/>
    <w:rsid w:val="00274F8C"/>
    <w:rPr>
      <w:sz w:val="24"/>
      <w:szCs w:val="24"/>
      <w:lang w:eastAsia="en-US"/>
    </w:rPr>
  </w:style>
  <w:style w:type="paragraph" w:customStyle="1" w:styleId="Default">
    <w:name w:val="Default"/>
    <w:rsid w:val="00233114"/>
    <w:pPr>
      <w:autoSpaceDE w:val="0"/>
      <w:autoSpaceDN w:val="0"/>
      <w:adjustRightInd w:val="0"/>
    </w:pPr>
    <w:rPr>
      <w:rFonts w:eastAsia="Calibri"/>
      <w:color w:val="000000"/>
      <w:sz w:val="24"/>
      <w:szCs w:val="24"/>
      <w:lang w:eastAsia="en-US"/>
    </w:rPr>
  </w:style>
  <w:style w:type="character" w:customStyle="1" w:styleId="DebesliotekstasDiagrama">
    <w:name w:val="Debesėlio tekstas Diagrama"/>
    <w:link w:val="Debesliotekstas"/>
    <w:uiPriority w:val="99"/>
    <w:semiHidden/>
    <w:rsid w:val="00D208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168">
      <w:bodyDiv w:val="1"/>
      <w:marLeft w:val="0"/>
      <w:marRight w:val="0"/>
      <w:marTop w:val="0"/>
      <w:marBottom w:val="0"/>
      <w:divBdr>
        <w:top w:val="none" w:sz="0" w:space="0" w:color="auto"/>
        <w:left w:val="none" w:sz="0" w:space="0" w:color="auto"/>
        <w:bottom w:val="none" w:sz="0" w:space="0" w:color="auto"/>
        <w:right w:val="none" w:sz="0" w:space="0" w:color="auto"/>
      </w:divBdr>
      <w:divsChild>
        <w:div w:id="922030214">
          <w:marLeft w:val="0"/>
          <w:marRight w:val="0"/>
          <w:marTop w:val="0"/>
          <w:marBottom w:val="0"/>
          <w:divBdr>
            <w:top w:val="none" w:sz="0" w:space="0" w:color="auto"/>
            <w:left w:val="none" w:sz="0" w:space="0" w:color="auto"/>
            <w:bottom w:val="none" w:sz="0" w:space="0" w:color="auto"/>
            <w:right w:val="none" w:sz="0" w:space="0" w:color="auto"/>
          </w:divBdr>
        </w:div>
      </w:divsChild>
    </w:div>
    <w:div w:id="148600142">
      <w:bodyDiv w:val="1"/>
      <w:marLeft w:val="0"/>
      <w:marRight w:val="0"/>
      <w:marTop w:val="0"/>
      <w:marBottom w:val="0"/>
      <w:divBdr>
        <w:top w:val="none" w:sz="0" w:space="0" w:color="auto"/>
        <w:left w:val="none" w:sz="0" w:space="0" w:color="auto"/>
        <w:bottom w:val="none" w:sz="0" w:space="0" w:color="auto"/>
        <w:right w:val="none" w:sz="0" w:space="0" w:color="auto"/>
      </w:divBdr>
    </w:div>
    <w:div w:id="158860199">
      <w:bodyDiv w:val="1"/>
      <w:marLeft w:val="0"/>
      <w:marRight w:val="0"/>
      <w:marTop w:val="0"/>
      <w:marBottom w:val="0"/>
      <w:divBdr>
        <w:top w:val="none" w:sz="0" w:space="0" w:color="auto"/>
        <w:left w:val="none" w:sz="0" w:space="0" w:color="auto"/>
        <w:bottom w:val="none" w:sz="0" w:space="0" w:color="auto"/>
        <w:right w:val="none" w:sz="0" w:space="0" w:color="auto"/>
      </w:divBdr>
    </w:div>
    <w:div w:id="175119519">
      <w:bodyDiv w:val="1"/>
      <w:marLeft w:val="0"/>
      <w:marRight w:val="0"/>
      <w:marTop w:val="0"/>
      <w:marBottom w:val="0"/>
      <w:divBdr>
        <w:top w:val="none" w:sz="0" w:space="0" w:color="auto"/>
        <w:left w:val="none" w:sz="0" w:space="0" w:color="auto"/>
        <w:bottom w:val="none" w:sz="0" w:space="0" w:color="auto"/>
        <w:right w:val="none" w:sz="0" w:space="0" w:color="auto"/>
      </w:divBdr>
    </w:div>
    <w:div w:id="231620157">
      <w:bodyDiv w:val="1"/>
      <w:marLeft w:val="0"/>
      <w:marRight w:val="0"/>
      <w:marTop w:val="0"/>
      <w:marBottom w:val="0"/>
      <w:divBdr>
        <w:top w:val="none" w:sz="0" w:space="0" w:color="auto"/>
        <w:left w:val="none" w:sz="0" w:space="0" w:color="auto"/>
        <w:bottom w:val="none" w:sz="0" w:space="0" w:color="auto"/>
        <w:right w:val="none" w:sz="0" w:space="0" w:color="auto"/>
      </w:divBdr>
    </w:div>
    <w:div w:id="244533883">
      <w:bodyDiv w:val="1"/>
      <w:marLeft w:val="0"/>
      <w:marRight w:val="0"/>
      <w:marTop w:val="0"/>
      <w:marBottom w:val="0"/>
      <w:divBdr>
        <w:top w:val="none" w:sz="0" w:space="0" w:color="auto"/>
        <w:left w:val="none" w:sz="0" w:space="0" w:color="auto"/>
        <w:bottom w:val="none" w:sz="0" w:space="0" w:color="auto"/>
        <w:right w:val="none" w:sz="0" w:space="0" w:color="auto"/>
      </w:divBdr>
      <w:divsChild>
        <w:div w:id="289671099">
          <w:marLeft w:val="0"/>
          <w:marRight w:val="0"/>
          <w:marTop w:val="0"/>
          <w:marBottom w:val="0"/>
          <w:divBdr>
            <w:top w:val="none" w:sz="0" w:space="0" w:color="auto"/>
            <w:left w:val="none" w:sz="0" w:space="0" w:color="auto"/>
            <w:bottom w:val="none" w:sz="0" w:space="0" w:color="auto"/>
            <w:right w:val="none" w:sz="0" w:space="0" w:color="auto"/>
          </w:divBdr>
          <w:divsChild>
            <w:div w:id="1711957633">
              <w:marLeft w:val="0"/>
              <w:marRight w:val="0"/>
              <w:marTop w:val="0"/>
              <w:marBottom w:val="0"/>
              <w:divBdr>
                <w:top w:val="none" w:sz="0" w:space="0" w:color="auto"/>
                <w:left w:val="none" w:sz="0" w:space="0" w:color="auto"/>
                <w:bottom w:val="none" w:sz="0" w:space="0" w:color="auto"/>
                <w:right w:val="none" w:sz="0" w:space="0" w:color="auto"/>
              </w:divBdr>
              <w:divsChild>
                <w:div w:id="1194227892">
                  <w:marLeft w:val="0"/>
                  <w:marRight w:val="0"/>
                  <w:marTop w:val="0"/>
                  <w:marBottom w:val="0"/>
                  <w:divBdr>
                    <w:top w:val="none" w:sz="0" w:space="0" w:color="auto"/>
                    <w:left w:val="none" w:sz="0" w:space="0" w:color="auto"/>
                    <w:bottom w:val="none" w:sz="0" w:space="0" w:color="auto"/>
                    <w:right w:val="none" w:sz="0" w:space="0" w:color="auto"/>
                  </w:divBdr>
                </w:div>
                <w:div w:id="981615138">
                  <w:marLeft w:val="0"/>
                  <w:marRight w:val="0"/>
                  <w:marTop w:val="0"/>
                  <w:marBottom w:val="0"/>
                  <w:divBdr>
                    <w:top w:val="none" w:sz="0" w:space="0" w:color="auto"/>
                    <w:left w:val="none" w:sz="0" w:space="0" w:color="auto"/>
                    <w:bottom w:val="none" w:sz="0" w:space="0" w:color="auto"/>
                    <w:right w:val="none" w:sz="0" w:space="0" w:color="auto"/>
                  </w:divBdr>
                </w:div>
                <w:div w:id="1013149661">
                  <w:marLeft w:val="0"/>
                  <w:marRight w:val="0"/>
                  <w:marTop w:val="0"/>
                  <w:marBottom w:val="0"/>
                  <w:divBdr>
                    <w:top w:val="none" w:sz="0" w:space="0" w:color="auto"/>
                    <w:left w:val="none" w:sz="0" w:space="0" w:color="auto"/>
                    <w:bottom w:val="none" w:sz="0" w:space="0" w:color="auto"/>
                    <w:right w:val="none" w:sz="0" w:space="0" w:color="auto"/>
                  </w:divBdr>
                </w:div>
                <w:div w:id="710300361">
                  <w:marLeft w:val="0"/>
                  <w:marRight w:val="0"/>
                  <w:marTop w:val="0"/>
                  <w:marBottom w:val="0"/>
                  <w:divBdr>
                    <w:top w:val="none" w:sz="0" w:space="0" w:color="auto"/>
                    <w:left w:val="none" w:sz="0" w:space="0" w:color="auto"/>
                    <w:bottom w:val="none" w:sz="0" w:space="0" w:color="auto"/>
                    <w:right w:val="none" w:sz="0" w:space="0" w:color="auto"/>
                  </w:divBdr>
                </w:div>
                <w:div w:id="237206323">
                  <w:marLeft w:val="0"/>
                  <w:marRight w:val="0"/>
                  <w:marTop w:val="0"/>
                  <w:marBottom w:val="0"/>
                  <w:divBdr>
                    <w:top w:val="none" w:sz="0" w:space="0" w:color="auto"/>
                    <w:left w:val="none" w:sz="0" w:space="0" w:color="auto"/>
                    <w:bottom w:val="none" w:sz="0" w:space="0" w:color="auto"/>
                    <w:right w:val="none" w:sz="0" w:space="0" w:color="auto"/>
                  </w:divBdr>
                </w:div>
                <w:div w:id="2440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9838">
      <w:bodyDiv w:val="1"/>
      <w:marLeft w:val="0"/>
      <w:marRight w:val="0"/>
      <w:marTop w:val="0"/>
      <w:marBottom w:val="0"/>
      <w:divBdr>
        <w:top w:val="none" w:sz="0" w:space="0" w:color="auto"/>
        <w:left w:val="none" w:sz="0" w:space="0" w:color="auto"/>
        <w:bottom w:val="none" w:sz="0" w:space="0" w:color="auto"/>
        <w:right w:val="none" w:sz="0" w:space="0" w:color="auto"/>
      </w:divBdr>
      <w:divsChild>
        <w:div w:id="42142708">
          <w:marLeft w:val="0"/>
          <w:marRight w:val="0"/>
          <w:marTop w:val="0"/>
          <w:marBottom w:val="0"/>
          <w:divBdr>
            <w:top w:val="none" w:sz="0" w:space="0" w:color="auto"/>
            <w:left w:val="none" w:sz="0" w:space="0" w:color="auto"/>
            <w:bottom w:val="none" w:sz="0" w:space="0" w:color="auto"/>
            <w:right w:val="none" w:sz="0" w:space="0" w:color="auto"/>
          </w:divBdr>
          <w:divsChild>
            <w:div w:id="7719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686">
      <w:bodyDiv w:val="1"/>
      <w:marLeft w:val="0"/>
      <w:marRight w:val="0"/>
      <w:marTop w:val="0"/>
      <w:marBottom w:val="0"/>
      <w:divBdr>
        <w:top w:val="none" w:sz="0" w:space="0" w:color="auto"/>
        <w:left w:val="none" w:sz="0" w:space="0" w:color="auto"/>
        <w:bottom w:val="none" w:sz="0" w:space="0" w:color="auto"/>
        <w:right w:val="none" w:sz="0" w:space="0" w:color="auto"/>
      </w:divBdr>
    </w:div>
    <w:div w:id="400517369">
      <w:bodyDiv w:val="1"/>
      <w:marLeft w:val="0"/>
      <w:marRight w:val="0"/>
      <w:marTop w:val="0"/>
      <w:marBottom w:val="0"/>
      <w:divBdr>
        <w:top w:val="none" w:sz="0" w:space="0" w:color="auto"/>
        <w:left w:val="none" w:sz="0" w:space="0" w:color="auto"/>
        <w:bottom w:val="none" w:sz="0" w:space="0" w:color="auto"/>
        <w:right w:val="none" w:sz="0" w:space="0" w:color="auto"/>
      </w:divBdr>
      <w:divsChild>
        <w:div w:id="742337860">
          <w:marLeft w:val="0"/>
          <w:marRight w:val="0"/>
          <w:marTop w:val="0"/>
          <w:marBottom w:val="0"/>
          <w:divBdr>
            <w:top w:val="none" w:sz="0" w:space="0" w:color="auto"/>
            <w:left w:val="none" w:sz="0" w:space="0" w:color="auto"/>
            <w:bottom w:val="none" w:sz="0" w:space="0" w:color="auto"/>
            <w:right w:val="none" w:sz="0" w:space="0" w:color="auto"/>
          </w:divBdr>
        </w:div>
      </w:divsChild>
    </w:div>
    <w:div w:id="441415440">
      <w:bodyDiv w:val="1"/>
      <w:marLeft w:val="0"/>
      <w:marRight w:val="0"/>
      <w:marTop w:val="0"/>
      <w:marBottom w:val="0"/>
      <w:divBdr>
        <w:top w:val="none" w:sz="0" w:space="0" w:color="auto"/>
        <w:left w:val="none" w:sz="0" w:space="0" w:color="auto"/>
        <w:bottom w:val="none" w:sz="0" w:space="0" w:color="auto"/>
        <w:right w:val="none" w:sz="0" w:space="0" w:color="auto"/>
      </w:divBdr>
      <w:divsChild>
        <w:div w:id="1147550204">
          <w:marLeft w:val="0"/>
          <w:marRight w:val="0"/>
          <w:marTop w:val="0"/>
          <w:marBottom w:val="0"/>
          <w:divBdr>
            <w:top w:val="none" w:sz="0" w:space="0" w:color="auto"/>
            <w:left w:val="none" w:sz="0" w:space="0" w:color="auto"/>
            <w:bottom w:val="none" w:sz="0" w:space="0" w:color="auto"/>
            <w:right w:val="none" w:sz="0" w:space="0" w:color="auto"/>
          </w:divBdr>
          <w:divsChild>
            <w:div w:id="15552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1434">
      <w:bodyDiv w:val="1"/>
      <w:marLeft w:val="0"/>
      <w:marRight w:val="0"/>
      <w:marTop w:val="0"/>
      <w:marBottom w:val="0"/>
      <w:divBdr>
        <w:top w:val="none" w:sz="0" w:space="0" w:color="auto"/>
        <w:left w:val="none" w:sz="0" w:space="0" w:color="auto"/>
        <w:bottom w:val="none" w:sz="0" w:space="0" w:color="auto"/>
        <w:right w:val="none" w:sz="0" w:space="0" w:color="auto"/>
      </w:divBdr>
      <w:divsChild>
        <w:div w:id="746733787">
          <w:marLeft w:val="0"/>
          <w:marRight w:val="0"/>
          <w:marTop w:val="0"/>
          <w:marBottom w:val="0"/>
          <w:divBdr>
            <w:top w:val="none" w:sz="0" w:space="0" w:color="auto"/>
            <w:left w:val="none" w:sz="0" w:space="0" w:color="auto"/>
            <w:bottom w:val="none" w:sz="0" w:space="0" w:color="auto"/>
            <w:right w:val="none" w:sz="0" w:space="0" w:color="auto"/>
          </w:divBdr>
        </w:div>
      </w:divsChild>
    </w:div>
    <w:div w:id="485123080">
      <w:bodyDiv w:val="1"/>
      <w:marLeft w:val="0"/>
      <w:marRight w:val="0"/>
      <w:marTop w:val="0"/>
      <w:marBottom w:val="0"/>
      <w:divBdr>
        <w:top w:val="none" w:sz="0" w:space="0" w:color="auto"/>
        <w:left w:val="none" w:sz="0" w:space="0" w:color="auto"/>
        <w:bottom w:val="none" w:sz="0" w:space="0" w:color="auto"/>
        <w:right w:val="none" w:sz="0" w:space="0" w:color="auto"/>
      </w:divBdr>
    </w:div>
    <w:div w:id="514928922">
      <w:bodyDiv w:val="1"/>
      <w:marLeft w:val="0"/>
      <w:marRight w:val="0"/>
      <w:marTop w:val="0"/>
      <w:marBottom w:val="0"/>
      <w:divBdr>
        <w:top w:val="none" w:sz="0" w:space="0" w:color="auto"/>
        <w:left w:val="none" w:sz="0" w:space="0" w:color="auto"/>
        <w:bottom w:val="none" w:sz="0" w:space="0" w:color="auto"/>
        <w:right w:val="none" w:sz="0" w:space="0" w:color="auto"/>
      </w:divBdr>
    </w:div>
    <w:div w:id="519242603">
      <w:bodyDiv w:val="1"/>
      <w:marLeft w:val="0"/>
      <w:marRight w:val="0"/>
      <w:marTop w:val="0"/>
      <w:marBottom w:val="0"/>
      <w:divBdr>
        <w:top w:val="none" w:sz="0" w:space="0" w:color="auto"/>
        <w:left w:val="none" w:sz="0" w:space="0" w:color="auto"/>
        <w:bottom w:val="none" w:sz="0" w:space="0" w:color="auto"/>
        <w:right w:val="none" w:sz="0" w:space="0" w:color="auto"/>
      </w:divBdr>
    </w:div>
    <w:div w:id="545029701">
      <w:bodyDiv w:val="1"/>
      <w:marLeft w:val="0"/>
      <w:marRight w:val="0"/>
      <w:marTop w:val="0"/>
      <w:marBottom w:val="0"/>
      <w:divBdr>
        <w:top w:val="none" w:sz="0" w:space="0" w:color="auto"/>
        <w:left w:val="none" w:sz="0" w:space="0" w:color="auto"/>
        <w:bottom w:val="none" w:sz="0" w:space="0" w:color="auto"/>
        <w:right w:val="none" w:sz="0" w:space="0" w:color="auto"/>
      </w:divBdr>
      <w:divsChild>
        <w:div w:id="1971275932">
          <w:marLeft w:val="0"/>
          <w:marRight w:val="0"/>
          <w:marTop w:val="0"/>
          <w:marBottom w:val="0"/>
          <w:divBdr>
            <w:top w:val="none" w:sz="0" w:space="0" w:color="auto"/>
            <w:left w:val="none" w:sz="0" w:space="0" w:color="auto"/>
            <w:bottom w:val="none" w:sz="0" w:space="0" w:color="auto"/>
            <w:right w:val="none" w:sz="0" w:space="0" w:color="auto"/>
          </w:divBdr>
          <w:divsChild>
            <w:div w:id="1284384587">
              <w:marLeft w:val="0"/>
              <w:marRight w:val="0"/>
              <w:marTop w:val="0"/>
              <w:marBottom w:val="0"/>
              <w:divBdr>
                <w:top w:val="none" w:sz="0" w:space="0" w:color="auto"/>
                <w:left w:val="none" w:sz="0" w:space="0" w:color="auto"/>
                <w:bottom w:val="none" w:sz="0" w:space="0" w:color="auto"/>
                <w:right w:val="none" w:sz="0" w:space="0" w:color="auto"/>
              </w:divBdr>
              <w:divsChild>
                <w:div w:id="2069259536">
                  <w:marLeft w:val="0"/>
                  <w:marRight w:val="0"/>
                  <w:marTop w:val="0"/>
                  <w:marBottom w:val="0"/>
                  <w:divBdr>
                    <w:top w:val="none" w:sz="0" w:space="0" w:color="auto"/>
                    <w:left w:val="none" w:sz="0" w:space="0" w:color="auto"/>
                    <w:bottom w:val="none" w:sz="0" w:space="0" w:color="auto"/>
                    <w:right w:val="none" w:sz="0" w:space="0" w:color="auto"/>
                  </w:divBdr>
                </w:div>
                <w:div w:id="1101072887">
                  <w:marLeft w:val="0"/>
                  <w:marRight w:val="0"/>
                  <w:marTop w:val="0"/>
                  <w:marBottom w:val="0"/>
                  <w:divBdr>
                    <w:top w:val="none" w:sz="0" w:space="0" w:color="auto"/>
                    <w:left w:val="none" w:sz="0" w:space="0" w:color="auto"/>
                    <w:bottom w:val="none" w:sz="0" w:space="0" w:color="auto"/>
                    <w:right w:val="none" w:sz="0" w:space="0" w:color="auto"/>
                  </w:divBdr>
                </w:div>
                <w:div w:id="1366445850">
                  <w:marLeft w:val="0"/>
                  <w:marRight w:val="0"/>
                  <w:marTop w:val="0"/>
                  <w:marBottom w:val="0"/>
                  <w:divBdr>
                    <w:top w:val="none" w:sz="0" w:space="0" w:color="auto"/>
                    <w:left w:val="none" w:sz="0" w:space="0" w:color="auto"/>
                    <w:bottom w:val="none" w:sz="0" w:space="0" w:color="auto"/>
                    <w:right w:val="none" w:sz="0" w:space="0" w:color="auto"/>
                  </w:divBdr>
                </w:div>
                <w:div w:id="993753877">
                  <w:marLeft w:val="0"/>
                  <w:marRight w:val="0"/>
                  <w:marTop w:val="0"/>
                  <w:marBottom w:val="0"/>
                  <w:divBdr>
                    <w:top w:val="none" w:sz="0" w:space="0" w:color="auto"/>
                    <w:left w:val="none" w:sz="0" w:space="0" w:color="auto"/>
                    <w:bottom w:val="none" w:sz="0" w:space="0" w:color="auto"/>
                    <w:right w:val="none" w:sz="0" w:space="0" w:color="auto"/>
                  </w:divBdr>
                </w:div>
                <w:div w:id="202712770">
                  <w:marLeft w:val="0"/>
                  <w:marRight w:val="0"/>
                  <w:marTop w:val="0"/>
                  <w:marBottom w:val="0"/>
                  <w:divBdr>
                    <w:top w:val="none" w:sz="0" w:space="0" w:color="auto"/>
                    <w:left w:val="none" w:sz="0" w:space="0" w:color="auto"/>
                    <w:bottom w:val="none" w:sz="0" w:space="0" w:color="auto"/>
                    <w:right w:val="none" w:sz="0" w:space="0" w:color="auto"/>
                  </w:divBdr>
                </w:div>
                <w:div w:id="20387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2770">
      <w:bodyDiv w:val="1"/>
      <w:marLeft w:val="0"/>
      <w:marRight w:val="0"/>
      <w:marTop w:val="0"/>
      <w:marBottom w:val="0"/>
      <w:divBdr>
        <w:top w:val="none" w:sz="0" w:space="0" w:color="auto"/>
        <w:left w:val="none" w:sz="0" w:space="0" w:color="auto"/>
        <w:bottom w:val="none" w:sz="0" w:space="0" w:color="auto"/>
        <w:right w:val="none" w:sz="0" w:space="0" w:color="auto"/>
      </w:divBdr>
    </w:div>
    <w:div w:id="612903075">
      <w:bodyDiv w:val="1"/>
      <w:marLeft w:val="0"/>
      <w:marRight w:val="0"/>
      <w:marTop w:val="0"/>
      <w:marBottom w:val="0"/>
      <w:divBdr>
        <w:top w:val="none" w:sz="0" w:space="0" w:color="auto"/>
        <w:left w:val="none" w:sz="0" w:space="0" w:color="auto"/>
        <w:bottom w:val="none" w:sz="0" w:space="0" w:color="auto"/>
        <w:right w:val="none" w:sz="0" w:space="0" w:color="auto"/>
      </w:divBdr>
      <w:divsChild>
        <w:div w:id="2019455742">
          <w:marLeft w:val="0"/>
          <w:marRight w:val="0"/>
          <w:marTop w:val="0"/>
          <w:marBottom w:val="0"/>
          <w:divBdr>
            <w:top w:val="none" w:sz="0" w:space="0" w:color="auto"/>
            <w:left w:val="none" w:sz="0" w:space="0" w:color="auto"/>
            <w:bottom w:val="none" w:sz="0" w:space="0" w:color="auto"/>
            <w:right w:val="none" w:sz="0" w:space="0" w:color="auto"/>
          </w:divBdr>
          <w:divsChild>
            <w:div w:id="1965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866">
      <w:bodyDiv w:val="1"/>
      <w:marLeft w:val="0"/>
      <w:marRight w:val="0"/>
      <w:marTop w:val="0"/>
      <w:marBottom w:val="0"/>
      <w:divBdr>
        <w:top w:val="none" w:sz="0" w:space="0" w:color="auto"/>
        <w:left w:val="none" w:sz="0" w:space="0" w:color="auto"/>
        <w:bottom w:val="none" w:sz="0" w:space="0" w:color="auto"/>
        <w:right w:val="none" w:sz="0" w:space="0" w:color="auto"/>
      </w:divBdr>
    </w:div>
    <w:div w:id="646520622">
      <w:bodyDiv w:val="1"/>
      <w:marLeft w:val="0"/>
      <w:marRight w:val="0"/>
      <w:marTop w:val="0"/>
      <w:marBottom w:val="0"/>
      <w:divBdr>
        <w:top w:val="none" w:sz="0" w:space="0" w:color="auto"/>
        <w:left w:val="none" w:sz="0" w:space="0" w:color="auto"/>
        <w:bottom w:val="none" w:sz="0" w:space="0" w:color="auto"/>
        <w:right w:val="none" w:sz="0" w:space="0" w:color="auto"/>
      </w:divBdr>
    </w:div>
    <w:div w:id="684093413">
      <w:bodyDiv w:val="1"/>
      <w:marLeft w:val="0"/>
      <w:marRight w:val="0"/>
      <w:marTop w:val="0"/>
      <w:marBottom w:val="0"/>
      <w:divBdr>
        <w:top w:val="none" w:sz="0" w:space="0" w:color="auto"/>
        <w:left w:val="none" w:sz="0" w:space="0" w:color="auto"/>
        <w:bottom w:val="none" w:sz="0" w:space="0" w:color="auto"/>
        <w:right w:val="none" w:sz="0" w:space="0" w:color="auto"/>
      </w:divBdr>
    </w:div>
    <w:div w:id="827748486">
      <w:bodyDiv w:val="1"/>
      <w:marLeft w:val="0"/>
      <w:marRight w:val="0"/>
      <w:marTop w:val="0"/>
      <w:marBottom w:val="0"/>
      <w:divBdr>
        <w:top w:val="none" w:sz="0" w:space="0" w:color="auto"/>
        <w:left w:val="none" w:sz="0" w:space="0" w:color="auto"/>
        <w:bottom w:val="none" w:sz="0" w:space="0" w:color="auto"/>
        <w:right w:val="none" w:sz="0" w:space="0" w:color="auto"/>
      </w:divBdr>
    </w:div>
    <w:div w:id="878594395">
      <w:bodyDiv w:val="1"/>
      <w:marLeft w:val="0"/>
      <w:marRight w:val="0"/>
      <w:marTop w:val="0"/>
      <w:marBottom w:val="0"/>
      <w:divBdr>
        <w:top w:val="none" w:sz="0" w:space="0" w:color="auto"/>
        <w:left w:val="none" w:sz="0" w:space="0" w:color="auto"/>
        <w:bottom w:val="none" w:sz="0" w:space="0" w:color="auto"/>
        <w:right w:val="none" w:sz="0" w:space="0" w:color="auto"/>
      </w:divBdr>
      <w:divsChild>
        <w:div w:id="774518165">
          <w:marLeft w:val="0"/>
          <w:marRight w:val="0"/>
          <w:marTop w:val="0"/>
          <w:marBottom w:val="0"/>
          <w:divBdr>
            <w:top w:val="none" w:sz="0" w:space="0" w:color="auto"/>
            <w:left w:val="none" w:sz="0" w:space="0" w:color="auto"/>
            <w:bottom w:val="none" w:sz="0" w:space="0" w:color="auto"/>
            <w:right w:val="none" w:sz="0" w:space="0" w:color="auto"/>
          </w:divBdr>
        </w:div>
      </w:divsChild>
    </w:div>
    <w:div w:id="986469302">
      <w:bodyDiv w:val="1"/>
      <w:marLeft w:val="0"/>
      <w:marRight w:val="0"/>
      <w:marTop w:val="0"/>
      <w:marBottom w:val="0"/>
      <w:divBdr>
        <w:top w:val="none" w:sz="0" w:space="0" w:color="auto"/>
        <w:left w:val="none" w:sz="0" w:space="0" w:color="auto"/>
        <w:bottom w:val="none" w:sz="0" w:space="0" w:color="auto"/>
        <w:right w:val="none" w:sz="0" w:space="0" w:color="auto"/>
      </w:divBdr>
    </w:div>
    <w:div w:id="1006323208">
      <w:bodyDiv w:val="1"/>
      <w:marLeft w:val="0"/>
      <w:marRight w:val="0"/>
      <w:marTop w:val="0"/>
      <w:marBottom w:val="0"/>
      <w:divBdr>
        <w:top w:val="none" w:sz="0" w:space="0" w:color="auto"/>
        <w:left w:val="none" w:sz="0" w:space="0" w:color="auto"/>
        <w:bottom w:val="none" w:sz="0" w:space="0" w:color="auto"/>
        <w:right w:val="none" w:sz="0" w:space="0" w:color="auto"/>
      </w:divBdr>
    </w:div>
    <w:div w:id="1064832824">
      <w:bodyDiv w:val="1"/>
      <w:marLeft w:val="0"/>
      <w:marRight w:val="0"/>
      <w:marTop w:val="0"/>
      <w:marBottom w:val="0"/>
      <w:divBdr>
        <w:top w:val="none" w:sz="0" w:space="0" w:color="auto"/>
        <w:left w:val="none" w:sz="0" w:space="0" w:color="auto"/>
        <w:bottom w:val="none" w:sz="0" w:space="0" w:color="auto"/>
        <w:right w:val="none" w:sz="0" w:space="0" w:color="auto"/>
      </w:divBdr>
    </w:div>
    <w:div w:id="1078986926">
      <w:bodyDiv w:val="1"/>
      <w:marLeft w:val="0"/>
      <w:marRight w:val="0"/>
      <w:marTop w:val="0"/>
      <w:marBottom w:val="0"/>
      <w:divBdr>
        <w:top w:val="none" w:sz="0" w:space="0" w:color="auto"/>
        <w:left w:val="none" w:sz="0" w:space="0" w:color="auto"/>
        <w:bottom w:val="none" w:sz="0" w:space="0" w:color="auto"/>
        <w:right w:val="none" w:sz="0" w:space="0" w:color="auto"/>
      </w:divBdr>
    </w:div>
    <w:div w:id="1082947144">
      <w:bodyDiv w:val="1"/>
      <w:marLeft w:val="0"/>
      <w:marRight w:val="0"/>
      <w:marTop w:val="0"/>
      <w:marBottom w:val="0"/>
      <w:divBdr>
        <w:top w:val="none" w:sz="0" w:space="0" w:color="auto"/>
        <w:left w:val="none" w:sz="0" w:space="0" w:color="auto"/>
        <w:bottom w:val="none" w:sz="0" w:space="0" w:color="auto"/>
        <w:right w:val="none" w:sz="0" w:space="0" w:color="auto"/>
      </w:divBdr>
    </w:div>
    <w:div w:id="1084111494">
      <w:bodyDiv w:val="1"/>
      <w:marLeft w:val="0"/>
      <w:marRight w:val="0"/>
      <w:marTop w:val="0"/>
      <w:marBottom w:val="0"/>
      <w:divBdr>
        <w:top w:val="none" w:sz="0" w:space="0" w:color="auto"/>
        <w:left w:val="none" w:sz="0" w:space="0" w:color="auto"/>
        <w:bottom w:val="none" w:sz="0" w:space="0" w:color="auto"/>
        <w:right w:val="none" w:sz="0" w:space="0" w:color="auto"/>
      </w:divBdr>
    </w:div>
    <w:div w:id="1100569170">
      <w:bodyDiv w:val="1"/>
      <w:marLeft w:val="0"/>
      <w:marRight w:val="0"/>
      <w:marTop w:val="0"/>
      <w:marBottom w:val="0"/>
      <w:divBdr>
        <w:top w:val="none" w:sz="0" w:space="0" w:color="auto"/>
        <w:left w:val="none" w:sz="0" w:space="0" w:color="auto"/>
        <w:bottom w:val="none" w:sz="0" w:space="0" w:color="auto"/>
        <w:right w:val="none" w:sz="0" w:space="0" w:color="auto"/>
      </w:divBdr>
    </w:div>
    <w:div w:id="1161461510">
      <w:bodyDiv w:val="1"/>
      <w:marLeft w:val="0"/>
      <w:marRight w:val="0"/>
      <w:marTop w:val="0"/>
      <w:marBottom w:val="0"/>
      <w:divBdr>
        <w:top w:val="none" w:sz="0" w:space="0" w:color="auto"/>
        <w:left w:val="none" w:sz="0" w:space="0" w:color="auto"/>
        <w:bottom w:val="none" w:sz="0" w:space="0" w:color="auto"/>
        <w:right w:val="none" w:sz="0" w:space="0" w:color="auto"/>
      </w:divBdr>
      <w:divsChild>
        <w:div w:id="367141982">
          <w:marLeft w:val="0"/>
          <w:marRight w:val="0"/>
          <w:marTop w:val="0"/>
          <w:marBottom w:val="0"/>
          <w:divBdr>
            <w:top w:val="none" w:sz="0" w:space="0" w:color="auto"/>
            <w:left w:val="none" w:sz="0" w:space="0" w:color="auto"/>
            <w:bottom w:val="none" w:sz="0" w:space="0" w:color="auto"/>
            <w:right w:val="none" w:sz="0" w:space="0" w:color="auto"/>
          </w:divBdr>
          <w:divsChild>
            <w:div w:id="238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1753">
      <w:bodyDiv w:val="1"/>
      <w:marLeft w:val="0"/>
      <w:marRight w:val="0"/>
      <w:marTop w:val="0"/>
      <w:marBottom w:val="0"/>
      <w:divBdr>
        <w:top w:val="none" w:sz="0" w:space="0" w:color="auto"/>
        <w:left w:val="none" w:sz="0" w:space="0" w:color="auto"/>
        <w:bottom w:val="none" w:sz="0" w:space="0" w:color="auto"/>
        <w:right w:val="none" w:sz="0" w:space="0" w:color="auto"/>
      </w:divBdr>
    </w:div>
    <w:div w:id="1333795362">
      <w:bodyDiv w:val="1"/>
      <w:marLeft w:val="0"/>
      <w:marRight w:val="0"/>
      <w:marTop w:val="0"/>
      <w:marBottom w:val="0"/>
      <w:divBdr>
        <w:top w:val="none" w:sz="0" w:space="0" w:color="auto"/>
        <w:left w:val="none" w:sz="0" w:space="0" w:color="auto"/>
        <w:bottom w:val="none" w:sz="0" w:space="0" w:color="auto"/>
        <w:right w:val="none" w:sz="0" w:space="0" w:color="auto"/>
      </w:divBdr>
    </w:div>
    <w:div w:id="1339233691">
      <w:bodyDiv w:val="1"/>
      <w:marLeft w:val="0"/>
      <w:marRight w:val="0"/>
      <w:marTop w:val="0"/>
      <w:marBottom w:val="0"/>
      <w:divBdr>
        <w:top w:val="none" w:sz="0" w:space="0" w:color="auto"/>
        <w:left w:val="none" w:sz="0" w:space="0" w:color="auto"/>
        <w:bottom w:val="none" w:sz="0" w:space="0" w:color="auto"/>
        <w:right w:val="none" w:sz="0" w:space="0" w:color="auto"/>
      </w:divBdr>
      <w:divsChild>
        <w:div w:id="1893610872">
          <w:marLeft w:val="0"/>
          <w:marRight w:val="0"/>
          <w:marTop w:val="0"/>
          <w:marBottom w:val="0"/>
          <w:divBdr>
            <w:top w:val="none" w:sz="0" w:space="0" w:color="auto"/>
            <w:left w:val="none" w:sz="0" w:space="0" w:color="auto"/>
            <w:bottom w:val="none" w:sz="0" w:space="0" w:color="auto"/>
            <w:right w:val="none" w:sz="0" w:space="0" w:color="auto"/>
          </w:divBdr>
          <w:divsChild>
            <w:div w:id="998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953">
      <w:bodyDiv w:val="1"/>
      <w:marLeft w:val="0"/>
      <w:marRight w:val="0"/>
      <w:marTop w:val="0"/>
      <w:marBottom w:val="0"/>
      <w:divBdr>
        <w:top w:val="none" w:sz="0" w:space="0" w:color="auto"/>
        <w:left w:val="none" w:sz="0" w:space="0" w:color="auto"/>
        <w:bottom w:val="none" w:sz="0" w:space="0" w:color="auto"/>
        <w:right w:val="none" w:sz="0" w:space="0" w:color="auto"/>
      </w:divBdr>
    </w:div>
    <w:div w:id="1351565453">
      <w:bodyDiv w:val="1"/>
      <w:marLeft w:val="0"/>
      <w:marRight w:val="0"/>
      <w:marTop w:val="0"/>
      <w:marBottom w:val="0"/>
      <w:divBdr>
        <w:top w:val="none" w:sz="0" w:space="0" w:color="auto"/>
        <w:left w:val="none" w:sz="0" w:space="0" w:color="auto"/>
        <w:bottom w:val="none" w:sz="0" w:space="0" w:color="auto"/>
        <w:right w:val="none" w:sz="0" w:space="0" w:color="auto"/>
      </w:divBdr>
    </w:div>
    <w:div w:id="1362585629">
      <w:bodyDiv w:val="1"/>
      <w:marLeft w:val="0"/>
      <w:marRight w:val="0"/>
      <w:marTop w:val="0"/>
      <w:marBottom w:val="0"/>
      <w:divBdr>
        <w:top w:val="none" w:sz="0" w:space="0" w:color="auto"/>
        <w:left w:val="none" w:sz="0" w:space="0" w:color="auto"/>
        <w:bottom w:val="none" w:sz="0" w:space="0" w:color="auto"/>
        <w:right w:val="none" w:sz="0" w:space="0" w:color="auto"/>
      </w:divBdr>
    </w:div>
    <w:div w:id="1389496557">
      <w:bodyDiv w:val="1"/>
      <w:marLeft w:val="0"/>
      <w:marRight w:val="0"/>
      <w:marTop w:val="0"/>
      <w:marBottom w:val="0"/>
      <w:divBdr>
        <w:top w:val="none" w:sz="0" w:space="0" w:color="auto"/>
        <w:left w:val="none" w:sz="0" w:space="0" w:color="auto"/>
        <w:bottom w:val="none" w:sz="0" w:space="0" w:color="auto"/>
        <w:right w:val="none" w:sz="0" w:space="0" w:color="auto"/>
      </w:divBdr>
    </w:div>
    <w:div w:id="1432819148">
      <w:bodyDiv w:val="1"/>
      <w:marLeft w:val="0"/>
      <w:marRight w:val="0"/>
      <w:marTop w:val="0"/>
      <w:marBottom w:val="0"/>
      <w:divBdr>
        <w:top w:val="none" w:sz="0" w:space="0" w:color="auto"/>
        <w:left w:val="none" w:sz="0" w:space="0" w:color="auto"/>
        <w:bottom w:val="none" w:sz="0" w:space="0" w:color="auto"/>
        <w:right w:val="none" w:sz="0" w:space="0" w:color="auto"/>
      </w:divBdr>
      <w:divsChild>
        <w:div w:id="1961184774">
          <w:marLeft w:val="0"/>
          <w:marRight w:val="0"/>
          <w:marTop w:val="0"/>
          <w:marBottom w:val="0"/>
          <w:divBdr>
            <w:top w:val="none" w:sz="0" w:space="0" w:color="auto"/>
            <w:left w:val="none" w:sz="0" w:space="0" w:color="auto"/>
            <w:bottom w:val="none" w:sz="0" w:space="0" w:color="auto"/>
            <w:right w:val="none" w:sz="0" w:space="0" w:color="auto"/>
          </w:divBdr>
        </w:div>
      </w:divsChild>
    </w:div>
    <w:div w:id="1453817190">
      <w:bodyDiv w:val="1"/>
      <w:marLeft w:val="0"/>
      <w:marRight w:val="0"/>
      <w:marTop w:val="0"/>
      <w:marBottom w:val="0"/>
      <w:divBdr>
        <w:top w:val="none" w:sz="0" w:space="0" w:color="auto"/>
        <w:left w:val="none" w:sz="0" w:space="0" w:color="auto"/>
        <w:bottom w:val="none" w:sz="0" w:space="0" w:color="auto"/>
        <w:right w:val="none" w:sz="0" w:space="0" w:color="auto"/>
      </w:divBdr>
    </w:div>
    <w:div w:id="1455758795">
      <w:bodyDiv w:val="1"/>
      <w:marLeft w:val="0"/>
      <w:marRight w:val="0"/>
      <w:marTop w:val="0"/>
      <w:marBottom w:val="0"/>
      <w:divBdr>
        <w:top w:val="none" w:sz="0" w:space="0" w:color="auto"/>
        <w:left w:val="none" w:sz="0" w:space="0" w:color="auto"/>
        <w:bottom w:val="none" w:sz="0" w:space="0" w:color="auto"/>
        <w:right w:val="none" w:sz="0" w:space="0" w:color="auto"/>
      </w:divBdr>
    </w:div>
    <w:div w:id="1469204009">
      <w:bodyDiv w:val="1"/>
      <w:marLeft w:val="0"/>
      <w:marRight w:val="0"/>
      <w:marTop w:val="0"/>
      <w:marBottom w:val="0"/>
      <w:divBdr>
        <w:top w:val="none" w:sz="0" w:space="0" w:color="auto"/>
        <w:left w:val="none" w:sz="0" w:space="0" w:color="auto"/>
        <w:bottom w:val="none" w:sz="0" w:space="0" w:color="auto"/>
        <w:right w:val="none" w:sz="0" w:space="0" w:color="auto"/>
      </w:divBdr>
    </w:div>
    <w:div w:id="1560632743">
      <w:bodyDiv w:val="1"/>
      <w:marLeft w:val="0"/>
      <w:marRight w:val="0"/>
      <w:marTop w:val="0"/>
      <w:marBottom w:val="0"/>
      <w:divBdr>
        <w:top w:val="none" w:sz="0" w:space="0" w:color="auto"/>
        <w:left w:val="none" w:sz="0" w:space="0" w:color="auto"/>
        <w:bottom w:val="none" w:sz="0" w:space="0" w:color="auto"/>
        <w:right w:val="none" w:sz="0" w:space="0" w:color="auto"/>
      </w:divBdr>
    </w:div>
    <w:div w:id="1588493835">
      <w:bodyDiv w:val="1"/>
      <w:marLeft w:val="0"/>
      <w:marRight w:val="0"/>
      <w:marTop w:val="0"/>
      <w:marBottom w:val="0"/>
      <w:divBdr>
        <w:top w:val="none" w:sz="0" w:space="0" w:color="auto"/>
        <w:left w:val="none" w:sz="0" w:space="0" w:color="auto"/>
        <w:bottom w:val="none" w:sz="0" w:space="0" w:color="auto"/>
        <w:right w:val="none" w:sz="0" w:space="0" w:color="auto"/>
      </w:divBdr>
      <w:divsChild>
        <w:div w:id="1074086899">
          <w:marLeft w:val="0"/>
          <w:marRight w:val="0"/>
          <w:marTop w:val="0"/>
          <w:marBottom w:val="0"/>
          <w:divBdr>
            <w:top w:val="none" w:sz="0" w:space="0" w:color="auto"/>
            <w:left w:val="none" w:sz="0" w:space="0" w:color="auto"/>
            <w:bottom w:val="none" w:sz="0" w:space="0" w:color="auto"/>
            <w:right w:val="none" w:sz="0" w:space="0" w:color="auto"/>
          </w:divBdr>
          <w:divsChild>
            <w:div w:id="1498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529">
      <w:bodyDiv w:val="1"/>
      <w:marLeft w:val="0"/>
      <w:marRight w:val="0"/>
      <w:marTop w:val="0"/>
      <w:marBottom w:val="0"/>
      <w:divBdr>
        <w:top w:val="none" w:sz="0" w:space="0" w:color="auto"/>
        <w:left w:val="none" w:sz="0" w:space="0" w:color="auto"/>
        <w:bottom w:val="none" w:sz="0" w:space="0" w:color="auto"/>
        <w:right w:val="none" w:sz="0" w:space="0" w:color="auto"/>
      </w:divBdr>
    </w:div>
    <w:div w:id="1673412513">
      <w:bodyDiv w:val="1"/>
      <w:marLeft w:val="0"/>
      <w:marRight w:val="0"/>
      <w:marTop w:val="0"/>
      <w:marBottom w:val="0"/>
      <w:divBdr>
        <w:top w:val="none" w:sz="0" w:space="0" w:color="auto"/>
        <w:left w:val="none" w:sz="0" w:space="0" w:color="auto"/>
        <w:bottom w:val="none" w:sz="0" w:space="0" w:color="auto"/>
        <w:right w:val="none" w:sz="0" w:space="0" w:color="auto"/>
      </w:divBdr>
    </w:div>
    <w:div w:id="1734893840">
      <w:bodyDiv w:val="1"/>
      <w:marLeft w:val="0"/>
      <w:marRight w:val="0"/>
      <w:marTop w:val="0"/>
      <w:marBottom w:val="0"/>
      <w:divBdr>
        <w:top w:val="none" w:sz="0" w:space="0" w:color="auto"/>
        <w:left w:val="none" w:sz="0" w:space="0" w:color="auto"/>
        <w:bottom w:val="none" w:sz="0" w:space="0" w:color="auto"/>
        <w:right w:val="none" w:sz="0" w:space="0" w:color="auto"/>
      </w:divBdr>
      <w:divsChild>
        <w:div w:id="1716152680">
          <w:marLeft w:val="0"/>
          <w:marRight w:val="0"/>
          <w:marTop w:val="0"/>
          <w:marBottom w:val="0"/>
          <w:divBdr>
            <w:top w:val="none" w:sz="0" w:space="0" w:color="auto"/>
            <w:left w:val="none" w:sz="0" w:space="0" w:color="auto"/>
            <w:bottom w:val="none" w:sz="0" w:space="0" w:color="auto"/>
            <w:right w:val="none" w:sz="0" w:space="0" w:color="auto"/>
          </w:divBdr>
          <w:divsChild>
            <w:div w:id="1791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944">
      <w:bodyDiv w:val="1"/>
      <w:marLeft w:val="0"/>
      <w:marRight w:val="0"/>
      <w:marTop w:val="0"/>
      <w:marBottom w:val="0"/>
      <w:divBdr>
        <w:top w:val="none" w:sz="0" w:space="0" w:color="auto"/>
        <w:left w:val="none" w:sz="0" w:space="0" w:color="auto"/>
        <w:bottom w:val="none" w:sz="0" w:space="0" w:color="auto"/>
        <w:right w:val="none" w:sz="0" w:space="0" w:color="auto"/>
      </w:divBdr>
    </w:div>
    <w:div w:id="1775053354">
      <w:bodyDiv w:val="1"/>
      <w:marLeft w:val="0"/>
      <w:marRight w:val="0"/>
      <w:marTop w:val="0"/>
      <w:marBottom w:val="0"/>
      <w:divBdr>
        <w:top w:val="none" w:sz="0" w:space="0" w:color="auto"/>
        <w:left w:val="none" w:sz="0" w:space="0" w:color="auto"/>
        <w:bottom w:val="none" w:sz="0" w:space="0" w:color="auto"/>
        <w:right w:val="none" w:sz="0" w:space="0" w:color="auto"/>
      </w:divBdr>
    </w:div>
    <w:div w:id="1803233787">
      <w:bodyDiv w:val="1"/>
      <w:marLeft w:val="0"/>
      <w:marRight w:val="0"/>
      <w:marTop w:val="0"/>
      <w:marBottom w:val="0"/>
      <w:divBdr>
        <w:top w:val="none" w:sz="0" w:space="0" w:color="auto"/>
        <w:left w:val="none" w:sz="0" w:space="0" w:color="auto"/>
        <w:bottom w:val="none" w:sz="0" w:space="0" w:color="auto"/>
        <w:right w:val="none" w:sz="0" w:space="0" w:color="auto"/>
      </w:divBdr>
      <w:divsChild>
        <w:div w:id="1257979621">
          <w:marLeft w:val="0"/>
          <w:marRight w:val="0"/>
          <w:marTop w:val="0"/>
          <w:marBottom w:val="0"/>
          <w:divBdr>
            <w:top w:val="none" w:sz="0" w:space="0" w:color="auto"/>
            <w:left w:val="none" w:sz="0" w:space="0" w:color="auto"/>
            <w:bottom w:val="none" w:sz="0" w:space="0" w:color="auto"/>
            <w:right w:val="none" w:sz="0" w:space="0" w:color="auto"/>
          </w:divBdr>
          <w:divsChild>
            <w:div w:id="17639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511">
      <w:bodyDiv w:val="1"/>
      <w:marLeft w:val="0"/>
      <w:marRight w:val="0"/>
      <w:marTop w:val="0"/>
      <w:marBottom w:val="0"/>
      <w:divBdr>
        <w:top w:val="none" w:sz="0" w:space="0" w:color="auto"/>
        <w:left w:val="none" w:sz="0" w:space="0" w:color="auto"/>
        <w:bottom w:val="none" w:sz="0" w:space="0" w:color="auto"/>
        <w:right w:val="none" w:sz="0" w:space="0" w:color="auto"/>
      </w:divBdr>
    </w:div>
    <w:div w:id="1953825050">
      <w:bodyDiv w:val="1"/>
      <w:marLeft w:val="0"/>
      <w:marRight w:val="0"/>
      <w:marTop w:val="0"/>
      <w:marBottom w:val="0"/>
      <w:divBdr>
        <w:top w:val="none" w:sz="0" w:space="0" w:color="auto"/>
        <w:left w:val="none" w:sz="0" w:space="0" w:color="auto"/>
        <w:bottom w:val="none" w:sz="0" w:space="0" w:color="auto"/>
        <w:right w:val="none" w:sz="0" w:space="0" w:color="auto"/>
      </w:divBdr>
    </w:div>
    <w:div w:id="1973244173">
      <w:bodyDiv w:val="1"/>
      <w:marLeft w:val="0"/>
      <w:marRight w:val="0"/>
      <w:marTop w:val="0"/>
      <w:marBottom w:val="0"/>
      <w:divBdr>
        <w:top w:val="none" w:sz="0" w:space="0" w:color="auto"/>
        <w:left w:val="none" w:sz="0" w:space="0" w:color="auto"/>
        <w:bottom w:val="none" w:sz="0" w:space="0" w:color="auto"/>
        <w:right w:val="none" w:sz="0" w:space="0" w:color="auto"/>
      </w:divBdr>
    </w:div>
    <w:div w:id="1995378978">
      <w:bodyDiv w:val="1"/>
      <w:marLeft w:val="0"/>
      <w:marRight w:val="0"/>
      <w:marTop w:val="0"/>
      <w:marBottom w:val="0"/>
      <w:divBdr>
        <w:top w:val="none" w:sz="0" w:space="0" w:color="auto"/>
        <w:left w:val="none" w:sz="0" w:space="0" w:color="auto"/>
        <w:bottom w:val="none" w:sz="0" w:space="0" w:color="auto"/>
        <w:right w:val="none" w:sz="0" w:space="0" w:color="auto"/>
      </w:divBdr>
    </w:div>
    <w:div w:id="2004969390">
      <w:bodyDiv w:val="1"/>
      <w:marLeft w:val="0"/>
      <w:marRight w:val="0"/>
      <w:marTop w:val="0"/>
      <w:marBottom w:val="0"/>
      <w:divBdr>
        <w:top w:val="none" w:sz="0" w:space="0" w:color="auto"/>
        <w:left w:val="none" w:sz="0" w:space="0" w:color="auto"/>
        <w:bottom w:val="none" w:sz="0" w:space="0" w:color="auto"/>
        <w:right w:val="none" w:sz="0" w:space="0" w:color="auto"/>
      </w:divBdr>
      <w:divsChild>
        <w:div w:id="1560676202">
          <w:marLeft w:val="0"/>
          <w:marRight w:val="0"/>
          <w:marTop w:val="0"/>
          <w:marBottom w:val="0"/>
          <w:divBdr>
            <w:top w:val="none" w:sz="0" w:space="0" w:color="auto"/>
            <w:left w:val="none" w:sz="0" w:space="0" w:color="auto"/>
            <w:bottom w:val="none" w:sz="0" w:space="0" w:color="auto"/>
            <w:right w:val="none" w:sz="0" w:space="0" w:color="auto"/>
          </w:divBdr>
          <w:divsChild>
            <w:div w:id="787629">
              <w:marLeft w:val="0"/>
              <w:marRight w:val="0"/>
              <w:marTop w:val="0"/>
              <w:marBottom w:val="0"/>
              <w:divBdr>
                <w:top w:val="none" w:sz="0" w:space="0" w:color="auto"/>
                <w:left w:val="none" w:sz="0" w:space="0" w:color="auto"/>
                <w:bottom w:val="none" w:sz="0" w:space="0" w:color="auto"/>
                <w:right w:val="none" w:sz="0" w:space="0" w:color="auto"/>
              </w:divBdr>
              <w:divsChild>
                <w:div w:id="107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96410">
      <w:bodyDiv w:val="1"/>
      <w:marLeft w:val="0"/>
      <w:marRight w:val="0"/>
      <w:marTop w:val="0"/>
      <w:marBottom w:val="0"/>
      <w:divBdr>
        <w:top w:val="none" w:sz="0" w:space="0" w:color="auto"/>
        <w:left w:val="none" w:sz="0" w:space="0" w:color="auto"/>
        <w:bottom w:val="none" w:sz="0" w:space="0" w:color="auto"/>
        <w:right w:val="none" w:sz="0" w:space="0" w:color="auto"/>
      </w:divBdr>
    </w:div>
    <w:div w:id="2117866230">
      <w:bodyDiv w:val="1"/>
      <w:marLeft w:val="0"/>
      <w:marRight w:val="0"/>
      <w:marTop w:val="0"/>
      <w:marBottom w:val="0"/>
      <w:divBdr>
        <w:top w:val="none" w:sz="0" w:space="0" w:color="auto"/>
        <w:left w:val="none" w:sz="0" w:space="0" w:color="auto"/>
        <w:bottom w:val="none" w:sz="0" w:space="0" w:color="auto"/>
        <w:right w:val="none" w:sz="0" w:space="0" w:color="auto"/>
      </w:divBdr>
      <w:divsChild>
        <w:div w:id="2028826155">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D1B61-9E17-4F60-B7E6-60176A7F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7884</Words>
  <Characters>4494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No.15</cp:lastModifiedBy>
  <cp:revision>4</cp:revision>
  <cp:lastPrinted>2018-12-06T07:44:00Z</cp:lastPrinted>
  <dcterms:created xsi:type="dcterms:W3CDTF">2019-09-19T05:11:00Z</dcterms:created>
  <dcterms:modified xsi:type="dcterms:W3CDTF">2019-09-19T05:42:00Z</dcterms:modified>
</cp:coreProperties>
</file>