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eda3609fe3e4ffaa4b846e15bb1eba6"/>
        <w:id w:val="1732570553"/>
        <w:lock w:val="sdtLocked"/>
      </w:sdtPr>
      <w:sdtEndPr/>
      <w:sdtContent>
        <w:p w14:paraId="330BB998" w14:textId="77777777" w:rsidR="00DB03E6" w:rsidRDefault="00DB03E6">
          <w:pPr>
            <w:tabs>
              <w:tab w:val="center" w:pos="4153"/>
              <w:tab w:val="right" w:pos="8306"/>
            </w:tabs>
            <w:rPr>
              <w:rFonts w:ascii="TimesLT" w:hAnsi="TimesLT"/>
              <w:lang w:val="en-US"/>
            </w:rPr>
          </w:pPr>
        </w:p>
        <w:p w14:paraId="330BB999" w14:textId="77777777" w:rsidR="00DB03E6" w:rsidRDefault="00B20FB7">
          <w:pPr>
            <w:jc w:val="center"/>
            <w:rPr>
              <w:caps/>
              <w:sz w:val="22"/>
            </w:rPr>
          </w:pPr>
          <w:r>
            <w:rPr>
              <w:caps/>
              <w:noProof/>
              <w:lang w:eastAsia="lt-LT"/>
            </w:rPr>
            <w:drawing>
              <wp:inline distT="0" distB="0" distL="0" distR="0" wp14:anchorId="330BBA39" wp14:editId="330BBA3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30BB99A" w14:textId="77777777" w:rsidR="00DB03E6" w:rsidRDefault="00DB03E6">
          <w:pPr>
            <w:jc w:val="center"/>
            <w:rPr>
              <w:caps/>
            </w:rPr>
          </w:pPr>
        </w:p>
        <w:p w14:paraId="330BB99B" w14:textId="77777777" w:rsidR="00DB03E6" w:rsidRDefault="00B20FB7">
          <w:pPr>
            <w:jc w:val="center"/>
            <w:rPr>
              <w:b/>
              <w:bCs/>
              <w:caps/>
            </w:rPr>
          </w:pPr>
          <w:r>
            <w:rPr>
              <w:b/>
              <w:bCs/>
              <w:caps/>
            </w:rPr>
            <w:t>LIETUVOS RESPUBLIKOS</w:t>
          </w:r>
        </w:p>
        <w:p w14:paraId="330BB99C" w14:textId="77777777" w:rsidR="00DB03E6" w:rsidRDefault="00B20FB7">
          <w:pPr>
            <w:jc w:val="center"/>
            <w:rPr>
              <w:caps/>
            </w:rPr>
          </w:pPr>
          <w:r>
            <w:rPr>
              <w:b/>
              <w:caps/>
            </w:rPr>
            <w:t>KELIŲ ĮSTATYMO NR. I-891 1, 2, 3, 4, 5, 7, 10, 17, 18, 20, 21 STRAIPSNIŲ PAKEITIMO IR ĮSTATYMO PAPILDYMO PRIEDU</w:t>
          </w:r>
        </w:p>
        <w:p w14:paraId="330BB99D" w14:textId="77777777" w:rsidR="00DB03E6" w:rsidRDefault="00B20FB7">
          <w:pPr>
            <w:jc w:val="center"/>
            <w:rPr>
              <w:b/>
              <w:caps/>
              <w:spacing w:val="20"/>
              <w:sz w:val="32"/>
            </w:rPr>
          </w:pPr>
          <w:r>
            <w:rPr>
              <w:b/>
              <w:caps/>
              <w:spacing w:val="20"/>
            </w:rPr>
            <w:t>ĮSTATYMAS</w:t>
          </w:r>
        </w:p>
        <w:p w14:paraId="330BB99E" w14:textId="77777777" w:rsidR="00DB03E6" w:rsidRDefault="00DB03E6">
          <w:pPr>
            <w:jc w:val="center"/>
            <w:rPr>
              <w:b/>
              <w:caps/>
            </w:rPr>
          </w:pPr>
        </w:p>
        <w:p w14:paraId="3A838061" w14:textId="77777777" w:rsidR="00B20FB7" w:rsidRDefault="00B20FB7">
          <w:pPr>
            <w:jc w:val="center"/>
            <w:rPr>
              <w:sz w:val="22"/>
            </w:rPr>
          </w:pPr>
          <w:r>
            <w:rPr>
              <w:sz w:val="22"/>
            </w:rPr>
            <w:t>2014 m. gegužės 15 d. Nr. XII-899</w:t>
          </w:r>
        </w:p>
        <w:p w14:paraId="330BB99F" w14:textId="61E0D37E" w:rsidR="00DB03E6" w:rsidRDefault="00B20FB7">
          <w:pPr>
            <w:jc w:val="center"/>
            <w:rPr>
              <w:b/>
              <w:sz w:val="22"/>
            </w:rPr>
          </w:pPr>
          <w:r>
            <w:rPr>
              <w:sz w:val="22"/>
            </w:rPr>
            <w:t>Vilnius</w:t>
          </w:r>
        </w:p>
        <w:p w14:paraId="330BB9A0" w14:textId="77777777" w:rsidR="00DB03E6" w:rsidRPr="00B20FB7" w:rsidRDefault="00DB03E6">
          <w:pPr>
            <w:rPr>
              <w:szCs w:val="24"/>
            </w:rPr>
          </w:pPr>
        </w:p>
        <w:p w14:paraId="330BB9A2" w14:textId="77777777" w:rsidR="00DB03E6" w:rsidRDefault="00DB03E6">
          <w:pPr>
            <w:tabs>
              <w:tab w:val="center" w:pos="4153"/>
              <w:tab w:val="right" w:pos="8306"/>
            </w:tabs>
            <w:rPr>
              <w:rFonts w:ascii="TimesLT" w:hAnsi="TimesLT"/>
              <w:lang w:val="en-US"/>
            </w:rPr>
          </w:pPr>
        </w:p>
        <w:sdt>
          <w:sdtPr>
            <w:alias w:val="1 str."/>
            <w:tag w:val="part_a6e2319784024a12bb6b6f85d2254b47"/>
            <w:id w:val="1609077567"/>
            <w:lock w:val="sdtLocked"/>
          </w:sdtPr>
          <w:sdtEndPr/>
          <w:sdtContent>
            <w:p w14:paraId="330BB9A3" w14:textId="77777777" w:rsidR="00DB03E6" w:rsidRDefault="004E6D9A">
              <w:pPr>
                <w:spacing w:line="360" w:lineRule="auto"/>
                <w:ind w:firstLine="720"/>
                <w:jc w:val="both"/>
                <w:rPr>
                  <w:rFonts w:eastAsia="Calibri"/>
                  <w:b/>
                  <w:szCs w:val="24"/>
                </w:rPr>
              </w:pPr>
              <w:sdt>
                <w:sdtPr>
                  <w:alias w:val="Numeris"/>
                  <w:tag w:val="nr_a6e2319784024a12bb6b6f85d2254b47"/>
                  <w:id w:val="867963740"/>
                  <w:lock w:val="sdtLocked"/>
                </w:sdtPr>
                <w:sdtEndPr/>
                <w:sdtContent>
                  <w:r w:rsidR="00B20FB7">
                    <w:rPr>
                      <w:rFonts w:eastAsia="Calibri"/>
                      <w:b/>
                      <w:szCs w:val="24"/>
                    </w:rPr>
                    <w:t>1</w:t>
                  </w:r>
                </w:sdtContent>
              </w:sdt>
              <w:r w:rsidR="00B20FB7">
                <w:rPr>
                  <w:rFonts w:eastAsia="Calibri"/>
                  <w:b/>
                  <w:szCs w:val="24"/>
                </w:rPr>
                <w:t xml:space="preserve"> straipsnis. </w:t>
              </w:r>
              <w:sdt>
                <w:sdtPr>
                  <w:alias w:val="Pavadinimas"/>
                  <w:tag w:val="title_a6e2319784024a12bb6b6f85d2254b47"/>
                  <w:id w:val="124977361"/>
                  <w:lock w:val="sdtLocked"/>
                </w:sdtPr>
                <w:sdtEndPr/>
                <w:sdtContent>
                  <w:r w:rsidR="00B20FB7">
                    <w:rPr>
                      <w:rFonts w:eastAsia="Calibri"/>
                      <w:b/>
                      <w:szCs w:val="24"/>
                    </w:rPr>
                    <w:t xml:space="preserve">1 straipsnio pakeitimas </w:t>
                  </w:r>
                </w:sdtContent>
              </w:sdt>
            </w:p>
            <w:sdt>
              <w:sdtPr>
                <w:alias w:val="1 str. 1 d."/>
                <w:tag w:val="part_78e9b70c9b7542308fd4eec1e0a123c9"/>
                <w:id w:val="513112007"/>
                <w:lock w:val="sdtLocked"/>
              </w:sdtPr>
              <w:sdtEndPr/>
              <w:sdtContent>
                <w:p w14:paraId="330BB9A4" w14:textId="77777777" w:rsidR="00DB03E6" w:rsidRDefault="00B20FB7">
                  <w:pPr>
                    <w:tabs>
                      <w:tab w:val="left" w:pos="6804"/>
                    </w:tabs>
                    <w:spacing w:line="360" w:lineRule="auto"/>
                    <w:ind w:firstLine="720"/>
                    <w:jc w:val="both"/>
                    <w:rPr>
                      <w:rFonts w:eastAsia="Calibri"/>
                      <w:szCs w:val="24"/>
                    </w:rPr>
                  </w:pPr>
                  <w:r>
                    <w:rPr>
                      <w:rFonts w:eastAsia="Calibri"/>
                      <w:szCs w:val="24"/>
                    </w:rPr>
                    <w:t>Pakeisti 1 straipsnį ir jį išdėstyti taip:</w:t>
                  </w:r>
                </w:p>
                <w:sdt>
                  <w:sdtPr>
                    <w:alias w:val="citata"/>
                    <w:tag w:val="part_0db1dc4d5a90472bbb0ab0bb82109b7e"/>
                    <w:id w:val="-145974879"/>
                    <w:lock w:val="sdtLocked"/>
                  </w:sdtPr>
                  <w:sdtEndPr/>
                  <w:sdtContent>
                    <w:sdt>
                      <w:sdtPr>
                        <w:alias w:val="1 str."/>
                        <w:tag w:val="part_48c19a4231c84d15a0af7511594754d2"/>
                        <w:id w:val="378206805"/>
                        <w:lock w:val="sdtLocked"/>
                      </w:sdtPr>
                      <w:sdtEndPr/>
                      <w:sdtContent>
                        <w:p w14:paraId="330BB9A5" w14:textId="77777777" w:rsidR="00DB03E6" w:rsidRDefault="00B20FB7">
                          <w:pPr>
                            <w:spacing w:line="360" w:lineRule="auto"/>
                            <w:ind w:firstLine="720"/>
                            <w:jc w:val="both"/>
                            <w:rPr>
                              <w:rFonts w:eastAsia="Calibri"/>
                              <w:szCs w:val="24"/>
                            </w:rPr>
                          </w:pPr>
                          <w:r>
                            <w:rPr>
                              <w:rFonts w:eastAsia="Calibri"/>
                              <w:szCs w:val="24"/>
                            </w:rPr>
                            <w:t>„</w:t>
                          </w:r>
                          <w:sdt>
                            <w:sdtPr>
                              <w:alias w:val="Numeris"/>
                              <w:tag w:val="nr_48c19a4231c84d15a0af7511594754d2"/>
                              <w:id w:val="-1443913342"/>
                              <w:lock w:val="sdtLocked"/>
                            </w:sdtPr>
                            <w:sdtEndPr/>
                            <w:sdtContent>
                              <w:r>
                                <w:rPr>
                                  <w:rFonts w:eastAsia="Calibri"/>
                                  <w:b/>
                                  <w:szCs w:val="24"/>
                                </w:rPr>
                                <w:t>1</w:t>
                              </w:r>
                            </w:sdtContent>
                          </w:sdt>
                          <w:r>
                            <w:rPr>
                              <w:rFonts w:eastAsia="Calibri"/>
                              <w:b/>
                              <w:szCs w:val="24"/>
                            </w:rPr>
                            <w:t xml:space="preserve"> straipsnis. </w:t>
                          </w:r>
                          <w:sdt>
                            <w:sdtPr>
                              <w:alias w:val="Pavadinimas"/>
                              <w:tag w:val="title_48c19a4231c84d15a0af7511594754d2"/>
                              <w:id w:val="1372962540"/>
                              <w:lock w:val="sdtLocked"/>
                            </w:sdtPr>
                            <w:sdtEndPr/>
                            <w:sdtContent>
                              <w:r>
                                <w:rPr>
                                  <w:rFonts w:eastAsia="Calibri"/>
                                  <w:b/>
                                  <w:szCs w:val="24"/>
                                </w:rPr>
                                <w:t>Įstatymo paskirtis</w:t>
                              </w:r>
                            </w:sdtContent>
                          </w:sdt>
                        </w:p>
                        <w:sdt>
                          <w:sdtPr>
                            <w:alias w:val="1 str. 1 d."/>
                            <w:tag w:val="part_e9a2343cf39e4b8288600c306ac1d739"/>
                            <w:id w:val="862946545"/>
                            <w:lock w:val="sdtLocked"/>
                          </w:sdtPr>
                          <w:sdtEndPr/>
                          <w:sdtContent>
                            <w:p w14:paraId="330BB9A6" w14:textId="77777777" w:rsidR="00DB03E6" w:rsidRDefault="004E6D9A">
                              <w:pPr>
                                <w:spacing w:line="360" w:lineRule="auto"/>
                                <w:ind w:firstLine="720"/>
                                <w:jc w:val="both"/>
                                <w:rPr>
                                  <w:rFonts w:eastAsia="Calibri"/>
                                  <w:b/>
                                  <w:szCs w:val="24"/>
                                </w:rPr>
                              </w:pPr>
                              <w:sdt>
                                <w:sdtPr>
                                  <w:alias w:val="Numeris"/>
                                  <w:tag w:val="nr_e9a2343cf39e4b8288600c306ac1d739"/>
                                  <w:id w:val="-604105250"/>
                                  <w:lock w:val="sdtLocked"/>
                                </w:sdtPr>
                                <w:sdtEndPr/>
                                <w:sdtContent>
                                  <w:r w:rsidR="00B20FB7">
                                    <w:rPr>
                                      <w:rFonts w:eastAsia="Calibri"/>
                                      <w:szCs w:val="24"/>
                                    </w:rPr>
                                    <w:t>1</w:t>
                                  </w:r>
                                </w:sdtContent>
                              </w:sdt>
                              <w:r w:rsidR="00B20FB7">
                                <w:rPr>
                                  <w:rFonts w:eastAsia="Calibri"/>
                                  <w:szCs w:val="24"/>
                                </w:rPr>
                                <w:t>.</w:t>
                              </w:r>
                              <w:r w:rsidR="00B20FB7">
                                <w:rPr>
                                  <w:rFonts w:eastAsia="Calibri"/>
                                  <w:b/>
                                  <w:szCs w:val="24"/>
                                </w:rPr>
                                <w:t xml:space="preserve"> </w:t>
                              </w:r>
                              <w:r w:rsidR="00B20FB7">
                                <w:rPr>
                                  <w:rFonts w:eastAsia="Calibri"/>
                                  <w:szCs w:val="24"/>
                                </w:rPr>
                                <w:t>Šis Įstatymas nustato Lietuvos Respublikos automobilių kelių plėtojimo, priežiūros ir naudojimosi jais teisinius pagrindus.</w:t>
                              </w:r>
                            </w:p>
                          </w:sdtContent>
                        </w:sdt>
                        <w:sdt>
                          <w:sdtPr>
                            <w:alias w:val="1 str. 2 d."/>
                            <w:tag w:val="part_1727377cbccc4b028cab40676c3c06e1"/>
                            <w:id w:val="270511953"/>
                            <w:lock w:val="sdtLocked"/>
                          </w:sdtPr>
                          <w:sdtEndPr/>
                          <w:sdtContent>
                            <w:p w14:paraId="330BB9A7" w14:textId="77777777" w:rsidR="00DB03E6" w:rsidRDefault="004E6D9A">
                              <w:pPr>
                                <w:tabs>
                                  <w:tab w:val="left" w:pos="834"/>
                                </w:tabs>
                                <w:spacing w:line="360" w:lineRule="auto"/>
                                <w:ind w:firstLine="720"/>
                                <w:jc w:val="both"/>
                                <w:rPr>
                                  <w:bCs/>
                                  <w:szCs w:val="24"/>
                                  <w:lang w:eastAsia="lt-LT"/>
                                </w:rPr>
                              </w:pPr>
                              <w:sdt>
                                <w:sdtPr>
                                  <w:alias w:val="Numeris"/>
                                  <w:tag w:val="nr_1727377cbccc4b028cab40676c3c06e1"/>
                                  <w:id w:val="1735190237"/>
                                  <w:lock w:val="sdtLocked"/>
                                </w:sdtPr>
                                <w:sdtEndPr/>
                                <w:sdtContent>
                                  <w:r w:rsidR="00B20FB7">
                                    <w:rPr>
                                      <w:szCs w:val="24"/>
                                      <w:lang w:eastAsia="lt-LT"/>
                                    </w:rPr>
                                    <w:t>2</w:t>
                                  </w:r>
                                </w:sdtContent>
                              </w:sdt>
                              <w:r w:rsidR="00B20FB7">
                                <w:rPr>
                                  <w:szCs w:val="24"/>
                                  <w:lang w:eastAsia="lt-LT"/>
                                </w:rPr>
                                <w:t>.</w:t>
                              </w:r>
                              <w:r w:rsidR="00B20FB7">
                                <w:rPr>
                                  <w:bCs/>
                                  <w:szCs w:val="24"/>
                                  <w:lang w:eastAsia="lt-LT"/>
                                </w:rPr>
                                <w:t xml:space="preserve"> Šiuo Įstatymu įgyvendinami Europos Sąjungos teisės aktai, nurodyti šio Įstatymo priede.“</w:t>
                              </w:r>
                            </w:p>
                            <w:p w14:paraId="330BB9A8" w14:textId="77777777" w:rsidR="00DB03E6" w:rsidRDefault="004E6D9A">
                              <w:pPr>
                                <w:tabs>
                                  <w:tab w:val="left" w:pos="6804"/>
                                </w:tabs>
                                <w:spacing w:line="360" w:lineRule="auto"/>
                                <w:ind w:firstLine="720"/>
                                <w:jc w:val="both"/>
                                <w:rPr>
                                  <w:rFonts w:eastAsia="Calibri"/>
                                  <w:b/>
                                  <w:szCs w:val="24"/>
                                </w:rPr>
                              </w:pPr>
                            </w:p>
                          </w:sdtContent>
                        </w:sdt>
                      </w:sdtContent>
                    </w:sdt>
                  </w:sdtContent>
                </w:sdt>
              </w:sdtContent>
            </w:sdt>
          </w:sdtContent>
        </w:sdt>
        <w:sdt>
          <w:sdtPr>
            <w:alias w:val="2 str."/>
            <w:tag w:val="part_a7a6d888116844ebaea1a573284605e0"/>
            <w:id w:val="1381674197"/>
            <w:lock w:val="sdtLocked"/>
          </w:sdtPr>
          <w:sdtEndPr/>
          <w:sdtContent>
            <w:p w14:paraId="330BB9A9" w14:textId="77777777" w:rsidR="00DB03E6" w:rsidRDefault="004E6D9A">
              <w:pPr>
                <w:tabs>
                  <w:tab w:val="left" w:pos="6804"/>
                </w:tabs>
                <w:spacing w:line="360" w:lineRule="auto"/>
                <w:ind w:firstLine="720"/>
                <w:jc w:val="both"/>
                <w:rPr>
                  <w:rFonts w:eastAsia="Calibri"/>
                  <w:b/>
                  <w:szCs w:val="24"/>
                </w:rPr>
              </w:pPr>
              <w:sdt>
                <w:sdtPr>
                  <w:alias w:val="Numeris"/>
                  <w:tag w:val="nr_a7a6d888116844ebaea1a573284605e0"/>
                  <w:id w:val="686641232"/>
                  <w:lock w:val="sdtLocked"/>
                </w:sdtPr>
                <w:sdtEndPr/>
                <w:sdtContent>
                  <w:r w:rsidR="00B20FB7">
                    <w:rPr>
                      <w:rFonts w:eastAsia="Calibri"/>
                      <w:b/>
                      <w:szCs w:val="24"/>
                    </w:rPr>
                    <w:t>2</w:t>
                  </w:r>
                </w:sdtContent>
              </w:sdt>
              <w:r w:rsidR="00B20FB7">
                <w:rPr>
                  <w:rFonts w:eastAsia="Calibri"/>
                  <w:b/>
                  <w:szCs w:val="24"/>
                </w:rPr>
                <w:t xml:space="preserve"> straipsnis. </w:t>
              </w:r>
              <w:sdt>
                <w:sdtPr>
                  <w:alias w:val="Pavadinimas"/>
                  <w:tag w:val="title_a7a6d888116844ebaea1a573284605e0"/>
                  <w:id w:val="1852138071"/>
                  <w:lock w:val="sdtLocked"/>
                </w:sdtPr>
                <w:sdtEndPr/>
                <w:sdtContent>
                  <w:r w:rsidR="00B20FB7">
                    <w:rPr>
                      <w:rFonts w:eastAsia="Calibri"/>
                      <w:b/>
                      <w:szCs w:val="24"/>
                    </w:rPr>
                    <w:t>2 straipsnio pakeitimas</w:t>
                  </w:r>
                  <w:r w:rsidR="00B20FB7">
                    <w:rPr>
                      <w:rFonts w:eastAsia="Calibri"/>
                      <w:b/>
                      <w:color w:val="FF0000"/>
                      <w:szCs w:val="24"/>
                    </w:rPr>
                    <w:t xml:space="preserve"> </w:t>
                  </w:r>
                </w:sdtContent>
              </w:sdt>
            </w:p>
            <w:sdt>
              <w:sdtPr>
                <w:alias w:val="2 str. 1 d."/>
                <w:tag w:val="part_fafba626fab048e0a800a8827ce1733a"/>
                <w:id w:val="467095044"/>
                <w:lock w:val="sdtLocked"/>
              </w:sdtPr>
              <w:sdtEndPr/>
              <w:sdtContent>
                <w:p w14:paraId="330BB9AA" w14:textId="77777777" w:rsidR="00DB03E6" w:rsidRDefault="00B20FB7">
                  <w:pPr>
                    <w:tabs>
                      <w:tab w:val="left" w:pos="6804"/>
                    </w:tabs>
                    <w:spacing w:line="360" w:lineRule="auto"/>
                    <w:ind w:firstLine="720"/>
                    <w:jc w:val="both"/>
                    <w:rPr>
                      <w:rFonts w:eastAsia="Calibri"/>
                      <w:szCs w:val="24"/>
                    </w:rPr>
                  </w:pPr>
                  <w:r>
                    <w:rPr>
                      <w:rFonts w:eastAsia="Calibri"/>
                      <w:szCs w:val="24"/>
                    </w:rPr>
                    <w:t>Pakeisti 2 straipsnį ir jį išdėstyti taip:</w:t>
                  </w:r>
                </w:p>
                <w:sdt>
                  <w:sdtPr>
                    <w:alias w:val="citata"/>
                    <w:tag w:val="part_dfa7f72d438f4252a69b00ed437cde83"/>
                    <w:id w:val="1987961248"/>
                    <w:lock w:val="sdtLocked"/>
                  </w:sdtPr>
                  <w:sdtEndPr/>
                  <w:sdtContent>
                    <w:sdt>
                      <w:sdtPr>
                        <w:alias w:val="2 str."/>
                        <w:tag w:val="part_7de91954ed874b089517db582bd14d27"/>
                        <w:id w:val="-1414231052"/>
                        <w:lock w:val="sdtLocked"/>
                      </w:sdtPr>
                      <w:sdtEndPr/>
                      <w:sdtContent>
                        <w:p w14:paraId="330BB9AB" w14:textId="77777777" w:rsidR="00DB03E6" w:rsidRDefault="00B20FB7">
                          <w:pPr>
                            <w:tabs>
                              <w:tab w:val="left" w:pos="6804"/>
                            </w:tabs>
                            <w:spacing w:line="360" w:lineRule="auto"/>
                            <w:ind w:firstLine="720"/>
                            <w:jc w:val="both"/>
                            <w:rPr>
                              <w:rFonts w:eastAsia="Calibri"/>
                              <w:szCs w:val="24"/>
                            </w:rPr>
                          </w:pPr>
                          <w:r>
                            <w:rPr>
                              <w:szCs w:val="24"/>
                              <w:lang w:eastAsia="lt-LT"/>
                            </w:rPr>
                            <w:t>„</w:t>
                          </w:r>
                          <w:sdt>
                            <w:sdtPr>
                              <w:alias w:val="Numeris"/>
                              <w:tag w:val="nr_7de91954ed874b089517db582bd14d27"/>
                              <w:id w:val="165913380"/>
                              <w:lock w:val="sdtLocked"/>
                            </w:sdtPr>
                            <w:sdtEndPr/>
                            <w:sdtContent>
                              <w:r>
                                <w:rPr>
                                  <w:rFonts w:eastAsia="Calibri"/>
                                  <w:b/>
                                  <w:szCs w:val="24"/>
                                </w:rPr>
                                <w:t>2</w:t>
                              </w:r>
                            </w:sdtContent>
                          </w:sdt>
                          <w:r>
                            <w:rPr>
                              <w:rFonts w:eastAsia="Calibri"/>
                              <w:b/>
                              <w:szCs w:val="24"/>
                            </w:rPr>
                            <w:t xml:space="preserve"> straipsnis. </w:t>
                          </w:r>
                          <w:sdt>
                            <w:sdtPr>
                              <w:alias w:val="Pavadinimas"/>
                              <w:tag w:val="title_7de91954ed874b089517db582bd14d27"/>
                              <w:id w:val="2868519"/>
                              <w:lock w:val="sdtLocked"/>
                            </w:sdtPr>
                            <w:sdtEndPr/>
                            <w:sdtContent>
                              <w:r>
                                <w:rPr>
                                  <w:rFonts w:eastAsia="Calibri"/>
                                  <w:b/>
                                  <w:szCs w:val="24"/>
                                </w:rPr>
                                <w:t>Pagrindinės Įstatymo sąvokos</w:t>
                              </w:r>
                            </w:sdtContent>
                          </w:sdt>
                        </w:p>
                        <w:sdt>
                          <w:sdtPr>
                            <w:alias w:val="2 str. 1 d."/>
                            <w:tag w:val="part_a0eaaf798f494960ab27f3ae9a46628a"/>
                            <w:id w:val="692739359"/>
                            <w:lock w:val="sdtLocked"/>
                          </w:sdtPr>
                          <w:sdtEndPr/>
                          <w:sdtContent>
                            <w:p w14:paraId="330BB9AC" w14:textId="77777777" w:rsidR="00DB03E6" w:rsidRDefault="004E6D9A">
                              <w:pPr>
                                <w:spacing w:line="360" w:lineRule="auto"/>
                                <w:ind w:firstLine="720"/>
                                <w:jc w:val="both"/>
                                <w:rPr>
                                  <w:szCs w:val="24"/>
                                  <w:lang w:eastAsia="lt-LT"/>
                                </w:rPr>
                              </w:pPr>
                              <w:sdt>
                                <w:sdtPr>
                                  <w:alias w:val="Numeris"/>
                                  <w:tag w:val="nr_a0eaaf798f494960ab27f3ae9a46628a"/>
                                  <w:id w:val="-812796258"/>
                                  <w:lock w:val="sdtLocked"/>
                                </w:sdtPr>
                                <w:sdtEndPr/>
                                <w:sdtContent>
                                  <w:r w:rsidR="00B20FB7">
                                    <w:rPr>
                                      <w:szCs w:val="24"/>
                                      <w:lang w:eastAsia="lt-LT"/>
                                    </w:rPr>
                                    <w:t>1</w:t>
                                  </w:r>
                                </w:sdtContent>
                              </w:sdt>
                              <w:r w:rsidR="00B20FB7">
                                <w:rPr>
                                  <w:szCs w:val="24"/>
                                  <w:lang w:eastAsia="lt-LT"/>
                                </w:rPr>
                                <w:t xml:space="preserve">. </w:t>
                              </w:r>
                              <w:r w:rsidR="00B20FB7">
                                <w:rPr>
                                  <w:b/>
                                  <w:bCs/>
                                  <w:szCs w:val="24"/>
                                  <w:lang w:eastAsia="lt-LT"/>
                                </w:rPr>
                                <w:t xml:space="preserve">Didžiagabaritė transporto priemonė </w:t>
                              </w:r>
                              <w:r w:rsidR="00B20FB7">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3fb3894eb2f04582aeb5e0c090caaf4b"/>
                            <w:id w:val="-1727529414"/>
                            <w:lock w:val="sdtLocked"/>
                          </w:sdtPr>
                          <w:sdtEndPr/>
                          <w:sdtContent>
                            <w:p w14:paraId="330BB9AD" w14:textId="77777777" w:rsidR="00DB03E6" w:rsidRDefault="004E6D9A">
                              <w:pPr>
                                <w:spacing w:line="360" w:lineRule="auto"/>
                                <w:ind w:firstLine="720"/>
                                <w:jc w:val="both"/>
                                <w:rPr>
                                  <w:rFonts w:eastAsia="Calibri"/>
                                  <w:szCs w:val="24"/>
                                </w:rPr>
                              </w:pPr>
                              <w:sdt>
                                <w:sdtPr>
                                  <w:alias w:val="Numeris"/>
                                  <w:tag w:val="nr_3fb3894eb2f04582aeb5e0c090caaf4b"/>
                                  <w:id w:val="-702948277"/>
                                  <w:lock w:val="sdtLocked"/>
                                </w:sdtPr>
                                <w:sdtEndPr/>
                                <w:sdtContent>
                                  <w:r w:rsidR="00B20FB7">
                                    <w:rPr>
                                      <w:rFonts w:eastAsia="Calibri"/>
                                      <w:szCs w:val="24"/>
                                    </w:rPr>
                                    <w:t>2</w:t>
                                  </w:r>
                                </w:sdtContent>
                              </w:sdt>
                              <w:r w:rsidR="00B20FB7">
                                <w:rPr>
                                  <w:rFonts w:eastAsia="Calibri"/>
                                  <w:szCs w:val="24"/>
                                </w:rPr>
                                <w:t xml:space="preserve">. </w:t>
                              </w:r>
                              <w:r w:rsidR="00B20FB7">
                                <w:rPr>
                                  <w:rFonts w:eastAsia="Calibri"/>
                                  <w:b/>
                                  <w:szCs w:val="24"/>
                                </w:rPr>
                                <w:t xml:space="preserve">Didžiausieji leidžiami naudojantis keliais transporto priemonės ar jų junginio techniniai parametrai </w:t>
                              </w:r>
                              <w:r w:rsidR="00B20FB7">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5bcd84367bc475cadb62052ce4a3df8"/>
                            <w:id w:val="-802844287"/>
                            <w:lock w:val="sdtLocked"/>
                          </w:sdtPr>
                          <w:sdtEndPr/>
                          <w:sdtContent>
                            <w:p w14:paraId="330BB9AE" w14:textId="77777777" w:rsidR="00DB03E6" w:rsidRDefault="004E6D9A">
                              <w:pPr>
                                <w:spacing w:line="360" w:lineRule="auto"/>
                                <w:ind w:firstLine="720"/>
                                <w:jc w:val="both"/>
                                <w:rPr>
                                  <w:color w:val="000000"/>
                                  <w:szCs w:val="24"/>
                                  <w:lang w:eastAsia="lt-LT"/>
                                </w:rPr>
                              </w:pPr>
                              <w:sdt>
                                <w:sdtPr>
                                  <w:alias w:val="Numeris"/>
                                  <w:tag w:val="nr_85bcd84367bc475cadb62052ce4a3df8"/>
                                  <w:id w:val="1686865914"/>
                                  <w:lock w:val="sdtLocked"/>
                                </w:sdtPr>
                                <w:sdtEndPr/>
                                <w:sdtContent>
                                  <w:r w:rsidR="00B20FB7">
                                    <w:rPr>
                                      <w:color w:val="000000"/>
                                      <w:szCs w:val="24"/>
                                      <w:lang w:eastAsia="lt-LT"/>
                                    </w:rPr>
                                    <w:t>3</w:t>
                                  </w:r>
                                </w:sdtContent>
                              </w:sdt>
                              <w:r w:rsidR="00B20FB7">
                                <w:rPr>
                                  <w:color w:val="000000"/>
                                  <w:szCs w:val="24"/>
                                  <w:lang w:eastAsia="lt-LT"/>
                                </w:rPr>
                                <w:t xml:space="preserve">. </w:t>
                              </w:r>
                              <w:r w:rsidR="00B20FB7">
                                <w:rPr>
                                  <w:b/>
                                  <w:color w:val="000000"/>
                                  <w:szCs w:val="24"/>
                                  <w:lang w:eastAsia="lt-LT"/>
                                </w:rPr>
                                <w:t>Gatvė</w:t>
                              </w:r>
                              <w:r w:rsidR="00B20FB7">
                                <w:rPr>
                                  <w:color w:val="000000"/>
                                  <w:szCs w:val="24"/>
                                  <w:lang w:eastAsia="lt-LT"/>
                                </w:rPr>
                                <w:t xml:space="preserve"> –</w:t>
                              </w:r>
                              <w:r w:rsidR="00B20FB7">
                                <w:rPr>
                                  <w:rFonts w:eastAsia="Calibri"/>
                                  <w:color w:val="5C5C5C"/>
                                  <w:szCs w:val="24"/>
                                </w:rPr>
                                <w:t xml:space="preserve"> </w:t>
                              </w:r>
                              <w:r w:rsidR="00B20FB7">
                                <w:rPr>
                                  <w:color w:val="000000"/>
                                  <w:szCs w:val="24"/>
                                  <w:lang w:eastAsia="lt-LT"/>
                                </w:rPr>
                                <w:t>kelias ar atskiras jo ruožas, esantis miesto ar kaimo gyvenamojoje vietovėje, paprastai turintis pavadinimą.</w:t>
                              </w:r>
                            </w:p>
                          </w:sdtContent>
                        </w:sdt>
                        <w:sdt>
                          <w:sdtPr>
                            <w:alias w:val="2 str. 4 d."/>
                            <w:tag w:val="part_74821e39033d4a9bb15675b0adcf3d21"/>
                            <w:id w:val="-151444013"/>
                            <w:lock w:val="sdtLocked"/>
                          </w:sdtPr>
                          <w:sdtEndPr/>
                          <w:sdtContent>
                            <w:p w14:paraId="330BB9AF" w14:textId="77777777" w:rsidR="00DB03E6" w:rsidRDefault="004E6D9A">
                              <w:pPr>
                                <w:spacing w:line="360" w:lineRule="auto"/>
                                <w:ind w:firstLine="720"/>
                                <w:jc w:val="both"/>
                                <w:rPr>
                                  <w:color w:val="000000"/>
                                  <w:szCs w:val="24"/>
                                  <w:lang w:eastAsia="lt-LT"/>
                                </w:rPr>
                              </w:pPr>
                              <w:sdt>
                                <w:sdtPr>
                                  <w:alias w:val="Numeris"/>
                                  <w:tag w:val="nr_74821e39033d4a9bb15675b0adcf3d21"/>
                                  <w:id w:val="1390148261"/>
                                  <w:lock w:val="sdtLocked"/>
                                </w:sdtPr>
                                <w:sdtEndPr/>
                                <w:sdtContent>
                                  <w:r w:rsidR="00B20FB7">
                                    <w:rPr>
                                      <w:color w:val="000000"/>
                                      <w:szCs w:val="24"/>
                                      <w:lang w:eastAsia="lt-LT"/>
                                    </w:rPr>
                                    <w:t>4</w:t>
                                  </w:r>
                                </w:sdtContent>
                              </w:sdt>
                              <w:r w:rsidR="00B20FB7">
                                <w:rPr>
                                  <w:color w:val="000000"/>
                                  <w:szCs w:val="24"/>
                                  <w:lang w:eastAsia="lt-LT"/>
                                </w:rPr>
                                <w:t xml:space="preserve">. </w:t>
                              </w:r>
                              <w:r w:rsidR="00B20FB7">
                                <w:rPr>
                                  <w:b/>
                                  <w:color w:val="000000"/>
                                  <w:szCs w:val="24"/>
                                  <w:lang w:eastAsia="lt-LT"/>
                                </w:rPr>
                                <w:t xml:space="preserve">Kelias </w:t>
                              </w:r>
                              <w:r w:rsidR="00B20FB7">
                                <w:rPr>
                                  <w:color w:val="000000"/>
                                  <w:szCs w:val="24"/>
                                  <w:lang w:eastAsia="lt-LT"/>
                                </w:rPr>
                                <w:t xml:space="preserve">– inžinerinis statinys, skirtas transporto priemonių ir pėsčiųjų eismui. Kelio </w:t>
                              </w:r>
                              <w:r w:rsidR="00B20FB7">
                                <w:rPr>
                                  <w:rFonts w:eastAsia="Calibri"/>
                                  <w:szCs w:val="24"/>
                                </w:rPr>
                                <w:t>elementai yra šie:</w:t>
                              </w:r>
                              <w:r w:rsidR="00B20FB7">
                                <w:rPr>
                                  <w:color w:val="000000"/>
                                  <w:szCs w:val="24"/>
                                  <w:lang w:eastAsia="lt-LT"/>
                                </w:rPr>
                                <w:t xml:space="preserve"> žemės sankasa, važiuojamoji dalis, kelkraščiai, skiriamoji juosta, kelio grioviai </w:t>
                              </w:r>
                              <w:r w:rsidR="00B20FB7">
                                <w:rPr>
                                  <w:rFonts w:eastAsia="Calibri"/>
                                  <w:szCs w:val="24"/>
                                </w:rPr>
                                <w:t xml:space="preserve">ir kitos vandens nuleidimo sistemos, </w:t>
                              </w:r>
                              <w:r w:rsidR="00B20FB7">
                                <w:rPr>
                                  <w:color w:val="000000"/>
                                  <w:szCs w:val="24"/>
                                  <w:lang w:eastAsia="lt-LT"/>
                                </w:rPr>
                                <w:t xml:space="preserve">sankryžos, autobusų sustojimo </w:t>
                              </w:r>
                              <w:r w:rsidR="00B20FB7">
                                <w:rPr>
                                  <w:color w:val="000000"/>
                                  <w:szCs w:val="24"/>
                                  <w:lang w:eastAsia="lt-LT"/>
                                </w:rPr>
                                <w:lastRenderedPageBreak/>
                                <w:t xml:space="preserve">aikštelės, poilsio aikštelės, pėsčiųjų ir dviračių takai, kelio statiniai, techninės eismo reguliavimo priemonės, želdiniai, esantys kelio juostoje, kelio oro sąlygų stebėjimo ir transporto eismo apskaitos, apšvietimo ir kiti įrenginiai su šių </w:t>
                              </w:r>
                              <w:r w:rsidR="00B20FB7">
                                <w:rPr>
                                  <w:rFonts w:eastAsia="Calibri"/>
                                  <w:szCs w:val="24"/>
                                </w:rPr>
                                <w:t xml:space="preserve">elementų </w:t>
                              </w:r>
                              <w:r w:rsidR="00B20FB7">
                                <w:rPr>
                                  <w:color w:val="000000"/>
                                  <w:szCs w:val="24"/>
                                  <w:lang w:eastAsia="lt-LT"/>
                                </w:rPr>
                                <w:t xml:space="preserve">užimama žeme. </w:t>
                              </w:r>
                            </w:p>
                          </w:sdtContent>
                        </w:sdt>
                        <w:sdt>
                          <w:sdtPr>
                            <w:alias w:val="2 str. 5 d."/>
                            <w:tag w:val="part_42197334f16e442288b8726bded0e66c"/>
                            <w:id w:val="-267786283"/>
                            <w:lock w:val="sdtLocked"/>
                          </w:sdtPr>
                          <w:sdtEndPr/>
                          <w:sdtContent>
                            <w:p w14:paraId="330BB9B0" w14:textId="77777777" w:rsidR="00DB03E6" w:rsidRDefault="004E6D9A">
                              <w:pPr>
                                <w:spacing w:line="360" w:lineRule="auto"/>
                                <w:ind w:firstLine="720"/>
                                <w:jc w:val="both"/>
                                <w:rPr>
                                  <w:color w:val="000000"/>
                                  <w:szCs w:val="24"/>
                                  <w:lang w:eastAsia="lt-LT"/>
                                </w:rPr>
                              </w:pPr>
                              <w:sdt>
                                <w:sdtPr>
                                  <w:alias w:val="Numeris"/>
                                  <w:tag w:val="nr_42197334f16e442288b8726bded0e66c"/>
                                  <w:id w:val="1365943096"/>
                                  <w:lock w:val="sdtLocked"/>
                                </w:sdtPr>
                                <w:sdtEndPr/>
                                <w:sdtContent>
                                  <w:r w:rsidR="00B20FB7">
                                    <w:rPr>
                                      <w:bCs/>
                                      <w:color w:val="000000"/>
                                      <w:szCs w:val="24"/>
                                      <w:lang w:eastAsia="lt-LT"/>
                                    </w:rPr>
                                    <w:t>5</w:t>
                                  </w:r>
                                </w:sdtContent>
                              </w:sdt>
                              <w:r w:rsidR="00B20FB7">
                                <w:rPr>
                                  <w:bCs/>
                                  <w:color w:val="000000"/>
                                  <w:szCs w:val="24"/>
                                  <w:lang w:eastAsia="lt-LT"/>
                                </w:rPr>
                                <w:t xml:space="preserve">. </w:t>
                              </w:r>
                              <w:r w:rsidR="00B20FB7">
                                <w:rPr>
                                  <w:b/>
                                  <w:color w:val="000000"/>
                                  <w:szCs w:val="24"/>
                                  <w:lang w:eastAsia="lt-LT"/>
                                </w:rPr>
                                <w:t>Kelio apsaugos zona</w:t>
                              </w:r>
                              <w:r w:rsidR="00B20FB7">
                                <w:rPr>
                                  <w:bCs/>
                                  <w:i/>
                                  <w:iCs/>
                                  <w:color w:val="000000"/>
                                  <w:szCs w:val="24"/>
                                  <w:lang w:eastAsia="lt-LT"/>
                                </w:rPr>
                                <w:t xml:space="preserve"> </w:t>
                              </w:r>
                              <w:r w:rsidR="00B20FB7">
                                <w:rPr>
                                  <w:i/>
                                  <w:iCs/>
                                  <w:color w:val="000000"/>
                                  <w:szCs w:val="24"/>
                                  <w:lang w:eastAsia="lt-LT"/>
                                </w:rPr>
                                <w:t>–</w:t>
                              </w:r>
                              <w:r w:rsidR="00B20FB7">
                                <w:rPr>
                                  <w:rFonts w:eastAsia="Calibri"/>
                                  <w:color w:val="5C5C5C"/>
                                  <w:szCs w:val="24"/>
                                </w:rPr>
                                <w:t xml:space="preserve"> </w:t>
                              </w:r>
                              <w:r w:rsidR="00B20FB7">
                                <w:rPr>
                                  <w:color w:val="000000"/>
                                  <w:szCs w:val="24"/>
                                  <w:lang w:eastAsia="lt-LT"/>
                                </w:rPr>
                                <w:t xml:space="preserve">šio Įstatymo 12 straipsnio 1 dalyje nustatyto pločio žemės juosta abipus kelio briaunų, kurioje ribojama ūkinė veikla. </w:t>
                              </w:r>
                            </w:p>
                          </w:sdtContent>
                        </w:sdt>
                        <w:sdt>
                          <w:sdtPr>
                            <w:alias w:val="2 str. 6 d."/>
                            <w:tag w:val="part_3317f417b1914203a6d5a0bed4a02479"/>
                            <w:id w:val="733271762"/>
                            <w:lock w:val="sdtLocked"/>
                          </w:sdtPr>
                          <w:sdtEndPr/>
                          <w:sdtContent>
                            <w:p w14:paraId="330BB9B1" w14:textId="77777777" w:rsidR="00DB03E6" w:rsidRDefault="004E6D9A">
                              <w:pPr>
                                <w:spacing w:line="360" w:lineRule="auto"/>
                                <w:ind w:firstLine="720"/>
                                <w:jc w:val="both"/>
                                <w:rPr>
                                  <w:color w:val="000000"/>
                                  <w:szCs w:val="24"/>
                                  <w:lang w:eastAsia="lt-LT"/>
                                </w:rPr>
                              </w:pPr>
                              <w:sdt>
                                <w:sdtPr>
                                  <w:alias w:val="Numeris"/>
                                  <w:tag w:val="nr_3317f417b1914203a6d5a0bed4a02479"/>
                                  <w:id w:val="1262190114"/>
                                  <w:lock w:val="sdtLocked"/>
                                </w:sdtPr>
                                <w:sdtEndPr/>
                                <w:sdtContent>
                                  <w:r w:rsidR="00B20FB7">
                                    <w:rPr>
                                      <w:color w:val="000000"/>
                                      <w:szCs w:val="24"/>
                                      <w:lang w:eastAsia="lt-LT"/>
                                    </w:rPr>
                                    <w:t>6</w:t>
                                  </w:r>
                                </w:sdtContent>
                              </w:sdt>
                              <w:r w:rsidR="00B20FB7">
                                <w:rPr>
                                  <w:color w:val="000000"/>
                                  <w:szCs w:val="24"/>
                                  <w:lang w:eastAsia="lt-LT"/>
                                </w:rPr>
                                <w:t xml:space="preserve">. </w:t>
                              </w:r>
                              <w:r w:rsidR="00B20FB7">
                                <w:rPr>
                                  <w:b/>
                                  <w:color w:val="000000"/>
                                  <w:szCs w:val="24"/>
                                  <w:lang w:eastAsia="lt-LT"/>
                                </w:rPr>
                                <w:t>Kelio briauna</w:t>
                              </w:r>
                              <w:r w:rsidR="00B20FB7">
                                <w:rPr>
                                  <w:color w:val="000000"/>
                                  <w:szCs w:val="24"/>
                                  <w:lang w:eastAsia="lt-LT"/>
                                </w:rPr>
                                <w:t xml:space="preserve"> – kelkraščio ir žemės sankasos šlaito plokštumų susikirtimo linija.</w:t>
                              </w:r>
                            </w:p>
                          </w:sdtContent>
                        </w:sdt>
                        <w:sdt>
                          <w:sdtPr>
                            <w:alias w:val="2 str. 7 d."/>
                            <w:tag w:val="part_d4f71dc2b2bb4ea982e7bb061efded52"/>
                            <w:id w:val="-117687306"/>
                            <w:lock w:val="sdtLocked"/>
                          </w:sdtPr>
                          <w:sdtEndPr/>
                          <w:sdtContent>
                            <w:p w14:paraId="330BB9B2" w14:textId="77777777" w:rsidR="00DB03E6" w:rsidRDefault="004E6D9A">
                              <w:pPr>
                                <w:spacing w:line="360" w:lineRule="auto"/>
                                <w:ind w:firstLine="720"/>
                                <w:jc w:val="both"/>
                                <w:rPr>
                                  <w:color w:val="000000"/>
                                  <w:szCs w:val="24"/>
                                  <w:lang w:eastAsia="lt-LT"/>
                                </w:rPr>
                              </w:pPr>
                              <w:sdt>
                                <w:sdtPr>
                                  <w:alias w:val="Numeris"/>
                                  <w:tag w:val="nr_d4f71dc2b2bb4ea982e7bb061efded52"/>
                                  <w:id w:val="-1847850562"/>
                                  <w:lock w:val="sdtLocked"/>
                                </w:sdtPr>
                                <w:sdtEndPr/>
                                <w:sdtContent>
                                  <w:r w:rsidR="00B20FB7">
                                    <w:rPr>
                                      <w:color w:val="000000"/>
                                      <w:szCs w:val="24"/>
                                      <w:lang w:eastAsia="lt-LT"/>
                                    </w:rPr>
                                    <w:t>7</w:t>
                                  </w:r>
                                </w:sdtContent>
                              </w:sdt>
                              <w:r w:rsidR="00B20FB7">
                                <w:rPr>
                                  <w:color w:val="000000"/>
                                  <w:szCs w:val="24"/>
                                  <w:lang w:eastAsia="lt-LT"/>
                                </w:rPr>
                                <w:t xml:space="preserve">. </w:t>
                              </w:r>
                              <w:r w:rsidR="00B20FB7">
                                <w:rPr>
                                  <w:b/>
                                  <w:color w:val="000000"/>
                                  <w:szCs w:val="24"/>
                                  <w:lang w:eastAsia="lt-LT"/>
                                </w:rPr>
                                <w:t>Kelio juosta</w:t>
                              </w:r>
                              <w:r w:rsidR="00B20FB7">
                                <w:rPr>
                                  <w:color w:val="000000"/>
                                  <w:szCs w:val="24"/>
                                  <w:lang w:eastAsia="lt-LT"/>
                                </w:rPr>
                                <w:t xml:space="preserve"> – žemės juosta, kurioje nutiestas arba tiesiamas kelias.</w:t>
                              </w:r>
                            </w:p>
                          </w:sdtContent>
                        </w:sdt>
                        <w:sdt>
                          <w:sdtPr>
                            <w:alias w:val="2 str. 8 d."/>
                            <w:tag w:val="part_64d01f317a7d4483ad5f1b4ba85cb002"/>
                            <w:id w:val="588662681"/>
                            <w:lock w:val="sdtLocked"/>
                          </w:sdtPr>
                          <w:sdtEndPr/>
                          <w:sdtContent>
                            <w:p w14:paraId="330BB9B3" w14:textId="77777777" w:rsidR="00DB03E6" w:rsidRDefault="004E6D9A">
                              <w:pPr>
                                <w:spacing w:line="360" w:lineRule="auto"/>
                                <w:ind w:firstLine="720"/>
                                <w:jc w:val="both"/>
                                <w:rPr>
                                  <w:color w:val="000000"/>
                                  <w:szCs w:val="24"/>
                                  <w:lang w:eastAsia="lt-LT"/>
                                </w:rPr>
                              </w:pPr>
                              <w:sdt>
                                <w:sdtPr>
                                  <w:alias w:val="Numeris"/>
                                  <w:tag w:val="nr_64d01f317a7d4483ad5f1b4ba85cb002"/>
                                  <w:id w:val="-1826818691"/>
                                  <w:lock w:val="sdtLocked"/>
                                </w:sdtPr>
                                <w:sdtEndPr/>
                                <w:sdtContent>
                                  <w:r w:rsidR="00B20FB7">
                                    <w:rPr>
                                      <w:bCs/>
                                      <w:color w:val="000000"/>
                                      <w:szCs w:val="24"/>
                                      <w:lang w:eastAsia="lt-LT"/>
                                    </w:rPr>
                                    <w:t>8</w:t>
                                  </w:r>
                                </w:sdtContent>
                              </w:sdt>
                              <w:r w:rsidR="00B20FB7">
                                <w:rPr>
                                  <w:bCs/>
                                  <w:color w:val="000000"/>
                                  <w:szCs w:val="24"/>
                                  <w:lang w:eastAsia="lt-LT"/>
                                </w:rPr>
                                <w:t xml:space="preserve">. </w:t>
                              </w:r>
                              <w:r w:rsidR="00B20FB7">
                                <w:rPr>
                                  <w:b/>
                                  <w:color w:val="000000"/>
                                  <w:szCs w:val="24"/>
                                  <w:lang w:eastAsia="lt-LT"/>
                                </w:rPr>
                                <w:t>Kelio kategorija</w:t>
                              </w:r>
                              <w:r w:rsidR="00B20FB7">
                                <w:rPr>
                                  <w:color w:val="000000"/>
                                  <w:szCs w:val="24"/>
                                  <w:lang w:eastAsia="lt-LT"/>
                                </w:rPr>
                                <w:t xml:space="preserve"> – rodiklis, </w:t>
                              </w:r>
                              <w:r w:rsidR="00B20FB7">
                                <w:rPr>
                                  <w:bCs/>
                                  <w:color w:val="000000"/>
                                  <w:szCs w:val="24"/>
                                  <w:lang w:eastAsia="lt-LT"/>
                                </w:rPr>
                                <w:t xml:space="preserve">kuriuo išreiškiami kelio techniniai parametrai </w:t>
                              </w:r>
                              <w:r w:rsidR="00B20FB7">
                                <w:rPr>
                                  <w:color w:val="000000"/>
                                  <w:szCs w:val="24"/>
                                  <w:lang w:eastAsia="lt-LT"/>
                                </w:rPr>
                                <w:t xml:space="preserve">(kelio ir jo statinių </w:t>
                              </w:r>
                              <w:r w:rsidR="00B20FB7">
                                <w:rPr>
                                  <w:bCs/>
                                  <w:color w:val="000000"/>
                                  <w:szCs w:val="24"/>
                                  <w:lang w:eastAsia="lt-LT"/>
                                </w:rPr>
                                <w:t>matmenys</w:t>
                              </w:r>
                              <w:r w:rsidR="00B20FB7">
                                <w:rPr>
                                  <w:color w:val="000000"/>
                                  <w:szCs w:val="24"/>
                                  <w:lang w:eastAsia="lt-LT"/>
                                </w:rPr>
                                <w:t xml:space="preserve">, eismo juostų </w:t>
                              </w:r>
                              <w:r w:rsidR="00B20FB7">
                                <w:rPr>
                                  <w:bCs/>
                                  <w:color w:val="000000"/>
                                  <w:szCs w:val="24"/>
                                  <w:lang w:eastAsia="lt-LT"/>
                                </w:rPr>
                                <w:t>skaičius</w:t>
                              </w:r>
                              <w:r w:rsidR="00B20FB7">
                                <w:rPr>
                                  <w:color w:val="000000"/>
                                  <w:szCs w:val="24"/>
                                  <w:lang w:eastAsia="lt-LT"/>
                                </w:rPr>
                                <w:t xml:space="preserve">, sankryžų </w:t>
                              </w:r>
                              <w:r w:rsidR="00B20FB7">
                                <w:rPr>
                                  <w:bCs/>
                                  <w:color w:val="000000"/>
                                  <w:szCs w:val="24"/>
                                  <w:lang w:eastAsia="lt-LT"/>
                                </w:rPr>
                                <w:t>tipas</w:t>
                              </w:r>
                              <w:r w:rsidR="00B20FB7">
                                <w:rPr>
                                  <w:color w:val="000000"/>
                                  <w:szCs w:val="24"/>
                                  <w:lang w:eastAsia="lt-LT"/>
                                </w:rPr>
                                <w:t xml:space="preserve">, eismo </w:t>
                              </w:r>
                              <w:r w:rsidR="00B20FB7">
                                <w:rPr>
                                  <w:bCs/>
                                  <w:color w:val="000000"/>
                                  <w:szCs w:val="24"/>
                                  <w:lang w:eastAsia="lt-LT"/>
                                </w:rPr>
                                <w:t xml:space="preserve">pralaidumas </w:t>
                              </w:r>
                              <w:r w:rsidR="00B20FB7">
                                <w:rPr>
                                  <w:color w:val="000000"/>
                                  <w:szCs w:val="24"/>
                                  <w:lang w:eastAsia="lt-LT"/>
                                </w:rPr>
                                <w:t xml:space="preserve">ir </w:t>
                              </w:r>
                              <w:r w:rsidR="00B20FB7">
                                <w:rPr>
                                  <w:bCs/>
                                  <w:color w:val="000000"/>
                                  <w:szCs w:val="24"/>
                                  <w:lang w:eastAsia="lt-LT"/>
                                </w:rPr>
                                <w:t>kt.</w:t>
                              </w:r>
                              <w:r w:rsidR="00B20FB7">
                                <w:rPr>
                                  <w:color w:val="000000"/>
                                  <w:szCs w:val="24"/>
                                  <w:lang w:eastAsia="lt-LT"/>
                                </w:rPr>
                                <w:t>).</w:t>
                              </w:r>
                            </w:p>
                          </w:sdtContent>
                        </w:sdt>
                        <w:sdt>
                          <w:sdtPr>
                            <w:alias w:val="2 str. 9 d."/>
                            <w:tag w:val="part_f77f9eeeb9b345b09b6ce8b9d32c3aa8"/>
                            <w:id w:val="70092982"/>
                            <w:lock w:val="sdtLocked"/>
                          </w:sdtPr>
                          <w:sdtEndPr/>
                          <w:sdtContent>
                            <w:p w14:paraId="330BB9B4" w14:textId="77777777" w:rsidR="00DB03E6" w:rsidRDefault="004E6D9A">
                              <w:pPr>
                                <w:spacing w:line="360" w:lineRule="auto"/>
                                <w:ind w:firstLine="720"/>
                                <w:jc w:val="both"/>
                                <w:rPr>
                                  <w:color w:val="000000"/>
                                  <w:szCs w:val="24"/>
                                  <w:lang w:eastAsia="lt-LT"/>
                                </w:rPr>
                              </w:pPr>
                              <w:sdt>
                                <w:sdtPr>
                                  <w:alias w:val="Numeris"/>
                                  <w:tag w:val="nr_f77f9eeeb9b345b09b6ce8b9d32c3aa8"/>
                                  <w:id w:val="238522684"/>
                                  <w:lock w:val="sdtLocked"/>
                                </w:sdtPr>
                                <w:sdtEndPr/>
                                <w:sdtContent>
                                  <w:r w:rsidR="00B20FB7">
                                    <w:rPr>
                                      <w:bCs/>
                                      <w:color w:val="000000"/>
                                      <w:szCs w:val="24"/>
                                      <w:lang w:eastAsia="lt-LT"/>
                                    </w:rPr>
                                    <w:t>9</w:t>
                                  </w:r>
                                </w:sdtContent>
                              </w:sdt>
                              <w:r w:rsidR="00B20FB7">
                                <w:rPr>
                                  <w:bCs/>
                                  <w:color w:val="000000"/>
                                  <w:szCs w:val="24"/>
                                  <w:lang w:eastAsia="lt-LT"/>
                                </w:rPr>
                                <w:t xml:space="preserve">. </w:t>
                              </w:r>
                              <w:r w:rsidR="00B20FB7">
                                <w:rPr>
                                  <w:b/>
                                  <w:color w:val="000000"/>
                                  <w:szCs w:val="24"/>
                                  <w:lang w:eastAsia="lt-LT"/>
                                </w:rPr>
                                <w:t>Kelio priežiūra</w:t>
                              </w:r>
                              <w:r w:rsidR="00B20FB7">
                                <w:rPr>
                                  <w:bCs/>
                                  <w:i/>
                                  <w:iCs/>
                                  <w:color w:val="000000"/>
                                  <w:szCs w:val="24"/>
                                  <w:lang w:eastAsia="lt-LT"/>
                                </w:rPr>
                                <w:t xml:space="preserve"> </w:t>
                              </w:r>
                              <w:r w:rsidR="00B20FB7">
                                <w:rPr>
                                  <w:color w:val="000000"/>
                                  <w:szCs w:val="24"/>
                                  <w:lang w:eastAsia="lt-LT"/>
                                </w:rPr>
                                <w:t xml:space="preserve">– nuolatiniai kelio darbai siekiant užtikrinti saugų eismą ir numatytą kelio ir jo statinių </w:t>
                              </w:r>
                              <w:r w:rsidR="00B20FB7">
                                <w:rPr>
                                  <w:bCs/>
                                  <w:color w:val="000000"/>
                                  <w:szCs w:val="24"/>
                                  <w:lang w:eastAsia="lt-LT"/>
                                </w:rPr>
                                <w:t xml:space="preserve">naudojimo </w:t>
                              </w:r>
                              <w:r w:rsidR="00B20FB7">
                                <w:rPr>
                                  <w:color w:val="000000"/>
                                  <w:szCs w:val="24"/>
                                  <w:lang w:eastAsia="lt-LT"/>
                                </w:rPr>
                                <w:t>laiką.</w:t>
                              </w:r>
                            </w:p>
                          </w:sdtContent>
                        </w:sdt>
                        <w:sdt>
                          <w:sdtPr>
                            <w:alias w:val="2 str. 10 d."/>
                            <w:tag w:val="part_9673f23f513c4c948b7c7fc883fe067f"/>
                            <w:id w:val="-1458408072"/>
                            <w:lock w:val="sdtLocked"/>
                          </w:sdtPr>
                          <w:sdtEndPr/>
                          <w:sdtContent>
                            <w:p w14:paraId="330BB9B5" w14:textId="77777777" w:rsidR="00DB03E6" w:rsidRDefault="004E6D9A">
                              <w:pPr>
                                <w:spacing w:line="360" w:lineRule="auto"/>
                                <w:ind w:firstLine="720"/>
                                <w:jc w:val="both"/>
                                <w:rPr>
                                  <w:color w:val="000000"/>
                                  <w:szCs w:val="24"/>
                                  <w:lang w:eastAsia="lt-LT"/>
                                </w:rPr>
                              </w:pPr>
                              <w:sdt>
                                <w:sdtPr>
                                  <w:alias w:val="Numeris"/>
                                  <w:tag w:val="nr_9673f23f513c4c948b7c7fc883fe067f"/>
                                  <w:id w:val="216406274"/>
                                  <w:lock w:val="sdtLocked"/>
                                </w:sdtPr>
                                <w:sdtEndPr/>
                                <w:sdtContent>
                                  <w:r w:rsidR="00B20FB7">
                                    <w:rPr>
                                      <w:color w:val="000000"/>
                                      <w:szCs w:val="24"/>
                                      <w:lang w:eastAsia="lt-LT"/>
                                    </w:rPr>
                                    <w:t>10</w:t>
                                  </w:r>
                                </w:sdtContent>
                              </w:sdt>
                              <w:r w:rsidR="00B20FB7">
                                <w:rPr>
                                  <w:color w:val="000000"/>
                                  <w:szCs w:val="24"/>
                                  <w:lang w:eastAsia="lt-LT"/>
                                </w:rPr>
                                <w:t xml:space="preserve">. </w:t>
                              </w:r>
                              <w:r w:rsidR="00B20FB7">
                                <w:rPr>
                                  <w:b/>
                                  <w:color w:val="000000"/>
                                  <w:szCs w:val="24"/>
                                  <w:lang w:eastAsia="lt-LT"/>
                                </w:rPr>
                                <w:t>Kelio rekonstrukcija</w:t>
                              </w:r>
                              <w:r w:rsidR="00B20FB7">
                                <w:rPr>
                                  <w:color w:val="000000"/>
                                  <w:szCs w:val="24"/>
                                  <w:lang w:eastAsia="lt-LT"/>
                                </w:rPr>
                                <w:t xml:space="preserve"> –</w:t>
                              </w:r>
                              <w:r w:rsidR="00B20FB7">
                                <w:rPr>
                                  <w:color w:val="5C5C5C"/>
                                  <w:szCs w:val="24"/>
                                  <w:lang w:eastAsia="lt-LT"/>
                                </w:rPr>
                                <w:t xml:space="preserve"> </w:t>
                              </w:r>
                              <w:r w:rsidR="00B20FB7">
                                <w:rPr>
                                  <w:color w:val="000000"/>
                                  <w:szCs w:val="24"/>
                                  <w:lang w:eastAsia="lt-LT"/>
                                </w:rPr>
                                <w:t>statybos rūšis, kurios tikslas – iš esmės pertvarkyti esamą kelią ar jo statinius,</w:t>
                              </w:r>
                              <w:r w:rsidR="00B20FB7">
                                <w:rPr>
                                  <w:b/>
                                  <w:szCs w:val="24"/>
                                  <w:lang w:eastAsia="lt-LT"/>
                                </w:rPr>
                                <w:t xml:space="preserve"> </w:t>
                              </w:r>
                              <w:r w:rsidR="00B20FB7">
                                <w:rPr>
                                  <w:color w:val="000000"/>
                                  <w:szCs w:val="24"/>
                                  <w:lang w:eastAsia="lt-LT"/>
                                </w:rPr>
                                <w:t>pakeisti kelio ir (ar) jo statinių laikančiąsias konstrukcijas, padidinti ar sumažinti kelio ir (ar) jo statinių išorės matmenis.</w:t>
                              </w:r>
                            </w:p>
                          </w:sdtContent>
                        </w:sdt>
                        <w:sdt>
                          <w:sdtPr>
                            <w:alias w:val="2 str. 11 d."/>
                            <w:tag w:val="part_089aa440053940e7a1ad6bcd66cf26e0"/>
                            <w:id w:val="1432167890"/>
                            <w:lock w:val="sdtLocked"/>
                          </w:sdtPr>
                          <w:sdtEndPr/>
                          <w:sdtContent>
                            <w:p w14:paraId="330BB9B6" w14:textId="77777777" w:rsidR="00DB03E6" w:rsidRDefault="004E6D9A">
                              <w:pPr>
                                <w:spacing w:line="360" w:lineRule="auto"/>
                                <w:ind w:firstLine="720"/>
                                <w:jc w:val="both"/>
                                <w:rPr>
                                  <w:color w:val="000000"/>
                                  <w:szCs w:val="24"/>
                                  <w:lang w:eastAsia="lt-LT"/>
                                </w:rPr>
                              </w:pPr>
                              <w:sdt>
                                <w:sdtPr>
                                  <w:alias w:val="Numeris"/>
                                  <w:tag w:val="nr_089aa440053940e7a1ad6bcd66cf26e0"/>
                                  <w:id w:val="-723910710"/>
                                  <w:lock w:val="sdtLocked"/>
                                </w:sdtPr>
                                <w:sdtEndPr/>
                                <w:sdtContent>
                                  <w:r w:rsidR="00B20FB7">
                                    <w:rPr>
                                      <w:bCs/>
                                      <w:color w:val="000000"/>
                                      <w:szCs w:val="24"/>
                                      <w:lang w:eastAsia="lt-LT"/>
                                    </w:rPr>
                                    <w:t>11</w:t>
                                  </w:r>
                                </w:sdtContent>
                              </w:sdt>
                              <w:r w:rsidR="00B20FB7">
                                <w:rPr>
                                  <w:bCs/>
                                  <w:color w:val="000000"/>
                                  <w:szCs w:val="24"/>
                                  <w:lang w:eastAsia="lt-LT"/>
                                </w:rPr>
                                <w:t xml:space="preserve">. </w:t>
                              </w:r>
                              <w:r w:rsidR="00B20FB7">
                                <w:rPr>
                                  <w:b/>
                                  <w:color w:val="000000"/>
                                  <w:szCs w:val="24"/>
                                  <w:lang w:eastAsia="lt-LT"/>
                                </w:rPr>
                                <w:t xml:space="preserve">Kelio savininkas </w:t>
                              </w:r>
                              <w:r w:rsidR="00B20FB7">
                                <w:rPr>
                                  <w:color w:val="000000"/>
                                  <w:szCs w:val="24"/>
                                  <w:lang w:eastAsia="lt-LT"/>
                                </w:rPr>
                                <w:t xml:space="preserve">– </w:t>
                              </w:r>
                              <w:r w:rsidR="00B20FB7">
                                <w:rPr>
                                  <w:rFonts w:eastAsia="Calibri"/>
                                  <w:szCs w:val="24"/>
                                </w:rPr>
                                <w:t xml:space="preserve">valstybė, savivaldybės, </w:t>
                              </w:r>
                              <w:r w:rsidR="00B20FB7">
                                <w:rPr>
                                  <w:color w:val="000000"/>
                                  <w:szCs w:val="24"/>
                                  <w:lang w:eastAsia="lt-LT"/>
                                </w:rPr>
                                <w:t>fizinis ar juridinis asmuo, kita organizacija, jų padaliniai, kuriems kelias priklauso nuosavybės teise.</w:t>
                              </w:r>
                            </w:p>
                          </w:sdtContent>
                        </w:sdt>
                        <w:sdt>
                          <w:sdtPr>
                            <w:alias w:val="2 str. 12 d."/>
                            <w:tag w:val="part_0abc9d26d190498ba0131ebad36b5eaa"/>
                            <w:id w:val="974026062"/>
                            <w:lock w:val="sdtLocked"/>
                          </w:sdtPr>
                          <w:sdtEndPr/>
                          <w:sdtContent>
                            <w:p w14:paraId="330BB9B7" w14:textId="77777777" w:rsidR="00DB03E6" w:rsidRDefault="004E6D9A">
                              <w:pPr>
                                <w:spacing w:line="360" w:lineRule="auto"/>
                                <w:ind w:firstLine="720"/>
                                <w:jc w:val="both"/>
                                <w:rPr>
                                  <w:color w:val="FF0000"/>
                                  <w:szCs w:val="24"/>
                                  <w:lang w:eastAsia="lt-LT"/>
                                </w:rPr>
                              </w:pPr>
                              <w:sdt>
                                <w:sdtPr>
                                  <w:alias w:val="Numeris"/>
                                  <w:tag w:val="nr_0abc9d26d190498ba0131ebad36b5eaa"/>
                                  <w:id w:val="736744226"/>
                                  <w:lock w:val="sdtLocked"/>
                                </w:sdtPr>
                                <w:sdtEndPr/>
                                <w:sdtContent>
                                  <w:r w:rsidR="00B20FB7">
                                    <w:rPr>
                                      <w:color w:val="000000"/>
                                      <w:szCs w:val="24"/>
                                      <w:lang w:eastAsia="lt-LT"/>
                                    </w:rPr>
                                    <w:t>12</w:t>
                                  </w:r>
                                </w:sdtContent>
                              </w:sdt>
                              <w:r w:rsidR="00B20FB7">
                                <w:rPr>
                                  <w:color w:val="000000"/>
                                  <w:szCs w:val="24"/>
                                  <w:lang w:eastAsia="lt-LT"/>
                                </w:rPr>
                                <w:t xml:space="preserve">. </w:t>
                              </w:r>
                              <w:r w:rsidR="00B20FB7">
                                <w:rPr>
                                  <w:b/>
                                  <w:color w:val="000000"/>
                                  <w:szCs w:val="24"/>
                                  <w:lang w:eastAsia="lt-LT"/>
                                </w:rPr>
                                <w:t>Kelio statinys</w:t>
                              </w:r>
                              <w:r w:rsidR="00B20FB7">
                                <w:rPr>
                                  <w:color w:val="000000"/>
                                  <w:szCs w:val="24"/>
                                  <w:lang w:eastAsia="lt-LT"/>
                                </w:rPr>
                                <w:t xml:space="preserve"> – </w:t>
                              </w:r>
                              <w:r w:rsidR="00B20FB7">
                                <w:rPr>
                                  <w:rFonts w:eastAsia="Calibri"/>
                                  <w:szCs w:val="24"/>
                                </w:rPr>
                                <w:t>kelio elementas, turintis laikančiąsias konstrukcijas (tiltas, viadukas, estakada, tunelis, pralaida, triukšmo užtvara, atraminė sienelė, rėminė ar gembinė konstrukcija, pylimas ir kt.).</w:t>
                              </w:r>
                            </w:p>
                          </w:sdtContent>
                        </w:sdt>
                        <w:sdt>
                          <w:sdtPr>
                            <w:alias w:val="2 str. 13 d."/>
                            <w:tag w:val="part_adaa9c02502d4234bb04bf84f631c14b"/>
                            <w:id w:val="-1551456938"/>
                            <w:lock w:val="sdtLocked"/>
                          </w:sdtPr>
                          <w:sdtEndPr/>
                          <w:sdtContent>
                            <w:p w14:paraId="330BB9B8" w14:textId="77777777" w:rsidR="00DB03E6" w:rsidRDefault="004E6D9A">
                              <w:pPr>
                                <w:spacing w:line="360" w:lineRule="auto"/>
                                <w:ind w:firstLine="720"/>
                                <w:jc w:val="both"/>
                                <w:rPr>
                                  <w:color w:val="000000"/>
                                  <w:szCs w:val="24"/>
                                  <w:lang w:eastAsia="lt-LT"/>
                                </w:rPr>
                              </w:pPr>
                              <w:sdt>
                                <w:sdtPr>
                                  <w:alias w:val="Numeris"/>
                                  <w:tag w:val="nr_adaa9c02502d4234bb04bf84f631c14b"/>
                                  <w:id w:val="-1825419202"/>
                                  <w:lock w:val="sdtLocked"/>
                                </w:sdtPr>
                                <w:sdtEndPr/>
                                <w:sdtContent>
                                  <w:r w:rsidR="00B20FB7">
                                    <w:rPr>
                                      <w:color w:val="000000"/>
                                      <w:szCs w:val="24"/>
                                      <w:lang w:eastAsia="lt-LT"/>
                                    </w:rPr>
                                    <w:t>13</w:t>
                                  </w:r>
                                </w:sdtContent>
                              </w:sdt>
                              <w:r w:rsidR="00B20FB7">
                                <w:rPr>
                                  <w:color w:val="000000"/>
                                  <w:szCs w:val="24"/>
                                  <w:lang w:eastAsia="lt-LT"/>
                                </w:rPr>
                                <w:t xml:space="preserve">. </w:t>
                              </w:r>
                              <w:r w:rsidR="00B20FB7">
                                <w:rPr>
                                  <w:b/>
                                  <w:color w:val="000000"/>
                                  <w:szCs w:val="24"/>
                                  <w:lang w:eastAsia="lt-LT"/>
                                </w:rPr>
                                <w:t>Kelio taisymas</w:t>
                              </w:r>
                              <w:r w:rsidR="00B20FB7">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sdtContent>
                        </w:sdt>
                        <w:sdt>
                          <w:sdtPr>
                            <w:alias w:val="2 str. 14 d."/>
                            <w:tag w:val="part_5fcae017493c4219a647909a2aa86485"/>
                            <w:id w:val="1955049860"/>
                            <w:lock w:val="sdtLocked"/>
                          </w:sdtPr>
                          <w:sdtEndPr/>
                          <w:sdtContent>
                            <w:p w14:paraId="330BB9B9" w14:textId="77777777" w:rsidR="00DB03E6" w:rsidRDefault="004E6D9A">
                              <w:pPr>
                                <w:spacing w:line="360" w:lineRule="auto"/>
                                <w:ind w:firstLine="720"/>
                                <w:jc w:val="both"/>
                                <w:rPr>
                                  <w:color w:val="000000"/>
                                  <w:szCs w:val="24"/>
                                  <w:lang w:eastAsia="lt-LT"/>
                                </w:rPr>
                              </w:pPr>
                              <w:sdt>
                                <w:sdtPr>
                                  <w:alias w:val="Numeris"/>
                                  <w:tag w:val="nr_5fcae017493c4219a647909a2aa86485"/>
                                  <w:id w:val="824012222"/>
                                  <w:lock w:val="sdtLocked"/>
                                </w:sdtPr>
                                <w:sdtEndPr/>
                                <w:sdtContent>
                                  <w:r w:rsidR="00B20FB7">
                                    <w:rPr>
                                      <w:color w:val="000000"/>
                                      <w:szCs w:val="24"/>
                                      <w:lang w:eastAsia="lt-LT"/>
                                    </w:rPr>
                                    <w:t>14</w:t>
                                  </w:r>
                                </w:sdtContent>
                              </w:sdt>
                              <w:r w:rsidR="00B20FB7">
                                <w:rPr>
                                  <w:color w:val="000000"/>
                                  <w:szCs w:val="24"/>
                                  <w:lang w:eastAsia="lt-LT"/>
                                </w:rPr>
                                <w:t xml:space="preserve">. </w:t>
                              </w:r>
                              <w:r w:rsidR="00B20FB7">
                                <w:rPr>
                                  <w:b/>
                                  <w:color w:val="000000"/>
                                  <w:szCs w:val="24"/>
                                  <w:lang w:eastAsia="lt-LT"/>
                                </w:rPr>
                                <w:t>Kelio tiesimas</w:t>
                              </w:r>
                              <w:r w:rsidR="00B20FB7">
                                <w:rPr>
                                  <w:b/>
                                  <w:bCs/>
                                  <w:i/>
                                  <w:iCs/>
                                  <w:color w:val="000000"/>
                                  <w:szCs w:val="24"/>
                                  <w:lang w:eastAsia="lt-LT"/>
                                </w:rPr>
                                <w:t xml:space="preserve"> </w:t>
                              </w:r>
                              <w:r w:rsidR="00B20FB7">
                                <w:rPr>
                                  <w:color w:val="000000"/>
                                  <w:szCs w:val="24"/>
                                  <w:lang w:eastAsia="lt-LT"/>
                                </w:rPr>
                                <w:t>–</w:t>
                              </w:r>
                              <w:r w:rsidR="00B20FB7">
                                <w:rPr>
                                  <w:rFonts w:eastAsia="Calibri"/>
                                  <w:szCs w:val="24"/>
                                </w:rPr>
                                <w:t xml:space="preserve"> naujo kelio, jo ruožo su naujais kelio statiniais ar be jų tiesimas</w:t>
                              </w:r>
                              <w:r w:rsidR="00B20FB7">
                                <w:rPr>
                                  <w:color w:val="000000"/>
                                  <w:szCs w:val="24"/>
                                  <w:lang w:eastAsia="lt-LT"/>
                                </w:rPr>
                                <w:t>.</w:t>
                              </w:r>
                            </w:p>
                          </w:sdtContent>
                        </w:sdt>
                        <w:sdt>
                          <w:sdtPr>
                            <w:alias w:val="2 str. 15 d."/>
                            <w:tag w:val="part_4bba61aeba854052b308ff1afe90f937"/>
                            <w:id w:val="-441300031"/>
                            <w:lock w:val="sdtLocked"/>
                          </w:sdtPr>
                          <w:sdtEndPr/>
                          <w:sdtContent>
                            <w:p w14:paraId="330BB9BA" w14:textId="77777777" w:rsidR="00DB03E6" w:rsidRDefault="004E6D9A">
                              <w:pPr>
                                <w:spacing w:line="360" w:lineRule="auto"/>
                                <w:ind w:firstLine="720"/>
                                <w:jc w:val="both"/>
                                <w:rPr>
                                  <w:bCs/>
                                  <w:color w:val="000000"/>
                                  <w:szCs w:val="24"/>
                                  <w:lang w:eastAsia="lt-LT"/>
                                </w:rPr>
                              </w:pPr>
                              <w:sdt>
                                <w:sdtPr>
                                  <w:alias w:val="Numeris"/>
                                  <w:tag w:val="nr_4bba61aeba854052b308ff1afe90f937"/>
                                  <w:id w:val="2102530447"/>
                                  <w:lock w:val="sdtLocked"/>
                                </w:sdtPr>
                                <w:sdtEndPr/>
                                <w:sdtContent>
                                  <w:r w:rsidR="00B20FB7">
                                    <w:rPr>
                                      <w:bCs/>
                                      <w:color w:val="000000"/>
                                      <w:szCs w:val="24"/>
                                      <w:lang w:eastAsia="lt-LT"/>
                                    </w:rPr>
                                    <w:t>15</w:t>
                                  </w:r>
                                </w:sdtContent>
                              </w:sdt>
                              <w:r w:rsidR="00B20FB7">
                                <w:rPr>
                                  <w:bCs/>
                                  <w:color w:val="000000"/>
                                  <w:szCs w:val="24"/>
                                  <w:lang w:eastAsia="lt-LT"/>
                                </w:rPr>
                                <w:t>.</w:t>
                              </w:r>
                              <w:r w:rsidR="00B20FB7">
                                <w:rPr>
                                  <w:b/>
                                  <w:bCs/>
                                  <w:color w:val="000000"/>
                                  <w:szCs w:val="24"/>
                                  <w:lang w:eastAsia="lt-LT"/>
                                </w:rPr>
                                <w:t xml:space="preserve"> Kelio valdytojas </w:t>
                              </w:r>
                              <w:r w:rsidR="00B20FB7">
                                <w:rPr>
                                  <w:bCs/>
                                  <w:color w:val="000000"/>
                                  <w:szCs w:val="24"/>
                                  <w:lang w:eastAsia="lt-LT"/>
                                </w:rPr>
                                <w:t>–</w:t>
                              </w:r>
                              <w:r w:rsidR="00B20FB7">
                                <w:rPr>
                                  <w:b/>
                                  <w:bCs/>
                                  <w:color w:val="000000"/>
                                  <w:szCs w:val="24"/>
                                  <w:lang w:eastAsia="lt-LT"/>
                                </w:rPr>
                                <w:t xml:space="preserve"> </w:t>
                              </w:r>
                              <w:r w:rsidR="00B20FB7">
                                <w:rPr>
                                  <w:color w:val="000000"/>
                                  <w:szCs w:val="24"/>
                                  <w:lang w:eastAsia="lt-LT"/>
                                </w:rPr>
                                <w:t>fizinis ar juridinis asmuo, kita organizacija, jų padaliniai</w:t>
                              </w:r>
                              <w:r w:rsidR="00B20FB7">
                                <w:rPr>
                                  <w:bCs/>
                                  <w:color w:val="000000"/>
                                  <w:szCs w:val="24"/>
                                  <w:lang w:eastAsia="lt-LT"/>
                                </w:rPr>
                                <w:t>, kurie valdo kelią ir disponuoja juo teisėtu pagrindu.</w:t>
                              </w:r>
                            </w:p>
                          </w:sdtContent>
                        </w:sdt>
                        <w:sdt>
                          <w:sdtPr>
                            <w:alias w:val="2 str. 16 d."/>
                            <w:tag w:val="part_01b74687cf2245ad97a7cba4823cb16c"/>
                            <w:id w:val="1206373609"/>
                            <w:lock w:val="sdtLocked"/>
                          </w:sdtPr>
                          <w:sdtEndPr/>
                          <w:sdtContent>
                            <w:p w14:paraId="330BB9BB" w14:textId="77777777" w:rsidR="00DB03E6" w:rsidRDefault="004E6D9A">
                              <w:pPr>
                                <w:spacing w:line="360" w:lineRule="auto"/>
                                <w:ind w:firstLine="720"/>
                                <w:jc w:val="both"/>
                                <w:rPr>
                                  <w:rFonts w:eastAsia="Calibri"/>
                                  <w:szCs w:val="24"/>
                                </w:rPr>
                              </w:pPr>
                              <w:sdt>
                                <w:sdtPr>
                                  <w:alias w:val="Numeris"/>
                                  <w:tag w:val="nr_01b74687cf2245ad97a7cba4823cb16c"/>
                                  <w:id w:val="1998832865"/>
                                  <w:lock w:val="sdtLocked"/>
                                </w:sdtPr>
                                <w:sdtEndPr/>
                                <w:sdtContent>
                                  <w:r w:rsidR="00B20FB7">
                                    <w:rPr>
                                      <w:rFonts w:eastAsia="Calibri"/>
                                      <w:szCs w:val="24"/>
                                    </w:rPr>
                                    <w:t>16</w:t>
                                  </w:r>
                                </w:sdtContent>
                              </w:sdt>
                              <w:r w:rsidR="00B20FB7">
                                <w:rPr>
                                  <w:rFonts w:eastAsia="Calibri"/>
                                  <w:szCs w:val="24"/>
                                </w:rPr>
                                <w:t xml:space="preserve">. </w:t>
                              </w:r>
                              <w:r w:rsidR="00B20FB7">
                                <w:rPr>
                                  <w:rFonts w:eastAsia="Calibri"/>
                                  <w:b/>
                                  <w:szCs w:val="24"/>
                                </w:rPr>
                                <w:t>Kelių duomenys</w:t>
                              </w:r>
                              <w:r w:rsidR="00B20FB7">
                                <w:rPr>
                                  <w:rFonts w:eastAsia="Calibri"/>
                                  <w:szCs w:val="24"/>
                                </w:rPr>
                                <w:t xml:space="preserve"> – duomenys apie kelius ir kelio elementus, įskaitant duomenis apie technines eismo reguliavimo priemones, apšvietimą, kelio dangą, nuovažas, tiltus, viadukus, estakadas ir kt.</w:t>
                              </w:r>
                            </w:p>
                          </w:sdtContent>
                        </w:sdt>
                        <w:sdt>
                          <w:sdtPr>
                            <w:alias w:val="2 str. 17 d."/>
                            <w:tag w:val="part_e4defede0a814274bf6d53891b80e0f7"/>
                            <w:id w:val="1151709110"/>
                            <w:lock w:val="sdtLocked"/>
                          </w:sdtPr>
                          <w:sdtEndPr/>
                          <w:sdtContent>
                            <w:p w14:paraId="330BB9BC" w14:textId="77777777" w:rsidR="00DB03E6" w:rsidRDefault="004E6D9A">
                              <w:pPr>
                                <w:spacing w:line="360" w:lineRule="auto"/>
                                <w:ind w:firstLine="720"/>
                                <w:jc w:val="both"/>
                                <w:rPr>
                                  <w:rFonts w:eastAsia="Calibri"/>
                                  <w:szCs w:val="24"/>
                                </w:rPr>
                              </w:pPr>
                              <w:sdt>
                                <w:sdtPr>
                                  <w:alias w:val="Numeris"/>
                                  <w:tag w:val="nr_e4defede0a814274bf6d53891b80e0f7"/>
                                  <w:id w:val="2024749314"/>
                                  <w:lock w:val="sdtLocked"/>
                                </w:sdtPr>
                                <w:sdtEndPr/>
                                <w:sdtContent>
                                  <w:r w:rsidR="00B20FB7">
                                    <w:rPr>
                                      <w:color w:val="000000"/>
                                      <w:szCs w:val="24"/>
                                      <w:lang w:eastAsia="lt-LT"/>
                                    </w:rPr>
                                    <w:t>17</w:t>
                                  </w:r>
                                </w:sdtContent>
                              </w:sdt>
                              <w:r w:rsidR="00B20FB7">
                                <w:rPr>
                                  <w:color w:val="000000"/>
                                  <w:szCs w:val="24"/>
                                  <w:lang w:eastAsia="lt-LT"/>
                                </w:rPr>
                                <w:t>.</w:t>
                              </w:r>
                              <w:r w:rsidR="00B20FB7">
                                <w:rPr>
                                  <w:rFonts w:eastAsia="Calibri"/>
                                  <w:b/>
                                  <w:szCs w:val="24"/>
                                </w:rPr>
                                <w:t xml:space="preserve"> Kelių eismo duomenys </w:t>
                              </w:r>
                              <w:r w:rsidR="00B20FB7">
                                <w:rPr>
                                  <w:rFonts w:eastAsia="Calibri"/>
                                  <w:szCs w:val="24"/>
                                </w:rPr>
                                <w:t>– praeities ir tikralaikiai kelių eismo charakteristikų (eismo intensyvumo, eismo ribojimo, eismo sutrikimų ir kitų charakteristikų, kurios turi įtakos eismui arba kuriomis aprašomas eismas) duomenys.</w:t>
                              </w:r>
                            </w:p>
                          </w:sdtContent>
                        </w:sdt>
                        <w:sdt>
                          <w:sdtPr>
                            <w:alias w:val="2 str. 18 d."/>
                            <w:tag w:val="part_442e74ec953347d380f6a7f418e2cc92"/>
                            <w:id w:val="-529417915"/>
                            <w:lock w:val="sdtLocked"/>
                          </w:sdtPr>
                          <w:sdtEndPr/>
                          <w:sdtContent>
                            <w:p w14:paraId="330BB9BD" w14:textId="77777777" w:rsidR="00DB03E6" w:rsidRDefault="004E6D9A">
                              <w:pPr>
                                <w:spacing w:line="360" w:lineRule="auto"/>
                                <w:ind w:firstLine="720"/>
                                <w:jc w:val="both"/>
                                <w:rPr>
                                  <w:color w:val="000000"/>
                                  <w:szCs w:val="24"/>
                                  <w:lang w:eastAsia="lt-LT"/>
                                </w:rPr>
                              </w:pPr>
                              <w:sdt>
                                <w:sdtPr>
                                  <w:alias w:val="Numeris"/>
                                  <w:tag w:val="nr_442e74ec953347d380f6a7f418e2cc92"/>
                                  <w:id w:val="1034148180"/>
                                  <w:lock w:val="sdtLocked"/>
                                </w:sdtPr>
                                <w:sdtEndPr/>
                                <w:sdtContent>
                                  <w:r w:rsidR="00B20FB7">
                                    <w:rPr>
                                      <w:color w:val="000000"/>
                                      <w:szCs w:val="24"/>
                                      <w:lang w:eastAsia="lt-LT"/>
                                    </w:rPr>
                                    <w:t>18</w:t>
                                  </w:r>
                                </w:sdtContent>
                              </w:sdt>
                              <w:r w:rsidR="00B20FB7">
                                <w:rPr>
                                  <w:color w:val="000000"/>
                                  <w:szCs w:val="24"/>
                                  <w:lang w:eastAsia="lt-LT"/>
                                </w:rPr>
                                <w:t xml:space="preserve">. </w:t>
                              </w:r>
                              <w:r w:rsidR="00B20FB7">
                                <w:rPr>
                                  <w:b/>
                                  <w:bCs/>
                                  <w:color w:val="000000"/>
                                  <w:szCs w:val="24"/>
                                  <w:lang w:eastAsia="lt-LT"/>
                                </w:rPr>
                                <w:t xml:space="preserve">Sunkiasvorė transporto priemonė </w:t>
                              </w:r>
                              <w:r w:rsidR="00B20FB7">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sdtContent>
                        </w:sdt>
                        <w:sdt>
                          <w:sdtPr>
                            <w:alias w:val="2 str. 19 d."/>
                            <w:tag w:val="part_a7c3c6cf874d4492bbead3f3efa6173f"/>
                            <w:id w:val="-611509642"/>
                            <w:lock w:val="sdtLocked"/>
                          </w:sdtPr>
                          <w:sdtEndPr/>
                          <w:sdtContent>
                            <w:p w14:paraId="330BB9BE" w14:textId="77777777" w:rsidR="00DB03E6" w:rsidRDefault="004E6D9A">
                              <w:pPr>
                                <w:spacing w:line="360" w:lineRule="auto"/>
                                <w:ind w:firstLine="720"/>
                                <w:jc w:val="both"/>
                                <w:rPr>
                                  <w:color w:val="000000"/>
                                  <w:szCs w:val="24"/>
                                  <w:lang w:eastAsia="lt-LT"/>
                                </w:rPr>
                              </w:pPr>
                              <w:sdt>
                                <w:sdtPr>
                                  <w:alias w:val="Numeris"/>
                                  <w:tag w:val="nr_a7c3c6cf874d4492bbead3f3efa6173f"/>
                                  <w:id w:val="-265924945"/>
                                  <w:lock w:val="sdtLocked"/>
                                </w:sdtPr>
                                <w:sdtEndPr/>
                                <w:sdtContent>
                                  <w:r w:rsidR="00B20FB7">
                                    <w:rPr>
                                      <w:color w:val="000000"/>
                                      <w:szCs w:val="24"/>
                                      <w:lang w:eastAsia="lt-LT"/>
                                    </w:rPr>
                                    <w:t>19</w:t>
                                  </w:r>
                                </w:sdtContent>
                              </w:sdt>
                              <w:r w:rsidR="00B20FB7">
                                <w:rPr>
                                  <w:color w:val="000000"/>
                                  <w:szCs w:val="24"/>
                                  <w:lang w:eastAsia="lt-LT"/>
                                </w:rPr>
                                <w:t xml:space="preserve">. </w:t>
                              </w:r>
                              <w:r w:rsidR="00B20FB7">
                                <w:rPr>
                                  <w:b/>
                                  <w:color w:val="000000"/>
                                  <w:szCs w:val="24"/>
                                  <w:lang w:eastAsia="lt-LT"/>
                                </w:rPr>
                                <w:t>Techninės eismo reguliavimo priemonės</w:t>
                              </w:r>
                              <w:r w:rsidR="00B20FB7">
                                <w:rPr>
                                  <w:color w:val="000000"/>
                                  <w:szCs w:val="24"/>
                                  <w:lang w:eastAsia="lt-LT"/>
                                </w:rPr>
                                <w:t xml:space="preserve"> –</w:t>
                              </w:r>
                              <w:r w:rsidR="00B20FB7">
                                <w:rPr>
                                  <w:rFonts w:eastAsia="Calibri"/>
                                  <w:color w:val="5C5C5C"/>
                                  <w:szCs w:val="24"/>
                                </w:rPr>
                                <w:t xml:space="preserve"> </w:t>
                              </w:r>
                              <w:r w:rsidR="00B20FB7">
                                <w:rPr>
                                  <w:color w:val="000000"/>
                                  <w:szCs w:val="24"/>
                                  <w:lang w:eastAsia="lt-LT"/>
                                </w:rPr>
                                <w:t>kelio ženklai, šviesoforai, atitvarai, kelių ženklinimas ir kitos techninės priemonės eismui reguliuoti.</w:t>
                              </w:r>
                            </w:p>
                          </w:sdtContent>
                        </w:sdt>
                        <w:sdt>
                          <w:sdtPr>
                            <w:alias w:val="2 str. 20 d."/>
                            <w:tag w:val="part_b1acc0aebbb743b2a135cbe5b49af2dc"/>
                            <w:id w:val="-881096872"/>
                            <w:lock w:val="sdtLocked"/>
                          </w:sdtPr>
                          <w:sdtEndPr/>
                          <w:sdtContent>
                            <w:p w14:paraId="330BB9BF" w14:textId="77777777" w:rsidR="00DB03E6" w:rsidRDefault="004E6D9A">
                              <w:pPr>
                                <w:tabs>
                                  <w:tab w:val="left" w:pos="6804"/>
                                </w:tabs>
                                <w:spacing w:line="360" w:lineRule="auto"/>
                                <w:ind w:firstLine="720"/>
                                <w:jc w:val="both"/>
                                <w:rPr>
                                  <w:rFonts w:eastAsia="Calibri"/>
                                  <w:color w:val="000000"/>
                                  <w:szCs w:val="24"/>
                                </w:rPr>
                              </w:pPr>
                              <w:sdt>
                                <w:sdtPr>
                                  <w:alias w:val="Numeris"/>
                                  <w:tag w:val="nr_b1acc0aebbb743b2a135cbe5b49af2dc"/>
                                  <w:id w:val="1656186457"/>
                                  <w:lock w:val="sdtLocked"/>
                                </w:sdtPr>
                                <w:sdtEndPr/>
                                <w:sdtContent>
                                  <w:r w:rsidR="00B20FB7">
                                    <w:rPr>
                                      <w:rFonts w:eastAsia="Calibri"/>
                                      <w:color w:val="000000"/>
                                      <w:szCs w:val="24"/>
                                    </w:rPr>
                                    <w:t>20</w:t>
                                  </w:r>
                                </w:sdtContent>
                              </w:sdt>
                              <w:r w:rsidR="00B20FB7">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14:paraId="330BB9C0" w14:textId="77777777" w:rsidR="00DB03E6" w:rsidRDefault="004E6D9A">
                              <w:pPr>
                                <w:spacing w:line="360" w:lineRule="auto"/>
                                <w:ind w:firstLine="720"/>
                                <w:rPr>
                                  <w:szCs w:val="24"/>
                                </w:rPr>
                              </w:pPr>
                            </w:p>
                          </w:sdtContent>
                        </w:sdt>
                      </w:sdtContent>
                    </w:sdt>
                  </w:sdtContent>
                </w:sdt>
              </w:sdtContent>
            </w:sdt>
          </w:sdtContent>
        </w:sdt>
        <w:sdt>
          <w:sdtPr>
            <w:alias w:val="3 str."/>
            <w:tag w:val="part_e9cb9402e1384a50976bf703d693891e"/>
            <w:id w:val="-251581906"/>
            <w:lock w:val="sdtLocked"/>
          </w:sdtPr>
          <w:sdtEndPr/>
          <w:sdtContent>
            <w:p w14:paraId="330BB9C1" w14:textId="77777777" w:rsidR="00DB03E6" w:rsidRDefault="004E6D9A">
              <w:pPr>
                <w:spacing w:line="360" w:lineRule="auto"/>
                <w:ind w:firstLine="720"/>
                <w:rPr>
                  <w:b/>
                  <w:bCs/>
                  <w:szCs w:val="24"/>
                  <w:lang w:eastAsia="lt-LT"/>
                </w:rPr>
              </w:pPr>
              <w:sdt>
                <w:sdtPr>
                  <w:alias w:val="Numeris"/>
                  <w:tag w:val="nr_e9cb9402e1384a50976bf703d693891e"/>
                  <w:id w:val="-623077961"/>
                  <w:lock w:val="sdtLocked"/>
                </w:sdtPr>
                <w:sdtEndPr/>
                <w:sdtContent>
                  <w:r w:rsidR="00B20FB7">
                    <w:rPr>
                      <w:b/>
                      <w:bCs/>
                      <w:szCs w:val="24"/>
                      <w:lang w:eastAsia="lt-LT"/>
                    </w:rPr>
                    <w:t>3</w:t>
                  </w:r>
                </w:sdtContent>
              </w:sdt>
              <w:r w:rsidR="00B20FB7">
                <w:rPr>
                  <w:b/>
                  <w:bCs/>
                  <w:szCs w:val="24"/>
                  <w:lang w:eastAsia="lt-LT"/>
                </w:rPr>
                <w:t xml:space="preserve"> straipsnis. </w:t>
              </w:r>
              <w:sdt>
                <w:sdtPr>
                  <w:alias w:val="Pavadinimas"/>
                  <w:tag w:val="title_e9cb9402e1384a50976bf703d693891e"/>
                  <w:id w:val="-372923911"/>
                  <w:lock w:val="sdtLocked"/>
                </w:sdtPr>
                <w:sdtEndPr/>
                <w:sdtContent>
                  <w:r w:rsidR="00B20FB7">
                    <w:rPr>
                      <w:b/>
                      <w:bCs/>
                      <w:szCs w:val="24"/>
                      <w:lang w:eastAsia="lt-LT"/>
                    </w:rPr>
                    <w:t>3 straipsnio pakeitimas</w:t>
                  </w:r>
                </w:sdtContent>
              </w:sdt>
            </w:p>
            <w:sdt>
              <w:sdtPr>
                <w:alias w:val="3 str. 1 d."/>
                <w:tag w:val="part_6fa192366d03471399f7315363332728"/>
                <w:id w:val="1379968711"/>
                <w:lock w:val="sdtLocked"/>
              </w:sdtPr>
              <w:sdtEndPr/>
              <w:sdtContent>
                <w:p w14:paraId="330BB9C2" w14:textId="77777777" w:rsidR="00DB03E6" w:rsidRDefault="004E6D9A">
                  <w:pPr>
                    <w:spacing w:line="360" w:lineRule="auto"/>
                    <w:ind w:firstLine="720"/>
                    <w:rPr>
                      <w:szCs w:val="24"/>
                      <w:lang w:eastAsia="lt-LT"/>
                    </w:rPr>
                  </w:pPr>
                  <w:sdt>
                    <w:sdtPr>
                      <w:alias w:val="Numeris"/>
                      <w:tag w:val="nr_6fa192366d03471399f7315363332728"/>
                      <w:id w:val="675848349"/>
                      <w:lock w:val="sdtLocked"/>
                    </w:sdtPr>
                    <w:sdtEndPr/>
                    <w:sdtContent>
                      <w:r w:rsidR="00B20FB7">
                        <w:rPr>
                          <w:szCs w:val="24"/>
                          <w:lang w:eastAsia="lt-LT"/>
                        </w:rPr>
                        <w:t>1</w:t>
                      </w:r>
                    </w:sdtContent>
                  </w:sdt>
                  <w:r w:rsidR="00B20FB7">
                    <w:rPr>
                      <w:szCs w:val="24"/>
                      <w:lang w:eastAsia="lt-LT"/>
                    </w:rPr>
                    <w:t>. Pakeisti 3 straipsnio 2 dalį ir ją išdėstyti taip:</w:t>
                  </w:r>
                </w:p>
                <w:sdt>
                  <w:sdtPr>
                    <w:alias w:val="citata"/>
                    <w:tag w:val="part_3f05b70b4be9463abdad01210f7389b8"/>
                    <w:id w:val="630825446"/>
                    <w:lock w:val="sdtLocked"/>
                  </w:sdtPr>
                  <w:sdtEndPr/>
                  <w:sdtContent>
                    <w:sdt>
                      <w:sdtPr>
                        <w:alias w:val="3 str. 2 d."/>
                        <w:tag w:val="part_aceefaf7d0bd46c9a4753e3b51362f5e"/>
                        <w:id w:val="1550805546"/>
                        <w:lock w:val="sdtLocked"/>
                      </w:sdtPr>
                      <w:sdtEndPr/>
                      <w:sdtContent>
                        <w:p w14:paraId="330BB9C3" w14:textId="77777777" w:rsidR="00DB03E6" w:rsidRDefault="00B20FB7">
                          <w:pPr>
                            <w:spacing w:line="360" w:lineRule="auto"/>
                            <w:ind w:firstLine="720"/>
                            <w:jc w:val="both"/>
                            <w:rPr>
                              <w:szCs w:val="24"/>
                              <w:lang w:eastAsia="lt-LT"/>
                            </w:rPr>
                          </w:pPr>
                          <w:r>
                            <w:rPr>
                              <w:szCs w:val="24"/>
                              <w:lang w:eastAsia="lt-LT"/>
                            </w:rPr>
                            <w:t>„</w:t>
                          </w:r>
                          <w:sdt>
                            <w:sdtPr>
                              <w:alias w:val="Numeris"/>
                              <w:tag w:val="nr_aceefaf7d0bd46c9a4753e3b51362f5e"/>
                              <w:id w:val="89583015"/>
                              <w:lock w:val="sdtLocked"/>
                            </w:sdtPr>
                            <w:sdtEndPr/>
                            <w:sdtContent>
                              <w:r>
                                <w:rPr>
                                  <w:szCs w:val="24"/>
                                  <w:lang w:eastAsia="lt-LT"/>
                                </w:rPr>
                                <w:t>2</w:t>
                              </w:r>
                            </w:sdtContent>
                          </w:sdt>
                          <w:r>
                            <w:rPr>
                              <w:szCs w:val="24"/>
                              <w:lang w:eastAsia="lt-LT"/>
                            </w:rPr>
                            <w:t>. Valstybinės reikšmės keliai skirstomi į:</w:t>
                          </w:r>
                        </w:p>
                        <w:sdt>
                          <w:sdtPr>
                            <w:alias w:val="3 str. 2 d. 1 p."/>
                            <w:tag w:val="part_81e0175068114a8bb9827530ff37f777"/>
                            <w:id w:val="700752651"/>
                            <w:lock w:val="sdtLocked"/>
                          </w:sdtPr>
                          <w:sdtEndPr/>
                          <w:sdtContent>
                            <w:p w14:paraId="330BB9C4" w14:textId="77777777" w:rsidR="00DB03E6" w:rsidRDefault="004E6D9A">
                              <w:pPr>
                                <w:spacing w:line="360" w:lineRule="auto"/>
                                <w:ind w:firstLine="720"/>
                                <w:jc w:val="both"/>
                                <w:rPr>
                                  <w:szCs w:val="24"/>
                                  <w:lang w:eastAsia="lt-LT"/>
                                </w:rPr>
                              </w:pPr>
                              <w:sdt>
                                <w:sdtPr>
                                  <w:alias w:val="Numeris"/>
                                  <w:tag w:val="nr_81e0175068114a8bb9827530ff37f777"/>
                                  <w:id w:val="-1981379077"/>
                                  <w:lock w:val="sdtLocked"/>
                                </w:sdtPr>
                                <w:sdtEndPr/>
                                <w:sdtContent>
                                  <w:r w:rsidR="00B20FB7">
                                    <w:rPr>
                                      <w:szCs w:val="24"/>
                                      <w:lang w:eastAsia="lt-LT"/>
                                    </w:rPr>
                                    <w:t>1</w:t>
                                  </w:r>
                                </w:sdtContent>
                              </w:sdt>
                              <w:r w:rsidR="00B20FB7">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50094b3e87f34d5ba76261e42f17f48d"/>
                            <w:id w:val="911360208"/>
                            <w:lock w:val="sdtLocked"/>
                          </w:sdtPr>
                          <w:sdtEndPr/>
                          <w:sdtContent>
                            <w:p w14:paraId="330BB9C5" w14:textId="77777777" w:rsidR="00DB03E6" w:rsidRDefault="004E6D9A">
                              <w:pPr>
                                <w:spacing w:line="360" w:lineRule="auto"/>
                                <w:ind w:firstLine="720"/>
                                <w:jc w:val="both"/>
                                <w:rPr>
                                  <w:szCs w:val="24"/>
                                  <w:lang w:eastAsia="lt-LT"/>
                                </w:rPr>
                              </w:pPr>
                              <w:sdt>
                                <w:sdtPr>
                                  <w:alias w:val="Numeris"/>
                                  <w:tag w:val="nr_50094b3e87f34d5ba76261e42f17f48d"/>
                                  <w:id w:val="1000090637"/>
                                  <w:lock w:val="sdtLocked"/>
                                </w:sdtPr>
                                <w:sdtEndPr/>
                                <w:sdtContent>
                                  <w:r w:rsidR="00B20FB7">
                                    <w:rPr>
                                      <w:szCs w:val="24"/>
                                      <w:lang w:eastAsia="lt-LT"/>
                                    </w:rPr>
                                    <w:t>2</w:t>
                                  </w:r>
                                </w:sdtContent>
                              </w:sdt>
                              <w:r w:rsidR="00B20FB7">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bf43c9fea4084440971a9bceef397247"/>
                            <w:id w:val="-1121150297"/>
                            <w:lock w:val="sdtLocked"/>
                          </w:sdtPr>
                          <w:sdtEndPr/>
                          <w:sdtContent>
                            <w:p w14:paraId="330BB9C6" w14:textId="77777777" w:rsidR="00DB03E6" w:rsidRDefault="004E6D9A">
                              <w:pPr>
                                <w:spacing w:line="360" w:lineRule="auto"/>
                                <w:ind w:firstLine="720"/>
                                <w:jc w:val="both"/>
                                <w:rPr>
                                  <w:szCs w:val="24"/>
                                  <w:lang w:eastAsia="lt-LT"/>
                                </w:rPr>
                              </w:pPr>
                              <w:sdt>
                                <w:sdtPr>
                                  <w:alias w:val="Numeris"/>
                                  <w:tag w:val="nr_bf43c9fea4084440971a9bceef397247"/>
                                  <w:id w:val="-1150587396"/>
                                  <w:lock w:val="sdtLocked"/>
                                </w:sdtPr>
                                <w:sdtEndPr/>
                                <w:sdtContent>
                                  <w:r w:rsidR="00B20FB7">
                                    <w:rPr>
                                      <w:szCs w:val="24"/>
                                      <w:lang w:eastAsia="lt-LT"/>
                                    </w:rPr>
                                    <w:t>3</w:t>
                                  </w:r>
                                </w:sdtContent>
                              </w:sdt>
                              <w:r w:rsidR="00B20FB7">
                                <w:rPr>
                                  <w:szCs w:val="24"/>
                                  <w:lang w:eastAsia="lt-LT"/>
                                </w:rPr>
                                <w:t>) rajoninius kelius. Tai keliai, jungiantys miestų ir kaimų gyvenamąsias vietoves su magistraliniais ir krašto keliais.“</w:t>
                              </w:r>
                            </w:p>
                          </w:sdtContent>
                        </w:sdt>
                      </w:sdtContent>
                    </w:sdt>
                  </w:sdtContent>
                </w:sdt>
              </w:sdtContent>
            </w:sdt>
            <w:sdt>
              <w:sdtPr>
                <w:alias w:val="3 str. 2 d."/>
                <w:tag w:val="part_52d7d681a0224386ae13e0ecb7f724bd"/>
                <w:id w:val="2005466832"/>
                <w:lock w:val="sdtLocked"/>
              </w:sdtPr>
              <w:sdtEndPr/>
              <w:sdtContent>
                <w:p w14:paraId="330BB9C7" w14:textId="77777777" w:rsidR="00DB03E6" w:rsidRDefault="004E6D9A">
                  <w:pPr>
                    <w:spacing w:line="360" w:lineRule="auto"/>
                    <w:ind w:firstLine="720"/>
                    <w:rPr>
                      <w:szCs w:val="24"/>
                      <w:lang w:eastAsia="lt-LT"/>
                    </w:rPr>
                  </w:pPr>
                  <w:sdt>
                    <w:sdtPr>
                      <w:alias w:val="Numeris"/>
                      <w:tag w:val="nr_52d7d681a0224386ae13e0ecb7f724bd"/>
                      <w:id w:val="-2142025689"/>
                      <w:lock w:val="sdtLocked"/>
                    </w:sdtPr>
                    <w:sdtEndPr/>
                    <w:sdtContent>
                      <w:r w:rsidR="00B20FB7">
                        <w:rPr>
                          <w:szCs w:val="24"/>
                          <w:lang w:eastAsia="lt-LT"/>
                        </w:rPr>
                        <w:t>2</w:t>
                      </w:r>
                    </w:sdtContent>
                  </w:sdt>
                  <w:r w:rsidR="00B20FB7">
                    <w:rPr>
                      <w:szCs w:val="24"/>
                      <w:lang w:eastAsia="lt-LT"/>
                    </w:rPr>
                    <w:t>. Pakeisti 3 straipsnio 3 dalį ir ją išdėstyti taip:</w:t>
                  </w:r>
                </w:p>
                <w:sdt>
                  <w:sdtPr>
                    <w:alias w:val="citata"/>
                    <w:tag w:val="part_e5f6d3285e46475e90374551a451bb3e"/>
                    <w:id w:val="-1555000878"/>
                    <w:lock w:val="sdtLocked"/>
                  </w:sdtPr>
                  <w:sdtEndPr/>
                  <w:sdtContent>
                    <w:sdt>
                      <w:sdtPr>
                        <w:alias w:val="3 str. 3 d."/>
                        <w:tag w:val="part_0b52906792a74b858a3a72853b41ff80"/>
                        <w:id w:val="1228888467"/>
                        <w:lock w:val="sdtLocked"/>
                      </w:sdtPr>
                      <w:sdtEndPr/>
                      <w:sdtContent>
                        <w:p w14:paraId="330BB9C8" w14:textId="77777777" w:rsidR="00DB03E6" w:rsidRDefault="00B20FB7">
                          <w:pPr>
                            <w:spacing w:line="360" w:lineRule="auto"/>
                            <w:ind w:firstLine="720"/>
                            <w:jc w:val="both"/>
                            <w:rPr>
                              <w:szCs w:val="24"/>
                              <w:lang w:eastAsia="lt-LT"/>
                            </w:rPr>
                          </w:pPr>
                          <w:r>
                            <w:rPr>
                              <w:szCs w:val="24"/>
                              <w:lang w:eastAsia="lt-LT"/>
                            </w:rPr>
                            <w:t>„</w:t>
                          </w:r>
                          <w:sdt>
                            <w:sdtPr>
                              <w:alias w:val="Numeris"/>
                              <w:tag w:val="nr_0b52906792a74b858a3a72853b41ff80"/>
                              <w:id w:val="1307508458"/>
                              <w:lock w:val="sdtLocked"/>
                            </w:sdtPr>
                            <w:sdtEndPr/>
                            <w:sdtContent>
                              <w:r>
                                <w:rPr>
                                  <w:szCs w:val="24"/>
                                  <w:lang w:eastAsia="lt-LT"/>
                                </w:rPr>
                                <w:t>3</w:t>
                              </w:r>
                            </w:sdtContent>
                          </w:sdt>
                          <w:r>
                            <w:rPr>
                              <w:szCs w:val="24"/>
                              <w:lang w:eastAsia="lt-LT"/>
                            </w:rPr>
                            <w:t xml:space="preserve">. Vietinės reikšmės keliai skirstomi į: </w:t>
                          </w:r>
                        </w:p>
                        <w:sdt>
                          <w:sdtPr>
                            <w:alias w:val="3 str. 3 d. 1 p."/>
                            <w:tag w:val="part_bb8441058de84123a5bb18465489d231"/>
                            <w:id w:val="352933365"/>
                            <w:lock w:val="sdtLocked"/>
                          </w:sdtPr>
                          <w:sdtEndPr/>
                          <w:sdtContent>
                            <w:p w14:paraId="330BB9C9" w14:textId="77777777" w:rsidR="00DB03E6" w:rsidRDefault="004E6D9A">
                              <w:pPr>
                                <w:spacing w:line="360" w:lineRule="auto"/>
                                <w:ind w:firstLine="720"/>
                                <w:jc w:val="both"/>
                                <w:rPr>
                                  <w:szCs w:val="24"/>
                                  <w:lang w:eastAsia="lt-LT"/>
                                </w:rPr>
                              </w:pPr>
                              <w:sdt>
                                <w:sdtPr>
                                  <w:alias w:val="Numeris"/>
                                  <w:tag w:val="nr_bb8441058de84123a5bb18465489d231"/>
                                  <w:id w:val="-999880124"/>
                                  <w:lock w:val="sdtLocked"/>
                                </w:sdtPr>
                                <w:sdtEndPr/>
                                <w:sdtContent>
                                  <w:r w:rsidR="00B20FB7">
                                    <w:rPr>
                                      <w:szCs w:val="24"/>
                                      <w:lang w:eastAsia="lt-LT"/>
                                    </w:rPr>
                                    <w:t>1</w:t>
                                  </w:r>
                                </w:sdtContent>
                              </w:sdt>
                              <w:r w:rsidR="00B20FB7">
                                <w:rPr>
                                  <w:szCs w:val="24"/>
                                  <w:lang w:eastAsia="lt-LT"/>
                                </w:rPr>
                                <w:t>) viešuosius kelius. Tai keliai, jungiantys rajoninius kelius, gyvenamąsias vietoves, sąvartynus, rekreacijos objektus, lankomus gamtos, kultūros paminklus, taip pat gatvės gyvenamosiose vietovėse ir kiti keliai, nepriskirti valstybinės reikšmės keliams;</w:t>
                              </w:r>
                            </w:p>
                          </w:sdtContent>
                        </w:sdt>
                        <w:sdt>
                          <w:sdtPr>
                            <w:alias w:val="3 str. 3 d. 2 p."/>
                            <w:tag w:val="part_389c69bb7beb4a159193cc72173f7671"/>
                            <w:id w:val="-1842150336"/>
                            <w:lock w:val="sdtLocked"/>
                          </w:sdtPr>
                          <w:sdtEndPr/>
                          <w:sdtContent>
                            <w:p w14:paraId="330BB9CA" w14:textId="77777777" w:rsidR="00DB03E6" w:rsidRDefault="004E6D9A">
                              <w:pPr>
                                <w:spacing w:line="360" w:lineRule="auto"/>
                                <w:ind w:firstLine="720"/>
                                <w:jc w:val="both"/>
                                <w:rPr>
                                  <w:szCs w:val="24"/>
                                  <w:lang w:eastAsia="lt-LT"/>
                                </w:rPr>
                              </w:pPr>
                              <w:sdt>
                                <w:sdtPr>
                                  <w:alias w:val="Numeris"/>
                                  <w:tag w:val="nr_389c69bb7beb4a159193cc72173f7671"/>
                                  <w:id w:val="-390891629"/>
                                  <w:lock w:val="sdtLocked"/>
                                </w:sdtPr>
                                <w:sdtEndPr/>
                                <w:sdtContent>
                                  <w:r w:rsidR="00B20FB7">
                                    <w:rPr>
                                      <w:szCs w:val="24"/>
                                      <w:lang w:eastAsia="lt-LT"/>
                                    </w:rPr>
                                    <w:t>2</w:t>
                                  </w:r>
                                </w:sdtContent>
                              </w:sdt>
                              <w:r w:rsidR="00B20FB7">
                                <w:rPr>
                                  <w:szCs w:val="24"/>
                                  <w:lang w:eastAsia="lt-LT"/>
                                </w:rPr>
                                <w:t>) vidaus kelius. Tai fizinių ar juridinių asmenų, kitų organizacijų, jų padalinių (</w:t>
                              </w:r>
                              <w:r w:rsidR="00B20FB7">
                                <w:rPr>
                                  <w:bCs/>
                                  <w:spacing w:val="-6"/>
                                  <w:szCs w:val="24"/>
                                  <w:lang w:eastAsia="lt-LT"/>
                                </w:rPr>
                                <w:t xml:space="preserve">toliau – fiziniai ar juridiniai asmenys) </w:t>
                              </w:r>
                              <w:r w:rsidR="00B20FB7">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p w14:paraId="330BB9CB" w14:textId="77777777" w:rsidR="00DB03E6" w:rsidRDefault="004E6D9A">
                              <w:pPr>
                                <w:tabs>
                                  <w:tab w:val="left" w:pos="6804"/>
                                </w:tabs>
                                <w:spacing w:line="360" w:lineRule="auto"/>
                                <w:ind w:firstLine="720"/>
                                <w:jc w:val="both"/>
                                <w:rPr>
                                  <w:rFonts w:eastAsia="Calibri"/>
                                  <w:b/>
                                  <w:szCs w:val="24"/>
                                </w:rPr>
                              </w:pPr>
                            </w:p>
                          </w:sdtContent>
                        </w:sdt>
                      </w:sdtContent>
                    </w:sdt>
                  </w:sdtContent>
                </w:sdt>
              </w:sdtContent>
            </w:sdt>
          </w:sdtContent>
        </w:sdt>
        <w:sdt>
          <w:sdtPr>
            <w:alias w:val="4 str."/>
            <w:tag w:val="part_c0df2a466c5840b2b04712f8133a9f79"/>
            <w:id w:val="1178315600"/>
            <w:lock w:val="sdtLocked"/>
          </w:sdtPr>
          <w:sdtEndPr/>
          <w:sdtContent>
            <w:p w14:paraId="330BB9CC" w14:textId="77777777" w:rsidR="00DB03E6" w:rsidRDefault="004E6D9A">
              <w:pPr>
                <w:tabs>
                  <w:tab w:val="left" w:pos="6804"/>
                </w:tabs>
                <w:spacing w:line="360" w:lineRule="auto"/>
                <w:ind w:firstLine="720"/>
                <w:jc w:val="both"/>
                <w:rPr>
                  <w:rFonts w:eastAsia="Calibri"/>
                  <w:b/>
                  <w:szCs w:val="24"/>
                </w:rPr>
              </w:pPr>
              <w:sdt>
                <w:sdtPr>
                  <w:alias w:val="Numeris"/>
                  <w:tag w:val="nr_c0df2a466c5840b2b04712f8133a9f79"/>
                  <w:id w:val="-2092225013"/>
                  <w:lock w:val="sdtLocked"/>
                </w:sdtPr>
                <w:sdtEndPr/>
                <w:sdtContent>
                  <w:r w:rsidR="00B20FB7">
                    <w:rPr>
                      <w:rFonts w:eastAsia="Calibri"/>
                      <w:b/>
                      <w:szCs w:val="24"/>
                    </w:rPr>
                    <w:t>4</w:t>
                  </w:r>
                </w:sdtContent>
              </w:sdt>
              <w:r w:rsidR="00B20FB7">
                <w:rPr>
                  <w:rFonts w:eastAsia="Calibri"/>
                  <w:b/>
                  <w:szCs w:val="24"/>
                </w:rPr>
                <w:t xml:space="preserve"> straipsnis. </w:t>
              </w:r>
              <w:sdt>
                <w:sdtPr>
                  <w:alias w:val="Pavadinimas"/>
                  <w:tag w:val="title_c0df2a466c5840b2b04712f8133a9f79"/>
                  <w:id w:val="-1303314699"/>
                  <w:lock w:val="sdtLocked"/>
                </w:sdtPr>
                <w:sdtEndPr/>
                <w:sdtContent>
                  <w:r w:rsidR="00B20FB7">
                    <w:rPr>
                      <w:rFonts w:eastAsia="Calibri"/>
                      <w:b/>
                      <w:szCs w:val="24"/>
                    </w:rPr>
                    <w:t xml:space="preserve">4 straipsnio pakeitimas </w:t>
                  </w:r>
                </w:sdtContent>
              </w:sdt>
            </w:p>
            <w:sdt>
              <w:sdtPr>
                <w:alias w:val="4 str. 1 d."/>
                <w:tag w:val="part_70ce5a1ac9744fc48c874704388e5eca"/>
                <w:id w:val="-694920480"/>
                <w:lock w:val="sdtLocked"/>
              </w:sdtPr>
              <w:sdtEndPr/>
              <w:sdtContent>
                <w:p w14:paraId="330BB9CD" w14:textId="77777777" w:rsidR="00DB03E6" w:rsidRDefault="004E6D9A">
                  <w:pPr>
                    <w:tabs>
                      <w:tab w:val="left" w:pos="6804"/>
                    </w:tabs>
                    <w:spacing w:line="360" w:lineRule="auto"/>
                    <w:ind w:firstLine="720"/>
                    <w:jc w:val="both"/>
                    <w:rPr>
                      <w:rFonts w:eastAsia="Calibri"/>
                      <w:szCs w:val="24"/>
                    </w:rPr>
                  </w:pPr>
                  <w:sdt>
                    <w:sdtPr>
                      <w:alias w:val="Numeris"/>
                      <w:tag w:val="nr_70ce5a1ac9744fc48c874704388e5eca"/>
                      <w:id w:val="2094205423"/>
                      <w:lock w:val="sdtLocked"/>
                    </w:sdtPr>
                    <w:sdtEndPr/>
                    <w:sdtContent>
                      <w:r w:rsidR="00B20FB7">
                        <w:rPr>
                          <w:rFonts w:eastAsia="Calibri"/>
                          <w:szCs w:val="24"/>
                        </w:rPr>
                        <w:t>1</w:t>
                      </w:r>
                    </w:sdtContent>
                  </w:sdt>
                  <w:r w:rsidR="00B20FB7">
                    <w:rPr>
                      <w:rFonts w:eastAsia="Calibri"/>
                      <w:szCs w:val="24"/>
                    </w:rPr>
                    <w:t>. Pakeisti 4 straipsnio 1 dalį ir ją išdėstyti taip:</w:t>
                  </w:r>
                </w:p>
                <w:sdt>
                  <w:sdtPr>
                    <w:alias w:val="citata"/>
                    <w:tag w:val="part_d39337e0ea5a4116ae172c7b57dc8e22"/>
                    <w:id w:val="-1475982103"/>
                    <w:lock w:val="sdtLocked"/>
                  </w:sdtPr>
                  <w:sdtEndPr/>
                  <w:sdtContent>
                    <w:sdt>
                      <w:sdtPr>
                        <w:alias w:val="4 str. 1 d."/>
                        <w:tag w:val="part_24d2ddc3e8c84bea8ce3fb7d0148c664"/>
                        <w:id w:val="-1595774472"/>
                        <w:lock w:val="sdtLocked"/>
                      </w:sdtPr>
                      <w:sdtEndPr/>
                      <w:sdtContent>
                        <w:p w14:paraId="330BB9CE" w14:textId="77777777" w:rsidR="00DB03E6" w:rsidRDefault="00B20FB7">
                          <w:pPr>
                            <w:tabs>
                              <w:tab w:val="left" w:pos="6804"/>
                            </w:tabs>
                            <w:spacing w:line="360" w:lineRule="auto"/>
                            <w:ind w:firstLine="720"/>
                            <w:jc w:val="both"/>
                            <w:rPr>
                              <w:color w:val="000000"/>
                              <w:spacing w:val="-6"/>
                              <w:szCs w:val="24"/>
                              <w:lang w:eastAsia="lt-LT"/>
                            </w:rPr>
                          </w:pPr>
                          <w:r>
                            <w:rPr>
                              <w:rFonts w:eastAsia="Calibri"/>
                              <w:spacing w:val="-6"/>
                              <w:szCs w:val="24"/>
                            </w:rPr>
                            <w:t>„</w:t>
                          </w:r>
                          <w:sdt>
                            <w:sdtPr>
                              <w:alias w:val="Numeris"/>
                              <w:tag w:val="nr_24d2ddc3e8c84bea8ce3fb7d0148c664"/>
                              <w:id w:val="1524822216"/>
                              <w:lock w:val="sdtLocked"/>
                            </w:sdtPr>
                            <w:sdtEndPr/>
                            <w:sdtContent>
                              <w:r>
                                <w:rPr>
                                  <w:rFonts w:eastAsia="Calibri"/>
                                  <w:spacing w:val="-6"/>
                                  <w:szCs w:val="24"/>
                                </w:rPr>
                                <w:t>1</w:t>
                              </w:r>
                            </w:sdtContent>
                          </w:sdt>
                          <w:r>
                            <w:rPr>
                              <w:rFonts w:eastAsia="Calibri"/>
                              <w:spacing w:val="-6"/>
                              <w:szCs w:val="24"/>
                            </w:rPr>
                            <w:t>. Keliai nuosavybės teise priklauso valstybei, savivaldybėms, fiziniams ar juridiniams asmenims</w:t>
                          </w:r>
                          <w:r>
                            <w:rPr>
                              <w:color w:val="000000"/>
                              <w:spacing w:val="-6"/>
                              <w:szCs w:val="24"/>
                              <w:lang w:eastAsia="lt-LT"/>
                            </w:rPr>
                            <w:t>.“</w:t>
                          </w:r>
                        </w:p>
                      </w:sdtContent>
                    </w:sdt>
                  </w:sdtContent>
                </w:sdt>
              </w:sdtContent>
            </w:sdt>
            <w:sdt>
              <w:sdtPr>
                <w:alias w:val="4 str. 2 d."/>
                <w:tag w:val="part_2f2487e4d58642338ce2b4c08db9fb4f"/>
                <w:id w:val="1247918347"/>
                <w:lock w:val="sdtLocked"/>
              </w:sdtPr>
              <w:sdtEndPr/>
              <w:sdtContent>
                <w:p w14:paraId="330BB9CF" w14:textId="77777777" w:rsidR="00DB03E6" w:rsidRDefault="004E6D9A">
                  <w:pPr>
                    <w:tabs>
                      <w:tab w:val="left" w:pos="6804"/>
                    </w:tabs>
                    <w:spacing w:line="360" w:lineRule="auto"/>
                    <w:ind w:firstLine="720"/>
                    <w:jc w:val="both"/>
                    <w:rPr>
                      <w:rFonts w:eastAsia="Calibri"/>
                      <w:szCs w:val="24"/>
                    </w:rPr>
                  </w:pPr>
                  <w:sdt>
                    <w:sdtPr>
                      <w:alias w:val="Numeris"/>
                      <w:tag w:val="nr_2f2487e4d58642338ce2b4c08db9fb4f"/>
                      <w:id w:val="-1997023806"/>
                      <w:lock w:val="sdtLocked"/>
                    </w:sdtPr>
                    <w:sdtEndPr/>
                    <w:sdtContent>
                      <w:r w:rsidR="00B20FB7">
                        <w:rPr>
                          <w:rFonts w:eastAsia="Calibri"/>
                          <w:szCs w:val="24"/>
                        </w:rPr>
                        <w:t>2</w:t>
                      </w:r>
                    </w:sdtContent>
                  </w:sdt>
                  <w:r w:rsidR="00B20FB7">
                    <w:rPr>
                      <w:rFonts w:eastAsia="Calibri"/>
                      <w:szCs w:val="24"/>
                    </w:rPr>
                    <w:t>. Pakeisti 4 straipsnio 4 dalį ir ją išdėstyti taip:</w:t>
                  </w:r>
                </w:p>
                <w:sdt>
                  <w:sdtPr>
                    <w:alias w:val="citata"/>
                    <w:tag w:val="part_d6777642f3794f6bb889d88b63cdde59"/>
                    <w:id w:val="-2051208361"/>
                    <w:lock w:val="sdtLocked"/>
                  </w:sdtPr>
                  <w:sdtEndPr/>
                  <w:sdtContent>
                    <w:sdt>
                      <w:sdtPr>
                        <w:alias w:val="4 str. 4 d."/>
                        <w:tag w:val="part_1ed8708dfc2f49bb9c1496a77d1a856c"/>
                        <w:id w:val="-333297430"/>
                        <w:lock w:val="sdtLocked"/>
                      </w:sdtPr>
                      <w:sdtEndPr/>
                      <w:sdtContent>
                        <w:p w14:paraId="330BB9D0" w14:textId="77777777" w:rsidR="00DB03E6" w:rsidRDefault="00B20FB7">
                          <w:pPr>
                            <w:spacing w:line="360" w:lineRule="auto"/>
                            <w:ind w:firstLine="720"/>
                            <w:jc w:val="both"/>
                            <w:rPr>
                              <w:rFonts w:eastAsia="Calibri"/>
                              <w:b/>
                              <w:szCs w:val="24"/>
                            </w:rPr>
                          </w:pPr>
                          <w:r>
                            <w:rPr>
                              <w:rFonts w:eastAsia="Calibri"/>
                              <w:szCs w:val="24"/>
                            </w:rPr>
                            <w:t>„</w:t>
                          </w:r>
                          <w:sdt>
                            <w:sdtPr>
                              <w:alias w:val="Numeris"/>
                              <w:tag w:val="nr_1ed8708dfc2f49bb9c1496a77d1a856c"/>
                              <w:id w:val="-601721413"/>
                              <w:lock w:val="sdtLocked"/>
                            </w:sdtPr>
                            <w:sdtEndPr/>
                            <w:sdtContent>
                              <w:r>
                                <w:rPr>
                                  <w:rFonts w:eastAsia="Calibri"/>
                                  <w:szCs w:val="24"/>
                                </w:rPr>
                                <w:t>4</w:t>
                              </w:r>
                            </w:sdtContent>
                          </w:sdt>
                          <w:r>
                            <w:rPr>
                              <w:rFonts w:eastAsia="Calibri"/>
                              <w:szCs w:val="24"/>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w:t>
                          </w:r>
                          <w:r>
                            <w:rPr>
                              <w:szCs w:val="24"/>
                            </w:rPr>
                            <w:t xml:space="preserve">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ir Lietuvos automobilių kelių direkcija prie Susisiekimo ministerijos teisės aktų nustatyta tvarka perduodamas su visais jam priklausančiais statiniais ir techninėmis eismo reguliavimo priemonėmis </w:t>
                          </w:r>
                          <w:r>
                            <w:rPr>
                              <w:color w:val="000000"/>
                              <w:szCs w:val="24"/>
                            </w:rPr>
                            <w:t>valstybės nuosavybėn bei patikėjimo teise valdyti, naudotis ir juo disponuoti šio stra</w:t>
                          </w:r>
                          <w:r>
                            <w:rPr>
                              <w:szCs w:val="24"/>
                            </w:rPr>
                            <w:t>ipsnio 2 dalyje nurodytiems juridiniams asmenims ir įrašomas į valstybinės reikšmės kelių sąrašą.</w:t>
                          </w:r>
                          <w:r>
                            <w:rPr>
                              <w:rFonts w:eastAsia="Calibri"/>
                              <w:szCs w:val="24"/>
                            </w:rPr>
                            <w:t>“</w:t>
                          </w:r>
                        </w:p>
                        <w:p w14:paraId="330BB9D1" w14:textId="77777777" w:rsidR="00DB03E6" w:rsidRDefault="004E6D9A">
                          <w:pPr>
                            <w:tabs>
                              <w:tab w:val="left" w:pos="6804"/>
                            </w:tabs>
                            <w:spacing w:line="360" w:lineRule="auto"/>
                            <w:ind w:firstLine="720"/>
                            <w:jc w:val="both"/>
                            <w:rPr>
                              <w:rFonts w:eastAsia="Calibri"/>
                              <w:b/>
                              <w:szCs w:val="24"/>
                            </w:rPr>
                          </w:pPr>
                        </w:p>
                      </w:sdtContent>
                    </w:sdt>
                  </w:sdtContent>
                </w:sdt>
              </w:sdtContent>
            </w:sdt>
          </w:sdtContent>
        </w:sdt>
        <w:sdt>
          <w:sdtPr>
            <w:alias w:val="5 str."/>
            <w:tag w:val="part_ad0c583c8f1848dfa72b6ae19a4d630c"/>
            <w:id w:val="1256555336"/>
            <w:lock w:val="sdtLocked"/>
          </w:sdtPr>
          <w:sdtEndPr/>
          <w:sdtContent>
            <w:p w14:paraId="330BB9D2" w14:textId="77777777" w:rsidR="00DB03E6" w:rsidRDefault="004E6D9A">
              <w:pPr>
                <w:spacing w:line="360" w:lineRule="auto"/>
                <w:ind w:firstLine="720"/>
                <w:rPr>
                  <w:b/>
                  <w:bCs/>
                  <w:szCs w:val="24"/>
                  <w:lang w:eastAsia="lt-LT"/>
                </w:rPr>
              </w:pPr>
              <w:sdt>
                <w:sdtPr>
                  <w:alias w:val="Numeris"/>
                  <w:tag w:val="nr_ad0c583c8f1848dfa72b6ae19a4d630c"/>
                  <w:id w:val="2078553179"/>
                  <w:lock w:val="sdtLocked"/>
                </w:sdtPr>
                <w:sdtEndPr/>
                <w:sdtContent>
                  <w:r w:rsidR="00B20FB7">
                    <w:rPr>
                      <w:b/>
                      <w:bCs/>
                      <w:szCs w:val="24"/>
                      <w:lang w:eastAsia="lt-LT"/>
                    </w:rPr>
                    <w:t>5</w:t>
                  </w:r>
                </w:sdtContent>
              </w:sdt>
              <w:r w:rsidR="00B20FB7">
                <w:rPr>
                  <w:b/>
                  <w:bCs/>
                  <w:szCs w:val="24"/>
                  <w:lang w:eastAsia="lt-LT"/>
                </w:rPr>
                <w:t xml:space="preserve"> straipsnis. </w:t>
              </w:r>
              <w:sdt>
                <w:sdtPr>
                  <w:alias w:val="Pavadinimas"/>
                  <w:tag w:val="title_ad0c583c8f1848dfa72b6ae19a4d630c"/>
                  <w:id w:val="-474687051"/>
                  <w:lock w:val="sdtLocked"/>
                </w:sdtPr>
                <w:sdtEndPr/>
                <w:sdtContent>
                  <w:r w:rsidR="00B20FB7">
                    <w:rPr>
                      <w:b/>
                      <w:bCs/>
                      <w:szCs w:val="24"/>
                      <w:lang w:eastAsia="lt-LT"/>
                    </w:rPr>
                    <w:t>5 straipsnio pakeitimas</w:t>
                  </w:r>
                </w:sdtContent>
              </w:sdt>
            </w:p>
            <w:sdt>
              <w:sdtPr>
                <w:alias w:val="5 str. 1 d."/>
                <w:tag w:val="part_7e8c18296cb245719b540159207cf939"/>
                <w:id w:val="-2095765751"/>
                <w:lock w:val="sdtLocked"/>
              </w:sdtPr>
              <w:sdtEndPr/>
              <w:sdtContent>
                <w:p w14:paraId="330BB9D3" w14:textId="77777777" w:rsidR="00DB03E6" w:rsidRDefault="004E6D9A">
                  <w:pPr>
                    <w:tabs>
                      <w:tab w:val="left" w:pos="6804"/>
                    </w:tabs>
                    <w:spacing w:line="360" w:lineRule="auto"/>
                    <w:ind w:firstLine="720"/>
                    <w:jc w:val="both"/>
                    <w:rPr>
                      <w:rFonts w:eastAsia="Calibri"/>
                      <w:szCs w:val="24"/>
                    </w:rPr>
                  </w:pPr>
                  <w:sdt>
                    <w:sdtPr>
                      <w:alias w:val="Numeris"/>
                      <w:tag w:val="nr_7e8c18296cb245719b540159207cf939"/>
                      <w:id w:val="1700822166"/>
                      <w:lock w:val="sdtLocked"/>
                    </w:sdtPr>
                    <w:sdtEndPr/>
                    <w:sdtContent>
                      <w:r w:rsidR="00B20FB7">
                        <w:rPr>
                          <w:rFonts w:eastAsia="Calibri"/>
                          <w:szCs w:val="24"/>
                        </w:rPr>
                        <w:t>1</w:t>
                      </w:r>
                    </w:sdtContent>
                  </w:sdt>
                  <w:r w:rsidR="00B20FB7">
                    <w:rPr>
                      <w:rFonts w:eastAsia="Calibri"/>
                      <w:szCs w:val="24"/>
                    </w:rPr>
                    <w:t>. Pakeisti 5 straipsnio 3 dalį ir ją išdėstyti taip:</w:t>
                  </w:r>
                </w:p>
                <w:sdt>
                  <w:sdtPr>
                    <w:alias w:val="citata"/>
                    <w:tag w:val="part_c985f24a22bc4c2bbcf3d8b6fdf15d91"/>
                    <w:id w:val="-2122067898"/>
                    <w:lock w:val="sdtLocked"/>
                  </w:sdtPr>
                  <w:sdtEndPr/>
                  <w:sdtContent>
                    <w:sdt>
                      <w:sdtPr>
                        <w:alias w:val="5 str. 3 d."/>
                        <w:tag w:val="part_bc028a854b9c4e18905e6780005cb051"/>
                        <w:id w:val="-652518101"/>
                        <w:lock w:val="sdtLocked"/>
                      </w:sdtPr>
                      <w:sdtEndPr/>
                      <w:sdtContent>
                        <w:p w14:paraId="330BB9D4" w14:textId="77777777" w:rsidR="00DB03E6" w:rsidRDefault="00B20FB7">
                          <w:pPr>
                            <w:spacing w:line="360" w:lineRule="auto"/>
                            <w:ind w:firstLine="720"/>
                            <w:jc w:val="both"/>
                            <w:rPr>
                              <w:bCs/>
                              <w:color w:val="000000"/>
                              <w:szCs w:val="24"/>
                              <w:lang w:eastAsia="lt-LT"/>
                            </w:rPr>
                          </w:pPr>
                          <w:r>
                            <w:rPr>
                              <w:bCs/>
                              <w:color w:val="000000"/>
                              <w:szCs w:val="24"/>
                              <w:lang w:eastAsia="lt-LT"/>
                            </w:rPr>
                            <w:t>„</w:t>
                          </w:r>
                          <w:sdt>
                            <w:sdtPr>
                              <w:alias w:val="Numeris"/>
                              <w:tag w:val="nr_bc028a854b9c4e18905e6780005cb051"/>
                              <w:id w:val="-607422742"/>
                              <w:lock w:val="sdtLocked"/>
                            </w:sdtPr>
                            <w:sdtEnd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9f39b6941d534107ae1df00b0f21574a"/>
                            <w:id w:val="-1828980678"/>
                            <w:lock w:val="sdtLocked"/>
                          </w:sdtPr>
                          <w:sdtEndPr/>
                          <w:sdtContent>
                            <w:p w14:paraId="330BB9D5" w14:textId="77777777" w:rsidR="00DB03E6" w:rsidRDefault="004E6D9A">
                              <w:pPr>
                                <w:spacing w:line="360" w:lineRule="auto"/>
                                <w:ind w:firstLine="720"/>
                                <w:jc w:val="both"/>
                                <w:rPr>
                                  <w:bCs/>
                                  <w:color w:val="000000"/>
                                  <w:szCs w:val="24"/>
                                  <w:lang w:eastAsia="lt-LT"/>
                                </w:rPr>
                              </w:pPr>
                              <w:sdt>
                                <w:sdtPr>
                                  <w:alias w:val="Numeris"/>
                                  <w:tag w:val="nr_9f39b6941d534107ae1df00b0f21574a"/>
                                  <w:id w:val="408050253"/>
                                  <w:lock w:val="sdtLocked"/>
                                </w:sdtPr>
                                <w:sdtEndPr/>
                                <w:sdtContent>
                                  <w:r w:rsidR="00B20FB7">
                                    <w:rPr>
                                      <w:bCs/>
                                      <w:color w:val="000000"/>
                                      <w:szCs w:val="24"/>
                                      <w:lang w:eastAsia="lt-LT"/>
                                    </w:rPr>
                                    <w:t>1</w:t>
                                  </w:r>
                                </w:sdtContent>
                              </w:sdt>
                              <w:r w:rsidR="00B20FB7">
                                <w:rPr>
                                  <w:bCs/>
                                  <w:color w:val="000000"/>
                                  <w:szCs w:val="24"/>
                                  <w:lang w:eastAsia="lt-LT"/>
                                </w:rPr>
                                <w:t>) nustato valstybinės reikšmės kelius prižiūrinčioms valstybės įmonėms privalomus kelių priežiūros darbus (užduotis);</w:t>
                              </w:r>
                            </w:p>
                          </w:sdtContent>
                        </w:sdt>
                        <w:sdt>
                          <w:sdtPr>
                            <w:alias w:val="5 str. 3 d. 2 p."/>
                            <w:tag w:val="part_34748bd42b874c20bff5ac032cf419cb"/>
                            <w:id w:val="-1185902786"/>
                            <w:lock w:val="sdtLocked"/>
                          </w:sdtPr>
                          <w:sdtEndPr/>
                          <w:sdtContent>
                            <w:p w14:paraId="330BB9D6" w14:textId="77777777" w:rsidR="00DB03E6" w:rsidRDefault="004E6D9A">
                              <w:pPr>
                                <w:spacing w:line="360" w:lineRule="auto"/>
                                <w:ind w:firstLine="720"/>
                                <w:jc w:val="both"/>
                                <w:rPr>
                                  <w:bCs/>
                                  <w:color w:val="000000"/>
                                  <w:szCs w:val="24"/>
                                  <w:lang w:eastAsia="lt-LT"/>
                                </w:rPr>
                              </w:pPr>
                              <w:sdt>
                                <w:sdtPr>
                                  <w:alias w:val="Numeris"/>
                                  <w:tag w:val="nr_34748bd42b874c20bff5ac032cf419cb"/>
                                  <w:id w:val="1098830757"/>
                                  <w:lock w:val="sdtLocked"/>
                                </w:sdtPr>
                                <w:sdtEndPr/>
                                <w:sdtContent>
                                  <w:r w:rsidR="00B20FB7">
                                    <w:rPr>
                                      <w:bCs/>
                                      <w:color w:val="000000"/>
                                      <w:szCs w:val="24"/>
                                      <w:lang w:eastAsia="lt-LT"/>
                                    </w:rPr>
                                    <w:t>2</w:t>
                                  </w:r>
                                </w:sdtContent>
                              </w:sdt>
                              <w:r w:rsidR="00B20FB7">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5ae2b61003b94a5fb8652c768a4e9fd2"/>
                            <w:id w:val="-820583549"/>
                            <w:lock w:val="sdtLocked"/>
                          </w:sdtPr>
                          <w:sdtEndPr/>
                          <w:sdtContent>
                            <w:p w14:paraId="330BB9D7" w14:textId="77777777" w:rsidR="00DB03E6" w:rsidRDefault="004E6D9A">
                              <w:pPr>
                                <w:spacing w:line="360" w:lineRule="auto"/>
                                <w:ind w:firstLine="720"/>
                                <w:jc w:val="both"/>
                                <w:rPr>
                                  <w:bCs/>
                                  <w:color w:val="000000"/>
                                  <w:szCs w:val="24"/>
                                  <w:lang w:eastAsia="lt-LT"/>
                                </w:rPr>
                              </w:pPr>
                              <w:sdt>
                                <w:sdtPr>
                                  <w:alias w:val="Numeris"/>
                                  <w:tag w:val="nr_5ae2b61003b94a5fb8652c768a4e9fd2"/>
                                  <w:id w:val="-1994322009"/>
                                  <w:lock w:val="sdtLocked"/>
                                </w:sdtPr>
                                <w:sdtEndPr/>
                                <w:sdtContent>
                                  <w:r w:rsidR="00B20FB7">
                                    <w:rPr>
                                      <w:bCs/>
                                      <w:color w:val="000000"/>
                                      <w:szCs w:val="24"/>
                                      <w:lang w:eastAsia="lt-LT"/>
                                    </w:rPr>
                                    <w:t>3</w:t>
                                  </w:r>
                                </w:sdtContent>
                              </w:sdt>
                              <w:r w:rsidR="00B20FB7">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2dc08c1a99674f75974026099c34d8f8"/>
                            <w:id w:val="-1345241126"/>
                            <w:lock w:val="sdtLocked"/>
                          </w:sdtPr>
                          <w:sdtEndPr/>
                          <w:sdtContent>
                            <w:p w14:paraId="330BB9D8" w14:textId="77777777" w:rsidR="00DB03E6" w:rsidRDefault="004E6D9A">
                              <w:pPr>
                                <w:spacing w:line="360" w:lineRule="auto"/>
                                <w:ind w:firstLine="720"/>
                                <w:jc w:val="both"/>
                                <w:rPr>
                                  <w:bCs/>
                                  <w:color w:val="000000"/>
                                  <w:szCs w:val="24"/>
                                  <w:lang w:eastAsia="lt-LT"/>
                                </w:rPr>
                              </w:pPr>
                              <w:sdt>
                                <w:sdtPr>
                                  <w:alias w:val="Numeris"/>
                                  <w:tag w:val="nr_2dc08c1a99674f75974026099c34d8f8"/>
                                  <w:id w:val="2017107956"/>
                                  <w:lock w:val="sdtLocked"/>
                                </w:sdtPr>
                                <w:sdtEndPr/>
                                <w:sdtContent>
                                  <w:r w:rsidR="00B20FB7">
                                    <w:rPr>
                                      <w:bCs/>
                                      <w:color w:val="000000"/>
                                      <w:szCs w:val="24"/>
                                      <w:lang w:eastAsia="lt-LT"/>
                                    </w:rPr>
                                    <w:t>4</w:t>
                                  </w:r>
                                </w:sdtContent>
                              </w:sdt>
                              <w:r w:rsidR="00B20FB7">
                                <w:rPr>
                                  <w:bCs/>
                                  <w:color w:val="000000"/>
                                  <w:szCs w:val="24"/>
                                  <w:lang w:eastAsia="lt-LT"/>
                                </w:rPr>
                                <w:t>) kontroliuoja, kad valstybinės reikšmės kelius projektuotų, tiestų, statytų, rekonstruotų, taisytų (remontuotų), prižiūrėtų tik asmenys, atitinkantys teisės aktų nustatytus reikalavimus.“</w:t>
                              </w:r>
                            </w:p>
                          </w:sdtContent>
                        </w:sdt>
                      </w:sdtContent>
                    </w:sdt>
                  </w:sdtContent>
                </w:sdt>
              </w:sdtContent>
            </w:sdt>
            <w:sdt>
              <w:sdtPr>
                <w:alias w:val="5 str. 2 d."/>
                <w:tag w:val="part_d4aa7ce8419847bbba043d7d73aad84e"/>
                <w:id w:val="-1581526491"/>
                <w:lock w:val="sdtLocked"/>
              </w:sdtPr>
              <w:sdtEndPr/>
              <w:sdtContent>
                <w:p w14:paraId="330BB9D9" w14:textId="77777777" w:rsidR="00DB03E6" w:rsidRDefault="004E6D9A">
                  <w:pPr>
                    <w:spacing w:line="360" w:lineRule="auto"/>
                    <w:ind w:firstLine="720"/>
                    <w:jc w:val="both"/>
                    <w:rPr>
                      <w:szCs w:val="24"/>
                      <w:lang w:eastAsia="lt-LT"/>
                    </w:rPr>
                  </w:pPr>
                  <w:sdt>
                    <w:sdtPr>
                      <w:alias w:val="Numeris"/>
                      <w:tag w:val="nr_d4aa7ce8419847bbba043d7d73aad84e"/>
                      <w:id w:val="-1068646744"/>
                      <w:lock w:val="sdtLocked"/>
                    </w:sdtPr>
                    <w:sdtEndPr/>
                    <w:sdtContent>
                      <w:r w:rsidR="00B20FB7">
                        <w:rPr>
                          <w:szCs w:val="24"/>
                          <w:lang w:eastAsia="lt-LT"/>
                        </w:rPr>
                        <w:t>2</w:t>
                      </w:r>
                    </w:sdtContent>
                  </w:sdt>
                  <w:r w:rsidR="00B20FB7">
                    <w:rPr>
                      <w:szCs w:val="24"/>
                      <w:lang w:eastAsia="lt-LT"/>
                    </w:rPr>
                    <w:t>. Pakeisti 5 straipsnio 5 dalies 4 punktą ir jį išdėstyti taip:</w:t>
                  </w:r>
                </w:p>
                <w:sdt>
                  <w:sdtPr>
                    <w:alias w:val="citata"/>
                    <w:tag w:val="part_4b00077c21714691a1e3d86ee09d0234"/>
                    <w:id w:val="518210491"/>
                    <w:lock w:val="sdtLocked"/>
                  </w:sdtPr>
                  <w:sdtEndPr/>
                  <w:sdtContent>
                    <w:sdt>
                      <w:sdtPr>
                        <w:alias w:val="5 str. 5 d. 4 p."/>
                        <w:tag w:val="part_02e3607271114d5aaa7540e7ca1230d9"/>
                        <w:id w:val="-1131008271"/>
                        <w:lock w:val="sdtLocked"/>
                      </w:sdtPr>
                      <w:sdtEndPr/>
                      <w:sdtContent>
                        <w:p w14:paraId="330BB9DA" w14:textId="77777777" w:rsidR="00DB03E6" w:rsidRDefault="00B20FB7">
                          <w:pPr>
                            <w:spacing w:line="360" w:lineRule="auto"/>
                            <w:ind w:firstLine="720"/>
                            <w:jc w:val="both"/>
                            <w:rPr>
                              <w:szCs w:val="24"/>
                              <w:lang w:eastAsia="lt-LT"/>
                            </w:rPr>
                          </w:pPr>
                          <w:r>
                            <w:rPr>
                              <w:szCs w:val="24"/>
                              <w:lang w:eastAsia="lt-LT"/>
                            </w:rPr>
                            <w:t>„</w:t>
                          </w:r>
                          <w:sdt>
                            <w:sdtPr>
                              <w:alias w:val="Numeris"/>
                              <w:tag w:val="nr_02e3607271114d5aaa7540e7ca1230d9"/>
                              <w:id w:val="-1662851672"/>
                              <w:lock w:val="sdtLocked"/>
                            </w:sdtPr>
                            <w:sdtEnd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14:paraId="330BB9DB" w14:textId="77777777" w:rsidR="00DB03E6" w:rsidRDefault="004E6D9A">
                          <w:pPr>
                            <w:tabs>
                              <w:tab w:val="left" w:pos="6804"/>
                            </w:tabs>
                            <w:spacing w:line="360" w:lineRule="auto"/>
                            <w:ind w:firstLine="720"/>
                            <w:jc w:val="both"/>
                            <w:rPr>
                              <w:rFonts w:eastAsia="Calibri"/>
                              <w:b/>
                              <w:szCs w:val="24"/>
                            </w:rPr>
                          </w:pPr>
                        </w:p>
                      </w:sdtContent>
                    </w:sdt>
                  </w:sdtContent>
                </w:sdt>
              </w:sdtContent>
            </w:sdt>
          </w:sdtContent>
        </w:sdt>
        <w:sdt>
          <w:sdtPr>
            <w:alias w:val="6 str."/>
            <w:tag w:val="part_8939e4870f124a72b29945cd70bfbfe9"/>
            <w:id w:val="-447311226"/>
            <w:lock w:val="sdtLocked"/>
          </w:sdtPr>
          <w:sdtEndPr/>
          <w:sdtContent>
            <w:p w14:paraId="330BB9DC" w14:textId="77777777" w:rsidR="00DB03E6" w:rsidRDefault="004E6D9A">
              <w:pPr>
                <w:tabs>
                  <w:tab w:val="left" w:pos="6804"/>
                </w:tabs>
                <w:spacing w:line="360" w:lineRule="auto"/>
                <w:ind w:firstLine="720"/>
                <w:jc w:val="both"/>
                <w:rPr>
                  <w:rFonts w:eastAsia="Calibri"/>
                  <w:b/>
                  <w:szCs w:val="24"/>
                </w:rPr>
              </w:pPr>
              <w:sdt>
                <w:sdtPr>
                  <w:alias w:val="Numeris"/>
                  <w:tag w:val="nr_8939e4870f124a72b29945cd70bfbfe9"/>
                  <w:id w:val="-1040125069"/>
                  <w:lock w:val="sdtLocked"/>
                </w:sdtPr>
                <w:sdtEndPr/>
                <w:sdtContent>
                  <w:r w:rsidR="00B20FB7">
                    <w:rPr>
                      <w:rFonts w:eastAsia="Calibri"/>
                      <w:b/>
                      <w:szCs w:val="24"/>
                    </w:rPr>
                    <w:t>6</w:t>
                  </w:r>
                </w:sdtContent>
              </w:sdt>
              <w:r w:rsidR="00B20FB7">
                <w:rPr>
                  <w:rFonts w:eastAsia="Calibri"/>
                  <w:b/>
                  <w:szCs w:val="24"/>
                </w:rPr>
                <w:t xml:space="preserve"> straipsnis. </w:t>
              </w:r>
              <w:sdt>
                <w:sdtPr>
                  <w:alias w:val="Pavadinimas"/>
                  <w:tag w:val="title_8939e4870f124a72b29945cd70bfbfe9"/>
                  <w:id w:val="-482162670"/>
                  <w:lock w:val="sdtLocked"/>
                </w:sdtPr>
                <w:sdtEndPr/>
                <w:sdtContent>
                  <w:r w:rsidR="00B20FB7">
                    <w:rPr>
                      <w:rFonts w:eastAsia="Calibri"/>
                      <w:b/>
                      <w:szCs w:val="24"/>
                    </w:rPr>
                    <w:t xml:space="preserve">7 straipsnio pakeitimas </w:t>
                  </w:r>
                </w:sdtContent>
              </w:sdt>
            </w:p>
            <w:sdt>
              <w:sdtPr>
                <w:alias w:val="6 str. 1 d."/>
                <w:tag w:val="part_407ef262e9d144bdb9ffae5496a8b468"/>
                <w:id w:val="-1416232469"/>
                <w:lock w:val="sdtLocked"/>
              </w:sdtPr>
              <w:sdtEndPr/>
              <w:sdtContent>
                <w:p w14:paraId="330BB9DD" w14:textId="77777777" w:rsidR="00DB03E6" w:rsidRDefault="00B20FB7">
                  <w:pPr>
                    <w:tabs>
                      <w:tab w:val="left" w:pos="6804"/>
                    </w:tabs>
                    <w:spacing w:line="360" w:lineRule="auto"/>
                    <w:ind w:firstLine="720"/>
                    <w:jc w:val="both"/>
                    <w:rPr>
                      <w:rFonts w:eastAsia="Calibri"/>
                      <w:szCs w:val="24"/>
                    </w:rPr>
                  </w:pPr>
                  <w:r>
                    <w:rPr>
                      <w:rFonts w:eastAsia="Calibri"/>
                      <w:szCs w:val="24"/>
                    </w:rPr>
                    <w:t>Pakeisti 7 straipsnį ir jį išdėstyti taip:</w:t>
                  </w:r>
                </w:p>
                <w:sdt>
                  <w:sdtPr>
                    <w:alias w:val="citata"/>
                    <w:tag w:val="part_7e8cb8667f0b4d9c907020e0fcaa35c2"/>
                    <w:id w:val="-1813774167"/>
                    <w:lock w:val="sdtLocked"/>
                  </w:sdtPr>
                  <w:sdtEndPr/>
                  <w:sdtContent>
                    <w:sdt>
                      <w:sdtPr>
                        <w:alias w:val="7 str."/>
                        <w:tag w:val="part_f50fab5befaf41c69c13d541d24aa0ec"/>
                        <w:id w:val="-317272681"/>
                        <w:lock w:val="sdtLocked"/>
                      </w:sdtPr>
                      <w:sdtEndPr/>
                      <w:sdtContent>
                        <w:p w14:paraId="330BB9DE" w14:textId="77777777" w:rsidR="00DB03E6" w:rsidRDefault="00B20FB7">
                          <w:pPr>
                            <w:tabs>
                              <w:tab w:val="left" w:pos="6804"/>
                            </w:tabs>
                            <w:spacing w:line="360" w:lineRule="auto"/>
                            <w:ind w:firstLine="720"/>
                            <w:jc w:val="both"/>
                            <w:rPr>
                              <w:rFonts w:eastAsia="Calibri"/>
                              <w:b/>
                              <w:szCs w:val="24"/>
                            </w:rPr>
                          </w:pPr>
                          <w:r>
                            <w:rPr>
                              <w:rFonts w:eastAsia="Calibri"/>
                              <w:szCs w:val="24"/>
                            </w:rPr>
                            <w:t>„</w:t>
                          </w:r>
                          <w:sdt>
                            <w:sdtPr>
                              <w:alias w:val="Numeris"/>
                              <w:tag w:val="nr_f50fab5befaf41c69c13d541d24aa0ec"/>
                              <w:id w:val="-787503542"/>
                              <w:lock w:val="sdtLocked"/>
                            </w:sdtPr>
                            <w:sdtEndPr/>
                            <w:sdtContent>
                              <w:r>
                                <w:rPr>
                                  <w:rFonts w:eastAsia="Calibri"/>
                                  <w:b/>
                                  <w:szCs w:val="24"/>
                                </w:rPr>
                                <w:t>7</w:t>
                              </w:r>
                            </w:sdtContent>
                          </w:sdt>
                          <w:r>
                            <w:rPr>
                              <w:rFonts w:eastAsia="Calibri"/>
                              <w:b/>
                              <w:szCs w:val="24"/>
                            </w:rPr>
                            <w:t xml:space="preserve"> strai</w:t>
                          </w:r>
                          <w:bookmarkStart w:id="0" w:name="_GoBack"/>
                          <w:bookmarkEnd w:id="0"/>
                          <w:r>
                            <w:rPr>
                              <w:rFonts w:eastAsia="Calibri"/>
                              <w:b/>
                              <w:szCs w:val="24"/>
                            </w:rPr>
                            <w:t xml:space="preserve">psnis. </w:t>
                          </w:r>
                          <w:sdt>
                            <w:sdtPr>
                              <w:alias w:val="Pavadinimas"/>
                              <w:tag w:val="title_f50fab5befaf41c69c13d541d24aa0ec"/>
                              <w:id w:val="-1186820722"/>
                              <w:lock w:val="sdtLocked"/>
                            </w:sdtPr>
                            <w:sdtEndPr/>
                            <w:sdtContent>
                              <w:r>
                                <w:rPr>
                                  <w:rFonts w:eastAsia="Calibri"/>
                                  <w:b/>
                                  <w:szCs w:val="24"/>
                                </w:rPr>
                                <w:t>Informacijos kaupimas ir sklaida</w:t>
                              </w:r>
                            </w:sdtContent>
                          </w:sdt>
                        </w:p>
                        <w:sdt>
                          <w:sdtPr>
                            <w:alias w:val="7 str. 1 d."/>
                            <w:tag w:val="part_b69f9f9f61a24df1bab7984014acc9b4"/>
                            <w:id w:val="-1739316661"/>
                            <w:lock w:val="sdtLocked"/>
                          </w:sdtPr>
                          <w:sdtEndPr/>
                          <w:sdtContent>
                            <w:p w14:paraId="330BB9DF" w14:textId="77777777" w:rsidR="00DB03E6" w:rsidRDefault="004E6D9A">
                              <w:pPr>
                                <w:spacing w:line="360" w:lineRule="auto"/>
                                <w:ind w:firstLine="720"/>
                                <w:jc w:val="both"/>
                                <w:rPr>
                                  <w:strike/>
                                  <w:szCs w:val="24"/>
                                  <w:lang w:eastAsia="lt-LT"/>
                                </w:rPr>
                              </w:pPr>
                              <w:sdt>
                                <w:sdtPr>
                                  <w:alias w:val="Numeris"/>
                                  <w:tag w:val="nr_b69f9f9f61a24df1bab7984014acc9b4"/>
                                  <w:id w:val="-296213236"/>
                                  <w:lock w:val="sdtLocked"/>
                                </w:sdtPr>
                                <w:sdtEndPr/>
                                <w:sdtContent>
                                  <w:r w:rsidR="00B20FB7">
                                    <w:rPr>
                                      <w:bCs/>
                                      <w:szCs w:val="24"/>
                                      <w:lang w:eastAsia="lt-LT"/>
                                    </w:rPr>
                                    <w:t>1</w:t>
                                  </w:r>
                                </w:sdtContent>
                              </w:sdt>
                              <w:r w:rsidR="00B20FB7">
                                <w:rPr>
                                  <w:bCs/>
                                  <w:szCs w:val="24"/>
                                  <w:lang w:eastAsia="lt-LT"/>
                                </w:rPr>
                                <w:t xml:space="preserve">. </w:t>
                              </w:r>
                              <w:r w:rsidR="00B20FB7">
                                <w:rPr>
                                  <w:szCs w:val="24"/>
                                  <w:lang w:eastAsia="lt-LT"/>
                                </w:rPr>
                                <w:t xml:space="preserve">Lietuvos automobilių kelių direkcija prie Susisiekimo ministerijos </w:t>
                              </w:r>
                              <w:r w:rsidR="00B20FB7">
                                <w:rPr>
                                  <w:bCs/>
                                  <w:szCs w:val="24"/>
                                  <w:lang w:eastAsia="lt-LT"/>
                                </w:rPr>
                                <w:t xml:space="preserve">informuoja visuomenę apie eismo sąlygas valstybinės ir vietinės reikšmės keliuose per visuomenės informavimo priemones. </w:t>
                              </w:r>
                            </w:p>
                          </w:sdtContent>
                        </w:sdt>
                        <w:sdt>
                          <w:sdtPr>
                            <w:alias w:val="7 str. 2 d."/>
                            <w:tag w:val="part_40f06ff333774026a66b0a20d192a8fb"/>
                            <w:id w:val="813304145"/>
                            <w:lock w:val="sdtLocked"/>
                          </w:sdtPr>
                          <w:sdtEndPr/>
                          <w:sdtContent>
                            <w:p w14:paraId="330BB9E0" w14:textId="77777777" w:rsidR="00DB03E6" w:rsidRDefault="004E6D9A">
                              <w:pPr>
                                <w:spacing w:line="360" w:lineRule="auto"/>
                                <w:ind w:firstLine="720"/>
                                <w:jc w:val="both"/>
                                <w:rPr>
                                  <w:szCs w:val="24"/>
                                  <w:lang w:eastAsia="lt-LT"/>
                                </w:rPr>
                              </w:pPr>
                              <w:sdt>
                                <w:sdtPr>
                                  <w:alias w:val="Numeris"/>
                                  <w:tag w:val="nr_40f06ff333774026a66b0a20d192a8fb"/>
                                  <w:id w:val="-240562604"/>
                                  <w:lock w:val="sdtLocked"/>
                                </w:sdtPr>
                                <w:sdtEndPr/>
                                <w:sdtContent>
                                  <w:r w:rsidR="00B20FB7">
                                    <w:rPr>
                                      <w:szCs w:val="24"/>
                                      <w:lang w:eastAsia="lt-LT"/>
                                    </w:rPr>
                                    <w:t>2</w:t>
                                  </w:r>
                                </w:sdtContent>
                              </w:sdt>
                              <w:r w:rsidR="00B20FB7">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f831e50e9c16424ba966d806b547ea08"/>
                            <w:id w:val="942185136"/>
                            <w:lock w:val="sdtLocked"/>
                          </w:sdtPr>
                          <w:sdtEndPr/>
                          <w:sdtContent>
                            <w:p w14:paraId="330BB9E1" w14:textId="77777777" w:rsidR="00DB03E6" w:rsidRDefault="004E6D9A">
                              <w:pPr>
                                <w:spacing w:line="360" w:lineRule="auto"/>
                                <w:ind w:firstLine="720"/>
                                <w:jc w:val="both"/>
                                <w:rPr>
                                  <w:bCs/>
                                  <w:szCs w:val="24"/>
                                  <w:lang w:eastAsia="lt-LT"/>
                                </w:rPr>
                              </w:pPr>
                              <w:sdt>
                                <w:sdtPr>
                                  <w:alias w:val="Numeris"/>
                                  <w:tag w:val="nr_f831e50e9c16424ba966d806b547ea08"/>
                                  <w:id w:val="-1516687677"/>
                                  <w:lock w:val="sdtLocked"/>
                                </w:sdtPr>
                                <w:sdtEndPr/>
                                <w:sdtContent>
                                  <w:r w:rsidR="00B20FB7">
                                    <w:rPr>
                                      <w:szCs w:val="24"/>
                                      <w:lang w:eastAsia="lt-LT"/>
                                    </w:rPr>
                                    <w:t>3</w:t>
                                  </w:r>
                                </w:sdtContent>
                              </w:sdt>
                              <w:r w:rsidR="00B20FB7">
                                <w:rPr>
                                  <w:szCs w:val="24"/>
                                  <w:lang w:eastAsia="lt-LT"/>
                                </w:rPr>
                                <w:t xml:space="preserve">. </w:t>
                              </w:r>
                              <w:r w:rsidR="00B20FB7">
                                <w:rPr>
                                  <w:bCs/>
                                  <w:szCs w:val="24"/>
                                  <w:lang w:eastAsia="lt-LT"/>
                                </w:rPr>
                                <w:t>Valstybinės ir vietinės reikšmės kelių duomenys tvarkomi Kelių kadastre.</w:t>
                              </w:r>
                            </w:p>
                          </w:sdtContent>
                        </w:sdt>
                        <w:sdt>
                          <w:sdtPr>
                            <w:alias w:val="7 str. 4 d."/>
                            <w:tag w:val="part_82239692d93346f19274d7cd6a575f04"/>
                            <w:id w:val="-174963799"/>
                            <w:lock w:val="sdtLocked"/>
                          </w:sdtPr>
                          <w:sdtEndPr/>
                          <w:sdtContent>
                            <w:p w14:paraId="330BB9E2" w14:textId="77777777" w:rsidR="00DB03E6" w:rsidRDefault="004E6D9A">
                              <w:pPr>
                                <w:spacing w:line="360" w:lineRule="auto"/>
                                <w:ind w:firstLine="720"/>
                                <w:jc w:val="both"/>
                                <w:rPr>
                                  <w:bCs/>
                                  <w:szCs w:val="24"/>
                                  <w:lang w:eastAsia="lt-LT"/>
                                </w:rPr>
                              </w:pPr>
                              <w:sdt>
                                <w:sdtPr>
                                  <w:alias w:val="Numeris"/>
                                  <w:tag w:val="nr_82239692d93346f19274d7cd6a575f04"/>
                                  <w:id w:val="-1097249839"/>
                                  <w:lock w:val="sdtLocked"/>
                                </w:sdtPr>
                                <w:sdtEndPr/>
                                <w:sdtContent>
                                  <w:r w:rsidR="00B20FB7">
                                    <w:rPr>
                                      <w:bCs/>
                                      <w:szCs w:val="24"/>
                                      <w:lang w:eastAsia="lt-LT"/>
                                    </w:rPr>
                                    <w:t>4</w:t>
                                  </w:r>
                                </w:sdtContent>
                              </w:sdt>
                              <w:r w:rsidR="00B20FB7">
                                <w:rPr>
                                  <w:bCs/>
                                  <w:szCs w:val="24"/>
                                  <w:lang w:eastAsia="lt-LT"/>
                                </w:rPr>
                                <w:t>. Kelių kadastras yra valstybės registras.</w:t>
                              </w:r>
                            </w:p>
                          </w:sdtContent>
                        </w:sdt>
                        <w:sdt>
                          <w:sdtPr>
                            <w:alias w:val="7 str. 5 d."/>
                            <w:tag w:val="part_089b798363994cd6b0150b5994160be4"/>
                            <w:id w:val="544343157"/>
                            <w:lock w:val="sdtLocked"/>
                          </w:sdtPr>
                          <w:sdtEndPr/>
                          <w:sdtContent>
                            <w:p w14:paraId="330BB9E3" w14:textId="77777777" w:rsidR="00DB03E6" w:rsidRDefault="004E6D9A">
                              <w:pPr>
                                <w:spacing w:line="360" w:lineRule="auto"/>
                                <w:ind w:firstLine="720"/>
                                <w:jc w:val="both"/>
                                <w:rPr>
                                  <w:szCs w:val="24"/>
                                  <w:lang w:eastAsia="lt-LT"/>
                                </w:rPr>
                              </w:pPr>
                              <w:sdt>
                                <w:sdtPr>
                                  <w:alias w:val="Numeris"/>
                                  <w:tag w:val="nr_089b798363994cd6b0150b5994160be4"/>
                                  <w:id w:val="136614331"/>
                                  <w:lock w:val="sdtLocked"/>
                                </w:sdtPr>
                                <w:sdtEndPr/>
                                <w:sdtContent>
                                  <w:r w:rsidR="00B20FB7">
                                    <w:rPr>
                                      <w:bCs/>
                                      <w:szCs w:val="24"/>
                                      <w:lang w:eastAsia="lt-LT"/>
                                    </w:rPr>
                                    <w:t>5</w:t>
                                  </w:r>
                                </w:sdtContent>
                              </w:sdt>
                              <w:r w:rsidR="00B20FB7">
                                <w:rPr>
                                  <w:bCs/>
                                  <w:szCs w:val="24"/>
                                  <w:lang w:eastAsia="lt-LT"/>
                                </w:rPr>
                                <w:t xml:space="preserve">. </w:t>
                              </w:r>
                              <w:r w:rsidR="00B20FB7">
                                <w:rPr>
                                  <w:szCs w:val="24"/>
                                  <w:lang w:eastAsia="lt-LT"/>
                                </w:rPr>
                                <w:t>Kelių kadastro objektai yra keliai ir jų statiniai.</w:t>
                              </w:r>
                            </w:p>
                          </w:sdtContent>
                        </w:sdt>
                        <w:sdt>
                          <w:sdtPr>
                            <w:alias w:val="7 str. 6 d."/>
                            <w:tag w:val="part_290f1032399b443ba351452d4e9f431e"/>
                            <w:id w:val="1179620791"/>
                            <w:lock w:val="sdtLocked"/>
                          </w:sdtPr>
                          <w:sdtEndPr/>
                          <w:sdtContent>
                            <w:p w14:paraId="330BB9E4" w14:textId="77777777" w:rsidR="00DB03E6" w:rsidRDefault="004E6D9A">
                              <w:pPr>
                                <w:spacing w:line="360" w:lineRule="auto"/>
                                <w:ind w:firstLine="720"/>
                                <w:jc w:val="both"/>
                                <w:rPr>
                                  <w:szCs w:val="24"/>
                                  <w:lang w:eastAsia="lt-LT"/>
                                </w:rPr>
                              </w:pPr>
                              <w:sdt>
                                <w:sdtPr>
                                  <w:alias w:val="Numeris"/>
                                  <w:tag w:val="nr_290f1032399b443ba351452d4e9f431e"/>
                                  <w:id w:val="1080719909"/>
                                  <w:lock w:val="sdtLocked"/>
                                </w:sdtPr>
                                <w:sdtEndPr/>
                                <w:sdtContent>
                                  <w:r w:rsidR="00B20FB7">
                                    <w:rPr>
                                      <w:szCs w:val="24"/>
                                      <w:lang w:eastAsia="lt-LT"/>
                                    </w:rPr>
                                    <w:t>6</w:t>
                                  </w:r>
                                </w:sdtContent>
                              </w:sdt>
                              <w:r w:rsidR="00B20FB7">
                                <w:rPr>
                                  <w:szCs w:val="24"/>
                                  <w:lang w:eastAsia="lt-LT"/>
                                </w:rPr>
                                <w:t>. Kelių kadastro duomenys tvarkomi Kelių kadastro nuostatuose nustatyta tvarka.</w:t>
                              </w:r>
                            </w:p>
                          </w:sdtContent>
                        </w:sdt>
                        <w:sdt>
                          <w:sdtPr>
                            <w:alias w:val="7 str. 7 d."/>
                            <w:tag w:val="part_efd3dc7bf0ed4838831371e87161ddd4"/>
                            <w:id w:val="-741029782"/>
                            <w:lock w:val="sdtLocked"/>
                          </w:sdtPr>
                          <w:sdtEndPr/>
                          <w:sdtContent>
                            <w:p w14:paraId="330BB9E5" w14:textId="77777777" w:rsidR="00DB03E6" w:rsidRDefault="004E6D9A">
                              <w:pPr>
                                <w:spacing w:line="360" w:lineRule="auto"/>
                                <w:ind w:firstLine="720"/>
                                <w:jc w:val="both"/>
                                <w:rPr>
                                  <w:szCs w:val="24"/>
                                  <w:lang w:eastAsia="lt-LT"/>
                                </w:rPr>
                              </w:pPr>
                              <w:sdt>
                                <w:sdtPr>
                                  <w:alias w:val="Numeris"/>
                                  <w:tag w:val="nr_efd3dc7bf0ed4838831371e87161ddd4"/>
                                  <w:id w:val="-544130283"/>
                                  <w:lock w:val="sdtLocked"/>
                                </w:sdtPr>
                                <w:sdtEndPr/>
                                <w:sdtContent>
                                  <w:r w:rsidR="00B20FB7">
                                    <w:rPr>
                                      <w:szCs w:val="24"/>
                                      <w:lang w:eastAsia="lt-LT"/>
                                    </w:rPr>
                                    <w:t>7</w:t>
                                  </w:r>
                                </w:sdtContent>
                              </w:sdt>
                              <w:r w:rsidR="00B20FB7">
                                <w:rPr>
                                  <w:szCs w:val="24"/>
                                  <w:lang w:eastAsia="lt-LT"/>
                                </w:rPr>
                                <w:t>. Kelių kadastro valdytoja yra Susisiekimo ministerija. Kelių kadastro tvarkytoją skiria Vyriausybė.“</w:t>
                              </w:r>
                            </w:p>
                            <w:p w14:paraId="330BB9E6" w14:textId="77777777" w:rsidR="00DB03E6" w:rsidRDefault="004E6D9A">
                              <w:pPr>
                                <w:tabs>
                                  <w:tab w:val="left" w:pos="6804"/>
                                </w:tabs>
                                <w:spacing w:line="360" w:lineRule="auto"/>
                                <w:ind w:firstLine="720"/>
                                <w:jc w:val="both"/>
                                <w:rPr>
                                  <w:rFonts w:eastAsia="Calibri"/>
                                  <w:b/>
                                  <w:color w:val="000000"/>
                                  <w:szCs w:val="24"/>
                                </w:rPr>
                              </w:pPr>
                            </w:p>
                          </w:sdtContent>
                        </w:sdt>
                      </w:sdtContent>
                    </w:sdt>
                  </w:sdtContent>
                </w:sdt>
              </w:sdtContent>
            </w:sdt>
          </w:sdtContent>
        </w:sdt>
        <w:sdt>
          <w:sdtPr>
            <w:alias w:val="7 str."/>
            <w:tag w:val="part_31f01dbc594741aa98883e0f22087dff"/>
            <w:id w:val="176859277"/>
            <w:lock w:val="sdtLocked"/>
          </w:sdtPr>
          <w:sdtEndPr/>
          <w:sdtContent>
            <w:p w14:paraId="330BB9E7" w14:textId="77777777" w:rsidR="00DB03E6" w:rsidRDefault="004E6D9A">
              <w:pPr>
                <w:tabs>
                  <w:tab w:val="left" w:pos="567"/>
                  <w:tab w:val="left" w:pos="6804"/>
                </w:tabs>
                <w:spacing w:line="360" w:lineRule="auto"/>
                <w:ind w:firstLine="720"/>
                <w:jc w:val="both"/>
                <w:rPr>
                  <w:rFonts w:eastAsia="Calibri"/>
                  <w:b/>
                  <w:szCs w:val="24"/>
                </w:rPr>
              </w:pPr>
              <w:sdt>
                <w:sdtPr>
                  <w:alias w:val="Numeris"/>
                  <w:tag w:val="nr_31f01dbc594741aa98883e0f22087dff"/>
                  <w:id w:val="-2030550372"/>
                  <w:lock w:val="sdtLocked"/>
                </w:sdtPr>
                <w:sdtEndPr/>
                <w:sdtContent>
                  <w:r w:rsidR="00B20FB7">
                    <w:rPr>
                      <w:rFonts w:eastAsia="Calibri"/>
                      <w:b/>
                      <w:szCs w:val="24"/>
                    </w:rPr>
                    <w:t>7</w:t>
                  </w:r>
                </w:sdtContent>
              </w:sdt>
              <w:r w:rsidR="00B20FB7">
                <w:rPr>
                  <w:rFonts w:eastAsia="Calibri"/>
                  <w:b/>
                  <w:szCs w:val="24"/>
                </w:rPr>
                <w:t xml:space="preserve"> straipsnis. </w:t>
              </w:r>
              <w:sdt>
                <w:sdtPr>
                  <w:alias w:val="Pavadinimas"/>
                  <w:tag w:val="title_31f01dbc594741aa98883e0f22087dff"/>
                  <w:id w:val="-1686048638"/>
                  <w:lock w:val="sdtLocked"/>
                </w:sdtPr>
                <w:sdtEndPr/>
                <w:sdtContent>
                  <w:r w:rsidR="00B20FB7">
                    <w:rPr>
                      <w:rFonts w:eastAsia="Calibri"/>
                      <w:b/>
                      <w:szCs w:val="24"/>
                    </w:rPr>
                    <w:t>10 straipsnio pakeitimas</w:t>
                  </w:r>
                </w:sdtContent>
              </w:sdt>
            </w:p>
            <w:sdt>
              <w:sdtPr>
                <w:alias w:val="7 str. 1 d."/>
                <w:tag w:val="part_95eefb3ff915431685c400b4cd0b6b70"/>
                <w:id w:val="-1182433893"/>
                <w:lock w:val="sdtLocked"/>
              </w:sdtPr>
              <w:sdtEndPr/>
              <w:sdtContent>
                <w:p w14:paraId="330BB9E8" w14:textId="77777777" w:rsidR="00DB03E6" w:rsidRDefault="00B20FB7">
                  <w:pPr>
                    <w:tabs>
                      <w:tab w:val="left" w:pos="6804"/>
                    </w:tabs>
                    <w:spacing w:line="360" w:lineRule="auto"/>
                    <w:ind w:firstLine="720"/>
                    <w:jc w:val="both"/>
                    <w:rPr>
                      <w:rFonts w:eastAsia="Calibri"/>
                      <w:szCs w:val="24"/>
                    </w:rPr>
                  </w:pPr>
                  <w:r>
                    <w:rPr>
                      <w:rFonts w:eastAsia="Calibri"/>
                      <w:szCs w:val="24"/>
                    </w:rPr>
                    <w:t>Pakeisti 10 straipsnį ir jį išdėstyti taip:</w:t>
                  </w:r>
                </w:p>
                <w:sdt>
                  <w:sdtPr>
                    <w:alias w:val="citata"/>
                    <w:tag w:val="part_8eae376c53b748a19ae85ce6c81a5000"/>
                    <w:id w:val="1526059787"/>
                    <w:lock w:val="sdtLocked"/>
                  </w:sdtPr>
                  <w:sdtEndPr/>
                  <w:sdtContent>
                    <w:sdt>
                      <w:sdtPr>
                        <w:alias w:val="10 str."/>
                        <w:tag w:val="part_10ea7c404a284812947f5c4efbd84db6"/>
                        <w:id w:val="-843397478"/>
                        <w:lock w:val="sdtLocked"/>
                      </w:sdtPr>
                      <w:sdtEndPr/>
                      <w:sdtContent>
                        <w:p w14:paraId="330BB9E9" w14:textId="77777777" w:rsidR="00DB03E6" w:rsidRDefault="00B20FB7">
                          <w:pPr>
                            <w:tabs>
                              <w:tab w:val="left" w:pos="6804"/>
                            </w:tabs>
                            <w:spacing w:line="360" w:lineRule="auto"/>
                            <w:ind w:firstLine="720"/>
                            <w:jc w:val="both"/>
                            <w:rPr>
                              <w:rFonts w:eastAsia="Calibri"/>
                              <w:szCs w:val="24"/>
                            </w:rPr>
                          </w:pPr>
                          <w:r>
                            <w:rPr>
                              <w:rFonts w:eastAsia="Calibri"/>
                              <w:szCs w:val="24"/>
                            </w:rPr>
                            <w:t>„</w:t>
                          </w:r>
                          <w:sdt>
                            <w:sdtPr>
                              <w:alias w:val="Numeris"/>
                              <w:tag w:val="nr_10ea7c404a284812947f5c4efbd84db6"/>
                              <w:id w:val="387854360"/>
                              <w:lock w:val="sdtLocked"/>
                            </w:sdtPr>
                            <w:sdtEndPr/>
                            <w:sdtContent>
                              <w:r>
                                <w:rPr>
                                  <w:rFonts w:eastAsia="Calibri"/>
                                  <w:b/>
                                  <w:szCs w:val="24"/>
                                </w:rPr>
                                <w:t>10</w:t>
                              </w:r>
                            </w:sdtContent>
                          </w:sdt>
                          <w:r>
                            <w:rPr>
                              <w:rFonts w:eastAsia="Calibri"/>
                              <w:b/>
                              <w:szCs w:val="24"/>
                            </w:rPr>
                            <w:t xml:space="preserve"> straipsnis. </w:t>
                          </w:r>
                          <w:sdt>
                            <w:sdtPr>
                              <w:alias w:val="Pavadinimas"/>
                              <w:tag w:val="title_10ea7c404a284812947f5c4efbd84db6"/>
                              <w:id w:val="1586039564"/>
                              <w:lock w:val="sdtLocked"/>
                            </w:sdtPr>
                            <w:sdtEndPr/>
                            <w:sdtContent>
                              <w:r>
                                <w:rPr>
                                  <w:rFonts w:eastAsia="Calibri"/>
                                  <w:b/>
                                  <w:szCs w:val="24"/>
                                </w:rPr>
                                <w:t>Žemės naudojimas kelių reikmėms</w:t>
                              </w:r>
                            </w:sdtContent>
                          </w:sdt>
                        </w:p>
                        <w:sdt>
                          <w:sdtPr>
                            <w:alias w:val="10 str. 1 d."/>
                            <w:tag w:val="part_c920b2e8a67548c8b67419349efbe3b7"/>
                            <w:id w:val="411976114"/>
                            <w:lock w:val="sdtLocked"/>
                          </w:sdtPr>
                          <w:sdtEndPr/>
                          <w:sdtContent>
                            <w:p w14:paraId="330BB9EA" w14:textId="77777777" w:rsidR="00DB03E6" w:rsidRDefault="004E6D9A">
                              <w:pPr>
                                <w:tabs>
                                  <w:tab w:val="left" w:pos="6804"/>
                                </w:tabs>
                                <w:spacing w:line="360" w:lineRule="auto"/>
                                <w:ind w:firstLine="720"/>
                                <w:jc w:val="both"/>
                                <w:rPr>
                                  <w:rFonts w:eastAsia="Calibri"/>
                                  <w:szCs w:val="24"/>
                                </w:rPr>
                              </w:pPr>
                              <w:sdt>
                                <w:sdtPr>
                                  <w:alias w:val="Numeris"/>
                                  <w:tag w:val="nr_c920b2e8a67548c8b67419349efbe3b7"/>
                                  <w:id w:val="254474311"/>
                                  <w:lock w:val="sdtLocked"/>
                                </w:sdtPr>
                                <w:sdtEndPr/>
                                <w:sdtContent>
                                  <w:r w:rsidR="00B20FB7">
                                    <w:rPr>
                                      <w:rFonts w:eastAsia="Calibri"/>
                                      <w:szCs w:val="24"/>
                                    </w:rPr>
                                    <w:t>1</w:t>
                                  </w:r>
                                </w:sdtContent>
                              </w:sdt>
                              <w:r w:rsidR="00B20FB7">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0fad0dad8c49414781d72b947e884de3"/>
                            <w:id w:val="1366718083"/>
                            <w:lock w:val="sdtLocked"/>
                          </w:sdtPr>
                          <w:sdtEndPr/>
                          <w:sdtContent>
                            <w:p w14:paraId="330BB9EB" w14:textId="77777777" w:rsidR="00DB03E6" w:rsidRDefault="004E6D9A">
                              <w:pPr>
                                <w:tabs>
                                  <w:tab w:val="left" w:pos="6804"/>
                                </w:tabs>
                                <w:spacing w:line="360" w:lineRule="auto"/>
                                <w:ind w:firstLine="720"/>
                                <w:jc w:val="both"/>
                                <w:rPr>
                                  <w:rFonts w:eastAsia="Calibri"/>
                                  <w:szCs w:val="24"/>
                                </w:rPr>
                              </w:pPr>
                              <w:sdt>
                                <w:sdtPr>
                                  <w:alias w:val="Numeris"/>
                                  <w:tag w:val="nr_0fad0dad8c49414781d72b947e884de3"/>
                                  <w:id w:val="-1661689630"/>
                                  <w:lock w:val="sdtLocked"/>
                                </w:sdtPr>
                                <w:sdtEndPr/>
                                <w:sdtContent>
                                  <w:r w:rsidR="00B20FB7">
                                    <w:rPr>
                                      <w:rFonts w:eastAsia="Calibri"/>
                                      <w:szCs w:val="24"/>
                                    </w:rPr>
                                    <w:t>2</w:t>
                                  </w:r>
                                </w:sdtContent>
                              </w:sdt>
                              <w:r w:rsidR="00B20FB7">
                                <w:rPr>
                                  <w:rFonts w:eastAsia="Calibri"/>
                                  <w:szCs w:val="24"/>
                                </w:rPr>
                                <w:t>. Įstatymų ar Vyriausybės nustatyta tvarka valstybinės reikšmės keliams priskirta žemė priklauso Lietuvos valstybei išimtine nuosavybės teise.“</w:t>
                              </w:r>
                            </w:p>
                            <w:p w14:paraId="330BB9EC" w14:textId="77777777" w:rsidR="00DB03E6" w:rsidRDefault="004E6D9A">
                              <w:pPr>
                                <w:tabs>
                                  <w:tab w:val="left" w:pos="6804"/>
                                </w:tabs>
                                <w:spacing w:line="360" w:lineRule="auto"/>
                                <w:ind w:firstLine="720"/>
                                <w:jc w:val="both"/>
                                <w:rPr>
                                  <w:rFonts w:eastAsia="Calibri"/>
                                  <w:b/>
                                  <w:szCs w:val="24"/>
                                </w:rPr>
                              </w:pPr>
                            </w:p>
                          </w:sdtContent>
                        </w:sdt>
                      </w:sdtContent>
                    </w:sdt>
                  </w:sdtContent>
                </w:sdt>
              </w:sdtContent>
            </w:sdt>
          </w:sdtContent>
        </w:sdt>
        <w:sdt>
          <w:sdtPr>
            <w:alias w:val="8 str."/>
            <w:tag w:val="part_28e4210db1b143a4abaff05a8af34ec7"/>
            <w:id w:val="-216359871"/>
            <w:lock w:val="sdtLocked"/>
          </w:sdtPr>
          <w:sdtEndPr/>
          <w:sdtContent>
            <w:p w14:paraId="330BB9ED" w14:textId="77777777" w:rsidR="00DB03E6" w:rsidRDefault="004E6D9A">
              <w:pPr>
                <w:spacing w:line="360" w:lineRule="auto"/>
                <w:ind w:firstLine="720"/>
                <w:jc w:val="both"/>
                <w:rPr>
                  <w:b/>
                  <w:szCs w:val="24"/>
                  <w:lang w:eastAsia="lt-LT"/>
                </w:rPr>
              </w:pPr>
              <w:sdt>
                <w:sdtPr>
                  <w:alias w:val="Numeris"/>
                  <w:tag w:val="nr_28e4210db1b143a4abaff05a8af34ec7"/>
                  <w:id w:val="-1673329654"/>
                  <w:lock w:val="sdtLocked"/>
                </w:sdtPr>
                <w:sdtEndPr/>
                <w:sdtContent>
                  <w:r w:rsidR="00B20FB7">
                    <w:rPr>
                      <w:b/>
                      <w:szCs w:val="24"/>
                      <w:lang w:eastAsia="lt-LT"/>
                    </w:rPr>
                    <w:t>8</w:t>
                  </w:r>
                </w:sdtContent>
              </w:sdt>
              <w:r w:rsidR="00B20FB7">
                <w:rPr>
                  <w:b/>
                  <w:szCs w:val="24"/>
                  <w:lang w:eastAsia="lt-LT"/>
                </w:rPr>
                <w:t xml:space="preserve"> straipsnis. </w:t>
              </w:r>
              <w:sdt>
                <w:sdtPr>
                  <w:alias w:val="Pavadinimas"/>
                  <w:tag w:val="title_28e4210db1b143a4abaff05a8af34ec7"/>
                  <w:id w:val="1271119737"/>
                  <w:lock w:val="sdtLocked"/>
                </w:sdtPr>
                <w:sdtEndPr/>
                <w:sdtContent>
                  <w:r w:rsidR="00B20FB7">
                    <w:rPr>
                      <w:b/>
                      <w:szCs w:val="24"/>
                      <w:lang w:eastAsia="lt-LT"/>
                    </w:rPr>
                    <w:t>17 straipsnio pakeitimas</w:t>
                  </w:r>
                </w:sdtContent>
              </w:sdt>
            </w:p>
            <w:sdt>
              <w:sdtPr>
                <w:alias w:val="8 str. 1 d."/>
                <w:tag w:val="part_a3f587627b0a40098d1e060dea539f08"/>
                <w:id w:val="-350261268"/>
                <w:lock w:val="sdtLocked"/>
              </w:sdtPr>
              <w:sdtEndPr/>
              <w:sdtContent>
                <w:p w14:paraId="330BB9EE" w14:textId="77777777" w:rsidR="00DB03E6" w:rsidRDefault="004E6D9A">
                  <w:pPr>
                    <w:spacing w:line="360" w:lineRule="auto"/>
                    <w:ind w:firstLine="720"/>
                    <w:jc w:val="both"/>
                    <w:rPr>
                      <w:rFonts w:eastAsia="Calibri"/>
                      <w:bCs/>
                      <w:color w:val="000000"/>
                      <w:szCs w:val="24"/>
                    </w:rPr>
                  </w:pPr>
                  <w:sdt>
                    <w:sdtPr>
                      <w:alias w:val="Numeris"/>
                      <w:tag w:val="nr_a3f587627b0a40098d1e060dea539f08"/>
                      <w:id w:val="-486245893"/>
                      <w:lock w:val="sdtLocked"/>
                    </w:sdtPr>
                    <w:sdtEndPr/>
                    <w:sdtContent>
                      <w:r w:rsidR="00B20FB7">
                        <w:rPr>
                          <w:rFonts w:eastAsia="Calibri"/>
                          <w:bCs/>
                          <w:color w:val="000000"/>
                          <w:szCs w:val="24"/>
                        </w:rPr>
                        <w:t>1</w:t>
                      </w:r>
                    </w:sdtContent>
                  </w:sdt>
                  <w:r w:rsidR="00B20FB7">
                    <w:rPr>
                      <w:rFonts w:eastAsia="Calibri"/>
                      <w:bCs/>
                      <w:color w:val="000000"/>
                      <w:szCs w:val="24"/>
                    </w:rPr>
                    <w:t xml:space="preserve">. </w:t>
                  </w:r>
                  <w:r w:rsidR="00B20FB7">
                    <w:rPr>
                      <w:rFonts w:eastAsia="Calibri"/>
                      <w:szCs w:val="24"/>
                    </w:rPr>
                    <w:t>Pakeisti 17 straipsnio 1 dalį ir ją išdėstyti taip</w:t>
                  </w:r>
                  <w:r w:rsidR="00B20FB7">
                    <w:rPr>
                      <w:rFonts w:eastAsia="Calibri"/>
                      <w:bCs/>
                      <w:color w:val="000000"/>
                      <w:szCs w:val="24"/>
                    </w:rPr>
                    <w:t>:</w:t>
                  </w:r>
                </w:p>
                <w:sdt>
                  <w:sdtPr>
                    <w:alias w:val="citata"/>
                    <w:tag w:val="part_264f4e82a5f249e583c3f6a7c47ed1d8"/>
                    <w:id w:val="1490210669"/>
                    <w:lock w:val="sdtLocked"/>
                  </w:sdtPr>
                  <w:sdtEndPr/>
                  <w:sdtContent>
                    <w:sdt>
                      <w:sdtPr>
                        <w:alias w:val="17 str. 1 d."/>
                        <w:tag w:val="part_3f47ef30715d45e79d7e25f0d4c7d8b4"/>
                        <w:id w:val="-1753264002"/>
                        <w:lock w:val="sdtLocked"/>
                      </w:sdtPr>
                      <w:sdtEndPr/>
                      <w:sdtContent>
                        <w:p w14:paraId="330BB9EF" w14:textId="77777777" w:rsidR="00DB03E6" w:rsidRDefault="00B20FB7">
                          <w:pPr>
                            <w:spacing w:line="360" w:lineRule="auto"/>
                            <w:ind w:firstLine="720"/>
                            <w:jc w:val="both"/>
                            <w:rPr>
                              <w:rFonts w:eastAsia="Calibri"/>
                              <w:szCs w:val="24"/>
                            </w:rPr>
                          </w:pPr>
                          <w:r>
                            <w:rPr>
                              <w:rFonts w:eastAsia="Calibri"/>
                              <w:bCs/>
                              <w:color w:val="000000"/>
                              <w:szCs w:val="24"/>
                            </w:rPr>
                            <w:t>„</w:t>
                          </w:r>
                          <w:sdt>
                            <w:sdtPr>
                              <w:alias w:val="Numeris"/>
                              <w:tag w:val="nr_3f47ef30715d45e79d7e25f0d4c7d8b4"/>
                              <w:id w:val="-158699783"/>
                              <w:lock w:val="sdtLocked"/>
                            </w:sdtPr>
                            <w:sdtEnd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p>
                      </w:sdtContent>
                    </w:sdt>
                  </w:sdtContent>
                </w:sdt>
              </w:sdtContent>
            </w:sdt>
            <w:sdt>
              <w:sdtPr>
                <w:alias w:val="8 str. 2 d."/>
                <w:tag w:val="part_98d8285d16814e0488bf87da82812f1d"/>
                <w:id w:val="17595903"/>
                <w:lock w:val="sdtLocked"/>
              </w:sdtPr>
              <w:sdtEndPr/>
              <w:sdtContent>
                <w:p w14:paraId="330BB9F0" w14:textId="77777777" w:rsidR="00DB03E6" w:rsidRDefault="004E6D9A">
                  <w:pPr>
                    <w:spacing w:line="360" w:lineRule="auto"/>
                    <w:ind w:firstLine="720"/>
                    <w:jc w:val="both"/>
                    <w:rPr>
                      <w:rFonts w:eastAsia="Calibri"/>
                      <w:szCs w:val="24"/>
                    </w:rPr>
                  </w:pPr>
                  <w:sdt>
                    <w:sdtPr>
                      <w:alias w:val="Numeris"/>
                      <w:tag w:val="nr_98d8285d16814e0488bf87da82812f1d"/>
                      <w:id w:val="90912136"/>
                      <w:lock w:val="sdtLocked"/>
                    </w:sdtPr>
                    <w:sdtEndPr/>
                    <w:sdtContent>
                      <w:r w:rsidR="00B20FB7">
                        <w:rPr>
                          <w:rFonts w:eastAsia="Calibri"/>
                          <w:szCs w:val="24"/>
                        </w:rPr>
                        <w:t>2</w:t>
                      </w:r>
                    </w:sdtContent>
                  </w:sdt>
                  <w:r w:rsidR="00B20FB7">
                    <w:rPr>
                      <w:rFonts w:eastAsia="Calibri"/>
                      <w:szCs w:val="24"/>
                    </w:rPr>
                    <w:t>. Pakeisti 17 straipsnio 3 dalį ir ją išdėstyti taip:</w:t>
                  </w:r>
                </w:p>
                <w:sdt>
                  <w:sdtPr>
                    <w:alias w:val="citata"/>
                    <w:tag w:val="part_03521ff1b2bf4c4ab107b326219aeb45"/>
                    <w:id w:val="-322889781"/>
                    <w:lock w:val="sdtLocked"/>
                  </w:sdtPr>
                  <w:sdtEndPr/>
                  <w:sdtContent>
                    <w:sdt>
                      <w:sdtPr>
                        <w:alias w:val="17 str. 3 d."/>
                        <w:tag w:val="part_5eb1d70f48324d1581c6bcd8ac3efa36"/>
                        <w:id w:val="1164444620"/>
                        <w:lock w:val="sdtLocked"/>
                      </w:sdtPr>
                      <w:sdtEndPr/>
                      <w:sdtContent>
                        <w:p w14:paraId="330BB9F1" w14:textId="77777777" w:rsidR="00DB03E6" w:rsidRDefault="00B20FB7">
                          <w:pPr>
                            <w:spacing w:line="360" w:lineRule="auto"/>
                            <w:ind w:firstLine="720"/>
                            <w:jc w:val="both"/>
                            <w:rPr>
                              <w:rFonts w:eastAsia="Calibri"/>
                              <w:szCs w:val="24"/>
                            </w:rPr>
                          </w:pPr>
                          <w:r>
                            <w:rPr>
                              <w:rFonts w:eastAsia="Calibri"/>
                              <w:szCs w:val="24"/>
                            </w:rPr>
                            <w:t>„</w:t>
                          </w:r>
                          <w:sdt>
                            <w:sdtPr>
                              <w:alias w:val="Numeris"/>
                              <w:tag w:val="nr_5eb1d70f48324d1581c6bcd8ac3efa36"/>
                              <w:id w:val="-200168712"/>
                              <w:lock w:val="sdtLocked"/>
                            </w:sdtPr>
                            <w:sdtEnd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p>
                      </w:sdtContent>
                    </w:sdt>
                  </w:sdtContent>
                </w:sdt>
              </w:sdtContent>
            </w:sdt>
            <w:sdt>
              <w:sdtPr>
                <w:alias w:val="8 str. 3 d."/>
                <w:tag w:val="part_3163a9f9f4c049c68a41d66ec694f5fd"/>
                <w:id w:val="-49620131"/>
                <w:lock w:val="sdtLocked"/>
              </w:sdtPr>
              <w:sdtEndPr/>
              <w:sdtContent>
                <w:p w14:paraId="330BB9F2" w14:textId="77777777" w:rsidR="00DB03E6" w:rsidRDefault="004E6D9A">
                  <w:pPr>
                    <w:spacing w:line="360" w:lineRule="auto"/>
                    <w:ind w:firstLine="720"/>
                    <w:jc w:val="both"/>
                    <w:rPr>
                      <w:rFonts w:eastAsia="Calibri"/>
                      <w:bCs/>
                      <w:color w:val="000000"/>
                      <w:szCs w:val="24"/>
                    </w:rPr>
                  </w:pPr>
                  <w:sdt>
                    <w:sdtPr>
                      <w:alias w:val="Numeris"/>
                      <w:tag w:val="nr_3163a9f9f4c049c68a41d66ec694f5fd"/>
                      <w:id w:val="196367012"/>
                      <w:lock w:val="sdtLocked"/>
                    </w:sdtPr>
                    <w:sdtEndPr/>
                    <w:sdtContent>
                      <w:r w:rsidR="00B20FB7">
                        <w:rPr>
                          <w:rFonts w:eastAsia="Calibri"/>
                          <w:szCs w:val="24"/>
                        </w:rPr>
                        <w:t>3</w:t>
                      </w:r>
                    </w:sdtContent>
                  </w:sdt>
                  <w:r w:rsidR="00B20FB7">
                    <w:rPr>
                      <w:rFonts w:eastAsia="Calibri"/>
                      <w:szCs w:val="24"/>
                    </w:rPr>
                    <w:t>. Pakeisti 17 straipsnio 4 dalį ir ją išdėstyti taip</w:t>
                  </w:r>
                  <w:r w:rsidR="00B20FB7">
                    <w:rPr>
                      <w:rFonts w:eastAsia="Calibri"/>
                      <w:bCs/>
                      <w:color w:val="000000"/>
                      <w:szCs w:val="24"/>
                    </w:rPr>
                    <w:t>:</w:t>
                  </w:r>
                </w:p>
                <w:sdt>
                  <w:sdtPr>
                    <w:alias w:val="citata"/>
                    <w:tag w:val="part_f553edcde20d41c0be4f7baea9b7d21e"/>
                    <w:id w:val="533237342"/>
                    <w:lock w:val="sdtLocked"/>
                  </w:sdtPr>
                  <w:sdtEndPr/>
                  <w:sdtContent>
                    <w:sdt>
                      <w:sdtPr>
                        <w:alias w:val="17 str. 4 d."/>
                        <w:tag w:val="part_5bec8efdacc94c699e39de6b295ceb66"/>
                        <w:id w:val="-495808456"/>
                        <w:lock w:val="sdtLocked"/>
                      </w:sdtPr>
                      <w:sdtEndPr/>
                      <w:sdtContent>
                        <w:p w14:paraId="330BB9F3" w14:textId="77777777" w:rsidR="00DB03E6" w:rsidRDefault="00B20FB7">
                          <w:pPr>
                            <w:spacing w:line="360" w:lineRule="auto"/>
                            <w:ind w:firstLine="720"/>
                            <w:jc w:val="both"/>
                            <w:rPr>
                              <w:rFonts w:eastAsia="Calibri"/>
                              <w:szCs w:val="24"/>
                            </w:rPr>
                          </w:pPr>
                          <w:r>
                            <w:rPr>
                              <w:rFonts w:eastAsia="Calibri"/>
                              <w:szCs w:val="24"/>
                            </w:rPr>
                            <w:t>„</w:t>
                          </w:r>
                          <w:sdt>
                            <w:sdtPr>
                              <w:alias w:val="Numeris"/>
                              <w:tag w:val="nr_5bec8efdacc94c699e39de6b295ceb66"/>
                              <w:id w:val="-1454623713"/>
                              <w:lock w:val="sdtLocked"/>
                            </w:sdtPr>
                            <w:sdtEndPr/>
                            <w:sdtContent>
                              <w:r>
                                <w:rPr>
                                  <w:rFonts w:eastAsia="Calibri"/>
                                  <w:szCs w:val="24"/>
                                </w:rPr>
                                <w:t>4</w:t>
                              </w:r>
                            </w:sdtContent>
                          </w:sdt>
                          <w:r>
                            <w:rPr>
                              <w:rFonts w:eastAsia="Calibri"/>
                              <w:szCs w:val="24"/>
                            </w:rPr>
                            <w:t>. Už naudojimąsi keliais mokami įstatymų nustatyti mokesčiai.“</w:t>
                          </w:r>
                        </w:p>
                        <w:p w14:paraId="330BB9F4" w14:textId="77777777" w:rsidR="00DB03E6" w:rsidRDefault="004E6D9A">
                          <w:pPr>
                            <w:spacing w:line="360" w:lineRule="auto"/>
                            <w:ind w:firstLine="720"/>
                            <w:jc w:val="both"/>
                            <w:rPr>
                              <w:szCs w:val="24"/>
                              <w:lang w:eastAsia="lt-LT"/>
                            </w:rPr>
                          </w:pPr>
                        </w:p>
                      </w:sdtContent>
                    </w:sdt>
                  </w:sdtContent>
                </w:sdt>
              </w:sdtContent>
            </w:sdt>
          </w:sdtContent>
        </w:sdt>
        <w:sdt>
          <w:sdtPr>
            <w:alias w:val="9 str."/>
            <w:tag w:val="part_2c35675c61d64fbcbaff4df2bd94295d"/>
            <w:id w:val="14273446"/>
            <w:lock w:val="sdtLocked"/>
          </w:sdtPr>
          <w:sdtEndPr/>
          <w:sdtContent>
            <w:p w14:paraId="330BB9F5" w14:textId="77777777" w:rsidR="00DB03E6" w:rsidRDefault="004E6D9A">
              <w:pPr>
                <w:spacing w:line="360" w:lineRule="auto"/>
                <w:ind w:firstLine="720"/>
                <w:jc w:val="both"/>
                <w:rPr>
                  <w:b/>
                  <w:szCs w:val="24"/>
                  <w:lang w:eastAsia="lt-LT"/>
                </w:rPr>
              </w:pPr>
              <w:sdt>
                <w:sdtPr>
                  <w:alias w:val="Numeris"/>
                  <w:tag w:val="nr_2c35675c61d64fbcbaff4df2bd94295d"/>
                  <w:id w:val="-1163238450"/>
                  <w:lock w:val="sdtLocked"/>
                </w:sdtPr>
                <w:sdtEndPr/>
                <w:sdtContent>
                  <w:r w:rsidR="00B20FB7">
                    <w:rPr>
                      <w:b/>
                      <w:szCs w:val="24"/>
                      <w:lang w:eastAsia="lt-LT"/>
                    </w:rPr>
                    <w:t>9</w:t>
                  </w:r>
                </w:sdtContent>
              </w:sdt>
              <w:r w:rsidR="00B20FB7">
                <w:rPr>
                  <w:b/>
                  <w:szCs w:val="24"/>
                  <w:lang w:eastAsia="lt-LT"/>
                </w:rPr>
                <w:t xml:space="preserve"> straipsnis. </w:t>
              </w:r>
              <w:sdt>
                <w:sdtPr>
                  <w:alias w:val="Pavadinimas"/>
                  <w:tag w:val="title_2c35675c61d64fbcbaff4df2bd94295d"/>
                  <w:id w:val="880367854"/>
                  <w:lock w:val="sdtLocked"/>
                </w:sdtPr>
                <w:sdtEndPr/>
                <w:sdtContent>
                  <w:r w:rsidR="00B20FB7">
                    <w:rPr>
                      <w:b/>
                      <w:szCs w:val="24"/>
                      <w:lang w:eastAsia="lt-LT"/>
                    </w:rPr>
                    <w:t>18 straipsnio pakeitimas</w:t>
                  </w:r>
                  <w:r w:rsidR="00B20FB7">
                    <w:rPr>
                      <w:b/>
                      <w:color w:val="FF0000"/>
                      <w:szCs w:val="24"/>
                      <w:lang w:eastAsia="lt-LT"/>
                    </w:rPr>
                    <w:t xml:space="preserve"> </w:t>
                  </w:r>
                </w:sdtContent>
              </w:sdt>
            </w:p>
            <w:sdt>
              <w:sdtPr>
                <w:alias w:val="9 str. 1 d."/>
                <w:tag w:val="part_01fa844010e247278e4b6cd638bae31a"/>
                <w:id w:val="-1927032752"/>
                <w:lock w:val="sdtLocked"/>
              </w:sdtPr>
              <w:sdtEndPr/>
              <w:sdtContent>
                <w:p w14:paraId="330BB9F6" w14:textId="77777777" w:rsidR="00DB03E6" w:rsidRDefault="00B20FB7">
                  <w:pPr>
                    <w:tabs>
                      <w:tab w:val="left" w:pos="6804"/>
                    </w:tabs>
                    <w:spacing w:line="360" w:lineRule="auto"/>
                    <w:ind w:firstLine="720"/>
                    <w:jc w:val="both"/>
                    <w:rPr>
                      <w:rFonts w:eastAsia="Calibri"/>
                      <w:szCs w:val="24"/>
                    </w:rPr>
                  </w:pPr>
                  <w:r>
                    <w:rPr>
                      <w:rFonts w:eastAsia="Calibri"/>
                      <w:szCs w:val="24"/>
                    </w:rPr>
                    <w:t>Pakeisti 18 straipsnio 3 dalį ir ją išdėstyti taip:</w:t>
                  </w:r>
                </w:p>
                <w:sdt>
                  <w:sdtPr>
                    <w:alias w:val="citata"/>
                    <w:tag w:val="part_49cb9322890d453eadaf9868c13b4486"/>
                    <w:id w:val="-1492944785"/>
                    <w:lock w:val="sdtLocked"/>
                  </w:sdtPr>
                  <w:sdtEndPr/>
                  <w:sdtContent>
                    <w:sdt>
                      <w:sdtPr>
                        <w:alias w:val="18 str. 3 d."/>
                        <w:tag w:val="part_ec5bc8afc8c3458f81f7dfa98bdd4876"/>
                        <w:id w:val="2035306298"/>
                        <w:lock w:val="sdtLocked"/>
                      </w:sdtPr>
                      <w:sdtEndPr/>
                      <w:sdtContent>
                        <w:p w14:paraId="330BB9F7" w14:textId="77777777" w:rsidR="00DB03E6" w:rsidRDefault="00B20FB7">
                          <w:pPr>
                            <w:spacing w:line="360" w:lineRule="auto"/>
                            <w:ind w:firstLine="720"/>
                            <w:jc w:val="both"/>
                            <w:rPr>
                              <w:rFonts w:eastAsia="Calibri"/>
                              <w:szCs w:val="24"/>
                            </w:rPr>
                          </w:pPr>
                          <w:r>
                            <w:rPr>
                              <w:rFonts w:eastAsia="Calibri"/>
                              <w:szCs w:val="24"/>
                            </w:rPr>
                            <w:t>„</w:t>
                          </w:r>
                          <w:sdt>
                            <w:sdtPr>
                              <w:alias w:val="Numeris"/>
                              <w:tag w:val="nr_ec5bc8afc8c3458f81f7dfa98bdd4876"/>
                              <w:id w:val="-164010949"/>
                              <w:lock w:val="sdtLocked"/>
                            </w:sdtPr>
                            <w:sdtEnd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14:paraId="330BB9F8" w14:textId="77777777" w:rsidR="00DB03E6" w:rsidRDefault="004E6D9A">
                          <w:pPr>
                            <w:tabs>
                              <w:tab w:val="left" w:pos="6804"/>
                            </w:tabs>
                            <w:spacing w:line="360" w:lineRule="auto"/>
                            <w:ind w:firstLine="720"/>
                            <w:jc w:val="both"/>
                            <w:rPr>
                              <w:szCs w:val="24"/>
                              <w:lang w:eastAsia="lt-LT"/>
                            </w:rPr>
                          </w:pPr>
                        </w:p>
                      </w:sdtContent>
                    </w:sdt>
                  </w:sdtContent>
                </w:sdt>
              </w:sdtContent>
            </w:sdt>
          </w:sdtContent>
        </w:sdt>
        <w:sdt>
          <w:sdtPr>
            <w:alias w:val="10 str."/>
            <w:tag w:val="part_77c313d309d44742b0a745ff44e3a4c2"/>
            <w:id w:val="1573381627"/>
            <w:lock w:val="sdtLocked"/>
          </w:sdtPr>
          <w:sdtEndPr/>
          <w:sdtContent>
            <w:p w14:paraId="330BB9F9" w14:textId="77777777" w:rsidR="00DB03E6" w:rsidRDefault="004E6D9A">
              <w:pPr>
                <w:spacing w:line="360" w:lineRule="auto"/>
                <w:ind w:firstLine="720"/>
                <w:jc w:val="both"/>
                <w:rPr>
                  <w:b/>
                  <w:szCs w:val="24"/>
                  <w:lang w:eastAsia="lt-LT"/>
                </w:rPr>
              </w:pPr>
              <w:sdt>
                <w:sdtPr>
                  <w:alias w:val="Numeris"/>
                  <w:tag w:val="nr_77c313d309d44742b0a745ff44e3a4c2"/>
                  <w:id w:val="432011409"/>
                  <w:lock w:val="sdtLocked"/>
                </w:sdtPr>
                <w:sdtEndPr/>
                <w:sdtContent>
                  <w:r w:rsidR="00B20FB7">
                    <w:rPr>
                      <w:b/>
                      <w:szCs w:val="24"/>
                      <w:lang w:eastAsia="lt-LT"/>
                    </w:rPr>
                    <w:t>10</w:t>
                  </w:r>
                </w:sdtContent>
              </w:sdt>
              <w:r w:rsidR="00B20FB7">
                <w:rPr>
                  <w:b/>
                  <w:szCs w:val="24"/>
                  <w:lang w:eastAsia="lt-LT"/>
                </w:rPr>
                <w:t xml:space="preserve"> straipsnis. </w:t>
              </w:r>
              <w:sdt>
                <w:sdtPr>
                  <w:alias w:val="Pavadinimas"/>
                  <w:tag w:val="title_77c313d309d44742b0a745ff44e3a4c2"/>
                  <w:id w:val="1044255592"/>
                  <w:lock w:val="sdtLocked"/>
                </w:sdtPr>
                <w:sdtEndPr/>
                <w:sdtContent>
                  <w:r w:rsidR="00B20FB7">
                    <w:rPr>
                      <w:b/>
                      <w:szCs w:val="24"/>
                      <w:lang w:eastAsia="lt-LT"/>
                    </w:rPr>
                    <w:t>20 straipsnio pakeitimas</w:t>
                  </w:r>
                  <w:r w:rsidR="00B20FB7">
                    <w:rPr>
                      <w:b/>
                      <w:color w:val="FF0000"/>
                      <w:szCs w:val="24"/>
                      <w:lang w:eastAsia="lt-LT"/>
                    </w:rPr>
                    <w:t xml:space="preserve"> </w:t>
                  </w:r>
                </w:sdtContent>
              </w:sdt>
            </w:p>
            <w:sdt>
              <w:sdtPr>
                <w:alias w:val="10 str. 1 d."/>
                <w:tag w:val="part_2021d99b6ea94e4f916196dba01cd1e1"/>
                <w:id w:val="-144904501"/>
                <w:lock w:val="sdtLocked"/>
              </w:sdtPr>
              <w:sdtEndPr/>
              <w:sdtContent>
                <w:p w14:paraId="330BB9FA" w14:textId="77777777" w:rsidR="00DB03E6" w:rsidRDefault="00B20FB7">
                  <w:pPr>
                    <w:tabs>
                      <w:tab w:val="left" w:pos="6804"/>
                    </w:tabs>
                    <w:spacing w:line="360" w:lineRule="auto"/>
                    <w:ind w:firstLine="720"/>
                    <w:jc w:val="both"/>
                    <w:rPr>
                      <w:rFonts w:eastAsia="Calibri"/>
                      <w:szCs w:val="24"/>
                    </w:rPr>
                  </w:pPr>
                  <w:r>
                    <w:rPr>
                      <w:rFonts w:eastAsia="Calibri"/>
                      <w:szCs w:val="24"/>
                    </w:rPr>
                    <w:t>Pakeisti 20 straipsnį ir jį išdėstyti taip:</w:t>
                  </w:r>
                </w:p>
                <w:sdt>
                  <w:sdtPr>
                    <w:alias w:val="citata"/>
                    <w:tag w:val="part_26ac7e8762b74a0aac60981343a9454a"/>
                    <w:id w:val="1840418104"/>
                    <w:lock w:val="sdtLocked"/>
                  </w:sdtPr>
                  <w:sdtEndPr/>
                  <w:sdtContent>
                    <w:sdt>
                      <w:sdtPr>
                        <w:alias w:val="20 str."/>
                        <w:tag w:val="part_a0bc9977bc084b49bd27e54f7554e859"/>
                        <w:id w:val="-1049141560"/>
                        <w:lock w:val="sdtLocked"/>
                      </w:sdtPr>
                      <w:sdtEndPr/>
                      <w:sdtContent>
                        <w:p w14:paraId="330BB9FB" w14:textId="77777777" w:rsidR="00DB03E6" w:rsidRDefault="00B20FB7">
                          <w:pPr>
                            <w:tabs>
                              <w:tab w:val="left" w:pos="2410"/>
                            </w:tabs>
                            <w:spacing w:line="360" w:lineRule="auto"/>
                            <w:ind w:left="2268" w:hanging="1548"/>
                            <w:jc w:val="both"/>
                            <w:rPr>
                              <w:rFonts w:eastAsia="Calibri"/>
                              <w:szCs w:val="24"/>
                              <w:u w:val="single"/>
                            </w:rPr>
                          </w:pPr>
                          <w:r>
                            <w:rPr>
                              <w:rFonts w:eastAsia="Calibri"/>
                              <w:bCs/>
                              <w:color w:val="000000"/>
                              <w:szCs w:val="24"/>
                            </w:rPr>
                            <w:t>„</w:t>
                          </w:r>
                          <w:sdt>
                            <w:sdtPr>
                              <w:alias w:val="Numeris"/>
                              <w:tag w:val="nr_a0bc9977bc084b49bd27e54f7554e859"/>
                              <w:id w:val="-1162545191"/>
                              <w:lock w:val="sdtLocked"/>
                            </w:sdtPr>
                            <w:sdtEnd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a0bc9977bc084b49bd27e54f7554e859"/>
                              <w:id w:val="-1294679472"/>
                              <w:lock w:val="sdtLocked"/>
                            </w:sdtPr>
                            <w:sdtEnd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a1c6f8faa3a744cc975ef28261bcb6c9"/>
                            <w:id w:val="-251513852"/>
                            <w:lock w:val="sdtLocked"/>
                          </w:sdtPr>
                          <w:sdtEndPr/>
                          <w:sdtContent>
                            <w:p w14:paraId="330BB9FC" w14:textId="77777777" w:rsidR="00DB03E6" w:rsidRDefault="004E6D9A">
                              <w:pPr>
                                <w:spacing w:line="360" w:lineRule="auto"/>
                                <w:ind w:firstLine="720"/>
                                <w:jc w:val="both"/>
                                <w:rPr>
                                  <w:rFonts w:eastAsia="Calibri"/>
                                  <w:szCs w:val="24"/>
                                </w:rPr>
                              </w:pPr>
                              <w:sdt>
                                <w:sdtPr>
                                  <w:alias w:val="Numeris"/>
                                  <w:tag w:val="nr_a1c6f8faa3a744cc975ef28261bcb6c9"/>
                                  <w:id w:val="-668250669"/>
                                  <w:lock w:val="sdtLocked"/>
                                </w:sdtPr>
                                <w:sdtEndPr/>
                                <w:sdtContent>
                                  <w:r w:rsidR="00B20FB7">
                                    <w:rPr>
                                      <w:rFonts w:eastAsia="Calibri"/>
                                      <w:szCs w:val="24"/>
                                    </w:rPr>
                                    <w:t>1</w:t>
                                  </w:r>
                                </w:sdtContent>
                              </w:sdt>
                              <w:r w:rsidR="00B20FB7">
                                <w:rPr>
                                  <w:rFonts w:eastAsia="Calibri"/>
                                  <w:szCs w:val="24"/>
                                </w:rPr>
                                <w:t xml:space="preserve">. </w:t>
                              </w:r>
                              <w:r w:rsidR="00B20FB7">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sidR="00B20FB7">
                                <w:rPr>
                                  <w:bCs/>
                                  <w:szCs w:val="24"/>
                                  <w:lang w:eastAsia="lt-LT"/>
                                </w:rPr>
                                <w:t>o</w:t>
                              </w:r>
                              <w:r w:rsidR="00B20FB7">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sidR="00B20FB7">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w:t>
                              </w:r>
                              <w:r w:rsidR="00B20FB7">
                                <w:rPr>
                                  <w:bCs/>
                                  <w:szCs w:val="24"/>
                                  <w:lang w:eastAsia="lt-LT"/>
                                </w:rPr>
                                <w:lastRenderedPageBreak/>
                                <w:t xml:space="preserve">yra ne didesnė už didžiausiąją leidžiamąją ašies (ašių) apkrovą, bendroji masė yra didesnė už didžiausiąją leidžiamąją bendrąją masę ir yra ne didesnė kaip 48 t. </w:t>
                              </w:r>
                              <w:r w:rsidR="00B20FB7">
                                <w:rPr>
                                  <w:szCs w:val="24"/>
                                  <w:lang w:eastAsia="lt-LT"/>
                                </w:rPr>
                                <w:t xml:space="preserve">Mokesčio už naudojimąsi vietinės reikšmės vidaus keliais </w:t>
                              </w:r>
                              <w:r w:rsidR="00B20FB7">
                                <w:rPr>
                                  <w:bCs/>
                                  <w:szCs w:val="24"/>
                                  <w:lang w:eastAsia="lt-LT"/>
                                </w:rPr>
                                <w:t>dydis</w:t>
                              </w:r>
                              <w:r w:rsidR="00B20FB7">
                                <w:rPr>
                                  <w:szCs w:val="24"/>
                                  <w:lang w:eastAsia="lt-LT"/>
                                </w:rPr>
                                <w:t xml:space="preserve"> gali būti nustatomas šalių (kelio savininko ir kelio naudotojo) tarpusavio sutarimu.</w:t>
                              </w:r>
                            </w:p>
                          </w:sdtContent>
                        </w:sdt>
                        <w:sdt>
                          <w:sdtPr>
                            <w:alias w:val="20 str. 2 d."/>
                            <w:tag w:val="part_5af1630259834d4e9575e4683e58130f"/>
                            <w:id w:val="1711305290"/>
                            <w:lock w:val="sdtLocked"/>
                          </w:sdtPr>
                          <w:sdtEndPr/>
                          <w:sdtContent>
                            <w:p w14:paraId="330BB9FD" w14:textId="77777777" w:rsidR="00DB03E6" w:rsidRDefault="004E6D9A">
                              <w:pPr>
                                <w:spacing w:line="360" w:lineRule="auto"/>
                                <w:ind w:firstLine="720"/>
                                <w:jc w:val="both"/>
                                <w:rPr>
                                  <w:rFonts w:eastAsia="Calibri"/>
                                  <w:bCs/>
                                  <w:szCs w:val="24"/>
                                </w:rPr>
                              </w:pPr>
                              <w:sdt>
                                <w:sdtPr>
                                  <w:alias w:val="Numeris"/>
                                  <w:tag w:val="nr_5af1630259834d4e9575e4683e58130f"/>
                                  <w:id w:val="-645580648"/>
                                  <w:lock w:val="sdtLocked"/>
                                </w:sdtPr>
                                <w:sdtEndPr/>
                                <w:sdtContent>
                                  <w:r w:rsidR="00B20FB7">
                                    <w:rPr>
                                      <w:rFonts w:eastAsia="Calibri"/>
                                      <w:szCs w:val="24"/>
                                    </w:rPr>
                                    <w:t>2</w:t>
                                  </w:r>
                                </w:sdtContent>
                              </w:sdt>
                              <w:r w:rsidR="00B20FB7">
                                <w:rPr>
                                  <w:rFonts w:eastAsia="Calibri"/>
                                  <w:szCs w:val="24"/>
                                </w:rPr>
                                <w:t xml:space="preserve">. Transporto priemonės savininko ar valdytojo tapatybę, transporto priemonės registraciją, krovinio masę ir matmenis patvirtinančių dokumentų, kurių reikia leidimui važiuoti </w:t>
                              </w:r>
                              <w:r w:rsidR="00B20FB7">
                                <w:rPr>
                                  <w:rFonts w:eastAsia="Calibri"/>
                                  <w:bCs/>
                                  <w:szCs w:val="24"/>
                                </w:rPr>
                                <w:t xml:space="preserve">valstybinės reikšmės keliais </w:t>
                              </w:r>
                              <w:r w:rsidR="00B20FB7">
                                <w:rPr>
                                  <w:rFonts w:eastAsia="Calibri"/>
                                  <w:szCs w:val="24"/>
                                </w:rPr>
                                <w:t xml:space="preserve">gauti, sąrašą nustato susisiekimo ministras, o leidimui važiuoti </w:t>
                              </w:r>
                              <w:r w:rsidR="00B20FB7">
                                <w:rPr>
                                  <w:rFonts w:eastAsia="Calibri"/>
                                  <w:bCs/>
                                  <w:szCs w:val="24"/>
                                </w:rPr>
                                <w:t>vietinės reikšmės viešaisiais keliais gauti</w:t>
                              </w:r>
                              <w:r w:rsidR="00B20FB7">
                                <w:rPr>
                                  <w:rFonts w:eastAsia="Calibri"/>
                                  <w:b/>
                                  <w:bCs/>
                                  <w:szCs w:val="24"/>
                                </w:rPr>
                                <w:t xml:space="preserve"> </w:t>
                              </w:r>
                              <w:r w:rsidR="00B20FB7">
                                <w:rPr>
                                  <w:rFonts w:eastAsia="Calibri"/>
                                  <w:szCs w:val="24"/>
                                </w:rPr>
                                <w:t>– savivaldybių tarybos.</w:t>
                              </w:r>
                              <w:r w:rsidR="00B20FB7">
                                <w:rPr>
                                  <w:rFonts w:eastAsia="Calibri"/>
                                  <w:b/>
                                  <w:szCs w:val="24"/>
                                </w:rPr>
                                <w:t xml:space="preserve"> </w:t>
                              </w:r>
                              <w:r w:rsidR="00B20FB7">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01b5d6a8f73e4ac0a92705c2d658c3d7"/>
                            <w:id w:val="-909390843"/>
                            <w:lock w:val="sdtLocked"/>
                          </w:sdtPr>
                          <w:sdtEndPr/>
                          <w:sdtContent>
                            <w:p w14:paraId="330BB9FE" w14:textId="77777777" w:rsidR="00DB03E6" w:rsidRDefault="004E6D9A">
                              <w:pPr>
                                <w:spacing w:line="360" w:lineRule="auto"/>
                                <w:ind w:firstLine="720"/>
                                <w:jc w:val="both"/>
                                <w:rPr>
                                  <w:rFonts w:eastAsia="Calibri"/>
                                  <w:szCs w:val="24"/>
                                </w:rPr>
                              </w:pPr>
                              <w:sdt>
                                <w:sdtPr>
                                  <w:alias w:val="Numeris"/>
                                  <w:tag w:val="nr_01b5d6a8f73e4ac0a92705c2d658c3d7"/>
                                  <w:id w:val="-486472102"/>
                                  <w:lock w:val="sdtLocked"/>
                                </w:sdtPr>
                                <w:sdtEndPr/>
                                <w:sdtContent>
                                  <w:r w:rsidR="00B20FB7">
                                    <w:rPr>
                                      <w:rFonts w:eastAsia="Calibri"/>
                                      <w:szCs w:val="24"/>
                                    </w:rPr>
                                    <w:t>3</w:t>
                                  </w:r>
                                </w:sdtContent>
                              </w:sdt>
                              <w:r w:rsidR="00B20FB7">
                                <w:rPr>
                                  <w:rFonts w:eastAsia="Calibri"/>
                                  <w:szCs w:val="24"/>
                                </w:rPr>
                                <w:t xml:space="preserve">. Leidimą </w:t>
                              </w:r>
                              <w:r w:rsidR="00B20FB7">
                                <w:rPr>
                                  <w:rFonts w:eastAsia="Calibri"/>
                                  <w:spacing w:val="-4"/>
                                  <w:szCs w:val="24"/>
                                </w:rPr>
                                <w:t xml:space="preserve">važiuoti </w:t>
                              </w:r>
                              <w:r w:rsidR="00B20FB7">
                                <w:rPr>
                                  <w:rFonts w:eastAsia="Calibri"/>
                                  <w:bCs/>
                                  <w:spacing w:val="-4"/>
                                  <w:szCs w:val="24"/>
                                </w:rPr>
                                <w:t xml:space="preserve">valstybinės reikšmės keliais </w:t>
                              </w:r>
                              <w:r w:rsidR="00B20FB7">
                                <w:rPr>
                                  <w:rFonts w:eastAsia="Calibri"/>
                                  <w:szCs w:val="24"/>
                                </w:rPr>
                                <w:t>išduoda Valstybinė kelių transporto inspekcija prie Susisiekimo ministerijos, važiavimo maršrutą suderinusi su:</w:t>
                              </w:r>
                            </w:p>
                            <w:sdt>
                              <w:sdtPr>
                                <w:alias w:val="20 str. 3 d. 1 p."/>
                                <w:tag w:val="part_5a7b4e4330b24abf9630282d33ee7c16"/>
                                <w:id w:val="-1815019573"/>
                                <w:lock w:val="sdtLocked"/>
                              </w:sdtPr>
                              <w:sdtEndPr/>
                              <w:sdtContent>
                                <w:p w14:paraId="330BB9FF" w14:textId="77777777" w:rsidR="00DB03E6" w:rsidRDefault="004E6D9A">
                                  <w:pPr>
                                    <w:spacing w:line="360" w:lineRule="auto"/>
                                    <w:ind w:firstLine="720"/>
                                    <w:jc w:val="both"/>
                                    <w:rPr>
                                      <w:rFonts w:eastAsia="Calibri"/>
                                      <w:szCs w:val="24"/>
                                    </w:rPr>
                                  </w:pPr>
                                  <w:sdt>
                                    <w:sdtPr>
                                      <w:alias w:val="Numeris"/>
                                      <w:tag w:val="nr_5a7b4e4330b24abf9630282d33ee7c16"/>
                                      <w:id w:val="-397980668"/>
                                      <w:lock w:val="sdtLocked"/>
                                    </w:sdtPr>
                                    <w:sdtEndPr/>
                                    <w:sdtContent>
                                      <w:r w:rsidR="00B20FB7">
                                        <w:rPr>
                                          <w:rFonts w:eastAsia="Calibri"/>
                                          <w:szCs w:val="24"/>
                                        </w:rPr>
                                        <w:t>1</w:t>
                                      </w:r>
                                    </w:sdtContent>
                                  </w:sdt>
                                  <w:r w:rsidR="00B20FB7">
                                    <w:rPr>
                                      <w:rFonts w:eastAsia="Calibri"/>
                                      <w:szCs w:val="24"/>
                                    </w:rPr>
                                    <w:t>) Lietuvos automobilių kelių direkcija prie Susisiekimo ministerijos;</w:t>
                                  </w:r>
                                </w:p>
                              </w:sdtContent>
                            </w:sdt>
                            <w:sdt>
                              <w:sdtPr>
                                <w:alias w:val="20 str. 3 d. 2 p."/>
                                <w:tag w:val="part_dd2836029be44ad08c9ef73c4c85b1af"/>
                                <w:id w:val="-539665635"/>
                                <w:lock w:val="sdtLocked"/>
                              </w:sdtPr>
                              <w:sdtEndPr/>
                              <w:sdtContent>
                                <w:p w14:paraId="330BBA00" w14:textId="77777777" w:rsidR="00DB03E6" w:rsidRDefault="004E6D9A">
                                  <w:pPr>
                                    <w:spacing w:line="360" w:lineRule="auto"/>
                                    <w:ind w:firstLine="720"/>
                                    <w:jc w:val="both"/>
                                    <w:rPr>
                                      <w:rFonts w:eastAsia="Calibri"/>
                                      <w:szCs w:val="24"/>
                                    </w:rPr>
                                  </w:pPr>
                                  <w:sdt>
                                    <w:sdtPr>
                                      <w:alias w:val="Numeris"/>
                                      <w:tag w:val="nr_dd2836029be44ad08c9ef73c4c85b1af"/>
                                      <w:id w:val="1887216399"/>
                                      <w:lock w:val="sdtLocked"/>
                                    </w:sdtPr>
                                    <w:sdtEndPr/>
                                    <w:sdtContent>
                                      <w:r w:rsidR="00B20FB7">
                                        <w:rPr>
                                          <w:rFonts w:eastAsia="Calibri"/>
                                          <w:szCs w:val="24"/>
                                        </w:rPr>
                                        <w:t>2</w:t>
                                      </w:r>
                                    </w:sdtContent>
                                  </w:sdt>
                                  <w:r w:rsidR="00B20FB7">
                                    <w:rPr>
                                      <w:rFonts w:eastAsia="Calibri"/>
                                      <w:szCs w:val="24"/>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20 str. 4 d."/>
                            <w:tag w:val="part_9ee2d17807644f56b115516a1ad309e5"/>
                            <w:id w:val="-1625385631"/>
                            <w:lock w:val="sdtLocked"/>
                          </w:sdtPr>
                          <w:sdtEndPr/>
                          <w:sdtContent>
                            <w:p w14:paraId="330BBA01" w14:textId="77777777" w:rsidR="00DB03E6" w:rsidRDefault="004E6D9A">
                              <w:pPr>
                                <w:spacing w:line="360" w:lineRule="auto"/>
                                <w:ind w:firstLine="720"/>
                                <w:jc w:val="both"/>
                                <w:rPr>
                                  <w:rFonts w:eastAsia="Calibri"/>
                                  <w:szCs w:val="24"/>
                                </w:rPr>
                              </w:pPr>
                              <w:sdt>
                                <w:sdtPr>
                                  <w:alias w:val="Numeris"/>
                                  <w:tag w:val="nr_9ee2d17807644f56b115516a1ad309e5"/>
                                  <w:id w:val="1202987073"/>
                                  <w:lock w:val="sdtLocked"/>
                                </w:sdtPr>
                                <w:sdtEndPr/>
                                <w:sdtContent>
                                  <w:r w:rsidR="00B20FB7">
                                    <w:rPr>
                                      <w:rFonts w:eastAsia="Calibri"/>
                                      <w:szCs w:val="24"/>
                                    </w:rPr>
                                    <w:t>4</w:t>
                                  </w:r>
                                </w:sdtContent>
                              </w:sdt>
                              <w:r w:rsidR="00B20FB7">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2e428a7b51ef4235b1c8adadc7cbe9fc"/>
                            <w:id w:val="-1592004057"/>
                            <w:lock w:val="sdtLocked"/>
                          </w:sdtPr>
                          <w:sdtEndPr/>
                          <w:sdtContent>
                            <w:p w14:paraId="330BBA02" w14:textId="77777777" w:rsidR="00DB03E6" w:rsidRDefault="004E6D9A">
                              <w:pPr>
                                <w:spacing w:line="360" w:lineRule="auto"/>
                                <w:ind w:firstLine="720"/>
                                <w:jc w:val="both"/>
                                <w:rPr>
                                  <w:rFonts w:eastAsia="Calibri"/>
                                  <w:szCs w:val="24"/>
                                </w:rPr>
                              </w:pPr>
                              <w:sdt>
                                <w:sdtPr>
                                  <w:alias w:val="Numeris"/>
                                  <w:tag w:val="nr_2e428a7b51ef4235b1c8adadc7cbe9fc"/>
                                  <w:id w:val="256262040"/>
                                  <w:lock w:val="sdtLocked"/>
                                </w:sdtPr>
                                <w:sdtEndPr/>
                                <w:sdtContent>
                                  <w:r w:rsidR="00B20FB7">
                                    <w:rPr>
                                      <w:rFonts w:eastAsia="Calibri"/>
                                      <w:szCs w:val="24"/>
                                    </w:rPr>
                                    <w:t>5</w:t>
                                  </w:r>
                                </w:sdtContent>
                              </w:sdt>
                              <w:r w:rsidR="00B20FB7">
                                <w:rPr>
                                  <w:rFonts w:eastAsia="Calibri"/>
                                  <w:szCs w:val="24"/>
                                </w:rPr>
                                <w:t>. Leidimas gali būti išduodamas:</w:t>
                              </w:r>
                            </w:p>
                            <w:sdt>
                              <w:sdtPr>
                                <w:alias w:val="20 str. 5 d. 1 p."/>
                                <w:tag w:val="part_a97870caf6e7483e8a2b48b2bdf52cca"/>
                                <w:id w:val="-586533740"/>
                                <w:lock w:val="sdtLocked"/>
                              </w:sdtPr>
                              <w:sdtEndPr/>
                              <w:sdtContent>
                                <w:p w14:paraId="330BBA03" w14:textId="77777777" w:rsidR="00DB03E6" w:rsidRDefault="004E6D9A">
                                  <w:pPr>
                                    <w:spacing w:line="360" w:lineRule="auto"/>
                                    <w:ind w:firstLine="720"/>
                                    <w:jc w:val="both"/>
                                    <w:rPr>
                                      <w:rFonts w:eastAsia="Calibri"/>
                                      <w:szCs w:val="24"/>
                                    </w:rPr>
                                  </w:pPr>
                                  <w:sdt>
                                    <w:sdtPr>
                                      <w:alias w:val="Numeris"/>
                                      <w:tag w:val="nr_a97870caf6e7483e8a2b48b2bdf52cca"/>
                                      <w:id w:val="-361361763"/>
                                      <w:lock w:val="sdtLocked"/>
                                    </w:sdtPr>
                                    <w:sdtEndPr/>
                                    <w:sdtContent>
                                      <w:r w:rsidR="00B20FB7">
                                        <w:rPr>
                                          <w:rFonts w:eastAsia="Calibri"/>
                                          <w:szCs w:val="24"/>
                                        </w:rPr>
                                        <w:t>1</w:t>
                                      </w:r>
                                    </w:sdtContent>
                                  </w:sdt>
                                  <w:r w:rsidR="00B20FB7">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79a2ce02fca344a3a786774fa1b60460"/>
                                <w:id w:val="-136103486"/>
                                <w:lock w:val="sdtLocked"/>
                              </w:sdtPr>
                              <w:sdtEndPr/>
                              <w:sdtContent>
                                <w:p w14:paraId="330BBA04" w14:textId="77777777" w:rsidR="00DB03E6" w:rsidRDefault="004E6D9A">
                                  <w:pPr>
                                    <w:spacing w:line="360" w:lineRule="auto"/>
                                    <w:ind w:firstLine="720"/>
                                    <w:jc w:val="both"/>
                                    <w:rPr>
                                      <w:rFonts w:eastAsia="Calibri"/>
                                      <w:szCs w:val="24"/>
                                    </w:rPr>
                                  </w:pPr>
                                  <w:sdt>
                                    <w:sdtPr>
                                      <w:alias w:val="Numeris"/>
                                      <w:tag w:val="nr_79a2ce02fca344a3a786774fa1b60460"/>
                                      <w:id w:val="1466466338"/>
                                      <w:lock w:val="sdtLocked"/>
                                    </w:sdtPr>
                                    <w:sdtEndPr/>
                                    <w:sdtContent>
                                      <w:r w:rsidR="00B20FB7">
                                        <w:rPr>
                                          <w:rFonts w:eastAsia="Calibri"/>
                                          <w:szCs w:val="24"/>
                                        </w:rPr>
                                        <w:t>2</w:t>
                                      </w:r>
                                    </w:sdtContent>
                                  </w:sdt>
                                  <w:r w:rsidR="00B20FB7">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45bfed021296487ca5941cd0342ab21d"/>
                                <w:id w:val="1107245029"/>
                                <w:lock w:val="sdtLocked"/>
                              </w:sdtPr>
                              <w:sdtEndPr/>
                              <w:sdtContent>
                                <w:p w14:paraId="330BBA05" w14:textId="77777777" w:rsidR="00DB03E6" w:rsidRDefault="004E6D9A">
                                  <w:pPr>
                                    <w:spacing w:line="360" w:lineRule="auto"/>
                                    <w:ind w:firstLine="720"/>
                                    <w:jc w:val="both"/>
                                    <w:rPr>
                                      <w:rFonts w:eastAsia="Calibri"/>
                                      <w:szCs w:val="24"/>
                                    </w:rPr>
                                  </w:pPr>
                                  <w:sdt>
                                    <w:sdtPr>
                                      <w:alias w:val="Numeris"/>
                                      <w:tag w:val="nr_45bfed021296487ca5941cd0342ab21d"/>
                                      <w:id w:val="619268135"/>
                                      <w:lock w:val="sdtLocked"/>
                                    </w:sdtPr>
                                    <w:sdtEndPr/>
                                    <w:sdtContent>
                                      <w:r w:rsidR="00B20FB7">
                                        <w:rPr>
                                          <w:rFonts w:eastAsia="Calibri"/>
                                          <w:szCs w:val="24"/>
                                        </w:rPr>
                                        <w:t>3</w:t>
                                      </w:r>
                                    </w:sdtContent>
                                  </w:sdt>
                                  <w:r w:rsidR="00B20FB7">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43045ddc2c8b4b56bc8af76ae762c764"/>
                                <w:id w:val="-342015003"/>
                                <w:lock w:val="sdtLocked"/>
                              </w:sdtPr>
                              <w:sdtEndPr/>
                              <w:sdtContent>
                                <w:p w14:paraId="330BBA06" w14:textId="77777777" w:rsidR="00DB03E6" w:rsidRDefault="004E6D9A">
                                  <w:pPr>
                                    <w:spacing w:line="360" w:lineRule="auto"/>
                                    <w:ind w:firstLine="720"/>
                                    <w:jc w:val="both"/>
                                    <w:rPr>
                                      <w:rFonts w:eastAsia="Calibri"/>
                                      <w:szCs w:val="24"/>
                                    </w:rPr>
                                  </w:pPr>
                                  <w:sdt>
                                    <w:sdtPr>
                                      <w:alias w:val="Numeris"/>
                                      <w:tag w:val="nr_43045ddc2c8b4b56bc8af76ae762c764"/>
                                      <w:id w:val="-1329594372"/>
                                      <w:lock w:val="sdtLocked"/>
                                    </w:sdtPr>
                                    <w:sdtEndPr/>
                                    <w:sdtContent>
                                      <w:r w:rsidR="00B20FB7">
                                        <w:rPr>
                                          <w:rFonts w:eastAsia="Calibri"/>
                                          <w:szCs w:val="24"/>
                                        </w:rPr>
                                        <w:t>4</w:t>
                                      </w:r>
                                    </w:sdtContent>
                                  </w:sdt>
                                  <w:r w:rsidR="00B20FB7">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759d2c64d48546ed9b8d46407fb4e63d"/>
                                <w:id w:val="-1167402950"/>
                                <w:lock w:val="sdtLocked"/>
                              </w:sdtPr>
                              <w:sdtEndPr/>
                              <w:sdtContent>
                                <w:p w14:paraId="330BBA07" w14:textId="77777777" w:rsidR="00DB03E6" w:rsidRDefault="004E6D9A">
                                  <w:pPr>
                                    <w:spacing w:line="360" w:lineRule="auto"/>
                                    <w:ind w:firstLine="720"/>
                                    <w:jc w:val="both"/>
                                    <w:rPr>
                                      <w:rFonts w:eastAsia="Calibri"/>
                                      <w:szCs w:val="24"/>
                                    </w:rPr>
                                  </w:pPr>
                                  <w:sdt>
                                    <w:sdtPr>
                                      <w:alias w:val="Numeris"/>
                                      <w:tag w:val="nr_759d2c64d48546ed9b8d46407fb4e63d"/>
                                      <w:id w:val="-245116876"/>
                                      <w:lock w:val="sdtLocked"/>
                                    </w:sdtPr>
                                    <w:sdtEndPr/>
                                    <w:sdtContent>
                                      <w:r w:rsidR="00B20FB7">
                                        <w:rPr>
                                          <w:rFonts w:eastAsia="Calibri"/>
                                          <w:szCs w:val="24"/>
                                        </w:rPr>
                                        <w:t>5</w:t>
                                      </w:r>
                                    </w:sdtContent>
                                  </w:sdt>
                                  <w:r w:rsidR="00B20FB7">
                                    <w:rPr>
                                      <w:rFonts w:eastAsia="Calibri"/>
                                      <w:szCs w:val="24"/>
                                    </w:rPr>
                                    <w:t>) važiuoti vieną kartą, jeigu transporto priemonės masė su kroviniu ar be jo yra didesnė už didžiausiąją leidžiamąją masę.</w:t>
                                  </w:r>
                                </w:p>
                              </w:sdtContent>
                            </w:sdt>
                          </w:sdtContent>
                        </w:sdt>
                        <w:sdt>
                          <w:sdtPr>
                            <w:alias w:val="20 str. 6 d."/>
                            <w:tag w:val="part_1a27f8b87db148cf91e9ce97c80939fb"/>
                            <w:id w:val="-1784178103"/>
                            <w:lock w:val="sdtLocked"/>
                          </w:sdtPr>
                          <w:sdtEndPr/>
                          <w:sdtContent>
                            <w:p w14:paraId="330BBA08" w14:textId="77777777" w:rsidR="00DB03E6" w:rsidRDefault="004E6D9A">
                              <w:pPr>
                                <w:spacing w:line="360" w:lineRule="auto"/>
                                <w:ind w:firstLine="720"/>
                                <w:jc w:val="both"/>
                                <w:rPr>
                                  <w:rFonts w:eastAsia="Calibri"/>
                                  <w:szCs w:val="24"/>
                                </w:rPr>
                              </w:pPr>
                              <w:sdt>
                                <w:sdtPr>
                                  <w:alias w:val="Numeris"/>
                                  <w:tag w:val="nr_1a27f8b87db148cf91e9ce97c80939fb"/>
                                  <w:id w:val="736445656"/>
                                  <w:lock w:val="sdtLocked"/>
                                </w:sdtPr>
                                <w:sdtEndPr/>
                                <w:sdtContent>
                                  <w:r w:rsidR="00B20FB7">
                                    <w:rPr>
                                      <w:rFonts w:eastAsia="Calibri"/>
                                      <w:szCs w:val="24"/>
                                    </w:rPr>
                                    <w:t>6</w:t>
                                  </w:r>
                                </w:sdtContent>
                              </w:sdt>
                              <w:r w:rsidR="00B20FB7">
                                <w:rPr>
                                  <w:rFonts w:eastAsia="Calibri"/>
                                  <w:szCs w:val="24"/>
                                </w:rPr>
                                <w:t>. Leidimas neišduodamas, jeigu:</w:t>
                              </w:r>
                            </w:p>
                            <w:sdt>
                              <w:sdtPr>
                                <w:alias w:val="20 str. 6 d. 1 p."/>
                                <w:tag w:val="part_87e68cf200c54922b4194c689c6fdaf8"/>
                                <w:id w:val="1575010234"/>
                                <w:lock w:val="sdtLocked"/>
                              </w:sdtPr>
                              <w:sdtEndPr/>
                              <w:sdtContent>
                                <w:p w14:paraId="330BBA09" w14:textId="77777777" w:rsidR="00DB03E6" w:rsidRDefault="004E6D9A">
                                  <w:pPr>
                                    <w:spacing w:line="360" w:lineRule="auto"/>
                                    <w:ind w:firstLine="720"/>
                                    <w:jc w:val="both"/>
                                    <w:rPr>
                                      <w:rFonts w:eastAsia="Calibri"/>
                                      <w:color w:val="000000"/>
                                      <w:szCs w:val="24"/>
                                    </w:rPr>
                                  </w:pPr>
                                  <w:sdt>
                                    <w:sdtPr>
                                      <w:alias w:val="Numeris"/>
                                      <w:tag w:val="nr_87e68cf200c54922b4194c689c6fdaf8"/>
                                      <w:id w:val="1762713050"/>
                                      <w:lock w:val="sdtLocked"/>
                                    </w:sdtPr>
                                    <w:sdtEndPr/>
                                    <w:sdtContent>
                                      <w:r w:rsidR="00B20FB7">
                                        <w:rPr>
                                          <w:rFonts w:eastAsia="Calibri"/>
                                          <w:color w:val="000000"/>
                                          <w:szCs w:val="24"/>
                                        </w:rPr>
                                        <w:t>1</w:t>
                                      </w:r>
                                    </w:sdtContent>
                                  </w:sdt>
                                  <w:r w:rsidR="00B20FB7">
                                    <w:rPr>
                                      <w:rFonts w:eastAsia="Calibri"/>
                                      <w:color w:val="000000"/>
                                      <w:szCs w:val="24"/>
                                    </w:rPr>
                                    <w:t>) pateikiami nustatytų reikalavimų neatitinkantys, nevisiškai ar neteisingai užpildyti dokumentai</w:t>
                                  </w:r>
                                  <w:r w:rsidR="00B20FB7">
                                    <w:rPr>
                                      <w:rFonts w:eastAsia="Calibri"/>
                                      <w:szCs w:val="24"/>
                                    </w:rPr>
                                    <w:t xml:space="preserve"> </w:t>
                                  </w:r>
                                  <w:r w:rsidR="00B20FB7">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e81942dd22474e5db95cfbf408fa64d1"/>
                                <w:id w:val="-37827378"/>
                                <w:lock w:val="sdtLocked"/>
                              </w:sdtPr>
                              <w:sdtEndPr/>
                              <w:sdtContent>
                                <w:p w14:paraId="330BBA0A" w14:textId="77777777" w:rsidR="00DB03E6" w:rsidRDefault="004E6D9A">
                                  <w:pPr>
                                    <w:spacing w:line="360" w:lineRule="auto"/>
                                    <w:ind w:firstLine="720"/>
                                    <w:jc w:val="both"/>
                                    <w:rPr>
                                      <w:rFonts w:eastAsia="Calibri"/>
                                      <w:szCs w:val="24"/>
                                    </w:rPr>
                                  </w:pPr>
                                  <w:sdt>
                                    <w:sdtPr>
                                      <w:alias w:val="Numeris"/>
                                      <w:tag w:val="nr_e81942dd22474e5db95cfbf408fa64d1"/>
                                      <w:id w:val="-1750645373"/>
                                      <w:lock w:val="sdtLocked"/>
                                    </w:sdtPr>
                                    <w:sdtEndPr/>
                                    <w:sdtContent>
                                      <w:r w:rsidR="00B20FB7">
                                        <w:rPr>
                                          <w:rFonts w:eastAsia="Calibri"/>
                                          <w:szCs w:val="24"/>
                                        </w:rPr>
                                        <w:t>2</w:t>
                                      </w:r>
                                    </w:sdtContent>
                                  </w:sdt>
                                  <w:r w:rsidR="00B20FB7">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5ce5ded647bf43e88d9ffa1d3203200f"/>
                                <w:id w:val="-158933950"/>
                                <w:lock w:val="sdtLocked"/>
                              </w:sdtPr>
                              <w:sdtEndPr/>
                              <w:sdtContent>
                                <w:p w14:paraId="330BBA0B" w14:textId="77777777" w:rsidR="00DB03E6" w:rsidRDefault="004E6D9A">
                                  <w:pPr>
                                    <w:spacing w:line="360" w:lineRule="auto"/>
                                    <w:ind w:firstLine="720"/>
                                    <w:jc w:val="both"/>
                                    <w:rPr>
                                      <w:rFonts w:eastAsia="Calibri"/>
                                      <w:szCs w:val="24"/>
                                    </w:rPr>
                                  </w:pPr>
                                  <w:sdt>
                                    <w:sdtPr>
                                      <w:alias w:val="Numeris"/>
                                      <w:tag w:val="nr_5ce5ded647bf43e88d9ffa1d3203200f"/>
                                      <w:id w:val="1604079026"/>
                                      <w:lock w:val="sdtLocked"/>
                                    </w:sdtPr>
                                    <w:sdtEndPr/>
                                    <w:sdtContent>
                                      <w:r w:rsidR="00B20FB7">
                                        <w:rPr>
                                          <w:rFonts w:eastAsia="Calibri"/>
                                          <w:szCs w:val="24"/>
                                        </w:rPr>
                                        <w:t>3</w:t>
                                      </w:r>
                                    </w:sdtContent>
                                  </w:sdt>
                                  <w:r w:rsidR="00B20FB7">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77b606ba33c54c1fa5448bd44046d617"/>
                                <w:id w:val="89438678"/>
                                <w:lock w:val="sdtLocked"/>
                              </w:sdtPr>
                              <w:sdtEndPr/>
                              <w:sdtContent>
                                <w:p w14:paraId="330BBA0C" w14:textId="77777777" w:rsidR="00DB03E6" w:rsidRDefault="004E6D9A">
                                  <w:pPr>
                                    <w:spacing w:line="360" w:lineRule="auto"/>
                                    <w:ind w:firstLine="720"/>
                                    <w:jc w:val="both"/>
                                    <w:rPr>
                                      <w:szCs w:val="24"/>
                                      <w:lang w:eastAsia="lt-LT"/>
                                    </w:rPr>
                                  </w:pPr>
                                  <w:sdt>
                                    <w:sdtPr>
                                      <w:alias w:val="Numeris"/>
                                      <w:tag w:val="nr_77b606ba33c54c1fa5448bd44046d617"/>
                                      <w:id w:val="965540070"/>
                                      <w:lock w:val="sdtLocked"/>
                                    </w:sdtPr>
                                    <w:sdtEndPr/>
                                    <w:sdtContent>
                                      <w:r w:rsidR="00B20FB7">
                                        <w:rPr>
                                          <w:szCs w:val="24"/>
                                          <w:lang w:eastAsia="lt-LT"/>
                                        </w:rPr>
                                        <w:t>4</w:t>
                                      </w:r>
                                    </w:sdtContent>
                                  </w:sdt>
                                  <w:r w:rsidR="00B20FB7">
                                    <w:rPr>
                                      <w:szCs w:val="24"/>
                                      <w:lang w:eastAsia="lt-LT"/>
                                    </w:rPr>
                                    <w:t>)</w:t>
                                  </w:r>
                                  <w:r w:rsidR="00B20FB7">
                                    <w:rPr>
                                      <w:bCs/>
                                      <w:color w:val="000000"/>
                                      <w:szCs w:val="24"/>
                                      <w:lang w:eastAsia="lt-LT"/>
                                    </w:rPr>
                                    <w:t xml:space="preserve"> šio straipsnio 3 dalyje nurodytos institucijos nesuderino važiavimo valstybinės reikšmės keliais maršruto;</w:t>
                                  </w:r>
                                </w:p>
                              </w:sdtContent>
                            </w:sdt>
                            <w:sdt>
                              <w:sdtPr>
                                <w:alias w:val="20 str. 6 d. 5 p."/>
                                <w:tag w:val="part_bd386a942ee04892b686c9a6909b1b89"/>
                                <w:id w:val="-1772310406"/>
                                <w:lock w:val="sdtLocked"/>
                              </w:sdtPr>
                              <w:sdtEndPr/>
                              <w:sdtContent>
                                <w:p w14:paraId="330BBA0D" w14:textId="77777777" w:rsidR="00DB03E6" w:rsidRDefault="004E6D9A">
                                  <w:pPr>
                                    <w:spacing w:line="360" w:lineRule="auto"/>
                                    <w:ind w:firstLine="720"/>
                                    <w:jc w:val="both"/>
                                    <w:rPr>
                                      <w:szCs w:val="24"/>
                                      <w:lang w:eastAsia="lt-LT"/>
                                    </w:rPr>
                                  </w:pPr>
                                  <w:sdt>
                                    <w:sdtPr>
                                      <w:alias w:val="Numeris"/>
                                      <w:tag w:val="nr_bd386a942ee04892b686c9a6909b1b89"/>
                                      <w:id w:val="-1245649384"/>
                                      <w:lock w:val="sdtLocked"/>
                                    </w:sdtPr>
                                    <w:sdtEndPr/>
                                    <w:sdtContent>
                                      <w:r w:rsidR="00B20FB7">
                                        <w:rPr>
                                          <w:szCs w:val="24"/>
                                          <w:lang w:eastAsia="lt-LT"/>
                                        </w:rPr>
                                        <w:t>5</w:t>
                                      </w:r>
                                    </w:sdtContent>
                                  </w:sdt>
                                  <w:r w:rsidR="00B20FB7">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95450c0322124473933310efa9698a02"/>
                            <w:id w:val="-2047663595"/>
                            <w:lock w:val="sdtLocked"/>
                          </w:sdtPr>
                          <w:sdtEndPr/>
                          <w:sdtContent>
                            <w:p w14:paraId="330BBA0E" w14:textId="77777777" w:rsidR="00DB03E6" w:rsidRDefault="004E6D9A">
                              <w:pPr>
                                <w:spacing w:line="360" w:lineRule="auto"/>
                                <w:ind w:firstLine="720"/>
                                <w:jc w:val="both"/>
                                <w:rPr>
                                  <w:rFonts w:eastAsia="Calibri"/>
                                  <w:szCs w:val="24"/>
                                </w:rPr>
                              </w:pPr>
                              <w:sdt>
                                <w:sdtPr>
                                  <w:alias w:val="Numeris"/>
                                  <w:tag w:val="nr_95450c0322124473933310efa9698a02"/>
                                  <w:id w:val="1431234826"/>
                                  <w:lock w:val="sdtLocked"/>
                                </w:sdtPr>
                                <w:sdtEndPr/>
                                <w:sdtContent>
                                  <w:r w:rsidR="00B20FB7">
                                    <w:rPr>
                                      <w:rFonts w:eastAsia="Calibri"/>
                                      <w:szCs w:val="24"/>
                                    </w:rPr>
                                    <w:t>7</w:t>
                                  </w:r>
                                </w:sdtContent>
                              </w:sdt>
                              <w:r w:rsidR="00B20FB7">
                                <w:rPr>
                                  <w:rFonts w:eastAsia="Calibri"/>
                                  <w:szCs w:val="24"/>
                                </w:rPr>
                                <w:t>. Leidimas išduodamas arba motyvuotai atsisakoma jį išduoti ne vėliau kaip per 5 darbo dienas po prašymo išduoti leidimą pateikimo.</w:t>
                              </w:r>
                            </w:p>
                          </w:sdtContent>
                        </w:sdt>
                        <w:sdt>
                          <w:sdtPr>
                            <w:alias w:val="20 str. 8 d."/>
                            <w:tag w:val="part_8b38227c73b14836b1c8727f83e228ff"/>
                            <w:id w:val="1785541588"/>
                            <w:lock w:val="sdtLocked"/>
                          </w:sdtPr>
                          <w:sdtEndPr/>
                          <w:sdtContent>
                            <w:p w14:paraId="330BBA0F" w14:textId="77777777" w:rsidR="00DB03E6" w:rsidRDefault="004E6D9A">
                              <w:pPr>
                                <w:spacing w:line="360" w:lineRule="auto"/>
                                <w:ind w:firstLine="720"/>
                                <w:jc w:val="both"/>
                                <w:rPr>
                                  <w:szCs w:val="24"/>
                                  <w:lang w:eastAsia="lt-LT"/>
                                </w:rPr>
                              </w:pPr>
                              <w:sdt>
                                <w:sdtPr>
                                  <w:alias w:val="Numeris"/>
                                  <w:tag w:val="nr_8b38227c73b14836b1c8727f83e228ff"/>
                                  <w:id w:val="-860273628"/>
                                  <w:lock w:val="sdtLocked"/>
                                </w:sdtPr>
                                <w:sdtEndPr/>
                                <w:sdtContent>
                                  <w:r w:rsidR="00B20FB7">
                                    <w:rPr>
                                      <w:szCs w:val="24"/>
                                      <w:lang w:eastAsia="lt-LT"/>
                                    </w:rPr>
                                    <w:t>8</w:t>
                                  </w:r>
                                </w:sdtContent>
                              </w:sdt>
                              <w:r w:rsidR="00B20FB7">
                                <w:rPr>
                                  <w:szCs w:val="24"/>
                                  <w:lang w:eastAsia="lt-LT"/>
                                </w:rPr>
                                <w:t>. Leidimas panaikinamas, o sumokėtas mokestis grąžinamas, jeigu transporto priemonės savininkas ar valdytojas atsisako leidimo iki jo galiojimo pradžios.</w:t>
                              </w:r>
                            </w:p>
                          </w:sdtContent>
                        </w:sdt>
                        <w:sdt>
                          <w:sdtPr>
                            <w:alias w:val="20 str. 9 d."/>
                            <w:tag w:val="part_11ae64a71ff04756b82a650912790e82"/>
                            <w:id w:val="-752121302"/>
                            <w:lock w:val="sdtLocked"/>
                          </w:sdtPr>
                          <w:sdtEndPr/>
                          <w:sdtContent>
                            <w:p w14:paraId="330BBA10" w14:textId="77777777" w:rsidR="00DB03E6" w:rsidRDefault="004E6D9A">
                              <w:pPr>
                                <w:spacing w:line="360" w:lineRule="auto"/>
                                <w:ind w:firstLine="720"/>
                                <w:jc w:val="both"/>
                                <w:rPr>
                                  <w:szCs w:val="24"/>
                                  <w:lang w:eastAsia="lt-LT"/>
                                </w:rPr>
                              </w:pPr>
                              <w:sdt>
                                <w:sdtPr>
                                  <w:alias w:val="Numeris"/>
                                  <w:tag w:val="nr_11ae64a71ff04756b82a650912790e82"/>
                                  <w:id w:val="-1826893805"/>
                                  <w:lock w:val="sdtLocked"/>
                                </w:sdtPr>
                                <w:sdtEndPr/>
                                <w:sdtContent>
                                  <w:r w:rsidR="00B20FB7">
                                    <w:rPr>
                                      <w:szCs w:val="24"/>
                                      <w:lang w:eastAsia="lt-LT"/>
                                    </w:rPr>
                                    <w:t>9</w:t>
                                  </w:r>
                                </w:sdtContent>
                              </w:sdt>
                              <w:r w:rsidR="00B20FB7">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sidR="00B20FB7">
                                <w:rPr>
                                  <w:i/>
                                  <w:szCs w:val="24"/>
                                  <w:lang w:eastAsia="lt-LT"/>
                                </w:rPr>
                                <w:t xml:space="preserve"> mutatis mutandis</w:t>
                              </w:r>
                              <w:r w:rsidR="00B20FB7">
                                <w:rPr>
                                  <w:szCs w:val="24"/>
                                  <w:lang w:eastAsia="lt-LT"/>
                                </w:rPr>
                                <w:t xml:space="preserve"> taikomi šio straipsnio 10 dalies 1, 2 ir 3 punktuose nustatyti reikalavimai.</w:t>
                              </w:r>
                            </w:p>
                          </w:sdtContent>
                        </w:sdt>
                        <w:sdt>
                          <w:sdtPr>
                            <w:alias w:val="20 str. 10 d."/>
                            <w:tag w:val="part_b1d98111f5ea43a1b13ac968a75fe1fd"/>
                            <w:id w:val="824554791"/>
                            <w:lock w:val="sdtLocked"/>
                          </w:sdtPr>
                          <w:sdtEndPr/>
                          <w:sdtContent>
                            <w:p w14:paraId="330BBA11" w14:textId="77777777" w:rsidR="00DB03E6" w:rsidRDefault="004E6D9A">
                              <w:pPr>
                                <w:spacing w:line="360" w:lineRule="auto"/>
                                <w:ind w:firstLine="720"/>
                                <w:jc w:val="both"/>
                                <w:rPr>
                                  <w:szCs w:val="24"/>
                                  <w:lang w:eastAsia="lt-LT"/>
                                </w:rPr>
                              </w:pPr>
                              <w:sdt>
                                <w:sdtPr>
                                  <w:alias w:val="Numeris"/>
                                  <w:tag w:val="nr_b1d98111f5ea43a1b13ac968a75fe1fd"/>
                                  <w:id w:val="-679119505"/>
                                  <w:lock w:val="sdtLocked"/>
                                </w:sdtPr>
                                <w:sdtEndPr/>
                                <w:sdtContent>
                                  <w:r w:rsidR="00B20FB7">
                                    <w:rPr>
                                      <w:szCs w:val="24"/>
                                      <w:lang w:eastAsia="lt-LT"/>
                                    </w:rPr>
                                    <w:t>10</w:t>
                                  </w:r>
                                </w:sdtContent>
                              </w:sdt>
                              <w:r w:rsidR="00B20FB7">
                                <w:rPr>
                                  <w:szCs w:val="24"/>
                                  <w:lang w:eastAsia="lt-LT"/>
                                </w:rPr>
                                <w:t xml:space="preserve">.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w:t>
                              </w:r>
                              <w:r w:rsidR="00B20FB7">
                                <w:rPr>
                                  <w:szCs w:val="24"/>
                                  <w:lang w:eastAsia="lt-LT"/>
                                </w:rPr>
                                <w:lastRenderedPageBreak/>
                                <w:t>masė su kroviniu ar be jo yra didesnė už didžiausiąją leidžiamąją masę daugiau kaip 1 t, o jos savininkas ar valdytojas (vairuotojas) neturi leidimo:</w:t>
                              </w:r>
                            </w:p>
                            <w:sdt>
                              <w:sdtPr>
                                <w:alias w:val="20 str. 10 d. 1 p."/>
                                <w:tag w:val="part_4c67bf5b7dfd43129ea7eb31941a2e43"/>
                                <w:id w:val="-2033561195"/>
                                <w:lock w:val="sdtLocked"/>
                              </w:sdtPr>
                              <w:sdtEndPr/>
                              <w:sdtContent>
                                <w:p w14:paraId="330BBA12" w14:textId="77777777" w:rsidR="00DB03E6" w:rsidRDefault="004E6D9A">
                                  <w:pPr>
                                    <w:spacing w:line="360" w:lineRule="auto"/>
                                    <w:ind w:firstLine="720"/>
                                    <w:jc w:val="both"/>
                                    <w:rPr>
                                      <w:szCs w:val="24"/>
                                      <w:lang w:eastAsia="lt-LT"/>
                                    </w:rPr>
                                  </w:pPr>
                                  <w:sdt>
                                    <w:sdtPr>
                                      <w:alias w:val="Numeris"/>
                                      <w:tag w:val="nr_4c67bf5b7dfd43129ea7eb31941a2e43"/>
                                      <w:id w:val="2034459814"/>
                                      <w:lock w:val="sdtLocked"/>
                                    </w:sdtPr>
                                    <w:sdtEndPr/>
                                    <w:sdtContent>
                                      <w:r w:rsidR="00B20FB7">
                                        <w:rPr>
                                          <w:szCs w:val="24"/>
                                          <w:lang w:eastAsia="lt-LT"/>
                                        </w:rPr>
                                        <w:t>1</w:t>
                                      </w:r>
                                    </w:sdtContent>
                                  </w:sdt>
                                  <w:r w:rsidR="00B20FB7">
                                    <w:rPr>
                                      <w:szCs w:val="24"/>
                                      <w:lang w:eastAsia="lt-LT"/>
                                    </w:rPr>
                                    <w:t>) transporto priemonei leidžiama važiuoti tik įforminus administracinį teisės pažeidimą ir gavus leidimą;</w:t>
                                  </w:r>
                                </w:p>
                              </w:sdtContent>
                            </w:sdt>
                            <w:sdt>
                              <w:sdtPr>
                                <w:alias w:val="20 str. 10 d. 2 p."/>
                                <w:tag w:val="part_37f9617d4c254d13aa90074145821358"/>
                                <w:id w:val="1261022900"/>
                                <w:lock w:val="sdtLocked"/>
                              </w:sdtPr>
                              <w:sdtEndPr/>
                              <w:sdtContent>
                                <w:p w14:paraId="330BBA13" w14:textId="77777777" w:rsidR="00DB03E6" w:rsidRDefault="004E6D9A">
                                  <w:pPr>
                                    <w:spacing w:line="360" w:lineRule="auto"/>
                                    <w:ind w:firstLine="720"/>
                                    <w:jc w:val="both"/>
                                    <w:rPr>
                                      <w:szCs w:val="24"/>
                                      <w:lang w:eastAsia="lt-LT"/>
                                    </w:rPr>
                                  </w:pPr>
                                  <w:sdt>
                                    <w:sdtPr>
                                      <w:alias w:val="Numeris"/>
                                      <w:tag w:val="nr_37f9617d4c254d13aa90074145821358"/>
                                      <w:id w:val="71551345"/>
                                      <w:lock w:val="sdtLocked"/>
                                    </w:sdtPr>
                                    <w:sdtEndPr/>
                                    <w:sdtContent>
                                      <w:r w:rsidR="00B20FB7">
                                        <w:rPr>
                                          <w:szCs w:val="24"/>
                                          <w:lang w:eastAsia="lt-LT"/>
                                        </w:rPr>
                                        <w:t>2</w:t>
                                      </w:r>
                                    </w:sdtContent>
                                  </w:sdt>
                                  <w:r w:rsidR="00B20FB7">
                                    <w:rPr>
                                      <w:szCs w:val="24"/>
                                      <w:lang w:eastAsia="lt-LT"/>
                                    </w:rPr>
                                    <w:t>) transporto priemonei leidžiama įvažiuoti į Lietuvos Respublikos teritoriją tik gavus leidimą važiuoti visą maršrutą;</w:t>
                                  </w:r>
                                </w:p>
                              </w:sdtContent>
                            </w:sdt>
                            <w:sdt>
                              <w:sdtPr>
                                <w:alias w:val="20 str. 10 d. 3 p."/>
                                <w:tag w:val="part_a4c45936c7f84bac89b91c18d963ccdf"/>
                                <w:id w:val="-1790963311"/>
                                <w:lock w:val="sdtLocked"/>
                              </w:sdtPr>
                              <w:sdtEndPr/>
                              <w:sdtContent>
                                <w:p w14:paraId="330BBA14" w14:textId="77777777" w:rsidR="00DB03E6" w:rsidRDefault="004E6D9A">
                                  <w:pPr>
                                    <w:spacing w:line="360" w:lineRule="auto"/>
                                    <w:ind w:firstLine="720"/>
                                    <w:jc w:val="both"/>
                                    <w:rPr>
                                      <w:szCs w:val="24"/>
                                      <w:lang w:eastAsia="lt-LT"/>
                                    </w:rPr>
                                  </w:pPr>
                                  <w:sdt>
                                    <w:sdtPr>
                                      <w:alias w:val="Numeris"/>
                                      <w:tag w:val="nr_a4c45936c7f84bac89b91c18d963ccdf"/>
                                      <w:id w:val="-2068721693"/>
                                      <w:lock w:val="sdtLocked"/>
                                    </w:sdtPr>
                                    <w:sdtEndPr/>
                                    <w:sdtContent>
                                      <w:r w:rsidR="00B20FB7">
                                        <w:rPr>
                                          <w:szCs w:val="24"/>
                                          <w:lang w:eastAsia="lt-LT"/>
                                        </w:rPr>
                                        <w:t>3</w:t>
                                      </w:r>
                                    </w:sdtContent>
                                  </w:sdt>
                                  <w:r w:rsidR="00B20FB7">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627cf7e76937438bbcb9b84445d4baf7"/>
                            <w:id w:val="-711266804"/>
                            <w:lock w:val="sdtLocked"/>
                          </w:sdtPr>
                          <w:sdtEndPr/>
                          <w:sdtContent>
                            <w:p w14:paraId="330BBA15" w14:textId="77777777" w:rsidR="00DB03E6" w:rsidRDefault="004E6D9A">
                              <w:pPr>
                                <w:spacing w:line="360" w:lineRule="auto"/>
                                <w:ind w:firstLine="720"/>
                                <w:jc w:val="both"/>
                                <w:rPr>
                                  <w:szCs w:val="24"/>
                                  <w:lang w:eastAsia="lt-LT"/>
                                </w:rPr>
                              </w:pPr>
                              <w:sdt>
                                <w:sdtPr>
                                  <w:alias w:val="Numeris"/>
                                  <w:tag w:val="nr_627cf7e76937438bbcb9b84445d4baf7"/>
                                  <w:id w:val="-332453194"/>
                                  <w:lock w:val="sdtLocked"/>
                                </w:sdtPr>
                                <w:sdtEndPr/>
                                <w:sdtContent>
                                  <w:r w:rsidR="00B20FB7">
                                    <w:rPr>
                                      <w:szCs w:val="24"/>
                                      <w:lang w:eastAsia="lt-LT"/>
                                    </w:rPr>
                                    <w:t>11</w:t>
                                  </w:r>
                                </w:sdtContent>
                              </w:sdt>
                              <w:r w:rsidR="00B20FB7">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p w14:paraId="330BBA16" w14:textId="77777777" w:rsidR="00DB03E6" w:rsidRDefault="004E6D9A">
                              <w:pPr>
                                <w:spacing w:line="360" w:lineRule="auto"/>
                                <w:ind w:leftChars="1500" w:left="3600" w:firstLine="720"/>
                                <w:rPr>
                                  <w:szCs w:val="24"/>
                                  <w:lang w:eastAsia="lt-LT"/>
                                </w:rPr>
                              </w:pPr>
                            </w:p>
                          </w:sdtContent>
                        </w:sdt>
                      </w:sdtContent>
                    </w:sdt>
                  </w:sdtContent>
                </w:sdt>
              </w:sdtContent>
            </w:sdt>
          </w:sdtContent>
        </w:sdt>
        <w:sdt>
          <w:sdtPr>
            <w:alias w:val="11 str."/>
            <w:tag w:val="part_8721237926d04b4e89d281aa1fccbe85"/>
            <w:id w:val="-1546677310"/>
            <w:lock w:val="sdtLocked"/>
          </w:sdtPr>
          <w:sdtEndPr/>
          <w:sdtContent>
            <w:p w14:paraId="330BBA17" w14:textId="77777777" w:rsidR="00DB03E6" w:rsidRDefault="004E6D9A">
              <w:pPr>
                <w:tabs>
                  <w:tab w:val="left" w:pos="6804"/>
                </w:tabs>
                <w:spacing w:line="360" w:lineRule="auto"/>
                <w:ind w:firstLine="720"/>
                <w:jc w:val="both"/>
                <w:rPr>
                  <w:rFonts w:eastAsia="Calibri"/>
                  <w:b/>
                  <w:szCs w:val="24"/>
                </w:rPr>
              </w:pPr>
              <w:sdt>
                <w:sdtPr>
                  <w:alias w:val="Numeris"/>
                  <w:tag w:val="nr_8721237926d04b4e89d281aa1fccbe85"/>
                  <w:id w:val="1057815542"/>
                  <w:lock w:val="sdtLocked"/>
                </w:sdtPr>
                <w:sdtEndPr/>
                <w:sdtContent>
                  <w:r w:rsidR="00B20FB7">
                    <w:rPr>
                      <w:rFonts w:eastAsia="Calibri"/>
                      <w:b/>
                      <w:szCs w:val="24"/>
                    </w:rPr>
                    <w:t>11</w:t>
                  </w:r>
                </w:sdtContent>
              </w:sdt>
              <w:r w:rsidR="00B20FB7">
                <w:rPr>
                  <w:rFonts w:eastAsia="Calibri"/>
                  <w:b/>
                  <w:szCs w:val="24"/>
                </w:rPr>
                <w:t xml:space="preserve"> straipsnis. </w:t>
              </w:r>
              <w:sdt>
                <w:sdtPr>
                  <w:alias w:val="Pavadinimas"/>
                  <w:tag w:val="title_8721237926d04b4e89d281aa1fccbe85"/>
                  <w:id w:val="1962691697"/>
                  <w:lock w:val="sdtLocked"/>
                </w:sdtPr>
                <w:sdtEndPr/>
                <w:sdtContent>
                  <w:r w:rsidR="00B20FB7">
                    <w:rPr>
                      <w:rFonts w:eastAsia="Calibri"/>
                      <w:b/>
                      <w:szCs w:val="24"/>
                    </w:rPr>
                    <w:t>21 straipsnio pakeitimas</w:t>
                  </w:r>
                </w:sdtContent>
              </w:sdt>
            </w:p>
            <w:sdt>
              <w:sdtPr>
                <w:alias w:val="11 str. 1 d."/>
                <w:tag w:val="part_cd8e6bd0aced4527acac77e1b30dd7e5"/>
                <w:id w:val="855543754"/>
                <w:lock w:val="sdtLocked"/>
              </w:sdtPr>
              <w:sdtEndPr/>
              <w:sdtContent>
                <w:p w14:paraId="330BBA18" w14:textId="77777777" w:rsidR="00DB03E6" w:rsidRDefault="00B20FB7">
                  <w:pPr>
                    <w:tabs>
                      <w:tab w:val="left" w:pos="6804"/>
                    </w:tabs>
                    <w:spacing w:line="360" w:lineRule="auto"/>
                    <w:ind w:firstLine="720"/>
                    <w:jc w:val="both"/>
                    <w:rPr>
                      <w:rFonts w:eastAsia="Calibri"/>
                      <w:szCs w:val="24"/>
                    </w:rPr>
                  </w:pPr>
                  <w:r>
                    <w:rPr>
                      <w:rFonts w:eastAsia="Calibri"/>
                      <w:szCs w:val="24"/>
                    </w:rPr>
                    <w:t>Pakeisti 21 straipsnį ir jį išdėstyti taip:</w:t>
                  </w:r>
                </w:p>
                <w:sdt>
                  <w:sdtPr>
                    <w:alias w:val="citata"/>
                    <w:tag w:val="part_93351bd053ca45bd9d4152022ba2b2c2"/>
                    <w:id w:val="1987735273"/>
                    <w:lock w:val="sdtLocked"/>
                  </w:sdtPr>
                  <w:sdtEndPr/>
                  <w:sdtContent>
                    <w:sdt>
                      <w:sdtPr>
                        <w:alias w:val="21 str."/>
                        <w:tag w:val="part_803c1bd601934110a1686c47dcc60142"/>
                        <w:id w:val="-1216344022"/>
                        <w:lock w:val="sdtLocked"/>
                      </w:sdtPr>
                      <w:sdtEndPr/>
                      <w:sdtContent>
                        <w:p w14:paraId="330BBA19" w14:textId="77777777" w:rsidR="00DB03E6" w:rsidRDefault="00B20FB7">
                          <w:pPr>
                            <w:tabs>
                              <w:tab w:val="left" w:pos="6804"/>
                            </w:tabs>
                            <w:spacing w:line="360" w:lineRule="auto"/>
                            <w:ind w:firstLine="720"/>
                            <w:jc w:val="both"/>
                            <w:rPr>
                              <w:rFonts w:eastAsia="Calibri"/>
                              <w:szCs w:val="24"/>
                            </w:rPr>
                          </w:pPr>
                          <w:r>
                            <w:rPr>
                              <w:rFonts w:eastAsia="Calibri"/>
                              <w:szCs w:val="24"/>
                            </w:rPr>
                            <w:t>„</w:t>
                          </w:r>
                          <w:sdt>
                            <w:sdtPr>
                              <w:alias w:val="Numeris"/>
                              <w:tag w:val="nr_803c1bd601934110a1686c47dcc60142"/>
                              <w:id w:val="-539442288"/>
                              <w:lock w:val="sdtLocked"/>
                            </w:sdtPr>
                            <w:sdtEndPr/>
                            <w:sdtContent>
                              <w:r>
                                <w:rPr>
                                  <w:rFonts w:eastAsia="Calibri"/>
                                  <w:b/>
                                  <w:szCs w:val="24"/>
                                </w:rPr>
                                <w:t>21</w:t>
                              </w:r>
                            </w:sdtContent>
                          </w:sdt>
                          <w:r>
                            <w:rPr>
                              <w:rFonts w:eastAsia="Calibri"/>
                              <w:b/>
                              <w:szCs w:val="24"/>
                            </w:rPr>
                            <w:t xml:space="preserve"> straipsnis. </w:t>
                          </w:r>
                          <w:sdt>
                            <w:sdtPr>
                              <w:alias w:val="Pavadinimas"/>
                              <w:tag w:val="title_803c1bd601934110a1686c47dcc60142"/>
                              <w:id w:val="-717352702"/>
                              <w:lock w:val="sdtLocked"/>
                            </w:sdtPr>
                            <w:sdtEndPr/>
                            <w:sdtContent>
                              <w:r>
                                <w:rPr>
                                  <w:rFonts w:eastAsia="Calibri"/>
                                  <w:b/>
                                  <w:szCs w:val="24"/>
                                </w:rPr>
                                <w:t>Už kelių priežiūrą atsakingų asmenų teisės</w:t>
                              </w:r>
                            </w:sdtContent>
                          </w:sdt>
                        </w:p>
                        <w:sdt>
                          <w:sdtPr>
                            <w:alias w:val="21 str. 1 d."/>
                            <w:tag w:val="part_bb55197c7ea74bcfab840f75342c3256"/>
                            <w:id w:val="278302120"/>
                            <w:lock w:val="sdtLocked"/>
                          </w:sdtPr>
                          <w:sdtEndPr/>
                          <w:sdtContent>
                            <w:p w14:paraId="330BBA1A" w14:textId="77777777" w:rsidR="00DB03E6" w:rsidRDefault="00B20FB7">
                              <w:pPr>
                                <w:spacing w:line="360" w:lineRule="auto"/>
                                <w:ind w:firstLine="720"/>
                                <w:jc w:val="both"/>
                                <w:rPr>
                                  <w:rFonts w:eastAsia="Calibri"/>
                                  <w:szCs w:val="24"/>
                                </w:rPr>
                              </w:pPr>
                              <w:r>
                                <w:rPr>
                                  <w:rFonts w:eastAsia="Calibri"/>
                                  <w:szCs w:val="24"/>
                                </w:rPr>
                                <w:t>Už kelių priežiūrą atsakingi asmenys turi teisę:</w:t>
                              </w:r>
                            </w:p>
                            <w:sdt>
                              <w:sdtPr>
                                <w:alias w:val="21 str. 1 d. 1 p."/>
                                <w:tag w:val="part_cd383de6da0a46db87c411d9819a3bb6"/>
                                <w:id w:val="689726143"/>
                                <w:lock w:val="sdtLocked"/>
                              </w:sdtPr>
                              <w:sdtEndPr/>
                              <w:sdtContent>
                                <w:p w14:paraId="330BBA1B" w14:textId="77777777" w:rsidR="00DB03E6" w:rsidRDefault="004E6D9A">
                                  <w:pPr>
                                    <w:spacing w:line="360" w:lineRule="auto"/>
                                    <w:ind w:firstLine="720"/>
                                    <w:jc w:val="both"/>
                                    <w:rPr>
                                      <w:rFonts w:eastAsia="Calibri"/>
                                      <w:szCs w:val="24"/>
                                    </w:rPr>
                                  </w:pPr>
                                  <w:sdt>
                                    <w:sdtPr>
                                      <w:alias w:val="Numeris"/>
                                      <w:tag w:val="nr_cd383de6da0a46db87c411d9819a3bb6"/>
                                      <w:id w:val="-1288420978"/>
                                      <w:lock w:val="sdtLocked"/>
                                    </w:sdtPr>
                                    <w:sdtEndPr/>
                                    <w:sdtContent>
                                      <w:r w:rsidR="00B20FB7">
                                        <w:rPr>
                                          <w:rFonts w:eastAsia="Calibri"/>
                                          <w:szCs w:val="24"/>
                                        </w:rPr>
                                        <w:t>1</w:t>
                                      </w:r>
                                    </w:sdtContent>
                                  </w:sdt>
                                  <w:r w:rsidR="00B20FB7">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75d8874a48414fa5914c4ea984ae3f9f"/>
                                <w:id w:val="-57471908"/>
                                <w:lock w:val="sdtLocked"/>
                              </w:sdtPr>
                              <w:sdtEndPr/>
                              <w:sdtContent>
                                <w:p w14:paraId="330BBA1C" w14:textId="77777777" w:rsidR="00DB03E6" w:rsidRDefault="004E6D9A">
                                  <w:pPr>
                                    <w:spacing w:line="360" w:lineRule="auto"/>
                                    <w:ind w:firstLine="720"/>
                                    <w:jc w:val="both"/>
                                    <w:rPr>
                                      <w:rFonts w:eastAsia="Calibri"/>
                                      <w:szCs w:val="24"/>
                                    </w:rPr>
                                  </w:pPr>
                                  <w:sdt>
                                    <w:sdtPr>
                                      <w:alias w:val="Numeris"/>
                                      <w:tag w:val="nr_75d8874a48414fa5914c4ea984ae3f9f"/>
                                      <w:id w:val="-1533261554"/>
                                      <w:lock w:val="sdtLocked"/>
                                    </w:sdtPr>
                                    <w:sdtEndPr/>
                                    <w:sdtContent>
                                      <w:r w:rsidR="00B20FB7">
                                        <w:rPr>
                                          <w:rFonts w:eastAsia="Calibri"/>
                                          <w:szCs w:val="24"/>
                                        </w:rPr>
                                        <w:t>2</w:t>
                                      </w:r>
                                    </w:sdtContent>
                                  </w:sdt>
                                  <w:r w:rsidR="00B20FB7">
                                    <w:rPr>
                                      <w:rFonts w:eastAsia="Calibri"/>
                                      <w:szCs w:val="24"/>
                                    </w:rPr>
                                    <w:t>) kartu su Vyriausybės įgaliota institucija tikrinti, ar neviršyti</w:t>
                                  </w:r>
                                  <w:r w:rsidR="00B20FB7">
                                    <w:rPr>
                                      <w:rFonts w:eastAsia="Calibri"/>
                                      <w:b/>
                                      <w:szCs w:val="24"/>
                                    </w:rPr>
                                    <w:t xml:space="preserve"> </w:t>
                                  </w:r>
                                  <w:r w:rsidR="00B20FB7">
                                    <w:rPr>
                                      <w:rFonts w:eastAsia="Calibri"/>
                                      <w:szCs w:val="24"/>
                                    </w:rPr>
                                    <w:t>didžiausieji leidžiami naudojantis keliais</w:t>
                                  </w:r>
                                  <w:r w:rsidR="00B20FB7">
                                    <w:rPr>
                                      <w:rFonts w:eastAsia="Calibri"/>
                                      <w:b/>
                                      <w:szCs w:val="24"/>
                                    </w:rPr>
                                    <w:t xml:space="preserve"> </w:t>
                                  </w:r>
                                  <w:r w:rsidR="00B20FB7">
                                    <w:rPr>
                                      <w:rFonts w:eastAsia="Calibri"/>
                                      <w:szCs w:val="24"/>
                                    </w:rPr>
                                    <w:t>transporto priemonės ar jų junginio</w:t>
                                  </w:r>
                                  <w:r w:rsidR="00B20FB7">
                                    <w:rPr>
                                      <w:rFonts w:eastAsia="Calibri"/>
                                      <w:b/>
                                      <w:szCs w:val="24"/>
                                    </w:rPr>
                                    <w:t xml:space="preserve"> </w:t>
                                  </w:r>
                                  <w:r w:rsidR="00B20FB7">
                                    <w:rPr>
                                      <w:rFonts w:eastAsia="Calibri"/>
                                      <w:szCs w:val="24"/>
                                    </w:rPr>
                                    <w:t xml:space="preserve">techniniai parametrai; </w:t>
                                  </w:r>
                                </w:p>
                              </w:sdtContent>
                            </w:sdt>
                            <w:sdt>
                              <w:sdtPr>
                                <w:alias w:val="21 str. 1 d. 3 p."/>
                                <w:tag w:val="part_c70aaae9572445228ce11ab5aaa419e6"/>
                                <w:id w:val="-1073355850"/>
                                <w:lock w:val="sdtLocked"/>
                              </w:sdtPr>
                              <w:sdtEndPr/>
                              <w:sdtContent>
                                <w:p w14:paraId="330BBA1D" w14:textId="77777777" w:rsidR="00DB03E6" w:rsidRDefault="004E6D9A">
                                  <w:pPr>
                                    <w:spacing w:line="360" w:lineRule="auto"/>
                                    <w:ind w:firstLine="720"/>
                                    <w:jc w:val="both"/>
                                    <w:rPr>
                                      <w:rFonts w:eastAsia="Calibri"/>
                                      <w:szCs w:val="24"/>
                                    </w:rPr>
                                  </w:pPr>
                                  <w:sdt>
                                    <w:sdtPr>
                                      <w:alias w:val="Numeris"/>
                                      <w:tag w:val="nr_c70aaae9572445228ce11ab5aaa419e6"/>
                                      <w:id w:val="1955217276"/>
                                      <w:lock w:val="sdtLocked"/>
                                    </w:sdtPr>
                                    <w:sdtEndPr/>
                                    <w:sdtContent>
                                      <w:r w:rsidR="00B20FB7">
                                        <w:rPr>
                                          <w:rFonts w:eastAsia="Calibri"/>
                                          <w:szCs w:val="24"/>
                                        </w:rPr>
                                        <w:t>3</w:t>
                                      </w:r>
                                    </w:sdtContent>
                                  </w:sdt>
                                  <w:r w:rsidR="00B20FB7">
                                    <w:rPr>
                                      <w:rFonts w:eastAsia="Calibri"/>
                                      <w:szCs w:val="24"/>
                                    </w:rPr>
                                    <w:t>) kartu su policija šalinti kelyje paliktas ir saugiam eismui kliudančias transporto priemones (su kroviniu ar be jo)</w:t>
                                  </w:r>
                                  <w:r w:rsidR="00B20FB7">
                                    <w:rPr>
                                      <w:rFonts w:eastAsia="Calibri"/>
                                      <w:b/>
                                      <w:szCs w:val="24"/>
                                    </w:rPr>
                                    <w:t xml:space="preserve"> </w:t>
                                  </w:r>
                                  <w:r w:rsidR="00B20FB7">
                                    <w:rPr>
                                      <w:rFonts w:eastAsia="Calibri"/>
                                      <w:szCs w:val="24"/>
                                    </w:rPr>
                                    <w:t>jų savininkų ar valdytojų lėšomis;</w:t>
                                  </w:r>
                                </w:p>
                              </w:sdtContent>
                            </w:sdt>
                            <w:sdt>
                              <w:sdtPr>
                                <w:alias w:val="21 str. 1 d. 4 p."/>
                                <w:tag w:val="part_f931b487814a42a3bec1caf27f9849ae"/>
                                <w:id w:val="-1522308178"/>
                                <w:lock w:val="sdtLocked"/>
                              </w:sdtPr>
                              <w:sdtEndPr/>
                              <w:sdtContent>
                                <w:p w14:paraId="330BBA1E" w14:textId="77777777" w:rsidR="00DB03E6" w:rsidRDefault="004E6D9A">
                                  <w:pPr>
                                    <w:spacing w:line="360" w:lineRule="auto"/>
                                    <w:ind w:firstLine="720"/>
                                    <w:jc w:val="both"/>
                                    <w:rPr>
                                      <w:szCs w:val="24"/>
                                      <w:lang w:eastAsia="lt-LT"/>
                                    </w:rPr>
                                  </w:pPr>
                                  <w:sdt>
                                    <w:sdtPr>
                                      <w:alias w:val="Numeris"/>
                                      <w:tag w:val="nr_f931b487814a42a3bec1caf27f9849ae"/>
                                      <w:id w:val="581503433"/>
                                      <w:lock w:val="sdtLocked"/>
                                    </w:sdtPr>
                                    <w:sdtEndPr/>
                                    <w:sdtContent>
                                      <w:r w:rsidR="00B20FB7">
                                        <w:rPr>
                                          <w:szCs w:val="24"/>
                                          <w:lang w:eastAsia="lt-LT"/>
                                        </w:rPr>
                                        <w:t>4</w:t>
                                      </w:r>
                                    </w:sdtContent>
                                  </w:sdt>
                                  <w:r w:rsidR="00B20FB7">
                                    <w:rPr>
                                      <w:szCs w:val="24"/>
                                      <w:lang w:eastAsia="lt-LT"/>
                                    </w:rPr>
                                    <w:t>) teisės aktų</w:t>
                                  </w:r>
                                  <w:r w:rsidR="00B20FB7">
                                    <w:rPr>
                                      <w:b/>
                                      <w:szCs w:val="24"/>
                                      <w:lang w:eastAsia="lt-LT"/>
                                    </w:rPr>
                                    <w:t xml:space="preserve"> </w:t>
                                  </w:r>
                                  <w:r w:rsidR="00B20FB7">
                                    <w:rPr>
                                      <w:szCs w:val="24"/>
                                      <w:lang w:eastAsia="lt-LT"/>
                                    </w:rPr>
                                    <w:t>nustatyta tvarka šalinti ir prižiūrėti želdinius, augančius kelio juostoje;</w:t>
                                  </w:r>
                                </w:p>
                              </w:sdtContent>
                            </w:sdt>
                            <w:sdt>
                              <w:sdtPr>
                                <w:alias w:val="21 str. 1 d. 5 p."/>
                                <w:tag w:val="part_7216c92dff1947f3988dfd6debb49502"/>
                                <w:id w:val="-1714651475"/>
                                <w:lock w:val="sdtLocked"/>
                              </w:sdtPr>
                              <w:sdtEndPr/>
                              <w:sdtContent>
                                <w:p w14:paraId="330BBA1F" w14:textId="77777777" w:rsidR="00DB03E6" w:rsidRDefault="004E6D9A">
                                  <w:pPr>
                                    <w:spacing w:line="360" w:lineRule="auto"/>
                                    <w:ind w:firstLine="720"/>
                                    <w:jc w:val="both"/>
                                    <w:rPr>
                                      <w:rFonts w:eastAsia="Calibri"/>
                                      <w:szCs w:val="24"/>
                                    </w:rPr>
                                  </w:pPr>
                                  <w:sdt>
                                    <w:sdtPr>
                                      <w:alias w:val="Numeris"/>
                                      <w:tag w:val="nr_7216c92dff1947f3988dfd6debb49502"/>
                                      <w:id w:val="1523817816"/>
                                      <w:lock w:val="sdtLocked"/>
                                    </w:sdtPr>
                                    <w:sdtEndPr/>
                                    <w:sdtContent>
                                      <w:r w:rsidR="00B20FB7">
                                        <w:rPr>
                                          <w:rFonts w:eastAsia="Calibri"/>
                                          <w:szCs w:val="24"/>
                                        </w:rPr>
                                        <w:t>5</w:t>
                                      </w:r>
                                    </w:sdtContent>
                                  </w:sdt>
                                  <w:r w:rsidR="00B20FB7">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sidR="00B20FB7">
                                    <w:rPr>
                                      <w:rFonts w:eastAsia="Calibri"/>
                                      <w:b/>
                                      <w:szCs w:val="24"/>
                                    </w:rPr>
                                    <w:t xml:space="preserve"> </w:t>
                                  </w:r>
                                  <w:r w:rsidR="00B20FB7">
                                    <w:rPr>
                                      <w:rFonts w:eastAsia="Calibri"/>
                                      <w:szCs w:val="24"/>
                                    </w:rPr>
                                    <w:t>kelyje, virš kelio, gatvėje ir prie jos,</w:t>
                                  </w:r>
                                  <w:r w:rsidR="00B20FB7">
                                    <w:rPr>
                                      <w:rFonts w:eastAsia="Calibri"/>
                                      <w:b/>
                                      <w:szCs w:val="24"/>
                                    </w:rPr>
                                    <w:t xml:space="preserve"> </w:t>
                                  </w:r>
                                  <w:r w:rsidR="00B20FB7">
                                    <w:rPr>
                                      <w:rFonts w:eastAsia="Calibri"/>
                                      <w:szCs w:val="24"/>
                                    </w:rPr>
                                    <w:t xml:space="preserve">kelio juostoje ar kelio apsaugos </w:t>
                                  </w:r>
                                  <w:r w:rsidR="00B20FB7">
                                    <w:rPr>
                                      <w:rFonts w:eastAsia="Calibri"/>
                                      <w:szCs w:val="24"/>
                                    </w:rPr>
                                    <w:lastRenderedPageBreak/>
                                    <w:t>zonoje jų</w:t>
                                  </w:r>
                                  <w:r w:rsidR="00B20FB7">
                                    <w:rPr>
                                      <w:rFonts w:eastAsia="Calibri"/>
                                      <w:b/>
                                      <w:szCs w:val="24"/>
                                    </w:rPr>
                                    <w:t xml:space="preserve"> </w:t>
                                  </w:r>
                                  <w:r w:rsidR="00B20FB7">
                                    <w:rPr>
                                      <w:rFonts w:eastAsia="Calibri"/>
                                      <w:szCs w:val="24"/>
                                    </w:rPr>
                                    <w:t>savininko ar juos</w:t>
                                  </w:r>
                                  <w:r w:rsidR="00B20FB7">
                                    <w:rPr>
                                      <w:rFonts w:eastAsia="Calibri"/>
                                      <w:b/>
                                      <w:szCs w:val="24"/>
                                    </w:rPr>
                                    <w:t xml:space="preserve"> </w:t>
                                  </w:r>
                                  <w:r w:rsidR="00B20FB7">
                                    <w:rPr>
                                      <w:rFonts w:eastAsia="Calibri"/>
                                      <w:szCs w:val="24"/>
                                    </w:rPr>
                                    <w:t>įrengusių (pastačiusių) asmenų lėšomis, neatlyginant nuostolių, jeigu po rašytinio įspėjimo per mėnesį to jie nepadaro patys.“</w:t>
                                  </w:r>
                                </w:p>
                                <w:p w14:paraId="330BBA20" w14:textId="77777777" w:rsidR="00DB03E6" w:rsidRDefault="004E6D9A">
                                  <w:pPr>
                                    <w:spacing w:line="360" w:lineRule="auto"/>
                                    <w:ind w:firstLine="720"/>
                                    <w:jc w:val="both"/>
                                    <w:rPr>
                                      <w:b/>
                                      <w:bCs/>
                                      <w:szCs w:val="24"/>
                                      <w:lang w:eastAsia="lt-LT"/>
                                    </w:rPr>
                                  </w:pPr>
                                </w:p>
                              </w:sdtContent>
                            </w:sdt>
                          </w:sdtContent>
                        </w:sdt>
                      </w:sdtContent>
                    </w:sdt>
                  </w:sdtContent>
                </w:sdt>
              </w:sdtContent>
            </w:sdt>
          </w:sdtContent>
        </w:sdt>
        <w:sdt>
          <w:sdtPr>
            <w:alias w:val="12 str."/>
            <w:tag w:val="part_d970b4bfe4e34a2087bc3fed42aa0118"/>
            <w:id w:val="653958403"/>
            <w:lock w:val="sdtLocked"/>
          </w:sdtPr>
          <w:sdtEndPr/>
          <w:sdtContent>
            <w:p w14:paraId="330BBA21" w14:textId="77777777" w:rsidR="00DB03E6" w:rsidRDefault="004E6D9A">
              <w:pPr>
                <w:spacing w:line="360" w:lineRule="auto"/>
                <w:ind w:firstLine="720"/>
                <w:jc w:val="both"/>
                <w:rPr>
                  <w:b/>
                  <w:bCs/>
                  <w:szCs w:val="24"/>
                  <w:lang w:eastAsia="lt-LT"/>
                </w:rPr>
              </w:pPr>
              <w:sdt>
                <w:sdtPr>
                  <w:alias w:val="Numeris"/>
                  <w:tag w:val="nr_d970b4bfe4e34a2087bc3fed42aa0118"/>
                  <w:id w:val="-764689709"/>
                  <w:lock w:val="sdtLocked"/>
                </w:sdtPr>
                <w:sdtEndPr/>
                <w:sdtContent>
                  <w:r w:rsidR="00B20FB7">
                    <w:rPr>
                      <w:b/>
                      <w:bCs/>
                      <w:szCs w:val="24"/>
                      <w:lang w:eastAsia="lt-LT"/>
                    </w:rPr>
                    <w:t>12</w:t>
                  </w:r>
                </w:sdtContent>
              </w:sdt>
              <w:r w:rsidR="00B20FB7">
                <w:rPr>
                  <w:b/>
                  <w:bCs/>
                  <w:szCs w:val="24"/>
                  <w:lang w:eastAsia="lt-LT"/>
                </w:rPr>
                <w:t xml:space="preserve"> straipsnis. </w:t>
              </w:r>
              <w:sdt>
                <w:sdtPr>
                  <w:alias w:val="Pavadinimas"/>
                  <w:tag w:val="title_d970b4bfe4e34a2087bc3fed42aa0118"/>
                  <w:id w:val="-1866362987"/>
                  <w:lock w:val="sdtLocked"/>
                </w:sdtPr>
                <w:sdtEndPr/>
                <w:sdtContent>
                  <w:r w:rsidR="00B20FB7">
                    <w:rPr>
                      <w:b/>
                      <w:bCs/>
                      <w:szCs w:val="24"/>
                      <w:lang w:eastAsia="lt-LT"/>
                    </w:rPr>
                    <w:t>Įstatymo papildymas priedu</w:t>
                  </w:r>
                </w:sdtContent>
              </w:sdt>
            </w:p>
            <w:sdt>
              <w:sdtPr>
                <w:alias w:val="12 str. 1 d."/>
                <w:tag w:val="part_3c8a80d37fc144309e4f6e076a62bafa"/>
                <w:id w:val="499081990"/>
                <w:lock w:val="sdtLocked"/>
              </w:sdtPr>
              <w:sdtEndPr/>
              <w:sdtContent>
                <w:p w14:paraId="330BBA22" w14:textId="77777777" w:rsidR="00DB03E6" w:rsidRDefault="00B20FB7">
                  <w:pPr>
                    <w:spacing w:line="360" w:lineRule="auto"/>
                    <w:ind w:firstLine="720"/>
                    <w:rPr>
                      <w:rFonts w:eastAsia="Calibri"/>
                      <w:b/>
                      <w:szCs w:val="24"/>
                    </w:rPr>
                  </w:pPr>
                  <w:r>
                    <w:rPr>
                      <w:szCs w:val="24"/>
                      <w:lang w:eastAsia="lt-LT"/>
                    </w:rPr>
                    <w:t xml:space="preserve">Papildyti Įstatymą priedu: </w:t>
                  </w:r>
                </w:p>
                <w:p w14:paraId="330BBA23" w14:textId="77777777" w:rsidR="00DB03E6" w:rsidRDefault="00DB03E6">
                  <w:pPr>
                    <w:spacing w:line="360" w:lineRule="auto"/>
                    <w:ind w:firstLine="720"/>
                    <w:rPr>
                      <w:szCs w:val="24"/>
                    </w:rPr>
                  </w:pPr>
                </w:p>
                <w:sdt>
                  <w:sdtPr>
                    <w:alias w:val="citata"/>
                    <w:tag w:val="part_9125d4139ace43aaa6f5596279e92212"/>
                    <w:id w:val="588056202"/>
                    <w:lock w:val="sdtLocked"/>
                  </w:sdtPr>
                  <w:sdtEndPr/>
                  <w:sdtContent>
                    <w:sdt>
                      <w:sdtPr>
                        <w:alias w:val="pr."/>
                        <w:tag w:val="part_e6fb4ce26b1d483998302e66618f7d74"/>
                        <w:id w:val="59289419"/>
                        <w:lock w:val="sdtLocked"/>
                      </w:sdtPr>
                      <w:sdtEndPr/>
                      <w:sdtContent>
                        <w:p w14:paraId="330BBA24" w14:textId="77777777" w:rsidR="00DB03E6" w:rsidRDefault="00B20FB7">
                          <w:pPr>
                            <w:ind w:firstLine="5760"/>
                            <w:jc w:val="both"/>
                            <w:rPr>
                              <w:rFonts w:eastAsia="Calibri"/>
                              <w:szCs w:val="24"/>
                              <w:lang w:eastAsia="lt-LT"/>
                            </w:rPr>
                          </w:pPr>
                          <w:r>
                            <w:rPr>
                              <w:rFonts w:eastAsia="Calibri"/>
                              <w:szCs w:val="24"/>
                              <w:lang w:eastAsia="lt-LT"/>
                            </w:rPr>
                            <w:t xml:space="preserve">„Lietuvos Respublikos </w:t>
                          </w:r>
                        </w:p>
                        <w:p w14:paraId="330BBA25" w14:textId="77777777" w:rsidR="00DB03E6" w:rsidRDefault="00B20FB7">
                          <w:pPr>
                            <w:ind w:firstLine="5760"/>
                            <w:jc w:val="both"/>
                            <w:rPr>
                              <w:rFonts w:eastAsia="Calibri"/>
                              <w:szCs w:val="24"/>
                              <w:lang w:eastAsia="lt-LT"/>
                            </w:rPr>
                          </w:pPr>
                          <w:r>
                            <w:rPr>
                              <w:rFonts w:eastAsia="Calibri"/>
                              <w:szCs w:val="24"/>
                              <w:lang w:eastAsia="lt-LT"/>
                            </w:rPr>
                            <w:t>kelių įstatymo</w:t>
                          </w:r>
                        </w:p>
                        <w:p w14:paraId="330BBA26" w14:textId="77777777" w:rsidR="00DB03E6" w:rsidRDefault="00B20FB7">
                          <w:pPr>
                            <w:ind w:firstLine="5760"/>
                            <w:jc w:val="both"/>
                            <w:rPr>
                              <w:rFonts w:eastAsia="Calibri"/>
                              <w:szCs w:val="24"/>
                              <w:lang w:eastAsia="lt-LT"/>
                            </w:rPr>
                          </w:pPr>
                          <w:r>
                            <w:rPr>
                              <w:rFonts w:eastAsia="Calibri"/>
                              <w:szCs w:val="24"/>
                              <w:lang w:eastAsia="lt-LT"/>
                            </w:rPr>
                            <w:t xml:space="preserve">priedas </w:t>
                          </w:r>
                        </w:p>
                        <w:p w14:paraId="330BBA27" w14:textId="77777777" w:rsidR="00DB03E6" w:rsidRDefault="00DB03E6">
                          <w:pPr>
                            <w:tabs>
                              <w:tab w:val="left" w:pos="6379"/>
                            </w:tabs>
                            <w:spacing w:line="360" w:lineRule="auto"/>
                            <w:ind w:firstLine="720"/>
                            <w:jc w:val="both"/>
                            <w:rPr>
                              <w:rFonts w:eastAsia="Calibri"/>
                              <w:szCs w:val="24"/>
                              <w:lang w:eastAsia="lt-LT"/>
                            </w:rPr>
                          </w:pPr>
                        </w:p>
                        <w:p w14:paraId="330BBA28" w14:textId="77777777" w:rsidR="00DB03E6" w:rsidRDefault="004E6D9A">
                          <w:pPr>
                            <w:spacing w:line="360" w:lineRule="auto"/>
                            <w:jc w:val="center"/>
                            <w:rPr>
                              <w:rFonts w:eastAsia="Calibri"/>
                              <w:b/>
                              <w:bCs/>
                              <w:caps/>
                              <w:szCs w:val="24"/>
                              <w:lang w:eastAsia="lt-LT"/>
                            </w:rPr>
                          </w:pPr>
                          <w:sdt>
                            <w:sdtPr>
                              <w:alias w:val="Pavadinimas"/>
                              <w:tag w:val="title_e6fb4ce26b1d483998302e66618f7d74"/>
                              <w:id w:val="-1397510738"/>
                              <w:lock w:val="sdtLocked"/>
                            </w:sdtPr>
                            <w:sdtEndPr/>
                            <w:sdtContent>
                              <w:r w:rsidR="00B20FB7">
                                <w:rPr>
                                  <w:rFonts w:eastAsia="Calibri"/>
                                  <w:b/>
                                  <w:bCs/>
                                  <w:caps/>
                                  <w:szCs w:val="24"/>
                                  <w:lang w:eastAsia="lt-LT"/>
                                </w:rPr>
                                <w:t>ĮGYVENDINAMI Europos Sąjungos TEISĖS AKTAI</w:t>
                              </w:r>
                            </w:sdtContent>
                          </w:sdt>
                        </w:p>
                        <w:p w14:paraId="330BBA29" w14:textId="77777777" w:rsidR="00DB03E6" w:rsidRDefault="00DB03E6">
                          <w:pPr>
                            <w:tabs>
                              <w:tab w:val="left" w:pos="6379"/>
                            </w:tabs>
                            <w:spacing w:line="360" w:lineRule="auto"/>
                            <w:ind w:firstLine="720"/>
                            <w:jc w:val="center"/>
                            <w:rPr>
                              <w:b/>
                              <w:szCs w:val="24"/>
                              <w:lang w:eastAsia="lt-LT"/>
                            </w:rPr>
                          </w:pPr>
                        </w:p>
                        <w:sdt>
                          <w:sdtPr>
                            <w:alias w:val="pr. 1 p."/>
                            <w:tag w:val="part_24f540a65aed41b888b535e1e788e84e"/>
                            <w:id w:val="-1431348479"/>
                            <w:lock w:val="sdtLocked"/>
                          </w:sdtPr>
                          <w:sdtEndPr/>
                          <w:sdtContent>
                            <w:p w14:paraId="330BBA2A" w14:textId="77777777" w:rsidR="00DB03E6" w:rsidRDefault="004E6D9A">
                              <w:pPr>
                                <w:tabs>
                                  <w:tab w:val="left" w:pos="1143"/>
                                </w:tabs>
                                <w:spacing w:line="360" w:lineRule="auto"/>
                                <w:ind w:firstLine="720"/>
                                <w:jc w:val="both"/>
                                <w:rPr>
                                  <w:bCs/>
                                  <w:szCs w:val="24"/>
                                  <w:lang w:eastAsia="lt-LT"/>
                                </w:rPr>
                              </w:pPr>
                              <w:sdt>
                                <w:sdtPr>
                                  <w:alias w:val="Numeris"/>
                                  <w:tag w:val="nr_24f540a65aed41b888b535e1e788e84e"/>
                                  <w:id w:val="1448431805"/>
                                  <w:lock w:val="sdtLocked"/>
                                </w:sdtPr>
                                <w:sdtEndPr/>
                                <w:sdtContent>
                                  <w:r w:rsidR="00B20FB7">
                                    <w:rPr>
                                      <w:bCs/>
                                      <w:szCs w:val="24"/>
                                      <w:lang w:eastAsia="lt-LT"/>
                                    </w:rPr>
                                    <w:t>1</w:t>
                                  </w:r>
                                </w:sdtContent>
                              </w:sdt>
                              <w:r w:rsidR="00B20FB7">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sidR="00B20FB7">
                                <w:rPr>
                                  <w:bCs/>
                                  <w:iCs/>
                                  <w:szCs w:val="24"/>
                                  <w:lang w:eastAsia="lt-LT"/>
                                </w:rPr>
                                <w:t>2004 m.</w:t>
                              </w:r>
                              <w:r w:rsidR="00B20FB7">
                                <w:rPr>
                                  <w:bCs/>
                                  <w:i/>
                                  <w:iCs/>
                                  <w:szCs w:val="24"/>
                                  <w:lang w:eastAsia="lt-LT"/>
                                </w:rPr>
                                <w:t xml:space="preserve"> specialusis leidimas</w:t>
                              </w:r>
                              <w:r w:rsidR="00B20FB7">
                                <w:rPr>
                                  <w:bCs/>
                                  <w:iCs/>
                                  <w:szCs w:val="24"/>
                                  <w:lang w:eastAsia="lt-LT"/>
                                </w:rPr>
                                <w:t xml:space="preserve">, </w:t>
                              </w:r>
                              <w:r w:rsidR="00B20FB7">
                                <w:rPr>
                                  <w:bCs/>
                                  <w:szCs w:val="24"/>
                                  <w:lang w:eastAsia="lt-LT"/>
                                </w:rPr>
                                <w:t xml:space="preserve">7 skyrius, 2 tomas, p. 478), su paskutiniais pakeitimais, padarytais 2002 m. vasario 18 d. Europos Parlamento ir Tarybos direktyva 2002/7/EB (OL </w:t>
                              </w:r>
                              <w:r w:rsidR="00B20FB7">
                                <w:rPr>
                                  <w:bCs/>
                                  <w:iCs/>
                                  <w:szCs w:val="24"/>
                                  <w:lang w:eastAsia="lt-LT"/>
                                </w:rPr>
                                <w:t xml:space="preserve">2004 </w:t>
                              </w:r>
                              <w:r w:rsidR="00B20FB7">
                                <w:rPr>
                                  <w:bCs/>
                                  <w:iCs/>
                                  <w:spacing w:val="-20"/>
                                  <w:szCs w:val="24"/>
                                  <w:lang w:eastAsia="lt-LT"/>
                                </w:rPr>
                                <w:t>m.</w:t>
                              </w:r>
                              <w:r w:rsidR="00B20FB7">
                                <w:rPr>
                                  <w:bCs/>
                                  <w:i/>
                                  <w:iCs/>
                                  <w:szCs w:val="24"/>
                                  <w:lang w:eastAsia="lt-LT"/>
                                </w:rPr>
                                <w:t xml:space="preserve"> specialusis leidimas</w:t>
                              </w:r>
                              <w:r w:rsidR="00B20FB7">
                                <w:rPr>
                                  <w:bCs/>
                                  <w:iCs/>
                                  <w:szCs w:val="24"/>
                                  <w:lang w:eastAsia="lt-LT"/>
                                </w:rPr>
                                <w:t>, 7</w:t>
                              </w:r>
                              <w:r w:rsidR="00B20FB7">
                                <w:rPr>
                                  <w:bCs/>
                                  <w:i/>
                                  <w:iCs/>
                                  <w:szCs w:val="24"/>
                                  <w:lang w:eastAsia="lt-LT"/>
                                </w:rPr>
                                <w:t xml:space="preserve"> </w:t>
                              </w:r>
                              <w:r w:rsidR="00B20FB7">
                                <w:rPr>
                                  <w:bCs/>
                                  <w:szCs w:val="24"/>
                                  <w:lang w:eastAsia="lt-LT"/>
                                </w:rPr>
                                <w:t>skyrius, 6 tomas, p. 85).</w:t>
                              </w:r>
                            </w:p>
                          </w:sdtContent>
                        </w:sdt>
                        <w:sdt>
                          <w:sdtPr>
                            <w:alias w:val="pr. 2 p."/>
                            <w:tag w:val="part_9a7f30da1b4e42f18f7f26c401239e31"/>
                            <w:id w:val="240373206"/>
                            <w:lock w:val="sdtLocked"/>
                          </w:sdtPr>
                          <w:sdtEndPr/>
                          <w:sdtContent>
                            <w:p w14:paraId="330BBA2B" w14:textId="77777777" w:rsidR="00DB03E6" w:rsidRDefault="004E6D9A">
                              <w:pPr>
                                <w:spacing w:line="360" w:lineRule="auto"/>
                                <w:ind w:firstLine="720"/>
                                <w:jc w:val="both"/>
                                <w:rPr>
                                  <w:rFonts w:eastAsia="Calibri"/>
                                  <w:bCs/>
                                  <w:szCs w:val="24"/>
                                </w:rPr>
                              </w:pPr>
                              <w:sdt>
                                <w:sdtPr>
                                  <w:alias w:val="Numeris"/>
                                  <w:tag w:val="nr_9a7f30da1b4e42f18f7f26c401239e31"/>
                                  <w:id w:val="-2009506160"/>
                                  <w:lock w:val="sdtLocked"/>
                                </w:sdtPr>
                                <w:sdtEndPr/>
                                <w:sdtContent>
                                  <w:r w:rsidR="00B20FB7">
                                    <w:rPr>
                                      <w:rFonts w:eastAsia="Calibri"/>
                                      <w:bCs/>
                                      <w:szCs w:val="24"/>
                                    </w:rPr>
                                    <w:t>2</w:t>
                                  </w:r>
                                </w:sdtContent>
                              </w:sdt>
                              <w:r w:rsidR="00B20FB7">
                                <w:rPr>
                                  <w:rFonts w:eastAsia="Calibri"/>
                                  <w:bCs/>
                                  <w:szCs w:val="24"/>
                                </w:rPr>
                                <w:t xml:space="preserve">. 1999 m. birželio 17 d. Europos Parlamento ir Tarybos direktyva 1999/62/EB dėl sunkiasvorių krovininių transporto priemonių apmokestinimo už naudojimąsi tam tikra infrastruktūra (OL 2004 m. </w:t>
                              </w:r>
                              <w:r w:rsidR="00B20FB7">
                                <w:rPr>
                                  <w:rFonts w:eastAsia="Calibri"/>
                                  <w:bCs/>
                                  <w:i/>
                                  <w:szCs w:val="24"/>
                                </w:rPr>
                                <w:t>specialusis leidimas</w:t>
                              </w:r>
                              <w:r w:rsidR="00B20FB7">
                                <w:rPr>
                                  <w:rFonts w:eastAsia="Calibri"/>
                                  <w:bCs/>
                                  <w:szCs w:val="24"/>
                                </w:rPr>
                                <w:t>, 7 skyrius, 4 tomas, p. 372)</w:t>
                              </w:r>
                              <w:r w:rsidR="00B20FB7">
                                <w:rPr>
                                  <w:rFonts w:eastAsia="Calibri"/>
                                  <w:b/>
                                  <w:szCs w:val="24"/>
                                </w:rPr>
                                <w:t xml:space="preserve"> </w:t>
                              </w:r>
                              <w:r w:rsidR="00B20FB7">
                                <w:rPr>
                                  <w:rFonts w:eastAsia="Calibri"/>
                                  <w:bCs/>
                                  <w:szCs w:val="24"/>
                                </w:rPr>
                                <w:t>su</w:t>
                              </w:r>
                              <w:r w:rsidR="00B20FB7">
                                <w:rPr>
                                  <w:rFonts w:eastAsia="Calibri"/>
                                  <w:b/>
                                  <w:bCs/>
                                  <w:szCs w:val="24"/>
                                </w:rPr>
                                <w:t xml:space="preserve"> </w:t>
                              </w:r>
                              <w:r w:rsidR="00B20FB7">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sidR="00B20FB7">
                                    <w:rPr>
                                      <w:rFonts w:eastAsia="Calibri"/>
                                      <w:bCs/>
                                      <w:szCs w:val="24"/>
                                    </w:rPr>
                                    <w:t>2006 m</w:t>
                                  </w:r>
                                </w:smartTag>
                              </w:smartTag>
                              <w:r w:rsidR="00B20FB7">
                                <w:rPr>
                                  <w:rFonts w:eastAsia="Calibri"/>
                                  <w:bCs/>
                                  <w:szCs w:val="24"/>
                                </w:rPr>
                                <w:t>. gegužės 17 d.</w:t>
                              </w:r>
                              <w:r w:rsidR="00B20FB7">
                                <w:rPr>
                                  <w:rFonts w:eastAsia="Calibri"/>
                                  <w:b/>
                                  <w:bCs/>
                                  <w:szCs w:val="24"/>
                                </w:rPr>
                                <w:t xml:space="preserve"> </w:t>
                              </w:r>
                              <w:r w:rsidR="00B20FB7">
                                <w:rPr>
                                  <w:rFonts w:eastAsia="Calibri"/>
                                  <w:bCs/>
                                  <w:szCs w:val="24"/>
                                </w:rPr>
                                <w:t xml:space="preserve">Europos Parlamento ir Tarybos direktyva 2006/38/EB (OL 2006 L 157, p. 8).“ </w:t>
                              </w:r>
                            </w:p>
                            <w:p w14:paraId="330BBA2C" w14:textId="77777777" w:rsidR="00DB03E6" w:rsidRDefault="004E6D9A">
                              <w:pPr>
                                <w:spacing w:line="360" w:lineRule="auto"/>
                                <w:ind w:firstLine="720"/>
                                <w:rPr>
                                  <w:szCs w:val="24"/>
                                </w:rPr>
                              </w:pPr>
                            </w:p>
                          </w:sdtContent>
                        </w:sdt>
                      </w:sdtContent>
                    </w:sdt>
                  </w:sdtContent>
                </w:sdt>
              </w:sdtContent>
            </w:sdt>
          </w:sdtContent>
        </w:sdt>
        <w:sdt>
          <w:sdtPr>
            <w:alias w:val="13 str."/>
            <w:tag w:val="part_e6578edf302143f3bdbd25279c40fc61"/>
            <w:id w:val="859162495"/>
            <w:lock w:val="sdtLocked"/>
          </w:sdtPr>
          <w:sdtEndPr/>
          <w:sdtContent>
            <w:p w14:paraId="330BBA2D" w14:textId="77777777" w:rsidR="00DB03E6" w:rsidRDefault="004E6D9A">
              <w:pPr>
                <w:spacing w:line="360" w:lineRule="auto"/>
                <w:ind w:firstLine="720"/>
                <w:jc w:val="both"/>
                <w:rPr>
                  <w:rFonts w:eastAsia="Calibri"/>
                  <w:b/>
                  <w:bCs/>
                  <w:szCs w:val="24"/>
                </w:rPr>
              </w:pPr>
              <w:sdt>
                <w:sdtPr>
                  <w:alias w:val="Numeris"/>
                  <w:tag w:val="nr_e6578edf302143f3bdbd25279c40fc61"/>
                  <w:id w:val="-678889739"/>
                  <w:lock w:val="sdtLocked"/>
                </w:sdtPr>
                <w:sdtEndPr/>
                <w:sdtContent>
                  <w:r w:rsidR="00B20FB7">
                    <w:rPr>
                      <w:rFonts w:eastAsia="Calibri"/>
                      <w:b/>
                      <w:szCs w:val="24"/>
                    </w:rPr>
                    <w:t>13</w:t>
                  </w:r>
                </w:sdtContent>
              </w:sdt>
              <w:r w:rsidR="00B20FB7">
                <w:rPr>
                  <w:rFonts w:eastAsia="Calibri"/>
                  <w:b/>
                  <w:szCs w:val="24"/>
                </w:rPr>
                <w:t xml:space="preserve"> straipsnis. </w:t>
              </w:r>
              <w:sdt>
                <w:sdtPr>
                  <w:alias w:val="Pavadinimas"/>
                  <w:tag w:val="title_e6578edf302143f3bdbd25279c40fc61"/>
                  <w:id w:val="-2000870384"/>
                  <w:lock w:val="sdtLocked"/>
                </w:sdtPr>
                <w:sdtEndPr/>
                <w:sdtContent>
                  <w:r w:rsidR="00B20FB7">
                    <w:rPr>
                      <w:rFonts w:eastAsia="Calibri"/>
                      <w:b/>
                      <w:bCs/>
                      <w:szCs w:val="24"/>
                    </w:rPr>
                    <w:t>Įstatymo įsigaliojimas ir įgyvendinimas</w:t>
                  </w:r>
                </w:sdtContent>
              </w:sdt>
            </w:p>
            <w:sdt>
              <w:sdtPr>
                <w:alias w:val="13 str. 1 d."/>
                <w:tag w:val="part_7fa62236d53b48aba67a31bb8c7009ae"/>
                <w:id w:val="-246356328"/>
                <w:lock w:val="sdtLocked"/>
              </w:sdtPr>
              <w:sdtEndPr/>
              <w:sdtContent>
                <w:p w14:paraId="330BBA2E" w14:textId="77777777" w:rsidR="00DB03E6" w:rsidRDefault="004E6D9A">
                  <w:pPr>
                    <w:spacing w:line="360" w:lineRule="auto"/>
                    <w:ind w:firstLine="720"/>
                    <w:jc w:val="both"/>
                    <w:rPr>
                      <w:rFonts w:eastAsia="Calibri"/>
                      <w:szCs w:val="24"/>
                    </w:rPr>
                  </w:pPr>
                  <w:sdt>
                    <w:sdtPr>
                      <w:alias w:val="Numeris"/>
                      <w:tag w:val="nr_7fa62236d53b48aba67a31bb8c7009ae"/>
                      <w:id w:val="-916243811"/>
                      <w:lock w:val="sdtLocked"/>
                    </w:sdtPr>
                    <w:sdtEndPr/>
                    <w:sdtContent>
                      <w:r w:rsidR="00B20FB7">
                        <w:rPr>
                          <w:rFonts w:eastAsia="Calibri"/>
                          <w:szCs w:val="24"/>
                        </w:rPr>
                        <w:t>1</w:t>
                      </w:r>
                    </w:sdtContent>
                  </w:sdt>
                  <w:r w:rsidR="00B20FB7">
                    <w:rPr>
                      <w:rFonts w:eastAsia="Calibri"/>
                      <w:szCs w:val="24"/>
                    </w:rPr>
                    <w:t>. Šis įstatymas, išskyrus šio straipsnio 2 dalį, įsigalioja 2014 m. lapkričio 1 d.</w:t>
                  </w:r>
                </w:p>
              </w:sdtContent>
            </w:sdt>
            <w:sdt>
              <w:sdtPr>
                <w:alias w:val="13 str. 2 d."/>
                <w:tag w:val="part_6d7362a604704ef39d046d878909e5d2"/>
                <w:id w:val="-1936192789"/>
                <w:lock w:val="sdtLocked"/>
              </w:sdtPr>
              <w:sdtEndPr/>
              <w:sdtContent>
                <w:p w14:paraId="330BBA2F" w14:textId="77777777" w:rsidR="00DB03E6" w:rsidRDefault="004E6D9A">
                  <w:pPr>
                    <w:tabs>
                      <w:tab w:val="left" w:pos="0"/>
                    </w:tabs>
                    <w:spacing w:line="360" w:lineRule="auto"/>
                    <w:ind w:firstLine="720"/>
                    <w:jc w:val="both"/>
                    <w:rPr>
                      <w:szCs w:val="24"/>
                      <w:lang w:eastAsia="lt-LT"/>
                    </w:rPr>
                  </w:pPr>
                  <w:sdt>
                    <w:sdtPr>
                      <w:alias w:val="Numeris"/>
                      <w:tag w:val="nr_6d7362a604704ef39d046d878909e5d2"/>
                      <w:id w:val="-1305230503"/>
                      <w:lock w:val="sdtLocked"/>
                    </w:sdtPr>
                    <w:sdtEndPr/>
                    <w:sdtContent>
                      <w:r w:rsidR="00B20FB7">
                        <w:rPr>
                          <w:szCs w:val="24"/>
                          <w:lang w:eastAsia="lt-LT"/>
                        </w:rPr>
                        <w:t>2</w:t>
                      </w:r>
                    </w:sdtContent>
                  </w:sdt>
                  <w:r w:rsidR="00B20FB7">
                    <w:rPr>
                      <w:szCs w:val="24"/>
                      <w:lang w:eastAsia="lt-LT"/>
                    </w:rPr>
                    <w:t>. Lietuvos Respublikos Vyriausybė, Lietuvos Respublikos susisiekimo ministerija, savivaldybių tarybos iki 2014 m. spalio 31 d. priima šio įstatymo įgyvendinamuosius teisės aktus.</w:t>
                  </w:r>
                </w:p>
                <w:p w14:paraId="330BBA30" w14:textId="77777777" w:rsidR="00DB03E6" w:rsidRDefault="004E6D9A">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iCs/>
                      <w:szCs w:val="24"/>
                      <w:lang w:eastAsia="lt-LT"/>
                    </w:rPr>
                  </w:pPr>
                </w:p>
              </w:sdtContent>
            </w:sdt>
          </w:sdtContent>
        </w:sdt>
        <w:sdt>
          <w:sdtPr>
            <w:alias w:val="signatura"/>
            <w:tag w:val="part_cac84c1047ec452db7b0dad4b1385879"/>
            <w:id w:val="-1387945091"/>
            <w:lock w:val="sdtLocked"/>
          </w:sdtPr>
          <w:sdtEndPr/>
          <w:sdtContent>
            <w:p w14:paraId="330BBA31" w14:textId="77777777" w:rsidR="00DB03E6" w:rsidRDefault="00B20FB7" w:rsidP="008623BF">
              <w:pPr>
                <w:ind w:firstLine="720"/>
                <w:jc w:val="both"/>
                <w:rPr>
                  <w:i/>
                  <w:lang w:eastAsia="lt-LT"/>
                </w:rPr>
              </w:pPr>
              <w:r>
                <w:rPr>
                  <w:i/>
                  <w:lang w:eastAsia="lt-LT"/>
                </w:rPr>
                <w:t>Skelbiu šį Lietuvos Respublikos Seimo priimtą įstatymą. </w:t>
              </w:r>
            </w:p>
            <w:p w14:paraId="4C28A884" w14:textId="77777777" w:rsidR="008623BF" w:rsidRDefault="008623BF" w:rsidP="008623BF">
              <w:pPr>
                <w:ind w:firstLine="720"/>
                <w:jc w:val="both"/>
                <w:rPr>
                  <w:i/>
                  <w:lang w:eastAsia="lt-LT"/>
                </w:rPr>
              </w:pPr>
            </w:p>
            <w:p w14:paraId="0746EABD" w14:textId="77777777" w:rsidR="008623BF" w:rsidRDefault="008623BF" w:rsidP="008623BF">
              <w:pPr>
                <w:ind w:firstLine="720"/>
                <w:jc w:val="both"/>
                <w:rPr>
                  <w:i/>
                  <w:lang w:eastAsia="lt-LT"/>
                </w:rPr>
              </w:pPr>
            </w:p>
            <w:p w14:paraId="46A818D8" w14:textId="77777777" w:rsidR="008623BF" w:rsidRDefault="008623BF" w:rsidP="008623BF">
              <w:pPr>
                <w:ind w:firstLine="720"/>
                <w:jc w:val="both"/>
                <w:rPr>
                  <w:i/>
                  <w:lang w:eastAsia="lt-LT"/>
                </w:rPr>
              </w:pPr>
            </w:p>
            <w:p w14:paraId="330BBA38" w14:textId="0E19C33B" w:rsidR="00DB03E6" w:rsidRDefault="00B20FB7" w:rsidP="008623BF">
              <w:pPr>
                <w:tabs>
                  <w:tab w:val="right" w:pos="8730"/>
                </w:tabs>
              </w:pPr>
              <w:r>
                <w:t>Respublikos Prezidentė</w:t>
              </w:r>
              <w:r>
                <w:rPr>
                  <w:caps/>
                </w:rPr>
                <w:tab/>
              </w:r>
              <w:r>
                <w:t>Dalia Grybauskaitė</w:t>
              </w:r>
            </w:p>
          </w:sdtContent>
        </w:sdt>
      </w:sdtContent>
    </w:sdt>
    <w:sectPr w:rsidR="00DB03E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0BBA3D" w14:textId="77777777" w:rsidR="00DB03E6" w:rsidRDefault="00B20FB7">
      <w:pPr>
        <w:rPr>
          <w:rFonts w:ascii="TimesLT" w:hAnsi="TimesLT"/>
          <w:lang w:val="en-US"/>
        </w:rPr>
      </w:pPr>
      <w:r>
        <w:rPr>
          <w:rFonts w:ascii="TimesLT" w:hAnsi="TimesLT"/>
          <w:lang w:val="en-US"/>
        </w:rPr>
        <w:separator/>
      </w:r>
    </w:p>
  </w:endnote>
  <w:endnote w:type="continuationSeparator" w:id="0">
    <w:p w14:paraId="330BBA3E" w14:textId="77777777" w:rsidR="00DB03E6" w:rsidRDefault="00B20FB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BBA43" w14:textId="77777777" w:rsidR="00DB03E6" w:rsidRDefault="00B20FB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30BBA44" w14:textId="77777777" w:rsidR="00DB03E6" w:rsidRDefault="00DB03E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BBA45" w14:textId="77777777" w:rsidR="00DB03E6" w:rsidRDefault="00DB03E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BBA47" w14:textId="77777777" w:rsidR="00DB03E6" w:rsidRDefault="00DB03E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0BBA3B" w14:textId="77777777" w:rsidR="00DB03E6" w:rsidRDefault="00B20FB7">
      <w:pPr>
        <w:rPr>
          <w:rFonts w:ascii="TimesLT" w:hAnsi="TimesLT"/>
          <w:lang w:val="en-US"/>
        </w:rPr>
      </w:pPr>
      <w:r>
        <w:rPr>
          <w:rFonts w:ascii="TimesLT" w:hAnsi="TimesLT"/>
          <w:lang w:val="en-US"/>
        </w:rPr>
        <w:separator/>
      </w:r>
    </w:p>
  </w:footnote>
  <w:footnote w:type="continuationSeparator" w:id="0">
    <w:p w14:paraId="330BBA3C" w14:textId="77777777" w:rsidR="00DB03E6" w:rsidRDefault="00B20FB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BBA3F" w14:textId="77777777" w:rsidR="00DB03E6" w:rsidRDefault="00B20FB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30BBA40" w14:textId="77777777" w:rsidR="00DB03E6" w:rsidRDefault="00DB03E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BBA41" w14:textId="77777777" w:rsidR="00DB03E6" w:rsidRDefault="00B20FB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4E6D9A">
      <w:rPr>
        <w:rFonts w:ascii="TimesLT" w:hAnsi="TimesLT"/>
        <w:noProof/>
        <w:lang w:val="en-US"/>
      </w:rPr>
      <w:t>5</w:t>
    </w:r>
    <w:r>
      <w:rPr>
        <w:rFonts w:ascii="TimesLT" w:hAnsi="TimesLT"/>
        <w:lang w:val="en-US"/>
      </w:rPr>
      <w:fldChar w:fldCharType="end"/>
    </w:r>
  </w:p>
  <w:p w14:paraId="330BBA42" w14:textId="77777777" w:rsidR="00DB03E6" w:rsidRDefault="00DB03E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BBA46" w14:textId="77777777" w:rsidR="00DB03E6" w:rsidRDefault="00DB03E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BF8"/>
    <w:rsid w:val="004E6D9A"/>
    <w:rsid w:val="008623BF"/>
    <w:rsid w:val="008A1BF8"/>
    <w:rsid w:val="00B20FB7"/>
    <w:rsid w:val="00DB03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330BB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b7fc5cf1b284205b4a5cb874f08f6d4" PartId="ceda3609fe3e4ffaa4b846e15bb1eba6">
    <Part Type="straipsnis" Nr="1" Abbr="1 str." Title="1 straipsnio pakeitimas" DocPartId="6041b5e53163428a89203e09e50e8d33" PartId="a6e2319784024a12bb6b6f85d2254b47">
      <Part Type="strDalis" Nr="1" Abbr="1 str. 1 d." DocPartId="6dfd7fe07eae4ee394108df3e3563e9c" PartId="78e9b70c9b7542308fd4eec1e0a123c9">
        <Part Type="citata" DocPartId="205e2917730744c49f2be77cc4e5cfda" PartId="0db1dc4d5a90472bbb0ab0bb82109b7e">
          <Part Type="straipsnis" Nr="1" Abbr="1 str." Title="Įstatymo paskirtis" DocPartId="95fd48d929204de9954d989b1c079ae4" PartId="48c19a4231c84d15a0af7511594754d2">
            <Part Type="strDalis" Nr="1" Abbr="1 str. 1 d." DocPartId="a066f16650554d9494e7fe6a39d2e403" PartId="e9a2343cf39e4b8288600c306ac1d739"/>
            <Part Type="strDalis" Nr="2" Abbr="1 str. 2 d." DocPartId="a94e4fa56c714329bca00e6dacd1032b" PartId="1727377cbccc4b028cab40676c3c06e1"/>
          </Part>
        </Part>
      </Part>
    </Part>
    <Part Type="straipsnis" Nr="2" Abbr="2 str." Title="2 straipsnio pakeitimas" DocPartId="5e5723482bd149b3b814df3c3585d967" PartId="a7a6d888116844ebaea1a573284605e0">
      <Part Type="strDalis" Nr="1" Abbr="2 str. 1 d." DocPartId="14657c979ca446a5906a82d3ffc04156" PartId="fafba626fab048e0a800a8827ce1733a">
        <Part Type="citata" DocPartId="45017c05ee48483395fb7dd5c0117a6d" PartId="dfa7f72d438f4252a69b00ed437cde83">
          <Part Type="straipsnis" Nr="2" Abbr="2 str." Title="Pagrindinės Įstatymo sąvokos" DocPartId="5a1c9465c8904c7495de8f3d96aff21a" PartId="7de91954ed874b089517db582bd14d27">
            <Part Type="strDalis" Nr="1" Abbr="2 str. 1 d." DocPartId="9318a180472b46b38832c623746980a9" PartId="a0eaaf798f494960ab27f3ae9a46628a"/>
            <Part Type="strDalis" Nr="2" Abbr="2 str. 2 d." DocPartId="5453eceefbb6471193dd751dae40dfb1" PartId="3fb3894eb2f04582aeb5e0c090caaf4b"/>
            <Part Type="strDalis" Nr="3" Abbr="2 str. 3 d." DocPartId="4293b4d6f93e4fa983f3f20f04bc5e7e" PartId="85bcd84367bc475cadb62052ce4a3df8"/>
            <Part Type="strDalis" Nr="4" Abbr="2 str. 4 d." DocPartId="fed2b8fa73104ad3a09532132674e567" PartId="74821e39033d4a9bb15675b0adcf3d21"/>
            <Part Type="strDalis" Nr="5" Abbr="2 str. 5 d." DocPartId="565c246d53fd404486c32465e8a0eeec" PartId="42197334f16e442288b8726bded0e66c"/>
            <Part Type="strDalis" Nr="6" Abbr="2 str. 6 d." DocPartId="92e4f7ddb9b345d58a62957e7c099be1" PartId="3317f417b1914203a6d5a0bed4a02479"/>
            <Part Type="strDalis" Nr="7" Abbr="2 str. 7 d." DocPartId="9a4aadc0bac74a99919ac80f1ceb666f" PartId="d4f71dc2b2bb4ea982e7bb061efded52"/>
            <Part Type="strDalis" Nr="8" Abbr="2 str. 8 d." DocPartId="a11bf2b3f8164e65b77565bd42c7c155" PartId="64d01f317a7d4483ad5f1b4ba85cb002"/>
            <Part Type="strDalis" Nr="9" Abbr="2 str. 9 d." DocPartId="089569d248a24596b1f81d23ab3175e7" PartId="f77f9eeeb9b345b09b6ce8b9d32c3aa8"/>
            <Part Type="strDalis" Nr="10" Abbr="2 str. 10 d." DocPartId="bfa4a429c1e241efa0106e29494bde12" PartId="9673f23f513c4c948b7c7fc883fe067f"/>
            <Part Type="strDalis" Nr="11" Abbr="2 str. 11 d." DocPartId="5471a01d3ec442e0b938851925d404e6" PartId="089aa440053940e7a1ad6bcd66cf26e0"/>
            <Part Type="strDalis" Nr="12" Abbr="2 str. 12 d." DocPartId="8d89b98cad514986809e57981e4222e9" PartId="0abc9d26d190498ba0131ebad36b5eaa"/>
            <Part Type="strDalis" Nr="13" Abbr="2 str. 13 d." DocPartId="0b91f9d54d3143ffbef1b366ca46ff8e" PartId="adaa9c02502d4234bb04bf84f631c14b"/>
            <Part Type="strDalis" Nr="14" Abbr="2 str. 14 d." DocPartId="cb6e01d1ed8644e5947195874583277b" PartId="5fcae017493c4219a647909a2aa86485"/>
            <Part Type="strDalis" Nr="15" Abbr="2 str. 15 d." DocPartId="0d377d99744b4272b4a7ab1b2476aeb3" PartId="4bba61aeba854052b308ff1afe90f937"/>
            <Part Type="strDalis" Nr="16" Abbr="2 str. 16 d." DocPartId="422b82b1eb924074a85e6cd9b6b815ef" PartId="01b74687cf2245ad97a7cba4823cb16c"/>
            <Part Type="strDalis" Nr="17" Abbr="2 str. 17 d." DocPartId="25b055dce1ce4db48a504ff27d385eb3" PartId="e4defede0a814274bf6d53891b80e0f7"/>
            <Part Type="strDalis" Nr="18" Abbr="2 str. 18 d." DocPartId="4922742b273249ac8da4072ab63f85c7" PartId="442e74ec953347d380f6a7f418e2cc92"/>
            <Part Type="strDalis" Nr="19" Abbr="2 str. 19 d." DocPartId="e3224518312e4c9ba822d0d5575d7051" PartId="a7c3c6cf874d4492bbead3f3efa6173f"/>
            <Part Type="strDalis" Nr="20" Abbr="2 str. 20 d." DocPartId="1214f2dac11d47ffa538652949171a48" PartId="b1acc0aebbb743b2a135cbe5b49af2dc"/>
          </Part>
        </Part>
      </Part>
    </Part>
    <Part Type="straipsnis" Nr="3" Abbr="3 str." Title="3 straipsnio pakeitimas" DocPartId="5f28f95dcf9b4ee890ef26f4747c44a2" PartId="e9cb9402e1384a50976bf703d693891e">
      <Part Type="strDalis" Nr="1" Abbr="3 str. 1 d." DocPartId="ef6a4e1318054e469e924b0fc664b1df" PartId="6fa192366d03471399f7315363332728">
        <Part Type="citata" DocPartId="e0e564d3de6a48749dc2bd403ea427a6" PartId="3f05b70b4be9463abdad01210f7389b8">
          <Part Type="strDalis" Nr="2" Abbr="3 str. 2 d." Title="" Notes="" DocPartId="0731d23405d049c199e570ca73b02402" PartId="aceefaf7d0bd46c9a4753e3b51362f5e">
            <Part Type="strPunktas" Nr="1" Abbr="3 str. 2 d. 1 p." Title="" Notes="" DocPartId="f7c1bb487cdc47268e559ba6b37653a2" PartId="81e0175068114a8bb9827530ff37f777"/>
            <Part Type="strPunktas" Nr="2" Abbr="3 str. 2 d. 2 p." Title="" Notes="" DocPartId="e5e49113152b4fd08e96cfda1b766c97" PartId="50094b3e87f34d5ba76261e42f17f48d"/>
            <Part Type="strPunktas" Nr="3" Abbr="3 str. 2 d. 3 p." Title="" Notes="" DocPartId="0dc011e99fb2492599f673aca74f0b55" PartId="bf43c9fea4084440971a9bceef397247"/>
          </Part>
        </Part>
      </Part>
      <Part Type="strDalis" Nr="2" Abbr="3 str. 2 d." DocPartId="bcd14e735ce247edb4b72577203f6403" PartId="52d7d681a0224386ae13e0ecb7f724bd">
        <Part Type="citata" DocPartId="91b4079431c5439da9af8100958fdc67" PartId="e5f6d3285e46475e90374551a451bb3e">
          <Part Type="strDalis" Nr="3" Abbr="3 str. 3 d." Title="" Notes="" DocPartId="146f1b25e98745cbbf7f695c3a9e805a" PartId="0b52906792a74b858a3a72853b41ff80">
            <Part Type="strPunktas" Nr="1" Abbr="3 str. 3 d. 1 p." Title="" Notes="" DocPartId="201f74a2da684ea98fa90e172662abba" PartId="bb8441058de84123a5bb18465489d231"/>
            <Part Type="strPunktas" Nr="2" Abbr="3 str. 3 d. 2 p." Title="" Notes="" DocPartId="8190c883b5ad4b5e9919b568a94ce051" PartId="389c69bb7beb4a159193cc72173f7671"/>
          </Part>
        </Part>
      </Part>
    </Part>
    <Part Type="straipsnis" Nr="4" Abbr="4 str." Title="4 straipsnio pakeitimas" DocPartId="d76c6e405f7e4847ac2ed8a2d37e83d5" PartId="c0df2a466c5840b2b04712f8133a9f79">
      <Part Type="strDalis" Nr="1" Abbr="4 str. 1 d." DocPartId="0cb43aa1aa654903a18302addc22fedd" PartId="70ce5a1ac9744fc48c874704388e5eca">
        <Part Type="citata" DocPartId="d80c24ed24a946d6b854248e2bd90828" PartId="d39337e0ea5a4116ae172c7b57dc8e22">
          <Part Type="strDalis" Nr="1" Abbr="4 str. 1 d." Title="" Notes="" DocPartId="d78a9ce7ebfb470aaa1081cb9c3f9c3a" PartId="24d2ddc3e8c84bea8ce3fb7d0148c664"/>
        </Part>
      </Part>
      <Part Type="strDalis" Nr="2" Abbr="4 str. 2 d." DocPartId="729c8f6bb1744af0b05dd5a7a2dc7aae" PartId="2f2487e4d58642338ce2b4c08db9fb4f">
        <Part Type="citata" DocPartId="972df9c11fa54997a4745ecd867ad5a2" PartId="d6777642f3794f6bb889d88b63cdde59">
          <Part Type="strDalis" Nr="4" Abbr="4 str. 4 d." Title="" Notes="" DocPartId="fc7b9d9f074448079172344aa912a36d" PartId="1ed8708dfc2f49bb9c1496a77d1a856c"/>
        </Part>
      </Part>
    </Part>
    <Part Type="straipsnis" Nr="5" Abbr="5 str." Title="5 straipsnio pakeitimas" DocPartId="a2733def0a9a45569687afa5b64fab27" PartId="ad0c583c8f1848dfa72b6ae19a4d630c">
      <Part Type="strDalis" Nr="1" Abbr="5 str. 1 d." DocPartId="dba32fb6db1c429b889fd0b38209569b" PartId="7e8c18296cb245719b540159207cf939">
        <Part Type="citata" DocPartId="c5d4b39c3c874fa7832afa80c41e5ea7" PartId="c985f24a22bc4c2bbcf3d8b6fdf15d91">
          <Part Type="strDalis" Nr="3" Abbr="5 str. 3 d." Title="" Notes="" DocPartId="43e106ccfb194407b5b24b4b24c43f53" PartId="bc028a854b9c4e18905e6780005cb051">
            <Part Type="strPunktas" Nr="1" Abbr="5 str. 3 d. 1 p." Title="" Notes="" DocPartId="943eb911ebd04923b5067489900c120a" PartId="9f39b6941d534107ae1df00b0f21574a"/>
            <Part Type="strPunktas" Nr="2" Abbr="5 str. 3 d. 2 p." Title="" Notes="" DocPartId="e06faaf0d10f43458c0d7632f77b1f3d" PartId="34748bd42b874c20bff5ac032cf419cb"/>
            <Part Type="strPunktas" Nr="3" Abbr="5 str. 3 d. 3 p." Title="" Notes="" DocPartId="496e2412ce1e4a39beafc5e182daadb0" PartId="5ae2b61003b94a5fb8652c768a4e9fd2"/>
            <Part Type="strPunktas" Nr="4" Abbr="5 str. 3 d. 4 p." Title="" Notes="" DocPartId="903486625e3943eaad93ed5fbb7e9b07" PartId="2dc08c1a99674f75974026099c34d8f8"/>
          </Part>
        </Part>
      </Part>
      <Part Type="strDalis" Nr="2" Abbr="5 str. 2 d." DocPartId="2ed1384bce2f4d92b16dd6ec7b0b08d4" PartId="d4aa7ce8419847bbba043d7d73aad84e">
        <Part Type="citata" DocPartId="ee9e80d86551435888ae67888e1d155b" PartId="4b00077c21714691a1e3d86ee09d0234">
          <Part Type="strPunktas" Nr="4" Abbr="5 str. 5 d. 4 p." Title="" Notes="" DocPartId="e044732d59c94fd7acfd4ffd928e7add" PartId="02e3607271114d5aaa7540e7ca1230d9"/>
        </Part>
      </Part>
    </Part>
    <Part Type="straipsnis" Nr="6" Abbr="6 str." Title="7 straipsnio pakeitimas" DocPartId="a63db4cb92ca437caf6491dad9912657" PartId="8939e4870f124a72b29945cd70bfbfe9">
      <Part Type="strDalis" Nr="1" Abbr="6 str. 1 d." DocPartId="8c2182db2c9449c094eb028441851a75" PartId="407ef262e9d144bdb9ffae5496a8b468">
        <Part Type="citata" DocPartId="84583588bdf5480b90eee81f9ca6be99" PartId="7e8cb8667f0b4d9c907020e0fcaa35c2">
          <Part Type="straipsnis" Nr="7" Abbr="7 str." Title="Informacijos kaupimas ir sklaida" DocPartId="ea02abb9939847baa379691ab769dc88" PartId="f50fab5befaf41c69c13d541d24aa0ec">
            <Part Type="strDalis" Nr="1" Abbr="7 str. 1 d." DocPartId="cf37cf7fcd0f460ea5f1530d50d0a809" PartId="b69f9f9f61a24df1bab7984014acc9b4"/>
            <Part Type="strDalis" Nr="2" Abbr="7 str. 2 d." DocPartId="d2f660c8c6644c79b51f26be8c8ee028" PartId="40f06ff333774026a66b0a20d192a8fb"/>
            <Part Type="strDalis" Nr="3" Abbr="7 str. 3 d." DocPartId="a50369fc0fa14e259a1cc104cff02623" PartId="f831e50e9c16424ba966d806b547ea08"/>
            <Part Type="strDalis" Nr="4" Abbr="7 str. 4 d." DocPartId="62d9388b049540a9bd5017bb3457fc42" PartId="82239692d93346f19274d7cd6a575f04"/>
            <Part Type="strDalis" Nr="5" Abbr="7 str. 5 d." DocPartId="815e28f8102341b8880ffd90435db3e8" PartId="089b798363994cd6b0150b5994160be4"/>
            <Part Type="strDalis" Nr="6" Abbr="7 str. 6 d." DocPartId="bf4f1d324ca9466393a5ea4d2c2366f3" PartId="290f1032399b443ba351452d4e9f431e"/>
            <Part Type="strDalis" Nr="7" Abbr="7 str. 7 d." DocPartId="ccb7a308adf44b8e8842bf60676f246c" PartId="efd3dc7bf0ed4838831371e87161ddd4"/>
          </Part>
        </Part>
      </Part>
    </Part>
    <Part Type="straipsnis" Nr="7" Abbr="7 str." Title="10 straipsnio pakeitimas" DocPartId="4924f5fb164b41f7939f27c2f7b58b3c" PartId="31f01dbc594741aa98883e0f22087dff">
      <Part Type="strDalis" Nr="1" Abbr="7 str. 1 d." DocPartId="826159ba5fb74fb0b733458af3232e4a" PartId="95eefb3ff915431685c400b4cd0b6b70">
        <Part Type="citata" DocPartId="606e7559a63e431c8840529a1eb44836" PartId="8eae376c53b748a19ae85ce6c81a5000">
          <Part Type="straipsnis" Nr="10" Abbr="10 str." Title="Žemės naudojimas kelių reikmėms" DocPartId="c2baecb0687b492289def37a03ea6033" PartId="10ea7c404a284812947f5c4efbd84db6">
            <Part Type="strDalis" Nr="1" Abbr="10 str. 1 d." DocPartId="402f220169d0451cbf1d9744e6fdc81a" PartId="c920b2e8a67548c8b67419349efbe3b7"/>
            <Part Type="strDalis" Nr="2" Abbr="10 str. 2 d." DocPartId="546b86b90cd54d18bdc6cb739a87fa79" PartId="0fad0dad8c49414781d72b947e884de3"/>
          </Part>
        </Part>
      </Part>
    </Part>
    <Part Type="straipsnis" Nr="8" Abbr="8 str." Title="17 straipsnio pakeitimas" DocPartId="d44231f2cf1f4b179955aa0d4b364f11" PartId="28e4210db1b143a4abaff05a8af34ec7">
      <Part Type="strDalis" Nr="1" Abbr="8 str. 1 d." DocPartId="8d44ba83c4f0498f8273ab8e50f3a60d" PartId="a3f587627b0a40098d1e060dea539f08">
        <Part Type="citata" DocPartId="e3f13d783b9f4db4a5fb447931338906" PartId="264f4e82a5f249e583c3f6a7c47ed1d8">
          <Part Type="strDalis" Nr="1" Abbr="17 str. 1 d." Title="" Notes="" DocPartId="3d29aa608fa24b3cb5c61033378d3126" PartId="3f47ef30715d45e79d7e25f0d4c7d8b4"/>
        </Part>
      </Part>
      <Part Type="strDalis" Nr="2" Abbr="8 str. 2 d." DocPartId="61ff540ade3a4ded8ece1defe11f1605" PartId="98d8285d16814e0488bf87da82812f1d">
        <Part Type="citata" DocPartId="42237b4d393b4feabc48f4747a417691" PartId="03521ff1b2bf4c4ab107b326219aeb45">
          <Part Type="strDalis" Nr="3" Abbr="17 str. 3 d." Title="" Notes="" DocPartId="4c2ae3a3d4a24e0b9d2bd048ec557d15" PartId="5eb1d70f48324d1581c6bcd8ac3efa36"/>
        </Part>
      </Part>
      <Part Type="strDalis" Nr="3" Abbr="8 str. 3 d." DocPartId="a52f0733698c4c1baafe44001565bcf5" PartId="3163a9f9f4c049c68a41d66ec694f5fd">
        <Part Type="citata" DocPartId="34038cfe49fd44bdbe25f8ea18eff84d" PartId="f553edcde20d41c0be4f7baea9b7d21e">
          <Part Type="strDalis" Nr="4" Abbr="17 str. 4 d." Title="" Notes="" DocPartId="ec58a9cdcbec43f589a9866065374f52" PartId="5bec8efdacc94c699e39de6b295ceb66"/>
        </Part>
      </Part>
    </Part>
    <Part Type="straipsnis" Nr="9" Abbr="9 str." Title="18 straipsnio pakeitimas" DocPartId="777194591f744640b47630d3ab2cd038" PartId="2c35675c61d64fbcbaff4df2bd94295d">
      <Part Type="strDalis" Nr="1" Abbr="9 str. 1 d." DocPartId="7e6136f71f484d399c9d3d984001c7e7" PartId="01fa844010e247278e4b6cd638bae31a">
        <Part Type="citata" DocPartId="b40a02dd17ae40daa8690d650eef3e68" PartId="49cb9322890d453eadaf9868c13b4486">
          <Part Type="strDalis" Nr="3" Abbr="18 str. 3 d." Title="" Notes="" DocPartId="13d31fca237d413787227b40968a6e80" PartId="ec5bc8afc8c3458f81f7dfa98bdd4876"/>
        </Part>
      </Part>
    </Part>
    <Part Type="straipsnis" Nr="10" Abbr="10 str." Title="20 straipsnio pakeitimas" DocPartId="b26e4df68429415096906d6a94952b4f" PartId="77c313d309d44742b0a745ff44e3a4c2">
      <Part Type="strDalis" Nr="1" Abbr="10 str. 1 d." DocPartId="77f83f24ff144b9eb9b9b8c21d058dc0" PartId="2021d99b6ea94e4f916196dba01cd1e1">
        <Part Type="citata" DocPartId="601afb1f3e254e0e850550f0d20706df" PartId="26ac7e8762b74a0aac60981343a9454a">
          <Part Type="straipsnis" Nr="20" Abbr="20 str." Title="Naudojimasis valstybinės ir vietinės reikšmės keliais važiuojant didžiagabaritėmis ir (ar) sunkiasvorėmis transporto priemonėmis" DocPartId="eea63b1940b34a7e8ddf9a74feff11f5" PartId="a0bc9977bc084b49bd27e54f7554e859">
            <Part Type="strDalis" Nr="1" Abbr="20 str. 1 d." DocPartId="9dd30e58ebbd4609b27404644c8c7fc7" PartId="a1c6f8faa3a744cc975ef28261bcb6c9"/>
            <Part Type="strDalis" Nr="2" Abbr="20 str. 2 d." DocPartId="db141e3a4f2a4f8fa55fe081f13c41d5" PartId="5af1630259834d4e9575e4683e58130f"/>
            <Part Type="strDalis" Nr="3" Abbr="20 str. 3 d." DocPartId="1a7e936a27ab436d8dfab40f59b67bca" PartId="01b5d6a8f73e4ac0a92705c2d658c3d7">
              <Part Type="strPunktas" Nr="1" Abbr="20 str. 3 d. 1 p." DocPartId="4feda0aebc244d5db6777e99cb432948" PartId="5a7b4e4330b24abf9630282d33ee7c16"/>
              <Part Type="strPunktas" Nr="2" Abbr="20 str. 3 d. 2 p." DocPartId="89a33ebccb7443a89b2b3aa0024e0c1d" PartId="dd2836029be44ad08c9ef73c4c85b1af"/>
            </Part>
            <Part Type="strDalis" Nr="4" Abbr="20 str. 4 d." DocPartId="7cc4302556c14c40aeae7d5e2991a455" PartId="9ee2d17807644f56b115516a1ad309e5"/>
            <Part Type="strDalis" Nr="5" Abbr="20 str. 5 d." DocPartId="76bcc797f22340c79ee489ae3588305b" PartId="2e428a7b51ef4235b1c8adadc7cbe9fc">
              <Part Type="strPunktas" Nr="1" Abbr="20 str. 5 d. 1 p." DocPartId="deca67bb848b4683af1f6095d621d7f6" PartId="a97870caf6e7483e8a2b48b2bdf52cca"/>
              <Part Type="strPunktas" Nr="2" Abbr="20 str. 5 d. 2 p." DocPartId="ddc9ddf039664898bf4986f576d270c2" PartId="79a2ce02fca344a3a786774fa1b60460"/>
              <Part Type="strPunktas" Nr="3" Abbr="20 str. 5 d. 3 p." DocPartId="c0dcc711a66c42c890911ae24c22ef71" PartId="45bfed021296487ca5941cd0342ab21d"/>
              <Part Type="strPunktas" Nr="4" Abbr="20 str. 5 d. 4 p." DocPartId="0b57877899834ec881971c3b219b0464" PartId="43045ddc2c8b4b56bc8af76ae762c764"/>
              <Part Type="strPunktas" Nr="5" Abbr="20 str. 5 d. 5 p." DocPartId="0825cbefe90d40c6bdd84978de29949f" PartId="759d2c64d48546ed9b8d46407fb4e63d"/>
            </Part>
            <Part Type="strDalis" Nr="6" Abbr="20 str. 6 d." DocPartId="5c33894a0f024067b9bebc932b465397" PartId="1a27f8b87db148cf91e9ce97c80939fb">
              <Part Type="strPunktas" Nr="1" Abbr="20 str. 6 d. 1 p." DocPartId="935562ed13574d5c8dee7cac8a1fe643" PartId="87e68cf200c54922b4194c689c6fdaf8"/>
              <Part Type="strPunktas" Nr="2" Abbr="20 str. 6 d. 2 p." DocPartId="ac376ecfc8c74dc69e1a2595e8d53693" PartId="e81942dd22474e5db95cfbf408fa64d1"/>
              <Part Type="strPunktas" Nr="3" Abbr="20 str. 6 d. 3 p." DocPartId="33cadfeb75b24041a9ad4df26bb03a05" PartId="5ce5ded647bf43e88d9ffa1d3203200f"/>
              <Part Type="strPunktas" Nr="4" Abbr="20 str. 6 d. 4 p." DocPartId="4bde8ffab6ff4e09ba249bb020ce3daf" PartId="77b606ba33c54c1fa5448bd44046d617"/>
              <Part Type="strPunktas" Nr="5" Abbr="20 str. 6 d. 5 p." DocPartId="82397e9ff90f41b4a8be0267ae9e9553" PartId="bd386a942ee04892b686c9a6909b1b89"/>
            </Part>
            <Part Type="strDalis" Nr="7" Abbr="20 str. 7 d." DocPartId="c3dc20ff92244014884eddc3b933a956" PartId="95450c0322124473933310efa9698a02"/>
            <Part Type="strDalis" Nr="8" Abbr="20 str. 8 d." DocPartId="dc05573fb4b148a98b966629f0006c5a" PartId="8b38227c73b14836b1c8727f83e228ff"/>
            <Part Type="strDalis" Nr="9" Abbr="20 str. 9 d." DocPartId="5b0e2338ca084686b60f794282573c66" PartId="11ae64a71ff04756b82a650912790e82"/>
            <Part Type="strDalis" Nr="10" Abbr="20 str. 10 d." DocPartId="d2d0df1681604361a4e16d3d29303ec1" PartId="b1d98111f5ea43a1b13ac968a75fe1fd">
              <Part Type="strPunktas" Nr="1" Abbr="20 str. 10 d. 1 p." DocPartId="7e929becbd954842a2cd3ea5594d834b" PartId="4c67bf5b7dfd43129ea7eb31941a2e43"/>
              <Part Type="strPunktas" Nr="2" Abbr="20 str. 10 d. 2 p." DocPartId="dc71db2177a542bab5b723f5bccbe530" PartId="37f9617d4c254d13aa90074145821358"/>
              <Part Type="strPunktas" Nr="3" Abbr="20 str. 10 d. 3 p." DocPartId="6e328f4e78c541c9baa8b5fa1aa94633" PartId="a4c45936c7f84bac89b91c18d963ccdf"/>
            </Part>
            <Part Type="strDalis" Nr="11" Abbr="20 str. 11 d." DocPartId="4dea3435fbf343bd8607eb69c81ffbee" PartId="627cf7e76937438bbcb9b84445d4baf7"/>
          </Part>
        </Part>
      </Part>
    </Part>
    <Part Type="straipsnis" Nr="11" Abbr="11 str." Title="21 straipsnio pakeitimas" DocPartId="901877c57759440bbd94a149db8a484d" PartId="8721237926d04b4e89d281aa1fccbe85">
      <Part Type="strDalis" Nr="1" Abbr="11 str. 1 d." DocPartId="e4a748cc06134f399e2da4c71d9d535d" PartId="cd8e6bd0aced4527acac77e1b30dd7e5">
        <Part Type="citata" DocPartId="b7312f05f5c84851a43fd9b83fbbe759" PartId="93351bd053ca45bd9d4152022ba2b2c2">
          <Part Type="straipsnis" Nr="21" Abbr="21 str." Title="Už kelių priežiūrą atsakingų asmenų teisės" DocPartId="05a210841cd54c9fb5a645f6a4b1c3b5" PartId="803c1bd601934110a1686c47dcc60142">
            <Part Type="strDalis" Nr="1" Abbr="21 str. 1 d." DocPartId="5231c286afaf46f898946af5f4cf0083" PartId="bb55197c7ea74bcfab840f75342c3256">
              <Part Type="strPunktas" Nr="1" Abbr="21 str. 1 d. 1 p." DocPartId="930c5e96a63343db9072eb8e4677093c" PartId="cd383de6da0a46db87c411d9819a3bb6"/>
              <Part Type="strPunktas" Nr="2" Abbr="21 str. 1 d. 2 p." DocPartId="03caf01eac2c4e8f84f504d32132302c" PartId="75d8874a48414fa5914c4ea984ae3f9f"/>
              <Part Type="strPunktas" Nr="3" Abbr="21 str. 1 d. 3 p." DocPartId="189b12d7946047dcbf68e3ffff778dc4" PartId="c70aaae9572445228ce11ab5aaa419e6"/>
              <Part Type="strPunktas" Nr="4" Abbr="21 str. 1 d. 4 p." DocPartId="2ebfc810f1224462a61d53f8214799db" PartId="f931b487814a42a3bec1caf27f9849ae"/>
              <Part Type="strPunktas" Nr="5" Abbr="21 str. 1 d. 5 p." DocPartId="fe42f25f19c544198910a1e853faea93" PartId="7216c92dff1947f3988dfd6debb49502"/>
            </Part>
          </Part>
        </Part>
      </Part>
    </Part>
    <Part Type="straipsnis" Nr="12" Abbr="12 str." Title="Įstatymo papildymas priedu" DocPartId="2fc711b561e94cce9c52d234f3cab90a" PartId="d970b4bfe4e34a2087bc3fed42aa0118">
      <Part Type="strDalis" Nr="1" Abbr="12 str. 1 d." DocPartId="aa88c9761da0414e9b1e934b71b67dc9" PartId="3c8a80d37fc144309e4f6e076a62bafa">
        <Part Type="citata" DocPartId="40a00929d0e2432fa458a732b0a14f81" PartId="9125d4139ace43aaa6f5596279e92212">
          <Part Type="priedas" Abbr="pr." Title="ĮGYVENDINAMI EUROPOS SĄJUNGOS TEISĖS AKTAI" DocPartId="b960c04ada054ea4a75077c8ac124e2b" PartId="e6fb4ce26b1d483998302e66618f7d74">
            <Part Type="punktas" Nr="1" Abbr="pr. 1 p." DocPartId="b1fdcf1412544935b42cd712a0f68fa8" PartId="24f540a65aed41b888b535e1e788e84e"/>
            <Part Type="punktas" Nr="2" Abbr="pr. 2 p." DocPartId="34d400f5838c4713b4bbbaaf19bb564b" PartId="9a7f30da1b4e42f18f7f26c401239e31"/>
          </Part>
        </Part>
      </Part>
    </Part>
    <Part Type="straipsnis" Nr="13" Abbr="13 str." Title="Įstatymo įsigaliojimas ir įgyvendinimas" DocPartId="5ed71d7579834a65b5989739da8d6556" PartId="e6578edf302143f3bdbd25279c40fc61">
      <Part Type="strDalis" Nr="1" Abbr="13 str. 1 d." DocPartId="21a9dd2f499e4dfe81c3dde507a2da4c" PartId="7fa62236d53b48aba67a31bb8c7009ae"/>
      <Part Type="strDalis" Nr="2" Abbr="13 str. 2 d." DocPartId="6f81c48b23ac482a8304b1f9e0119a74" PartId="6d7362a604704ef39d046d878909e5d2"/>
    </Part>
    <Part Type="signatura" DocPartId="9c5417adfd684b61b4c4b180c51c5fac" PartId="cac84c1047ec452db7b0dad4b1385879"/>
  </Part>
</Parts>
</file>

<file path=customXml/itemProps1.xml><?xml version="1.0" encoding="utf-8"?>
<ds:datastoreItem xmlns:ds="http://schemas.openxmlformats.org/officeDocument/2006/customXml" ds:itemID="{80BAC5D7-CE92-4BB3-937B-AE45A5C3C4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10</Pages>
  <Words>2818</Words>
  <Characters>19172</Characters>
  <Application>Microsoft Office Word</Application>
  <DocSecurity>0</DocSecurity>
  <Lines>159</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21947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JUOSPONIENĖ Karolina</cp:lastModifiedBy>
  <cp:revision>5</cp:revision>
  <cp:lastPrinted>2014-05-15T12:22:00Z</cp:lastPrinted>
  <dcterms:created xsi:type="dcterms:W3CDTF">2014-05-27T07:06:00Z</dcterms:created>
  <dcterms:modified xsi:type="dcterms:W3CDTF">2015-07-13T07:56:00Z</dcterms:modified>
</cp:coreProperties>
</file>