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640dde6da24e399db9b62f0cae5e01"/>
        <w:id w:val="-1731683210"/>
        <w:lock w:val="sdtLocked"/>
      </w:sdtPr>
      <w:sdtEndPr/>
      <w:sdtContent>
        <w:p w14:paraId="7983DEBF" w14:textId="42E12DCF" w:rsidR="00F75517" w:rsidRDefault="00B309EB" w:rsidP="00B309EB">
          <w:pPr>
            <w:tabs>
              <w:tab w:val="center" w:pos="4153"/>
              <w:tab w:val="right" w:pos="8306"/>
            </w:tabs>
            <w:jc w:val="center"/>
            <w:rPr>
              <w:b/>
              <w:caps/>
              <w:sz w:val="2"/>
              <w:szCs w:val="2"/>
              <w:lang w:eastAsia="lt-LT"/>
            </w:rPr>
          </w:pPr>
          <w:r>
            <w:rPr>
              <w:b/>
              <w:caps/>
              <w:noProof/>
              <w:lang w:eastAsia="lt-LT"/>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rsidR="00F75517" w:rsidRDefault="00F75517">
          <w:pPr>
            <w:tabs>
              <w:tab w:val="center" w:pos="4153"/>
              <w:tab w:val="right" w:pos="8306"/>
            </w:tabs>
            <w:jc w:val="center"/>
            <w:rPr>
              <w:b/>
              <w:caps/>
              <w:sz w:val="4"/>
              <w:szCs w:val="4"/>
              <w:lang w:eastAsia="lt-LT"/>
            </w:rPr>
          </w:pPr>
        </w:p>
        <w:p w14:paraId="0C87E0D1" w14:textId="77777777" w:rsidR="00F75517" w:rsidRDefault="00B309EB">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53C85B23" w14:textId="77777777" w:rsidR="00F75517" w:rsidRDefault="00F75517">
          <w:pPr>
            <w:keepNext/>
            <w:jc w:val="center"/>
            <w:outlineLvl w:val="1"/>
            <w:rPr>
              <w:b/>
              <w:caps/>
              <w:lang w:eastAsia="lt-LT"/>
            </w:rPr>
          </w:pPr>
        </w:p>
        <w:p w14:paraId="485D23CF" w14:textId="77777777" w:rsidR="00F75517" w:rsidRDefault="00B309EB">
          <w:pPr>
            <w:jc w:val="center"/>
            <w:rPr>
              <w:b/>
              <w:lang w:eastAsia="lt-LT"/>
            </w:rPr>
          </w:pPr>
          <w:r>
            <w:rPr>
              <w:b/>
              <w:lang w:eastAsia="lt-LT"/>
            </w:rPr>
            <w:t>SPRENDIMAS</w:t>
          </w:r>
        </w:p>
        <w:p w14:paraId="1DEFD5A8" w14:textId="5C03D019" w:rsidR="00F75517" w:rsidRDefault="00B309EB">
          <w:pPr>
            <w:jc w:val="center"/>
            <w:rPr>
              <w:b/>
              <w:lang w:eastAsia="lt-LT"/>
            </w:rPr>
          </w:pPr>
          <w:r>
            <w:rPr>
              <w:b/>
              <w:lang w:eastAsia="lt-LT"/>
            </w:rPr>
            <w:t>DĖL VAIKO LAIKINOSIOS PRIEŽIŪROS ORGANIZAVIMO JONIŠKIO RAJONO VAIKO IR ŠEIMOS GEROVĖS CENTRE TVARKOS APRAŠO PATVIRTINIMO</w:t>
          </w:r>
        </w:p>
        <w:p w14:paraId="195335BD" w14:textId="77777777" w:rsidR="00F75517" w:rsidRDefault="00F75517">
          <w:pPr>
            <w:jc w:val="center"/>
            <w:rPr>
              <w:b/>
              <w:lang w:eastAsia="lt-LT"/>
            </w:rPr>
          </w:pPr>
        </w:p>
        <w:p w14:paraId="14E4440F" w14:textId="05951DF0" w:rsidR="00F75517" w:rsidRDefault="00B309EB">
          <w:pPr>
            <w:jc w:val="center"/>
            <w:rPr>
              <w:lang w:eastAsia="lt-LT"/>
            </w:rPr>
          </w:pPr>
          <w:r>
            <w:rPr>
              <w:lang w:eastAsia="lt-LT"/>
            </w:rPr>
            <w:t>2020 m. balandžio 16 d.  Nr. T-52</w:t>
          </w:r>
        </w:p>
        <w:p w14:paraId="1413A581" w14:textId="77777777" w:rsidR="00F75517" w:rsidRDefault="00B309EB">
          <w:pPr>
            <w:jc w:val="center"/>
            <w:rPr>
              <w:lang w:eastAsia="lt-LT"/>
            </w:rPr>
          </w:pPr>
          <w:r>
            <w:rPr>
              <w:lang w:eastAsia="lt-LT"/>
            </w:rPr>
            <w:t>Joniškis</w:t>
          </w:r>
        </w:p>
        <w:p w14:paraId="50C1063A" w14:textId="77777777" w:rsidR="00F75517" w:rsidRDefault="00F75517">
          <w:pPr>
            <w:ind w:firstLine="851"/>
            <w:rPr>
              <w:lang w:eastAsia="lt-LT"/>
            </w:rPr>
          </w:pPr>
        </w:p>
        <w:p w14:paraId="1818BA09" w14:textId="77777777" w:rsidR="00F75517" w:rsidRDefault="00F75517">
          <w:pPr>
            <w:ind w:firstLine="709"/>
            <w:rPr>
              <w:lang w:eastAsia="lt-LT"/>
            </w:rPr>
          </w:pPr>
        </w:p>
        <w:sdt>
          <w:sdtPr>
            <w:alias w:val="preambule"/>
            <w:tag w:val="part_292a87f58d59419c81efc127ec112197"/>
            <w:id w:val="1803963566"/>
            <w:lock w:val="sdtLocked"/>
          </w:sdtPr>
          <w:sdtEndPr/>
          <w:sdtContent>
            <w:p w14:paraId="4A98CE92" w14:textId="64C1D5FE" w:rsidR="00F75517" w:rsidRDefault="00B309EB">
              <w:pPr>
                <w:ind w:firstLine="709"/>
                <w:jc w:val="both"/>
                <w:rPr>
                  <w:lang w:eastAsia="lt-LT"/>
                </w:rPr>
              </w:pPr>
              <w:r>
                <w:rPr>
                  <w:lang w:eastAsia="lt-LT"/>
                </w:rPr>
                <w:t xml:space="preserve">Vadovaudamasi Lietuvos Respublikos vietos savivaldos įstatymo 6 straipsnio 12 punktu, 9 straipsnio 1 dalimi, 16 straipsnio 4 dalimi, Vaiko laikinosios priežiūros tvarkos aprašu, patvirtintu Lietuvos Respublikos </w:t>
              </w:r>
              <w:r>
                <w:rPr>
                  <w:lang w:eastAsia="lt-LT"/>
                </w:rPr>
                <w:t>socialinės apsaugos ir darbo ministro 2019 m. gruodžio 20 d. įsakymu Nr. A1-794, Joniškio rajono savivaldybės taryba n u s p r e n d ž i a:</w:t>
              </w:r>
            </w:p>
          </w:sdtContent>
        </w:sdt>
        <w:sdt>
          <w:sdtPr>
            <w:alias w:val="pastraipa"/>
            <w:tag w:val="part_3f583b80133342819d4979d8adc8dc4d"/>
            <w:id w:val="-4754083"/>
            <w:lock w:val="sdtLocked"/>
          </w:sdtPr>
          <w:sdtEndPr/>
          <w:sdtContent>
            <w:p w14:paraId="2C5DC2D6" w14:textId="3959CC24" w:rsidR="00F75517" w:rsidRDefault="00B309EB" w:rsidP="00B309EB">
              <w:pPr>
                <w:ind w:firstLine="709"/>
                <w:jc w:val="both"/>
                <w:rPr>
                  <w:lang w:eastAsia="lt-LT"/>
                </w:rPr>
              </w:pPr>
              <w:r>
                <w:rPr>
                  <w:lang w:eastAsia="lt-LT"/>
                </w:rPr>
                <w:t xml:space="preserve">Patvirtinti Vaiko laikinosios priežiūros organizavimo Joniškio rajono vaiko ir šeimos gerovės centre tvarkos </w:t>
              </w:r>
              <w:r>
                <w:rPr>
                  <w:lang w:eastAsia="lt-LT"/>
                </w:rPr>
                <w:t>aprašą (pridedama).</w:t>
              </w:r>
            </w:p>
          </w:sdtContent>
        </w:sdt>
        <w:sdt>
          <w:sdtPr>
            <w:alias w:val="signatura"/>
            <w:tag w:val="part_9962aca853ee44f1a0ecf99d6ff148ab"/>
            <w:id w:val="-1125923747"/>
            <w:lock w:val="sdtLocked"/>
          </w:sdtPr>
          <w:sdtEndPr/>
          <w:sdtContent>
            <w:p w14:paraId="6754132B" w14:textId="77777777" w:rsidR="00B309EB" w:rsidRDefault="00B309EB"/>
            <w:p w14:paraId="3168E6B8" w14:textId="77777777" w:rsidR="00B309EB" w:rsidRDefault="00B309EB"/>
            <w:p w14:paraId="2067DD3D" w14:textId="77777777" w:rsidR="00B309EB" w:rsidRDefault="00B309EB"/>
            <w:p w14:paraId="6CA1AB2D" w14:textId="3504043F" w:rsidR="00F75517" w:rsidRDefault="00B309EB">
              <w:pPr>
                <w:rPr>
                  <w:szCs w:val="22"/>
                  <w:lang w:eastAsia="lt-LT"/>
                </w:rPr>
              </w:pPr>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dt>
      <w:sdtPr>
        <w:alias w:val="patvirtinta"/>
        <w:tag w:val="part_612ad82c4fe0445198ffb55ebcda779a"/>
        <w:id w:val="426472058"/>
        <w:lock w:val="sdtLocked"/>
      </w:sdtPr>
      <w:sdtEndPr/>
      <w:sdtContent>
        <w:p w14:paraId="66ACD6C8" w14:textId="77777777" w:rsidR="00B309EB" w:rsidRDefault="00B309EB">
          <w:pPr>
            <w:ind w:firstLine="5245"/>
            <w:sectPr w:rsidR="00B309EB">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pPr>
        </w:p>
        <w:p w14:paraId="080E5020" w14:textId="5389C08E" w:rsidR="00F75517" w:rsidRDefault="00B309EB">
          <w:pPr>
            <w:ind w:firstLine="5245"/>
            <w:rPr>
              <w:rFonts w:eastAsia="Calibri"/>
            </w:rPr>
          </w:pPr>
          <w:r>
            <w:rPr>
              <w:rFonts w:eastAsia="Calibri"/>
            </w:rPr>
            <w:lastRenderedPageBreak/>
            <w:t>PATVIRTINTA</w:t>
          </w:r>
        </w:p>
        <w:p w14:paraId="28247F84" w14:textId="77777777" w:rsidR="00F75517" w:rsidRDefault="00B309EB">
          <w:pPr>
            <w:ind w:left="1296" w:firstLine="3949"/>
            <w:rPr>
              <w:rFonts w:eastAsia="Calibri"/>
            </w:rPr>
          </w:pPr>
          <w:r>
            <w:rPr>
              <w:rFonts w:eastAsia="Calibri"/>
            </w:rPr>
            <w:t>Joniškio rajono savivaldybės tarybos</w:t>
          </w:r>
        </w:p>
        <w:p w14:paraId="1B3CC505" w14:textId="77777777" w:rsidR="00F75517" w:rsidRDefault="00B309EB">
          <w:pPr>
            <w:ind w:firstLine="5245"/>
            <w:rPr>
              <w:rFonts w:eastAsia="Calibri"/>
            </w:rPr>
          </w:pPr>
          <w:r>
            <w:rPr>
              <w:rFonts w:eastAsia="Calibri"/>
            </w:rPr>
            <w:t>2020 m. balandžio 16 d. sprendimu Nr. T-52</w:t>
          </w:r>
        </w:p>
        <w:p w14:paraId="055F1109" w14:textId="77777777" w:rsidR="00F75517" w:rsidRDefault="00F75517">
          <w:pPr>
            <w:rPr>
              <w:b/>
              <w:szCs w:val="24"/>
            </w:rPr>
          </w:pPr>
        </w:p>
        <w:p w14:paraId="2B1D2CEF" w14:textId="77777777" w:rsidR="00F75517" w:rsidRDefault="00F75517">
          <w:pPr>
            <w:rPr>
              <w:b/>
              <w:szCs w:val="24"/>
            </w:rPr>
          </w:pPr>
        </w:p>
        <w:sdt>
          <w:sdtPr>
            <w:alias w:val="Pavadinimas"/>
            <w:tag w:val="title_612ad82c4fe0445198ffb55ebcda779a"/>
            <w:id w:val="-1181347259"/>
            <w:lock w:val="sdtLocked"/>
          </w:sdtPr>
          <w:sdtEndPr/>
          <w:sdtContent>
            <w:p w14:paraId="19519C2D" w14:textId="77777777" w:rsidR="00F75517" w:rsidRDefault="00B309EB">
              <w:pPr>
                <w:jc w:val="center"/>
                <w:rPr>
                  <w:b/>
                  <w:szCs w:val="24"/>
                </w:rPr>
              </w:pPr>
              <w:r>
                <w:rPr>
                  <w:b/>
                  <w:szCs w:val="24"/>
                </w:rPr>
                <w:t xml:space="preserve">VAIKO LAIKINOSIOS PRIEŽIŪROS ORGANIZAVIMO JONIŠKIO RAJONO </w:t>
              </w:r>
            </w:p>
            <w:p w14:paraId="6AE12B88" w14:textId="77777777" w:rsidR="00F75517" w:rsidRDefault="00B309EB">
              <w:pPr>
                <w:jc w:val="center"/>
                <w:rPr>
                  <w:b/>
                  <w:szCs w:val="24"/>
                </w:rPr>
              </w:pPr>
              <w:r>
                <w:rPr>
                  <w:b/>
                  <w:szCs w:val="24"/>
                </w:rPr>
                <w:t xml:space="preserve">VAIKO IR ŠEIMOS GEROVĖS </w:t>
              </w:r>
              <w:r>
                <w:rPr>
                  <w:b/>
                  <w:szCs w:val="24"/>
                </w:rPr>
                <w:t>CENTRE TVARKOS APRAŠAS</w:t>
              </w:r>
            </w:p>
          </w:sdtContent>
        </w:sdt>
        <w:p w14:paraId="5B5001A8" w14:textId="77777777" w:rsidR="00F75517" w:rsidRDefault="00F75517">
          <w:pPr>
            <w:rPr>
              <w:b/>
              <w:szCs w:val="24"/>
              <w:lang w:eastAsia="lt-LT"/>
            </w:rPr>
          </w:pPr>
        </w:p>
        <w:sdt>
          <w:sdtPr>
            <w:alias w:val="skyrius"/>
            <w:tag w:val="part_b4ed59c52dbc4be2aecf7769e72b31de"/>
            <w:id w:val="-1224669100"/>
            <w:lock w:val="sdtLocked"/>
          </w:sdtPr>
          <w:sdtEndPr/>
          <w:sdtContent>
            <w:p w14:paraId="275C709C" w14:textId="77777777" w:rsidR="00F75517" w:rsidRDefault="00B309EB">
              <w:pPr>
                <w:jc w:val="center"/>
                <w:rPr>
                  <w:b/>
                  <w:szCs w:val="24"/>
                  <w:lang w:eastAsia="lt-LT"/>
                </w:rPr>
              </w:pPr>
              <w:sdt>
                <w:sdtPr>
                  <w:alias w:val="Numeris"/>
                  <w:tag w:val="nr_b4ed59c52dbc4be2aecf7769e72b31de"/>
                  <w:id w:val="592361754"/>
                  <w:lock w:val="sdtLocked"/>
                </w:sdtPr>
                <w:sdtEndPr/>
                <w:sdtContent>
                  <w:r>
                    <w:rPr>
                      <w:b/>
                      <w:szCs w:val="24"/>
                      <w:lang w:eastAsia="lt-LT"/>
                    </w:rPr>
                    <w:t>I</w:t>
                  </w:r>
                </w:sdtContent>
              </w:sdt>
              <w:r>
                <w:rPr>
                  <w:b/>
                  <w:szCs w:val="24"/>
                  <w:lang w:eastAsia="lt-LT"/>
                </w:rPr>
                <w:t xml:space="preserve"> SKYRIUS</w:t>
              </w:r>
            </w:p>
            <w:p w14:paraId="2058DDB3" w14:textId="77777777" w:rsidR="00F75517" w:rsidRDefault="00B309EB">
              <w:pPr>
                <w:jc w:val="center"/>
                <w:rPr>
                  <w:b/>
                  <w:szCs w:val="24"/>
                  <w:lang w:eastAsia="lt-LT"/>
                </w:rPr>
              </w:pPr>
              <w:sdt>
                <w:sdtPr>
                  <w:alias w:val="Pavadinimas"/>
                  <w:tag w:val="title_b4ed59c52dbc4be2aecf7769e72b31de"/>
                  <w:id w:val="1874959965"/>
                  <w:lock w:val="sdtLocked"/>
                </w:sdtPr>
                <w:sdtEndPr/>
                <w:sdtContent>
                  <w:r>
                    <w:rPr>
                      <w:b/>
                      <w:szCs w:val="24"/>
                      <w:lang w:eastAsia="lt-LT"/>
                    </w:rPr>
                    <w:t>BENDROSIOS NUOSTATOS</w:t>
                  </w:r>
                </w:sdtContent>
              </w:sdt>
            </w:p>
            <w:p w14:paraId="0C3DEB61" w14:textId="77777777" w:rsidR="00F75517" w:rsidRDefault="00F75517">
              <w:pPr>
                <w:rPr>
                  <w:b/>
                  <w:szCs w:val="24"/>
                  <w:lang w:eastAsia="lt-LT"/>
                </w:rPr>
              </w:pPr>
            </w:p>
            <w:p w14:paraId="3E7BA96D" w14:textId="77777777" w:rsidR="00F75517" w:rsidRDefault="00F75517">
              <w:pPr>
                <w:ind w:firstLine="709"/>
                <w:jc w:val="both"/>
                <w:rPr>
                  <w:bCs/>
                  <w:color w:val="000000"/>
                  <w:szCs w:val="24"/>
                  <w:lang w:eastAsia="lt-LT"/>
                </w:rPr>
              </w:pPr>
            </w:p>
            <w:sdt>
              <w:sdtPr>
                <w:alias w:val="1 p."/>
                <w:tag w:val="part_294749b8420e424893369dd4185f768e"/>
                <w:id w:val="-275019124"/>
                <w:lock w:val="sdtLocked"/>
              </w:sdtPr>
              <w:sdtEndPr/>
              <w:sdtContent>
                <w:p w14:paraId="291F957D" w14:textId="77777777" w:rsidR="00F75517" w:rsidRDefault="00B309EB">
                  <w:pPr>
                    <w:ind w:firstLine="709"/>
                    <w:jc w:val="both"/>
                    <w:rPr>
                      <w:color w:val="000000"/>
                      <w:szCs w:val="24"/>
                      <w:lang w:eastAsia="lt-LT"/>
                    </w:rPr>
                  </w:pPr>
                  <w:sdt>
                    <w:sdtPr>
                      <w:alias w:val="Numeris"/>
                      <w:tag w:val="nr_294749b8420e424893369dd4185f768e"/>
                      <w:id w:val="-1048528791"/>
                      <w:lock w:val="sdtLocked"/>
                    </w:sdtPr>
                    <w:sdtEndPr/>
                    <w:sdtContent>
                      <w:r>
                        <w:rPr>
                          <w:bCs/>
                          <w:color w:val="000000"/>
                          <w:szCs w:val="24"/>
                          <w:lang w:eastAsia="lt-LT"/>
                        </w:rPr>
                        <w:t>1</w:t>
                      </w:r>
                    </w:sdtContent>
                  </w:sdt>
                  <w:r>
                    <w:rPr>
                      <w:bCs/>
                      <w:color w:val="000000"/>
                      <w:szCs w:val="24"/>
                      <w:lang w:eastAsia="lt-LT"/>
                    </w:rPr>
                    <w:t xml:space="preserve">. Vaiko laikinosios priežiūros organizavimo Joniškio rajono vaiko ir šeimos gerovės centre </w:t>
                  </w:r>
                  <w:r>
                    <w:rPr>
                      <w:color w:val="000000"/>
                      <w:szCs w:val="24"/>
                      <w:lang w:eastAsia="lt-LT"/>
                    </w:rPr>
                    <w:t>tvarkos aprašas (toliau – Tvarkos aprašas) nustato vaiko laikinosios priežiūros, nustačius vaiko ap</w:t>
                  </w:r>
                  <w:r>
                    <w:rPr>
                      <w:color w:val="000000"/>
                      <w:szCs w:val="24"/>
                      <w:lang w:eastAsia="lt-LT"/>
                    </w:rPr>
                    <w:t xml:space="preserve">saugos poreikį, nustatymo, organizavimo ir nutraukimo tvarką </w:t>
                  </w:r>
                  <w:r>
                    <w:rPr>
                      <w:bCs/>
                      <w:color w:val="000000"/>
                      <w:szCs w:val="24"/>
                      <w:lang w:eastAsia="lt-LT"/>
                    </w:rPr>
                    <w:t>Joniškio rajono vaiko ir šeimos gerovės centre (toliau – Centras)</w:t>
                  </w:r>
                  <w:r>
                    <w:rPr>
                      <w:color w:val="000000"/>
                      <w:szCs w:val="24"/>
                      <w:lang w:eastAsia="lt-LT"/>
                    </w:rPr>
                    <w:t>, reglamentuoja apgyvendinimo paslaugų Centre poreikio nustatymo, paslaugų organizavimo ir nutraukimo tvarką.</w:t>
                  </w:r>
                </w:p>
              </w:sdtContent>
            </w:sdt>
            <w:sdt>
              <w:sdtPr>
                <w:alias w:val="2 p."/>
                <w:tag w:val="part_3eb853cb9f8846b9b731617ff285a80b"/>
                <w:id w:val="1787152650"/>
                <w:lock w:val="sdtLocked"/>
              </w:sdtPr>
              <w:sdtEndPr/>
              <w:sdtContent>
                <w:p w14:paraId="3BB69C8D" w14:textId="77777777" w:rsidR="00F75517" w:rsidRDefault="00B309EB">
                  <w:pPr>
                    <w:ind w:firstLine="709"/>
                    <w:jc w:val="both"/>
                    <w:rPr>
                      <w:bCs/>
                      <w:color w:val="000000"/>
                      <w:szCs w:val="24"/>
                      <w:lang w:eastAsia="lt-LT"/>
                    </w:rPr>
                  </w:pPr>
                  <w:sdt>
                    <w:sdtPr>
                      <w:alias w:val="Numeris"/>
                      <w:tag w:val="nr_3eb853cb9f8846b9b731617ff285a80b"/>
                      <w:id w:val="1781839366"/>
                      <w:lock w:val="sdtLocked"/>
                    </w:sdtPr>
                    <w:sdtEndPr/>
                    <w:sdtContent>
                      <w:r>
                        <w:rPr>
                          <w:color w:val="000000"/>
                          <w:szCs w:val="24"/>
                          <w:lang w:eastAsia="lt-LT"/>
                        </w:rPr>
                        <w:t>2</w:t>
                      </w:r>
                    </w:sdtContent>
                  </w:sdt>
                  <w:r>
                    <w:rPr>
                      <w:color w:val="000000"/>
                      <w:szCs w:val="24"/>
                      <w:lang w:eastAsia="lt-LT"/>
                    </w:rPr>
                    <w:t>. Šis Tvarkos a</w:t>
                  </w:r>
                  <w:r>
                    <w:rPr>
                      <w:color w:val="000000"/>
                      <w:szCs w:val="24"/>
                      <w:lang w:eastAsia="lt-LT"/>
                    </w:rPr>
                    <w:t xml:space="preserve">prašas taikomas Joniškio rajone gyvenančiam </w:t>
                  </w:r>
                  <w:r>
                    <w:rPr>
                      <w:color w:val="000000"/>
                      <w:szCs w:val="24"/>
                    </w:rPr>
                    <w:t>vaikui kartu su jo tėvais ar vienu iš jų arba kitais vaiko atstovais (atstovu) pagal įstatymą, kurie (kuris) nekelia pavojaus vaiko fiziniam ar psichiniam saugumui</w:t>
                  </w:r>
                  <w:r>
                    <w:t xml:space="preserve">, sveikatai ar gyvybei, </w:t>
                  </w:r>
                  <w:r>
                    <w:rPr>
                      <w:bCs/>
                      <w:color w:val="000000"/>
                      <w:szCs w:val="24"/>
                      <w:lang w:eastAsia="lt-LT"/>
                    </w:rPr>
                    <w:t>kai Valstybės vaiko teisi</w:t>
                  </w:r>
                  <w:r>
                    <w:rPr>
                      <w:bCs/>
                      <w:color w:val="000000"/>
                      <w:szCs w:val="24"/>
                      <w:lang w:eastAsia="lt-LT"/>
                    </w:rPr>
                    <w:t>ų apsaugos ir įvaikinimo tarnyba prie Socialinės apsaugos ir darbo ministerijos (toliau – Tarnyba) ar jos įgaliotas teritorinis skyrius, atlikę vaiko situacijos vertinimą, nustato vaiko apsaugos poreikį dėl laikinosios priežiūros skyrimo.</w:t>
                  </w:r>
                </w:p>
              </w:sdtContent>
            </w:sdt>
            <w:sdt>
              <w:sdtPr>
                <w:alias w:val="3 p."/>
                <w:tag w:val="part_bf5342cf6f6b472d93da8db1e2fcad8f"/>
                <w:id w:val="-2043361116"/>
                <w:lock w:val="sdtLocked"/>
              </w:sdtPr>
              <w:sdtEndPr/>
              <w:sdtContent>
                <w:p w14:paraId="67A09347" w14:textId="77777777" w:rsidR="00F75517" w:rsidRDefault="00B309EB">
                  <w:pPr>
                    <w:ind w:firstLine="709"/>
                    <w:jc w:val="both"/>
                    <w:rPr>
                      <w:color w:val="000000"/>
                      <w:szCs w:val="24"/>
                      <w:lang w:eastAsia="lt-LT"/>
                    </w:rPr>
                  </w:pPr>
                  <w:sdt>
                    <w:sdtPr>
                      <w:alias w:val="Numeris"/>
                      <w:tag w:val="nr_bf5342cf6f6b472d93da8db1e2fcad8f"/>
                      <w:id w:val="-613832717"/>
                      <w:lock w:val="sdtLocked"/>
                    </w:sdtPr>
                    <w:sdtEndPr/>
                    <w:sdtContent>
                      <w:r>
                        <w:rPr>
                          <w:bCs/>
                          <w:color w:val="000000"/>
                          <w:szCs w:val="24"/>
                          <w:lang w:eastAsia="lt-LT"/>
                        </w:rPr>
                        <w:t>3</w:t>
                      </w:r>
                    </w:sdtContent>
                  </w:sdt>
                  <w:r>
                    <w:rPr>
                      <w:bCs/>
                      <w:color w:val="000000"/>
                      <w:szCs w:val="24"/>
                      <w:lang w:eastAsia="lt-LT"/>
                    </w:rPr>
                    <w:t xml:space="preserve">. </w:t>
                  </w:r>
                  <w:r>
                    <w:rPr>
                      <w:color w:val="000000"/>
                      <w:szCs w:val="24"/>
                      <w:lang w:eastAsia="lt-LT"/>
                    </w:rPr>
                    <w:t>Vaiko laik</w:t>
                  </w:r>
                  <w:r>
                    <w:rPr>
                      <w:color w:val="000000"/>
                      <w:szCs w:val="24"/>
                      <w:lang w:eastAsia="lt-LT"/>
                    </w:rPr>
                    <w:t>inoji priežiūra, nustačius vaiko apsaugos poreikį, organizuojama teikiant apgyvendinimo paslaugą Centre.</w:t>
                  </w:r>
                </w:p>
              </w:sdtContent>
            </w:sdt>
            <w:sdt>
              <w:sdtPr>
                <w:alias w:val="4 p."/>
                <w:tag w:val="part_f8ca584ea437481a9ddd9c07218e68cb"/>
                <w:id w:val="721792463"/>
                <w:lock w:val="sdtLocked"/>
              </w:sdtPr>
              <w:sdtEndPr/>
              <w:sdtContent>
                <w:p w14:paraId="163F04A1" w14:textId="77777777" w:rsidR="00F75517" w:rsidRDefault="00B309EB">
                  <w:pPr>
                    <w:ind w:firstLine="709"/>
                    <w:jc w:val="both"/>
                    <w:rPr>
                      <w:color w:val="000000"/>
                      <w:szCs w:val="24"/>
                      <w:lang w:eastAsia="lt-LT"/>
                    </w:rPr>
                  </w:pPr>
                  <w:sdt>
                    <w:sdtPr>
                      <w:alias w:val="Numeris"/>
                      <w:tag w:val="nr_f8ca584ea437481a9ddd9c07218e68cb"/>
                      <w:id w:val="-1545824219"/>
                      <w:lock w:val="sdtLocked"/>
                    </w:sdtPr>
                    <w:sdtEndPr/>
                    <w:sdtContent>
                      <w:r>
                        <w:rPr>
                          <w:color w:val="000000"/>
                          <w:szCs w:val="24"/>
                          <w:lang w:eastAsia="lt-LT"/>
                        </w:rPr>
                        <w:t>4</w:t>
                      </w:r>
                    </w:sdtContent>
                  </w:sdt>
                  <w:r>
                    <w:rPr>
                      <w:color w:val="000000"/>
                      <w:szCs w:val="24"/>
                      <w:lang w:eastAsia="lt-LT"/>
                    </w:rPr>
                    <w:t>. Apgyvendinimo paslaugos Centre sudėtis:</w:t>
                  </w:r>
                  <w:r>
                    <w:t xml:space="preserve"> </w:t>
                  </w:r>
                  <w:r>
                    <w:rPr>
                      <w:color w:val="000000"/>
                      <w:szCs w:val="24"/>
                      <w:lang w:eastAsia="lt-LT"/>
                    </w:rPr>
                    <w:t>informavimas, konsultavimas, tarpininkavimas ir atstovavimas, apgyvendinimas, minimalių buitinių ir asme</w:t>
                  </w:r>
                  <w:r>
                    <w:rPr>
                      <w:color w:val="000000"/>
                      <w:szCs w:val="24"/>
                      <w:lang w:eastAsia="lt-LT"/>
                    </w:rPr>
                    <w:t>ns higienos paslaugų (virtuvėlė, dušas, skalbimo paslaugos ir t. t.) organizavimas, kasdienio gyvenimo įgūdžių ugdymas ir (ar) palaikymas, ir (ar) atkūrimas (savitvarka, asmens higiena, sveikos gyvensenos įgūdžiai, namų ruošos darbai, namų saugumas, švaros</w:t>
                  </w:r>
                  <w:r>
                    <w:rPr>
                      <w:color w:val="000000"/>
                      <w:szCs w:val="24"/>
                      <w:lang w:eastAsia="lt-LT"/>
                    </w:rPr>
                    <w:t xml:space="preserve"> virtuvėje ir namuose palaikymas, biudžeto planavimas, pinigų taupymas ir valdymas, apsipirkimas, orientavimasis aplinkoje, naudojimasis viešuoju transportu ir kt.), darbo įgūdžių ugdymas, pagalba organizuojant sveikatos priežiūros paslaugas, apsaugos orga</w:t>
                  </w:r>
                  <w:r>
                    <w:rPr>
                      <w:color w:val="000000"/>
                      <w:szCs w:val="24"/>
                      <w:lang w:eastAsia="lt-LT"/>
                    </w:rPr>
                    <w:t>nizavimas, kitos paslaugos, reikalingos užtikrinti asmens (šeimos) savarankiškumą. Socialinės priežiūros paslaugų sudėtis konkrečiam asmeniui gali būti skirtinga atsižvelgiant į asmens poreikius,</w:t>
                  </w:r>
                  <w:r>
                    <w:rPr>
                      <w:szCs w:val="24"/>
                    </w:rPr>
                    <w:t xml:space="preserve"> bet jų turi būti ne mažiau kaip 3.</w:t>
                  </w:r>
                </w:p>
              </w:sdtContent>
            </w:sdt>
            <w:sdt>
              <w:sdtPr>
                <w:alias w:val="5 p."/>
                <w:tag w:val="part_770bfd430ef34f76bd0e408619612282"/>
                <w:id w:val="-1849011733"/>
                <w:lock w:val="sdtLocked"/>
              </w:sdtPr>
              <w:sdtEndPr/>
              <w:sdtContent>
                <w:p w14:paraId="0AA1554E" w14:textId="77777777" w:rsidR="00F75517" w:rsidRDefault="00B309EB">
                  <w:pPr>
                    <w:ind w:firstLine="709"/>
                    <w:jc w:val="both"/>
                    <w:rPr>
                      <w:szCs w:val="24"/>
                      <w:lang w:eastAsia="lt-LT"/>
                    </w:rPr>
                  </w:pPr>
                  <w:sdt>
                    <w:sdtPr>
                      <w:alias w:val="Numeris"/>
                      <w:tag w:val="nr_770bfd430ef34f76bd0e408619612282"/>
                      <w:id w:val="1401938326"/>
                      <w:lock w:val="sdtLocked"/>
                    </w:sdtPr>
                    <w:sdtEndPr/>
                    <w:sdtContent>
                      <w:r>
                        <w:rPr>
                          <w:color w:val="000000"/>
                          <w:szCs w:val="24"/>
                          <w:lang w:eastAsia="lt-LT"/>
                        </w:rPr>
                        <w:t>5</w:t>
                      </w:r>
                    </w:sdtContent>
                  </w:sdt>
                  <w:r>
                    <w:rPr>
                      <w:color w:val="000000"/>
                      <w:szCs w:val="24"/>
                      <w:lang w:eastAsia="lt-LT"/>
                    </w:rPr>
                    <w:t>. Apgyvendinimo pasl</w:t>
                  </w:r>
                  <w:r>
                    <w:rPr>
                      <w:color w:val="000000"/>
                      <w:szCs w:val="24"/>
                      <w:lang w:eastAsia="lt-LT"/>
                    </w:rPr>
                    <w:t xml:space="preserve">augų </w:t>
                  </w:r>
                  <w:r>
                    <w:t xml:space="preserve">teikimas </w:t>
                  </w:r>
                  <w:r>
                    <w:rPr>
                      <w:color w:val="000000"/>
                      <w:szCs w:val="24"/>
                      <w:lang w:eastAsia="lt-LT"/>
                    </w:rPr>
                    <w:t>Centre</w:t>
                  </w:r>
                  <w:r>
                    <w:t xml:space="preserve"> finansuojamas  Joniškio rajono savivaldybės biudžeto lėšomis. </w:t>
                  </w:r>
                </w:p>
              </w:sdtContent>
            </w:sdt>
            <w:sdt>
              <w:sdtPr>
                <w:alias w:val="6 p."/>
                <w:tag w:val="part_ba7079a6570a48f394801897d2bfc011"/>
                <w:id w:val="-854340980"/>
                <w:lock w:val="sdtLocked"/>
              </w:sdtPr>
              <w:sdtEndPr/>
              <w:sdtContent>
                <w:p w14:paraId="6A524961" w14:textId="77777777" w:rsidR="00F75517" w:rsidRDefault="00B309EB">
                  <w:pPr>
                    <w:ind w:firstLine="709"/>
                    <w:jc w:val="both"/>
                    <w:rPr>
                      <w:szCs w:val="24"/>
                    </w:rPr>
                  </w:pPr>
                  <w:sdt>
                    <w:sdtPr>
                      <w:alias w:val="Numeris"/>
                      <w:tag w:val="nr_ba7079a6570a48f394801897d2bfc011"/>
                      <w:id w:val="200292967"/>
                      <w:lock w:val="sdtLocked"/>
                    </w:sdtPr>
                    <w:sdtEndPr/>
                    <w:sdtContent>
                      <w:r>
                        <w:rPr>
                          <w:szCs w:val="24"/>
                        </w:rPr>
                        <w:t>6</w:t>
                      </w:r>
                    </w:sdtContent>
                  </w:sdt>
                  <w:r>
                    <w:rPr>
                      <w:szCs w:val="24"/>
                    </w:rPr>
                    <w:t xml:space="preserve">. Tvarkos apraše vartojamos sąvokos atitinka numatytas </w:t>
                  </w:r>
                  <w:r>
                    <w:t>Lietuvos Respublikos civiliniame kodekse, Lietuvos Respublikos vaiko teisių apsaugos pagrindų įstatyme, Lietuvos</w:t>
                  </w:r>
                  <w:r>
                    <w:t xml:space="preserve"> Respublikos socialinių paslaugų įstatyme.</w:t>
                  </w:r>
                </w:p>
                <w:p w14:paraId="71D60958" w14:textId="77777777" w:rsidR="00F75517" w:rsidRDefault="00B309EB">
                  <w:pPr>
                    <w:rPr>
                      <w:b/>
                    </w:rPr>
                  </w:pPr>
                </w:p>
              </w:sdtContent>
            </w:sdt>
          </w:sdtContent>
        </w:sdt>
        <w:sdt>
          <w:sdtPr>
            <w:alias w:val="skyrius"/>
            <w:tag w:val="part_bd9c4940716440fa8c4a965f9baac514"/>
            <w:id w:val="-181980069"/>
            <w:lock w:val="sdtLocked"/>
          </w:sdtPr>
          <w:sdtEndPr/>
          <w:sdtContent>
            <w:p w14:paraId="3B315F84" w14:textId="77777777" w:rsidR="00F75517" w:rsidRDefault="00B309EB">
              <w:pPr>
                <w:jc w:val="center"/>
              </w:pPr>
              <w:sdt>
                <w:sdtPr>
                  <w:alias w:val="Numeris"/>
                  <w:tag w:val="nr_bd9c4940716440fa8c4a965f9baac514"/>
                  <w:id w:val="-931043594"/>
                  <w:lock w:val="sdtLocked"/>
                </w:sdtPr>
                <w:sdtEndPr/>
                <w:sdtContent>
                  <w:r>
                    <w:rPr>
                      <w:b/>
                    </w:rPr>
                    <w:t>II</w:t>
                  </w:r>
                </w:sdtContent>
              </w:sdt>
              <w:r>
                <w:rPr>
                  <w:b/>
                </w:rPr>
                <w:t xml:space="preserve"> SKYRIUS</w:t>
              </w:r>
            </w:p>
            <w:p w14:paraId="702A3007" w14:textId="77777777" w:rsidR="00F75517" w:rsidRDefault="00B309EB">
              <w:pPr>
                <w:jc w:val="center"/>
                <w:rPr>
                  <w:b/>
                </w:rPr>
              </w:pPr>
              <w:sdt>
                <w:sdtPr>
                  <w:alias w:val="Pavadinimas"/>
                  <w:tag w:val="title_bd9c4940716440fa8c4a965f9baac514"/>
                  <w:id w:val="943958712"/>
                  <w:lock w:val="sdtLocked"/>
                </w:sdtPr>
                <w:sdtEndPr/>
                <w:sdtContent>
                  <w:r>
                    <w:rPr>
                      <w:b/>
                    </w:rPr>
                    <w:t>APGYVENDINIMO PASLAUGOS ORGANIZAVIMAS</w:t>
                  </w:r>
                </w:sdtContent>
              </w:sdt>
            </w:p>
            <w:p w14:paraId="1D817E05" w14:textId="77777777" w:rsidR="00F75517" w:rsidRDefault="00F75517">
              <w:pPr>
                <w:jc w:val="both"/>
                <w:rPr>
                  <w:b/>
                </w:rPr>
              </w:pPr>
            </w:p>
            <w:sdt>
              <w:sdtPr>
                <w:alias w:val="7 p."/>
                <w:tag w:val="part_254a9211250e433fbfa8825a7847162d"/>
                <w:id w:val="562141767"/>
                <w:lock w:val="sdtLocked"/>
              </w:sdtPr>
              <w:sdtEndPr/>
              <w:sdtContent>
                <w:p w14:paraId="0BCC5ADD" w14:textId="77777777" w:rsidR="00F75517" w:rsidRDefault="00B309EB">
                  <w:pPr>
                    <w:ind w:firstLine="709"/>
                    <w:jc w:val="both"/>
                    <w:rPr>
                      <w:color w:val="000000"/>
                      <w:szCs w:val="24"/>
                    </w:rPr>
                  </w:pPr>
                  <w:sdt>
                    <w:sdtPr>
                      <w:alias w:val="Numeris"/>
                      <w:tag w:val="nr_254a9211250e433fbfa8825a7847162d"/>
                      <w:id w:val="-1017388974"/>
                      <w:lock w:val="sdtLocked"/>
                    </w:sdtPr>
                    <w:sdtEndPr/>
                    <w:sdtContent>
                      <w:r>
                        <w:rPr>
                          <w:szCs w:val="24"/>
                        </w:rPr>
                        <w:t>7</w:t>
                      </w:r>
                    </w:sdtContent>
                  </w:sdt>
                  <w:r>
                    <w:rPr>
                      <w:szCs w:val="24"/>
                    </w:rPr>
                    <w:t xml:space="preserve">. </w:t>
                  </w:r>
                  <w:r>
                    <w:rPr>
                      <w:bCs/>
                      <w:color w:val="000000"/>
                      <w:szCs w:val="24"/>
                      <w:lang w:eastAsia="lt-LT"/>
                    </w:rPr>
                    <w:t xml:space="preserve">Vaiko laikinoji priežiūra organizuojama nedelsiant, kai Tarnyba ar jos įgaliotas teritorinis skyrius, atlikę vaiko situacijos vertinimą, nustato vaiko apsaugos poreikį ir priima sprendimą  </w:t>
                  </w:r>
                  <w:r>
                    <w:rPr>
                      <w:color w:val="000000"/>
                      <w:szCs w:val="24"/>
                      <w:lang w:eastAsia="lt-LT"/>
                    </w:rPr>
                    <w:t>Centre</w:t>
                  </w:r>
                  <w:r>
                    <w:rPr>
                      <w:color w:val="000000"/>
                      <w:szCs w:val="24"/>
                    </w:rPr>
                    <w:t xml:space="preserve"> apgyvendinti vaiką kartu su jo tėvais ar vienu iš jų arba ki</w:t>
                  </w:r>
                  <w:r>
                    <w:rPr>
                      <w:color w:val="000000"/>
                      <w:szCs w:val="24"/>
                    </w:rPr>
                    <w:t>tais vaiko atstovais (atstovu) pagal įstatymą, kurie (kuris) nekelia pavojaus vaiko fiziniam ar psichiniam saugumui</w:t>
                  </w:r>
                  <w:r>
                    <w:t>, sveikatai ar gyvybei</w:t>
                  </w:r>
                  <w:r>
                    <w:rPr>
                      <w:color w:val="000000"/>
                      <w:szCs w:val="24"/>
                    </w:rPr>
                    <w:t>. Tarnyba Centrui pateikia</w:t>
                  </w:r>
                  <w:r>
                    <w:rPr>
                      <w:color w:val="000000"/>
                      <w:szCs w:val="24"/>
                      <w:lang w:eastAsia="lt-LT"/>
                    </w:rPr>
                    <w:t xml:space="preserve"> Vaiko laikinosios priežiūros organizavimo socialinę priežiūrą teikiančioje socialinių paslau</w:t>
                  </w:r>
                  <w:r>
                    <w:rPr>
                      <w:color w:val="000000"/>
                      <w:szCs w:val="24"/>
                      <w:lang w:eastAsia="lt-LT"/>
                    </w:rPr>
                    <w:t>gų įstaigoje akto kopiją.</w:t>
                  </w:r>
                </w:p>
              </w:sdtContent>
            </w:sdt>
            <w:sdt>
              <w:sdtPr>
                <w:alias w:val="8 p."/>
                <w:tag w:val="part_22b60fc8e0324c53aeb30b13d237bfd7"/>
                <w:id w:val="-1043510990"/>
                <w:lock w:val="sdtLocked"/>
              </w:sdtPr>
              <w:sdtEndPr/>
              <w:sdtContent>
                <w:p w14:paraId="39C689FB" w14:textId="77777777" w:rsidR="00F75517" w:rsidRDefault="00B309EB">
                  <w:pPr>
                    <w:ind w:firstLine="709"/>
                    <w:jc w:val="both"/>
                  </w:pPr>
                  <w:sdt>
                    <w:sdtPr>
                      <w:alias w:val="Numeris"/>
                      <w:tag w:val="nr_22b60fc8e0324c53aeb30b13d237bfd7"/>
                      <w:id w:val="-160154366"/>
                      <w:lock w:val="sdtLocked"/>
                    </w:sdtPr>
                    <w:sdtEndPr/>
                    <w:sdtContent>
                      <w:r>
                        <w:rPr>
                          <w:color w:val="000000"/>
                          <w:szCs w:val="24"/>
                        </w:rPr>
                        <w:t>8</w:t>
                      </w:r>
                    </w:sdtContent>
                  </w:sdt>
                  <w:r>
                    <w:rPr>
                      <w:color w:val="000000"/>
                      <w:szCs w:val="24"/>
                    </w:rPr>
                    <w:t xml:space="preserve">. </w:t>
                  </w:r>
                  <w:r>
                    <w:t xml:space="preserve">Jei šeimoje yra tik vienas vaiko atstovas, pagal įstatymą kartu su juo gali būti apgyvendinami ir kiti jo nepilnamečiai vaikai, kuriems nebuvo nustatytas vaiko apsaugos poreikis. </w:t>
                  </w:r>
                </w:p>
              </w:sdtContent>
            </w:sdt>
            <w:sdt>
              <w:sdtPr>
                <w:alias w:val="9 p."/>
                <w:tag w:val="part_d493ce39ad6542cd8bd79888c6dca94b"/>
                <w:id w:val="355625355"/>
                <w:lock w:val="sdtLocked"/>
              </w:sdtPr>
              <w:sdtEndPr/>
              <w:sdtContent>
                <w:p w14:paraId="10A836C8" w14:textId="77777777" w:rsidR="00F75517" w:rsidRDefault="00B309EB">
                  <w:pPr>
                    <w:ind w:firstLine="709"/>
                    <w:jc w:val="both"/>
                    <w:rPr>
                      <w:lang w:eastAsia="lt-LT"/>
                    </w:rPr>
                  </w:pPr>
                  <w:sdt>
                    <w:sdtPr>
                      <w:alias w:val="Numeris"/>
                      <w:tag w:val="nr_d493ce39ad6542cd8bd79888c6dca94b"/>
                      <w:id w:val="1752083217"/>
                      <w:lock w:val="sdtLocked"/>
                    </w:sdtPr>
                    <w:sdtEndPr/>
                    <w:sdtContent>
                      <w:r>
                        <w:rPr>
                          <w:color w:val="000000"/>
                          <w:szCs w:val="24"/>
                          <w:lang w:eastAsia="lt-LT"/>
                        </w:rPr>
                        <w:t>9</w:t>
                      </w:r>
                    </w:sdtContent>
                  </w:sdt>
                  <w:r>
                    <w:rPr>
                      <w:color w:val="000000"/>
                      <w:szCs w:val="24"/>
                      <w:lang w:eastAsia="lt-LT"/>
                    </w:rPr>
                    <w:t>. Vaiką</w:t>
                  </w:r>
                  <w:r>
                    <w:rPr>
                      <w:lang w:eastAsia="lt-LT"/>
                    </w:rPr>
                    <w:t xml:space="preserve"> kartu su jo atstovu (atstovais</w:t>
                  </w:r>
                  <w:r>
                    <w:rPr>
                      <w:lang w:eastAsia="lt-LT"/>
                    </w:rPr>
                    <w:t>)  iki Centro palydi Tarnybos darbuotojai.</w:t>
                  </w:r>
                </w:p>
              </w:sdtContent>
            </w:sdt>
            <w:sdt>
              <w:sdtPr>
                <w:alias w:val="10 p."/>
                <w:tag w:val="part_f01c6aecc9804169817a6696cbf775a0"/>
                <w:id w:val="1457055819"/>
                <w:lock w:val="sdtLocked"/>
              </w:sdtPr>
              <w:sdtEndPr/>
              <w:sdtContent>
                <w:p w14:paraId="204A4CE8" w14:textId="77777777" w:rsidR="00F75517" w:rsidRDefault="00B309EB">
                  <w:pPr>
                    <w:tabs>
                      <w:tab w:val="left" w:pos="0"/>
                      <w:tab w:val="left" w:pos="1560"/>
                      <w:tab w:val="left" w:pos="1701"/>
                    </w:tabs>
                    <w:ind w:firstLine="709"/>
                    <w:jc w:val="both"/>
                    <w:rPr>
                      <w:szCs w:val="24"/>
                      <w:lang w:eastAsia="lt-LT"/>
                    </w:rPr>
                  </w:pPr>
                  <w:sdt>
                    <w:sdtPr>
                      <w:alias w:val="Numeris"/>
                      <w:tag w:val="nr_f01c6aecc9804169817a6696cbf775a0"/>
                      <w:id w:val="1190949493"/>
                      <w:lock w:val="sdtLocked"/>
                    </w:sdtPr>
                    <w:sdtEndPr/>
                    <w:sdtContent>
                      <w:r>
                        <w:rPr>
                          <w:rFonts w:eastAsia="Calibri"/>
                          <w:szCs w:val="24"/>
                          <w:lang w:eastAsia="lt-LT"/>
                        </w:rPr>
                        <w:t>10</w:t>
                      </w:r>
                    </w:sdtContent>
                  </w:sdt>
                  <w:r>
                    <w:rPr>
                      <w:rFonts w:eastAsia="Calibri"/>
                      <w:szCs w:val="24"/>
                      <w:lang w:eastAsia="lt-LT"/>
                    </w:rPr>
                    <w:t xml:space="preserve">. Centro atsakingi darbuotojai </w:t>
                  </w:r>
                  <w:r>
                    <w:rPr>
                      <w:szCs w:val="24"/>
                    </w:rPr>
                    <w:t>ne vėliau kaip kitą darbo dieną nuo vaiko ir jo atstovo (atstovų) apgyvendinimo Centre</w:t>
                  </w:r>
                  <w:r>
                    <w:rPr>
                      <w:color w:val="212121"/>
                      <w:szCs w:val="24"/>
                      <w:lang w:eastAsia="lt-LT"/>
                    </w:rPr>
                    <w:t xml:space="preserve"> nustato šeimos socialinių paslaugų poreikį ir Joniškio rajono savivaldybės administracijo</w:t>
                  </w:r>
                  <w:r>
                    <w:rPr>
                      <w:color w:val="212121"/>
                      <w:szCs w:val="24"/>
                      <w:lang w:eastAsia="lt-LT"/>
                    </w:rPr>
                    <w:t xml:space="preserve">s Socialinės paramos ir sveikatos skyriui (toliau – Skyrius) </w:t>
                  </w:r>
                  <w:r>
                    <w:rPr>
                      <w:szCs w:val="24"/>
                      <w:lang w:eastAsia="lt-LT"/>
                    </w:rPr>
                    <w:t xml:space="preserve">teikia užpildytą Prašymą–paraišką socialinėms paslaugoms gauti (SP-8 forma), patvirtintą Lietuvos Respublikos socialinės apsaugos ir darbo ministro 2005 m. birželio 27 d. įsakymu Nr. A1-183 „Dėl </w:t>
                  </w:r>
                  <w:r>
                    <w:rPr>
                      <w:szCs w:val="24"/>
                      <w:lang w:eastAsia="lt-LT"/>
                    </w:rPr>
                    <w:t xml:space="preserve">kai kurių socialinei paramai gauti reikalingų formų patvirtinimo“ (2014 m. gruodžio 10 d. įsakymo Nr. A1-627 redakcija).  </w:t>
                  </w:r>
                </w:p>
              </w:sdtContent>
            </w:sdt>
            <w:sdt>
              <w:sdtPr>
                <w:alias w:val="11 p."/>
                <w:tag w:val="part_1e2dfb556b2a4ea3b78128283a4ea20e"/>
                <w:id w:val="1451973845"/>
                <w:lock w:val="sdtLocked"/>
              </w:sdtPr>
              <w:sdtEndPr/>
              <w:sdtContent>
                <w:p w14:paraId="5D75273D" w14:textId="77777777" w:rsidR="00F75517" w:rsidRDefault="00B309EB">
                  <w:pPr>
                    <w:ind w:firstLine="709"/>
                    <w:jc w:val="both"/>
                    <w:rPr>
                      <w:szCs w:val="24"/>
                      <w:lang w:eastAsia="lt-LT"/>
                    </w:rPr>
                  </w:pPr>
                  <w:sdt>
                    <w:sdtPr>
                      <w:alias w:val="Numeris"/>
                      <w:tag w:val="nr_1e2dfb556b2a4ea3b78128283a4ea20e"/>
                      <w:id w:val="-417019615"/>
                      <w:lock w:val="sdtLocked"/>
                    </w:sdtPr>
                    <w:sdtEndPr/>
                    <w:sdtContent>
                      <w:r>
                        <w:rPr>
                          <w:szCs w:val="24"/>
                        </w:rPr>
                        <w:t>11</w:t>
                      </w:r>
                    </w:sdtContent>
                  </w:sdt>
                  <w:r>
                    <w:rPr>
                      <w:szCs w:val="24"/>
                    </w:rPr>
                    <w:t xml:space="preserve">. </w:t>
                  </w:r>
                  <w:r>
                    <w:rPr>
                      <w:szCs w:val="24"/>
                      <w:lang w:eastAsia="lt-LT"/>
                    </w:rPr>
                    <w:t xml:space="preserve">Paslauga skiriama Joniškio rajono savivaldybės administracijos direktoriaus įgalioto asmens sprendimu </w:t>
                  </w:r>
                  <w:r>
                    <w:rPr>
                      <w:szCs w:val="24"/>
                    </w:rPr>
                    <w:t xml:space="preserve">per 3 darbo dienas nuo </w:t>
                  </w:r>
                  <w:r>
                    <w:rPr>
                      <w:szCs w:val="24"/>
                    </w:rPr>
                    <w:t>paslaugos poreikio vertinimo išvadų pateikimo Skyriui dienos.</w:t>
                  </w:r>
                </w:p>
              </w:sdtContent>
            </w:sdt>
            <w:sdt>
              <w:sdtPr>
                <w:alias w:val="12 p."/>
                <w:tag w:val="part_13d87fb8fc50439e9d455fcbc6d4ae68"/>
                <w:id w:val="-743643480"/>
                <w:lock w:val="sdtLocked"/>
              </w:sdtPr>
              <w:sdtEndPr/>
              <w:sdtContent>
                <w:p w14:paraId="726F2985" w14:textId="77777777" w:rsidR="00F75517" w:rsidRDefault="00B309EB">
                  <w:pPr>
                    <w:ind w:firstLine="709"/>
                    <w:jc w:val="both"/>
                    <w:rPr>
                      <w:b/>
                      <w:szCs w:val="24"/>
                    </w:rPr>
                  </w:pPr>
                  <w:sdt>
                    <w:sdtPr>
                      <w:alias w:val="Numeris"/>
                      <w:tag w:val="nr_13d87fb8fc50439e9d455fcbc6d4ae68"/>
                      <w:id w:val="-1243641709"/>
                      <w:lock w:val="sdtLocked"/>
                    </w:sdtPr>
                    <w:sdtEndPr/>
                    <w:sdtContent>
                      <w:r>
                        <w:rPr>
                          <w:szCs w:val="24"/>
                        </w:rPr>
                        <w:t>12</w:t>
                      </w:r>
                    </w:sdtContent>
                  </w:sdt>
                  <w:r>
                    <w:rPr>
                      <w:szCs w:val="24"/>
                    </w:rPr>
                    <w:t xml:space="preserve">. Skyriaus atsakingas specialistas suveda duomenis apie paslaugos skyrimą į </w:t>
                  </w:r>
                  <w:r>
                    <w:t>socialinės paramos informacinę sistemą</w:t>
                  </w:r>
                  <w:r>
                    <w:rPr>
                      <w:szCs w:val="24"/>
                    </w:rPr>
                    <w:t xml:space="preserve"> ir perduoda</w:t>
                  </w:r>
                  <w:r>
                    <w:rPr>
                      <w:bCs/>
                      <w:color w:val="000000"/>
                      <w:szCs w:val="24"/>
                      <w:lang w:eastAsia="lt-LT"/>
                    </w:rPr>
                    <w:t xml:space="preserve"> Centrui</w:t>
                  </w:r>
                  <w:r>
                    <w:rPr>
                      <w:szCs w:val="24"/>
                    </w:rPr>
                    <w:t xml:space="preserve"> dokumentus dėl paslaugos skyrimo.</w:t>
                  </w:r>
                </w:p>
              </w:sdtContent>
            </w:sdt>
            <w:sdt>
              <w:sdtPr>
                <w:alias w:val="13 p."/>
                <w:tag w:val="part_049ce80835b940e7b221abe5cddb9918"/>
                <w:id w:val="452828380"/>
                <w:lock w:val="sdtLocked"/>
              </w:sdtPr>
              <w:sdtEndPr/>
              <w:sdtContent>
                <w:p w14:paraId="2D98D5C5" w14:textId="77777777" w:rsidR="00F75517" w:rsidRDefault="00B309EB">
                  <w:pPr>
                    <w:ind w:firstLine="709"/>
                    <w:jc w:val="both"/>
                  </w:pPr>
                  <w:sdt>
                    <w:sdtPr>
                      <w:alias w:val="Numeris"/>
                      <w:tag w:val="nr_049ce80835b940e7b221abe5cddb9918"/>
                      <w:id w:val="825009373"/>
                      <w:lock w:val="sdtLocked"/>
                    </w:sdtPr>
                    <w:sdtEndPr/>
                    <w:sdtContent>
                      <w:r>
                        <w:t>13</w:t>
                      </w:r>
                    </w:sdtContent>
                  </w:sdt>
                  <w:r>
                    <w:t>.</w:t>
                  </w:r>
                  <w:r>
                    <w:rPr>
                      <w:bCs/>
                      <w:color w:val="000000"/>
                      <w:lang w:eastAsia="lt-LT"/>
                    </w:rPr>
                    <w:t xml:space="preserve"> Centas</w:t>
                  </w:r>
                  <w:r>
                    <w:t xml:space="preserve">  informuoja asmenį apie paslaugos skyrimą ir pasirašo su paslaugos gavėju paslaugos teikimo sutartį,</w:t>
                  </w:r>
                  <w:r>
                    <w:rPr>
                      <w:lang w:eastAsia="lt-LT"/>
                    </w:rPr>
                    <w:t xml:space="preserve"> kurioje nustatoma paslaugos sudėtis, paslaugų teikimo sąlygos, laikas, šalių teisės, pareigos ir kitos sąlygos. </w:t>
                  </w:r>
                  <w:r>
                    <w:t xml:space="preserve">Sutarties formą tvirtina </w:t>
                  </w:r>
                  <w:r>
                    <w:rPr>
                      <w:bCs/>
                      <w:color w:val="000000"/>
                      <w:lang w:eastAsia="lt-LT"/>
                    </w:rPr>
                    <w:t>Centro</w:t>
                  </w:r>
                  <w:r>
                    <w:t xml:space="preserve"> vadovas.</w:t>
                  </w:r>
                </w:p>
              </w:sdtContent>
            </w:sdt>
            <w:sdt>
              <w:sdtPr>
                <w:alias w:val="14 p."/>
                <w:tag w:val="part_2beae825bd6449cfa6539dcd15796a7d"/>
                <w:id w:val="266817453"/>
                <w:lock w:val="sdtLocked"/>
              </w:sdtPr>
              <w:sdtEndPr/>
              <w:sdtContent>
                <w:p w14:paraId="5B4DA32F" w14:textId="77777777" w:rsidR="00F75517" w:rsidRDefault="00B309EB">
                  <w:pPr>
                    <w:ind w:firstLine="709"/>
                    <w:jc w:val="both"/>
                    <w:rPr>
                      <w:bCs/>
                    </w:rPr>
                  </w:pPr>
                  <w:sdt>
                    <w:sdtPr>
                      <w:alias w:val="Numeris"/>
                      <w:tag w:val="nr_2beae825bd6449cfa6539dcd15796a7d"/>
                      <w:id w:val="-29491088"/>
                      <w:lock w:val="sdtLocked"/>
                    </w:sdtPr>
                    <w:sdtEndPr/>
                    <w:sdtContent>
                      <w:r>
                        <w:t>14</w:t>
                      </w:r>
                    </w:sdtContent>
                  </w:sdt>
                  <w:r>
                    <w:t>. Apgyvendinimo paslauga Centre teikiama nemokamai.</w:t>
                  </w:r>
                </w:p>
              </w:sdtContent>
            </w:sdt>
            <w:sdt>
              <w:sdtPr>
                <w:alias w:val="15 p."/>
                <w:tag w:val="part_6f416b531da1464e9d38ada64287e8a3"/>
                <w:id w:val="-1910756921"/>
                <w:lock w:val="sdtLocked"/>
              </w:sdtPr>
              <w:sdtEndPr/>
              <w:sdtContent>
                <w:p w14:paraId="4C7A19E4" w14:textId="77777777" w:rsidR="00F75517" w:rsidRDefault="00B309EB">
                  <w:pPr>
                    <w:ind w:firstLine="709"/>
                    <w:jc w:val="both"/>
                    <w:rPr>
                      <w:bCs/>
                      <w:lang w:eastAsia="lt-LT"/>
                    </w:rPr>
                  </w:pPr>
                  <w:sdt>
                    <w:sdtPr>
                      <w:alias w:val="Numeris"/>
                      <w:tag w:val="nr_6f416b531da1464e9d38ada64287e8a3"/>
                      <w:id w:val="-222304938"/>
                      <w:lock w:val="sdtLocked"/>
                    </w:sdtPr>
                    <w:sdtEndPr/>
                    <w:sdtContent>
                      <w:r>
                        <w:t>15</w:t>
                      </w:r>
                    </w:sdtContent>
                  </w:sdt>
                  <w:r>
                    <w:t xml:space="preserve">. Paslauga teikiama </w:t>
                  </w:r>
                  <w:r>
                    <w:rPr>
                      <w:bCs/>
                      <w:lang w:eastAsia="lt-LT"/>
                    </w:rPr>
                    <w:t>pagal poreikį, bet ne ilgiau kaip 12 mėnesių nuo vaiko laikinosios priežiūros pritaikymo dienos.</w:t>
                  </w:r>
                </w:p>
                <w:p w14:paraId="0340152D" w14:textId="77777777" w:rsidR="00F75517" w:rsidRDefault="00B309EB">
                  <w:pPr>
                    <w:ind w:firstLine="709"/>
                    <w:jc w:val="both"/>
                    <w:rPr>
                      <w:bCs/>
                      <w:lang w:eastAsia="lt-LT"/>
                    </w:rPr>
                  </w:pPr>
                </w:p>
              </w:sdtContent>
            </w:sdt>
          </w:sdtContent>
        </w:sdt>
        <w:sdt>
          <w:sdtPr>
            <w:alias w:val="skyrius"/>
            <w:tag w:val="part_b0e323dab6e04d4c860fd4e2c07176f6"/>
            <w:id w:val="1184860838"/>
            <w:lock w:val="sdtLocked"/>
          </w:sdtPr>
          <w:sdtEndPr/>
          <w:sdtContent>
            <w:p w14:paraId="4C790E8D" w14:textId="77777777" w:rsidR="00F75517" w:rsidRDefault="00B309EB">
              <w:pPr>
                <w:jc w:val="center"/>
                <w:rPr>
                  <w:b/>
                  <w:szCs w:val="24"/>
                </w:rPr>
              </w:pPr>
              <w:sdt>
                <w:sdtPr>
                  <w:alias w:val="Numeris"/>
                  <w:tag w:val="nr_b0e323dab6e04d4c860fd4e2c07176f6"/>
                  <w:id w:val="-812242803"/>
                  <w:lock w:val="sdtLocked"/>
                </w:sdtPr>
                <w:sdtEndPr/>
                <w:sdtContent>
                  <w:r>
                    <w:rPr>
                      <w:b/>
                      <w:szCs w:val="24"/>
                    </w:rPr>
                    <w:t>III</w:t>
                  </w:r>
                </w:sdtContent>
              </w:sdt>
              <w:r>
                <w:rPr>
                  <w:b/>
                  <w:szCs w:val="24"/>
                </w:rPr>
                <w:t xml:space="preserve"> SKYRIUS</w:t>
              </w:r>
            </w:p>
            <w:p w14:paraId="5B3021B2" w14:textId="77777777" w:rsidR="00F75517" w:rsidRDefault="00B309EB">
              <w:pPr>
                <w:jc w:val="center"/>
                <w:rPr>
                  <w:b/>
                  <w:szCs w:val="24"/>
                </w:rPr>
              </w:pPr>
              <w:sdt>
                <w:sdtPr>
                  <w:alias w:val="Pavadinimas"/>
                  <w:tag w:val="title_b0e323dab6e04d4c860fd4e2c07176f6"/>
                  <w:id w:val="-159932279"/>
                  <w:lock w:val="sdtLocked"/>
                </w:sdtPr>
                <w:sdtEndPr/>
                <w:sdtContent>
                  <w:r>
                    <w:rPr>
                      <w:b/>
                    </w:rPr>
                    <w:t xml:space="preserve">APGYVENDINIMO </w:t>
                  </w:r>
                  <w:r>
                    <w:rPr>
                      <w:b/>
                      <w:szCs w:val="24"/>
                    </w:rPr>
                    <w:t>PASLAUGOS NUTRAUKIMAS</w:t>
                  </w:r>
                </w:sdtContent>
              </w:sdt>
            </w:p>
            <w:p w14:paraId="60899EC6" w14:textId="77777777" w:rsidR="00F75517" w:rsidRDefault="00F75517">
              <w:pPr>
                <w:ind w:firstLine="720"/>
                <w:rPr>
                  <w:szCs w:val="24"/>
                  <w:highlight w:val="lightGray"/>
                </w:rPr>
              </w:pPr>
            </w:p>
            <w:sdt>
              <w:sdtPr>
                <w:alias w:val="16 p."/>
                <w:tag w:val="part_deeab1ed3b3f4bcd90e7dd8f2e9f9bf7"/>
                <w:id w:val="2082635253"/>
                <w:lock w:val="sdtLocked"/>
              </w:sdtPr>
              <w:sdtEndPr/>
              <w:sdtContent>
                <w:p w14:paraId="1A9D0E77" w14:textId="77777777" w:rsidR="00F75517" w:rsidRDefault="00B309EB">
                  <w:pPr>
                    <w:ind w:firstLine="709"/>
                    <w:jc w:val="both"/>
                    <w:rPr>
                      <w:szCs w:val="24"/>
                    </w:rPr>
                  </w:pPr>
                  <w:sdt>
                    <w:sdtPr>
                      <w:alias w:val="Numeris"/>
                      <w:tag w:val="nr_deeab1ed3b3f4bcd90e7dd8f2e9f9bf7"/>
                      <w:id w:val="357861641"/>
                      <w:lock w:val="sdtLocked"/>
                    </w:sdtPr>
                    <w:sdtEndPr/>
                    <w:sdtContent>
                      <w:r>
                        <w:rPr>
                          <w:szCs w:val="24"/>
                        </w:rPr>
                        <w:t>16</w:t>
                      </w:r>
                    </w:sdtContent>
                  </w:sdt>
                  <w:r>
                    <w:rPr>
                      <w:szCs w:val="24"/>
                    </w:rPr>
                    <w:t>. Paslauga neb</w:t>
                  </w:r>
                  <w:r>
                    <w:rPr>
                      <w:szCs w:val="24"/>
                    </w:rPr>
                    <w:t>eteikiama,</w:t>
                  </w:r>
                  <w:r>
                    <w:t xml:space="preserve"> kai vaiko laikinąją priežiūrą Centre nutraukia Tarnyba ar jos įgaliotas teritorinis skyrius. </w:t>
                  </w:r>
                  <w:r>
                    <w:rPr>
                      <w:color w:val="000000"/>
                      <w:szCs w:val="24"/>
                      <w:lang w:eastAsia="lt-LT"/>
                    </w:rPr>
                    <w:t xml:space="preserve">Vaiko laikinosios priežiūros nutraukimo akto kopijas </w:t>
                  </w:r>
                  <w:r>
                    <w:t>Tarnyba perduoda Centrui ir vaiko tėvams ar kitiems jo atstovams pagal įstatymą.</w:t>
                  </w:r>
                </w:p>
              </w:sdtContent>
            </w:sdt>
            <w:sdt>
              <w:sdtPr>
                <w:alias w:val="17 p."/>
                <w:tag w:val="part_ad0dab70240846dbada53455e97ada61"/>
                <w:id w:val="616724889"/>
                <w:lock w:val="sdtLocked"/>
              </w:sdtPr>
              <w:sdtEndPr/>
              <w:sdtContent>
                <w:p w14:paraId="16409A5D" w14:textId="77777777" w:rsidR="00F75517" w:rsidRDefault="00B309EB">
                  <w:pPr>
                    <w:ind w:firstLine="709"/>
                    <w:jc w:val="both"/>
                    <w:rPr>
                      <w:szCs w:val="24"/>
                    </w:rPr>
                  </w:pPr>
                  <w:sdt>
                    <w:sdtPr>
                      <w:alias w:val="Numeris"/>
                      <w:tag w:val="nr_ad0dab70240846dbada53455e97ada61"/>
                      <w:id w:val="-2063936868"/>
                      <w:lock w:val="sdtLocked"/>
                    </w:sdtPr>
                    <w:sdtEndPr/>
                    <w:sdtContent>
                      <w:r>
                        <w:t>17</w:t>
                      </w:r>
                    </w:sdtContent>
                  </w:sdt>
                  <w:r>
                    <w:t xml:space="preserve">. Nutraukus </w:t>
                  </w:r>
                  <w:r>
                    <w:t>vaiko laikinosios priežiūros taikymą</w:t>
                  </w:r>
                  <w:r>
                    <w:rPr>
                      <w:bCs/>
                      <w:szCs w:val="24"/>
                      <w:lang w:eastAsia="lt-LT"/>
                    </w:rPr>
                    <w:t>, kai buvo nustatytas vaiko apsaugos poreikis</w:t>
                  </w:r>
                  <w:r>
                    <w:t>, Tarnyba ar jos įgaliotas teritorinis skyrius nedelsdami, bet ne vėliau kaip per 3 darbo dienas organizuoja vaiko perdavimą jo tėvams ar vienam iš tėvų arba kitiems (kitam) v</w:t>
                  </w:r>
                  <w:r>
                    <w:t>aiko atstovams (atstovui) pagal įstatymą. Grąžinant vaiką vaiko atstovams pagal įstatymą, dalyvauja vaiko tėvai ar atstovai, Tarnybos įgalioto teritorinio skyriaus atstovas, Centro atstovas.</w:t>
                  </w:r>
                </w:p>
                <w:p w14:paraId="476E9EED" w14:textId="77777777" w:rsidR="00F75517" w:rsidRDefault="00B309EB">
                  <w:pPr>
                    <w:ind w:firstLine="720"/>
                    <w:jc w:val="center"/>
                    <w:rPr>
                      <w:b/>
                    </w:rPr>
                  </w:pPr>
                </w:p>
              </w:sdtContent>
            </w:sdt>
          </w:sdtContent>
        </w:sdt>
        <w:sdt>
          <w:sdtPr>
            <w:alias w:val="skyrius"/>
            <w:tag w:val="part_1f8adc7acd844978ba67c51dc6c58b5a"/>
            <w:id w:val="-1994247363"/>
            <w:lock w:val="sdtLocked"/>
            <w:placeholder>
              <w:docPart w:val="DefaultPlaceholder_1082065158"/>
            </w:placeholder>
          </w:sdtPr>
          <w:sdtContent>
            <w:p w14:paraId="79D3CC53" w14:textId="7DFBEBC9" w:rsidR="00F75517" w:rsidRDefault="00B309EB">
              <w:pPr>
                <w:ind w:firstLine="720"/>
                <w:jc w:val="center"/>
                <w:rPr>
                  <w:b/>
                </w:rPr>
              </w:pPr>
              <w:sdt>
                <w:sdtPr>
                  <w:alias w:val="Numeris"/>
                  <w:tag w:val="nr_1f8adc7acd844978ba67c51dc6c58b5a"/>
                  <w:id w:val="1381134383"/>
                  <w:lock w:val="sdtLocked"/>
                </w:sdtPr>
                <w:sdtEndPr/>
                <w:sdtContent>
                  <w:r>
                    <w:rPr>
                      <w:b/>
                    </w:rPr>
                    <w:t>IV</w:t>
                  </w:r>
                </w:sdtContent>
              </w:sdt>
              <w:r>
                <w:rPr>
                  <w:b/>
                </w:rPr>
                <w:t xml:space="preserve"> SKYRIUS</w:t>
              </w:r>
            </w:p>
            <w:p w14:paraId="4D529160" w14:textId="77777777" w:rsidR="00F75517" w:rsidRDefault="00B309EB">
              <w:pPr>
                <w:ind w:firstLine="782"/>
                <w:jc w:val="center"/>
                <w:rPr>
                  <w:b/>
                </w:rPr>
              </w:pPr>
              <w:sdt>
                <w:sdtPr>
                  <w:alias w:val="Pavadinimas"/>
                  <w:tag w:val="title_1f8adc7acd844978ba67c51dc6c58b5a"/>
                  <w:id w:val="233908582"/>
                  <w:lock w:val="sdtLocked"/>
                </w:sdtPr>
                <w:sdtEndPr/>
                <w:sdtContent>
                  <w:r>
                    <w:rPr>
                      <w:b/>
                    </w:rPr>
                    <w:t>BAIGIAMOSIOS NUOSTATOS</w:t>
                  </w:r>
                </w:sdtContent>
              </w:sdt>
            </w:p>
            <w:p w14:paraId="739FE810" w14:textId="77777777" w:rsidR="00F75517" w:rsidRDefault="00F75517">
              <w:pPr>
                <w:ind w:firstLine="720"/>
                <w:jc w:val="both"/>
                <w:rPr>
                  <w:b/>
                </w:rPr>
              </w:pPr>
            </w:p>
            <w:sdt>
              <w:sdtPr>
                <w:alias w:val="18 p."/>
                <w:tag w:val="part_1a6a66d2099448b28871c8d371961141"/>
                <w:id w:val="-1459568464"/>
                <w:lock w:val="sdtLocked"/>
              </w:sdtPr>
              <w:sdtEndPr/>
              <w:sdtContent>
                <w:p w14:paraId="5896A5FF" w14:textId="77777777" w:rsidR="00F75517" w:rsidRDefault="00B309EB">
                  <w:pPr>
                    <w:ind w:firstLine="709"/>
                    <w:jc w:val="both"/>
                    <w:rPr>
                      <w:szCs w:val="24"/>
                    </w:rPr>
                  </w:pPr>
                  <w:sdt>
                    <w:sdtPr>
                      <w:alias w:val="Numeris"/>
                      <w:tag w:val="nr_1a6a66d2099448b28871c8d371961141"/>
                      <w:id w:val="2132734319"/>
                      <w:lock w:val="sdtLocked"/>
                    </w:sdtPr>
                    <w:sdtEndPr/>
                    <w:sdtContent>
                      <w:r>
                        <w:rPr>
                          <w:szCs w:val="24"/>
                        </w:rPr>
                        <w:t>18</w:t>
                      </w:r>
                    </w:sdtContent>
                  </w:sdt>
                  <w:r>
                    <w:rPr>
                      <w:szCs w:val="24"/>
                    </w:rPr>
                    <w:t xml:space="preserve">. </w:t>
                  </w:r>
                  <w:r>
                    <w:rPr>
                      <w:bCs/>
                      <w:color w:val="000000"/>
                      <w:szCs w:val="24"/>
                      <w:lang w:eastAsia="lt-LT"/>
                    </w:rPr>
                    <w:t xml:space="preserve">Centras </w:t>
                  </w:r>
                  <w:r>
                    <w:rPr>
                      <w:szCs w:val="24"/>
                    </w:rPr>
                    <w:t xml:space="preserve">atsako </w:t>
                  </w:r>
                  <w:r>
                    <w:rPr>
                      <w:szCs w:val="24"/>
                    </w:rPr>
                    <w:t xml:space="preserve">už kokybišką paslaugos teikimą. </w:t>
                  </w:r>
                </w:p>
              </w:sdtContent>
            </w:sdt>
            <w:sdt>
              <w:sdtPr>
                <w:alias w:val="19 p."/>
                <w:tag w:val="part_ef988f629385485a96ac912a460e4467"/>
                <w:id w:val="475494892"/>
                <w:lock w:val="sdtLocked"/>
              </w:sdtPr>
              <w:sdtEndPr/>
              <w:sdtContent>
                <w:p w14:paraId="266B0EF7" w14:textId="77777777" w:rsidR="00F75517" w:rsidRDefault="00B309EB">
                  <w:pPr>
                    <w:ind w:firstLine="709"/>
                    <w:jc w:val="both"/>
                  </w:pPr>
                  <w:sdt>
                    <w:sdtPr>
                      <w:alias w:val="Numeris"/>
                      <w:tag w:val="nr_ef988f629385485a96ac912a460e4467"/>
                      <w:id w:val="-1858959091"/>
                      <w:lock w:val="sdtLocked"/>
                    </w:sdtPr>
                    <w:sdtEndPr/>
                    <w:sdtContent>
                      <w:r>
                        <w:t>19</w:t>
                      </w:r>
                    </w:sdtContent>
                  </w:sdt>
                  <w:r>
                    <w:t xml:space="preserve">. Joniškio rajono savivaldybės administracija gali sudaryti sutartį su kita (artimiausia) savivaldybe dėl vaiko laikinosios priežiūros taikymo socialinę priežiūrą teikiančioje socialinių paslaugų įstaigoje. Sutartyje </w:t>
                  </w:r>
                  <w:r>
                    <w:t>savivaldybės sutaria dėl mokėjimo už paslaugas dydžių ir tvarkos.</w:t>
                  </w:r>
                </w:p>
              </w:sdtContent>
            </w:sdt>
            <w:sdt>
              <w:sdtPr>
                <w:alias w:val="20 p."/>
                <w:tag w:val="part_65647ade71184a3290eeb4cea2a9b722"/>
                <w:id w:val="1509482006"/>
                <w:lock w:val="sdtLocked"/>
              </w:sdtPr>
              <w:sdtEndPr/>
              <w:sdtContent>
                <w:p w14:paraId="7429DFB6" w14:textId="77777777" w:rsidR="00F75517" w:rsidRDefault="00B309EB">
                  <w:pPr>
                    <w:ind w:firstLine="709"/>
                    <w:jc w:val="both"/>
                    <w:rPr>
                      <w:szCs w:val="24"/>
                    </w:rPr>
                  </w:pPr>
                  <w:sdt>
                    <w:sdtPr>
                      <w:alias w:val="Numeris"/>
                      <w:tag w:val="nr_65647ade71184a3290eeb4cea2a9b722"/>
                      <w:id w:val="-1237322163"/>
                      <w:lock w:val="sdtLocked"/>
                    </w:sdtPr>
                    <w:sdtEndPr/>
                    <w:sdtContent>
                      <w:r>
                        <w:rPr>
                          <w:szCs w:val="24"/>
                        </w:rPr>
                        <w:t>20</w:t>
                      </w:r>
                    </w:sdtContent>
                  </w:sdt>
                  <w:r>
                    <w:rPr>
                      <w:szCs w:val="24"/>
                    </w:rPr>
                    <w:t>. Paslaugos gavėjas dėl netinkamai teikiamos paslaugos pirmiausia kreipiasi į C</w:t>
                  </w:r>
                  <w:r>
                    <w:rPr>
                      <w:bCs/>
                      <w:color w:val="000000"/>
                      <w:szCs w:val="24"/>
                      <w:lang w:eastAsia="lt-LT"/>
                    </w:rPr>
                    <w:t>entro</w:t>
                  </w:r>
                  <w:r>
                    <w:rPr>
                      <w:szCs w:val="24"/>
                    </w:rPr>
                    <w:t xml:space="preserve"> vadovą, o situacijai nepasikeitus turi teisę kreiptis į Joniškio rajono savivaldybės administracijo</w:t>
                  </w:r>
                  <w:r>
                    <w:rPr>
                      <w:szCs w:val="24"/>
                    </w:rPr>
                    <w:t>s direktorių.</w:t>
                  </w:r>
                </w:p>
              </w:sdtContent>
            </w:sdt>
            <w:sdt>
              <w:sdtPr>
                <w:alias w:val="21 p."/>
                <w:tag w:val="part_88263184bb7f41b4a3574a3c25413fac"/>
                <w:id w:val="1988664411"/>
                <w:lock w:val="sdtLocked"/>
              </w:sdtPr>
              <w:sdtEndPr/>
              <w:sdtContent>
                <w:p w14:paraId="05783BFC" w14:textId="77777777" w:rsidR="00F75517" w:rsidRDefault="00B309EB">
                  <w:pPr>
                    <w:ind w:firstLine="709"/>
                    <w:jc w:val="both"/>
                    <w:rPr>
                      <w:szCs w:val="24"/>
                    </w:rPr>
                  </w:pPr>
                  <w:sdt>
                    <w:sdtPr>
                      <w:alias w:val="Numeris"/>
                      <w:tag w:val="nr_88263184bb7f41b4a3574a3c25413fac"/>
                      <w:id w:val="1605687560"/>
                      <w:lock w:val="sdtLocked"/>
                    </w:sdtPr>
                    <w:sdtEndPr/>
                    <w:sdtContent>
                      <w:r>
                        <w:rPr>
                          <w:szCs w:val="24"/>
                        </w:rPr>
                        <w:t>21</w:t>
                      </w:r>
                    </w:sdtContent>
                  </w:sdt>
                  <w:r>
                    <w:rPr>
                      <w:szCs w:val="24"/>
                    </w:rPr>
                    <w:t>. Tvarkos aprašo kontrolę vykdo Skyrius.</w:t>
                  </w:r>
                </w:p>
              </w:sdtContent>
            </w:sdt>
            <w:sdt>
              <w:sdtPr>
                <w:alias w:val="22 p."/>
                <w:tag w:val="part_858aab2b7619473d9f197370a044c931"/>
                <w:id w:val="1122878291"/>
                <w:lock w:val="sdtLocked"/>
                <w:placeholder>
                  <w:docPart w:val="DefaultPlaceholder_1082065158"/>
                </w:placeholder>
              </w:sdtPr>
              <w:sdtContent>
                <w:p w14:paraId="70A1F78E" w14:textId="11666D2B" w:rsidR="00F75517" w:rsidRDefault="00B309EB">
                  <w:pPr>
                    <w:ind w:firstLine="709"/>
                    <w:jc w:val="both"/>
                    <w:rPr>
                      <w:szCs w:val="24"/>
                    </w:rPr>
                  </w:pPr>
                  <w:sdt>
                    <w:sdtPr>
                      <w:alias w:val="Numeris"/>
                      <w:tag w:val="nr_858aab2b7619473d9f197370a044c931"/>
                      <w:id w:val="-1046208641"/>
                      <w:lock w:val="sdtLocked"/>
                    </w:sdtPr>
                    <w:sdtEndPr/>
                    <w:sdtContent>
                      <w:r>
                        <w:rPr>
                          <w:szCs w:val="24"/>
                        </w:rPr>
                        <w:t>22</w:t>
                      </w:r>
                    </w:sdtContent>
                  </w:sdt>
                  <w:r>
                    <w:rPr>
                      <w:szCs w:val="24"/>
                    </w:rPr>
                    <w:t>. Ginčai dėl savivaldybės administracijos priimtų sprendimų nagrinėjami teisės aktų nustatyta tvarka.</w:t>
                  </w:r>
                </w:p>
                <w:p w14:paraId="10A2E798" w14:textId="18995AF7" w:rsidR="00F75517" w:rsidRDefault="00B309EB"/>
              </w:sdtContent>
            </w:sdt>
          </w:sdtContent>
        </w:sdt>
        <w:sdt>
          <w:sdtPr>
            <w:rPr>
              <w:szCs w:val="24"/>
            </w:rPr>
            <w:alias w:val="pabaiga"/>
            <w:tag w:val="part_0bd66a1307eb4f0ea70df0908e0ebb41"/>
            <w:id w:val="1177702644"/>
            <w:lock w:val="sdtLocked"/>
            <w:placeholder>
              <w:docPart w:val="DefaultPlaceholder_1082065158"/>
            </w:placeholder>
          </w:sdtPr>
          <w:sdtContent>
            <w:bookmarkStart w:id="0" w:name="_GoBack" w:displacedByCustomXml="prev"/>
            <w:p w14:paraId="1130CA26" w14:textId="21F4F40A" w:rsidR="00F75517" w:rsidRDefault="00B309EB" w:rsidP="00B309EB">
              <w:pPr>
                <w:ind w:firstLine="720"/>
                <w:jc w:val="center"/>
                <w:rPr>
                  <w:szCs w:val="22"/>
                  <w:lang w:eastAsia="lt-LT"/>
                </w:rPr>
              </w:pPr>
              <w:r>
                <w:rPr>
                  <w:szCs w:val="24"/>
                </w:rPr>
                <w:t>_______________________</w:t>
              </w:r>
            </w:p>
            <w:bookmarkEnd w:id="0" w:displacedByCustomXml="next"/>
          </w:sdtContent>
        </w:sdt>
      </w:sdtContent>
    </w:sdt>
    <w:sectPr w:rsidR="00F75517" w:rsidSect="00B309EB">
      <w:pgSz w:w="11906" w:h="16838" w:code="9"/>
      <w:pgMar w:top="1134" w:right="567" w:bottom="1134" w:left="1701" w:header="992" w:footer="79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523894" w14:textId="77777777" w:rsidR="00F75517" w:rsidRDefault="00B309EB">
      <w:pPr>
        <w:rPr>
          <w:lang w:val="en-AU" w:eastAsia="lt-LT"/>
        </w:rPr>
      </w:pPr>
      <w:r>
        <w:rPr>
          <w:lang w:val="en-AU" w:eastAsia="lt-LT"/>
        </w:rPr>
        <w:separator/>
      </w:r>
    </w:p>
  </w:endnote>
  <w:endnote w:type="continuationSeparator" w:id="0">
    <w:p w14:paraId="0420BFB9" w14:textId="77777777" w:rsidR="00F75517" w:rsidRDefault="00B309EB">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7D9323" w14:textId="77777777" w:rsidR="00F75517" w:rsidRDefault="00F75517">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01D29D" w14:textId="77777777" w:rsidR="00F75517" w:rsidRDefault="00F75517">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FC7B57" w14:textId="77777777" w:rsidR="00F75517" w:rsidRDefault="00F75517">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566B9D" w14:textId="77777777" w:rsidR="00F75517" w:rsidRDefault="00B309EB">
      <w:pPr>
        <w:rPr>
          <w:lang w:val="en-AU" w:eastAsia="lt-LT"/>
        </w:rPr>
      </w:pPr>
      <w:r>
        <w:rPr>
          <w:lang w:val="en-AU" w:eastAsia="lt-LT"/>
        </w:rPr>
        <w:separator/>
      </w:r>
    </w:p>
  </w:footnote>
  <w:footnote w:type="continuationSeparator" w:id="0">
    <w:p w14:paraId="5B21F32A" w14:textId="77777777" w:rsidR="00F75517" w:rsidRDefault="00B309EB">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rsidR="00F75517" w:rsidRDefault="00B309EB">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rsidR="00F75517" w:rsidRDefault="00F75517">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rsidR="00F75517" w:rsidRDefault="00B309EB">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noProof/>
        <w:sz w:val="20"/>
        <w:lang w:eastAsia="lt-LT"/>
      </w:rPr>
      <w:t>2</w:t>
    </w:r>
    <w:r>
      <w:rPr>
        <w:sz w:val="20"/>
        <w:lang w:eastAsia="lt-LT"/>
      </w:rPr>
      <w:fldChar w:fldCharType="end"/>
    </w:r>
  </w:p>
  <w:p w14:paraId="4116611E" w14:textId="77777777" w:rsidR="00F75517" w:rsidRDefault="00F75517">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78AAB" w14:textId="77777777" w:rsidR="00F75517" w:rsidRDefault="00F7551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B07CEE"/>
    <w:rsid w:val="00B309EB"/>
    <w:rsid w:val="00F7551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19B54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09E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09E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63913711">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859"/>
    <w:rsid w:val="004C58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585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585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1e7797276994d3db25e6cd24aaf4f41" PartId="0a640dde6da24e399db9b62f0cae5e01">
    <Part Type="preambule" DocPartId="a598f2e99f6a46d184532e5864728146" PartId="292a87f58d59419c81efc127ec112197"/>
    <Part Type="pastraipa" DocPartId="16d35ee9d78a4d5999a9b82b8e8e1524" PartId="3f583b80133342819d4979d8adc8dc4d"/>
    <Part Type="signatura" DocPartId="2e024ee3d42f4b4e83c337aadbe92e65" PartId="9962aca853ee44f1a0ecf99d6ff148ab"/>
  </Part>
  <Part Type="patvirtinta" Title="VAIKO LAIKINOSIOS PRIEŽIŪROS ORGANIZAVIMO JONIŠKIO RAJONO VAIKO IR ŠEIMOS GEROVĖS CENTRE TVARKOS APRAŠAS" DocPartId="4cf7ea8641f34946af35b998ee959e01" PartId="612ad82c4fe0445198ffb55ebcda779a">
    <Part Type="skyrius" Nr="1" Title="BENDROSIOS NUOSTATOS" DocPartId="ab9eb649f3954c4887e408f3f1412233" PartId="b4ed59c52dbc4be2aecf7769e72b31de">
      <Part Type="punktas" Nr="1" Abbr="1 p." DocPartId="b32aba00e94a4037b86a474da04b07dc" PartId="294749b8420e424893369dd4185f768e"/>
      <Part Type="punktas" Nr="2" Abbr="2 p." DocPartId="8c3165d2cb804f639850e939360664f3" PartId="3eb853cb9f8846b9b731617ff285a80b"/>
      <Part Type="punktas" Nr="3" Abbr="3 p." DocPartId="8c1bf64997454b7bbfb288ac4727ec9b" PartId="bf5342cf6f6b472d93da8db1e2fcad8f"/>
      <Part Type="punktas" Nr="4" Abbr="4 p." DocPartId="9cf609c8e9ba4e76bb61de0e9bdf95f3" PartId="f8ca584ea437481a9ddd9c07218e68cb"/>
      <Part Type="punktas" Nr="5" Abbr="5 p." DocPartId="e393e2c0d9bb4feeae2d0cec93086513" PartId="770bfd430ef34f76bd0e408619612282"/>
      <Part Type="punktas" Nr="6" Abbr="6 p." DocPartId="7596985e5afe40e28c99d3b6e519c935" PartId="ba7079a6570a48f394801897d2bfc011"/>
    </Part>
    <Part Type="skyrius" Nr="2" Title="APGYVENDINIMO PASLAUGOS ORGANIZAVIMAS" DocPartId="c3347c27c4fa4e328d93907cd22afc3e" PartId="bd9c4940716440fa8c4a965f9baac514">
      <Part Type="punktas" Nr="7" Abbr="7 p." DocPartId="b3d96413de1e46bb8c13d811c118aa72" PartId="254a9211250e433fbfa8825a7847162d"/>
      <Part Type="punktas" Nr="8" Abbr="8 p." DocPartId="e3b759cabfba461caa626feefa634821" PartId="22b60fc8e0324c53aeb30b13d237bfd7"/>
      <Part Type="punktas" Nr="9" Abbr="9 p." DocPartId="5c4dbba50b2c4da49e41e08a4c0425a4" PartId="d493ce39ad6542cd8bd79888c6dca94b"/>
      <Part Type="punktas" Nr="10" Abbr="10 p." DocPartId="20a1b8f228e34fedb641b86d10edacab" PartId="f01c6aecc9804169817a6696cbf775a0"/>
      <Part Type="punktas" Nr="11" Abbr="11 p." DocPartId="5f6d814e732341128bc41ae08d64b624" PartId="1e2dfb556b2a4ea3b78128283a4ea20e"/>
      <Part Type="punktas" Nr="12" Abbr="12 p." DocPartId="0cfee2c101404534855f65508f3bfa60" PartId="13d87fb8fc50439e9d455fcbc6d4ae68"/>
      <Part Type="punktas" Nr="13" Abbr="13 p." DocPartId="476d7ca155d3481ea13082f3710c398e" PartId="049ce80835b940e7b221abe5cddb9918"/>
      <Part Type="punktas" Nr="14" Abbr="14 p." DocPartId="9f3b38926d424089bfc0deb18c498c7f" PartId="2beae825bd6449cfa6539dcd15796a7d"/>
      <Part Type="punktas" Nr="15" Abbr="15 p." DocPartId="295973031f6343288737f931a0b4723d" PartId="6f416b531da1464e9d38ada64287e8a3"/>
    </Part>
    <Part Type="skyrius" Nr="3" Title="APGYVENDINIMO PASLAUGOS NUTRAUKIMAS" DocPartId="985141d09deb4252946b2b1600db6b24" PartId="b0e323dab6e04d4c860fd4e2c07176f6">
      <Part Type="punktas" Nr="16" Abbr="16 p." DocPartId="051ce1b13eb5451992ddce9ba2855552" PartId="deeab1ed3b3f4bcd90e7dd8f2e9f9bf7"/>
      <Part Type="punktas" Nr="17" Abbr="17 p." DocPartId="058b5c75593c42f9b4e47105833fc3bf" PartId="ad0dab70240846dbada53455e97ada61"/>
    </Part>
    <Part Type="skyrius" Nr="4" Title="BAIGIAMOSIOS NUOSTATOS" DocPartId="e9d17ace20d5453b9f806036cc034a0f" PartId="1f8adc7acd844978ba67c51dc6c58b5a">
      <Part Type="punktas" Nr="18" Abbr="18 p." DocPartId="36524f06b6d34387846a991b7e9619ae" PartId="1a6a66d2099448b28871c8d371961141"/>
      <Part Type="punktas" Nr="19" Abbr="19 p." DocPartId="f61364f4430444a99b71e2c456376fed" PartId="ef988f629385485a96ac912a460e4467"/>
      <Part Type="punktas" Nr="20" Abbr="20 p." DocPartId="dd9e78cb869647518ebbc15a0fc83134" PartId="65647ade71184a3290eeb4cea2a9b722"/>
      <Part Type="punktas" Nr="21" Abbr="21 p." DocPartId="a8c8a9d0b0544798911ad9b1b424a6c5" PartId="88263184bb7f41b4a3574a3c25413fac"/>
      <Part Type="punktas" Nr="22" Abbr="22 p." DocPartId="647a7efee92545078faf6d1c2f232d39" PartId="858aab2b7619473d9f197370a044c931"/>
    </Part>
    <Part Type="pabaiga" DocPartId="7a8c2cd47388475295d0c0ed77f20bd5" PartId="0bd66a1307eb4f0ea70df0908e0ebb4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24D343-9EC6-4C87-B837-FC32CEE379C1}">
  <ds:schemaRefs>
    <ds:schemaRef ds:uri="http://lrs.lt/TAIS/DocParts"/>
  </ds:schemaRefs>
</ds:datastoreItem>
</file>

<file path=customXml/itemProps2.xml><?xml version="1.0" encoding="utf-8"?>
<ds:datastoreItem xmlns:ds="http://schemas.openxmlformats.org/officeDocument/2006/customXml" ds:itemID="{95B52FB0-7031-4B7F-9411-A86E1C4DB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879</Words>
  <Characters>6246</Characters>
  <Application>Microsoft Office Word</Application>
  <DocSecurity>0</DocSecurity>
  <Lines>52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7111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JUOSPONIENĖ Karolina</cp:lastModifiedBy>
  <cp:revision>3</cp:revision>
  <cp:lastPrinted>2014-03-04T09:11:00Z</cp:lastPrinted>
  <dcterms:created xsi:type="dcterms:W3CDTF">2020-04-17T11:53:00Z</dcterms:created>
  <dcterms:modified xsi:type="dcterms:W3CDTF">2020-04-17T12:00:00Z</dcterms:modified>
</cp:coreProperties>
</file>