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D32C8" w14:textId="5B58571B" w:rsidR="007B5D6D" w:rsidRDefault="00856F62" w:rsidP="00856F62">
      <w:pPr>
        <w:jc w:val="center"/>
        <w:rPr>
          <w:rFonts w:eastAsiaTheme="minorHAnsi" w:cstheme="minorBidi"/>
          <w:noProof/>
          <w:szCs w:val="22"/>
        </w:rPr>
      </w:pPr>
      <w:r>
        <w:rPr>
          <w:rFonts w:eastAsiaTheme="minorHAnsi" w:cstheme="minorBidi"/>
          <w:noProof/>
          <w:szCs w:val="22"/>
        </w:rPr>
        <w:object w:dxaOrig="705" w:dyaOrig="840" w14:anchorId="4C93C0C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8" o:title=""/>
          </v:shape>
          <o:OLEObject Type="Embed" ProgID="CorelDraw.Graphic.8" ShapeID="_x0000_i1025" DrawAspect="Content" ObjectID="_1825824527" r:id="rId9"/>
        </w:object>
      </w:r>
    </w:p>
    <w:p w14:paraId="72BC33BF" w14:textId="77777777" w:rsidR="00856F62" w:rsidRPr="00613400" w:rsidRDefault="00856F62" w:rsidP="00856F62">
      <w:pPr>
        <w:jc w:val="center"/>
        <w:rPr>
          <w:b/>
          <w:lang w:eastAsia="lt-LT"/>
        </w:rPr>
      </w:pPr>
    </w:p>
    <w:p w14:paraId="3AE1FED2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RADVILIŠKIO RAJONO SAVIVALDYBĖS TARYBA</w:t>
      </w:r>
    </w:p>
    <w:p w14:paraId="0AF981CE" w14:textId="77777777" w:rsidR="007B5D6D" w:rsidRPr="00613400" w:rsidRDefault="007B5D6D" w:rsidP="007B5D6D">
      <w:pPr>
        <w:jc w:val="center"/>
        <w:rPr>
          <w:b/>
          <w:lang w:eastAsia="lt-LT"/>
        </w:rPr>
      </w:pPr>
    </w:p>
    <w:p w14:paraId="20F56234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SPRENDIMAS</w:t>
      </w:r>
    </w:p>
    <w:p w14:paraId="00C5185F" w14:textId="3BD0E6C4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 xml:space="preserve">DĖL </w:t>
      </w:r>
      <w:r w:rsidR="00D45C18">
        <w:rPr>
          <w:b/>
          <w:lang w:eastAsia="lt-LT"/>
        </w:rPr>
        <w:t>RADVILIŠKIO RAJONO SAVIVALDYS TARYBOS</w:t>
      </w:r>
      <w:r w:rsidR="006A5534">
        <w:rPr>
          <w:b/>
          <w:lang w:eastAsia="lt-LT"/>
        </w:rPr>
        <w:t xml:space="preserve"> 2024 M. BALANDŽIO 11 D. SPRENDIMO </w:t>
      </w:r>
      <w:r w:rsidR="006A5534" w:rsidRPr="006A5534">
        <w:rPr>
          <w:b/>
          <w:lang w:eastAsia="lt-LT"/>
        </w:rPr>
        <w:t>N</w:t>
      </w:r>
      <w:r w:rsidR="00D563C9">
        <w:rPr>
          <w:b/>
          <w:lang w:eastAsia="lt-LT"/>
        </w:rPr>
        <w:t xml:space="preserve">r. </w:t>
      </w:r>
      <w:r w:rsidR="006A5534" w:rsidRPr="006A5534">
        <w:rPr>
          <w:b/>
          <w:lang w:eastAsia="lt-LT"/>
        </w:rPr>
        <w:t>T-332 „DĖL RADVILIŠKIO RAJONO TURIZMO TARYBOS NUOSTATŲ PATVIRTINIMO</w:t>
      </w:r>
      <w:r w:rsidR="00336898">
        <w:rPr>
          <w:b/>
          <w:lang w:eastAsia="lt-LT"/>
        </w:rPr>
        <w:t>“</w:t>
      </w:r>
      <w:r w:rsidR="00D563C9">
        <w:rPr>
          <w:b/>
          <w:lang w:eastAsia="lt-LT"/>
        </w:rPr>
        <w:t xml:space="preserve"> </w:t>
      </w:r>
      <w:r w:rsidR="00A8185C">
        <w:rPr>
          <w:b/>
          <w:bCs/>
        </w:rPr>
        <w:t>PAKEITIMO</w:t>
      </w:r>
    </w:p>
    <w:p w14:paraId="24449FD3" w14:textId="77777777" w:rsidR="007B5D6D" w:rsidRPr="00613400" w:rsidRDefault="007B5D6D" w:rsidP="007B5D6D">
      <w:pPr>
        <w:rPr>
          <w:b/>
          <w:bCs/>
        </w:rPr>
      </w:pPr>
    </w:p>
    <w:p w14:paraId="77B414AD" w14:textId="375DE9F4" w:rsidR="007B5D6D" w:rsidRPr="00613400" w:rsidRDefault="007B5D6D" w:rsidP="007B5D6D">
      <w:pPr>
        <w:ind w:left="-120"/>
        <w:jc w:val="center"/>
      </w:pPr>
      <w:r w:rsidRPr="00613400">
        <w:t>202</w:t>
      </w:r>
      <w:r w:rsidR="002751AF">
        <w:t>5</w:t>
      </w:r>
      <w:r w:rsidRPr="00613400">
        <w:t xml:space="preserve"> m.</w:t>
      </w:r>
      <w:r w:rsidR="00570422">
        <w:t xml:space="preserve"> </w:t>
      </w:r>
      <w:r w:rsidR="00856F62">
        <w:t xml:space="preserve">lapkričio 27 </w:t>
      </w:r>
      <w:r w:rsidRPr="00613400">
        <w:t>d. Nr. T-</w:t>
      </w:r>
      <w:r w:rsidR="00856F62">
        <w:t>829</w:t>
      </w:r>
    </w:p>
    <w:p w14:paraId="528A30F0" w14:textId="77777777" w:rsidR="007B5D6D" w:rsidRPr="00613400" w:rsidRDefault="007B5D6D" w:rsidP="007B5D6D">
      <w:pPr>
        <w:ind w:left="-120"/>
        <w:jc w:val="center"/>
      </w:pPr>
      <w:r w:rsidRPr="00613400">
        <w:t>Radviliškis</w:t>
      </w:r>
    </w:p>
    <w:p w14:paraId="1A8441A1" w14:textId="77777777" w:rsidR="007B5D6D" w:rsidRPr="00613400" w:rsidRDefault="007B5D6D" w:rsidP="007B5D6D">
      <w:pPr>
        <w:ind w:right="132"/>
      </w:pPr>
    </w:p>
    <w:p w14:paraId="5ED67A2E" w14:textId="450D5070" w:rsidR="007B5D6D" w:rsidRPr="00613400" w:rsidRDefault="005046DB" w:rsidP="007B1CFB">
      <w:pPr>
        <w:ind w:firstLine="709"/>
        <w:jc w:val="both"/>
      </w:pPr>
      <w:r>
        <w:t>Radviliškio rajono savivaldybės taryba</w:t>
      </w:r>
      <w:r w:rsidR="005431EC" w:rsidRPr="00E3057F">
        <w:t xml:space="preserve"> </w:t>
      </w:r>
      <w:r w:rsidR="007B5D6D" w:rsidRPr="004979DA">
        <w:rPr>
          <w:spacing w:val="50"/>
        </w:rPr>
        <w:t>nusprendži</w:t>
      </w:r>
      <w:r w:rsidR="007B5D6D" w:rsidRPr="004979DA">
        <w:t>a</w:t>
      </w:r>
      <w:r w:rsidR="007B5D6D" w:rsidRPr="00613400">
        <w:t>:</w:t>
      </w:r>
    </w:p>
    <w:p w14:paraId="69DEEE6E" w14:textId="77777777" w:rsidR="007B1CFB" w:rsidRDefault="007B5D6D" w:rsidP="007B1CFB">
      <w:pPr>
        <w:ind w:firstLine="709"/>
        <w:jc w:val="both"/>
      </w:pPr>
      <w:r w:rsidRPr="00287245">
        <w:t>Pa</w:t>
      </w:r>
      <w:r w:rsidR="001544F3" w:rsidRPr="00287245">
        <w:t xml:space="preserve">keisti </w:t>
      </w:r>
      <w:r w:rsidRPr="00287245">
        <w:rPr>
          <w:lang w:eastAsia="lt-LT"/>
        </w:rPr>
        <w:t xml:space="preserve">Radviliškio rajono </w:t>
      </w:r>
      <w:r w:rsidR="00CF5191" w:rsidRPr="00CF5191">
        <w:rPr>
          <w:lang w:eastAsia="lt-LT"/>
        </w:rPr>
        <w:t xml:space="preserve">savivaldybės </w:t>
      </w:r>
      <w:r w:rsidR="00617D6E">
        <w:rPr>
          <w:lang w:eastAsia="lt-LT"/>
        </w:rPr>
        <w:t>t</w:t>
      </w:r>
      <w:r w:rsidR="00CF5191" w:rsidRPr="00CF5191">
        <w:rPr>
          <w:lang w:eastAsia="lt-LT"/>
        </w:rPr>
        <w:t xml:space="preserve">arybos </w:t>
      </w:r>
      <w:r w:rsidR="00A96D6D">
        <w:rPr>
          <w:lang w:eastAsia="lt-LT"/>
        </w:rPr>
        <w:t xml:space="preserve">2024 m. balandžio 11 d. </w:t>
      </w:r>
      <w:r w:rsidR="00CF5191" w:rsidRPr="00CF5191">
        <w:rPr>
          <w:lang w:eastAsia="lt-LT"/>
        </w:rPr>
        <w:t>spre</w:t>
      </w:r>
      <w:r w:rsidR="00B30F7B">
        <w:rPr>
          <w:lang w:eastAsia="lt-LT"/>
        </w:rPr>
        <w:t xml:space="preserve">ndimo </w:t>
      </w:r>
      <w:bookmarkStart w:id="0" w:name="_Hlk213318700"/>
      <w:r w:rsidR="00CF5191" w:rsidRPr="00CF5191">
        <w:rPr>
          <w:lang w:eastAsia="lt-LT"/>
        </w:rPr>
        <w:t>Nr.</w:t>
      </w:r>
      <w:r w:rsidR="00570422">
        <w:rPr>
          <w:lang w:eastAsia="lt-LT"/>
        </w:rPr>
        <w:t xml:space="preserve"> </w:t>
      </w:r>
      <w:r w:rsidR="00CF5191" w:rsidRPr="00CF5191">
        <w:rPr>
          <w:lang w:eastAsia="lt-LT"/>
        </w:rPr>
        <w:t>T-332</w:t>
      </w:r>
      <w:r w:rsidR="00CE239D" w:rsidRPr="00CE239D">
        <w:t xml:space="preserve"> </w:t>
      </w:r>
      <w:r w:rsidR="00CE239D" w:rsidRPr="00CE239D">
        <w:rPr>
          <w:lang w:eastAsia="lt-LT"/>
        </w:rPr>
        <w:t xml:space="preserve">„Dėl Radviliškio rajono </w:t>
      </w:r>
      <w:r w:rsidR="008944E6">
        <w:rPr>
          <w:lang w:eastAsia="lt-LT"/>
        </w:rPr>
        <w:t>T</w:t>
      </w:r>
      <w:r w:rsidR="00CE239D" w:rsidRPr="00CE239D">
        <w:rPr>
          <w:lang w:eastAsia="lt-LT"/>
        </w:rPr>
        <w:t xml:space="preserve">urizmo tarybos </w:t>
      </w:r>
      <w:r w:rsidR="00CE239D">
        <w:rPr>
          <w:lang w:eastAsia="lt-LT"/>
        </w:rPr>
        <w:t>nuostatų</w:t>
      </w:r>
      <w:r w:rsidR="00CE239D" w:rsidRPr="00CE239D">
        <w:rPr>
          <w:lang w:eastAsia="lt-LT"/>
        </w:rPr>
        <w:t xml:space="preserve"> patvirtinimo</w:t>
      </w:r>
      <w:bookmarkEnd w:id="0"/>
      <w:r w:rsidR="00CE239D" w:rsidRPr="00CE239D">
        <w:rPr>
          <w:lang w:eastAsia="lt-LT"/>
        </w:rPr>
        <w:t xml:space="preserve">“ </w:t>
      </w:r>
      <w:r w:rsidR="001544F3" w:rsidRPr="00287245">
        <w:t>9 punkt</w:t>
      </w:r>
      <w:r w:rsidR="005F74E8" w:rsidRPr="00287245">
        <w:t>ą</w:t>
      </w:r>
      <w:r w:rsidR="001544F3" w:rsidRPr="00287245">
        <w:t xml:space="preserve"> ir jį</w:t>
      </w:r>
      <w:r w:rsidR="00D424DE" w:rsidRPr="00287245">
        <w:t xml:space="preserve"> išdėstyti taip:</w:t>
      </w:r>
    </w:p>
    <w:p w14:paraId="07614CF2" w14:textId="078FA09D" w:rsidR="0051319D" w:rsidRPr="007B1CFB" w:rsidRDefault="000D058D" w:rsidP="007B1CFB">
      <w:pPr>
        <w:ind w:firstLine="709"/>
        <w:jc w:val="both"/>
      </w:pPr>
      <w:r w:rsidRPr="00287245">
        <w:t>„</w:t>
      </w:r>
      <w:r w:rsidR="00675136" w:rsidRPr="00287245">
        <w:t xml:space="preserve">9. </w:t>
      </w:r>
      <w:r w:rsidR="00583813" w:rsidRPr="00066417">
        <w:t>T</w:t>
      </w:r>
      <w:r w:rsidR="00583813">
        <w:t>urizmo t</w:t>
      </w:r>
      <w:r w:rsidR="00583813" w:rsidRPr="00066417">
        <w:t>arybą sudaro 15 (penkiolika) narių</w:t>
      </w:r>
      <w:r w:rsidR="00583813">
        <w:t xml:space="preserve">: </w:t>
      </w:r>
      <w:r w:rsidR="00583813" w:rsidRPr="00647EDA">
        <w:t xml:space="preserve">5 </w:t>
      </w:r>
      <w:r w:rsidR="00583813">
        <w:t xml:space="preserve">(penki) </w:t>
      </w:r>
      <w:r w:rsidR="00583813" w:rsidRPr="00647EDA">
        <w:t xml:space="preserve">Radviliškio rajono savivaldybės administracijos atstovai, </w:t>
      </w:r>
      <w:r w:rsidR="00583813">
        <w:t>deleguoti savivaldybės administracijos direktoriaus, 4</w:t>
      </w:r>
      <w:r w:rsidR="00583813" w:rsidRPr="00647EDA">
        <w:t xml:space="preserve"> </w:t>
      </w:r>
      <w:r w:rsidR="00583813">
        <w:t xml:space="preserve">(keturi) </w:t>
      </w:r>
      <w:r w:rsidR="00583813" w:rsidRPr="00647EDA">
        <w:t>Savivaldybės tarybos nariai</w:t>
      </w:r>
      <w:r w:rsidR="00583813">
        <w:t>,</w:t>
      </w:r>
      <w:r w:rsidR="00583813" w:rsidRPr="00647EDA">
        <w:t xml:space="preserve"> </w:t>
      </w:r>
      <w:r w:rsidR="00583813">
        <w:t xml:space="preserve">deleguoti Tarybos frakcijų, </w:t>
      </w:r>
      <w:r w:rsidR="00583813" w:rsidRPr="007C3473">
        <w:t>2 (du) savivaldybės mero deleguoti atstovai</w:t>
      </w:r>
      <w:r w:rsidR="00583813">
        <w:t xml:space="preserve">, 1 (vienas) Šeduvos žydų istorijos muziejaus „Dingęs Štetlas“ deleguotas atstovas, </w:t>
      </w:r>
      <w:r w:rsidR="00583813" w:rsidRPr="00647EDA">
        <w:t xml:space="preserve">1 </w:t>
      </w:r>
      <w:r w:rsidR="00583813">
        <w:t xml:space="preserve">(vienas) </w:t>
      </w:r>
      <w:r w:rsidR="00583813" w:rsidRPr="00647EDA">
        <w:t xml:space="preserve">Radviliškio turizmo informacijos centro </w:t>
      </w:r>
      <w:r w:rsidR="00583813">
        <w:t xml:space="preserve">deleguotas </w:t>
      </w:r>
      <w:r w:rsidR="00583813" w:rsidRPr="00647EDA">
        <w:t>atstovas</w:t>
      </w:r>
      <w:r w:rsidR="00583813">
        <w:t>, 1 (vienas) Daugyvenės kultūros istorijos muziejaus-draustinio deleguotas atstovas, 1 (vienas) Radviliškio kultūros centro deleguotas atstovas.</w:t>
      </w:r>
      <w:r w:rsidR="00066417">
        <w:t>“</w:t>
      </w:r>
    </w:p>
    <w:p w14:paraId="34B77A5C" w14:textId="77777777" w:rsidR="007B5D6D" w:rsidRPr="00613400" w:rsidRDefault="007B5D6D" w:rsidP="007B5D6D">
      <w:pPr>
        <w:ind w:firstLine="709"/>
        <w:jc w:val="both"/>
        <w:rPr>
          <w:lang w:eastAsia="lt-LT"/>
        </w:rPr>
      </w:pPr>
    </w:p>
    <w:p w14:paraId="6A8B3BCE" w14:textId="77777777" w:rsidR="00066417" w:rsidRDefault="00066417" w:rsidP="00066417">
      <w:pPr>
        <w:tabs>
          <w:tab w:val="left" w:pos="7371"/>
        </w:tabs>
        <w:ind w:hanging="142"/>
        <w:jc w:val="center"/>
      </w:pPr>
    </w:p>
    <w:p w14:paraId="6F49FD3B" w14:textId="77777777" w:rsidR="00066417" w:rsidRDefault="00066417" w:rsidP="00066417">
      <w:pPr>
        <w:tabs>
          <w:tab w:val="left" w:pos="7371"/>
        </w:tabs>
        <w:ind w:hanging="142"/>
        <w:jc w:val="center"/>
      </w:pPr>
    </w:p>
    <w:p w14:paraId="45F89424" w14:textId="6A9C4DF4" w:rsidR="007B5D6D" w:rsidRPr="00613400" w:rsidRDefault="007B5D6D" w:rsidP="00066417">
      <w:pPr>
        <w:tabs>
          <w:tab w:val="left" w:pos="7371"/>
        </w:tabs>
        <w:ind w:left="-142"/>
      </w:pPr>
      <w:r w:rsidRPr="00613400">
        <w:t>Savivaldybės meras</w:t>
      </w:r>
      <w:r w:rsidR="00856F62">
        <w:t xml:space="preserve">                                                                                             Kazimieras Račkauskis</w:t>
      </w:r>
      <w:r w:rsidRPr="00613400">
        <w:tab/>
      </w:r>
    </w:p>
    <w:p w14:paraId="6C58010B" w14:textId="77777777" w:rsidR="007B5D6D" w:rsidRPr="00613400" w:rsidRDefault="007B5D6D" w:rsidP="007B5D6D"/>
    <w:p w14:paraId="072CE648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608AFF31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F6CECFE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20CC9F39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12D3E03D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08932D88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56C41F55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C6ECFD1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B06BB67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0B183E56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1CA37ABC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044CB2D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0DFB05BE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1F44F394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65FC60D5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26BD9A16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1CC289F9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564B2C7E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0564F0D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4F93C0F7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34B2A5FC" w14:textId="77777777" w:rsidR="007B5D6D" w:rsidRDefault="007B5D6D" w:rsidP="007B5D6D">
      <w:pPr>
        <w:ind w:left="5184"/>
        <w:rPr>
          <w:b/>
          <w:bCs/>
          <w:lang w:eastAsia="lt-LT"/>
        </w:rPr>
      </w:pPr>
    </w:p>
    <w:p w14:paraId="2F57086B" w14:textId="77777777" w:rsidR="00B63283" w:rsidRDefault="00B63283" w:rsidP="007B5D6D">
      <w:pPr>
        <w:ind w:left="5184"/>
        <w:rPr>
          <w:b/>
          <w:bCs/>
          <w:lang w:eastAsia="lt-LT"/>
        </w:rPr>
      </w:pPr>
    </w:p>
    <w:p w14:paraId="02FA6F9A" w14:textId="12213629" w:rsidR="007C3473" w:rsidRDefault="007C3473" w:rsidP="00856F62">
      <w:pPr>
        <w:tabs>
          <w:tab w:val="left" w:pos="993"/>
        </w:tabs>
        <w:jc w:val="both"/>
      </w:pPr>
    </w:p>
    <w:sectPr w:rsidR="007C3473" w:rsidSect="00D242AC">
      <w:headerReference w:type="even" r:id="rId10"/>
      <w:headerReference w:type="default" r:id="rId11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6FE2C" w14:textId="77777777" w:rsidR="00250519" w:rsidRPr="00613400" w:rsidRDefault="00250519">
      <w:r w:rsidRPr="00613400">
        <w:separator/>
      </w:r>
    </w:p>
  </w:endnote>
  <w:endnote w:type="continuationSeparator" w:id="0">
    <w:p w14:paraId="16F435E0" w14:textId="77777777" w:rsidR="00250519" w:rsidRPr="00613400" w:rsidRDefault="00250519">
      <w:r w:rsidRPr="0061340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AF053" w14:textId="77777777" w:rsidR="00250519" w:rsidRPr="00613400" w:rsidRDefault="00250519">
      <w:r w:rsidRPr="00613400">
        <w:separator/>
      </w:r>
    </w:p>
  </w:footnote>
  <w:footnote w:type="continuationSeparator" w:id="0">
    <w:p w14:paraId="37F7768F" w14:textId="77777777" w:rsidR="00250519" w:rsidRPr="00613400" w:rsidRDefault="00250519">
      <w:r w:rsidRPr="0061340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A0C6F" w14:textId="77777777" w:rsidR="00283A2F" w:rsidRPr="00613400" w:rsidRDefault="00283A2F">
    <w:pPr>
      <w:pStyle w:val="Antrats"/>
      <w:framePr w:wrap="around" w:vAnchor="text" w:hAnchor="margin" w:xAlign="right" w:y="1"/>
      <w:rPr>
        <w:rStyle w:val="Puslapionumeris"/>
      </w:rPr>
    </w:pPr>
    <w:r w:rsidRPr="00613400">
      <w:rPr>
        <w:rStyle w:val="Puslapionumeris"/>
      </w:rPr>
      <w:fldChar w:fldCharType="begin"/>
    </w:r>
    <w:r w:rsidRPr="00613400">
      <w:rPr>
        <w:rStyle w:val="Puslapionumeris"/>
      </w:rPr>
      <w:instrText xml:space="preserve">PAGE  </w:instrText>
    </w:r>
    <w:r w:rsidRPr="00613400">
      <w:rPr>
        <w:rStyle w:val="Puslapionumeris"/>
      </w:rPr>
      <w:fldChar w:fldCharType="end"/>
    </w:r>
  </w:p>
  <w:p w14:paraId="45CBD3F8" w14:textId="77777777" w:rsidR="00283A2F" w:rsidRPr="00613400" w:rsidRDefault="00283A2F">
    <w:pPr>
      <w:pStyle w:val="Antrats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9479399"/>
      <w:docPartObj>
        <w:docPartGallery w:val="Page Numbers (Top of Page)"/>
        <w:docPartUnique/>
      </w:docPartObj>
    </w:sdtPr>
    <w:sdtContent>
      <w:p w14:paraId="1B671DFA" w14:textId="77777777" w:rsidR="00F70C58" w:rsidRPr="00613400" w:rsidRDefault="00F70C58">
        <w:pPr>
          <w:pStyle w:val="Antrats"/>
          <w:jc w:val="center"/>
        </w:pPr>
        <w:r w:rsidRPr="00613400">
          <w:fldChar w:fldCharType="begin"/>
        </w:r>
        <w:r w:rsidRPr="00613400">
          <w:instrText>PAGE   \* MERGEFORMAT</w:instrText>
        </w:r>
        <w:r w:rsidRPr="00613400">
          <w:fldChar w:fldCharType="separate"/>
        </w:r>
        <w:r w:rsidRPr="00613400">
          <w:t>2</w:t>
        </w:r>
        <w:r w:rsidRPr="00613400">
          <w:fldChar w:fldCharType="end"/>
        </w:r>
      </w:p>
    </w:sdtContent>
  </w:sdt>
  <w:p w14:paraId="5DF5B910" w14:textId="77777777" w:rsidR="00283A2F" w:rsidRPr="00613400" w:rsidRDefault="00283A2F">
    <w:pPr>
      <w:pStyle w:val="Antrats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02F57"/>
    <w:multiLevelType w:val="hybridMultilevel"/>
    <w:tmpl w:val="466AB2F2"/>
    <w:lvl w:ilvl="0" w:tplc="24808A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AC6487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6107"/>
        </w:tabs>
        <w:ind w:left="61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3EB31289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6107"/>
        </w:tabs>
        <w:ind w:left="61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4A666B7F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 w15:restartNumberingAfterBreak="0">
    <w:nsid w:val="5AE83E78"/>
    <w:multiLevelType w:val="hybridMultilevel"/>
    <w:tmpl w:val="2542A528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 w:tentative="1">
      <w:start w:val="1"/>
      <w:numFmt w:val="lowerLetter"/>
      <w:lvlText w:val="%2."/>
      <w:lvlJc w:val="left"/>
      <w:pPr>
        <w:ind w:left="2007" w:hanging="360"/>
      </w:pPr>
    </w:lvl>
    <w:lvl w:ilvl="2" w:tplc="0427001B" w:tentative="1">
      <w:start w:val="1"/>
      <w:numFmt w:val="lowerRoman"/>
      <w:lvlText w:val="%3."/>
      <w:lvlJc w:val="right"/>
      <w:pPr>
        <w:ind w:left="2727" w:hanging="180"/>
      </w:pPr>
    </w:lvl>
    <w:lvl w:ilvl="3" w:tplc="0427000F" w:tentative="1">
      <w:start w:val="1"/>
      <w:numFmt w:val="decimal"/>
      <w:lvlText w:val="%4."/>
      <w:lvlJc w:val="left"/>
      <w:pPr>
        <w:ind w:left="3447" w:hanging="360"/>
      </w:pPr>
    </w:lvl>
    <w:lvl w:ilvl="4" w:tplc="04270019" w:tentative="1">
      <w:start w:val="1"/>
      <w:numFmt w:val="lowerLetter"/>
      <w:lvlText w:val="%5."/>
      <w:lvlJc w:val="left"/>
      <w:pPr>
        <w:ind w:left="4167" w:hanging="360"/>
      </w:pPr>
    </w:lvl>
    <w:lvl w:ilvl="5" w:tplc="0427001B" w:tentative="1">
      <w:start w:val="1"/>
      <w:numFmt w:val="lowerRoman"/>
      <w:lvlText w:val="%6."/>
      <w:lvlJc w:val="right"/>
      <w:pPr>
        <w:ind w:left="4887" w:hanging="180"/>
      </w:pPr>
    </w:lvl>
    <w:lvl w:ilvl="6" w:tplc="0427000F" w:tentative="1">
      <w:start w:val="1"/>
      <w:numFmt w:val="decimal"/>
      <w:lvlText w:val="%7."/>
      <w:lvlJc w:val="left"/>
      <w:pPr>
        <w:ind w:left="5607" w:hanging="360"/>
      </w:pPr>
    </w:lvl>
    <w:lvl w:ilvl="7" w:tplc="04270019" w:tentative="1">
      <w:start w:val="1"/>
      <w:numFmt w:val="lowerLetter"/>
      <w:lvlText w:val="%8."/>
      <w:lvlJc w:val="left"/>
      <w:pPr>
        <w:ind w:left="6327" w:hanging="360"/>
      </w:pPr>
    </w:lvl>
    <w:lvl w:ilvl="8" w:tplc="042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F075B4D"/>
    <w:multiLevelType w:val="hybridMultilevel"/>
    <w:tmpl w:val="EBCEFA0E"/>
    <w:lvl w:ilvl="0" w:tplc="A61C2FFE">
      <w:start w:val="9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E55B24"/>
    <w:multiLevelType w:val="hybridMultilevel"/>
    <w:tmpl w:val="EF74CDD2"/>
    <w:lvl w:ilvl="0" w:tplc="04270013">
      <w:start w:val="1"/>
      <w:numFmt w:val="upperRoman"/>
      <w:lvlText w:val="%1."/>
      <w:lvlJc w:val="righ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5252">
    <w:abstractNumId w:val="1"/>
  </w:num>
  <w:num w:numId="2" w16cid:durableId="1790197955">
    <w:abstractNumId w:val="6"/>
  </w:num>
  <w:num w:numId="3" w16cid:durableId="230388744">
    <w:abstractNumId w:val="4"/>
  </w:num>
  <w:num w:numId="4" w16cid:durableId="1960181964">
    <w:abstractNumId w:val="3"/>
  </w:num>
  <w:num w:numId="5" w16cid:durableId="13001351">
    <w:abstractNumId w:val="0"/>
  </w:num>
  <w:num w:numId="6" w16cid:durableId="1447191767">
    <w:abstractNumId w:val="2"/>
  </w:num>
  <w:num w:numId="7" w16cid:durableId="48851799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CF5"/>
    <w:rsid w:val="00030426"/>
    <w:rsid w:val="0003202D"/>
    <w:rsid w:val="00066417"/>
    <w:rsid w:val="00077EDA"/>
    <w:rsid w:val="000871B1"/>
    <w:rsid w:val="000B2342"/>
    <w:rsid w:val="000D058D"/>
    <w:rsid w:val="00123F08"/>
    <w:rsid w:val="00134BAE"/>
    <w:rsid w:val="00135689"/>
    <w:rsid w:val="00152423"/>
    <w:rsid w:val="001544F3"/>
    <w:rsid w:val="001576E0"/>
    <w:rsid w:val="0017563B"/>
    <w:rsid w:val="00180D87"/>
    <w:rsid w:val="00191138"/>
    <w:rsid w:val="00193533"/>
    <w:rsid w:val="001B2516"/>
    <w:rsid w:val="001C5A5F"/>
    <w:rsid w:val="001D4881"/>
    <w:rsid w:val="001E43AB"/>
    <w:rsid w:val="001F200A"/>
    <w:rsid w:val="0020217B"/>
    <w:rsid w:val="002470C4"/>
    <w:rsid w:val="00250519"/>
    <w:rsid w:val="0026079A"/>
    <w:rsid w:val="002751AF"/>
    <w:rsid w:val="00276A93"/>
    <w:rsid w:val="00283A2F"/>
    <w:rsid w:val="00287245"/>
    <w:rsid w:val="00292248"/>
    <w:rsid w:val="0029607D"/>
    <w:rsid w:val="002A308B"/>
    <w:rsid w:val="002F1DB8"/>
    <w:rsid w:val="00303D47"/>
    <w:rsid w:val="003122B1"/>
    <w:rsid w:val="00334960"/>
    <w:rsid w:val="00336898"/>
    <w:rsid w:val="00360B96"/>
    <w:rsid w:val="00373C4F"/>
    <w:rsid w:val="00375392"/>
    <w:rsid w:val="00381271"/>
    <w:rsid w:val="003A2C8C"/>
    <w:rsid w:val="003B2149"/>
    <w:rsid w:val="003C55EC"/>
    <w:rsid w:val="003E247D"/>
    <w:rsid w:val="003E7C25"/>
    <w:rsid w:val="003F3C28"/>
    <w:rsid w:val="00407709"/>
    <w:rsid w:val="004323D8"/>
    <w:rsid w:val="00433AAB"/>
    <w:rsid w:val="00442D64"/>
    <w:rsid w:val="00484DBC"/>
    <w:rsid w:val="004979DA"/>
    <w:rsid w:val="004A4F64"/>
    <w:rsid w:val="004B0E5D"/>
    <w:rsid w:val="004B542A"/>
    <w:rsid w:val="004C370F"/>
    <w:rsid w:val="004C5462"/>
    <w:rsid w:val="004E58E4"/>
    <w:rsid w:val="005046DB"/>
    <w:rsid w:val="0051319D"/>
    <w:rsid w:val="00537BD3"/>
    <w:rsid w:val="005431EC"/>
    <w:rsid w:val="00546333"/>
    <w:rsid w:val="00570422"/>
    <w:rsid w:val="0057128A"/>
    <w:rsid w:val="00583813"/>
    <w:rsid w:val="005A0763"/>
    <w:rsid w:val="005A159C"/>
    <w:rsid w:val="005C3CC3"/>
    <w:rsid w:val="005C5F18"/>
    <w:rsid w:val="005C7ABD"/>
    <w:rsid w:val="005E052E"/>
    <w:rsid w:val="005E45B3"/>
    <w:rsid w:val="005E4F7A"/>
    <w:rsid w:val="005E5E41"/>
    <w:rsid w:val="005F3125"/>
    <w:rsid w:val="005F74E8"/>
    <w:rsid w:val="0061192B"/>
    <w:rsid w:val="00613400"/>
    <w:rsid w:val="00617BB7"/>
    <w:rsid w:val="00617D6E"/>
    <w:rsid w:val="006203F4"/>
    <w:rsid w:val="006211D9"/>
    <w:rsid w:val="006414D8"/>
    <w:rsid w:val="00647EDA"/>
    <w:rsid w:val="00675136"/>
    <w:rsid w:val="00676D70"/>
    <w:rsid w:val="00677E88"/>
    <w:rsid w:val="006874B6"/>
    <w:rsid w:val="006A5534"/>
    <w:rsid w:val="006A7D6E"/>
    <w:rsid w:val="006B509A"/>
    <w:rsid w:val="006C5AD6"/>
    <w:rsid w:val="006D088F"/>
    <w:rsid w:val="006E0039"/>
    <w:rsid w:val="006F445A"/>
    <w:rsid w:val="00706BA5"/>
    <w:rsid w:val="007465C0"/>
    <w:rsid w:val="00752B38"/>
    <w:rsid w:val="0076159C"/>
    <w:rsid w:val="00764239"/>
    <w:rsid w:val="00784B86"/>
    <w:rsid w:val="007A4B4E"/>
    <w:rsid w:val="007B0B4E"/>
    <w:rsid w:val="007B1925"/>
    <w:rsid w:val="007B1CFB"/>
    <w:rsid w:val="007B1F82"/>
    <w:rsid w:val="007B5D6D"/>
    <w:rsid w:val="007C3473"/>
    <w:rsid w:val="007D0F46"/>
    <w:rsid w:val="007E5B4E"/>
    <w:rsid w:val="007F36B7"/>
    <w:rsid w:val="00803E09"/>
    <w:rsid w:val="00804283"/>
    <w:rsid w:val="00830031"/>
    <w:rsid w:val="00840F7A"/>
    <w:rsid w:val="00856971"/>
    <w:rsid w:val="00856F62"/>
    <w:rsid w:val="00870E29"/>
    <w:rsid w:val="0087274A"/>
    <w:rsid w:val="008765DE"/>
    <w:rsid w:val="008878CA"/>
    <w:rsid w:val="0089275E"/>
    <w:rsid w:val="008944E6"/>
    <w:rsid w:val="008A4073"/>
    <w:rsid w:val="008C51F7"/>
    <w:rsid w:val="008D149F"/>
    <w:rsid w:val="008D467C"/>
    <w:rsid w:val="008D5FF0"/>
    <w:rsid w:val="008E153B"/>
    <w:rsid w:val="008F4880"/>
    <w:rsid w:val="00915D4A"/>
    <w:rsid w:val="00941958"/>
    <w:rsid w:val="009436F3"/>
    <w:rsid w:val="009520B0"/>
    <w:rsid w:val="009559B4"/>
    <w:rsid w:val="0096710F"/>
    <w:rsid w:val="00974312"/>
    <w:rsid w:val="009960FC"/>
    <w:rsid w:val="009B20FB"/>
    <w:rsid w:val="009C122E"/>
    <w:rsid w:val="009F736C"/>
    <w:rsid w:val="00A1129F"/>
    <w:rsid w:val="00A313B0"/>
    <w:rsid w:val="00A342DB"/>
    <w:rsid w:val="00A44CFB"/>
    <w:rsid w:val="00A60433"/>
    <w:rsid w:val="00A61AA6"/>
    <w:rsid w:val="00A8185C"/>
    <w:rsid w:val="00A920FE"/>
    <w:rsid w:val="00A92364"/>
    <w:rsid w:val="00A96D6D"/>
    <w:rsid w:val="00AB754B"/>
    <w:rsid w:val="00AC278F"/>
    <w:rsid w:val="00AF178F"/>
    <w:rsid w:val="00AF1923"/>
    <w:rsid w:val="00AF42A5"/>
    <w:rsid w:val="00B23B9A"/>
    <w:rsid w:val="00B30229"/>
    <w:rsid w:val="00B30F7B"/>
    <w:rsid w:val="00B42927"/>
    <w:rsid w:val="00B557B9"/>
    <w:rsid w:val="00B5760F"/>
    <w:rsid w:val="00B63283"/>
    <w:rsid w:val="00B671CE"/>
    <w:rsid w:val="00B70DCD"/>
    <w:rsid w:val="00B86640"/>
    <w:rsid w:val="00BA7EF6"/>
    <w:rsid w:val="00BB5BFE"/>
    <w:rsid w:val="00BC328A"/>
    <w:rsid w:val="00BC7CE8"/>
    <w:rsid w:val="00BF32C2"/>
    <w:rsid w:val="00C00E2B"/>
    <w:rsid w:val="00C04B0C"/>
    <w:rsid w:val="00C07E12"/>
    <w:rsid w:val="00C20A19"/>
    <w:rsid w:val="00C21C7C"/>
    <w:rsid w:val="00C277DE"/>
    <w:rsid w:val="00C30A76"/>
    <w:rsid w:val="00C55599"/>
    <w:rsid w:val="00C7006C"/>
    <w:rsid w:val="00C72067"/>
    <w:rsid w:val="00CA2C16"/>
    <w:rsid w:val="00CD50F0"/>
    <w:rsid w:val="00CE239D"/>
    <w:rsid w:val="00CF5191"/>
    <w:rsid w:val="00D033B9"/>
    <w:rsid w:val="00D1050A"/>
    <w:rsid w:val="00D15A5B"/>
    <w:rsid w:val="00D16AFF"/>
    <w:rsid w:val="00D242AC"/>
    <w:rsid w:val="00D307DE"/>
    <w:rsid w:val="00D424DE"/>
    <w:rsid w:val="00D45C18"/>
    <w:rsid w:val="00D53AF0"/>
    <w:rsid w:val="00D563C9"/>
    <w:rsid w:val="00D57564"/>
    <w:rsid w:val="00D62250"/>
    <w:rsid w:val="00D63AB2"/>
    <w:rsid w:val="00D8284A"/>
    <w:rsid w:val="00D84DDD"/>
    <w:rsid w:val="00D95BBF"/>
    <w:rsid w:val="00DA6B6B"/>
    <w:rsid w:val="00DC0F81"/>
    <w:rsid w:val="00DC33F0"/>
    <w:rsid w:val="00DC7144"/>
    <w:rsid w:val="00DC79F6"/>
    <w:rsid w:val="00DC7CF5"/>
    <w:rsid w:val="00DD5281"/>
    <w:rsid w:val="00DF3D12"/>
    <w:rsid w:val="00DF6EB3"/>
    <w:rsid w:val="00E00F79"/>
    <w:rsid w:val="00E2083E"/>
    <w:rsid w:val="00E254D3"/>
    <w:rsid w:val="00E30001"/>
    <w:rsid w:val="00E3057F"/>
    <w:rsid w:val="00E35068"/>
    <w:rsid w:val="00E4331D"/>
    <w:rsid w:val="00E63F8A"/>
    <w:rsid w:val="00E972A2"/>
    <w:rsid w:val="00EB3403"/>
    <w:rsid w:val="00EB451B"/>
    <w:rsid w:val="00EC07B7"/>
    <w:rsid w:val="00EE00DD"/>
    <w:rsid w:val="00EE3DEA"/>
    <w:rsid w:val="00EE6FDA"/>
    <w:rsid w:val="00F14282"/>
    <w:rsid w:val="00F4495E"/>
    <w:rsid w:val="00F46B89"/>
    <w:rsid w:val="00F50326"/>
    <w:rsid w:val="00F70C58"/>
    <w:rsid w:val="00F84A4F"/>
    <w:rsid w:val="00F964CF"/>
    <w:rsid w:val="00FA005F"/>
    <w:rsid w:val="00FA7531"/>
    <w:rsid w:val="00FB280E"/>
    <w:rsid w:val="00FC0C6F"/>
    <w:rsid w:val="00FD65F2"/>
    <w:rsid w:val="00FE3513"/>
    <w:rsid w:val="00FF2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F00B3B"/>
  <w15:docId w15:val="{E7316E4A-964C-4710-B806-370FEE57C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DC7CF5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rsid w:val="00DC7CF5"/>
    <w:pPr>
      <w:tabs>
        <w:tab w:val="center" w:pos="4320"/>
        <w:tab w:val="right" w:pos="8640"/>
      </w:tabs>
      <w:spacing w:line="360" w:lineRule="auto"/>
      <w:ind w:firstLine="720"/>
      <w:jc w:val="both"/>
    </w:pPr>
    <w:rPr>
      <w:rFonts w:ascii="TimesLT" w:hAnsi="TimesLT"/>
      <w:szCs w:val="20"/>
    </w:rPr>
  </w:style>
  <w:style w:type="character" w:styleId="Puslapionumeris">
    <w:name w:val="page number"/>
    <w:basedOn w:val="Numatytasispastraiposriftas"/>
    <w:rsid w:val="00DC7CF5"/>
  </w:style>
  <w:style w:type="paragraph" w:styleId="Antrats">
    <w:name w:val="header"/>
    <w:basedOn w:val="prastasis"/>
    <w:link w:val="AntratsDiagrama"/>
    <w:uiPriority w:val="99"/>
    <w:rsid w:val="00DC7CF5"/>
    <w:pPr>
      <w:tabs>
        <w:tab w:val="center" w:pos="4819"/>
        <w:tab w:val="right" w:pos="9638"/>
      </w:tabs>
    </w:pPr>
  </w:style>
  <w:style w:type="character" w:styleId="Komentaronuoroda">
    <w:name w:val="annotation reference"/>
    <w:rsid w:val="009C122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9C122E"/>
    <w:rPr>
      <w:sz w:val="20"/>
      <w:szCs w:val="20"/>
    </w:rPr>
  </w:style>
  <w:style w:type="character" w:customStyle="1" w:styleId="KomentarotekstasDiagrama">
    <w:name w:val="Komentaro tekstas Diagrama"/>
    <w:link w:val="Komentarotekstas"/>
    <w:rsid w:val="009C122E"/>
    <w:rPr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9C122E"/>
    <w:rPr>
      <w:b/>
      <w:bCs/>
    </w:rPr>
  </w:style>
  <w:style w:type="character" w:customStyle="1" w:styleId="KomentarotemaDiagrama">
    <w:name w:val="Komentaro tema Diagrama"/>
    <w:link w:val="Komentarotema"/>
    <w:rsid w:val="009C122E"/>
    <w:rPr>
      <w:b/>
      <w:bCs/>
      <w:lang w:val="en-GB" w:eastAsia="en-US"/>
    </w:rPr>
  </w:style>
  <w:style w:type="paragraph" w:styleId="Debesliotekstas">
    <w:name w:val="Balloon Text"/>
    <w:basedOn w:val="prastasis"/>
    <w:link w:val="DebesliotekstasDiagrama"/>
    <w:rsid w:val="009C122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rsid w:val="009C122E"/>
    <w:rPr>
      <w:rFonts w:ascii="Tahoma" w:hAnsi="Tahoma" w:cs="Tahoma"/>
      <w:sz w:val="16"/>
      <w:szCs w:val="16"/>
      <w:lang w:val="en-GB" w:eastAsia="en-US"/>
    </w:rPr>
  </w:style>
  <w:style w:type="paragraph" w:styleId="Sraopastraipa">
    <w:name w:val="List Paragraph"/>
    <w:basedOn w:val="prastasis"/>
    <w:qFormat/>
    <w:rsid w:val="001D4881"/>
    <w:pPr>
      <w:ind w:left="720"/>
      <w:contextualSpacing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70C58"/>
    <w:rPr>
      <w:sz w:val="24"/>
      <w:szCs w:val="24"/>
      <w:lang w:val="en-GB" w:eastAsia="en-US"/>
    </w:rPr>
  </w:style>
  <w:style w:type="table" w:styleId="Lentelstinklelis">
    <w:name w:val="Table Grid"/>
    <w:basedOn w:val="prastojilentel"/>
    <w:uiPriority w:val="39"/>
    <w:rsid w:val="007B5D6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2D83E-C281-4E72-B485-18189BB64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810</Words>
  <Characters>462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KRS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Vartotojas</dc:creator>
  <cp:lastModifiedBy>Kęstutis Dambrauskas</cp:lastModifiedBy>
  <cp:revision>34</cp:revision>
  <cp:lastPrinted>2024-03-14T11:55:00Z</cp:lastPrinted>
  <dcterms:created xsi:type="dcterms:W3CDTF">2025-11-12T08:51:00Z</dcterms:created>
  <dcterms:modified xsi:type="dcterms:W3CDTF">2025-11-28T06:42:00Z</dcterms:modified>
</cp:coreProperties>
</file>