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f63314c2a13c41d0ad0451f90414f355"/>
        <w:id w:val="1426225093"/>
        <w:lock w:val="sdtLocked"/>
      </w:sdtPr>
      <w:sdtEndPr/>
      <w:sdtContent>
        <w:p w:rsidR="005B1C07" w:rsidRDefault="005B1C07">
          <w:pPr>
            <w:tabs>
              <w:tab w:val="center" w:pos="4153"/>
              <w:tab w:val="right" w:pos="8306"/>
            </w:tabs>
            <w:rPr>
              <w:rFonts w:ascii="TimesLT" w:hAnsi="TimesLT"/>
              <w:lang w:val="en-US"/>
            </w:rPr>
          </w:pPr>
        </w:p>
        <w:p w:rsidR="005B1C07" w:rsidRDefault="00822969">
          <w:pPr>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5B1C07" w:rsidRDefault="005B1C07">
          <w:pPr>
            <w:jc w:val="center"/>
            <w:rPr>
              <w:caps/>
              <w:sz w:val="12"/>
              <w:szCs w:val="12"/>
            </w:rPr>
          </w:pPr>
        </w:p>
        <w:p w:rsidR="005B1C07" w:rsidRDefault="00822969">
          <w:pPr>
            <w:jc w:val="center"/>
            <w:rPr>
              <w:b/>
              <w:bCs/>
              <w:caps/>
            </w:rPr>
          </w:pPr>
          <w:r>
            <w:rPr>
              <w:b/>
              <w:bCs/>
              <w:caps/>
            </w:rPr>
            <w:t>LIETUVOS RESPUBLIKOS</w:t>
          </w:r>
        </w:p>
        <w:p w:rsidR="005B1C07" w:rsidRDefault="00822969">
          <w:pPr>
            <w:jc w:val="center"/>
            <w:rPr>
              <w:b/>
              <w:caps/>
            </w:rPr>
          </w:pPr>
          <w:r>
            <w:rPr>
              <w:b/>
              <w:caps/>
            </w:rPr>
            <w:t>CIVILINIO KODEKSO 3.72, 3.194, 3.211, 3.217, 3.224, 3.243, 3.246, 3.250, 3.260, 3.261, 3.262, 3.264, 3.266 IR 3.269 STRAIPSNIŲ PAKEITIMO</w:t>
          </w:r>
        </w:p>
        <w:p w:rsidR="005B1C07" w:rsidRDefault="00822969">
          <w:pPr>
            <w:jc w:val="center"/>
            <w:rPr>
              <w:caps/>
            </w:rPr>
          </w:pPr>
          <w:r>
            <w:rPr>
              <w:b/>
              <w:caps/>
            </w:rPr>
            <w:t>ĮSTATYMAS</w:t>
          </w:r>
        </w:p>
        <w:p w:rsidR="005B1C07" w:rsidRDefault="005B1C07">
          <w:pPr>
            <w:jc w:val="center"/>
            <w:rPr>
              <w:b/>
              <w:caps/>
            </w:rPr>
          </w:pPr>
        </w:p>
        <w:p w:rsidR="005B1C07" w:rsidRDefault="00822969">
          <w:pPr>
            <w:jc w:val="center"/>
            <w:rPr>
              <w:szCs w:val="24"/>
            </w:rPr>
          </w:pPr>
          <w:r>
            <w:rPr>
              <w:szCs w:val="24"/>
              <w:lang w:val="en-US"/>
            </w:rPr>
            <w:t>2025</w:t>
          </w:r>
          <w:r>
            <w:rPr>
              <w:szCs w:val="24"/>
            </w:rPr>
            <w:t xml:space="preserve"> m. </w:t>
          </w:r>
          <w:proofErr w:type="spellStart"/>
          <w:r>
            <w:rPr>
              <w:szCs w:val="24"/>
              <w:lang w:val="en-US"/>
            </w:rPr>
            <w:t>gruodžio</w:t>
          </w:r>
          <w:proofErr w:type="spellEnd"/>
          <w:r>
            <w:rPr>
              <w:szCs w:val="24"/>
            </w:rPr>
            <w:t xml:space="preserve"> </w:t>
          </w:r>
          <w:r>
            <w:rPr>
              <w:szCs w:val="24"/>
              <w:lang w:val="en-US"/>
            </w:rPr>
            <w:t>11</w:t>
          </w:r>
          <w:r>
            <w:rPr>
              <w:szCs w:val="24"/>
            </w:rPr>
            <w:t xml:space="preserve"> d. Nr. </w:t>
          </w:r>
          <w:r>
            <w:rPr>
              <w:szCs w:val="24"/>
              <w:lang w:val="en-US"/>
            </w:rPr>
            <w:t>XV-667</w:t>
          </w:r>
        </w:p>
        <w:p w:rsidR="005B1C07" w:rsidRDefault="00822969">
          <w:pPr>
            <w:jc w:val="center"/>
            <w:rPr>
              <w:szCs w:val="24"/>
            </w:rPr>
          </w:pPr>
          <w:r>
            <w:rPr>
              <w:szCs w:val="24"/>
            </w:rPr>
            <w:t>Vilnius</w:t>
          </w:r>
        </w:p>
        <w:p w:rsidR="005B1C07" w:rsidRDefault="005B1C07">
          <w:pPr>
            <w:jc w:val="center"/>
            <w:rPr>
              <w:sz w:val="22"/>
            </w:rPr>
          </w:pPr>
        </w:p>
        <w:p w:rsidR="005B1C07" w:rsidRDefault="005B1C07">
          <w:pPr>
            <w:spacing w:line="360" w:lineRule="auto"/>
            <w:ind w:firstLine="720"/>
            <w:jc w:val="both"/>
            <w:rPr>
              <w:sz w:val="16"/>
              <w:szCs w:val="16"/>
            </w:rPr>
          </w:pPr>
        </w:p>
        <w:p w:rsidR="005B1C07" w:rsidRDefault="005B1C07">
          <w:pPr>
            <w:spacing w:line="360" w:lineRule="auto"/>
            <w:ind w:firstLine="720"/>
            <w:jc w:val="both"/>
            <w:sectPr w:rsidR="005B1C07">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rsidR="005B1C07" w:rsidRDefault="005B1C07">
          <w:pPr>
            <w:tabs>
              <w:tab w:val="center" w:pos="4153"/>
              <w:tab w:val="right" w:pos="8306"/>
            </w:tabs>
            <w:rPr>
              <w:rFonts w:ascii="TimesLT" w:hAnsi="TimesLT"/>
              <w:lang w:val="en-US"/>
            </w:rPr>
          </w:pPr>
        </w:p>
        <w:sdt>
          <w:sdtPr>
            <w:alias w:val="1 str."/>
            <w:tag w:val="part_a8c8dfacb05649ecb18885aea0a20d90"/>
            <w:id w:val="1869031525"/>
            <w:lock w:val="sdtLocked"/>
          </w:sdtPr>
          <w:sdtEndPr/>
          <w:sdtContent>
            <w:p w:rsidR="005B1C07" w:rsidRDefault="00822969">
              <w:pPr>
                <w:spacing w:line="360" w:lineRule="auto"/>
                <w:ind w:firstLine="720"/>
                <w:jc w:val="both"/>
                <w:rPr>
                  <w:b/>
                  <w:color w:val="000000"/>
                  <w:szCs w:val="24"/>
                </w:rPr>
              </w:pPr>
              <w:sdt>
                <w:sdtPr>
                  <w:alias w:val="Numeris"/>
                  <w:tag w:val="nr_a8c8dfacb05649ecb18885aea0a20d90"/>
                  <w:id w:val="1048337428"/>
                  <w:lock w:val="sdtLocked"/>
                </w:sdtPr>
                <w:sdtEndPr/>
                <w:sdtContent>
                  <w:r>
                    <w:rPr>
                      <w:b/>
                      <w:bCs/>
                      <w:color w:val="000000"/>
                      <w:szCs w:val="24"/>
                      <w:lang w:eastAsia="lt-LT"/>
                    </w:rPr>
                    <w:t>1</w:t>
                  </w:r>
                </w:sdtContent>
              </w:sdt>
              <w:r>
                <w:rPr>
                  <w:b/>
                  <w:bCs/>
                  <w:color w:val="000000"/>
                  <w:szCs w:val="24"/>
                  <w:lang w:eastAsia="lt-LT"/>
                </w:rPr>
                <w:t xml:space="preserve"> straipsnis. </w:t>
              </w:r>
              <w:sdt>
                <w:sdtPr>
                  <w:alias w:val="Pavadinimas"/>
                  <w:tag w:val="title_a8c8dfacb05649ecb18885aea0a20d90"/>
                  <w:id w:val="-1355022059"/>
                  <w:lock w:val="sdtLocked"/>
                </w:sdtPr>
                <w:sdtEndPr/>
                <w:sdtContent>
                  <w:r>
                    <w:rPr>
                      <w:b/>
                      <w:bCs/>
                      <w:color w:val="000000"/>
                      <w:szCs w:val="24"/>
                      <w:lang w:eastAsia="lt-LT"/>
                    </w:rPr>
                    <w:t>3</w:t>
                  </w:r>
                  <w:r>
                    <w:rPr>
                      <w:b/>
                      <w:color w:val="000000"/>
                      <w:szCs w:val="24"/>
                    </w:rPr>
                    <w:t>.72 straipsnio pakeitimas</w:t>
                  </w:r>
                </w:sdtContent>
              </w:sdt>
            </w:p>
            <w:sdt>
              <w:sdtPr>
                <w:alias w:val="1 str. 1 d."/>
                <w:tag w:val="part_49ca60f4af0942aba4f836aab6e0df1a"/>
                <w:id w:val="683786769"/>
                <w:lock w:val="sdtLocked"/>
              </w:sdtPr>
              <w:sdtEndPr/>
              <w:sdtContent>
                <w:p w:rsidR="005B1C07" w:rsidRDefault="00822969">
                  <w:pPr>
                    <w:spacing w:line="360" w:lineRule="auto"/>
                    <w:ind w:firstLine="720"/>
                    <w:jc w:val="both"/>
                    <w:rPr>
                      <w:bCs/>
                      <w:color w:val="000000"/>
                      <w:szCs w:val="24"/>
                    </w:rPr>
                  </w:pPr>
                  <w:r>
                    <w:rPr>
                      <w:bCs/>
                      <w:color w:val="000000"/>
                      <w:szCs w:val="24"/>
                    </w:rPr>
                    <w:t>Pakeisti 3.72 straipsnio 13 dalį ir ją išdėstyti taip:</w:t>
                  </w:r>
                </w:p>
                <w:sdt>
                  <w:sdtPr>
                    <w:alias w:val="citata"/>
                    <w:tag w:val="part_9601f39c950a4b6f97a0c01931591455"/>
                    <w:id w:val="-204107152"/>
                    <w:lock w:val="sdtLocked"/>
                  </w:sdtPr>
                  <w:sdtEndPr/>
                  <w:sdtContent>
                    <w:sdt>
                      <w:sdtPr>
                        <w:alias w:val="13 d."/>
                        <w:tag w:val="part_cd97862a57b4424fb13693b53489d077"/>
                        <w:id w:val="117807280"/>
                        <w:lock w:val="sdtLocked"/>
                      </w:sdtPr>
                      <w:sdtEndPr/>
                      <w:sdtContent>
                        <w:p w:rsidR="005B1C07" w:rsidRDefault="00822969">
                          <w:pPr>
                            <w:spacing w:line="360" w:lineRule="auto"/>
                            <w:ind w:firstLine="720"/>
                            <w:jc w:val="both"/>
                            <w:rPr>
                              <w:szCs w:val="24"/>
                            </w:rPr>
                          </w:pPr>
                          <w:r>
                            <w:rPr>
                              <w:szCs w:val="24"/>
                            </w:rPr>
                            <w:t>„</w:t>
                          </w:r>
                          <w:sdt>
                            <w:sdtPr>
                              <w:alias w:val="Numeris"/>
                              <w:tag w:val="nr_cd97862a57b4424fb13693b53489d077"/>
                              <w:id w:val="-665020360"/>
                              <w:lock w:val="sdtLocked"/>
                            </w:sdtPr>
                            <w:sdtEndPr/>
                            <w:sdtContent>
                              <w:r>
                                <w:rPr>
                                  <w:szCs w:val="24"/>
                                </w:rPr>
                                <w:t>13</w:t>
                              </w:r>
                            </w:sdtContent>
                          </w:sdt>
                          <w:r>
                            <w:rPr>
                              <w:szCs w:val="24"/>
                            </w:rPr>
                            <w:t>. Kai buvęs sutuoktinis, kuriam priteistas išlaikymas, miršta arba sudaroma nauja santuoka, išlaikymo mokėjimas nutraukiamas. Mirties atveju teisė reikalauti įsiskolinimo ar dar nesumokėto išlaikymo pereina mirusiojo įpėdiniams. Nutraukus naują santuoką, į</w:t>
                          </w:r>
                          <w:r>
                            <w:rPr>
                              <w:szCs w:val="24"/>
                            </w:rPr>
                            <w:t xml:space="preserve">gyjama teisė reikalauti atnaujinti išlaikymo mokėjimą, jeigu išlaikymo reikalingas sutuoktinis augina vaiką iš ankstesnės santuokos arba prižiūri vaiką </w:t>
                          </w:r>
                          <w:r>
                            <w:rPr>
                              <w:bCs/>
                              <w:szCs w:val="24"/>
                            </w:rPr>
                            <w:t>su</w:t>
                          </w:r>
                          <w:r>
                            <w:rPr>
                              <w:b/>
                              <w:bCs/>
                              <w:szCs w:val="24"/>
                            </w:rPr>
                            <w:t xml:space="preserve"> </w:t>
                          </w:r>
                          <w:r>
                            <w:rPr>
                              <w:bCs/>
                              <w:szCs w:val="24"/>
                            </w:rPr>
                            <w:t>negalia</w:t>
                          </w:r>
                          <w:r>
                            <w:rPr>
                              <w:szCs w:val="24"/>
                            </w:rPr>
                            <w:t xml:space="preserve"> iš ankstesnės santuokos. Visais kitais atvejais sutuoktinio iš vėlesnės santuokos pareiga išl</w:t>
                          </w:r>
                          <w:r>
                            <w:rPr>
                              <w:szCs w:val="24"/>
                            </w:rPr>
                            <w:t>aikyti kitą sutuoktinį atsiranda pirmiau negu tokia sutuoktinio iš ankstesnės santuokos pareiga.“</w:t>
                          </w:r>
                        </w:p>
                        <w:p w:rsidR="005B1C07" w:rsidRDefault="00822969">
                          <w:pPr>
                            <w:spacing w:line="360" w:lineRule="auto"/>
                            <w:ind w:firstLine="720"/>
                            <w:jc w:val="both"/>
                            <w:rPr>
                              <w:szCs w:val="24"/>
                            </w:rPr>
                          </w:pPr>
                        </w:p>
                      </w:sdtContent>
                    </w:sdt>
                  </w:sdtContent>
                </w:sdt>
              </w:sdtContent>
            </w:sdt>
          </w:sdtContent>
        </w:sdt>
        <w:sdt>
          <w:sdtPr>
            <w:alias w:val="2 str."/>
            <w:tag w:val="part_b041cc05218c46c1bfb903e7ac7700d3"/>
            <w:id w:val="-1753424590"/>
            <w:lock w:val="sdtLocked"/>
          </w:sdtPr>
          <w:sdtEndPr/>
          <w:sdtContent>
            <w:p w:rsidR="005B1C07" w:rsidRDefault="00822969">
              <w:pPr>
                <w:spacing w:line="360" w:lineRule="auto"/>
                <w:ind w:firstLine="720"/>
                <w:jc w:val="both"/>
                <w:rPr>
                  <w:b/>
                  <w:color w:val="000000"/>
                  <w:szCs w:val="24"/>
                </w:rPr>
              </w:pPr>
              <w:sdt>
                <w:sdtPr>
                  <w:alias w:val="Numeris"/>
                  <w:tag w:val="nr_b041cc05218c46c1bfb903e7ac7700d3"/>
                  <w:id w:val="-44139059"/>
                  <w:lock w:val="sdtLocked"/>
                </w:sdtPr>
                <w:sdtEndPr/>
                <w:sdtContent>
                  <w:r>
                    <w:rPr>
                      <w:b/>
                      <w:bCs/>
                      <w:color w:val="000000"/>
                      <w:szCs w:val="24"/>
                      <w:lang w:eastAsia="lt-LT"/>
                    </w:rPr>
                    <w:t>2</w:t>
                  </w:r>
                </w:sdtContent>
              </w:sdt>
              <w:r>
                <w:rPr>
                  <w:b/>
                  <w:bCs/>
                  <w:color w:val="000000"/>
                  <w:szCs w:val="24"/>
                  <w:lang w:eastAsia="lt-LT"/>
                </w:rPr>
                <w:t xml:space="preserve"> straipsnis. </w:t>
              </w:r>
              <w:sdt>
                <w:sdtPr>
                  <w:alias w:val="Pavadinimas"/>
                  <w:tag w:val="title_b041cc05218c46c1bfb903e7ac7700d3"/>
                  <w:id w:val="-1985380138"/>
                  <w:lock w:val="sdtLocked"/>
                </w:sdtPr>
                <w:sdtEndPr/>
                <w:sdtContent>
                  <w:r>
                    <w:rPr>
                      <w:b/>
                      <w:bCs/>
                      <w:color w:val="000000"/>
                      <w:szCs w:val="24"/>
                      <w:lang w:eastAsia="lt-LT"/>
                    </w:rPr>
                    <w:t>3</w:t>
                  </w:r>
                  <w:r>
                    <w:rPr>
                      <w:b/>
                      <w:color w:val="000000"/>
                      <w:szCs w:val="24"/>
                    </w:rPr>
                    <w:t>.194 straipsnio pakeitimas</w:t>
                  </w:r>
                </w:sdtContent>
              </w:sdt>
            </w:p>
            <w:sdt>
              <w:sdtPr>
                <w:alias w:val="2 str. 1 d."/>
                <w:tag w:val="part_2a83953aae1c497882a6776e6a28bda9"/>
                <w:id w:val="-1543889919"/>
                <w:lock w:val="sdtLocked"/>
              </w:sdtPr>
              <w:sdtEndPr/>
              <w:sdtContent>
                <w:p w:rsidR="005B1C07" w:rsidRDefault="00822969">
                  <w:pPr>
                    <w:spacing w:line="360" w:lineRule="auto"/>
                    <w:ind w:firstLine="720"/>
                    <w:jc w:val="both"/>
                    <w:rPr>
                      <w:bCs/>
                      <w:color w:val="000000"/>
                      <w:szCs w:val="24"/>
                    </w:rPr>
                  </w:pPr>
                  <w:r>
                    <w:rPr>
                      <w:bCs/>
                      <w:color w:val="000000"/>
                      <w:szCs w:val="24"/>
                    </w:rPr>
                    <w:t>Pakeisti 3.194 straipsnio 3 dalį ir ją išdėstyti taip:</w:t>
                  </w:r>
                </w:p>
                <w:sdt>
                  <w:sdtPr>
                    <w:alias w:val="citata"/>
                    <w:tag w:val="part_013f7a6519cd4d81b03db8610bf4fd59"/>
                    <w:id w:val="-50930819"/>
                    <w:lock w:val="sdtLocked"/>
                  </w:sdtPr>
                  <w:sdtEndPr/>
                  <w:sdtContent>
                    <w:sdt>
                      <w:sdtPr>
                        <w:alias w:val="3 d."/>
                        <w:tag w:val="part_dbf79471929243ff84351b4e6a60196f"/>
                        <w:id w:val="1146172374"/>
                        <w:lock w:val="sdtLocked"/>
                      </w:sdtPr>
                      <w:sdtEndPr/>
                      <w:sdtContent>
                        <w:p w:rsidR="005B1C07" w:rsidRDefault="00822969">
                          <w:pPr>
                            <w:spacing w:line="360" w:lineRule="auto"/>
                            <w:ind w:firstLine="720"/>
                            <w:jc w:val="both"/>
                            <w:rPr>
                              <w:szCs w:val="24"/>
                            </w:rPr>
                          </w:pPr>
                          <w:r>
                            <w:rPr>
                              <w:bCs/>
                              <w:color w:val="000000"/>
                              <w:szCs w:val="24"/>
                            </w:rPr>
                            <w:t>„</w:t>
                          </w:r>
                          <w:sdt>
                            <w:sdtPr>
                              <w:alias w:val="Numeris"/>
                              <w:tag w:val="nr_dbf79471929243ff84351b4e6a60196f"/>
                              <w:id w:val="-138426647"/>
                              <w:lock w:val="sdtLocked"/>
                            </w:sdtPr>
                            <w:sdtEndPr/>
                            <w:sdtContent>
                              <w:r>
                                <w:rPr>
                                  <w:bCs/>
                                  <w:color w:val="000000"/>
                                  <w:szCs w:val="24"/>
                                </w:rPr>
                                <w:t>3</w:t>
                              </w:r>
                            </w:sdtContent>
                          </w:sdt>
                          <w:r>
                            <w:rPr>
                              <w:bCs/>
                              <w:color w:val="000000"/>
                              <w:szCs w:val="24"/>
                            </w:rPr>
                            <w:t>. Išlaikymą teismas priteisia, kol vaikas su</w:t>
                          </w:r>
                          <w:r>
                            <w:rPr>
                              <w:bCs/>
                              <w:color w:val="000000"/>
                              <w:szCs w:val="24"/>
                            </w:rPr>
                            <w:t xml:space="preserve">laukia pilnametystės, išskyrus atvejus, kai vaikas, iki pilnametystės turėjęs negalią, sulaukęs pilnametystės negali dirbti dėl to, kad jam nustatytas 0–25 procentų </w:t>
                          </w:r>
                          <w:proofErr w:type="spellStart"/>
                          <w:r>
                            <w:rPr>
                              <w:bCs/>
                              <w:color w:val="000000"/>
                              <w:szCs w:val="24"/>
                            </w:rPr>
                            <w:t>dalyvumo</w:t>
                          </w:r>
                          <w:proofErr w:type="spellEnd"/>
                          <w:r>
                            <w:rPr>
                              <w:bCs/>
                              <w:color w:val="000000"/>
                              <w:szCs w:val="24"/>
                            </w:rPr>
                            <w:t xml:space="preserve"> lygis.“</w:t>
                          </w:r>
                        </w:p>
                        <w:p w:rsidR="005B1C07" w:rsidRDefault="00822969">
                          <w:pPr>
                            <w:spacing w:line="360" w:lineRule="auto"/>
                            <w:ind w:firstLine="720"/>
                            <w:jc w:val="both"/>
                            <w:rPr>
                              <w:szCs w:val="24"/>
                            </w:rPr>
                          </w:pPr>
                        </w:p>
                      </w:sdtContent>
                    </w:sdt>
                  </w:sdtContent>
                </w:sdt>
              </w:sdtContent>
            </w:sdt>
          </w:sdtContent>
        </w:sdt>
        <w:sdt>
          <w:sdtPr>
            <w:alias w:val="3 str."/>
            <w:tag w:val="part_b746fab7409d40539ace0755fe13baa2"/>
            <w:id w:val="1522968203"/>
            <w:lock w:val="sdtLocked"/>
          </w:sdtPr>
          <w:sdtEndPr/>
          <w:sdtContent>
            <w:p w:rsidR="005B1C07" w:rsidRDefault="00822969">
              <w:pPr>
                <w:spacing w:line="360" w:lineRule="auto"/>
                <w:ind w:firstLine="720"/>
                <w:jc w:val="both"/>
                <w:rPr>
                  <w:b/>
                  <w:color w:val="000000"/>
                  <w:szCs w:val="24"/>
                </w:rPr>
              </w:pPr>
              <w:sdt>
                <w:sdtPr>
                  <w:alias w:val="Numeris"/>
                  <w:tag w:val="nr_b746fab7409d40539ace0755fe13baa2"/>
                  <w:id w:val="949812076"/>
                  <w:lock w:val="sdtLocked"/>
                </w:sdtPr>
                <w:sdtEndPr/>
                <w:sdtContent>
                  <w:r>
                    <w:rPr>
                      <w:b/>
                      <w:szCs w:val="24"/>
                    </w:rPr>
                    <w:t>3</w:t>
                  </w:r>
                </w:sdtContent>
              </w:sdt>
              <w:r>
                <w:rPr>
                  <w:b/>
                  <w:bCs/>
                  <w:color w:val="000000"/>
                  <w:szCs w:val="24"/>
                  <w:lang w:eastAsia="lt-LT"/>
                </w:rPr>
                <w:t xml:space="preserve"> straipsnis. </w:t>
              </w:r>
              <w:sdt>
                <w:sdtPr>
                  <w:alias w:val="Pavadinimas"/>
                  <w:tag w:val="title_b746fab7409d40539ace0755fe13baa2"/>
                  <w:id w:val="-1107576612"/>
                  <w:lock w:val="sdtLocked"/>
                </w:sdtPr>
                <w:sdtEndPr/>
                <w:sdtContent>
                  <w:r>
                    <w:rPr>
                      <w:b/>
                      <w:bCs/>
                      <w:color w:val="000000"/>
                      <w:szCs w:val="24"/>
                      <w:lang w:eastAsia="lt-LT"/>
                    </w:rPr>
                    <w:t>3</w:t>
                  </w:r>
                  <w:r>
                    <w:rPr>
                      <w:b/>
                      <w:color w:val="000000"/>
                      <w:szCs w:val="24"/>
                    </w:rPr>
                    <w:t>.211 straipsnio pakeitimas</w:t>
                  </w:r>
                </w:sdtContent>
              </w:sdt>
            </w:p>
            <w:sdt>
              <w:sdtPr>
                <w:alias w:val="3 str. 1 d."/>
                <w:tag w:val="part_afc99d6e77434595a8299707b92538bb"/>
                <w:id w:val="-1799670436"/>
                <w:lock w:val="sdtLocked"/>
              </w:sdtPr>
              <w:sdtEndPr/>
              <w:sdtContent>
                <w:p w:rsidR="005B1C07" w:rsidRDefault="00822969">
                  <w:pPr>
                    <w:spacing w:line="360" w:lineRule="auto"/>
                    <w:ind w:firstLine="720"/>
                    <w:jc w:val="both"/>
                    <w:rPr>
                      <w:szCs w:val="24"/>
                    </w:rPr>
                  </w:pPr>
                  <w:r>
                    <w:rPr>
                      <w:szCs w:val="24"/>
                    </w:rPr>
                    <w:t>Pakeisti 3.211 stra</w:t>
                  </w:r>
                  <w:r>
                    <w:rPr>
                      <w:szCs w:val="24"/>
                    </w:rPr>
                    <w:t>ipsnio 2 dalį ir ją išdėstyti taip:</w:t>
                  </w:r>
                </w:p>
                <w:sdt>
                  <w:sdtPr>
                    <w:alias w:val="citata"/>
                    <w:tag w:val="part_8c144fdc4c284aa581c6ae801664fd19"/>
                    <w:id w:val="-953562252"/>
                    <w:lock w:val="sdtLocked"/>
                  </w:sdtPr>
                  <w:sdtEndPr/>
                  <w:sdtContent>
                    <w:sdt>
                      <w:sdtPr>
                        <w:alias w:val="2 d."/>
                        <w:tag w:val="part_9e031e63b12742a989478552dd7a4b78"/>
                        <w:id w:val="688267336"/>
                        <w:lock w:val="sdtLocked"/>
                      </w:sdtPr>
                      <w:sdtEndPr/>
                      <w:sdtContent>
                        <w:p w:rsidR="005B1C07" w:rsidRDefault="00822969">
                          <w:pPr>
                            <w:spacing w:line="360" w:lineRule="auto"/>
                            <w:ind w:firstLine="720"/>
                            <w:jc w:val="both"/>
                            <w:rPr>
                              <w:color w:val="000000"/>
                              <w:szCs w:val="24"/>
                            </w:rPr>
                          </w:pPr>
                          <w:r>
                            <w:rPr>
                              <w:color w:val="000000"/>
                              <w:szCs w:val="24"/>
                            </w:rPr>
                            <w:t>„</w:t>
                          </w:r>
                          <w:sdt>
                            <w:sdtPr>
                              <w:alias w:val="Numeris"/>
                              <w:tag w:val="nr_9e031e63b12742a989478552dd7a4b78"/>
                              <w:id w:val="690264215"/>
                              <w:lock w:val="sdtLocked"/>
                            </w:sdtPr>
                            <w:sdtEndPr/>
                            <w:sdtContent>
                              <w:r>
                                <w:rPr>
                                  <w:color w:val="000000"/>
                                  <w:szCs w:val="24"/>
                                </w:rPr>
                                <w:t>2</w:t>
                              </w:r>
                            </w:sdtContent>
                          </w:sdt>
                          <w:r>
                            <w:rPr>
                              <w:color w:val="000000"/>
                              <w:szCs w:val="24"/>
                            </w:rPr>
                            <w:t xml:space="preserve">. </w:t>
                          </w:r>
                          <w:r>
                            <w:rPr>
                              <w:bCs/>
                              <w:color w:val="000000"/>
                              <w:szCs w:val="24"/>
                            </w:rPr>
                            <w:t>Siekiant užtikrinti geriausius įvaikinamo vaiko interesus</w:t>
                          </w:r>
                          <w:r>
                            <w:rPr>
                              <w:color w:val="000000"/>
                              <w:szCs w:val="24"/>
                            </w:rPr>
                            <w:t>, amžiaus skirtumas, nustatytas šio straipsnio 1 dalyje, teismo gali būti sumažintas iki penkiolikos metų.“</w:t>
                          </w:r>
                        </w:p>
                        <w:p w:rsidR="005B1C07" w:rsidRDefault="00822969">
                          <w:pPr>
                            <w:spacing w:line="360" w:lineRule="auto"/>
                            <w:ind w:firstLine="720"/>
                            <w:jc w:val="both"/>
                            <w:rPr>
                              <w:b/>
                              <w:bCs/>
                              <w:color w:val="000000"/>
                              <w:szCs w:val="24"/>
                              <w:shd w:val="clear" w:color="auto" w:fill="FFFFFF"/>
                            </w:rPr>
                          </w:pPr>
                        </w:p>
                      </w:sdtContent>
                    </w:sdt>
                  </w:sdtContent>
                </w:sdt>
              </w:sdtContent>
            </w:sdt>
          </w:sdtContent>
        </w:sdt>
        <w:sdt>
          <w:sdtPr>
            <w:alias w:val="4 str."/>
            <w:tag w:val="part_79bf1ae636564a78a1fd4b6172a24577"/>
            <w:id w:val="29854107"/>
            <w:lock w:val="sdtLocked"/>
          </w:sdtPr>
          <w:sdtEndPr/>
          <w:sdtContent>
            <w:p w:rsidR="005B1C07" w:rsidRDefault="00822969">
              <w:pPr>
                <w:tabs>
                  <w:tab w:val="left" w:pos="1134"/>
                </w:tabs>
                <w:spacing w:line="360" w:lineRule="auto"/>
                <w:ind w:firstLine="720"/>
                <w:jc w:val="both"/>
                <w:rPr>
                  <w:color w:val="000000"/>
                  <w:szCs w:val="24"/>
                  <w:lang w:eastAsia="lt-LT"/>
                </w:rPr>
              </w:pPr>
              <w:sdt>
                <w:sdtPr>
                  <w:alias w:val="Numeris"/>
                  <w:tag w:val="nr_79bf1ae636564a78a1fd4b6172a24577"/>
                  <w:id w:val="2100592770"/>
                  <w:lock w:val="sdtLocked"/>
                </w:sdtPr>
                <w:sdtEndPr/>
                <w:sdtContent>
                  <w:r>
                    <w:rPr>
                      <w:b/>
                      <w:bCs/>
                      <w:color w:val="000000"/>
                      <w:szCs w:val="24"/>
                      <w:lang w:eastAsia="lt-LT"/>
                    </w:rPr>
                    <w:t>4</w:t>
                  </w:r>
                </w:sdtContent>
              </w:sdt>
              <w:r>
                <w:rPr>
                  <w:b/>
                  <w:bCs/>
                  <w:color w:val="000000"/>
                  <w:szCs w:val="24"/>
                  <w:lang w:eastAsia="lt-LT"/>
                </w:rPr>
                <w:t xml:space="preserve"> straipsnis. </w:t>
              </w:r>
              <w:sdt>
                <w:sdtPr>
                  <w:alias w:val="Pavadinimas"/>
                  <w:tag w:val="title_79bf1ae636564a78a1fd4b6172a24577"/>
                  <w:id w:val="1252772206"/>
                  <w:lock w:val="sdtLocked"/>
                </w:sdtPr>
                <w:sdtEndPr/>
                <w:sdtContent>
                  <w:r>
                    <w:rPr>
                      <w:b/>
                      <w:bCs/>
                      <w:color w:val="000000"/>
                      <w:szCs w:val="24"/>
                      <w:lang w:eastAsia="lt-LT"/>
                    </w:rPr>
                    <w:t>3</w:t>
                  </w:r>
                  <w:r>
                    <w:rPr>
                      <w:b/>
                      <w:color w:val="000000"/>
                      <w:szCs w:val="24"/>
                    </w:rPr>
                    <w:t xml:space="preserve">.217 straipsnio </w:t>
                  </w:r>
                  <w:r>
                    <w:rPr>
                      <w:b/>
                      <w:color w:val="000000"/>
                      <w:szCs w:val="24"/>
                    </w:rPr>
                    <w:t>pakeitimas</w:t>
                  </w:r>
                </w:sdtContent>
              </w:sdt>
            </w:p>
            <w:sdt>
              <w:sdtPr>
                <w:alias w:val="4 str. 1 d."/>
                <w:tag w:val="part_f73db19c748c4a4bb2581070a1f67e1e"/>
                <w:id w:val="-1546672891"/>
                <w:lock w:val="sdtLocked"/>
              </w:sdtPr>
              <w:sdtEndPr/>
              <w:sdtContent>
                <w:p w:rsidR="005B1C07" w:rsidRDefault="00822969">
                  <w:pPr>
                    <w:spacing w:line="360" w:lineRule="auto"/>
                    <w:ind w:firstLine="720"/>
                    <w:jc w:val="both"/>
                    <w:rPr>
                      <w:bCs/>
                      <w:szCs w:val="24"/>
                    </w:rPr>
                  </w:pPr>
                  <w:r>
                    <w:rPr>
                      <w:color w:val="000000"/>
                      <w:szCs w:val="24"/>
                    </w:rPr>
                    <w:t>Pakeisti 3.217 straipsnio 1 dalį ir ją išdėstyti taip:</w:t>
                  </w:r>
                </w:p>
                <w:sdt>
                  <w:sdtPr>
                    <w:alias w:val="citata"/>
                    <w:tag w:val="part_fd70624942a849e48579247f89f20efd"/>
                    <w:id w:val="71934033"/>
                    <w:lock w:val="sdtLocked"/>
                  </w:sdtPr>
                  <w:sdtEndPr/>
                  <w:sdtContent>
                    <w:sdt>
                      <w:sdtPr>
                        <w:alias w:val="1 d."/>
                        <w:tag w:val="part_651248a0dc6c464cb5c7b40f537d998d"/>
                        <w:id w:val="761259460"/>
                        <w:lock w:val="sdtLocked"/>
                      </w:sdtPr>
                      <w:sdtEndPr/>
                      <w:sdtContent>
                        <w:p w:rsidR="005B1C07" w:rsidRDefault="00822969">
                          <w:pPr>
                            <w:spacing w:line="360" w:lineRule="auto"/>
                            <w:ind w:firstLine="720"/>
                            <w:jc w:val="both"/>
                            <w:rPr>
                              <w:bCs/>
                              <w:color w:val="000000"/>
                              <w:szCs w:val="24"/>
                              <w:lang w:eastAsia="lt-LT"/>
                            </w:rPr>
                          </w:pPr>
                          <w:r>
                            <w:rPr>
                              <w:color w:val="000000"/>
                              <w:szCs w:val="24"/>
                            </w:rPr>
                            <w:t>„</w:t>
                          </w:r>
                          <w:sdt>
                            <w:sdtPr>
                              <w:alias w:val="Numeris"/>
                              <w:tag w:val="nr_651248a0dc6c464cb5c7b40f537d998d"/>
                              <w:id w:val="-470827255"/>
                              <w:lock w:val="sdtLocked"/>
                            </w:sdtPr>
                            <w:sdtEndPr/>
                            <w:sdtContent>
                              <w:r>
                                <w:rPr>
                                  <w:color w:val="000000"/>
                                  <w:szCs w:val="24"/>
                                </w:rPr>
                                <w:t>1</w:t>
                              </w:r>
                            </w:sdtContent>
                          </w:sdt>
                          <w:r>
                            <w:rPr>
                              <w:color w:val="000000"/>
                              <w:szCs w:val="24"/>
                            </w:rPr>
                            <w:t>.</w:t>
                          </w:r>
                          <w:r>
                            <w:rPr>
                              <w:b/>
                              <w:bCs/>
                              <w:color w:val="000000"/>
                              <w:szCs w:val="24"/>
                            </w:rPr>
                            <w:t xml:space="preserve"> </w:t>
                          </w:r>
                          <w:r>
                            <w:rPr>
                              <w:bCs/>
                              <w:color w:val="000000"/>
                              <w:szCs w:val="24"/>
                            </w:rPr>
                            <w:t xml:space="preserve">Valstybinė vaiko teisių apsaugos institucija įvertina, ar asmuo, norintis įvaikinti, atitinka šio kodekso 3.210 straipsnio 1–4 dalyse bei 3.211, 3.216 straipsniuose nustatytus </w:t>
                          </w:r>
                          <w:r>
                            <w:rPr>
                              <w:bCs/>
                              <w:color w:val="000000"/>
                              <w:szCs w:val="24"/>
                            </w:rPr>
                            <w:lastRenderedPageBreak/>
                            <w:t>reikalavimus, o</w:t>
                          </w:r>
                          <w:r>
                            <w:rPr>
                              <w:color w:val="000000"/>
                              <w:szCs w:val="24"/>
                            </w:rPr>
                            <w:t xml:space="preserve"> </w:t>
                          </w:r>
                          <w:r>
                            <w:rPr>
                              <w:bCs/>
                              <w:color w:val="000000"/>
                              <w:szCs w:val="24"/>
                            </w:rPr>
                            <w:t xml:space="preserve">valstybinės </w:t>
                          </w:r>
                          <w:r>
                            <w:rPr>
                              <w:color w:val="000000"/>
                              <w:szCs w:val="24"/>
                            </w:rPr>
                            <w:t>vaiko teisių apsaugos</w:t>
                          </w:r>
                          <w:r>
                            <w:rPr>
                              <w:bCs/>
                              <w:color w:val="000000"/>
                              <w:szCs w:val="24"/>
                            </w:rPr>
                            <w:t xml:space="preserve"> </w:t>
                          </w:r>
                          <w:r>
                            <w:rPr>
                              <w:color w:val="000000"/>
                              <w:szCs w:val="24"/>
                            </w:rPr>
                            <w:t>institucijos atestuoti asmenys</w:t>
                          </w:r>
                          <w:r>
                            <w:rPr>
                              <w:bCs/>
                              <w:color w:val="000000"/>
                              <w:szCs w:val="24"/>
                            </w:rPr>
                            <w:t>,</w:t>
                          </w:r>
                          <w:r>
                            <w:rPr>
                              <w:color w:val="000000"/>
                              <w:szCs w:val="24"/>
                            </w:rPr>
                            <w:t xml:space="preserve"> </w:t>
                          </w:r>
                          <w:r>
                            <w:rPr>
                              <w:bCs/>
                              <w:color w:val="000000"/>
                              <w:szCs w:val="24"/>
                            </w:rPr>
                            <w:t xml:space="preserve">kuriems keliamus reikalavimus ir kurių </w:t>
                          </w:r>
                          <w:r>
                            <w:rPr>
                              <w:bCs/>
                              <w:color w:val="000000"/>
                              <w:szCs w:val="24"/>
                              <w:lang w:eastAsia="lt-LT"/>
                            </w:rPr>
                            <w:t>rengimo, atestavimo ir kvalifikacinių kategorijų suteikimo tvarką nustato valstybinė vaiko teisių apsaugos institucija</w:t>
                          </w:r>
                          <w:r>
                            <w:rPr>
                              <w:bCs/>
                              <w:color w:val="000000"/>
                              <w:szCs w:val="24"/>
                            </w:rPr>
                            <w:t>,</w:t>
                          </w:r>
                          <w:r>
                            <w:rPr>
                              <w:color w:val="000000"/>
                              <w:szCs w:val="24"/>
                            </w:rPr>
                            <w:t xml:space="preserve"> </w:t>
                          </w:r>
                          <w:r>
                            <w:rPr>
                              <w:bCs/>
                              <w:color w:val="000000"/>
                              <w:szCs w:val="24"/>
                            </w:rPr>
                            <w:t>šios institucij</w:t>
                          </w:r>
                          <w:r>
                            <w:rPr>
                              <w:bCs/>
                              <w:color w:val="000000"/>
                              <w:szCs w:val="24"/>
                            </w:rPr>
                            <w:t xml:space="preserve">os nustatyta tvarka įvertina būsimų įtėvių </w:t>
                          </w:r>
                          <w:r>
                            <w:rPr>
                              <w:color w:val="000000"/>
                              <w:szCs w:val="24"/>
                            </w:rPr>
                            <w:t xml:space="preserve">gyvenimo sąlygas, </w:t>
                          </w:r>
                          <w:r>
                            <w:rPr>
                              <w:bCs/>
                              <w:color w:val="000000"/>
                              <w:szCs w:val="24"/>
                            </w:rPr>
                            <w:t>gyvenimo</w:t>
                          </w:r>
                          <w:r>
                            <w:rPr>
                              <w:color w:val="000000"/>
                              <w:szCs w:val="24"/>
                            </w:rPr>
                            <w:t xml:space="preserve"> būdą, </w:t>
                          </w:r>
                          <w:r>
                            <w:rPr>
                              <w:bCs/>
                              <w:color w:val="000000"/>
                              <w:szCs w:val="24"/>
                            </w:rPr>
                            <w:t>psichosocialinę aplinką, jų gebėjimus užtikrinti vaikui saugią aplinką, kompensuoti vaiko raidos, sveikatos sutrikimus, padėti vaikui įgyti socialinių ir savarankiškumo įgūdžių</w:t>
                          </w:r>
                          <w:r>
                            <w:rPr>
                              <w:color w:val="000000"/>
                              <w:szCs w:val="24"/>
                            </w:rPr>
                            <w:t xml:space="preserve"> ir </w:t>
                          </w:r>
                          <w:r>
                            <w:rPr>
                              <w:color w:val="000000"/>
                              <w:szCs w:val="24"/>
                            </w:rPr>
                            <w:t xml:space="preserve">pateikia išvadą dėl </w:t>
                          </w:r>
                          <w:r>
                            <w:rPr>
                              <w:bCs/>
                              <w:color w:val="000000"/>
                              <w:szCs w:val="24"/>
                            </w:rPr>
                            <w:t xml:space="preserve">jų </w:t>
                          </w:r>
                          <w:r>
                            <w:rPr>
                              <w:color w:val="000000"/>
                              <w:szCs w:val="24"/>
                            </w:rPr>
                            <w:t>pasirengimo įvaikinti.“</w:t>
                          </w:r>
                        </w:p>
                        <w:p w:rsidR="005B1C07" w:rsidRDefault="00822969">
                          <w:pPr>
                            <w:shd w:val="clear" w:color="auto" w:fill="FFFFFF"/>
                            <w:spacing w:line="360" w:lineRule="auto"/>
                            <w:ind w:firstLine="720"/>
                            <w:jc w:val="both"/>
                            <w:rPr>
                              <w:color w:val="000000"/>
                              <w:szCs w:val="24"/>
                              <w:lang w:eastAsia="lt-LT" w:bidi="bn-BD"/>
                            </w:rPr>
                          </w:pPr>
                        </w:p>
                      </w:sdtContent>
                    </w:sdt>
                  </w:sdtContent>
                </w:sdt>
              </w:sdtContent>
            </w:sdt>
          </w:sdtContent>
        </w:sdt>
        <w:sdt>
          <w:sdtPr>
            <w:alias w:val="5 str."/>
            <w:tag w:val="part_efd3033fe2f84b6fae46e3ecb84a0c9e"/>
            <w:id w:val="-1110887415"/>
            <w:lock w:val="sdtLocked"/>
          </w:sdtPr>
          <w:sdtEndPr/>
          <w:sdtContent>
            <w:p w:rsidR="005B1C07" w:rsidRDefault="00822969">
              <w:pPr>
                <w:tabs>
                  <w:tab w:val="left" w:pos="1134"/>
                </w:tabs>
                <w:spacing w:line="360" w:lineRule="auto"/>
                <w:ind w:firstLine="720"/>
                <w:jc w:val="both"/>
                <w:rPr>
                  <w:color w:val="000000"/>
                  <w:szCs w:val="24"/>
                  <w:lang w:eastAsia="lt-LT"/>
                </w:rPr>
              </w:pPr>
              <w:sdt>
                <w:sdtPr>
                  <w:alias w:val="Numeris"/>
                  <w:tag w:val="nr_efd3033fe2f84b6fae46e3ecb84a0c9e"/>
                  <w:id w:val="1637913590"/>
                  <w:lock w:val="sdtLocked"/>
                </w:sdtPr>
                <w:sdtEndPr/>
                <w:sdtContent>
                  <w:r>
                    <w:rPr>
                      <w:b/>
                      <w:bCs/>
                      <w:color w:val="000000"/>
                      <w:szCs w:val="24"/>
                      <w:lang w:eastAsia="lt-LT"/>
                    </w:rPr>
                    <w:t>5</w:t>
                  </w:r>
                </w:sdtContent>
              </w:sdt>
              <w:r>
                <w:rPr>
                  <w:b/>
                  <w:bCs/>
                  <w:color w:val="000000"/>
                  <w:szCs w:val="24"/>
                  <w:lang w:eastAsia="lt-LT"/>
                </w:rPr>
                <w:t xml:space="preserve"> straipsnis. </w:t>
              </w:r>
              <w:sdt>
                <w:sdtPr>
                  <w:alias w:val="Pavadinimas"/>
                  <w:tag w:val="title_efd3033fe2f84b6fae46e3ecb84a0c9e"/>
                  <w:id w:val="-1576427012"/>
                  <w:lock w:val="sdtLocked"/>
                </w:sdtPr>
                <w:sdtEndPr/>
                <w:sdtContent>
                  <w:r>
                    <w:rPr>
                      <w:b/>
                      <w:bCs/>
                      <w:color w:val="000000"/>
                      <w:szCs w:val="24"/>
                      <w:lang w:eastAsia="lt-LT"/>
                    </w:rPr>
                    <w:t>3</w:t>
                  </w:r>
                  <w:r>
                    <w:rPr>
                      <w:b/>
                      <w:color w:val="000000"/>
                      <w:szCs w:val="24"/>
                    </w:rPr>
                    <w:t>.224 straipsnio pakeitimas</w:t>
                  </w:r>
                </w:sdtContent>
              </w:sdt>
            </w:p>
            <w:sdt>
              <w:sdtPr>
                <w:alias w:val="5 str. 1 d."/>
                <w:tag w:val="part_9b8be6fbd87a4be8a734504241772d59"/>
                <w:id w:val="-355656776"/>
                <w:lock w:val="sdtLocked"/>
              </w:sdtPr>
              <w:sdtEndPr/>
              <w:sdtContent>
                <w:p w:rsidR="005B1C07" w:rsidRDefault="00822969">
                  <w:pPr>
                    <w:shd w:val="clear" w:color="auto" w:fill="FFFFFF"/>
                    <w:spacing w:line="360" w:lineRule="auto"/>
                    <w:ind w:firstLine="720"/>
                    <w:jc w:val="both"/>
                    <w:rPr>
                      <w:color w:val="000000"/>
                      <w:szCs w:val="24"/>
                      <w:lang w:eastAsia="lt-LT" w:bidi="bn-BD"/>
                    </w:rPr>
                  </w:pPr>
                  <w:r>
                    <w:rPr>
                      <w:color w:val="000000"/>
                      <w:szCs w:val="24"/>
                      <w:lang w:eastAsia="lt-LT" w:bidi="bn-BD"/>
                    </w:rPr>
                    <w:t xml:space="preserve">Pakeisti 3.224 straipsnį ir jį išdėstyti taip: </w:t>
                  </w:r>
                </w:p>
                <w:sdt>
                  <w:sdtPr>
                    <w:alias w:val="citata"/>
                    <w:tag w:val="part_31f58e6fdeb84128b03983b0c0943c5d"/>
                    <w:id w:val="534322166"/>
                    <w:lock w:val="sdtLocked"/>
                  </w:sdtPr>
                  <w:sdtEndPr/>
                  <w:sdtContent>
                    <w:sdt>
                      <w:sdtPr>
                        <w:alias w:val="3.224 str."/>
                        <w:tag w:val="part_bce0df25f5fd4dbea3dec2f968eea6f1"/>
                        <w:id w:val="1698125723"/>
                        <w:lock w:val="sdtLocked"/>
                      </w:sdtPr>
                      <w:sdtEndPr/>
                      <w:sdtContent>
                        <w:p w:rsidR="005B1C07" w:rsidRDefault="00822969">
                          <w:pPr>
                            <w:shd w:val="clear" w:color="auto" w:fill="FFFFFF"/>
                            <w:spacing w:line="360" w:lineRule="auto"/>
                            <w:ind w:left="2552" w:hanging="1832"/>
                            <w:jc w:val="both"/>
                            <w:rPr>
                              <w:color w:val="000000"/>
                              <w:szCs w:val="24"/>
                              <w:lang w:eastAsia="lt-LT" w:bidi="bn-BD"/>
                            </w:rPr>
                          </w:pPr>
                          <w:r>
                            <w:rPr>
                              <w:color w:val="000000"/>
                              <w:szCs w:val="24"/>
                              <w:lang w:eastAsia="lt-LT" w:bidi="bn-BD"/>
                            </w:rPr>
                            <w:t>„</w:t>
                          </w:r>
                          <w:sdt>
                            <w:sdtPr>
                              <w:alias w:val="Numeris"/>
                              <w:tag w:val="nr_bce0df25f5fd4dbea3dec2f968eea6f1"/>
                              <w:id w:val="-1453622449"/>
                              <w:lock w:val="sdtLocked"/>
                            </w:sdtPr>
                            <w:sdtEndPr/>
                            <w:sdtContent>
                              <w:r>
                                <w:rPr>
                                  <w:b/>
                                  <w:color w:val="000000"/>
                                  <w:szCs w:val="24"/>
                                  <w:lang w:eastAsia="lt-LT" w:bidi="bn-BD"/>
                                </w:rPr>
                                <w:t>3.224</w:t>
                              </w:r>
                            </w:sdtContent>
                          </w:sdt>
                          <w:r>
                            <w:rPr>
                              <w:b/>
                              <w:color w:val="000000"/>
                              <w:szCs w:val="24"/>
                              <w:lang w:eastAsia="lt-LT" w:bidi="bn-BD"/>
                            </w:rPr>
                            <w:t xml:space="preserve"> straipsnis. </w:t>
                          </w:r>
                          <w:sdt>
                            <w:sdtPr>
                              <w:alias w:val="Pavadinimas"/>
                              <w:tag w:val="title_bce0df25f5fd4dbea3dec2f968eea6f1"/>
                              <w:id w:val="-449623489"/>
                              <w:lock w:val="sdtLocked"/>
                            </w:sdtPr>
                            <w:sdtEndPr/>
                            <w:sdtContent>
                              <w:r>
                                <w:rPr>
                                  <w:b/>
                                  <w:bCs/>
                                  <w:color w:val="000000"/>
                                  <w:szCs w:val="24"/>
                                  <w:lang w:eastAsia="lt-LT" w:bidi="bn-BD"/>
                                </w:rPr>
                                <w:t>Lietuvos Respublikos piliečių</w:t>
                              </w:r>
                              <w:r>
                                <w:rPr>
                                  <w:b/>
                                  <w:color w:val="000000"/>
                                  <w:szCs w:val="24"/>
                                  <w:lang w:eastAsia="lt-LT" w:bidi="bn-BD"/>
                                </w:rPr>
                                <w:t xml:space="preserve">, kurių nuolatinė gyvenamoji vieta yra užsienio valstybėje, užsienio valstybės </w:t>
                              </w:r>
                              <w:r>
                                <w:rPr>
                                  <w:b/>
                                  <w:bCs/>
                                  <w:color w:val="000000"/>
                                  <w:szCs w:val="24"/>
                                  <w:lang w:eastAsia="lt-LT" w:bidi="bn-BD"/>
                                </w:rPr>
                                <w:t>piliečių, asmenų</w:t>
                              </w:r>
                              <w:r>
                                <w:rPr>
                                  <w:b/>
                                  <w:color w:val="000000"/>
                                  <w:szCs w:val="24"/>
                                  <w:lang w:eastAsia="lt-LT" w:bidi="bn-BD"/>
                                </w:rPr>
                                <w:t xml:space="preserve"> be pilietybės, kurių nuolatinė gyvenamoji vieta yra Lietuvos Respublikoje, </w:t>
                              </w:r>
                              <w:r>
                                <w:rPr>
                                  <w:b/>
                                  <w:bCs/>
                                  <w:szCs w:val="24"/>
                                  <w:lang w:eastAsia="lt-LT" w:bidi="bn-BD"/>
                                </w:rPr>
                                <w:t>ir užsieniečių, kurių nuolatinė gyvenamoji vieta yra užsienio valstybėje, teisė įvaik</w:t>
                              </w:r>
                              <w:r>
                                <w:rPr>
                                  <w:b/>
                                  <w:bCs/>
                                  <w:szCs w:val="24"/>
                                  <w:lang w:eastAsia="lt-LT" w:bidi="bn-BD"/>
                                </w:rPr>
                                <w:t>inti</w:t>
                              </w:r>
                            </w:sdtContent>
                          </w:sdt>
                        </w:p>
                        <w:sdt>
                          <w:sdtPr>
                            <w:alias w:val="3.224 str. 1 d."/>
                            <w:tag w:val="part_8b95d4d5ac124ee18d936b8ad579afc9"/>
                            <w:id w:val="-1345936280"/>
                            <w:lock w:val="sdtLocked"/>
                          </w:sdtPr>
                          <w:sdtEndPr/>
                          <w:sdtContent>
                            <w:p w:rsidR="005B1C07" w:rsidRDefault="00822969">
                              <w:pPr>
                                <w:shd w:val="clear" w:color="auto" w:fill="FFFFFF"/>
                                <w:spacing w:line="360" w:lineRule="auto"/>
                                <w:ind w:firstLine="720"/>
                                <w:jc w:val="both"/>
                                <w:rPr>
                                  <w:color w:val="000000"/>
                                  <w:szCs w:val="24"/>
                                  <w:lang w:eastAsia="lt-LT" w:bidi="bn-BD"/>
                                </w:rPr>
                              </w:pPr>
                              <w:sdt>
                                <w:sdtPr>
                                  <w:alias w:val="Numeris"/>
                                  <w:tag w:val="nr_8b95d4d5ac124ee18d936b8ad579afc9"/>
                                  <w:id w:val="-1636178300"/>
                                  <w:lock w:val="sdtLocked"/>
                                </w:sdtPr>
                                <w:sdtEndPr/>
                                <w:sdtContent>
                                  <w:r>
                                    <w:rPr>
                                      <w:color w:val="000000"/>
                                      <w:szCs w:val="24"/>
                                      <w:lang w:eastAsia="lt-LT" w:bidi="bn-BD"/>
                                    </w:rPr>
                                    <w:t>1</w:t>
                                  </w:r>
                                </w:sdtContent>
                              </w:sdt>
                              <w:r>
                                <w:rPr>
                                  <w:color w:val="000000"/>
                                  <w:szCs w:val="24"/>
                                  <w:lang w:eastAsia="lt-LT" w:bidi="bn-BD"/>
                                </w:rPr>
                                <w:t xml:space="preserve">. </w:t>
                              </w:r>
                              <w:r>
                                <w:rPr>
                                  <w:bCs/>
                                  <w:color w:val="000000"/>
                                  <w:szCs w:val="24"/>
                                  <w:lang w:eastAsia="lt-LT" w:bidi="bn-BD"/>
                                </w:rPr>
                                <w:t>Įvaikinantiems</w:t>
                              </w:r>
                              <w:r>
                                <w:rPr>
                                  <w:color w:val="000000"/>
                                  <w:szCs w:val="24"/>
                                  <w:lang w:eastAsia="lt-LT" w:bidi="bn-BD"/>
                                </w:rPr>
                                <w:t xml:space="preserve"> </w:t>
                              </w:r>
                              <w:r>
                                <w:rPr>
                                  <w:bCs/>
                                  <w:color w:val="000000"/>
                                  <w:szCs w:val="24"/>
                                  <w:lang w:eastAsia="lt-LT" w:bidi="bn-BD"/>
                                </w:rPr>
                                <w:t>Lietuvos Respublikos piliečiams</w:t>
                              </w:r>
                              <w:r>
                                <w:rPr>
                                  <w:color w:val="000000"/>
                                  <w:szCs w:val="24"/>
                                  <w:lang w:eastAsia="lt-LT" w:bidi="bn-BD"/>
                                </w:rPr>
                                <w:t xml:space="preserve">, kurių nuolatinė gyvenamoji vieta yra užsienio valstybėje, užsienio valstybės piliečiams ir asmenims be pilietybės, kurių nuolatinė gyvenamoji vieta yra Lietuvos Respublikoje, taikomos šio kodekso </w:t>
                              </w:r>
                              <w:r>
                                <w:rPr>
                                  <w:color w:val="000000"/>
                                  <w:szCs w:val="24"/>
                                  <w:lang w:eastAsia="lt-LT" w:bidi="bn-BD"/>
                                </w:rPr>
                                <w:t>3.209–3.223 straipsniuose nustatytos taisyklės.</w:t>
                              </w:r>
                            </w:p>
                          </w:sdtContent>
                        </w:sdt>
                        <w:sdt>
                          <w:sdtPr>
                            <w:alias w:val="3.224 str. 2 d."/>
                            <w:tag w:val="part_9148d144e6074ff59f7df5afe44bd5c6"/>
                            <w:id w:val="-1051062567"/>
                            <w:lock w:val="sdtLocked"/>
                          </w:sdtPr>
                          <w:sdtEndPr/>
                          <w:sdtContent>
                            <w:p w:rsidR="005B1C07" w:rsidRDefault="00822969">
                              <w:pPr>
                                <w:shd w:val="clear" w:color="auto" w:fill="FFFFFF"/>
                                <w:spacing w:line="360" w:lineRule="auto"/>
                                <w:ind w:firstLine="720"/>
                                <w:jc w:val="both"/>
                                <w:rPr>
                                  <w:color w:val="000000"/>
                                  <w:szCs w:val="24"/>
                                  <w:lang w:eastAsia="lt-LT" w:bidi="bn-BD"/>
                                </w:rPr>
                              </w:pPr>
                              <w:sdt>
                                <w:sdtPr>
                                  <w:alias w:val="Numeris"/>
                                  <w:tag w:val="nr_9148d144e6074ff59f7df5afe44bd5c6"/>
                                  <w:id w:val="-1660761762"/>
                                  <w:lock w:val="sdtLocked"/>
                                </w:sdtPr>
                                <w:sdtEndPr/>
                                <w:sdtContent>
                                  <w:r>
                                    <w:rPr>
                                      <w:color w:val="000000"/>
                                      <w:szCs w:val="24"/>
                                      <w:lang w:eastAsia="lt-LT" w:bidi="bn-BD"/>
                                    </w:rPr>
                                    <w:t>2</w:t>
                                  </w:r>
                                </w:sdtContent>
                              </w:sdt>
                              <w:r>
                                <w:rPr>
                                  <w:color w:val="000000"/>
                                  <w:szCs w:val="24"/>
                                  <w:lang w:eastAsia="lt-LT" w:bidi="bn-BD"/>
                                </w:rPr>
                                <w:t xml:space="preserve">. </w:t>
                              </w:r>
                              <w:r>
                                <w:rPr>
                                  <w:bCs/>
                                  <w:color w:val="000000"/>
                                  <w:szCs w:val="24"/>
                                  <w:lang w:eastAsia="lt-LT" w:bidi="bn-BD"/>
                                </w:rPr>
                                <w:t>Šio straipsnio 1 dalyje nurodyti asmenys turi teisę įvaikinti, jei</w:t>
                              </w:r>
                              <w:r>
                                <w:rPr>
                                  <w:color w:val="000000"/>
                                  <w:szCs w:val="24"/>
                                  <w:lang w:eastAsia="lt-LT" w:bidi="bn-BD"/>
                                </w:rPr>
                                <w:t xml:space="preserve"> yra visos šios sąlygos:</w:t>
                              </w:r>
                            </w:p>
                            <w:sdt>
                              <w:sdtPr>
                                <w:alias w:val="3.224 str. 2 d. 1 p."/>
                                <w:tag w:val="part_f1f0e84430bd45a686e8a67555e5e46b"/>
                                <w:id w:val="-1999722695"/>
                                <w:lock w:val="sdtLocked"/>
                              </w:sdtPr>
                              <w:sdtEndPr/>
                              <w:sdtContent>
                                <w:p w:rsidR="005B1C07" w:rsidRDefault="00822969">
                                  <w:pPr>
                                    <w:shd w:val="clear" w:color="auto" w:fill="FFFFFF"/>
                                    <w:spacing w:line="360" w:lineRule="auto"/>
                                    <w:ind w:firstLine="720"/>
                                    <w:jc w:val="both"/>
                                    <w:rPr>
                                      <w:color w:val="000000"/>
                                      <w:szCs w:val="24"/>
                                      <w:lang w:eastAsia="lt-LT" w:bidi="bn-BD"/>
                                    </w:rPr>
                                  </w:pPr>
                                  <w:sdt>
                                    <w:sdtPr>
                                      <w:alias w:val="Numeris"/>
                                      <w:tag w:val="nr_f1f0e84430bd45a686e8a67555e5e46b"/>
                                      <w:id w:val="-2074423079"/>
                                      <w:lock w:val="sdtLocked"/>
                                    </w:sdtPr>
                                    <w:sdtEndPr/>
                                    <w:sdtContent>
                                      <w:r>
                                        <w:rPr>
                                          <w:color w:val="000000"/>
                                          <w:szCs w:val="24"/>
                                          <w:lang w:eastAsia="lt-LT" w:bidi="bn-BD"/>
                                        </w:rPr>
                                        <w:t>1</w:t>
                                      </w:r>
                                    </w:sdtContent>
                                  </w:sdt>
                                  <w:r>
                                    <w:rPr>
                                      <w:color w:val="000000"/>
                                      <w:szCs w:val="24"/>
                                      <w:lang w:eastAsia="lt-LT" w:bidi="bn-BD"/>
                                    </w:rPr>
                                    <w:t xml:space="preserve">) per šešis mėnesius nuo vaiko įrašymo į galimų įvaikinti vaikų sąrašą </w:t>
                                  </w:r>
                                  <w:r>
                                    <w:rPr>
                                      <w:bCs/>
                                      <w:color w:val="000000"/>
                                      <w:szCs w:val="24"/>
                                      <w:lang w:eastAsia="lt-LT" w:bidi="bn-BD"/>
                                    </w:rPr>
                                    <w:t xml:space="preserve">neatsiranda </w:t>
                                  </w:r>
                                  <w:r>
                                    <w:rPr>
                                      <w:color w:val="000000"/>
                                      <w:szCs w:val="24"/>
                                      <w:lang w:eastAsia="lt-LT" w:bidi="bn-BD"/>
                                    </w:rPr>
                                    <w:t>Lietuvos Respublikos pil</w:t>
                                  </w:r>
                                  <w:r>
                                    <w:rPr>
                                      <w:color w:val="000000"/>
                                      <w:szCs w:val="24"/>
                                      <w:lang w:eastAsia="lt-LT" w:bidi="bn-BD"/>
                                    </w:rPr>
                                    <w:t>iečių, kurių nuolatinė gyvenamoji vieta yra Lietuvos Respublikoje, prašymų įvaikinti ar globoti vaiką (rūpintis vaiku);</w:t>
                                  </w:r>
                                </w:p>
                              </w:sdtContent>
                            </w:sdt>
                            <w:sdt>
                              <w:sdtPr>
                                <w:alias w:val="3.224 str. 2 d. 2 p."/>
                                <w:tag w:val="part_e012b117c56347a5abc8e73caa819742"/>
                                <w:id w:val="1968153642"/>
                                <w:lock w:val="sdtLocked"/>
                              </w:sdtPr>
                              <w:sdtEndPr/>
                              <w:sdtContent>
                                <w:p w:rsidR="005B1C07" w:rsidRDefault="00822969">
                                  <w:pPr>
                                    <w:shd w:val="clear" w:color="auto" w:fill="FFFFFF"/>
                                    <w:spacing w:line="360" w:lineRule="auto"/>
                                    <w:ind w:firstLine="720"/>
                                    <w:jc w:val="both"/>
                                    <w:rPr>
                                      <w:color w:val="000000"/>
                                      <w:szCs w:val="24"/>
                                      <w:lang w:eastAsia="lt-LT" w:bidi="bn-BD"/>
                                    </w:rPr>
                                  </w:pPr>
                                  <w:sdt>
                                    <w:sdtPr>
                                      <w:alias w:val="Numeris"/>
                                      <w:tag w:val="nr_e012b117c56347a5abc8e73caa819742"/>
                                      <w:id w:val="-1499419778"/>
                                      <w:lock w:val="sdtLocked"/>
                                    </w:sdtPr>
                                    <w:sdtEndPr/>
                                    <w:sdtContent>
                                      <w:r>
                                        <w:rPr>
                                          <w:color w:val="000000"/>
                                          <w:szCs w:val="24"/>
                                          <w:lang w:eastAsia="lt-LT" w:bidi="bn-BD"/>
                                        </w:rPr>
                                        <w:t>2</w:t>
                                      </w:r>
                                    </w:sdtContent>
                                  </w:sdt>
                                  <w:r>
                                    <w:rPr>
                                      <w:color w:val="000000"/>
                                      <w:szCs w:val="24"/>
                                      <w:lang w:eastAsia="lt-LT" w:bidi="bn-BD"/>
                                    </w:rPr>
                                    <w:t>) vaiko, kuriam paskirtas nuolatinis globėjas (rūpintojas) ir nustatyta globa (rūpyba) šeimoje, globėjas (rūpintojas) duoda teismui</w:t>
                                  </w:r>
                                  <w:r>
                                    <w:rPr>
                                      <w:color w:val="000000"/>
                                      <w:szCs w:val="24"/>
                                      <w:lang w:eastAsia="lt-LT" w:bidi="bn-BD"/>
                                    </w:rPr>
                                    <w:t xml:space="preserve"> rašytinį sutikimą įvaikinti. Atsisakymas duoti sutikimą įvaikinti turi būti motyvuotas;</w:t>
                                  </w:r>
                                </w:p>
                              </w:sdtContent>
                            </w:sdt>
                            <w:sdt>
                              <w:sdtPr>
                                <w:alias w:val="3.224 str. 2 d. 3 p."/>
                                <w:tag w:val="part_dafecafc0eda4fa987c7df433c23bde1"/>
                                <w:id w:val="-1744094417"/>
                                <w:lock w:val="sdtLocked"/>
                              </w:sdtPr>
                              <w:sdtEndPr/>
                              <w:sdtContent>
                                <w:p w:rsidR="005B1C07" w:rsidRDefault="00822969">
                                  <w:pPr>
                                    <w:shd w:val="clear" w:color="auto" w:fill="FFFFFF"/>
                                    <w:spacing w:line="360" w:lineRule="auto"/>
                                    <w:ind w:firstLine="720"/>
                                    <w:jc w:val="both"/>
                                    <w:rPr>
                                      <w:color w:val="000000"/>
                                      <w:szCs w:val="24"/>
                                      <w:lang w:eastAsia="lt-LT" w:bidi="bn-BD"/>
                                    </w:rPr>
                                  </w:pPr>
                                  <w:sdt>
                                    <w:sdtPr>
                                      <w:alias w:val="Numeris"/>
                                      <w:tag w:val="nr_dafecafc0eda4fa987c7df433c23bde1"/>
                                      <w:id w:val="928783361"/>
                                      <w:lock w:val="sdtLocked"/>
                                    </w:sdtPr>
                                    <w:sdtEndPr/>
                                    <w:sdtContent>
                                      <w:r>
                                        <w:rPr>
                                          <w:color w:val="000000"/>
                                          <w:szCs w:val="24"/>
                                          <w:lang w:eastAsia="lt-LT" w:bidi="bn-BD"/>
                                        </w:rPr>
                                        <w:t>3</w:t>
                                      </w:r>
                                    </w:sdtContent>
                                  </w:sdt>
                                  <w:r>
                                    <w:rPr>
                                      <w:color w:val="000000"/>
                                      <w:szCs w:val="24"/>
                                      <w:lang w:eastAsia="lt-LT" w:bidi="bn-BD"/>
                                    </w:rPr>
                                    <w:t>) atsisakymo duoti šios dalies 2 punkte nurodytą rašytinį sutikimą įvaikinti motyvai yra nepagrįsti.</w:t>
                                  </w:r>
                                </w:p>
                              </w:sdtContent>
                            </w:sdt>
                          </w:sdtContent>
                        </w:sdt>
                        <w:sdt>
                          <w:sdtPr>
                            <w:alias w:val="3.224 str. 3 d."/>
                            <w:tag w:val="part_21e756f392354538a693148a354bbaee"/>
                            <w:id w:val="-1204636424"/>
                            <w:lock w:val="sdtLocked"/>
                          </w:sdtPr>
                          <w:sdtEndPr/>
                          <w:sdtContent>
                            <w:p w:rsidR="005B1C07" w:rsidRDefault="00822969">
                              <w:pPr>
                                <w:spacing w:line="360" w:lineRule="auto"/>
                                <w:ind w:firstLine="720"/>
                                <w:jc w:val="both"/>
                                <w:rPr>
                                  <w:bCs/>
                                  <w:color w:val="000000"/>
                                  <w:szCs w:val="24"/>
                                </w:rPr>
                              </w:pPr>
                              <w:sdt>
                                <w:sdtPr>
                                  <w:alias w:val="Numeris"/>
                                  <w:tag w:val="nr_21e756f392354538a693148a354bbaee"/>
                                  <w:id w:val="-186294829"/>
                                  <w:lock w:val="sdtLocked"/>
                                </w:sdtPr>
                                <w:sdtEndPr/>
                                <w:sdtContent>
                                  <w:r>
                                    <w:rPr>
                                      <w:color w:val="000000"/>
                                      <w:szCs w:val="24"/>
                                    </w:rPr>
                                    <w:t>3</w:t>
                                  </w:r>
                                </w:sdtContent>
                              </w:sdt>
                              <w:r>
                                <w:rPr>
                                  <w:bCs/>
                                  <w:color w:val="000000"/>
                                  <w:szCs w:val="24"/>
                                </w:rPr>
                                <w:t xml:space="preserve">. Užsieniečiams, kurių nuolatinė gyvenamoji vieta yra </w:t>
                              </w:r>
                              <w:r>
                                <w:rPr>
                                  <w:bCs/>
                                  <w:color w:val="000000"/>
                                  <w:szCs w:val="24"/>
                                </w:rPr>
                                <w:t xml:space="preserve">užsienio valstybėje, taikomos šio kodekso 3.209–3.223 straipsniuose ir šio straipsnio 2 dalies 1–3 punktuose nustatytos taisyklės ir jie turi teisę įvaikinti tik tuo atveju, kai </w:t>
                              </w:r>
                              <w:r>
                                <w:rPr>
                                  <w:bCs/>
                                  <w:szCs w:val="24"/>
                                </w:rPr>
                                <w:t xml:space="preserve">nėra turinčių teisę įvaikinti </w:t>
                              </w:r>
                              <w:r>
                                <w:rPr>
                                  <w:bCs/>
                                  <w:color w:val="000000"/>
                                  <w:szCs w:val="24"/>
                                </w:rPr>
                                <w:t xml:space="preserve">Lietuvos Respublikos piliečių, kurių nuolatinė gyvenamoji vieta yra užsienio valstybėje, užsienio valstybės piliečių ir asmenų be pilietybės, kurių nuolatinė gyvenamoji vieta yra Lietuvos Respublikoje. </w:t>
                              </w:r>
                            </w:p>
                          </w:sdtContent>
                        </w:sdt>
                        <w:sdt>
                          <w:sdtPr>
                            <w:alias w:val="3.224 str. 4 d."/>
                            <w:tag w:val="part_d147880d986c4b8cb297097230485ebb"/>
                            <w:id w:val="-230773424"/>
                            <w:lock w:val="sdtLocked"/>
                          </w:sdtPr>
                          <w:sdtEndPr/>
                          <w:sdtContent>
                            <w:p w:rsidR="005B1C07" w:rsidRDefault="00822969">
                              <w:pPr>
                                <w:shd w:val="clear" w:color="auto" w:fill="FFFFFF"/>
                                <w:spacing w:line="360" w:lineRule="auto"/>
                                <w:ind w:firstLine="720"/>
                                <w:jc w:val="both"/>
                                <w:rPr>
                                  <w:color w:val="000000"/>
                                  <w:szCs w:val="24"/>
                                  <w:lang w:eastAsia="lt-LT" w:bidi="bn-BD"/>
                                </w:rPr>
                              </w:pPr>
                              <w:sdt>
                                <w:sdtPr>
                                  <w:alias w:val="Numeris"/>
                                  <w:tag w:val="nr_d147880d986c4b8cb297097230485ebb"/>
                                  <w:id w:val="47035293"/>
                                  <w:lock w:val="sdtLocked"/>
                                </w:sdtPr>
                                <w:sdtEndPr/>
                                <w:sdtContent>
                                  <w:r>
                                    <w:rPr>
                                      <w:bCs/>
                                      <w:color w:val="000000"/>
                                      <w:szCs w:val="24"/>
                                      <w:lang w:eastAsia="lt-LT" w:bidi="bn-BD"/>
                                    </w:rPr>
                                    <w:t>4</w:t>
                                  </w:r>
                                </w:sdtContent>
                              </w:sdt>
                              <w:r>
                                <w:rPr>
                                  <w:color w:val="000000"/>
                                  <w:szCs w:val="24"/>
                                  <w:lang w:eastAsia="lt-LT" w:bidi="bn-BD"/>
                                </w:rPr>
                                <w:t>. Teismas turi teisę vaiko interesais priimti sp</w:t>
                              </w:r>
                              <w:r>
                                <w:rPr>
                                  <w:color w:val="000000"/>
                                  <w:szCs w:val="24"/>
                                  <w:lang w:eastAsia="lt-LT" w:bidi="bn-BD"/>
                                </w:rPr>
                                <w:t>rendimą įvaikinti be globėjo (rūpintojo) sutikimo.</w:t>
                              </w:r>
                            </w:p>
                          </w:sdtContent>
                        </w:sdt>
                        <w:sdt>
                          <w:sdtPr>
                            <w:alias w:val="3.224 str. 5 d."/>
                            <w:tag w:val="part_193692c2d9134c919931fe5d1195180b"/>
                            <w:id w:val="-776254269"/>
                            <w:lock w:val="sdtLocked"/>
                          </w:sdtPr>
                          <w:sdtEndPr/>
                          <w:sdtContent>
                            <w:p w:rsidR="005B1C07" w:rsidRDefault="00822969">
                              <w:pPr>
                                <w:shd w:val="clear" w:color="auto" w:fill="FFFFFF"/>
                                <w:spacing w:line="360" w:lineRule="auto"/>
                                <w:ind w:firstLine="720"/>
                                <w:jc w:val="both"/>
                                <w:rPr>
                                  <w:color w:val="000000"/>
                                  <w:szCs w:val="24"/>
                                  <w:lang w:eastAsia="lt-LT" w:bidi="bn-BD"/>
                                </w:rPr>
                              </w:pPr>
                              <w:sdt>
                                <w:sdtPr>
                                  <w:alias w:val="Numeris"/>
                                  <w:tag w:val="nr_193692c2d9134c919931fe5d1195180b"/>
                                  <w:id w:val="778299446"/>
                                  <w:lock w:val="sdtLocked"/>
                                </w:sdtPr>
                                <w:sdtEndPr/>
                                <w:sdtContent>
                                  <w:r>
                                    <w:rPr>
                                      <w:color w:val="000000"/>
                                      <w:szCs w:val="24"/>
                                      <w:lang w:eastAsia="lt-LT" w:bidi="bn-BD"/>
                                    </w:rPr>
                                    <w:t>5</w:t>
                                  </w:r>
                                </w:sdtContent>
                              </w:sdt>
                              <w:r>
                                <w:rPr>
                                  <w:color w:val="000000"/>
                                  <w:szCs w:val="24"/>
                                  <w:lang w:eastAsia="lt-LT" w:bidi="bn-BD"/>
                                </w:rPr>
                                <w:t>. Kai vaikas įvaikinamas kitoje valstybėje, turi būti imamasi visų reikiamų priemonių, kad vaiko įkurdinimas kitoje valstybėje neleistų su tuo susijusiems asmenims gauti nepateisinamos materialinės na</w:t>
                              </w:r>
                              <w:r>
                                <w:rPr>
                                  <w:color w:val="000000"/>
                                  <w:szCs w:val="24"/>
                                  <w:lang w:eastAsia="lt-LT" w:bidi="bn-BD"/>
                                </w:rPr>
                                <w:t>udos.</w:t>
                              </w:r>
                            </w:p>
                          </w:sdtContent>
                        </w:sdt>
                        <w:sdt>
                          <w:sdtPr>
                            <w:alias w:val="3.224 str. 6 d."/>
                            <w:tag w:val="part_61f2a493e66a41e7918a4ba5953f3401"/>
                            <w:id w:val="2128431157"/>
                            <w:lock w:val="sdtLocked"/>
                          </w:sdtPr>
                          <w:sdtEndPr/>
                          <w:sdtContent>
                            <w:p w:rsidR="005B1C07" w:rsidRDefault="00822969">
                              <w:pPr>
                                <w:spacing w:line="360" w:lineRule="auto"/>
                                <w:ind w:firstLine="720"/>
                                <w:jc w:val="both"/>
                                <w:rPr>
                                  <w:color w:val="000000"/>
                                  <w:szCs w:val="24"/>
                                </w:rPr>
                              </w:pPr>
                              <w:sdt>
                                <w:sdtPr>
                                  <w:alias w:val="Numeris"/>
                                  <w:tag w:val="nr_61f2a493e66a41e7918a4ba5953f3401"/>
                                  <w:id w:val="925534006"/>
                                  <w:lock w:val="sdtLocked"/>
                                </w:sdtPr>
                                <w:sdtEndPr/>
                                <w:sdtContent>
                                  <w:r>
                                    <w:rPr>
                                      <w:bCs/>
                                      <w:color w:val="000000"/>
                                      <w:szCs w:val="24"/>
                                    </w:rPr>
                                    <w:t>6</w:t>
                                  </w:r>
                                </w:sdtContent>
                              </w:sdt>
                              <w:r>
                                <w:rPr>
                                  <w:color w:val="000000"/>
                                  <w:szCs w:val="24"/>
                                </w:rPr>
                                <w:t xml:space="preserve">. </w:t>
                              </w:r>
                              <w:r>
                                <w:rPr>
                                  <w:bCs/>
                                  <w:color w:val="000000"/>
                                  <w:szCs w:val="24"/>
                                </w:rPr>
                                <w:t>Jei vaiką įvaikina</w:t>
                              </w:r>
                              <w:r>
                                <w:rPr>
                                  <w:color w:val="000000"/>
                                  <w:szCs w:val="24"/>
                                </w:rPr>
                                <w:t xml:space="preserve"> </w:t>
                              </w:r>
                              <w:r>
                                <w:rPr>
                                  <w:bCs/>
                                  <w:color w:val="000000"/>
                                  <w:szCs w:val="24"/>
                                </w:rPr>
                                <w:t>asmenys, nurodyti</w:t>
                              </w:r>
                              <w:r>
                                <w:rPr>
                                  <w:color w:val="000000"/>
                                  <w:szCs w:val="24"/>
                                </w:rPr>
                                <w:t xml:space="preserve"> šio straipsnio 1 </w:t>
                              </w:r>
                              <w:r>
                                <w:rPr>
                                  <w:bCs/>
                                  <w:color w:val="000000"/>
                                  <w:szCs w:val="24"/>
                                </w:rPr>
                                <w:t>ir 3</w:t>
                              </w:r>
                              <w:r>
                                <w:rPr>
                                  <w:bCs/>
                                  <w:color w:val="000000"/>
                                  <w:szCs w:val="24"/>
                                  <w:vertAlign w:val="superscript"/>
                                </w:rPr>
                                <w:t xml:space="preserve"> </w:t>
                              </w:r>
                              <w:r>
                                <w:rPr>
                                  <w:bCs/>
                                  <w:color w:val="000000"/>
                                  <w:szCs w:val="24"/>
                                </w:rPr>
                                <w:t>dalyse</w:t>
                              </w:r>
                              <w:r>
                                <w:rPr>
                                  <w:color w:val="000000"/>
                                  <w:szCs w:val="24"/>
                                </w:rPr>
                                <w:t xml:space="preserve">, privalo būti atsižvelgta į vaiko auklėjimo </w:t>
                              </w:r>
                              <w:r>
                                <w:rPr>
                                  <w:bCs/>
                                  <w:color w:val="000000"/>
                                  <w:szCs w:val="24"/>
                                </w:rPr>
                                <w:t>tęstinumą</w:t>
                              </w:r>
                              <w:r>
                                <w:rPr>
                                  <w:color w:val="000000"/>
                                  <w:szCs w:val="24"/>
                                </w:rPr>
                                <w:t>, etninę kilmę, religinę ir kultūrinę priklausomybę</w:t>
                              </w:r>
                              <w:r>
                                <w:rPr>
                                  <w:bCs/>
                                  <w:color w:val="000000"/>
                                  <w:szCs w:val="24"/>
                                </w:rPr>
                                <w:t>,</w:t>
                              </w:r>
                              <w:r>
                                <w:rPr>
                                  <w:color w:val="000000"/>
                                  <w:szCs w:val="24"/>
                                </w:rPr>
                                <w:t xml:space="preserve"> gimtąją kalbą, taip pat </w:t>
                              </w:r>
                              <w:r>
                                <w:rPr>
                                  <w:bCs/>
                                  <w:color w:val="000000"/>
                                  <w:szCs w:val="24"/>
                                </w:rPr>
                                <w:t>į tai,</w:t>
                              </w:r>
                              <w:r>
                                <w:rPr>
                                  <w:color w:val="000000"/>
                                  <w:szCs w:val="24"/>
                                </w:rPr>
                                <w:t xml:space="preserve"> ar valstybės, į kurią vaikas įvaikinamas</w:t>
                              </w:r>
                              <w:r>
                                <w:rPr>
                                  <w:color w:val="000000"/>
                                  <w:szCs w:val="24"/>
                                </w:rPr>
                                <w:t>, teisė atitinka 1993 m. gegužės 29 d. Hagos konvencijos dėl vaikų apsaugos ir bendradarbiavimo tarptautinio įvaikinimo srityje reikalavimus.“</w:t>
                              </w:r>
                            </w:p>
                            <w:p w:rsidR="005B1C07" w:rsidRDefault="00822969">
                              <w:pPr>
                                <w:spacing w:line="360" w:lineRule="auto"/>
                                <w:ind w:firstLine="720"/>
                                <w:jc w:val="both"/>
                                <w:rPr>
                                  <w:color w:val="000000"/>
                                  <w:szCs w:val="24"/>
                                </w:rPr>
                              </w:pPr>
                            </w:p>
                          </w:sdtContent>
                        </w:sdt>
                      </w:sdtContent>
                    </w:sdt>
                  </w:sdtContent>
                </w:sdt>
              </w:sdtContent>
            </w:sdt>
          </w:sdtContent>
        </w:sdt>
        <w:sdt>
          <w:sdtPr>
            <w:alias w:val="6 str."/>
            <w:tag w:val="part_2fcf08103baf45858ea73a480c511bf0"/>
            <w:id w:val="841433250"/>
            <w:lock w:val="sdtLocked"/>
          </w:sdtPr>
          <w:sdtEndPr/>
          <w:sdtContent>
            <w:p w:rsidR="005B1C07" w:rsidRDefault="00822969">
              <w:pPr>
                <w:spacing w:line="360" w:lineRule="auto"/>
                <w:ind w:firstLine="720"/>
                <w:jc w:val="both"/>
                <w:rPr>
                  <w:b/>
                  <w:color w:val="000000"/>
                  <w:szCs w:val="24"/>
                </w:rPr>
              </w:pPr>
              <w:sdt>
                <w:sdtPr>
                  <w:alias w:val="Numeris"/>
                  <w:tag w:val="nr_2fcf08103baf45858ea73a480c511bf0"/>
                  <w:id w:val="-1983848749"/>
                  <w:lock w:val="sdtLocked"/>
                </w:sdtPr>
                <w:sdtEndPr/>
                <w:sdtContent>
                  <w:r>
                    <w:rPr>
                      <w:b/>
                      <w:bCs/>
                      <w:color w:val="000000"/>
                      <w:szCs w:val="24"/>
                      <w:lang w:eastAsia="lt-LT"/>
                    </w:rPr>
                    <w:t>6</w:t>
                  </w:r>
                </w:sdtContent>
              </w:sdt>
              <w:r>
                <w:rPr>
                  <w:b/>
                  <w:bCs/>
                  <w:color w:val="000000"/>
                  <w:szCs w:val="24"/>
                  <w:lang w:eastAsia="lt-LT"/>
                </w:rPr>
                <w:t xml:space="preserve"> straipsnis. </w:t>
              </w:r>
              <w:sdt>
                <w:sdtPr>
                  <w:alias w:val="Pavadinimas"/>
                  <w:tag w:val="title_2fcf08103baf45858ea73a480c511bf0"/>
                  <w:id w:val="-1173645570"/>
                  <w:lock w:val="sdtLocked"/>
                </w:sdtPr>
                <w:sdtEndPr/>
                <w:sdtContent>
                  <w:r>
                    <w:rPr>
                      <w:b/>
                      <w:bCs/>
                      <w:color w:val="000000"/>
                      <w:szCs w:val="24"/>
                      <w:lang w:eastAsia="lt-LT"/>
                    </w:rPr>
                    <w:t>3</w:t>
                  </w:r>
                  <w:r>
                    <w:rPr>
                      <w:b/>
                      <w:color w:val="000000"/>
                      <w:szCs w:val="24"/>
                    </w:rPr>
                    <w:t>.243 straipsnio pakeitimas</w:t>
                  </w:r>
                </w:sdtContent>
              </w:sdt>
            </w:p>
            <w:sdt>
              <w:sdtPr>
                <w:alias w:val="6 str. 1 d."/>
                <w:tag w:val="part_151020f2d06149828fa2738cb2bfd6b1"/>
                <w:id w:val="-1196227514"/>
                <w:lock w:val="sdtLocked"/>
              </w:sdtPr>
              <w:sdtEndPr/>
              <w:sdtContent>
                <w:p w:rsidR="005B1C07" w:rsidRDefault="00822969">
                  <w:pPr>
                    <w:spacing w:line="360" w:lineRule="auto"/>
                    <w:ind w:firstLine="720"/>
                    <w:jc w:val="both"/>
                    <w:rPr>
                      <w:bCs/>
                      <w:szCs w:val="24"/>
                    </w:rPr>
                  </w:pPr>
                  <w:r>
                    <w:rPr>
                      <w:szCs w:val="24"/>
                    </w:rPr>
                    <w:t>Pakeisti 3.243 straipsnio 5 dalį ir ją išdėstyti taip:</w:t>
                  </w:r>
                </w:p>
                <w:sdt>
                  <w:sdtPr>
                    <w:alias w:val="citata"/>
                    <w:tag w:val="part_22c726904dcf45f3856944af83d0b61c"/>
                    <w:id w:val="-650602809"/>
                    <w:lock w:val="sdtLocked"/>
                  </w:sdtPr>
                  <w:sdtEndPr/>
                  <w:sdtContent>
                    <w:sdt>
                      <w:sdtPr>
                        <w:alias w:val="5 d."/>
                        <w:tag w:val="part_e85c7a8d799b45d2b42991ef4a372fc7"/>
                        <w:id w:val="1802102792"/>
                        <w:lock w:val="sdtLocked"/>
                      </w:sdtPr>
                      <w:sdtEndPr/>
                      <w:sdtContent>
                        <w:p w:rsidR="005B1C07" w:rsidRDefault="00822969">
                          <w:pPr>
                            <w:spacing w:line="360" w:lineRule="auto"/>
                            <w:ind w:firstLine="720"/>
                            <w:jc w:val="both"/>
                            <w:rPr>
                              <w:color w:val="000000"/>
                              <w:szCs w:val="24"/>
                            </w:rPr>
                          </w:pPr>
                          <w:r>
                            <w:rPr>
                              <w:color w:val="000000"/>
                              <w:szCs w:val="24"/>
                            </w:rPr>
                            <w:t>„</w:t>
                          </w:r>
                          <w:sdt>
                            <w:sdtPr>
                              <w:alias w:val="Numeris"/>
                              <w:tag w:val="nr_e85c7a8d799b45d2b42991ef4a372fc7"/>
                              <w:id w:val="-157154800"/>
                              <w:lock w:val="sdtLocked"/>
                            </w:sdtPr>
                            <w:sdtEndPr/>
                            <w:sdtContent>
                              <w:r>
                                <w:rPr>
                                  <w:color w:val="000000"/>
                                  <w:szCs w:val="24"/>
                                </w:rPr>
                                <w:t>5</w:t>
                              </w:r>
                            </w:sdtContent>
                          </w:sdt>
                          <w:r>
                            <w:rPr>
                              <w:color w:val="000000"/>
                              <w:szCs w:val="24"/>
                            </w:rPr>
                            <w:t xml:space="preserve">. Globėjai ir rūpintojai privalo informuoti globos </w:t>
                          </w:r>
                          <w:r>
                            <w:rPr>
                              <w:bCs/>
                              <w:color w:val="000000"/>
                              <w:szCs w:val="24"/>
                            </w:rPr>
                            <w:t>ir</w:t>
                          </w:r>
                          <w:r>
                            <w:rPr>
                              <w:color w:val="000000"/>
                              <w:szCs w:val="24"/>
                            </w:rPr>
                            <w:t xml:space="preserve"> </w:t>
                          </w:r>
                          <w:r>
                            <w:rPr>
                              <w:bCs/>
                              <w:color w:val="000000"/>
                              <w:szCs w:val="24"/>
                            </w:rPr>
                            <w:t xml:space="preserve">rūpybos </w:t>
                          </w:r>
                          <w:r>
                            <w:rPr>
                              <w:color w:val="000000"/>
                              <w:szCs w:val="24"/>
                            </w:rPr>
                            <w:t>instituciją apie savo gyvenamosios vietos pasikeitimą.“</w:t>
                          </w:r>
                        </w:p>
                        <w:p w:rsidR="005B1C07" w:rsidRDefault="00822969">
                          <w:pPr>
                            <w:spacing w:line="360" w:lineRule="auto"/>
                            <w:ind w:firstLine="720"/>
                            <w:jc w:val="both"/>
                            <w:rPr>
                              <w:color w:val="000000"/>
                              <w:szCs w:val="24"/>
                            </w:rPr>
                          </w:pPr>
                        </w:p>
                      </w:sdtContent>
                    </w:sdt>
                  </w:sdtContent>
                </w:sdt>
              </w:sdtContent>
            </w:sdt>
          </w:sdtContent>
        </w:sdt>
        <w:sdt>
          <w:sdtPr>
            <w:alias w:val="7 str."/>
            <w:tag w:val="part_472ab9adc106417ab0399df5b5506ae0"/>
            <w:id w:val="-1346626060"/>
            <w:lock w:val="sdtLocked"/>
          </w:sdtPr>
          <w:sdtEndPr/>
          <w:sdtContent>
            <w:p w:rsidR="005B1C07" w:rsidRDefault="00822969">
              <w:pPr>
                <w:spacing w:line="360" w:lineRule="auto"/>
                <w:ind w:firstLine="720"/>
                <w:jc w:val="both"/>
                <w:rPr>
                  <w:b/>
                  <w:bCs/>
                  <w:color w:val="000000"/>
                  <w:szCs w:val="24"/>
                </w:rPr>
              </w:pPr>
              <w:sdt>
                <w:sdtPr>
                  <w:alias w:val="Numeris"/>
                  <w:tag w:val="nr_472ab9adc106417ab0399df5b5506ae0"/>
                  <w:id w:val="-887883096"/>
                  <w:lock w:val="sdtLocked"/>
                </w:sdtPr>
                <w:sdtEndPr/>
                <w:sdtContent>
                  <w:r>
                    <w:rPr>
                      <w:b/>
                      <w:bCs/>
                      <w:color w:val="000000"/>
                      <w:szCs w:val="24"/>
                    </w:rPr>
                    <w:t>7</w:t>
                  </w:r>
                </w:sdtContent>
              </w:sdt>
              <w:r>
                <w:rPr>
                  <w:b/>
                  <w:bCs/>
                  <w:color w:val="000000"/>
                  <w:szCs w:val="24"/>
                </w:rPr>
                <w:t xml:space="preserve"> straipsnis. </w:t>
              </w:r>
              <w:sdt>
                <w:sdtPr>
                  <w:alias w:val="Pavadinimas"/>
                  <w:tag w:val="title_472ab9adc106417ab0399df5b5506ae0"/>
                  <w:id w:val="1530913388"/>
                  <w:lock w:val="sdtLocked"/>
                </w:sdtPr>
                <w:sdtEndPr/>
                <w:sdtContent>
                  <w:r>
                    <w:rPr>
                      <w:b/>
                      <w:bCs/>
                      <w:color w:val="000000"/>
                      <w:szCs w:val="24"/>
                    </w:rPr>
                    <w:t>3.246 straipsnio pakeitimas</w:t>
                  </w:r>
                </w:sdtContent>
              </w:sdt>
            </w:p>
            <w:sdt>
              <w:sdtPr>
                <w:alias w:val="7 str. 1 d."/>
                <w:tag w:val="part_e0cbd0d4b3004b1c8485744ee05a6ad9"/>
                <w:id w:val="-547766829"/>
                <w:lock w:val="sdtLocked"/>
              </w:sdtPr>
              <w:sdtEndPr/>
              <w:sdtContent>
                <w:p w:rsidR="005B1C07" w:rsidRDefault="00822969">
                  <w:pPr>
                    <w:spacing w:line="360" w:lineRule="auto"/>
                    <w:ind w:firstLine="720"/>
                    <w:jc w:val="both"/>
                    <w:rPr>
                      <w:bCs/>
                      <w:szCs w:val="24"/>
                    </w:rPr>
                  </w:pPr>
                  <w:r>
                    <w:rPr>
                      <w:szCs w:val="24"/>
                    </w:rPr>
                    <w:t>Pakeisti 3.246 straipsnio 3 dalį ir ją išdėstyti taip:</w:t>
                  </w:r>
                </w:p>
                <w:sdt>
                  <w:sdtPr>
                    <w:alias w:val="citata"/>
                    <w:tag w:val="part_1930aacb5f33416580ad2b9cd4fb3245"/>
                    <w:id w:val="752398273"/>
                    <w:lock w:val="sdtLocked"/>
                  </w:sdtPr>
                  <w:sdtEndPr/>
                  <w:sdtContent>
                    <w:sdt>
                      <w:sdtPr>
                        <w:alias w:val="3 d."/>
                        <w:tag w:val="part_e455298d600347d380ec5d15e8fd0c6f"/>
                        <w:id w:val="-701176919"/>
                        <w:lock w:val="sdtLocked"/>
                      </w:sdtPr>
                      <w:sdtEndPr/>
                      <w:sdtContent>
                        <w:p w:rsidR="005B1C07" w:rsidRDefault="00822969">
                          <w:pPr>
                            <w:spacing w:line="360" w:lineRule="auto"/>
                            <w:ind w:firstLine="720"/>
                            <w:jc w:val="both"/>
                            <w:rPr>
                              <w:color w:val="000000"/>
                              <w:szCs w:val="24"/>
                            </w:rPr>
                          </w:pPr>
                          <w:r>
                            <w:rPr>
                              <w:color w:val="000000"/>
                              <w:szCs w:val="24"/>
                            </w:rPr>
                            <w:t>„</w:t>
                          </w:r>
                          <w:sdt>
                            <w:sdtPr>
                              <w:alias w:val="Numeris"/>
                              <w:tag w:val="nr_e455298d600347d380ec5d15e8fd0c6f"/>
                              <w:id w:val="-1231766253"/>
                              <w:lock w:val="sdtLocked"/>
                            </w:sdtPr>
                            <w:sdtEndPr/>
                            <w:sdtContent>
                              <w:r>
                                <w:rPr>
                                  <w:color w:val="000000"/>
                                  <w:szCs w:val="24"/>
                                </w:rPr>
                                <w:t>3</w:t>
                              </w:r>
                            </w:sdtContent>
                          </w:sdt>
                          <w:r>
                            <w:rPr>
                              <w:color w:val="000000"/>
                              <w:szCs w:val="24"/>
                            </w:rPr>
                            <w:t xml:space="preserve">. Globėjas ar rūpintojas gali būti atleidžiamas ar nušalinamas nuo pareigų teismo nutartimi, išskyrus atvejus, kai nustatyta vaiko laikinoji globa ar rūpyba. Šiais atvejais globėjas ar rūpintojas gali būti atleidžiamas ar nušalinamas nuo pareigų </w:t>
                          </w:r>
                          <w:r>
                            <w:rPr>
                              <w:bCs/>
                              <w:color w:val="000000"/>
                              <w:szCs w:val="24"/>
                            </w:rPr>
                            <w:t>valstybinė</w:t>
                          </w:r>
                          <w:r>
                            <w:rPr>
                              <w:bCs/>
                              <w:color w:val="000000"/>
                              <w:szCs w:val="24"/>
                            </w:rPr>
                            <w:t xml:space="preserve">s vaiko teisių apsaugos institucijos </w:t>
                          </w:r>
                          <w:r>
                            <w:rPr>
                              <w:color w:val="000000"/>
                              <w:szCs w:val="24"/>
                            </w:rPr>
                            <w:t>sprendimu.“</w:t>
                          </w:r>
                        </w:p>
                        <w:p w:rsidR="005B1C07" w:rsidRDefault="00822969">
                          <w:pPr>
                            <w:spacing w:line="360" w:lineRule="auto"/>
                            <w:ind w:firstLine="720"/>
                            <w:jc w:val="both"/>
                            <w:rPr>
                              <w:color w:val="000000"/>
                              <w:szCs w:val="24"/>
                            </w:rPr>
                          </w:pPr>
                        </w:p>
                      </w:sdtContent>
                    </w:sdt>
                  </w:sdtContent>
                </w:sdt>
              </w:sdtContent>
            </w:sdt>
          </w:sdtContent>
        </w:sdt>
        <w:sdt>
          <w:sdtPr>
            <w:alias w:val="8 str."/>
            <w:tag w:val="part_445d334317ae4a75b7a0f85b4e34a46a"/>
            <w:id w:val="1668669268"/>
            <w:lock w:val="sdtLocked"/>
          </w:sdtPr>
          <w:sdtEndPr/>
          <w:sdtContent>
            <w:p w:rsidR="005B1C07" w:rsidRDefault="00822969">
              <w:pPr>
                <w:spacing w:line="360" w:lineRule="auto"/>
                <w:ind w:firstLine="720"/>
                <w:jc w:val="both"/>
                <w:rPr>
                  <w:b/>
                  <w:bCs/>
                  <w:color w:val="000000"/>
                  <w:szCs w:val="24"/>
                </w:rPr>
              </w:pPr>
              <w:sdt>
                <w:sdtPr>
                  <w:alias w:val="Numeris"/>
                  <w:tag w:val="nr_445d334317ae4a75b7a0f85b4e34a46a"/>
                  <w:id w:val="1525204697"/>
                  <w:lock w:val="sdtLocked"/>
                </w:sdtPr>
                <w:sdtEndPr/>
                <w:sdtContent>
                  <w:r>
                    <w:rPr>
                      <w:b/>
                      <w:bCs/>
                      <w:color w:val="000000"/>
                      <w:szCs w:val="24"/>
                    </w:rPr>
                    <w:t>8</w:t>
                  </w:r>
                </w:sdtContent>
              </w:sdt>
              <w:r>
                <w:rPr>
                  <w:b/>
                  <w:bCs/>
                  <w:color w:val="000000"/>
                  <w:szCs w:val="24"/>
                </w:rPr>
                <w:t xml:space="preserve"> straipsnis. </w:t>
              </w:r>
              <w:sdt>
                <w:sdtPr>
                  <w:alias w:val="Pavadinimas"/>
                  <w:tag w:val="title_445d334317ae4a75b7a0f85b4e34a46a"/>
                  <w:id w:val="-405141797"/>
                  <w:lock w:val="sdtLocked"/>
                </w:sdtPr>
                <w:sdtEndPr/>
                <w:sdtContent>
                  <w:r>
                    <w:rPr>
                      <w:b/>
                      <w:bCs/>
                      <w:color w:val="000000"/>
                      <w:szCs w:val="24"/>
                    </w:rPr>
                    <w:t>3.250 straipsnio pakeitimas</w:t>
                  </w:r>
                </w:sdtContent>
              </w:sdt>
            </w:p>
            <w:sdt>
              <w:sdtPr>
                <w:alias w:val="8 str. 1 d."/>
                <w:tag w:val="part_c6f7808b92e54e2dbc83dabc642aeebb"/>
                <w:id w:val="-1875534465"/>
                <w:lock w:val="sdtLocked"/>
              </w:sdtPr>
              <w:sdtEndPr/>
              <w:sdtContent>
                <w:p w:rsidR="005B1C07" w:rsidRDefault="00822969">
                  <w:pPr>
                    <w:spacing w:line="360" w:lineRule="auto"/>
                    <w:ind w:firstLine="720"/>
                    <w:jc w:val="both"/>
                    <w:rPr>
                      <w:color w:val="000000"/>
                      <w:szCs w:val="24"/>
                    </w:rPr>
                  </w:pPr>
                  <w:r>
                    <w:rPr>
                      <w:color w:val="000000"/>
                      <w:szCs w:val="24"/>
                    </w:rPr>
                    <w:t>Pakeisti 3.250 straipsnio 3 dalį ir ją išdėstyti taip:</w:t>
                  </w:r>
                </w:p>
                <w:sdt>
                  <w:sdtPr>
                    <w:alias w:val="citata"/>
                    <w:tag w:val="part_1ab80c2eedd1469da402399a0dc688cd"/>
                    <w:id w:val="-819962454"/>
                    <w:lock w:val="sdtLocked"/>
                  </w:sdtPr>
                  <w:sdtEndPr/>
                  <w:sdtContent>
                    <w:sdt>
                      <w:sdtPr>
                        <w:alias w:val="3 d."/>
                        <w:tag w:val="part_69bfd9ac175c467a86e6c3652e5eec94"/>
                        <w:id w:val="813534686"/>
                        <w:lock w:val="sdtLocked"/>
                      </w:sdtPr>
                      <w:sdtEndPr/>
                      <w:sdtContent>
                        <w:p w:rsidR="005B1C07" w:rsidRDefault="00822969">
                          <w:pPr>
                            <w:spacing w:line="360" w:lineRule="auto"/>
                            <w:ind w:firstLine="720"/>
                            <w:jc w:val="both"/>
                            <w:rPr>
                              <w:szCs w:val="24"/>
                            </w:rPr>
                          </w:pPr>
                          <w:r>
                            <w:rPr>
                              <w:szCs w:val="24"/>
                            </w:rPr>
                            <w:t>„</w:t>
                          </w:r>
                          <w:sdt>
                            <w:sdtPr>
                              <w:alias w:val="Numeris"/>
                              <w:tag w:val="nr_69bfd9ac175c467a86e6c3652e5eec94"/>
                              <w:id w:val="1533913433"/>
                              <w:lock w:val="sdtLocked"/>
                            </w:sdtPr>
                            <w:sdtEndPr/>
                            <w:sdtContent>
                              <w:r>
                                <w:rPr>
                                  <w:szCs w:val="24"/>
                                </w:rPr>
                                <w:t>3</w:t>
                              </w:r>
                            </w:sdtContent>
                          </w:sdt>
                          <w:r>
                            <w:rPr>
                              <w:szCs w:val="24"/>
                            </w:rPr>
                            <w:t xml:space="preserve">. Vaikus, kuriems reikalinga globa (rūpyba), nustato, šių vaikų apskaitą tvarko ir užtikrina </w:t>
                          </w:r>
                          <w:r>
                            <w:rPr>
                              <w:szCs w:val="24"/>
                            </w:rPr>
                            <w:t xml:space="preserve">valstybinė vaiko teisių apsaugos institucija. Ši institucija, nustačiusi vaiką, kuriam reikalinga globa (rūpyba) šio kodekso 3.254 straipsnio 2 ar 3 punkte nurodytais pagrindais, privalo </w:t>
                          </w:r>
                          <w:r>
                            <w:rPr>
                              <w:bCs/>
                              <w:szCs w:val="24"/>
                            </w:rPr>
                            <w:t>ne vėliau kaip kitą darbo dieną</w:t>
                          </w:r>
                          <w:r>
                            <w:rPr>
                              <w:szCs w:val="24"/>
                            </w:rPr>
                            <w:t xml:space="preserve"> nuo teismo leidimo paimti vaiką iš jo</w:t>
                          </w:r>
                          <w:r>
                            <w:rPr>
                              <w:szCs w:val="24"/>
                            </w:rPr>
                            <w:t xml:space="preserve"> atstovų pagal įstatymą </w:t>
                          </w:r>
                          <w:r>
                            <w:rPr>
                              <w:bCs/>
                              <w:szCs w:val="24"/>
                            </w:rPr>
                            <w:t xml:space="preserve">užregistravimo valstybinėje vaiko teisių apsaugos institucijoje </w:t>
                          </w:r>
                          <w:r>
                            <w:rPr>
                              <w:szCs w:val="24"/>
                            </w:rPr>
                            <w:t>dienos, o nustačiusi vaiką, kuriam reikalinga globa (rūpyba) šio kodekso 3.254 straipsnio 1, 4 ar 5 punkte nurodytais pagrindais, – per tris darbo dienas nuo vaiko, kur</w:t>
                          </w:r>
                          <w:r>
                            <w:rPr>
                              <w:szCs w:val="24"/>
                            </w:rPr>
                            <w:t xml:space="preserve">iam reikalinga globa (rūpyba), nustatymo dienos pateikti </w:t>
                          </w:r>
                          <w:r>
                            <w:rPr>
                              <w:bCs/>
                              <w:szCs w:val="24"/>
                            </w:rPr>
                            <w:t xml:space="preserve">globos centrui nurodymą parinkti </w:t>
                          </w:r>
                          <w:r>
                            <w:rPr>
                              <w:szCs w:val="24"/>
                            </w:rPr>
                            <w:t xml:space="preserve">vaikui laikinąjį globėją (rūpintoją) </w:t>
                          </w:r>
                          <w:r>
                            <w:rPr>
                              <w:bCs/>
                              <w:szCs w:val="24"/>
                            </w:rPr>
                            <w:t>ir pateikti rekomendaciją dėl globėjo (rūpintojo) paskyrimo</w:t>
                          </w:r>
                          <w:r>
                            <w:rPr>
                              <w:szCs w:val="24"/>
                            </w:rPr>
                            <w:t>. Valstybinė vaiko teisių apsaugos institucija apie kreipimąsi į teism</w:t>
                          </w:r>
                          <w:r>
                            <w:rPr>
                              <w:szCs w:val="24"/>
                            </w:rPr>
                            <w:t>ą dėl leidimo paimti vaiką iš jo atstovų pagal įstatymą per vieną darbo dieną nuo kreipimosi į teismą dienos informuoja savivaldybės administraciją</w:t>
                          </w:r>
                          <w:r>
                            <w:rPr>
                              <w:bCs/>
                              <w:szCs w:val="24"/>
                            </w:rPr>
                            <w:t xml:space="preserve"> ir</w:t>
                          </w:r>
                          <w:r>
                            <w:rPr>
                              <w:szCs w:val="24"/>
                            </w:rPr>
                            <w:t xml:space="preserve"> </w:t>
                          </w:r>
                          <w:r>
                            <w:rPr>
                              <w:bCs/>
                              <w:szCs w:val="24"/>
                            </w:rPr>
                            <w:t>globos centrą</w:t>
                          </w:r>
                          <w:r>
                            <w:rPr>
                              <w:szCs w:val="24"/>
                            </w:rPr>
                            <w:t>.“</w:t>
                          </w:r>
                        </w:p>
                        <w:p w:rsidR="005B1C07" w:rsidRDefault="005B1C07">
                          <w:pPr>
                            <w:spacing w:line="360" w:lineRule="auto"/>
                            <w:ind w:firstLine="720"/>
                            <w:jc w:val="both"/>
                            <w:rPr>
                              <w:szCs w:val="24"/>
                            </w:rPr>
                          </w:pPr>
                        </w:p>
                        <w:p w:rsidR="005B1C07" w:rsidRDefault="00822969">
                          <w:pPr>
                            <w:rPr>
                              <w:sz w:val="8"/>
                              <w:szCs w:val="8"/>
                            </w:rPr>
                          </w:pPr>
                        </w:p>
                      </w:sdtContent>
                    </w:sdt>
                  </w:sdtContent>
                </w:sdt>
              </w:sdtContent>
            </w:sdt>
          </w:sdtContent>
        </w:sdt>
        <w:sdt>
          <w:sdtPr>
            <w:alias w:val="9 str."/>
            <w:tag w:val="part_3ebd4c8fa9144dc184e72aad890ce82b"/>
            <w:id w:val="-1279641026"/>
            <w:lock w:val="sdtLocked"/>
          </w:sdtPr>
          <w:sdtEndPr/>
          <w:sdtContent>
            <w:p w:rsidR="005B1C07" w:rsidRDefault="00822969">
              <w:pPr>
                <w:spacing w:line="360" w:lineRule="auto"/>
                <w:ind w:firstLine="720"/>
                <w:jc w:val="both"/>
                <w:rPr>
                  <w:b/>
                  <w:bCs/>
                  <w:szCs w:val="24"/>
                </w:rPr>
              </w:pPr>
              <w:sdt>
                <w:sdtPr>
                  <w:alias w:val="Numeris"/>
                  <w:tag w:val="nr_3ebd4c8fa9144dc184e72aad890ce82b"/>
                  <w:id w:val="319925387"/>
                  <w:lock w:val="sdtLocked"/>
                </w:sdtPr>
                <w:sdtEndPr/>
                <w:sdtContent>
                  <w:r>
                    <w:rPr>
                      <w:b/>
                      <w:bCs/>
                      <w:szCs w:val="24"/>
                    </w:rPr>
                    <w:t>9</w:t>
                  </w:r>
                </w:sdtContent>
              </w:sdt>
              <w:r>
                <w:rPr>
                  <w:b/>
                  <w:bCs/>
                  <w:szCs w:val="24"/>
                </w:rPr>
                <w:t xml:space="preserve"> straipsnis. </w:t>
              </w:r>
              <w:sdt>
                <w:sdtPr>
                  <w:alias w:val="Pavadinimas"/>
                  <w:tag w:val="title_3ebd4c8fa9144dc184e72aad890ce82b"/>
                  <w:id w:val="-1510213305"/>
                  <w:lock w:val="sdtLocked"/>
                </w:sdtPr>
                <w:sdtEndPr/>
                <w:sdtContent>
                  <w:r>
                    <w:rPr>
                      <w:b/>
                      <w:bCs/>
                      <w:szCs w:val="24"/>
                    </w:rPr>
                    <w:t>3.260 straipsnio pakeitimas</w:t>
                  </w:r>
                </w:sdtContent>
              </w:sdt>
            </w:p>
            <w:sdt>
              <w:sdtPr>
                <w:alias w:val="9 str. 1 d."/>
                <w:tag w:val="part_a9bbb2cbfff7474c8eec6d93749599a2"/>
                <w:id w:val="-403224114"/>
                <w:lock w:val="sdtLocked"/>
              </w:sdtPr>
              <w:sdtEndPr/>
              <w:sdtContent>
                <w:p w:rsidR="005B1C07" w:rsidRDefault="00822969">
                  <w:pPr>
                    <w:spacing w:line="360" w:lineRule="auto"/>
                    <w:ind w:firstLine="720"/>
                    <w:jc w:val="both"/>
                    <w:rPr>
                      <w:szCs w:val="24"/>
                    </w:rPr>
                  </w:pPr>
                  <w:r>
                    <w:rPr>
                      <w:szCs w:val="24"/>
                    </w:rPr>
                    <w:t xml:space="preserve">Pakeisti 3.260 straipsnio 2 dalį </w:t>
                  </w:r>
                  <w:r>
                    <w:rPr>
                      <w:szCs w:val="24"/>
                    </w:rPr>
                    <w:t>ir ją išdėstyti taip:</w:t>
                  </w:r>
                </w:p>
                <w:sdt>
                  <w:sdtPr>
                    <w:alias w:val="citata"/>
                    <w:tag w:val="part_df6abce4e42c4e979db76145bc580761"/>
                    <w:id w:val="-663392397"/>
                    <w:lock w:val="sdtLocked"/>
                  </w:sdtPr>
                  <w:sdtEndPr/>
                  <w:sdtContent>
                    <w:sdt>
                      <w:sdtPr>
                        <w:alias w:val="2 d."/>
                        <w:tag w:val="part_b9e8f6a07ea24ea0915d6388facd7923"/>
                        <w:id w:val="1664972452"/>
                        <w:lock w:val="sdtLocked"/>
                      </w:sdtPr>
                      <w:sdtEndPr/>
                      <w:sdtContent>
                        <w:p w:rsidR="005B1C07" w:rsidRDefault="00822969">
                          <w:pPr>
                            <w:spacing w:line="360" w:lineRule="auto"/>
                            <w:ind w:firstLine="720"/>
                            <w:jc w:val="both"/>
                            <w:rPr>
                              <w:szCs w:val="24"/>
                            </w:rPr>
                          </w:pPr>
                          <w:r>
                            <w:rPr>
                              <w:szCs w:val="24"/>
                            </w:rPr>
                            <w:t>„</w:t>
                          </w:r>
                          <w:sdt>
                            <w:sdtPr>
                              <w:alias w:val="Numeris"/>
                              <w:tag w:val="nr_b9e8f6a07ea24ea0915d6388facd7923"/>
                              <w:id w:val="-1719580940"/>
                              <w:lock w:val="sdtLocked"/>
                            </w:sdtPr>
                            <w:sdtEndPr/>
                            <w:sdtContent>
                              <w:r>
                                <w:rPr>
                                  <w:szCs w:val="24"/>
                                </w:rPr>
                                <w:t>2</w:t>
                              </w:r>
                            </w:sdtContent>
                          </w:sdt>
                          <w:r>
                            <w:rPr>
                              <w:szCs w:val="24"/>
                            </w:rPr>
                            <w:t xml:space="preserve">. Bendras vaikų skaičius gali būti didesnis, nei nurodyta šio straipsnio 1 dalyje, </w:t>
                          </w:r>
                          <w:r>
                            <w:rPr>
                              <w:bCs/>
                              <w:szCs w:val="24"/>
                            </w:rPr>
                            <w:t xml:space="preserve">jeigu </w:t>
                          </w:r>
                          <w:r>
                            <w:rPr>
                              <w:szCs w:val="24"/>
                            </w:rPr>
                            <w:t xml:space="preserve">neišskiriami broliai ir seserys, arba mažesnis, jeigu yra globojamas vaikas </w:t>
                          </w:r>
                          <w:r>
                            <w:rPr>
                              <w:bCs/>
                              <w:szCs w:val="24"/>
                            </w:rPr>
                            <w:t>su negalia</w:t>
                          </w:r>
                          <w:r>
                            <w:rPr>
                              <w:szCs w:val="24"/>
                            </w:rPr>
                            <w:t>.“</w:t>
                          </w:r>
                        </w:p>
                        <w:p w:rsidR="005B1C07" w:rsidRDefault="00822969">
                          <w:pPr>
                            <w:spacing w:line="360" w:lineRule="auto"/>
                            <w:ind w:firstLine="720"/>
                            <w:jc w:val="both"/>
                            <w:rPr>
                              <w:szCs w:val="24"/>
                            </w:rPr>
                          </w:pPr>
                        </w:p>
                      </w:sdtContent>
                    </w:sdt>
                  </w:sdtContent>
                </w:sdt>
              </w:sdtContent>
            </w:sdt>
          </w:sdtContent>
        </w:sdt>
        <w:sdt>
          <w:sdtPr>
            <w:alias w:val="10 str."/>
            <w:tag w:val="part_95e3de5a72e440029fc1cafd6cbbf961"/>
            <w:id w:val="1590884298"/>
            <w:lock w:val="sdtLocked"/>
          </w:sdtPr>
          <w:sdtEndPr/>
          <w:sdtContent>
            <w:p w:rsidR="005B1C07" w:rsidRDefault="00822969">
              <w:pPr>
                <w:spacing w:line="360" w:lineRule="auto"/>
                <w:ind w:firstLine="720"/>
                <w:jc w:val="both"/>
                <w:rPr>
                  <w:b/>
                  <w:bCs/>
                  <w:color w:val="000000"/>
                  <w:szCs w:val="24"/>
                </w:rPr>
              </w:pPr>
              <w:sdt>
                <w:sdtPr>
                  <w:alias w:val="Numeris"/>
                  <w:tag w:val="nr_95e3de5a72e440029fc1cafd6cbbf961"/>
                  <w:id w:val="-1272396291"/>
                  <w:lock w:val="sdtLocked"/>
                </w:sdtPr>
                <w:sdtEndPr/>
                <w:sdtContent>
                  <w:r>
                    <w:rPr>
                      <w:b/>
                      <w:bCs/>
                      <w:color w:val="000000"/>
                      <w:szCs w:val="24"/>
                    </w:rPr>
                    <w:t>10</w:t>
                  </w:r>
                </w:sdtContent>
              </w:sdt>
              <w:r>
                <w:rPr>
                  <w:b/>
                  <w:bCs/>
                  <w:color w:val="000000"/>
                  <w:szCs w:val="24"/>
                </w:rPr>
                <w:t xml:space="preserve"> straipsnis. </w:t>
              </w:r>
              <w:sdt>
                <w:sdtPr>
                  <w:alias w:val="Pavadinimas"/>
                  <w:tag w:val="title_95e3de5a72e440029fc1cafd6cbbf961"/>
                  <w:id w:val="-204641081"/>
                  <w:lock w:val="sdtLocked"/>
                </w:sdtPr>
                <w:sdtEndPr/>
                <w:sdtContent>
                  <w:r>
                    <w:rPr>
                      <w:b/>
                      <w:bCs/>
                      <w:color w:val="000000"/>
                      <w:szCs w:val="24"/>
                    </w:rPr>
                    <w:t xml:space="preserve">3.261 straipsnio </w:t>
                  </w:r>
                  <w:r>
                    <w:rPr>
                      <w:b/>
                      <w:bCs/>
                      <w:color w:val="000000"/>
                      <w:szCs w:val="24"/>
                    </w:rPr>
                    <w:t>pakeitimas</w:t>
                  </w:r>
                </w:sdtContent>
              </w:sdt>
            </w:p>
            <w:sdt>
              <w:sdtPr>
                <w:alias w:val="10 str. 1 d."/>
                <w:tag w:val="part_8bd84725df4842328f3b6e9710b6a950"/>
                <w:id w:val="-2113272568"/>
                <w:lock w:val="sdtLocked"/>
              </w:sdtPr>
              <w:sdtEndPr/>
              <w:sdtContent>
                <w:p w:rsidR="005B1C07" w:rsidRDefault="00822969">
                  <w:pPr>
                    <w:spacing w:line="360" w:lineRule="auto"/>
                    <w:ind w:firstLine="720"/>
                    <w:jc w:val="both"/>
                    <w:rPr>
                      <w:bCs/>
                      <w:color w:val="000000"/>
                      <w:szCs w:val="24"/>
                    </w:rPr>
                  </w:pPr>
                  <w:r>
                    <w:rPr>
                      <w:bCs/>
                      <w:color w:val="000000"/>
                      <w:szCs w:val="24"/>
                    </w:rPr>
                    <w:t>Pakeisti 3.261 straipsnio 2 dalį ir ją išdėstyti taip:</w:t>
                  </w:r>
                </w:p>
                <w:sdt>
                  <w:sdtPr>
                    <w:alias w:val="citata"/>
                    <w:tag w:val="part_f70dc576ea3e401a9c18c8e511ca900e"/>
                    <w:id w:val="-388727580"/>
                    <w:lock w:val="sdtLocked"/>
                  </w:sdtPr>
                  <w:sdtEndPr/>
                  <w:sdtContent>
                    <w:sdt>
                      <w:sdtPr>
                        <w:alias w:val="2 d."/>
                        <w:tag w:val="part_bdb0162ec356492dac109e79b27b92af"/>
                        <w:id w:val="-241335492"/>
                        <w:lock w:val="sdtLocked"/>
                      </w:sdtPr>
                      <w:sdtEndPr/>
                      <w:sdtContent>
                        <w:p w:rsidR="005B1C07" w:rsidRDefault="00822969">
                          <w:pPr>
                            <w:spacing w:line="360" w:lineRule="auto"/>
                            <w:ind w:firstLine="720"/>
                            <w:jc w:val="both"/>
                            <w:rPr>
                              <w:bCs/>
                              <w:color w:val="000000"/>
                              <w:szCs w:val="24"/>
                            </w:rPr>
                          </w:pPr>
                          <w:r>
                            <w:rPr>
                              <w:bCs/>
                              <w:color w:val="000000"/>
                              <w:szCs w:val="24"/>
                            </w:rPr>
                            <w:t>„</w:t>
                          </w:r>
                          <w:sdt>
                            <w:sdtPr>
                              <w:alias w:val="Numeris"/>
                              <w:tag w:val="nr_bdb0162ec356492dac109e79b27b92af"/>
                              <w:id w:val="1581330105"/>
                              <w:lock w:val="sdtLocked"/>
                            </w:sdtPr>
                            <w:sdtEndPr/>
                            <w:sdtContent>
                              <w:r>
                                <w:rPr>
                                  <w:bCs/>
                                  <w:color w:val="000000"/>
                                  <w:szCs w:val="24"/>
                                </w:rPr>
                                <w:t>2</w:t>
                              </w:r>
                            </w:sdtContent>
                          </w:sdt>
                          <w:r>
                            <w:rPr>
                              <w:bCs/>
                              <w:color w:val="000000"/>
                              <w:szCs w:val="24"/>
                            </w:rPr>
                            <w:t>. Vaiko iki penkerių metų globa vaikų globos institucijoje įstatymų nustatyta tvarka gali būti nustatyta tik išimtiniais atvejais. Valstybinė vaiko teisių apsaugos institucija vaiko ik</w:t>
                          </w:r>
                          <w:r>
                            <w:rPr>
                              <w:bCs/>
                              <w:color w:val="000000"/>
                              <w:szCs w:val="24"/>
                            </w:rPr>
                            <w:t xml:space="preserve">i penkerių metų </w:t>
                          </w:r>
                          <w:r>
                            <w:rPr>
                              <w:color w:val="000000"/>
                              <w:szCs w:val="24"/>
                            </w:rPr>
                            <w:t>globą</w:t>
                          </w:r>
                          <w:r>
                            <w:rPr>
                              <w:bCs/>
                              <w:color w:val="000000"/>
                              <w:szCs w:val="24"/>
                            </w:rPr>
                            <w:t xml:space="preserve"> vaikų globos institucijoje </w:t>
                          </w:r>
                          <w:r>
                            <w:rPr>
                              <w:color w:val="000000"/>
                              <w:szCs w:val="24"/>
                            </w:rPr>
                            <w:t>laikinosios globos atveju gali nustatyti, o nuolatinės globos atveju – teismui siūlyti nustatyti tik esant</w:t>
                          </w:r>
                          <w:r>
                            <w:rPr>
                              <w:bCs/>
                              <w:color w:val="000000"/>
                              <w:szCs w:val="24"/>
                            </w:rPr>
                            <w:t xml:space="preserve"> bent </w:t>
                          </w:r>
                          <w:r>
                            <w:rPr>
                              <w:color w:val="000000"/>
                              <w:szCs w:val="24"/>
                            </w:rPr>
                            <w:t xml:space="preserve">vienai </w:t>
                          </w:r>
                          <w:r>
                            <w:rPr>
                              <w:bCs/>
                              <w:color w:val="000000"/>
                              <w:szCs w:val="24"/>
                            </w:rPr>
                            <w:t>iš šių priežasčių:</w:t>
                          </w:r>
                        </w:p>
                        <w:sdt>
                          <w:sdtPr>
                            <w:alias w:val="2 d. 1 p."/>
                            <w:tag w:val="part_527b453f8ae44cee85ea7c490a105e10"/>
                            <w:id w:val="-1075123047"/>
                            <w:lock w:val="sdtLocked"/>
                          </w:sdtPr>
                          <w:sdtEndPr/>
                          <w:sdtContent>
                            <w:p w:rsidR="005B1C07" w:rsidRDefault="00822969">
                              <w:pPr>
                                <w:spacing w:line="360" w:lineRule="auto"/>
                                <w:ind w:firstLine="720"/>
                                <w:jc w:val="both"/>
                                <w:rPr>
                                  <w:bCs/>
                                  <w:color w:val="000000"/>
                                  <w:szCs w:val="24"/>
                                </w:rPr>
                              </w:pPr>
                              <w:sdt>
                                <w:sdtPr>
                                  <w:alias w:val="Numeris"/>
                                  <w:tag w:val="nr_527b453f8ae44cee85ea7c490a105e10"/>
                                  <w:id w:val="-1398211686"/>
                                  <w:lock w:val="sdtLocked"/>
                                </w:sdtPr>
                                <w:sdtEndPr/>
                                <w:sdtContent>
                                  <w:r>
                                    <w:rPr>
                                      <w:bCs/>
                                      <w:color w:val="000000"/>
                                      <w:szCs w:val="24"/>
                                    </w:rPr>
                                    <w:t>1</w:t>
                                  </w:r>
                                </w:sdtContent>
                              </w:sdt>
                              <w:r>
                                <w:rPr>
                                  <w:bCs/>
                                  <w:color w:val="000000"/>
                                  <w:szCs w:val="24"/>
                                </w:rPr>
                                <w:t>) vaikui reikalingos specializuotos sveikatos priežiūros ir (ar) s</w:t>
                              </w:r>
                              <w:r>
                                <w:rPr>
                                  <w:bCs/>
                                  <w:color w:val="000000"/>
                                  <w:szCs w:val="24"/>
                                </w:rPr>
                                <w:t>laugos paslaugos, kurių teikimas negali būti užtikrinamas vaikui nustačius globą šeimoje, globos centre arba šeimynoje;</w:t>
                              </w:r>
                            </w:p>
                          </w:sdtContent>
                        </w:sdt>
                        <w:sdt>
                          <w:sdtPr>
                            <w:alias w:val="2 d. 2 p."/>
                            <w:tag w:val="part_fe2e15027b994fbd9e9fdcd66aa6644f"/>
                            <w:id w:val="-37823707"/>
                            <w:lock w:val="sdtLocked"/>
                          </w:sdtPr>
                          <w:sdtEndPr/>
                          <w:sdtContent>
                            <w:p w:rsidR="005B1C07" w:rsidRDefault="00822969">
                              <w:pPr>
                                <w:spacing w:line="360" w:lineRule="auto"/>
                                <w:ind w:firstLine="720"/>
                                <w:jc w:val="both"/>
                                <w:rPr>
                                  <w:bCs/>
                                  <w:color w:val="000000"/>
                                  <w:szCs w:val="24"/>
                                </w:rPr>
                              </w:pPr>
                              <w:sdt>
                                <w:sdtPr>
                                  <w:alias w:val="Numeris"/>
                                  <w:tag w:val="nr_fe2e15027b994fbd9e9fdcd66aa6644f"/>
                                  <w:id w:val="248015061"/>
                                  <w:lock w:val="sdtLocked"/>
                                </w:sdtPr>
                                <w:sdtEndPr/>
                                <w:sdtContent>
                                  <w:r>
                                    <w:rPr>
                                      <w:bCs/>
                                      <w:color w:val="000000"/>
                                      <w:szCs w:val="24"/>
                                    </w:rPr>
                                    <w:t>2</w:t>
                                  </w:r>
                                </w:sdtContent>
                              </w:sdt>
                              <w:r>
                                <w:rPr>
                                  <w:bCs/>
                                  <w:color w:val="000000"/>
                                  <w:szCs w:val="24"/>
                                </w:rPr>
                                <w:t>) vaiko</w:t>
                              </w:r>
                              <w:r>
                                <w:rPr>
                                  <w:color w:val="000000"/>
                                  <w:szCs w:val="24"/>
                                </w:rPr>
                                <w:t>, turinčio du ar daugiau brolių ir (ar) seserų,</w:t>
                              </w:r>
                              <w:r>
                                <w:rPr>
                                  <w:bCs/>
                                  <w:color w:val="000000"/>
                                  <w:szCs w:val="24"/>
                                </w:rPr>
                                <w:t xml:space="preserve"> išskyrimas su </w:t>
                              </w:r>
                              <w:r>
                                <w:rPr>
                                  <w:color w:val="000000"/>
                                  <w:szCs w:val="24"/>
                                </w:rPr>
                                <w:t xml:space="preserve">jais </w:t>
                              </w:r>
                              <w:r>
                                <w:rPr>
                                  <w:bCs/>
                                  <w:color w:val="000000"/>
                                  <w:szCs w:val="24"/>
                                </w:rPr>
                                <w:t>pažeistų jo geriausius interesus;</w:t>
                              </w:r>
                            </w:p>
                          </w:sdtContent>
                        </w:sdt>
                        <w:sdt>
                          <w:sdtPr>
                            <w:alias w:val="2 d. 3 p."/>
                            <w:tag w:val="part_e6f58bf784414aad81392218f0fbc480"/>
                            <w:id w:val="-1373535615"/>
                            <w:lock w:val="sdtLocked"/>
                          </w:sdtPr>
                          <w:sdtEndPr/>
                          <w:sdtContent>
                            <w:p w:rsidR="005B1C07" w:rsidRDefault="00822969">
                              <w:pPr>
                                <w:spacing w:line="360" w:lineRule="auto"/>
                                <w:ind w:firstLine="720"/>
                                <w:jc w:val="both"/>
                                <w:rPr>
                                  <w:bCs/>
                                  <w:color w:val="000000"/>
                                  <w:szCs w:val="24"/>
                                </w:rPr>
                              </w:pPr>
                              <w:sdt>
                                <w:sdtPr>
                                  <w:alias w:val="Numeris"/>
                                  <w:tag w:val="nr_e6f58bf784414aad81392218f0fbc480"/>
                                  <w:id w:val="-1835060087"/>
                                  <w:lock w:val="sdtLocked"/>
                                </w:sdtPr>
                                <w:sdtEndPr/>
                                <w:sdtContent>
                                  <w:r>
                                    <w:rPr>
                                      <w:color w:val="000000"/>
                                      <w:szCs w:val="24"/>
                                    </w:rPr>
                                    <w:t>3</w:t>
                                  </w:r>
                                </w:sdtContent>
                              </w:sdt>
                              <w:r>
                                <w:rPr>
                                  <w:bCs/>
                                  <w:color w:val="000000"/>
                                  <w:szCs w:val="24"/>
                                </w:rPr>
                                <w:t>) vaiko išskyrimas</w:t>
                              </w:r>
                              <w:r>
                                <w:rPr>
                                  <w:bCs/>
                                  <w:color w:val="000000"/>
                                  <w:szCs w:val="24"/>
                                </w:rPr>
                                <w:t xml:space="preserve"> su jo nepilnamečiais tėvais, globojamais (rūpinamais) vaikų globos institucijoje, pažeistų jo geriausius interesus.“</w:t>
                              </w:r>
                            </w:p>
                          </w:sdtContent>
                        </w:sdt>
                      </w:sdtContent>
                    </w:sdt>
                  </w:sdtContent>
                </w:sdt>
              </w:sdtContent>
            </w:sdt>
            <w:sdt>
              <w:sdtPr>
                <w:alias w:val="10 str. 2 d."/>
                <w:tag w:val="part_f5766f31e7d843558eecc94a30a7d8ca"/>
                <w:id w:val="1995287635"/>
                <w:lock w:val="sdtLocked"/>
              </w:sdtPr>
              <w:sdtEndPr/>
              <w:sdtContent>
                <w:p w:rsidR="005B1C07" w:rsidRDefault="00822969">
                  <w:pPr>
                    <w:spacing w:line="360" w:lineRule="auto"/>
                    <w:ind w:firstLine="720"/>
                    <w:jc w:val="both"/>
                    <w:rPr>
                      <w:color w:val="000000"/>
                      <w:szCs w:val="24"/>
                    </w:rPr>
                  </w:pPr>
                  <w:sdt>
                    <w:sdtPr>
                      <w:alias w:val="Numeris"/>
                      <w:tag w:val="nr_f5766f31e7d843558eecc94a30a7d8ca"/>
                      <w:id w:val="1609615601"/>
                      <w:lock w:val="sdtLocked"/>
                    </w:sdtPr>
                    <w:sdtEndPr/>
                    <w:sdtContent>
                      <w:r>
                        <w:rPr>
                          <w:bCs/>
                          <w:color w:val="000000"/>
                          <w:szCs w:val="24"/>
                        </w:rPr>
                        <w:t>2</w:t>
                      </w:r>
                    </w:sdtContent>
                  </w:sdt>
                  <w:r>
                    <w:rPr>
                      <w:bCs/>
                      <w:color w:val="000000"/>
                      <w:szCs w:val="24"/>
                    </w:rPr>
                    <w:t xml:space="preserve">. </w:t>
                  </w:r>
                  <w:r>
                    <w:rPr>
                      <w:color w:val="000000"/>
                      <w:szCs w:val="24"/>
                    </w:rPr>
                    <w:t>Pakeisti 3.261 straipsnio 3 dalį ir ją išdėstyti taip:</w:t>
                  </w:r>
                </w:p>
                <w:sdt>
                  <w:sdtPr>
                    <w:alias w:val="citata"/>
                    <w:tag w:val="part_31a008cb98d5476493a4d6b9c07fe1c2"/>
                    <w:id w:val="-699086265"/>
                    <w:lock w:val="sdtLocked"/>
                  </w:sdtPr>
                  <w:sdtEndPr/>
                  <w:sdtContent>
                    <w:sdt>
                      <w:sdtPr>
                        <w:alias w:val="3 d."/>
                        <w:tag w:val="part_c1cbcb144a55451eb36f7ebd08e21ce8"/>
                        <w:id w:val="480974360"/>
                        <w:lock w:val="sdtLocked"/>
                      </w:sdtPr>
                      <w:sdtEndPr/>
                      <w:sdtContent>
                        <w:p w:rsidR="005B1C07" w:rsidRDefault="00822969">
                          <w:pPr>
                            <w:spacing w:line="360" w:lineRule="auto"/>
                            <w:ind w:firstLine="720"/>
                            <w:jc w:val="both"/>
                            <w:rPr>
                              <w:color w:val="000000"/>
                              <w:szCs w:val="24"/>
                            </w:rPr>
                          </w:pPr>
                          <w:r>
                            <w:rPr>
                              <w:bCs/>
                              <w:color w:val="000000"/>
                              <w:szCs w:val="24"/>
                            </w:rPr>
                            <w:t>„</w:t>
                          </w:r>
                          <w:sdt>
                            <w:sdtPr>
                              <w:alias w:val="Numeris"/>
                              <w:tag w:val="nr_c1cbcb144a55451eb36f7ebd08e21ce8"/>
                              <w:id w:val="700670051"/>
                              <w:lock w:val="sdtLocked"/>
                            </w:sdtPr>
                            <w:sdtEndPr/>
                            <w:sdtContent>
                              <w:r>
                                <w:rPr>
                                  <w:bCs/>
                                  <w:color w:val="000000"/>
                                  <w:szCs w:val="24"/>
                                </w:rPr>
                                <w:t>3</w:t>
                              </w:r>
                            </w:sdtContent>
                          </w:sdt>
                          <w:r>
                            <w:rPr>
                              <w:bCs/>
                              <w:color w:val="000000"/>
                              <w:szCs w:val="24"/>
                            </w:rPr>
                            <w:t xml:space="preserve">. Vaiko iki </w:t>
                          </w:r>
                          <w:r>
                            <w:rPr>
                              <w:color w:val="000000"/>
                              <w:szCs w:val="24"/>
                            </w:rPr>
                            <w:t xml:space="preserve">penkerių </w:t>
                          </w:r>
                          <w:r>
                            <w:rPr>
                              <w:bCs/>
                              <w:color w:val="000000"/>
                              <w:szCs w:val="24"/>
                            </w:rPr>
                            <w:t>metų globa vaikų globos institucijoje šio str</w:t>
                          </w:r>
                          <w:r>
                            <w:rPr>
                              <w:bCs/>
                              <w:color w:val="000000"/>
                              <w:szCs w:val="24"/>
                            </w:rPr>
                            <w:t xml:space="preserve">aipsnio 2 dalies 3 punkte nurodytu pagrindu gali tęstis tol, kol tęsiasi nepilnamečių jo tėvų globa (rūpyba). Išnykus šio straipsnio 2 dalies 1 ir (ar) 2 punktuose nurodytoms priežastims, vaiko iki </w:t>
                          </w:r>
                          <w:r>
                            <w:rPr>
                              <w:color w:val="000000"/>
                              <w:szCs w:val="24"/>
                            </w:rPr>
                            <w:t xml:space="preserve">penkerių </w:t>
                          </w:r>
                          <w:r>
                            <w:rPr>
                              <w:bCs/>
                              <w:color w:val="000000"/>
                              <w:szCs w:val="24"/>
                            </w:rPr>
                            <w:t>metų globa vaikų globos institucijoje gali tęstis</w:t>
                          </w:r>
                          <w:r>
                            <w:rPr>
                              <w:bCs/>
                              <w:color w:val="000000"/>
                              <w:szCs w:val="24"/>
                            </w:rPr>
                            <w:t xml:space="preserve"> ne ilgiau kaip tris mėnesius nuo šių aplinkybių išnykimo momento.“</w:t>
                          </w:r>
                        </w:p>
                        <w:p w:rsidR="005B1C07" w:rsidRDefault="00822969">
                          <w:pPr>
                            <w:shd w:val="clear" w:color="auto" w:fill="FFFFFF"/>
                            <w:spacing w:line="360" w:lineRule="auto"/>
                            <w:ind w:firstLine="720"/>
                            <w:jc w:val="both"/>
                            <w:rPr>
                              <w:b/>
                              <w:bCs/>
                              <w:color w:val="000000"/>
                              <w:szCs w:val="24"/>
                              <w:lang w:eastAsia="lt-LT" w:bidi="bn-BD"/>
                            </w:rPr>
                          </w:pPr>
                        </w:p>
                      </w:sdtContent>
                    </w:sdt>
                  </w:sdtContent>
                </w:sdt>
              </w:sdtContent>
            </w:sdt>
          </w:sdtContent>
        </w:sdt>
        <w:sdt>
          <w:sdtPr>
            <w:alias w:val="11 str."/>
            <w:tag w:val="part_b84d2e8c66dd4e2ebda3329e6ccd86e2"/>
            <w:id w:val="2138530859"/>
            <w:lock w:val="sdtLocked"/>
          </w:sdtPr>
          <w:sdtEndPr/>
          <w:sdtContent>
            <w:p w:rsidR="005B1C07" w:rsidRDefault="00822969">
              <w:pPr>
                <w:shd w:val="clear" w:color="auto" w:fill="FFFFFF"/>
                <w:spacing w:line="360" w:lineRule="auto"/>
                <w:ind w:firstLine="720"/>
                <w:jc w:val="both"/>
                <w:rPr>
                  <w:b/>
                  <w:color w:val="000000"/>
                  <w:szCs w:val="24"/>
                  <w:lang w:eastAsia="lt-LT" w:bidi="bn-BD"/>
                </w:rPr>
              </w:pPr>
              <w:sdt>
                <w:sdtPr>
                  <w:alias w:val="Numeris"/>
                  <w:tag w:val="nr_b84d2e8c66dd4e2ebda3329e6ccd86e2"/>
                  <w:id w:val="-397662097"/>
                  <w:lock w:val="sdtLocked"/>
                </w:sdtPr>
                <w:sdtEndPr/>
                <w:sdtContent>
                  <w:r>
                    <w:rPr>
                      <w:b/>
                      <w:bCs/>
                      <w:color w:val="000000"/>
                      <w:szCs w:val="24"/>
                      <w:lang w:eastAsia="lt-LT" w:bidi="bn-BD"/>
                    </w:rPr>
                    <w:t>11</w:t>
                  </w:r>
                </w:sdtContent>
              </w:sdt>
              <w:r>
                <w:rPr>
                  <w:b/>
                  <w:bCs/>
                  <w:color w:val="000000"/>
                  <w:szCs w:val="24"/>
                  <w:lang w:eastAsia="lt-LT" w:bidi="bn-BD"/>
                </w:rPr>
                <w:t xml:space="preserve"> straipsnis. </w:t>
              </w:r>
              <w:sdt>
                <w:sdtPr>
                  <w:alias w:val="Pavadinimas"/>
                  <w:tag w:val="title_b84d2e8c66dd4e2ebda3329e6ccd86e2"/>
                  <w:id w:val="1817831152"/>
                  <w:lock w:val="sdtLocked"/>
                </w:sdtPr>
                <w:sdtEndPr/>
                <w:sdtContent>
                  <w:r>
                    <w:rPr>
                      <w:b/>
                      <w:bCs/>
                      <w:color w:val="000000"/>
                      <w:szCs w:val="24"/>
                      <w:lang w:eastAsia="lt-LT" w:bidi="bn-BD"/>
                    </w:rPr>
                    <w:t>3</w:t>
                  </w:r>
                  <w:r>
                    <w:rPr>
                      <w:b/>
                      <w:color w:val="000000"/>
                      <w:szCs w:val="24"/>
                      <w:lang w:eastAsia="lt-LT" w:bidi="bn-BD"/>
                    </w:rPr>
                    <w:t>.262 straipsnio pakeitimas</w:t>
                  </w:r>
                </w:sdtContent>
              </w:sdt>
            </w:p>
            <w:sdt>
              <w:sdtPr>
                <w:alias w:val="11 str. 1 d."/>
                <w:tag w:val="part_85025a12928a49828aeeec59e9570d18"/>
                <w:id w:val="148112689"/>
                <w:lock w:val="sdtLocked"/>
              </w:sdtPr>
              <w:sdtEndPr/>
              <w:sdtContent>
                <w:p w:rsidR="005B1C07" w:rsidRDefault="00822969">
                  <w:pPr>
                    <w:shd w:val="clear" w:color="auto" w:fill="FFFFFF"/>
                    <w:spacing w:line="360" w:lineRule="auto"/>
                    <w:ind w:firstLine="720"/>
                    <w:jc w:val="both"/>
                    <w:rPr>
                      <w:b/>
                      <w:color w:val="000000"/>
                      <w:szCs w:val="24"/>
                      <w:lang w:eastAsia="lt-LT" w:bidi="bn-BD"/>
                    </w:rPr>
                  </w:pPr>
                  <w:r>
                    <w:rPr>
                      <w:szCs w:val="24"/>
                      <w:lang w:eastAsia="lt-LT" w:bidi="bn-BD"/>
                    </w:rPr>
                    <w:t>Pakeisti 3.262 straipsnį ir jį išdėstyti taip:</w:t>
                  </w:r>
                </w:p>
                <w:sdt>
                  <w:sdtPr>
                    <w:alias w:val="citata"/>
                    <w:tag w:val="part_137ec1db393a4b3c8d09c1fef053d7d3"/>
                    <w:id w:val="-1538190867"/>
                    <w:lock w:val="sdtLocked"/>
                  </w:sdtPr>
                  <w:sdtEndPr/>
                  <w:sdtContent>
                    <w:sdt>
                      <w:sdtPr>
                        <w:alias w:val="3.262 str."/>
                        <w:tag w:val="part_9fc70ce4aacb4e38812e6871a00d52a1"/>
                        <w:id w:val="-1358415705"/>
                        <w:lock w:val="sdtLocked"/>
                      </w:sdtPr>
                      <w:sdtEndPr/>
                      <w:sdtContent>
                        <w:p w:rsidR="005B1C07" w:rsidRDefault="00822969">
                          <w:pPr>
                            <w:shd w:val="clear" w:color="auto" w:fill="FFFFFF"/>
                            <w:spacing w:line="360" w:lineRule="auto"/>
                            <w:ind w:firstLine="720"/>
                            <w:jc w:val="both"/>
                            <w:rPr>
                              <w:b/>
                              <w:bCs/>
                              <w:color w:val="000000"/>
                              <w:szCs w:val="24"/>
                              <w:shd w:val="clear" w:color="auto" w:fill="FFFFFF"/>
                              <w:lang w:eastAsia="lt-LT" w:bidi="bn-BD"/>
                            </w:rPr>
                          </w:pPr>
                          <w:r>
                            <w:rPr>
                              <w:bCs/>
                              <w:color w:val="000000"/>
                              <w:szCs w:val="24"/>
                              <w:lang w:eastAsia="lt-LT" w:bidi="bn-BD"/>
                            </w:rPr>
                            <w:t>„</w:t>
                          </w:r>
                          <w:sdt>
                            <w:sdtPr>
                              <w:alias w:val="Numeris"/>
                              <w:tag w:val="nr_9fc70ce4aacb4e38812e6871a00d52a1"/>
                              <w:id w:val="-434834577"/>
                              <w:lock w:val="sdtLocked"/>
                            </w:sdtPr>
                            <w:sdtEndPr/>
                            <w:sdtContent>
                              <w:r>
                                <w:rPr>
                                  <w:b/>
                                  <w:szCs w:val="24"/>
                                  <w:lang w:eastAsia="lt-LT" w:bidi="bn-BD"/>
                                </w:rPr>
                                <w:t>3.262</w:t>
                              </w:r>
                            </w:sdtContent>
                          </w:sdt>
                          <w:r>
                            <w:rPr>
                              <w:b/>
                              <w:szCs w:val="24"/>
                              <w:lang w:eastAsia="lt-LT" w:bidi="bn-BD"/>
                            </w:rPr>
                            <w:t xml:space="preserve"> straipsnis. </w:t>
                          </w:r>
                          <w:sdt>
                            <w:sdtPr>
                              <w:alias w:val="Pavadinimas"/>
                              <w:tag w:val="title_9fc70ce4aacb4e38812e6871a00d52a1"/>
                              <w:id w:val="1177922744"/>
                              <w:lock w:val="sdtLocked"/>
                            </w:sdtPr>
                            <w:sdtEndPr/>
                            <w:sdtContent>
                              <w:r>
                                <w:rPr>
                                  <w:b/>
                                  <w:color w:val="000000"/>
                                  <w:szCs w:val="24"/>
                                  <w:shd w:val="clear" w:color="auto" w:fill="FFFFFF"/>
                                  <w:lang w:eastAsia="lt-LT" w:bidi="bn-BD"/>
                                </w:rPr>
                                <w:t>Vaiko laikinosios globos (rūpybos) nustatymas</w:t>
                              </w:r>
                            </w:sdtContent>
                          </w:sdt>
                        </w:p>
                        <w:sdt>
                          <w:sdtPr>
                            <w:alias w:val="3.262 str. 1 d."/>
                            <w:tag w:val="part_997013ad11944801a5b4255553465ee0"/>
                            <w:id w:val="1796174976"/>
                            <w:lock w:val="sdtLocked"/>
                          </w:sdtPr>
                          <w:sdtEndPr/>
                          <w:sdtContent>
                            <w:p w:rsidR="005B1C07" w:rsidRDefault="00822969">
                              <w:pPr>
                                <w:shd w:val="clear" w:color="auto" w:fill="FFFFFF"/>
                                <w:spacing w:line="360" w:lineRule="auto"/>
                                <w:ind w:firstLine="720"/>
                                <w:jc w:val="both"/>
                                <w:rPr>
                                  <w:color w:val="000000"/>
                                  <w:szCs w:val="24"/>
                                  <w:lang w:eastAsia="lt-LT" w:bidi="bn-BD"/>
                                </w:rPr>
                              </w:pPr>
                              <w:r>
                                <w:rPr>
                                  <w:color w:val="000000"/>
                                  <w:szCs w:val="24"/>
                                  <w:lang w:eastAsia="lt-LT" w:bidi="bn-BD"/>
                                </w:rPr>
                                <w:t xml:space="preserve">Vaiko laikinoji globa (rūpyba) </w:t>
                              </w:r>
                              <w:r>
                                <w:rPr>
                                  <w:bCs/>
                                  <w:color w:val="000000"/>
                                  <w:szCs w:val="24"/>
                                  <w:lang w:eastAsia="lt-LT" w:bidi="bn-BD"/>
                                </w:rPr>
                                <w:t>valstybinės vaiko teisių apsaugos institucijos sprendimu</w:t>
                              </w:r>
                              <w:r>
                                <w:rPr>
                                  <w:color w:val="000000"/>
                                  <w:szCs w:val="24"/>
                                  <w:lang w:eastAsia="lt-LT" w:bidi="bn-BD"/>
                                </w:rPr>
                                <w:t xml:space="preserve"> nustatoma per tris darbo dienas nuo šio kodekso 3.250</w:t>
                              </w:r>
                              <w:r>
                                <w:rPr>
                                  <w:bCs/>
                                  <w:color w:val="000000"/>
                                  <w:szCs w:val="24"/>
                                  <w:lang w:eastAsia="lt-LT" w:bidi="bn-BD"/>
                                </w:rPr>
                                <w:t xml:space="preserve"> </w:t>
                              </w:r>
                              <w:r>
                                <w:rPr>
                                  <w:color w:val="000000"/>
                                  <w:szCs w:val="24"/>
                                  <w:lang w:eastAsia="lt-LT" w:bidi="bn-BD"/>
                                </w:rPr>
                                <w:t xml:space="preserve">straipsnio 3 dalyje </w:t>
                              </w:r>
                              <w:r>
                                <w:rPr>
                                  <w:bCs/>
                                  <w:color w:val="000000"/>
                                  <w:szCs w:val="24"/>
                                  <w:lang w:eastAsia="lt-LT" w:bidi="bn-BD"/>
                                </w:rPr>
                                <w:t>nurodytos globos centro rekomendacijos</w:t>
                              </w:r>
                              <w:r>
                                <w:rPr>
                                  <w:color w:val="000000"/>
                                  <w:szCs w:val="24"/>
                                  <w:lang w:eastAsia="lt-LT" w:bidi="bn-BD"/>
                                </w:rPr>
                                <w:t xml:space="preserve"> užregistravimo </w:t>
                              </w:r>
                              <w:r>
                                <w:rPr>
                                  <w:bCs/>
                                  <w:color w:val="000000"/>
                                  <w:szCs w:val="24"/>
                                  <w:lang w:eastAsia="lt-LT" w:bidi="bn-BD"/>
                                </w:rPr>
                                <w:t>valstybinėje vaiko teisių apsaugos insti</w:t>
                              </w:r>
                              <w:r>
                                <w:rPr>
                                  <w:bCs/>
                                  <w:color w:val="000000"/>
                                  <w:szCs w:val="24"/>
                                  <w:lang w:eastAsia="lt-LT" w:bidi="bn-BD"/>
                                </w:rPr>
                                <w:t>tucijoje</w:t>
                              </w:r>
                              <w:r>
                                <w:rPr>
                                  <w:color w:val="000000"/>
                                  <w:szCs w:val="24"/>
                                  <w:lang w:eastAsia="lt-LT" w:bidi="bn-BD"/>
                                </w:rPr>
                                <w:t xml:space="preserve"> dienos.“</w:t>
                              </w:r>
                            </w:p>
                            <w:p w:rsidR="005B1C07" w:rsidRDefault="00822969">
                              <w:pPr>
                                <w:shd w:val="clear" w:color="auto" w:fill="FFFFFF"/>
                                <w:spacing w:line="360" w:lineRule="auto"/>
                                <w:ind w:firstLine="720"/>
                                <w:rPr>
                                  <w:bCs/>
                                  <w:color w:val="000000"/>
                                  <w:szCs w:val="24"/>
                                  <w:lang w:eastAsia="lt-LT" w:bidi="bn-BD"/>
                                </w:rPr>
                              </w:pPr>
                            </w:p>
                          </w:sdtContent>
                        </w:sdt>
                      </w:sdtContent>
                    </w:sdt>
                  </w:sdtContent>
                </w:sdt>
              </w:sdtContent>
            </w:sdt>
          </w:sdtContent>
        </w:sdt>
        <w:sdt>
          <w:sdtPr>
            <w:alias w:val="12 str."/>
            <w:tag w:val="part_b4559381e23a49eca83d104fdeb3b577"/>
            <w:id w:val="2061446071"/>
            <w:lock w:val="sdtLocked"/>
          </w:sdtPr>
          <w:sdtEndPr/>
          <w:sdtContent>
            <w:p w:rsidR="005B1C07" w:rsidRDefault="00822969">
              <w:pPr>
                <w:shd w:val="clear" w:color="auto" w:fill="FFFFFF"/>
                <w:spacing w:line="360" w:lineRule="auto"/>
                <w:ind w:firstLine="720"/>
                <w:rPr>
                  <w:b/>
                  <w:bCs/>
                  <w:color w:val="000000"/>
                  <w:szCs w:val="24"/>
                  <w:lang w:eastAsia="lt-LT" w:bidi="bn-BD"/>
                </w:rPr>
              </w:pPr>
              <w:sdt>
                <w:sdtPr>
                  <w:alias w:val="Numeris"/>
                  <w:tag w:val="nr_b4559381e23a49eca83d104fdeb3b577"/>
                  <w:id w:val="350845937"/>
                  <w:lock w:val="sdtLocked"/>
                </w:sdtPr>
                <w:sdtEndPr/>
                <w:sdtContent>
                  <w:r>
                    <w:rPr>
                      <w:b/>
                      <w:bCs/>
                      <w:color w:val="000000"/>
                      <w:szCs w:val="24"/>
                      <w:lang w:eastAsia="lt-LT" w:bidi="bn-BD"/>
                    </w:rPr>
                    <w:t>12</w:t>
                  </w:r>
                </w:sdtContent>
              </w:sdt>
              <w:r>
                <w:rPr>
                  <w:b/>
                  <w:bCs/>
                  <w:color w:val="000000"/>
                  <w:szCs w:val="24"/>
                  <w:lang w:eastAsia="lt-LT" w:bidi="bn-BD"/>
                </w:rPr>
                <w:t xml:space="preserve"> straipsnis. </w:t>
              </w:r>
              <w:sdt>
                <w:sdtPr>
                  <w:alias w:val="Pavadinimas"/>
                  <w:tag w:val="title_b4559381e23a49eca83d104fdeb3b577"/>
                  <w:id w:val="986895136"/>
                  <w:lock w:val="sdtLocked"/>
                </w:sdtPr>
                <w:sdtEndPr/>
                <w:sdtContent>
                  <w:r>
                    <w:rPr>
                      <w:b/>
                      <w:bCs/>
                      <w:color w:val="000000"/>
                      <w:szCs w:val="24"/>
                      <w:lang w:eastAsia="lt-LT" w:bidi="bn-BD"/>
                    </w:rPr>
                    <w:t xml:space="preserve">3.264 straipsnio pakeitimas </w:t>
                  </w:r>
                </w:sdtContent>
              </w:sdt>
            </w:p>
            <w:sdt>
              <w:sdtPr>
                <w:alias w:val="12 str. 1 d."/>
                <w:tag w:val="part_4cdd48de22af4212856034f2699af5a5"/>
                <w:id w:val="-1606884026"/>
                <w:lock w:val="sdtLocked"/>
              </w:sdtPr>
              <w:sdtEndPr/>
              <w:sdtContent>
                <w:p w:rsidR="005B1C07" w:rsidRDefault="00822969">
                  <w:pPr>
                    <w:shd w:val="clear" w:color="auto" w:fill="FFFFFF"/>
                    <w:spacing w:line="360" w:lineRule="auto"/>
                    <w:ind w:firstLine="720"/>
                    <w:rPr>
                      <w:color w:val="000000"/>
                      <w:szCs w:val="24"/>
                      <w:lang w:eastAsia="lt-LT" w:bidi="bn-BD"/>
                    </w:rPr>
                  </w:pPr>
                  <w:sdt>
                    <w:sdtPr>
                      <w:alias w:val="Numeris"/>
                      <w:tag w:val="nr_4cdd48de22af4212856034f2699af5a5"/>
                      <w:id w:val="-630092921"/>
                      <w:lock w:val="sdtLocked"/>
                    </w:sdtPr>
                    <w:sdtEndPr/>
                    <w:sdtContent>
                      <w:r>
                        <w:rPr>
                          <w:color w:val="000000"/>
                          <w:szCs w:val="24"/>
                          <w:lang w:eastAsia="lt-LT" w:bidi="bn-BD"/>
                        </w:rPr>
                        <w:t>1</w:t>
                      </w:r>
                    </w:sdtContent>
                  </w:sdt>
                  <w:r>
                    <w:rPr>
                      <w:color w:val="000000"/>
                      <w:szCs w:val="24"/>
                      <w:lang w:eastAsia="lt-LT" w:bidi="bn-BD"/>
                    </w:rPr>
                    <w:t xml:space="preserve">. Pakeisti 3.264 straipsnio 1 dalį </w:t>
                  </w:r>
                  <w:r>
                    <w:rPr>
                      <w:szCs w:val="24"/>
                      <w:lang w:eastAsia="lt-LT" w:bidi="bn-BD"/>
                    </w:rPr>
                    <w:t>ir ją išdėstyti taip:</w:t>
                  </w:r>
                </w:p>
                <w:sdt>
                  <w:sdtPr>
                    <w:alias w:val="citata"/>
                    <w:tag w:val="part_fd7dfbaeb0694e419e3b87800203fd95"/>
                    <w:id w:val="-1087303383"/>
                    <w:lock w:val="sdtLocked"/>
                  </w:sdtPr>
                  <w:sdtEndPr/>
                  <w:sdtContent>
                    <w:sdt>
                      <w:sdtPr>
                        <w:alias w:val="1 d."/>
                        <w:tag w:val="part_2ea87c44a0814dfd92630d0189dae596"/>
                        <w:id w:val="144403003"/>
                        <w:lock w:val="sdtLocked"/>
                      </w:sdtPr>
                      <w:sdtEndPr/>
                      <w:sdtContent>
                        <w:p w:rsidR="005B1C07" w:rsidRDefault="00822969">
                          <w:pPr>
                            <w:shd w:val="clear" w:color="auto" w:fill="FFFFFF"/>
                            <w:spacing w:line="360" w:lineRule="auto"/>
                            <w:ind w:firstLine="720"/>
                            <w:jc w:val="both"/>
                            <w:rPr>
                              <w:bCs/>
                              <w:color w:val="000000"/>
                              <w:szCs w:val="24"/>
                              <w:lang w:eastAsia="lt-LT" w:bidi="bn-BD"/>
                            </w:rPr>
                          </w:pPr>
                          <w:r>
                            <w:rPr>
                              <w:bCs/>
                              <w:color w:val="000000"/>
                              <w:szCs w:val="24"/>
                              <w:lang w:eastAsia="lt-LT" w:bidi="bn-BD"/>
                            </w:rPr>
                            <w:t>„</w:t>
                          </w:r>
                          <w:sdt>
                            <w:sdtPr>
                              <w:alias w:val="Numeris"/>
                              <w:tag w:val="nr_2ea87c44a0814dfd92630d0189dae596"/>
                              <w:id w:val="137466526"/>
                              <w:lock w:val="sdtLocked"/>
                            </w:sdtPr>
                            <w:sdtEndPr/>
                            <w:sdtContent>
                              <w:r>
                                <w:rPr>
                                  <w:bCs/>
                                  <w:color w:val="000000"/>
                                  <w:szCs w:val="24"/>
                                  <w:lang w:eastAsia="lt-LT" w:bidi="bn-BD"/>
                                </w:rPr>
                                <w:t>1</w:t>
                              </w:r>
                            </w:sdtContent>
                          </w:sdt>
                          <w:r>
                            <w:rPr>
                              <w:bCs/>
                              <w:color w:val="000000"/>
                              <w:szCs w:val="24"/>
                              <w:lang w:eastAsia="lt-LT" w:bidi="bn-BD"/>
                            </w:rPr>
                            <w:t xml:space="preserve">. Jeigu nustatoma vaiko laikinoji globa (rūpyba), vaiko globėjas (rūpintojas) skiriamas </w:t>
                          </w:r>
                          <w:r>
                            <w:rPr>
                              <w:color w:val="000000"/>
                              <w:szCs w:val="24"/>
                              <w:lang w:eastAsia="lt-LT" w:bidi="bn-BD"/>
                            </w:rPr>
                            <w:t xml:space="preserve">valstybinės vaiko teisių apsaugos institucijos </w:t>
                          </w:r>
                          <w:r>
                            <w:rPr>
                              <w:bCs/>
                              <w:color w:val="000000"/>
                              <w:szCs w:val="24"/>
                              <w:lang w:eastAsia="lt-LT" w:bidi="bn-BD"/>
                            </w:rPr>
                            <w:t>sprendimu.</w:t>
                          </w:r>
                          <w:r>
                            <w:rPr>
                              <w:color w:val="000000"/>
                              <w:szCs w:val="24"/>
                              <w:lang w:eastAsia="lt-LT" w:bidi="bn-BD"/>
                            </w:rPr>
                            <w:t xml:space="preserve"> Globos centras</w:t>
                          </w:r>
                          <w:r>
                            <w:rPr>
                              <w:bCs/>
                              <w:color w:val="000000"/>
                              <w:szCs w:val="24"/>
                              <w:lang w:eastAsia="lt-LT" w:bidi="bn-BD"/>
                            </w:rPr>
                            <w:t xml:space="preserve"> rekomendaciją dėl globėjo (rūpintojo) paskyrimo </w:t>
                          </w:r>
                          <w:r>
                            <w:rPr>
                              <w:color w:val="000000"/>
                              <w:szCs w:val="24"/>
                              <w:lang w:eastAsia="lt-LT" w:bidi="bn-BD"/>
                            </w:rPr>
                            <w:t>valstybinei vaiko teisių apsaugos institucijai privalo pateikti</w:t>
                          </w:r>
                          <w:r>
                            <w:rPr>
                              <w:bCs/>
                              <w:color w:val="000000"/>
                              <w:szCs w:val="24"/>
                              <w:lang w:eastAsia="lt-LT" w:bidi="bn-BD"/>
                            </w:rPr>
                            <w:t xml:space="preserve"> </w:t>
                          </w:r>
                          <w:r>
                            <w:rPr>
                              <w:color w:val="000000"/>
                              <w:szCs w:val="24"/>
                              <w:lang w:eastAsia="lt-LT" w:bidi="bn-BD"/>
                            </w:rPr>
                            <w:t>ne vėliau kaip per septynias darbo dienas nuo šio kodekso 3.250 straips</w:t>
                          </w:r>
                          <w:r>
                            <w:rPr>
                              <w:color w:val="000000"/>
                              <w:szCs w:val="24"/>
                              <w:lang w:eastAsia="lt-LT" w:bidi="bn-BD"/>
                            </w:rPr>
                            <w:t>nio 3 dalyje nurodyto valstybinės vaiko teisių apsaugos institucijos nurodymo užregistravimo globos centre dienos</w:t>
                          </w:r>
                          <w:r>
                            <w:rPr>
                              <w:bCs/>
                              <w:color w:val="000000"/>
                              <w:szCs w:val="24"/>
                              <w:lang w:eastAsia="lt-LT" w:bidi="bn-BD"/>
                            </w:rPr>
                            <w:t xml:space="preserve">. </w:t>
                          </w:r>
                          <w:r>
                            <w:rPr>
                              <w:color w:val="000000"/>
                              <w:szCs w:val="24"/>
                              <w:lang w:eastAsia="lt-LT" w:bidi="bn-BD"/>
                            </w:rPr>
                            <w:t>Savivaldybės administracija turi užtikrinti, kad rekomendacija būtų pateikta per šioje dalyje nustatytą terminą.</w:t>
                          </w:r>
                          <w:r>
                            <w:rPr>
                              <w:bCs/>
                              <w:color w:val="000000"/>
                              <w:szCs w:val="24"/>
                              <w:lang w:eastAsia="lt-LT" w:bidi="bn-BD"/>
                            </w:rPr>
                            <w:t>“</w:t>
                          </w:r>
                        </w:p>
                      </w:sdtContent>
                    </w:sdt>
                  </w:sdtContent>
                </w:sdt>
              </w:sdtContent>
            </w:sdt>
            <w:sdt>
              <w:sdtPr>
                <w:alias w:val="12 str. 2 d."/>
                <w:tag w:val="part_45dc0e1b2cbd43fc9fac7776cc62e82b"/>
                <w:id w:val="-472987492"/>
                <w:lock w:val="sdtLocked"/>
              </w:sdtPr>
              <w:sdtEndPr/>
              <w:sdtContent>
                <w:p w:rsidR="005B1C07" w:rsidRDefault="00822969">
                  <w:pPr>
                    <w:shd w:val="clear" w:color="auto" w:fill="FFFFFF"/>
                    <w:spacing w:line="360" w:lineRule="auto"/>
                    <w:ind w:firstLine="720"/>
                    <w:rPr>
                      <w:color w:val="000000"/>
                      <w:szCs w:val="24"/>
                      <w:lang w:eastAsia="lt-LT" w:bidi="bn-BD"/>
                    </w:rPr>
                  </w:pPr>
                  <w:sdt>
                    <w:sdtPr>
                      <w:alias w:val="Numeris"/>
                      <w:tag w:val="nr_45dc0e1b2cbd43fc9fac7776cc62e82b"/>
                      <w:id w:val="119579647"/>
                      <w:lock w:val="sdtLocked"/>
                    </w:sdtPr>
                    <w:sdtEndPr/>
                    <w:sdtContent>
                      <w:r>
                        <w:rPr>
                          <w:color w:val="000000"/>
                          <w:szCs w:val="24"/>
                          <w:lang w:eastAsia="lt-LT" w:bidi="bn-BD"/>
                        </w:rPr>
                        <w:t>2</w:t>
                      </w:r>
                    </w:sdtContent>
                  </w:sdt>
                  <w:r>
                    <w:rPr>
                      <w:color w:val="000000"/>
                      <w:szCs w:val="24"/>
                      <w:lang w:eastAsia="lt-LT" w:bidi="bn-BD"/>
                    </w:rPr>
                    <w:t>. Pakeisti 3.264 s</w:t>
                  </w:r>
                  <w:r>
                    <w:rPr>
                      <w:color w:val="000000"/>
                      <w:szCs w:val="24"/>
                      <w:lang w:eastAsia="lt-LT" w:bidi="bn-BD"/>
                    </w:rPr>
                    <w:t xml:space="preserve">traipsnio 2 dalį </w:t>
                  </w:r>
                  <w:r>
                    <w:rPr>
                      <w:szCs w:val="24"/>
                      <w:lang w:eastAsia="lt-LT" w:bidi="bn-BD"/>
                    </w:rPr>
                    <w:t>ir ją išdėstyti taip:</w:t>
                  </w:r>
                </w:p>
                <w:sdt>
                  <w:sdtPr>
                    <w:alias w:val="citata"/>
                    <w:tag w:val="part_eb6b5528fffd4753b3a7618e3d2d6e10"/>
                    <w:id w:val="1612251213"/>
                    <w:lock w:val="sdtLocked"/>
                  </w:sdtPr>
                  <w:sdtEndPr/>
                  <w:sdtContent>
                    <w:sdt>
                      <w:sdtPr>
                        <w:alias w:val="2 d."/>
                        <w:tag w:val="part_4e74d4cff1a14812954624156f8fa6a1"/>
                        <w:id w:val="1128666284"/>
                        <w:lock w:val="sdtLocked"/>
                      </w:sdtPr>
                      <w:sdtEndPr/>
                      <w:sdtContent>
                        <w:p w:rsidR="005B1C07" w:rsidRDefault="00822969">
                          <w:pPr>
                            <w:shd w:val="clear" w:color="auto" w:fill="FFFFFF"/>
                            <w:spacing w:line="360" w:lineRule="auto"/>
                            <w:ind w:firstLine="720"/>
                            <w:jc w:val="both"/>
                            <w:rPr>
                              <w:bCs/>
                              <w:color w:val="000000"/>
                              <w:szCs w:val="24"/>
                              <w:lang w:eastAsia="lt-LT" w:bidi="bn-BD"/>
                            </w:rPr>
                          </w:pPr>
                          <w:r>
                            <w:rPr>
                              <w:bCs/>
                              <w:color w:val="000000"/>
                              <w:szCs w:val="24"/>
                              <w:lang w:eastAsia="lt-LT" w:bidi="bn-BD"/>
                            </w:rPr>
                            <w:t>„</w:t>
                          </w:r>
                          <w:sdt>
                            <w:sdtPr>
                              <w:alias w:val="Numeris"/>
                              <w:tag w:val="nr_4e74d4cff1a14812954624156f8fa6a1"/>
                              <w:id w:val="-1055696850"/>
                              <w:lock w:val="sdtLocked"/>
                            </w:sdtPr>
                            <w:sdtEndPr/>
                            <w:sdtContent>
                              <w:r>
                                <w:rPr>
                                  <w:bCs/>
                                  <w:color w:val="000000"/>
                                  <w:szCs w:val="24"/>
                                  <w:lang w:eastAsia="lt-LT" w:bidi="bn-BD"/>
                                </w:rPr>
                                <w:t>2</w:t>
                              </w:r>
                            </w:sdtContent>
                          </w:sdt>
                          <w:r>
                            <w:rPr>
                              <w:bCs/>
                              <w:color w:val="000000"/>
                              <w:szCs w:val="24"/>
                              <w:lang w:eastAsia="lt-LT" w:bidi="bn-BD"/>
                            </w:rPr>
                            <w:t xml:space="preserve">. </w:t>
                          </w:r>
                          <w:r>
                            <w:rPr>
                              <w:color w:val="000000"/>
                              <w:szCs w:val="24"/>
                              <w:lang w:eastAsia="lt-LT" w:bidi="bn-BD"/>
                            </w:rPr>
                            <w:t xml:space="preserve">Valstybinės vaiko teisių apsaugos institucijos sprendime </w:t>
                          </w:r>
                          <w:r>
                            <w:rPr>
                              <w:bCs/>
                              <w:color w:val="000000"/>
                              <w:szCs w:val="24"/>
                              <w:lang w:eastAsia="lt-LT" w:bidi="bn-BD"/>
                            </w:rPr>
                            <w:t>dėl vaiko globėjo (rūpintojo) skyrimo nurodoma: institucijos, priėmusios sprendimą, pavadinimas, sprendimo priėmimo data, vaiko globos (rūpybos) rūšis, va</w:t>
                          </w:r>
                          <w:r>
                            <w:rPr>
                              <w:bCs/>
                              <w:color w:val="000000"/>
                              <w:szCs w:val="24"/>
                              <w:lang w:eastAsia="lt-LT" w:bidi="bn-BD"/>
                            </w:rPr>
                            <w:t xml:space="preserve">iko globėjas (rūpintojas), budintis globotojas, </w:t>
                          </w:r>
                          <w:r>
                            <w:rPr>
                              <w:color w:val="000000"/>
                              <w:szCs w:val="24"/>
                              <w:lang w:eastAsia="lt-LT" w:bidi="bn-BD"/>
                            </w:rPr>
                            <w:t xml:space="preserve">jei </w:t>
                          </w:r>
                          <w:r>
                            <w:rPr>
                              <w:bCs/>
                              <w:color w:val="000000"/>
                              <w:szCs w:val="24"/>
                              <w:lang w:eastAsia="lt-LT" w:bidi="bn-BD"/>
                            </w:rPr>
                            <w:t>vaiko globa (rūpyba) nustatoma globos centre, globojamas (rūpinamas) vaikas, vaiko globos (rūpybos) vieta, institucija, atsakinga už globojamam (rūpinamam) vaikui nuosavybės teise priklausančio turto apsa</w:t>
                          </w:r>
                          <w:r>
                            <w:rPr>
                              <w:bCs/>
                              <w:color w:val="000000"/>
                              <w:szCs w:val="24"/>
                              <w:lang w:eastAsia="lt-LT" w:bidi="bn-BD"/>
                            </w:rPr>
                            <w:t>ugą, kitos svarbios aplinkybės, turinčios reikšmės vaiko globai (rūpybai) ir jos nustatymui. Jei tai būtina siekiant apsaugoti geriausius vaiko interesus, nustatant vaiko laikinąją globą (rūpybą), globėju (rūpintoju) arba budinčiu globotoju skiriamo fizini</w:t>
                          </w:r>
                          <w:r>
                            <w:rPr>
                              <w:bCs/>
                              <w:color w:val="000000"/>
                              <w:szCs w:val="24"/>
                              <w:lang w:eastAsia="lt-LT" w:bidi="bn-BD"/>
                            </w:rPr>
                            <w:t xml:space="preserve">o asmens duomenys šio asmens rašytiniu prašymu ir (ar) vaiko laikinąją globą (rūpybą) nustatančio subjekto sprendimu gali būti neatskleidžiami vaiko tėvams (tėvui arba motinai), kurių globos vaikas neteko. </w:t>
                          </w:r>
                          <w:r>
                            <w:rPr>
                              <w:color w:val="000000"/>
                              <w:szCs w:val="24"/>
                              <w:lang w:eastAsia="lt-LT" w:bidi="bn-BD"/>
                            </w:rPr>
                            <w:t xml:space="preserve">Tokiu atveju </w:t>
                          </w:r>
                          <w:r>
                            <w:rPr>
                              <w:bCs/>
                              <w:color w:val="000000"/>
                              <w:szCs w:val="24"/>
                              <w:lang w:eastAsia="lt-LT" w:bidi="bn-BD"/>
                            </w:rPr>
                            <w:t>globėjas (rūpintojas) šio kodekso 3.2</w:t>
                          </w:r>
                          <w:r>
                            <w:rPr>
                              <w:bCs/>
                              <w:color w:val="000000"/>
                              <w:szCs w:val="24"/>
                              <w:lang w:eastAsia="lt-LT" w:bidi="bn-BD"/>
                            </w:rPr>
                            <w:t>71 straipsnio 5 ir 6 punktuose nustatytas pareigas įgyvendina tarpininkaujamas valstybinės vaiko teisių apsaugos institucijos.“</w:t>
                          </w:r>
                        </w:p>
                        <w:p w:rsidR="005B1C07" w:rsidRDefault="00822969">
                          <w:pPr>
                            <w:shd w:val="clear" w:color="auto" w:fill="FFFFFF"/>
                            <w:spacing w:line="360" w:lineRule="auto"/>
                            <w:ind w:firstLine="720"/>
                            <w:jc w:val="both"/>
                            <w:rPr>
                              <w:bCs/>
                              <w:color w:val="000000"/>
                              <w:szCs w:val="24"/>
                              <w:lang w:eastAsia="lt-LT" w:bidi="bn-BD"/>
                            </w:rPr>
                          </w:pPr>
                        </w:p>
                      </w:sdtContent>
                    </w:sdt>
                  </w:sdtContent>
                </w:sdt>
              </w:sdtContent>
            </w:sdt>
          </w:sdtContent>
        </w:sdt>
        <w:sdt>
          <w:sdtPr>
            <w:alias w:val="13 str."/>
            <w:tag w:val="part_97e37a69cb5049749787fe8d4c493829"/>
            <w:id w:val="-762840474"/>
            <w:lock w:val="sdtLocked"/>
          </w:sdtPr>
          <w:sdtEndPr/>
          <w:sdtContent>
            <w:p w:rsidR="005B1C07" w:rsidRDefault="00822969">
              <w:pPr>
                <w:shd w:val="clear" w:color="auto" w:fill="FFFFFF"/>
                <w:spacing w:line="360" w:lineRule="auto"/>
                <w:ind w:firstLine="720"/>
                <w:rPr>
                  <w:b/>
                  <w:bCs/>
                  <w:color w:val="000000"/>
                  <w:szCs w:val="24"/>
                  <w:lang w:eastAsia="lt-LT" w:bidi="bn-BD"/>
                </w:rPr>
              </w:pPr>
              <w:sdt>
                <w:sdtPr>
                  <w:alias w:val="Numeris"/>
                  <w:tag w:val="nr_97e37a69cb5049749787fe8d4c493829"/>
                  <w:id w:val="1255553202"/>
                  <w:lock w:val="sdtLocked"/>
                </w:sdtPr>
                <w:sdtEndPr/>
                <w:sdtContent>
                  <w:r>
                    <w:rPr>
                      <w:b/>
                      <w:bCs/>
                      <w:color w:val="000000"/>
                      <w:szCs w:val="24"/>
                      <w:lang w:eastAsia="lt-LT" w:bidi="bn-BD"/>
                    </w:rPr>
                    <w:t>13</w:t>
                  </w:r>
                </w:sdtContent>
              </w:sdt>
              <w:r>
                <w:rPr>
                  <w:b/>
                  <w:bCs/>
                  <w:color w:val="000000"/>
                  <w:szCs w:val="24"/>
                  <w:lang w:eastAsia="lt-LT" w:bidi="bn-BD"/>
                </w:rPr>
                <w:t xml:space="preserve"> straipsnis. </w:t>
              </w:r>
              <w:sdt>
                <w:sdtPr>
                  <w:alias w:val="Pavadinimas"/>
                  <w:tag w:val="title_97e37a69cb5049749787fe8d4c493829"/>
                  <w:id w:val="1741829324"/>
                  <w:lock w:val="sdtLocked"/>
                </w:sdtPr>
                <w:sdtEndPr/>
                <w:sdtContent>
                  <w:r>
                    <w:rPr>
                      <w:b/>
                      <w:bCs/>
                      <w:color w:val="000000"/>
                      <w:szCs w:val="24"/>
                      <w:lang w:eastAsia="lt-LT" w:bidi="bn-BD"/>
                    </w:rPr>
                    <w:t xml:space="preserve">3.266 straipsnio pakeitimas </w:t>
                  </w:r>
                </w:sdtContent>
              </w:sdt>
            </w:p>
            <w:sdt>
              <w:sdtPr>
                <w:alias w:val="13 str. 1 d."/>
                <w:tag w:val="part_f0d9619923804fd59349a9fa6eaf435e"/>
                <w:id w:val="-1545368625"/>
                <w:lock w:val="sdtLocked"/>
              </w:sdtPr>
              <w:sdtEndPr/>
              <w:sdtContent>
                <w:p w:rsidR="005B1C07" w:rsidRDefault="00822969">
                  <w:pPr>
                    <w:shd w:val="clear" w:color="auto" w:fill="FFFFFF"/>
                    <w:spacing w:line="360" w:lineRule="auto"/>
                    <w:ind w:firstLine="720"/>
                    <w:jc w:val="both"/>
                    <w:rPr>
                      <w:szCs w:val="24"/>
                      <w:lang w:eastAsia="lt-LT" w:bidi="bn-BD"/>
                    </w:rPr>
                  </w:pPr>
                  <w:r>
                    <w:rPr>
                      <w:szCs w:val="24"/>
                      <w:lang w:eastAsia="lt-LT" w:bidi="bn-BD"/>
                    </w:rPr>
                    <w:t>Pakeisti 3.266 straipsnį ir jį išdėstyti taip:</w:t>
                  </w:r>
                </w:p>
                <w:sdt>
                  <w:sdtPr>
                    <w:alias w:val="citata"/>
                    <w:tag w:val="part_e2851b5d99364acabc9cd95deebb86b8"/>
                    <w:id w:val="-54313253"/>
                    <w:lock w:val="sdtLocked"/>
                  </w:sdtPr>
                  <w:sdtEndPr/>
                  <w:sdtContent>
                    <w:sdt>
                      <w:sdtPr>
                        <w:alias w:val="3.266 str."/>
                        <w:tag w:val="part_3d055ac5852e47ddbaf33c0654b74ec0"/>
                        <w:id w:val="-946995035"/>
                        <w:lock w:val="sdtLocked"/>
                      </w:sdtPr>
                      <w:sdtEndPr/>
                      <w:sdtContent>
                        <w:p w:rsidR="005B1C07" w:rsidRDefault="00822969">
                          <w:pPr>
                            <w:shd w:val="clear" w:color="auto" w:fill="FFFFFF"/>
                            <w:spacing w:line="360" w:lineRule="auto"/>
                            <w:ind w:firstLine="720"/>
                            <w:jc w:val="both"/>
                            <w:rPr>
                              <w:color w:val="000000"/>
                              <w:szCs w:val="24"/>
                              <w:shd w:val="clear" w:color="auto" w:fill="FFFFFF"/>
                              <w:lang w:eastAsia="lt-LT" w:bidi="bn-BD"/>
                            </w:rPr>
                          </w:pPr>
                          <w:r>
                            <w:rPr>
                              <w:bCs/>
                              <w:color w:val="000000"/>
                              <w:szCs w:val="24"/>
                              <w:lang w:eastAsia="lt-LT" w:bidi="bn-BD"/>
                            </w:rPr>
                            <w:t>„</w:t>
                          </w:r>
                          <w:sdt>
                            <w:sdtPr>
                              <w:alias w:val="Numeris"/>
                              <w:tag w:val="nr_3d055ac5852e47ddbaf33c0654b74ec0"/>
                              <w:id w:val="-1172333069"/>
                              <w:lock w:val="sdtLocked"/>
                            </w:sdtPr>
                            <w:sdtEndPr/>
                            <w:sdtContent>
                              <w:r>
                                <w:rPr>
                                  <w:b/>
                                  <w:color w:val="000000"/>
                                  <w:szCs w:val="24"/>
                                  <w:shd w:val="clear" w:color="auto" w:fill="FFFFFF"/>
                                  <w:lang w:eastAsia="lt-LT" w:bidi="bn-BD"/>
                                </w:rPr>
                                <w:t>3.266</w:t>
                              </w:r>
                            </w:sdtContent>
                          </w:sdt>
                          <w:r>
                            <w:rPr>
                              <w:b/>
                              <w:color w:val="000000"/>
                              <w:szCs w:val="24"/>
                              <w:shd w:val="clear" w:color="auto" w:fill="FFFFFF"/>
                              <w:lang w:eastAsia="lt-LT" w:bidi="bn-BD"/>
                            </w:rPr>
                            <w:t xml:space="preserve"> straipsnis. </w:t>
                          </w:r>
                          <w:sdt>
                            <w:sdtPr>
                              <w:alias w:val="Pavadinimas"/>
                              <w:tag w:val="title_3d055ac5852e47ddbaf33c0654b74ec0"/>
                              <w:id w:val="-635651325"/>
                              <w:lock w:val="sdtLocked"/>
                            </w:sdtPr>
                            <w:sdtEndPr/>
                            <w:sdtContent>
                              <w:r>
                                <w:rPr>
                                  <w:b/>
                                  <w:color w:val="000000"/>
                                  <w:szCs w:val="24"/>
                                  <w:shd w:val="clear" w:color="auto" w:fill="FFFFFF"/>
                                  <w:lang w:eastAsia="lt-LT" w:bidi="bn-BD"/>
                                </w:rPr>
                                <w:t>Vaiko globos (rūpybos) organizavimas</w:t>
                              </w:r>
                            </w:sdtContent>
                          </w:sdt>
                        </w:p>
                        <w:sdt>
                          <w:sdtPr>
                            <w:alias w:val="3.266 str. 1 d."/>
                            <w:tag w:val="part_efb3c7653ce8491cbd3a031887d068a0"/>
                            <w:id w:val="-664853382"/>
                            <w:lock w:val="sdtLocked"/>
                          </w:sdtPr>
                          <w:sdtEndPr/>
                          <w:sdtContent>
                            <w:p w:rsidR="005B1C07" w:rsidRDefault="00822969">
                              <w:pPr>
                                <w:shd w:val="clear" w:color="auto" w:fill="FFFFFF"/>
                                <w:spacing w:line="360" w:lineRule="auto"/>
                                <w:ind w:firstLine="720"/>
                                <w:jc w:val="both"/>
                                <w:rPr>
                                  <w:bCs/>
                                  <w:color w:val="000000"/>
                                  <w:szCs w:val="24"/>
                                  <w:lang w:eastAsia="lt-LT" w:bidi="bn-BD"/>
                                </w:rPr>
                              </w:pPr>
                              <w:sdt>
                                <w:sdtPr>
                                  <w:alias w:val="Numeris"/>
                                  <w:tag w:val="nr_efb3c7653ce8491cbd3a031887d068a0"/>
                                  <w:id w:val="-1123070323"/>
                                  <w:lock w:val="sdtLocked"/>
                                </w:sdtPr>
                                <w:sdtEndPr/>
                                <w:sdtContent>
                                  <w:r>
                                    <w:rPr>
                                      <w:bCs/>
                                      <w:color w:val="000000"/>
                                      <w:szCs w:val="24"/>
                                      <w:lang w:eastAsia="lt-LT" w:bidi="bn-BD"/>
                                    </w:rPr>
                                    <w:t>1</w:t>
                                  </w:r>
                                </w:sdtContent>
                              </w:sdt>
                              <w:r>
                                <w:rPr>
                                  <w:bCs/>
                                  <w:color w:val="000000"/>
                                  <w:szCs w:val="24"/>
                                  <w:lang w:eastAsia="lt-LT" w:bidi="bn-BD"/>
                                </w:rPr>
                                <w:t>. Vaiko globą (rūpybą) pagal šiame kodekse ir įstatymuose nustatytą kompetenciją organizuoja valstybinė vaiko teisių apsaugos institucija ir savivaldybių administracijos.</w:t>
                              </w:r>
                            </w:p>
                          </w:sdtContent>
                        </w:sdt>
                        <w:sdt>
                          <w:sdtPr>
                            <w:alias w:val="3.266 str. 2 d."/>
                            <w:tag w:val="part_5409d494a7df49bd94c52da970eb0840"/>
                            <w:id w:val="-802919672"/>
                            <w:lock w:val="sdtLocked"/>
                          </w:sdtPr>
                          <w:sdtEndPr/>
                          <w:sdtContent>
                            <w:p w:rsidR="005B1C07" w:rsidRDefault="00822969">
                              <w:pPr>
                                <w:shd w:val="clear" w:color="auto" w:fill="FFFFFF"/>
                                <w:spacing w:line="360" w:lineRule="auto"/>
                                <w:ind w:firstLine="720"/>
                                <w:jc w:val="both"/>
                                <w:rPr>
                                  <w:bCs/>
                                  <w:color w:val="000000"/>
                                  <w:szCs w:val="24"/>
                                  <w:lang w:eastAsia="lt-LT" w:bidi="bn-BD"/>
                                </w:rPr>
                              </w:pPr>
                              <w:sdt>
                                <w:sdtPr>
                                  <w:alias w:val="Numeris"/>
                                  <w:tag w:val="nr_5409d494a7df49bd94c52da970eb0840"/>
                                  <w:id w:val="-1417483687"/>
                                  <w:lock w:val="sdtLocked"/>
                                </w:sdtPr>
                                <w:sdtEndPr/>
                                <w:sdtContent>
                                  <w:r>
                                    <w:rPr>
                                      <w:bCs/>
                                      <w:color w:val="000000"/>
                                      <w:szCs w:val="24"/>
                                      <w:lang w:eastAsia="lt-LT" w:bidi="bn-BD"/>
                                    </w:rPr>
                                    <w:t>2</w:t>
                                  </w:r>
                                </w:sdtContent>
                              </w:sdt>
                              <w:r>
                                <w:rPr>
                                  <w:bCs/>
                                  <w:color w:val="000000"/>
                                  <w:szCs w:val="24"/>
                                  <w:lang w:eastAsia="lt-LT" w:bidi="bn-BD"/>
                                </w:rPr>
                                <w:t xml:space="preserve">. </w:t>
                              </w:r>
                              <w:r>
                                <w:rPr>
                                  <w:color w:val="000000"/>
                                  <w:szCs w:val="24"/>
                                  <w:lang w:eastAsia="lt-LT" w:bidi="bn-BD"/>
                                </w:rPr>
                                <w:t xml:space="preserve">Organizuodamos </w:t>
                              </w:r>
                              <w:r>
                                <w:rPr>
                                  <w:bCs/>
                                  <w:color w:val="000000"/>
                                  <w:szCs w:val="24"/>
                                  <w:lang w:eastAsia="lt-LT" w:bidi="bn-BD"/>
                                </w:rPr>
                                <w:t>vaiko globą (rūpybą),</w:t>
                              </w:r>
                              <w:r>
                                <w:rPr>
                                  <w:bCs/>
                                  <w:color w:val="000000"/>
                                  <w:szCs w:val="24"/>
                                  <w:lang w:eastAsia="lt-LT" w:bidi="bn-BD"/>
                                </w:rPr>
                                <w:t xml:space="preserve"> savivaldybės administracija ir valstybinė vaiko teisių apsaugos institucija bendradarbiauja tarpusavyje ir su globos centru, taip pat kitomis tos savivaldybės institucijomis, nevyriausybinėmis ir kitomis organizacijomis, susijusiomis su vaiko teisių apsau</w:t>
                              </w:r>
                              <w:r>
                                <w:rPr>
                                  <w:bCs/>
                                  <w:color w:val="000000"/>
                                  <w:szCs w:val="24"/>
                                  <w:lang w:eastAsia="lt-LT" w:bidi="bn-BD"/>
                                </w:rPr>
                                <w:t>ga.</w:t>
                              </w:r>
                            </w:p>
                          </w:sdtContent>
                        </w:sdt>
                        <w:sdt>
                          <w:sdtPr>
                            <w:alias w:val="3.266 str. 3 d."/>
                            <w:tag w:val="part_2f914086bfd741e4b870077fa99e7b4e"/>
                            <w:id w:val="1044176280"/>
                            <w:lock w:val="sdtLocked"/>
                          </w:sdtPr>
                          <w:sdtEndPr/>
                          <w:sdtContent>
                            <w:p w:rsidR="005B1C07" w:rsidRDefault="00822969">
                              <w:pPr>
                                <w:shd w:val="clear" w:color="auto" w:fill="FFFFFF"/>
                                <w:spacing w:line="360" w:lineRule="auto"/>
                                <w:ind w:firstLine="720"/>
                                <w:jc w:val="both"/>
                                <w:rPr>
                                  <w:bCs/>
                                  <w:color w:val="000000"/>
                                  <w:szCs w:val="24"/>
                                  <w:lang w:eastAsia="lt-LT" w:bidi="bn-BD"/>
                                </w:rPr>
                              </w:pPr>
                              <w:sdt>
                                <w:sdtPr>
                                  <w:alias w:val="Numeris"/>
                                  <w:tag w:val="nr_2f914086bfd741e4b870077fa99e7b4e"/>
                                  <w:id w:val="1778452420"/>
                                  <w:lock w:val="sdtLocked"/>
                                </w:sdtPr>
                                <w:sdtEndPr/>
                                <w:sdtContent>
                                  <w:r>
                                    <w:rPr>
                                      <w:bCs/>
                                      <w:color w:val="000000"/>
                                      <w:szCs w:val="24"/>
                                      <w:lang w:eastAsia="lt-LT" w:bidi="bn-BD"/>
                                    </w:rPr>
                                    <w:t>3</w:t>
                                  </w:r>
                                </w:sdtContent>
                              </w:sdt>
                              <w:r>
                                <w:rPr>
                                  <w:bCs/>
                                  <w:color w:val="000000"/>
                                  <w:szCs w:val="24"/>
                                  <w:lang w:eastAsia="lt-LT" w:bidi="bn-BD"/>
                                </w:rPr>
                                <w:t xml:space="preserve">. Savivaldybių administracijos Vyriausybės nustatyta tvarka bendradarbiauja tarpusavyje, keičiasi informacija apie vaikų globos institucijose gyvenančius vaikus, kuriems </w:t>
                              </w:r>
                              <w:r>
                                <w:rPr>
                                  <w:color w:val="000000"/>
                                  <w:szCs w:val="24"/>
                                  <w:lang w:eastAsia="lt-LT" w:bidi="bn-BD"/>
                                </w:rPr>
                                <w:t>nustatyta</w:t>
                              </w:r>
                              <w:r>
                                <w:rPr>
                                  <w:bCs/>
                                  <w:color w:val="000000"/>
                                  <w:szCs w:val="24"/>
                                  <w:lang w:eastAsia="lt-LT" w:bidi="bn-BD"/>
                                </w:rPr>
                                <w:t xml:space="preserve"> globa (rūpyba), praneša viena kitai apie asmenis, pareiškusius norą</w:t>
                              </w:r>
                              <w:r>
                                <w:rPr>
                                  <w:bCs/>
                                  <w:color w:val="000000"/>
                                  <w:szCs w:val="24"/>
                                  <w:lang w:eastAsia="lt-LT" w:bidi="bn-BD"/>
                                </w:rPr>
                                <w:t xml:space="preserve"> globoti (rūpinti) vaiką ar vaikus, taip pat globoti (rūpinti) vaikus norintiems asmenims teikia informaciją apie savo ir kitose savivaldybėse globojamus (rūpinamus) vaikus.</w:t>
                              </w:r>
                            </w:p>
                          </w:sdtContent>
                        </w:sdt>
                        <w:sdt>
                          <w:sdtPr>
                            <w:alias w:val="3.266 str. 4 d."/>
                            <w:tag w:val="part_3e141f4d11834879ba3080f035db6878"/>
                            <w:id w:val="178403556"/>
                            <w:lock w:val="sdtLocked"/>
                          </w:sdtPr>
                          <w:sdtEndPr/>
                          <w:sdtContent>
                            <w:p w:rsidR="005B1C07" w:rsidRDefault="00822969">
                              <w:pPr>
                                <w:shd w:val="clear" w:color="auto" w:fill="FFFFFF"/>
                                <w:spacing w:line="360" w:lineRule="auto"/>
                                <w:ind w:firstLine="720"/>
                                <w:jc w:val="both"/>
                                <w:rPr>
                                  <w:bCs/>
                                  <w:color w:val="000000"/>
                                  <w:szCs w:val="24"/>
                                  <w:lang w:eastAsia="lt-LT" w:bidi="bn-BD"/>
                                </w:rPr>
                              </w:pPr>
                              <w:sdt>
                                <w:sdtPr>
                                  <w:alias w:val="Numeris"/>
                                  <w:tag w:val="nr_3e141f4d11834879ba3080f035db6878"/>
                                  <w:id w:val="2012257280"/>
                                  <w:lock w:val="sdtLocked"/>
                                </w:sdtPr>
                                <w:sdtEndPr/>
                                <w:sdtContent>
                                  <w:r>
                                    <w:rPr>
                                      <w:bCs/>
                                      <w:color w:val="000000"/>
                                      <w:szCs w:val="24"/>
                                      <w:lang w:eastAsia="lt-LT" w:bidi="bn-BD"/>
                                    </w:rPr>
                                    <w:t>4</w:t>
                                  </w:r>
                                </w:sdtContent>
                              </w:sdt>
                              <w:r>
                                <w:rPr>
                                  <w:bCs/>
                                  <w:color w:val="000000"/>
                                  <w:szCs w:val="24"/>
                                  <w:lang w:eastAsia="lt-LT" w:bidi="bn-BD"/>
                                </w:rPr>
                                <w:t>. Vaiko globos (rūpybos) organizavimo tvarką pagal šią knygą nustato Vyriausy</w:t>
                              </w:r>
                              <w:r>
                                <w:rPr>
                                  <w:bCs/>
                                  <w:color w:val="000000"/>
                                  <w:szCs w:val="24"/>
                                  <w:lang w:eastAsia="lt-LT" w:bidi="bn-BD"/>
                                </w:rPr>
                                <w:t>bės patvirtinti Vaiko globos organizavimo nuostatai.“</w:t>
                              </w:r>
                            </w:p>
                            <w:p w:rsidR="005B1C07" w:rsidRDefault="00822969">
                              <w:pPr>
                                <w:shd w:val="clear" w:color="auto" w:fill="FFFFFF"/>
                                <w:spacing w:line="360" w:lineRule="auto"/>
                                <w:ind w:firstLine="720"/>
                                <w:jc w:val="both"/>
                                <w:rPr>
                                  <w:color w:val="000000"/>
                                  <w:szCs w:val="24"/>
                                  <w:lang w:eastAsia="lt-LT" w:bidi="bn-BD"/>
                                </w:rPr>
                              </w:pPr>
                            </w:p>
                          </w:sdtContent>
                        </w:sdt>
                      </w:sdtContent>
                    </w:sdt>
                  </w:sdtContent>
                </w:sdt>
              </w:sdtContent>
            </w:sdt>
          </w:sdtContent>
        </w:sdt>
        <w:sdt>
          <w:sdtPr>
            <w:alias w:val="14 str."/>
            <w:tag w:val="part_9007a1ee8d914f63b54b92c94bf7f977"/>
            <w:id w:val="1296186077"/>
            <w:lock w:val="sdtLocked"/>
          </w:sdtPr>
          <w:sdtEndPr/>
          <w:sdtContent>
            <w:p w:rsidR="005B1C07" w:rsidRDefault="00822969">
              <w:pPr>
                <w:shd w:val="clear" w:color="auto" w:fill="FFFFFF"/>
                <w:spacing w:line="360" w:lineRule="auto"/>
                <w:ind w:firstLine="720"/>
                <w:jc w:val="both"/>
                <w:rPr>
                  <w:b/>
                  <w:color w:val="000000"/>
                  <w:szCs w:val="24"/>
                  <w:lang w:eastAsia="lt-LT" w:bidi="bn-BD"/>
                </w:rPr>
              </w:pPr>
              <w:sdt>
                <w:sdtPr>
                  <w:alias w:val="Numeris"/>
                  <w:tag w:val="nr_9007a1ee8d914f63b54b92c94bf7f977"/>
                  <w:id w:val="-1802828706"/>
                  <w:lock w:val="sdtLocked"/>
                </w:sdtPr>
                <w:sdtEndPr/>
                <w:sdtContent>
                  <w:r>
                    <w:rPr>
                      <w:b/>
                      <w:bCs/>
                      <w:color w:val="000000"/>
                      <w:szCs w:val="24"/>
                      <w:lang w:eastAsia="lt-LT" w:bidi="bn-BD"/>
                    </w:rPr>
                    <w:t>14</w:t>
                  </w:r>
                </w:sdtContent>
              </w:sdt>
              <w:r>
                <w:rPr>
                  <w:b/>
                  <w:bCs/>
                  <w:color w:val="000000"/>
                  <w:szCs w:val="24"/>
                  <w:lang w:eastAsia="lt-LT" w:bidi="bn-BD"/>
                </w:rPr>
                <w:t xml:space="preserve"> straipsnis. </w:t>
              </w:r>
              <w:sdt>
                <w:sdtPr>
                  <w:alias w:val="Pavadinimas"/>
                  <w:tag w:val="title_9007a1ee8d914f63b54b92c94bf7f977"/>
                  <w:id w:val="-965280268"/>
                  <w:lock w:val="sdtLocked"/>
                </w:sdtPr>
                <w:sdtEndPr/>
                <w:sdtContent>
                  <w:r>
                    <w:rPr>
                      <w:b/>
                      <w:bCs/>
                      <w:color w:val="000000"/>
                      <w:szCs w:val="24"/>
                      <w:lang w:eastAsia="lt-LT" w:bidi="bn-BD"/>
                    </w:rPr>
                    <w:t>3</w:t>
                  </w:r>
                  <w:r>
                    <w:rPr>
                      <w:b/>
                      <w:color w:val="000000"/>
                      <w:szCs w:val="24"/>
                      <w:lang w:eastAsia="lt-LT" w:bidi="bn-BD"/>
                    </w:rPr>
                    <w:t>.269 straipsnio pakeitimas</w:t>
                  </w:r>
                </w:sdtContent>
              </w:sdt>
            </w:p>
            <w:sdt>
              <w:sdtPr>
                <w:alias w:val="14 str. 1 d."/>
                <w:tag w:val="part_f8b6668b429747da940dcccbc7664dd7"/>
                <w:id w:val="107081650"/>
                <w:lock w:val="sdtLocked"/>
              </w:sdtPr>
              <w:sdtEndPr/>
              <w:sdtContent>
                <w:p w:rsidR="005B1C07" w:rsidRDefault="00822969">
                  <w:pPr>
                    <w:shd w:val="clear" w:color="auto" w:fill="FFFFFF"/>
                    <w:spacing w:line="360" w:lineRule="auto"/>
                    <w:ind w:firstLine="720"/>
                    <w:jc w:val="both"/>
                    <w:rPr>
                      <w:szCs w:val="24"/>
                      <w:lang w:eastAsia="lt-LT" w:bidi="bn-BD"/>
                    </w:rPr>
                  </w:pPr>
                  <w:sdt>
                    <w:sdtPr>
                      <w:alias w:val="Numeris"/>
                      <w:tag w:val="nr_f8b6668b429747da940dcccbc7664dd7"/>
                      <w:id w:val="-246576492"/>
                      <w:lock w:val="sdtLocked"/>
                    </w:sdtPr>
                    <w:sdtEndPr/>
                    <w:sdtContent>
                      <w:r>
                        <w:rPr>
                          <w:szCs w:val="24"/>
                          <w:lang w:eastAsia="lt-LT" w:bidi="bn-BD"/>
                        </w:rPr>
                        <w:t>1</w:t>
                      </w:r>
                    </w:sdtContent>
                  </w:sdt>
                  <w:r>
                    <w:rPr>
                      <w:szCs w:val="24"/>
                      <w:lang w:eastAsia="lt-LT" w:bidi="bn-BD"/>
                    </w:rPr>
                    <w:t>. Pakeisti 3.269 straipsnio 1 punktą ir jį išdėstyti taip:</w:t>
                  </w:r>
                </w:p>
                <w:sdt>
                  <w:sdtPr>
                    <w:alias w:val="citata"/>
                    <w:tag w:val="part_08990e02248043c3b6b1f9d828346437"/>
                    <w:id w:val="-1589606752"/>
                    <w:lock w:val="sdtLocked"/>
                  </w:sdtPr>
                  <w:sdtEndPr/>
                  <w:sdtContent>
                    <w:sdt>
                      <w:sdtPr>
                        <w:alias w:val="1 p."/>
                        <w:tag w:val="part_3477c8244bf249c699cfa2415d3fa8ea"/>
                        <w:id w:val="518984898"/>
                        <w:lock w:val="sdtLocked"/>
                      </w:sdtPr>
                      <w:sdtEndPr/>
                      <w:sdtContent>
                        <w:p w:rsidR="005B1C07" w:rsidRDefault="00822969">
                          <w:pPr>
                            <w:shd w:val="clear" w:color="auto" w:fill="FFFFFF"/>
                            <w:spacing w:line="360" w:lineRule="auto"/>
                            <w:ind w:firstLine="720"/>
                            <w:jc w:val="both"/>
                            <w:rPr>
                              <w:color w:val="000000"/>
                              <w:szCs w:val="24"/>
                              <w:lang w:eastAsia="lt-LT" w:bidi="bn-BD"/>
                            </w:rPr>
                          </w:pPr>
                          <w:r>
                            <w:rPr>
                              <w:color w:val="000000"/>
                              <w:szCs w:val="24"/>
                              <w:lang w:eastAsia="lt-LT" w:bidi="bn-BD"/>
                            </w:rPr>
                            <w:t>„</w:t>
                          </w:r>
                          <w:sdt>
                            <w:sdtPr>
                              <w:alias w:val="Numeris"/>
                              <w:tag w:val="nr_3477c8244bf249c699cfa2415d3fa8ea"/>
                              <w:id w:val="-1675947632"/>
                              <w:lock w:val="sdtLocked"/>
                            </w:sdtPr>
                            <w:sdtEndPr/>
                            <w:sdtContent>
                              <w:r>
                                <w:rPr>
                                  <w:color w:val="000000"/>
                                  <w:szCs w:val="24"/>
                                  <w:lang w:eastAsia="lt-LT" w:bidi="bn-BD"/>
                                </w:rPr>
                                <w:t>1</w:t>
                              </w:r>
                            </w:sdtContent>
                          </w:sdt>
                          <w:r>
                            <w:rPr>
                              <w:color w:val="000000"/>
                              <w:szCs w:val="24"/>
                              <w:lang w:eastAsia="lt-LT" w:bidi="bn-BD"/>
                            </w:rPr>
                            <w:t xml:space="preserve">) </w:t>
                          </w:r>
                          <w:r>
                            <w:rPr>
                              <w:bCs/>
                              <w:color w:val="000000"/>
                              <w:szCs w:val="24"/>
                              <w:lang w:eastAsia="lt-LT" w:bidi="bn-BD"/>
                            </w:rPr>
                            <w:t>pilnametis</w:t>
                          </w:r>
                          <w:r>
                            <w:rPr>
                              <w:color w:val="000000"/>
                              <w:szCs w:val="24"/>
                              <w:lang w:eastAsia="lt-LT" w:bidi="bn-BD"/>
                            </w:rPr>
                            <w:t>;“.</w:t>
                          </w:r>
                        </w:p>
                      </w:sdtContent>
                    </w:sdt>
                  </w:sdtContent>
                </w:sdt>
              </w:sdtContent>
            </w:sdt>
            <w:sdt>
              <w:sdtPr>
                <w:alias w:val="14 str. 2 d."/>
                <w:tag w:val="part_3a609dc92b154da9964b6f8d3ef0fa9a"/>
                <w:id w:val="-1844933118"/>
                <w:lock w:val="sdtLocked"/>
              </w:sdtPr>
              <w:sdtEndPr/>
              <w:sdtContent>
                <w:p w:rsidR="005B1C07" w:rsidRDefault="00822969">
                  <w:pPr>
                    <w:shd w:val="clear" w:color="auto" w:fill="FFFFFF"/>
                    <w:spacing w:line="360" w:lineRule="auto"/>
                    <w:ind w:firstLine="720"/>
                    <w:jc w:val="both"/>
                    <w:rPr>
                      <w:szCs w:val="24"/>
                      <w:lang w:eastAsia="lt-LT" w:bidi="bn-BD"/>
                    </w:rPr>
                  </w:pPr>
                  <w:sdt>
                    <w:sdtPr>
                      <w:alias w:val="Numeris"/>
                      <w:tag w:val="nr_3a609dc92b154da9964b6f8d3ef0fa9a"/>
                      <w:id w:val="-206946217"/>
                      <w:lock w:val="sdtLocked"/>
                    </w:sdtPr>
                    <w:sdtEndPr/>
                    <w:sdtContent>
                      <w:r>
                        <w:rPr>
                          <w:szCs w:val="24"/>
                          <w:lang w:eastAsia="lt-LT" w:bidi="bn-BD"/>
                        </w:rPr>
                        <w:t>2</w:t>
                      </w:r>
                    </w:sdtContent>
                  </w:sdt>
                  <w:r>
                    <w:rPr>
                      <w:szCs w:val="24"/>
                      <w:lang w:eastAsia="lt-LT" w:bidi="bn-BD"/>
                    </w:rPr>
                    <w:t xml:space="preserve">. Pripažinti netekusiu galios 3.269 straipsnio 7 </w:t>
                  </w:r>
                  <w:r>
                    <w:rPr>
                      <w:szCs w:val="24"/>
                      <w:lang w:eastAsia="lt-LT" w:bidi="bn-BD"/>
                    </w:rPr>
                    <w:t>punktą.</w:t>
                  </w:r>
                </w:p>
                <w:p w:rsidR="005B1C07" w:rsidRDefault="00822969">
                  <w:pPr>
                    <w:spacing w:line="360" w:lineRule="auto"/>
                    <w:ind w:firstLine="720"/>
                    <w:jc w:val="both"/>
                    <w:rPr>
                      <w:b/>
                      <w:color w:val="000000"/>
                      <w:szCs w:val="24"/>
                      <w:lang w:eastAsia="lt-LT"/>
                    </w:rPr>
                  </w:pPr>
                </w:p>
              </w:sdtContent>
            </w:sdt>
          </w:sdtContent>
        </w:sdt>
        <w:sdt>
          <w:sdtPr>
            <w:alias w:val="15 str."/>
            <w:tag w:val="part_aba55b80905046d788735d920c8e264d"/>
            <w:id w:val="1685625114"/>
            <w:lock w:val="sdtLocked"/>
          </w:sdtPr>
          <w:sdtEndPr/>
          <w:sdtContent>
            <w:p w:rsidR="005B1C07" w:rsidRDefault="00822969">
              <w:pPr>
                <w:spacing w:line="360" w:lineRule="auto"/>
                <w:ind w:firstLine="720"/>
                <w:jc w:val="both"/>
                <w:rPr>
                  <w:b/>
                  <w:bCs/>
                  <w:color w:val="000000"/>
                  <w:szCs w:val="24"/>
                  <w:lang w:eastAsia="lt-LT"/>
                </w:rPr>
              </w:pPr>
              <w:sdt>
                <w:sdtPr>
                  <w:alias w:val="Numeris"/>
                  <w:tag w:val="nr_aba55b80905046d788735d920c8e264d"/>
                  <w:id w:val="2121024404"/>
                  <w:lock w:val="sdtLocked"/>
                </w:sdtPr>
                <w:sdtEndPr/>
                <w:sdtContent>
                  <w:r>
                    <w:rPr>
                      <w:b/>
                      <w:bCs/>
                      <w:color w:val="000000"/>
                      <w:szCs w:val="24"/>
                      <w:lang w:eastAsia="lt-LT"/>
                    </w:rPr>
                    <w:t>15</w:t>
                  </w:r>
                </w:sdtContent>
              </w:sdt>
              <w:r>
                <w:rPr>
                  <w:b/>
                  <w:bCs/>
                  <w:color w:val="000000"/>
                  <w:szCs w:val="24"/>
                  <w:lang w:eastAsia="lt-LT"/>
                </w:rPr>
                <w:t xml:space="preserve"> straipsnis. </w:t>
              </w:r>
              <w:sdt>
                <w:sdtPr>
                  <w:alias w:val="Pavadinimas"/>
                  <w:tag w:val="title_aba55b80905046d788735d920c8e264d"/>
                  <w:id w:val="-461046967"/>
                  <w:lock w:val="sdtLocked"/>
                </w:sdtPr>
                <w:sdtEndPr/>
                <w:sdtContent>
                  <w:r>
                    <w:rPr>
                      <w:b/>
                      <w:bCs/>
                      <w:color w:val="000000"/>
                      <w:szCs w:val="24"/>
                      <w:lang w:eastAsia="lt-LT"/>
                    </w:rPr>
                    <w:t>Įstatymo įsigaliojimas, įgyvendinimas ir taikymas</w:t>
                  </w:r>
                </w:sdtContent>
              </w:sdt>
            </w:p>
            <w:sdt>
              <w:sdtPr>
                <w:alias w:val="15 str. 1 d."/>
                <w:tag w:val="part_9dd3823612764d0396c6402eaf7c2bda"/>
                <w:id w:val="624198376"/>
                <w:lock w:val="sdtLocked"/>
              </w:sdtPr>
              <w:sdtEndPr/>
              <w:sdtContent>
                <w:p w:rsidR="005B1C07" w:rsidRDefault="00822969">
                  <w:pPr>
                    <w:tabs>
                      <w:tab w:val="left" w:pos="0"/>
                      <w:tab w:val="left" w:pos="1276"/>
                      <w:tab w:val="left" w:pos="2820"/>
                    </w:tabs>
                    <w:spacing w:line="360" w:lineRule="auto"/>
                    <w:ind w:firstLine="720"/>
                    <w:jc w:val="both"/>
                    <w:rPr>
                      <w:color w:val="000000"/>
                      <w:szCs w:val="24"/>
                      <w:lang w:eastAsia="lt-LT"/>
                    </w:rPr>
                  </w:pPr>
                  <w:sdt>
                    <w:sdtPr>
                      <w:alias w:val="Numeris"/>
                      <w:tag w:val="nr_9dd3823612764d0396c6402eaf7c2bda"/>
                      <w:id w:val="-2016300256"/>
                      <w:lock w:val="sdtLocked"/>
                    </w:sdtPr>
                    <w:sdtEndPr/>
                    <w:sdtContent>
                      <w:r>
                        <w:rPr>
                          <w:color w:val="000000"/>
                          <w:szCs w:val="24"/>
                          <w:lang w:eastAsia="lt-LT"/>
                        </w:rPr>
                        <w:t>1</w:t>
                      </w:r>
                    </w:sdtContent>
                  </w:sdt>
                  <w:r>
                    <w:rPr>
                      <w:color w:val="000000"/>
                      <w:szCs w:val="24"/>
                      <w:lang w:eastAsia="lt-LT"/>
                    </w:rPr>
                    <w:t xml:space="preserve">. Šis </w:t>
                  </w:r>
                  <w:bookmarkStart w:id="0" w:name="_GoBack"/>
                  <w:r>
                    <w:rPr>
                      <w:color w:val="000000"/>
                      <w:szCs w:val="24"/>
                      <w:lang w:eastAsia="lt-LT"/>
                    </w:rPr>
                    <w:t>įstatymas, išskyrus 6, 9 ir 14 straipsnius ir šio straipsnio 2 dalį, įsigalioja 2026 m. gegužės 1 d.</w:t>
                  </w:r>
                </w:p>
              </w:sdtContent>
            </w:sdt>
            <w:bookmarkEnd w:id="0" w:displacedByCustomXml="prev"/>
            <w:sdt>
              <w:sdtPr>
                <w:alias w:val="15 str. 2 d."/>
                <w:tag w:val="part_008fb26ce45548ee99fb9d33eca07cce"/>
                <w:id w:val="730505965"/>
                <w:lock w:val="sdtLocked"/>
              </w:sdtPr>
              <w:sdtEndPr/>
              <w:sdtContent>
                <w:p w:rsidR="005B1C07" w:rsidRDefault="00822969">
                  <w:pPr>
                    <w:tabs>
                      <w:tab w:val="left" w:pos="720"/>
                    </w:tabs>
                    <w:spacing w:line="360" w:lineRule="auto"/>
                    <w:ind w:firstLine="720"/>
                    <w:jc w:val="both"/>
                    <w:rPr>
                      <w:color w:val="000000"/>
                      <w:szCs w:val="24"/>
                      <w:lang w:eastAsia="lt-LT"/>
                    </w:rPr>
                  </w:pPr>
                  <w:sdt>
                    <w:sdtPr>
                      <w:alias w:val="Numeris"/>
                      <w:tag w:val="nr_008fb26ce45548ee99fb9d33eca07cce"/>
                      <w:id w:val="1656799045"/>
                      <w:lock w:val="sdtLocked"/>
                    </w:sdtPr>
                    <w:sdtEndPr/>
                    <w:sdtContent>
                      <w:r>
                        <w:rPr>
                          <w:color w:val="000000"/>
                          <w:szCs w:val="24"/>
                          <w:lang w:eastAsia="lt-LT"/>
                        </w:rPr>
                        <w:t>2</w:t>
                      </w:r>
                    </w:sdtContent>
                  </w:sdt>
                  <w:r>
                    <w:rPr>
                      <w:color w:val="000000"/>
                      <w:szCs w:val="24"/>
                      <w:lang w:eastAsia="lt-LT"/>
                    </w:rPr>
                    <w:t xml:space="preserve">. Lietuvos Respublikos Vyriausybė ir valstybinė vaiko </w:t>
                  </w:r>
                  <w:r>
                    <w:rPr>
                      <w:color w:val="000000"/>
                      <w:szCs w:val="24"/>
                      <w:lang w:eastAsia="lt-LT"/>
                    </w:rPr>
                    <w:t>teisių apsaugos institucija iki 2026 m. balandžio 30 d. priima šio įstatymo 3–5, 7, 8, 10–13 straipsnių įgyvendinamuosius teisės aktus.</w:t>
                  </w:r>
                </w:p>
              </w:sdtContent>
            </w:sdt>
            <w:sdt>
              <w:sdtPr>
                <w:alias w:val="15 str. 3 d."/>
                <w:tag w:val="part_f467e43a4492434294901fb2930f7649"/>
                <w:id w:val="-1940211130"/>
                <w:lock w:val="sdtLocked"/>
              </w:sdtPr>
              <w:sdtEndPr/>
              <w:sdtContent>
                <w:p w:rsidR="005B1C07" w:rsidRDefault="00822969">
                  <w:pPr>
                    <w:spacing w:line="360" w:lineRule="auto"/>
                    <w:ind w:firstLine="720"/>
                    <w:jc w:val="both"/>
                    <w:rPr>
                      <w:szCs w:val="24"/>
                      <w:lang w:eastAsia="lt-LT"/>
                    </w:rPr>
                  </w:pPr>
                  <w:sdt>
                    <w:sdtPr>
                      <w:alias w:val="Numeris"/>
                      <w:tag w:val="nr_f467e43a4492434294901fb2930f7649"/>
                      <w:id w:val="-1392187833"/>
                      <w:lock w:val="sdtLocked"/>
                    </w:sdtPr>
                    <w:sdtEndPr/>
                    <w:sdtContent>
                      <w:r>
                        <w:rPr>
                          <w:szCs w:val="24"/>
                          <w:lang w:eastAsia="lt-LT"/>
                        </w:rPr>
                        <w:t>3</w:t>
                      </w:r>
                    </w:sdtContent>
                  </w:sdt>
                  <w:r>
                    <w:rPr>
                      <w:szCs w:val="24"/>
                      <w:lang w:eastAsia="lt-LT"/>
                    </w:rPr>
                    <w:t>. Iki 2026 m. balandžio 30 d. pradėtos vaiko globos (rūpybos) ar įvaikinimo organizavimo procedūros, išskyrus asmen</w:t>
                  </w:r>
                  <w:r>
                    <w:rPr>
                      <w:szCs w:val="24"/>
                      <w:lang w:eastAsia="lt-LT"/>
                    </w:rPr>
                    <w:t xml:space="preserve">s, norinčio globoti (rūpinti) vaiką, amžiaus vertinimo procedūrą, baigiamos </w:t>
                  </w:r>
                  <w:r>
                    <w:rPr>
                      <w:color w:val="000000"/>
                      <w:szCs w:val="24"/>
                    </w:rPr>
                    <w:t>pagal Lietuvos Respublikos civilinio kodekso nuostatas, galiojusias iki</w:t>
                  </w:r>
                  <w:r>
                    <w:rPr>
                      <w:szCs w:val="24"/>
                      <w:lang w:eastAsia="lt-LT"/>
                    </w:rPr>
                    <w:t xml:space="preserve"> 2026 m. balandžio 30 d.</w:t>
                  </w:r>
                </w:p>
                <w:p w:rsidR="005B1C07" w:rsidRDefault="00822969">
                  <w:pPr>
                    <w:spacing w:line="360" w:lineRule="auto"/>
                    <w:ind w:firstLine="720"/>
                    <w:jc w:val="both"/>
                    <w:rPr>
                      <w:i/>
                      <w:szCs w:val="24"/>
                    </w:rPr>
                  </w:pPr>
                </w:p>
              </w:sdtContent>
            </w:sdt>
          </w:sdtContent>
        </w:sdt>
        <w:sdt>
          <w:sdtPr>
            <w:alias w:val="signatura"/>
            <w:tag w:val="part_d3ca041f48144975ad24d567d25c5a93"/>
            <w:id w:val="-869906787"/>
            <w:lock w:val="sdtLocked"/>
          </w:sdtPr>
          <w:sdtEndPr/>
          <w:sdtContent>
            <w:p w:rsidR="005B1C07" w:rsidRDefault="00822969">
              <w:pPr>
                <w:spacing w:line="360" w:lineRule="auto"/>
                <w:ind w:firstLine="720"/>
                <w:jc w:val="both"/>
                <w:rPr>
                  <w:i/>
                  <w:szCs w:val="24"/>
                </w:rPr>
              </w:pPr>
              <w:r>
                <w:rPr>
                  <w:i/>
                  <w:szCs w:val="24"/>
                </w:rPr>
                <w:t>Skelbiu šį Lietuvos Respublikos Seimo priimtą įstatymą.</w:t>
              </w:r>
            </w:p>
            <w:p w:rsidR="005B1C07" w:rsidRDefault="005B1C07">
              <w:pPr>
                <w:spacing w:line="360" w:lineRule="auto"/>
                <w:rPr>
                  <w:i/>
                  <w:szCs w:val="24"/>
                </w:rPr>
              </w:pPr>
            </w:p>
            <w:p w:rsidR="005B1C07" w:rsidRDefault="005B1C07">
              <w:pPr>
                <w:spacing w:line="360" w:lineRule="auto"/>
                <w:rPr>
                  <w:i/>
                  <w:szCs w:val="24"/>
                </w:rPr>
              </w:pPr>
            </w:p>
            <w:p w:rsidR="005B1C07" w:rsidRDefault="005B1C07">
              <w:pPr>
                <w:spacing w:line="360" w:lineRule="auto"/>
              </w:pPr>
            </w:p>
            <w:p w:rsidR="005B1C07" w:rsidRDefault="00822969">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5B1C07">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B1C07" w:rsidRDefault="00822969">
      <w:pPr>
        <w:rPr>
          <w:rFonts w:ascii="TimesLT" w:hAnsi="TimesLT"/>
          <w:lang w:val="en-US"/>
        </w:rPr>
      </w:pPr>
      <w:r>
        <w:rPr>
          <w:rFonts w:ascii="TimesLT" w:hAnsi="TimesLT"/>
          <w:lang w:val="en-US"/>
        </w:rPr>
        <w:separator/>
      </w:r>
    </w:p>
  </w:endnote>
  <w:endnote w:type="continuationSeparator" w:id="0">
    <w:p w:rsidR="005B1C07" w:rsidRDefault="00822969">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B1C07" w:rsidRDefault="00822969">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5B1C07" w:rsidRDefault="005B1C07">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B1C07" w:rsidRDefault="005B1C07">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B1C07" w:rsidRDefault="005B1C07">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B1C07" w:rsidRDefault="00822969">
      <w:pPr>
        <w:rPr>
          <w:rFonts w:ascii="TimesLT" w:hAnsi="TimesLT"/>
          <w:lang w:val="en-US"/>
        </w:rPr>
      </w:pPr>
      <w:r>
        <w:rPr>
          <w:rFonts w:ascii="TimesLT" w:hAnsi="TimesLT"/>
          <w:lang w:val="en-US"/>
        </w:rPr>
        <w:separator/>
      </w:r>
    </w:p>
  </w:footnote>
  <w:footnote w:type="continuationSeparator" w:id="0">
    <w:p w:rsidR="005B1C07" w:rsidRDefault="00822969">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B1C07" w:rsidRDefault="00822969">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5B1C07" w:rsidRDefault="005B1C07">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B1C07" w:rsidRDefault="00822969">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6</w:t>
    </w:r>
    <w:r>
      <w:rPr>
        <w:szCs w:val="24"/>
        <w:lang w:val="en-US"/>
      </w:rPr>
      <w:fldChar w:fldCharType="end"/>
    </w:r>
  </w:p>
  <w:p w:rsidR="005B1C07" w:rsidRDefault="005B1C07">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B1C07" w:rsidRDefault="005B1C07">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5857"/>
    <w:rsid w:val="004C5857"/>
    <w:rsid w:val="005B1C07"/>
    <w:rsid w:val="008229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04B894BA-C62B-4519-9B78-F1CD383FCF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5742a1718fdb4c09b9a39bad3a6bbf47" PartId="f63314c2a13c41d0ad0451f90414f355">
    <Part Type="straipsnis" Nr="1" Abbr="1 str." Title="3.72 straipsnio pakeitimas" DocPartId="212f332248394dd9813627e960d420ab" PartId="a8c8dfacb05649ecb18885aea0a20d90">
      <Part Type="strDalis" Nr="1" Abbr="1 str. 1 d." DocPartId="10442dceb5f1437ab8289eb8e74cb253" PartId="49ca60f4af0942aba4f836aab6e0df1a">
        <Part Type="citata" DocPartId="0288c661db23444bb39a79e5556b18d3" PartId="9601f39c950a4b6f97a0c01931591455">
          <Part Type="strDalis" Nr="13" Abbr="13 d." DocPartId="ba349f33194548f097515fd02952c6fc" PartId="cd97862a57b4424fb13693b53489d077"/>
        </Part>
      </Part>
    </Part>
    <Part Type="straipsnis" Nr="2" Abbr="2 str." Title="3.194 straipsnio pakeitimas" DocPartId="46251bad5c544ffaa4e918f353fe4d83" PartId="b041cc05218c46c1bfb903e7ac7700d3">
      <Part Type="strDalis" Nr="1" Abbr="2 str. 1 d." DocPartId="ded5ae3d46294b29b420a29345624813" PartId="2a83953aae1c497882a6776e6a28bda9">
        <Part Type="citata" DocPartId="ad0674d0ba7242a29dd4173d3db644e0" PartId="013f7a6519cd4d81b03db8610bf4fd59">
          <Part Type="strDalis" Nr="3" Abbr="3 d." DocPartId="d2b62684ef204243b768877d1bce9ca7" PartId="dbf79471929243ff84351b4e6a60196f"/>
        </Part>
      </Part>
    </Part>
    <Part Type="straipsnis" Nr="3" Abbr="3 str." Title="3.211 straipsnio pakeitimas" DocPartId="91ec3bcbae73467d9b484605b8da796d" PartId="b746fab7409d40539ace0755fe13baa2">
      <Part Type="strDalis" Nr="1" Abbr="3 str. 1 d." DocPartId="46220a64e1d143c992026c2c10a44e30" PartId="afc99d6e77434595a8299707b92538bb">
        <Part Type="citata" DocPartId="6cfa28c434bd491b9bcc944574163ceb" PartId="8c144fdc4c284aa581c6ae801664fd19">
          <Part Type="strDalis" Nr="2" Abbr="2 d." DocPartId="543da6b2b0234f84be5e635fbdbc1a60" PartId="9e031e63b12742a989478552dd7a4b78"/>
        </Part>
      </Part>
    </Part>
    <Part Type="straipsnis" Nr="4" Abbr="4 str." Title="3.217 straipsnio pakeitimas" DocPartId="b3446f8f8f474d77a650748e6325164a" PartId="79bf1ae636564a78a1fd4b6172a24577">
      <Part Type="strDalis" Nr="1" Abbr="4 str. 1 d." DocPartId="03af08c1112f4011b51984058de612aa" PartId="f73db19c748c4a4bb2581070a1f67e1e">
        <Part Type="citata" DocPartId="b94be14b58544c9f94792c4bea6aeb6e" PartId="fd70624942a849e48579247f89f20efd">
          <Part Type="strDalis" Nr="1" Abbr="1 d." DocPartId="814cb3d1c9614ac5b8c3f917b019adfb" PartId="651248a0dc6c464cb5c7b40f537d998d"/>
        </Part>
      </Part>
    </Part>
    <Part Type="straipsnis" Nr="5" Abbr="5 str." Title="3.224 straipsnio pakeitimas" DocPartId="7702b1d2914b4d39b6b0e84d7846771a" PartId="efd3033fe2f84b6fae46e3ecb84a0c9e">
      <Part Type="strDalis" Nr="1" Abbr="5 str. 1 d." DocPartId="680f6363b4784116965e4026ab9fa4b3" PartId="9b8be6fbd87a4be8a734504241772d59">
        <Part Type="citata" DocPartId="07dfb398a15f4c16a5feea846572c38e" PartId="31f58e6fdeb84128b03983b0c0943c5d">
          <Part Type="straipsnis" Nr="3.224" Abbr="3.224 str." Title="Lietuvos Respublikos piliečių, kurių nuolatinė gyvenamoji vieta yra užsienio valstybėje, užsienio valstybės piliečių, asmenų be pilietybės, kurių nuolatinė gyvenamoji vieta yra Lietuvos Respublikoje, ir užsieniečių, kurių nuolatinė gyvenamoji vieta yra užsienio valstybėje, teisė įvaikinti" DocPartId="eb6959ab29a94ff79ecd7b1c39d6963b" PartId="bce0df25f5fd4dbea3dec2f968eea6f1">
            <Part Type="strDalis" Nr="1" Abbr="3.224 str. 1 d." DocPartId="809214e5cca0444e94997429c32e3d00" PartId="8b95d4d5ac124ee18d936b8ad579afc9"/>
            <Part Type="strDalis" Nr="2" Abbr="3.224 str. 2 d." DocPartId="774abde2211142258506dbc31cca4795" PartId="9148d144e6074ff59f7df5afe44bd5c6">
              <Part Type="strPunktas" Nr="1" Abbr="3.224 str. 2 d. 1 p." DocPartId="ac7eb28921d64c3cb4a1153bdadae408" PartId="f1f0e84430bd45a686e8a67555e5e46b"/>
              <Part Type="strPunktas" Nr="2" Abbr="3.224 str. 2 d. 2 p." DocPartId="50695a2f989049ed88caae410576fc7b" PartId="e012b117c56347a5abc8e73caa819742"/>
              <Part Type="strPunktas" Nr="3" Abbr="3.224 str. 2 d. 3 p." DocPartId="d7515788fd2d4105a3222d5420b5e378" PartId="dafecafc0eda4fa987c7df433c23bde1"/>
            </Part>
            <Part Type="strDalis" Nr="3" Abbr="3.224 str. 3 d." DocPartId="62f19973ed7e41ca9b5258cec0a362bd" PartId="21e756f392354538a693148a354bbaee"/>
            <Part Type="strDalis" Nr="4" Abbr="3.224 str. 4 d." DocPartId="4d2c5d75c1304632a3505dc97f5b9cf5" PartId="d147880d986c4b8cb297097230485ebb"/>
            <Part Type="strDalis" Nr="5" Abbr="3.224 str. 5 d." DocPartId="a7e1bae44f214a0b8ec62fdd19a4496a" PartId="193692c2d9134c919931fe5d1195180b"/>
            <Part Type="strDalis" Nr="6" Abbr="3.224 str. 6 d." DocPartId="d352085e9f7d48a6b6807f77f7357d03" PartId="61f2a493e66a41e7918a4ba5953f3401"/>
          </Part>
        </Part>
      </Part>
    </Part>
    <Part Type="straipsnis" Nr="6" Abbr="6 str." Title="3.243 straipsnio pakeitimas" DocPartId="8692a45c993c4907acd14e3f7a17cc7a" PartId="2fcf08103baf45858ea73a480c511bf0">
      <Part Type="strDalis" Nr="1" Abbr="6 str. 1 d." DocPartId="5e578762d463440ebc4518250e4b51f6" PartId="151020f2d06149828fa2738cb2bfd6b1">
        <Part Type="citata" DocPartId="2f2bac784ebf45d8aac20345bb553453" PartId="22c726904dcf45f3856944af83d0b61c">
          <Part Type="strDalis" Nr="5" Abbr="5 d." DocPartId="e579ea51186f4d8498fe85ff9bbaeb12" PartId="e85c7a8d799b45d2b42991ef4a372fc7"/>
        </Part>
      </Part>
    </Part>
    <Part Type="straipsnis" Nr="7" Abbr="7 str." Title="3.246 straipsnio pakeitimas" DocPartId="4a9859d31575459fadafbab6d6859214" PartId="472ab9adc106417ab0399df5b5506ae0">
      <Part Type="strDalis" Nr="1" Abbr="7 str. 1 d." DocPartId="2cb9499bf2ad44ccb0f80ea924a2a707" PartId="e0cbd0d4b3004b1c8485744ee05a6ad9">
        <Part Type="citata" DocPartId="e59b051cde004c33a53dc1949e7b4df1" PartId="1930aacb5f33416580ad2b9cd4fb3245">
          <Part Type="strDalis" Nr="3" Abbr="3 d." DocPartId="2d067ed7efa54b72b3dc225b6a776079" PartId="e455298d600347d380ec5d15e8fd0c6f"/>
        </Part>
      </Part>
    </Part>
    <Part Type="straipsnis" Nr="8" Abbr="8 str." Title="3.250 straipsnio pakeitimas" DocPartId="403ea528863a4cc5bd46721c76e59e75" PartId="445d334317ae4a75b7a0f85b4e34a46a">
      <Part Type="strDalis" Nr="1" Abbr="8 str. 1 d." DocPartId="7a64f540a3694e3c88a2260a1deea994" PartId="c6f7808b92e54e2dbc83dabc642aeebb">
        <Part Type="citata" DocPartId="715af68b4fd344ddaf5f7ee722260299" PartId="1ab80c2eedd1469da402399a0dc688cd">
          <Part Type="strDalis" Nr="3" Abbr="3 d." DocPartId="dd30af052c75435ba41e0e5c88909355" PartId="69bfd9ac175c467a86e6c3652e5eec94"/>
        </Part>
      </Part>
    </Part>
    <Part Type="straipsnis" Nr="9" Abbr="9 str." Title="3.260 straipsnio pakeitimas" DocPartId="4c3331b6c62b4615878f64d8b71ba6f4" PartId="3ebd4c8fa9144dc184e72aad890ce82b">
      <Part Type="strDalis" Nr="1" Abbr="9 str. 1 d." DocPartId="e3594ad7062b4f439d4fbc3aa0ad1cff" PartId="a9bbb2cbfff7474c8eec6d93749599a2">
        <Part Type="citata" DocPartId="e35a48d8978e4e1a958628e35683edf9" PartId="df6abce4e42c4e979db76145bc580761">
          <Part Type="strDalis" Nr="2" Abbr="2 d." DocPartId="dd36241aba79465ba46ab6f1f6973117" PartId="b9e8f6a07ea24ea0915d6388facd7923"/>
        </Part>
      </Part>
    </Part>
    <Part Type="straipsnis" Nr="10" Abbr="10 str." Title="3.261 straipsnio pakeitimas" DocPartId="98bf2c5bde0943199cb942fac8363160" PartId="95e3de5a72e440029fc1cafd6cbbf961">
      <Part Type="strDalis" Nr="1" Abbr="10 str. 1 d." DocPartId="cab121779cc34b288409acb72e473bb0" PartId="8bd84725df4842328f3b6e9710b6a950">
        <Part Type="citata" DocPartId="7dd4ed68013f45b192731ae64721d1c7" PartId="f70dc576ea3e401a9c18c8e511ca900e">
          <Part Type="strDalis" Nr="2" Abbr="2 d." DocPartId="57b647c642d54a23b3c38d40115f1a50" PartId="bdb0162ec356492dac109e79b27b92af">
            <Part Type="strPunktas" Nr="1" Abbr="2 d. 1 p." DocPartId="01acaf626987450588b907c6fac93c9d" PartId="527b453f8ae44cee85ea7c490a105e10"/>
            <Part Type="strPunktas" Nr="2" Abbr="2 d. 2 p." DocPartId="d32a5ca2fc1145a3ae613550e0ceb2e8" PartId="fe2e15027b994fbd9e9fdcd66aa6644f"/>
            <Part Type="strPunktas" Nr="3" Abbr="2 d. 3 p." DocPartId="5052def7e3da4d5b9dd6c5e20ba48b0b" PartId="e6f58bf784414aad81392218f0fbc480"/>
          </Part>
        </Part>
      </Part>
      <Part Type="strDalis" Nr="2" Abbr="10 str. 2 d." DocPartId="694e3587e7f64874ab32af842d5e5802" PartId="f5766f31e7d843558eecc94a30a7d8ca">
        <Part Type="citata" DocPartId="0f4e1d9377bd4ee592e61fe8dd0d0e1f" PartId="31a008cb98d5476493a4d6b9c07fe1c2">
          <Part Type="strDalis" Nr="3" Abbr="3 d." DocPartId="879236dae57442a1b49c31ec03fa8e2b" PartId="c1cbcb144a55451eb36f7ebd08e21ce8"/>
        </Part>
      </Part>
    </Part>
    <Part Type="straipsnis" Nr="11" Abbr="11 str." Title="3.262 straipsnio pakeitimas" DocPartId="f654d3be9b2f4ce78bc65e36100e0784" PartId="b84d2e8c66dd4e2ebda3329e6ccd86e2">
      <Part Type="strDalis" Nr="1" Abbr="11 str. 1 d." DocPartId="d68e75cc07a84822b288ebc8018d70a9" PartId="85025a12928a49828aeeec59e9570d18">
        <Part Type="citata" DocPartId="4886088172574e8d913d18d02258be52" PartId="137ec1db393a4b3c8d09c1fef053d7d3">
          <Part Type="straipsnis" Nr="3.262" Abbr="3.262 str." Title="Vaiko laikinosios globos (rūpybos) nustatymas" DocPartId="8a7a78e5828a4805b6e653b34e73753e" PartId="9fc70ce4aacb4e38812e6871a00d52a1">
            <Part Type="strDalis" Nr="1" Abbr="3.262 str. 1 d." DocPartId="48f6d55fd7f64f61b4d1777b4a9f4729" PartId="997013ad11944801a5b4255553465ee0"/>
          </Part>
        </Part>
      </Part>
    </Part>
    <Part Type="straipsnis" Nr="12" Abbr="12 str." Title="3.264 straipsnio pakeitimas" DocPartId="90cdee10fed34d298c0e80b7023cde5d" PartId="b4559381e23a49eca83d104fdeb3b577">
      <Part Type="strDalis" Nr="1" Abbr="12 str. 1 d." DocPartId="6d69170e74ed4630a51c62fb4d65201d" PartId="4cdd48de22af4212856034f2699af5a5">
        <Part Type="citata" DocPartId="52e591d3ea364908b0e6c7f0972d5922" PartId="fd7dfbaeb0694e419e3b87800203fd95">
          <Part Type="strDalis" Nr="1" Abbr="1 d." DocPartId="ecf14ffc6c024d939f6f3aff7bd07f96" PartId="2ea87c44a0814dfd92630d0189dae596"/>
        </Part>
      </Part>
      <Part Type="strDalis" Nr="2" Abbr="12 str. 2 d." DocPartId="9f879c8e2b5c4491b49bc763a9c53b1f" PartId="45dc0e1b2cbd43fc9fac7776cc62e82b">
        <Part Type="citata" DocPartId="03a316fc7fa2492c8a5df72f09f9345c" PartId="eb6b5528fffd4753b3a7618e3d2d6e10">
          <Part Type="strDalis" Nr="2" Abbr="2 d." DocPartId="b76ef70821254f5e8ddf679852bb1464" PartId="4e74d4cff1a14812954624156f8fa6a1"/>
        </Part>
      </Part>
    </Part>
    <Part Type="straipsnis" Nr="13" Abbr="13 str." Title="3.266 straipsnio pakeitimas" DocPartId="86c6880b787e4d648d80f70dcdf26837" PartId="97e37a69cb5049749787fe8d4c493829">
      <Part Type="strDalis" Nr="1" Abbr="13 str. 1 d." DocPartId="4d9325ac8b9c4dbabacc2b6261d1ac5c" PartId="f0d9619923804fd59349a9fa6eaf435e">
        <Part Type="citata" DocPartId="670a515f88ba405eaf885c4242356b64" PartId="e2851b5d99364acabc9cd95deebb86b8">
          <Part Type="straipsnis" Nr="3.266" Abbr="3.266 str." Title="Vaiko globos (rūpybos) organizavimas" DocPartId="2371f2e624194273812545f933a90be0" PartId="3d055ac5852e47ddbaf33c0654b74ec0">
            <Part Type="strDalis" Nr="1" Abbr="3.266 str. 1 d." DocPartId="ef02859eacde480fa53e38c6d502b6eb" PartId="efb3c7653ce8491cbd3a031887d068a0"/>
            <Part Type="strDalis" Nr="2" Abbr="3.266 str. 2 d." DocPartId="c9b6b22ff8df47b69d36cec0b91832e9" PartId="5409d494a7df49bd94c52da970eb0840"/>
            <Part Type="strDalis" Nr="3" Abbr="3.266 str. 3 d." DocPartId="e9300814cf3443ca80c08c08391a5235" PartId="2f914086bfd741e4b870077fa99e7b4e"/>
            <Part Type="strDalis" Nr="4" Abbr="3.266 str. 4 d." DocPartId="09659f25e6574392bcaa4c4bc30d15d5" PartId="3e141f4d11834879ba3080f035db6878"/>
          </Part>
        </Part>
      </Part>
    </Part>
    <Part Type="straipsnis" Nr="14" Abbr="14 str." Title="3.269 straipsnio pakeitimas" DocPartId="e714998277b747e7b71765a2dd475382" PartId="9007a1ee8d914f63b54b92c94bf7f977">
      <Part Type="strDalis" Nr="1" Abbr="14 str. 1 d." DocPartId="8634a2f4ee7b48aa8fb11a263e990f90" PartId="f8b6668b429747da940dcccbc7664dd7">
        <Part Type="citata" DocPartId="2d03f8718d924615b78471059cccda88" PartId="08990e02248043c3b6b1f9d828346437">
          <Part Type="strPunktas" Nr="1" Abbr="1 p." DocPartId="43a9b5ccd618464799e9f830dc218b52" PartId="3477c8244bf249c699cfa2415d3fa8ea"/>
        </Part>
      </Part>
      <Part Type="strDalis" Nr="2" Abbr="14 str. 2 d." DocPartId="b25c0887344547fd84f28778ad22df10" PartId="3a609dc92b154da9964b6f8d3ef0fa9a"/>
    </Part>
    <Part Type="straipsnis" Nr="15" Abbr="15 str." Title="Įstatymo įsigaliojimas, įgyvendinimas ir taikymas" DocPartId="b0caa015a3c34f0ba66e2f433d09efd6" PartId="aba55b80905046d788735d920c8e264d">
      <Part Type="strDalis" Nr="1" Abbr="15 str. 1 d." DocPartId="1e6df2977a544ba3874c9f5eb9292a3f" PartId="9dd3823612764d0396c6402eaf7c2bda"/>
      <Part Type="strDalis" Nr="2" Abbr="15 str. 2 d." DocPartId="f98b9253046f4c88acac3fa98466a8b2" PartId="008fb26ce45548ee99fb9d33eca07cce"/>
      <Part Type="strDalis" Nr="3" Abbr="15 str. 3 d." DocPartId="59ef3d4a696a4423bec458e057c2e6e1" PartId="f467e43a4492434294901fb2930f7649"/>
    </Part>
    <Part Type="signatura" DocPartId="467f225365754feb9bfc1c52af41d6b8" PartId="d3ca041f48144975ad24d567d25c5a93"/>
  </Part>
</Parts>
</file>

<file path=customXml/itemProps1.xml><?xml version="1.0" encoding="utf-8"?>
<ds:datastoreItem xmlns:ds="http://schemas.openxmlformats.org/officeDocument/2006/customXml" ds:itemID="{5DEA0476-E881-41C0-8947-A22FB72088C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1633</Words>
  <Characters>11313</Characters>
  <Application>Microsoft Office Word</Application>
  <DocSecurity>0</DocSecurity>
  <Lines>94</Lines>
  <Paragraphs>25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12921</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TAMALIŪNIENĖ Vilija</cp:lastModifiedBy>
  <cp:revision>3</cp:revision>
  <cp:lastPrinted>2025-12-11T14:21:00Z</cp:lastPrinted>
  <dcterms:created xsi:type="dcterms:W3CDTF">2025-12-23T08:42:00Z</dcterms:created>
  <dcterms:modified xsi:type="dcterms:W3CDTF">2025-12-23T11:46:00Z</dcterms:modified>
</cp:coreProperties>
</file>