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ce4390f6bc541a6a35c08a5a587b78c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2, 3, 4, 7, 9, 10, 14, 16, 19, 20, 26 STRAIPSNIŲ IR PRIEDO PAKEITIMO ĮSTATYMO NR. XIV-828 13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lapkričio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XIV-1492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f37d390ac594e8f8cdd57569d87d48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f37d390ac594e8f8cdd57569d87d48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f37d390ac594e8f8cdd57569d87d48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13</w:t>
                  </w:r>
                  <w:r>
                    <w:rPr>
                      <w:b/>
                      <w:bCs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03bac0930e1c4e88a6ae5de3cb6af1b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</w:rPr>
                    <w:t>Pakeisti 13 straipsnio 2 dalį ir ją išdėstyti taip:</w:t>
                  </w:r>
                </w:p>
                <w:sdt>
                  <w:sdtPr>
                    <w:alias w:val="citata"/>
                    <w:tag w:val="part_65c1bfd2ab784adfad7acbbf2f249ff7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4f7b91ba9ed9431b8f3152d37d8f215f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f7b91ba9ed9431b8f3152d37d8f215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Šio įstatymo 1 straipsnio 3 dalis ir 2 straipsnio 2 dalis įsigalioja 2023 m. lapkričio 10 d.“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fed743efda934e9d9727e11407540ce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37606EE4-251F-431D-92FF-0CF3A8BC933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f056091b59c4df88000ad2decd00ced" PartId="1ce4390f6bc541a6a35c08a5a587b78c">
    <Part Type="straipsnis" Nr="1" Abbr="1 str." Title="13 straipsnio pakeitimas" DocPartId="1e1548d12df4464ea4993cc789736c2e" PartId="0f37d390ac594e8f8cdd57569d87d48e">
      <Part Type="strDalis" Nr="1" Abbr="1 str. 1 d." DocPartId="a9959285a8ef40b19ac08d747b172e23" PartId="03bac0930e1c4e88a6ae5de3cb6af1b8">
        <Part Type="citata" DocPartId="b742038c907e4ea498c04b7192f62b63" PartId="65c1bfd2ab784adfad7acbbf2f249ff7">
          <Part Type="strDalis" Nr="2" Abbr="2 d." DocPartId="110ddb3d07b54779955e9635b7f5c4b4" PartId="4f7b91ba9ed9431b8f3152d37d8f215f"/>
        </Part>
      </Part>
    </Part>
    <Part Type="signatura" DocPartId="8ef447a03bda4562925d6b7dd0766dd0" PartId="fed743efda934e9d9727e11407540ce5"/>
  </Part>
</Parts>
</file>

<file path=customXml/itemProps1.xml><?xml version="1.0" encoding="utf-8"?>
<ds:datastoreItem xmlns:ds="http://schemas.openxmlformats.org/officeDocument/2006/customXml" ds:itemID="{D6829C28-FE7F-4FD1-9154-19E3A241B9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82</Words>
  <Characters>442</Characters>
  <Application>Microsoft Office Word</Application>
  <DocSecurity>4</DocSecurity>
  <Lines>23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513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2022-11-09T15:02:00Z</dcterms:created>
  <dc:creator>MOZERĖ Dainora</dc:creator>
  <lastModifiedBy>adlibuser</lastModifiedBy>
  <lastPrinted>2004-12-10T05:45:00Z</lastPrinted>
  <dcterms:modified xsi:type="dcterms:W3CDTF">2022-11-09T15:02:00Z</dcterms:modified>
  <revision>2</revision>
</coreProperties>
</file>