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3be2f613273483eabf6554c08969605"/>
        <w:id w:val="1235741333"/>
        <w:lock w:val="sdtLocked"/>
      </w:sdtPr>
      <w:sdtEndPr/>
      <w:sdtContent>
        <w:p w14:paraId="3C197ADA" w14:textId="77777777" w:rsidR="00CB2159" w:rsidRDefault="00CB2159">
          <w:pPr>
            <w:tabs>
              <w:tab w:val="center" w:pos="4986"/>
              <w:tab w:val="right" w:pos="9972"/>
            </w:tabs>
          </w:pPr>
        </w:p>
        <w:p w14:paraId="7238554E" w14:textId="77777777" w:rsidR="00CB2159" w:rsidRDefault="00CB2159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CB2159" w:rsidRDefault="00E71ABD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6pt" o:ole="" fillcolor="window">
                <v:imagedata r:id="rId8" o:title=""/>
              </v:shape>
              <o:OLEObject Type="Embed" ProgID="Word.Picture.8" ShapeID="_x0000_i1025" DrawAspect="Content" ObjectID="_1718521191" r:id="rId9"/>
            </w:object>
          </w:r>
        </w:p>
        <w:p w14:paraId="574CB3A7" w14:textId="77777777" w:rsidR="00CB2159" w:rsidRDefault="00E71A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CB2159" w:rsidRDefault="00E71A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CB2159" w:rsidRDefault="00CB2159">
          <w:pPr>
            <w:jc w:val="center"/>
            <w:rPr>
              <w:b/>
              <w:caps/>
              <w:szCs w:val="24"/>
            </w:rPr>
          </w:pPr>
        </w:p>
        <w:p w14:paraId="3FA13330" w14:textId="77777777" w:rsidR="00CB2159" w:rsidRDefault="00E71AB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317DA9C1" w:rsidR="00CB2159" w:rsidRDefault="00E71AB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CB2159" w:rsidRDefault="00CB2159">
          <w:pPr>
            <w:rPr>
              <w:bCs/>
              <w:szCs w:val="24"/>
            </w:rPr>
          </w:pPr>
        </w:p>
        <w:p w14:paraId="733811AF" w14:textId="3CE62495" w:rsidR="00CB2159" w:rsidRDefault="00E71AB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birželio 30 d. Nr. T1-221</w:t>
          </w:r>
        </w:p>
        <w:p w14:paraId="490B673A" w14:textId="77777777" w:rsidR="00CB2159" w:rsidRDefault="00E71ABD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CB2159" w:rsidRDefault="00CB2159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CB2159" w:rsidRDefault="00CB2159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076c59e6b4fe43038c8f3454897df85a"/>
            <w:id w:val="-1248103794"/>
            <w:lock w:val="sdtLocked"/>
          </w:sdtPr>
          <w:sdtEndPr/>
          <w:sdtContent>
            <w:p w14:paraId="6AA7A66F" w14:textId="77777777" w:rsidR="00CB2159" w:rsidRDefault="00E71AB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b82091a583b4d11894567e1df5d4e12"/>
            <w:id w:val="-1332521406"/>
            <w:lock w:val="sdtLocked"/>
          </w:sdtPr>
          <w:sdtEndPr/>
          <w:sdtContent>
            <w:p w14:paraId="3CA8E271" w14:textId="5403C4E1" w:rsidR="00CB2159" w:rsidRDefault="00E71AB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b82091a583b4d11894567e1df5d4e12"/>
                  <w:id w:val="2852399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2022 m. vasario 24 d. sprendimą Nr. T1-36 „Dėl Telšių r</w:t>
              </w:r>
              <w:r>
                <w:rPr>
                  <w:szCs w:val="24"/>
                </w:rPr>
                <w:t>ajono savivaldybės 2022 metų biudžeto patvirtinimo“:</w:t>
              </w:r>
            </w:p>
            <w:sdt>
              <w:sdtPr>
                <w:alias w:val="1.1 pp."/>
                <w:tag w:val="part_0bbf0ee4fee2455d85850a879855eb07"/>
                <w:id w:val="-1973272435"/>
                <w:lock w:val="sdtLocked"/>
              </w:sdtPr>
              <w:sdtEndPr/>
              <w:sdtContent>
                <w:p w14:paraId="1313604E" w14:textId="043650C9" w:rsidR="00CB2159" w:rsidRDefault="00E71AB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bf0ee4fee2455d85850a879855eb07"/>
                      <w:id w:val="16758465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f79f25fdb2294ab48f7b5529970a0e7a"/>
                    <w:id w:val="1964766298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e4d0c5bbf9354daaad0e374a21d37d66"/>
                        <w:id w:val="129062152"/>
                        <w:lock w:val="sdtLocked"/>
                      </w:sdtPr>
                      <w:sdtEndPr/>
                      <w:sdtContent>
                        <w:p w14:paraId="78E49ED6" w14:textId="382208DD" w:rsidR="00CB2159" w:rsidRDefault="00E71AB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d0c5bbf9354daaad0e374a21d37d66"/>
                              <w:id w:val="-20445968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biudžeto pajamas – 61169,8 tūkst. eurų (1 priedas), iš jų: 1471,6 tūkst. eurų biudžetinių įstaigų pajamų į Savivaldybės biudžetą pagal įmokų </w:t>
                          </w:r>
                          <w:r>
                            <w:rPr>
                              <w:szCs w:val="24"/>
                            </w:rPr>
                            <w:t>rūšis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a85291e24154c978c07a6379a5e2bca"/>
                <w:id w:val="-248589684"/>
                <w:lock w:val="sdtLocked"/>
              </w:sdtPr>
              <w:sdtEndPr/>
              <w:sdtContent>
                <w:p w14:paraId="59757041" w14:textId="5C479D6D" w:rsidR="00CB2159" w:rsidRDefault="00E71AB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85291e24154c978c07a6379a5e2bca"/>
                      <w:id w:val="-11616133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ab9ee4a7171f4b15ba6d1d10e0829539"/>
                    <w:id w:val="-1730447453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e61007a8a5c24827bb11bd1b01f70666"/>
                        <w:id w:val="-12147981"/>
                        <w:lock w:val="sdtLocked"/>
                      </w:sdtPr>
                      <w:sdtEndPr/>
                      <w:sdtContent>
                        <w:p w14:paraId="5EF915B8" w14:textId="7A3F0F9A" w:rsidR="00CB2159" w:rsidRDefault="00E71ABD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1007a8a5c24827bb11bd1b01f70666"/>
                              <w:id w:val="-5283352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68141,3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92e5afdef4a04d1590e104c1c7be491b"/>
                <w:id w:val="-1369604538"/>
                <w:lock w:val="sdtLocked"/>
              </w:sdtPr>
              <w:sdtEndPr/>
              <w:sdtContent>
                <w:p w14:paraId="14C32477" w14:textId="1EC1947E" w:rsidR="00CB2159" w:rsidRDefault="00E71AB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e5afdef4a04d1590e104c1c7be491b"/>
                      <w:id w:val="-16067255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482b0cacef7745fcbbbc920d423703a5"/>
                    <w:id w:val="-1683505902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6c627980da9a49ddb2af61a948099102"/>
                        <w:id w:val="1895469663"/>
                        <w:lock w:val="sdtLocked"/>
                      </w:sdtPr>
                      <w:sdtEndPr/>
                      <w:sdtContent>
                        <w:p w14:paraId="1D5A9CEF" w14:textId="27D71B55" w:rsidR="00CB2159" w:rsidRDefault="00E71AB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c627980da9a49ddb2af61a948099102"/>
                              <w:id w:val="21362889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pagal programas – 68141,3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ba5c2a520de43b087a103d356fca670"/>
            <w:id w:val="-2067247834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0399E7F6" w:rsidR="00CB2159" w:rsidRDefault="00E71ABD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ba5c2a520de43b087a103d356fca670"/>
                  <w:id w:val="205180696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2d407388e887415b81e08203828971b8"/>
                <w:id w:val="-1729066420"/>
                <w:lock w:val="sdtLocked"/>
              </w:sdtPr>
              <w:sdtEndPr/>
              <w:sdtContent>
                <w:p w14:paraId="3AD5199B" w14:textId="506D15F0" w:rsidR="00CB2159" w:rsidRDefault="00E71AB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d407388e887415b81e08203828971b8"/>
                      <w:id w:val="17314224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e23400108ec74a30a9fcda5b3316d6db"/>
                <w:id w:val="-285198888"/>
                <w:lock w:val="sdtLocked"/>
              </w:sdtPr>
              <w:sdtEndPr/>
              <w:sdtContent>
                <w:p w14:paraId="1612AFE8" w14:textId="4CA0CBE5" w:rsidR="00CB2159" w:rsidRDefault="00E71AB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3400108ec74a30a9fcda5b3316d6db"/>
                      <w:id w:val="-1700265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caad0db9f7a148648694d822cc88df43"/>
                <w:id w:val="-1157694035"/>
                <w:lock w:val="sdtLocked"/>
              </w:sdtPr>
              <w:sdtEndPr/>
              <w:sdtContent>
                <w:p w14:paraId="7B19E8EF" w14:textId="52CD6E44" w:rsidR="00CB2159" w:rsidRDefault="00E71AB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ad0db9f7a148648694d822cc88df43"/>
                      <w:id w:val="-3323707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d943ec79ee8b4211a02a7cdc4cb60738"/>
                <w:id w:val="-204332670"/>
                <w:lock w:val="sdtLocked"/>
              </w:sdtPr>
              <w:sdtEndPr/>
              <w:sdtContent>
                <w:p w14:paraId="1DAAE128" w14:textId="1C4CF3E1" w:rsidR="00CB2159" w:rsidRDefault="00E71AB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43ec79ee8b4211a02a7cdc4cb60738"/>
                      <w:id w:val="11225022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1a1fefe6be334630b4469965d5698205"/>
                <w:id w:val="122927473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7E0C62C0" w14:textId="53D6CFED" w:rsidR="00CB2159" w:rsidRDefault="00E71ABD" w:rsidP="00E71AB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1fefe6be334630b4469965d5698205"/>
                      <w:id w:val="-8803160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abc3711b8f1441ebb8dd544d7853e426"/>
            <w:id w:val="577410436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50F3289F" w14:textId="02585159" w:rsidR="00E71ABD" w:rsidRDefault="00E71ABD">
              <w:pPr>
                <w:rPr>
                  <w:szCs w:val="24"/>
                </w:rPr>
              </w:pPr>
            </w:p>
            <w:p w14:paraId="569C8F56" w14:textId="77777777" w:rsidR="00E71ABD" w:rsidRDefault="00E71ABD">
              <w:pPr>
                <w:rPr>
                  <w:szCs w:val="24"/>
                </w:rPr>
              </w:pPr>
            </w:p>
            <w:p w14:paraId="10B6FC1C" w14:textId="77777777" w:rsidR="00E71ABD" w:rsidRDefault="00E71ABD">
              <w:pPr>
                <w:rPr>
                  <w:szCs w:val="24"/>
                </w:rPr>
              </w:pPr>
            </w:p>
            <w:p w14:paraId="0743BBA7" w14:textId="5E305256" w:rsidR="00CB2159" w:rsidRPr="00E71ABD" w:rsidRDefault="00E71ABD" w:rsidP="00E71ABD">
              <w:pPr>
                <w:rPr>
                  <w:szCs w:val="24"/>
                </w:rPr>
              </w:pPr>
              <w:r>
                <w:rPr>
                  <w:szCs w:val="24"/>
                </w:rPr>
                <w:t>Saviva</w:t>
              </w:r>
              <w:r>
                <w:rPr>
                  <w:szCs w:val="24"/>
                </w:rPr>
                <w:t>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B2159" w:rsidRPr="00E71AB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A7684" w14:textId="77777777" w:rsidR="00CB2159" w:rsidRDefault="00E71AB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E7CB34C" w14:textId="77777777" w:rsidR="00CB2159" w:rsidRDefault="00E71AB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CB2159" w:rsidRDefault="00CB215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CB2159" w:rsidRDefault="00CB215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CB2159" w:rsidRDefault="00CB215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5D80B0" w14:textId="77777777" w:rsidR="00CB2159" w:rsidRDefault="00E71AB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9E697AC" w14:textId="77777777" w:rsidR="00CB2159" w:rsidRDefault="00E71AB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CB2159" w:rsidRDefault="00E71AB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CB2159" w:rsidRDefault="00CB215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1A0786DC" w:rsidR="00CB2159" w:rsidRDefault="00E71AB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CB2159" w:rsidRDefault="00CB215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CB2159" w:rsidRDefault="00CB2159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CB2159"/>
    <w:rsid w:val="00E71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71AB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929958E-929F-41AD-9001-3851A06A95A0}"/>
      </w:docPartPr>
      <w:docPartBody>
        <w:p w:rsidR="00000000" w:rsidRDefault="006D0FCE">
          <w:r w:rsidRPr="00890F2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FCE"/>
    <w:rsid w:val="006D0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D0FC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a5cb52ba36c484bac5878ac4c25c002" PartId="43be2f613273483eabf6554c08969605">
    <Part Type="preambule" DocPartId="69fcb42a01d346e2854c4ad89523e862" PartId="076c59e6b4fe43038c8f3454897df85a"/>
    <Part Type="punktas" Nr="1" Abbr="1 p." DocPartId="69d2f924ca6545839eb1a5a74eb80562" PartId="eb82091a583b4d11894567e1df5d4e12">
      <Part Type="papunktis" Nr="1.1" Abbr="1.1 pp." DocPartId="67802cd2a36d4484b196a956ed3cf0bc" PartId="0bbf0ee4fee2455d85850a879855eb07">
        <Part Type="citata" DocPartId="b17c5753f9954721947de32000df2cb4" PartId="f79f25fdb2294ab48f7b5529970a0e7a">
          <Part Type="papunktis" Nr="1.1" Abbr="1.1 pp." DocPartId="3d7d1f6b7261454f835d0aa15aaf3ff2" PartId="e4d0c5bbf9354daaad0e374a21d37d66"/>
        </Part>
      </Part>
      <Part Type="papunktis" Nr="1.2" Abbr="1.2 pp." DocPartId="e374200afb12408887148e41272c3208" PartId="8a85291e24154c978c07a6379a5e2bca">
        <Part Type="citata" DocPartId="dbb3000c0d97404cb8194f865bc79fab" PartId="ab9ee4a7171f4b15ba6d1d10e0829539">
          <Part Type="papunktis" Nr="1.2" Abbr="1.2 pp." DocPartId="9b204dbd8b5d4b5c9204b0dc4bb48c1c" PartId="e61007a8a5c24827bb11bd1b01f70666"/>
        </Part>
      </Part>
      <Part Type="papunktis" Nr="1.3" Abbr="1.3 pp." DocPartId="a0e16ffaa1b048ad9728064d1674d971" PartId="92e5afdef4a04d1590e104c1c7be491b">
        <Part Type="citata" DocPartId="6f84257442814964acfea147c8532914" PartId="482b0cacef7745fcbbbc920d423703a5">
          <Part Type="papunktis" Nr="1.4" Abbr="1.4 pp." DocPartId="00c456090f99472aa88729a15f44e741" PartId="6c627980da9a49ddb2af61a948099102"/>
        </Part>
      </Part>
    </Part>
    <Part Type="punktas" Nr="2" Abbr="2 p." DocPartId="9b48202d416647cdbe3b5ec90d5194bf" PartId="7ba5c2a520de43b087a103d356fca670">
      <Part Type="papunktis" Nr="2.1" Abbr="2.1 pp." DocPartId="91365fc8f8d94b559c02d9b8d3fb6347" PartId="2d407388e887415b81e08203828971b8"/>
      <Part Type="papunktis" Nr="2.2" Abbr="2.2 pp." DocPartId="97b331bf61fb4ce1a36d0df2a848efb1" PartId="e23400108ec74a30a9fcda5b3316d6db"/>
      <Part Type="papunktis" Nr="2.3" Abbr="2.3 pp." DocPartId="03ce1672edd547a481cbbbac04cc5ba6" PartId="caad0db9f7a148648694d822cc88df43"/>
      <Part Type="papunktis" Nr="2.4" Abbr="2.4 pp." DocPartId="a9d8bf6f91ad4b3d80bf70d4e7f70b28" PartId="d943ec79ee8b4211a02a7cdc4cb60738"/>
      <Part Type="papunktis" Nr="2.5" Abbr="2.5 pp." DocPartId="27d892704dd14384bc4036eceab1efe1" PartId="1a1fefe6be334630b4469965d5698205"/>
    </Part>
    <Part Type="signatura" DocPartId="782a334b46964b9980f067a852424e84" PartId="abc3711b8f1441ebb8dd544d7853e42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ECE9D-AA91-4708-8B44-021D40B7B88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1F11B3D-DF57-40F0-8625-8BEBABE29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956</Words>
  <Characters>546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TAMALIŪNIENĖ Vilija</cp:lastModifiedBy>
  <cp:revision>3</cp:revision>
  <cp:lastPrinted>2022-04-25T09:31:00Z</cp:lastPrinted>
  <dcterms:created xsi:type="dcterms:W3CDTF">2022-07-05T06:50:00Z</dcterms:created>
  <dcterms:modified xsi:type="dcterms:W3CDTF">2022-07-05T07:13:00Z</dcterms:modified>
</cp:coreProperties>
</file>