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f34ebf04621446993714f184acd24cb"/>
        <w:id w:val="-82535649"/>
        <w:lock w:val="sdtLocked"/>
      </w:sdtPr>
      <w:sdtEndPr/>
      <w:sdtContent>
        <w:p w:rsidR="00772618" w:rsidRDefault="00772618">
          <w:pPr>
            <w:tabs>
              <w:tab w:val="center" w:pos="4153"/>
              <w:tab w:val="right" w:pos="8306"/>
            </w:tabs>
            <w:rPr>
              <w:rFonts w:ascii="TimesLT" w:hAnsi="TimesLT"/>
              <w:lang w:val="en-US"/>
            </w:rPr>
          </w:pPr>
        </w:p>
        <w:p w:rsidR="00772618" w:rsidRDefault="00D5313F">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772618" w:rsidRDefault="00772618">
          <w:pPr>
            <w:jc w:val="center"/>
            <w:rPr>
              <w:caps/>
              <w:sz w:val="12"/>
              <w:szCs w:val="12"/>
            </w:rPr>
          </w:pPr>
        </w:p>
        <w:p w:rsidR="00772618" w:rsidRDefault="00D5313F">
          <w:pPr>
            <w:jc w:val="center"/>
            <w:rPr>
              <w:b/>
              <w:bCs/>
              <w:caps/>
            </w:rPr>
          </w:pPr>
          <w:r>
            <w:rPr>
              <w:b/>
              <w:bCs/>
              <w:caps/>
            </w:rPr>
            <w:t>LIETUVOS RESPUBLIKOS</w:t>
          </w:r>
        </w:p>
        <w:p w:rsidR="00772618" w:rsidRDefault="00D5313F">
          <w:pPr>
            <w:jc w:val="center"/>
            <w:rPr>
              <w:b/>
              <w:caps/>
            </w:rPr>
          </w:pPr>
          <w:r>
            <w:rPr>
              <w:b/>
              <w:caps/>
            </w:rPr>
            <w:t>SVEIKATOS SISTEMOS ĮSTATYMO NR. I-552 2, 3, 16, 59</w:t>
          </w:r>
          <w:r>
            <w:rPr>
              <w:b/>
              <w:caps/>
              <w:vertAlign w:val="superscript"/>
            </w:rPr>
            <w:t>1</w:t>
          </w:r>
          <w:r>
            <w:rPr>
              <w:b/>
              <w:caps/>
            </w:rPr>
            <w:t>, 59</w:t>
          </w:r>
          <w:r>
            <w:rPr>
              <w:b/>
              <w:caps/>
              <w:vertAlign w:val="superscript"/>
            </w:rPr>
            <w:t>2</w:t>
          </w:r>
          <w:r>
            <w:rPr>
              <w:b/>
              <w:caps/>
            </w:rPr>
            <w:t>, 59</w:t>
          </w:r>
          <w:r>
            <w:rPr>
              <w:b/>
              <w:caps/>
              <w:vertAlign w:val="superscript"/>
            </w:rPr>
            <w:t>3</w:t>
          </w:r>
          <w:r>
            <w:rPr>
              <w:b/>
              <w:caps/>
            </w:rPr>
            <w:t>, 59</w:t>
          </w:r>
          <w:r>
            <w:rPr>
              <w:b/>
              <w:caps/>
              <w:vertAlign w:val="superscript"/>
            </w:rPr>
            <w:t>4</w:t>
          </w:r>
          <w:r>
            <w:rPr>
              <w:b/>
              <w:caps/>
            </w:rPr>
            <w:t>, 59</w:t>
          </w:r>
          <w:r>
            <w:rPr>
              <w:b/>
              <w:caps/>
              <w:vertAlign w:val="superscript"/>
            </w:rPr>
            <w:t>5</w:t>
          </w:r>
          <w:r>
            <w:rPr>
              <w:b/>
              <w:caps/>
            </w:rPr>
            <w:t>, 59</w:t>
          </w:r>
          <w:r>
            <w:rPr>
              <w:b/>
              <w:caps/>
              <w:vertAlign w:val="superscript"/>
            </w:rPr>
            <w:t>6</w:t>
          </w:r>
          <w:r>
            <w:rPr>
              <w:b/>
              <w:caps/>
            </w:rPr>
            <w:t>, 75 STRAIPSNIŲ PAKEITIMO IR ĮSTATYMO PAPILDYMO PRIEDU ĮSTATYMO NR. XIII-2754 5, 10 IR 14 STRAIPSNIŲ PAKEITIMO</w:t>
          </w:r>
        </w:p>
        <w:p w:rsidR="00772618" w:rsidRDefault="00D5313F">
          <w:pPr>
            <w:jc w:val="center"/>
            <w:rPr>
              <w:caps/>
            </w:rPr>
          </w:pPr>
          <w:r>
            <w:rPr>
              <w:b/>
              <w:caps/>
            </w:rPr>
            <w:t>ĮSTATYMAS</w:t>
          </w:r>
        </w:p>
        <w:p w:rsidR="00772618" w:rsidRDefault="00772618">
          <w:pPr>
            <w:jc w:val="center"/>
            <w:rPr>
              <w:b/>
              <w:caps/>
            </w:rPr>
          </w:pPr>
        </w:p>
        <w:p w:rsidR="00772618" w:rsidRDefault="00D5313F">
          <w:pPr>
            <w:jc w:val="center"/>
            <w:rPr>
              <w:szCs w:val="24"/>
            </w:rPr>
          </w:pPr>
          <w:r>
            <w:rPr>
              <w:szCs w:val="24"/>
              <w:lang w:val="en-US"/>
            </w:rPr>
            <w:t>2022</w:t>
          </w:r>
          <w:r>
            <w:rPr>
              <w:szCs w:val="24"/>
            </w:rPr>
            <w:t xml:space="preserve"> m. </w:t>
          </w:r>
          <w:proofErr w:type="spellStart"/>
          <w:r>
            <w:rPr>
              <w:szCs w:val="24"/>
              <w:lang w:val="en-US"/>
            </w:rPr>
            <w:t>balandžio</w:t>
          </w:r>
          <w:proofErr w:type="spellEnd"/>
          <w:r>
            <w:rPr>
              <w:szCs w:val="24"/>
            </w:rPr>
            <w:t xml:space="preserve"> </w:t>
          </w:r>
          <w:r>
            <w:rPr>
              <w:szCs w:val="24"/>
              <w:lang w:val="en-US"/>
            </w:rPr>
            <w:t>28</w:t>
          </w:r>
          <w:r>
            <w:rPr>
              <w:szCs w:val="24"/>
            </w:rPr>
            <w:t xml:space="preserve"> d. Nr. </w:t>
          </w:r>
          <w:r>
            <w:rPr>
              <w:szCs w:val="24"/>
              <w:lang w:val="en-US"/>
            </w:rPr>
            <w:t>XIV-1060</w:t>
          </w:r>
        </w:p>
        <w:p w:rsidR="00772618" w:rsidRDefault="00D5313F">
          <w:pPr>
            <w:jc w:val="center"/>
            <w:rPr>
              <w:szCs w:val="24"/>
            </w:rPr>
          </w:pPr>
          <w:r>
            <w:rPr>
              <w:szCs w:val="24"/>
            </w:rPr>
            <w:t>Vilnius</w:t>
          </w:r>
        </w:p>
        <w:p w:rsidR="00772618" w:rsidRDefault="00772618">
          <w:pPr>
            <w:jc w:val="center"/>
            <w:rPr>
              <w:sz w:val="22"/>
            </w:rPr>
          </w:pPr>
        </w:p>
        <w:p w:rsidR="00772618" w:rsidRDefault="00772618">
          <w:pPr>
            <w:spacing w:line="360" w:lineRule="auto"/>
            <w:ind w:firstLine="720"/>
            <w:jc w:val="both"/>
            <w:rPr>
              <w:sz w:val="16"/>
              <w:szCs w:val="16"/>
            </w:rPr>
          </w:pPr>
        </w:p>
        <w:p w:rsidR="00772618" w:rsidRDefault="00772618">
          <w:pPr>
            <w:spacing w:line="360" w:lineRule="auto"/>
            <w:ind w:firstLine="720"/>
            <w:jc w:val="both"/>
            <w:sectPr w:rsidR="00772618">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772618" w:rsidRDefault="00772618">
          <w:pPr>
            <w:tabs>
              <w:tab w:val="center" w:pos="4153"/>
              <w:tab w:val="right" w:pos="8306"/>
            </w:tabs>
            <w:rPr>
              <w:rFonts w:ascii="TimesLT" w:hAnsi="TimesLT"/>
              <w:lang w:val="en-US"/>
            </w:rPr>
          </w:pPr>
        </w:p>
        <w:sdt>
          <w:sdtPr>
            <w:alias w:val="1 str."/>
            <w:tag w:val="part_185c8f701def45a4afced6a2c92233a4"/>
            <w:id w:val="1075628634"/>
            <w:lock w:val="sdtLocked"/>
            <w:placeholder>
              <w:docPart w:val="DefaultPlaceholder_-1854013440"/>
            </w:placeholder>
          </w:sdtPr>
          <w:sdtContent>
            <w:p w:rsidR="00772618" w:rsidRDefault="00D5313F">
              <w:pPr>
                <w:spacing w:line="360" w:lineRule="auto"/>
                <w:ind w:firstLine="720"/>
                <w:jc w:val="both"/>
                <w:rPr>
                  <w:szCs w:val="24"/>
                  <w:lang w:eastAsia="lt-LT"/>
                </w:rPr>
              </w:pPr>
              <w:sdt>
                <w:sdtPr>
                  <w:alias w:val="Numeris"/>
                  <w:tag w:val="nr_185c8f701def45a4afced6a2c92233a4"/>
                  <w:id w:val="136150284"/>
                  <w:lock w:val="sdtLocked"/>
                </w:sdtPr>
                <w:sdtEndPr/>
                <w:sdtContent>
                  <w:r>
                    <w:rPr>
                      <w:b/>
                      <w:bCs/>
                      <w:szCs w:val="24"/>
                      <w:lang w:eastAsia="lt-LT"/>
                    </w:rPr>
                    <w:t>1</w:t>
                  </w:r>
                </w:sdtContent>
              </w:sdt>
              <w:r>
                <w:rPr>
                  <w:b/>
                  <w:bCs/>
                  <w:szCs w:val="24"/>
                  <w:lang w:eastAsia="lt-LT"/>
                </w:rPr>
                <w:t xml:space="preserve"> straipsnis. </w:t>
              </w:r>
              <w:sdt>
                <w:sdtPr>
                  <w:alias w:val="Pavadinimas"/>
                  <w:tag w:val="title_185c8f701def45a4afced6a2c92233a4"/>
                  <w:id w:val="-1804527102"/>
                  <w:lock w:val="sdtLocked"/>
                </w:sdtPr>
                <w:sdtEndPr/>
                <w:sdtContent>
                  <w:r>
                    <w:rPr>
                      <w:b/>
                      <w:bCs/>
                      <w:szCs w:val="24"/>
                      <w:lang w:eastAsia="lt-LT"/>
                    </w:rPr>
                    <w:t>5 straipsnio pakeitimas</w:t>
                  </w:r>
                </w:sdtContent>
              </w:sdt>
            </w:p>
            <w:sdt>
              <w:sdtPr>
                <w:rPr>
                  <w:szCs w:val="24"/>
                  <w:lang w:eastAsia="lt-LT"/>
                </w:rPr>
                <w:alias w:val="1 str. 1 d."/>
                <w:tag w:val="part_dba12311e02146ba8dc2e773b0660089"/>
                <w:id w:val="-2021157888"/>
                <w:lock w:val="sdtLocked"/>
                <w:placeholder>
                  <w:docPart w:val="DefaultPlaceholder_-1854013440"/>
                </w:placeholder>
              </w:sdtPr>
              <w:sdtEndPr>
                <w:rPr>
                  <w:szCs w:val="20"/>
                  <w:lang w:eastAsia="en-US"/>
                </w:rPr>
              </w:sdtEndPr>
              <w:sdtContent>
                <w:p w:rsidR="00772618" w:rsidRDefault="00D5313F">
                  <w:pPr>
                    <w:spacing w:line="360" w:lineRule="auto"/>
                    <w:ind w:firstLine="720"/>
                    <w:jc w:val="both"/>
                    <w:rPr>
                      <w:szCs w:val="24"/>
                      <w:lang w:eastAsia="lt-LT"/>
                    </w:rPr>
                  </w:pPr>
                  <w:r>
                    <w:rPr>
                      <w:szCs w:val="24"/>
                      <w:lang w:eastAsia="lt-LT"/>
                    </w:rPr>
                    <w:t>Pakeisti 5 straipsnį ir jį išdėstyti taip:</w:t>
                  </w:r>
                </w:p>
                <w:sdt>
                  <w:sdtPr>
                    <w:alias w:val="citata"/>
                    <w:tag w:val="part_59d467e156a14e49ae48774c9ef24995"/>
                    <w:id w:val="213016663"/>
                    <w:lock w:val="sdtLocked"/>
                    <w:placeholder>
                      <w:docPart w:val="DefaultPlaceholder_-1854013440"/>
                    </w:placeholder>
                  </w:sdtPr>
                  <w:sdtContent>
                    <w:sdt>
                      <w:sdtPr>
                        <w:alias w:val="5 str."/>
                        <w:tag w:val="part_efb2ed23306f4722a9d15b80cecc16de"/>
                        <w:id w:val="-297529056"/>
                        <w:lock w:val="sdtLocked"/>
                      </w:sdtPr>
                      <w:sdtEndPr/>
                      <w:sdtContent>
                        <w:p w:rsidR="00772618" w:rsidRDefault="00D5313F">
                          <w:pPr>
                            <w:spacing w:line="360" w:lineRule="auto"/>
                            <w:ind w:firstLine="720"/>
                            <w:jc w:val="both"/>
                            <w:rPr>
                              <w:szCs w:val="24"/>
                              <w:lang w:eastAsia="lt-LT"/>
                            </w:rPr>
                          </w:pPr>
                          <w:r>
                            <w:rPr>
                              <w:szCs w:val="24"/>
                              <w:lang w:eastAsia="lt-LT"/>
                            </w:rPr>
                            <w:t>„</w:t>
                          </w:r>
                          <w:sdt>
                            <w:sdtPr>
                              <w:alias w:val="Numeris"/>
                              <w:tag w:val="nr_efb2ed23306f4722a9d15b80cecc16de"/>
                              <w:id w:val="-116144241"/>
                              <w:lock w:val="sdtLocked"/>
                            </w:sdtPr>
                            <w:sdtEndPr/>
                            <w:sdtContent>
                              <w:r>
                                <w:rPr>
                                  <w:b/>
                                  <w:bCs/>
                                  <w:szCs w:val="24"/>
                                  <w:lang w:eastAsia="lt-LT"/>
                                </w:rPr>
                                <w:t>5</w:t>
                              </w:r>
                            </w:sdtContent>
                          </w:sdt>
                          <w:r>
                            <w:rPr>
                              <w:b/>
                              <w:bCs/>
                              <w:szCs w:val="24"/>
                              <w:lang w:eastAsia="lt-LT"/>
                            </w:rPr>
                            <w:t xml:space="preserve"> straipsnis. </w:t>
                          </w:r>
                          <w:sdt>
                            <w:sdtPr>
                              <w:alias w:val="Pavadinimas"/>
                              <w:tag w:val="title_efb2ed23306f4722a9d15b80cecc16de"/>
                              <w:id w:val="378203947"/>
                              <w:lock w:val="sdtLocked"/>
                            </w:sdtPr>
                            <w:sdtEndPr/>
                            <w:sdtContent>
                              <w:r>
                                <w:rPr>
                                  <w:b/>
                                  <w:bCs/>
                                  <w:szCs w:val="24"/>
                                  <w:lang w:eastAsia="lt-LT"/>
                                </w:rPr>
                                <w:t>59</w:t>
                              </w:r>
                              <w:r>
                                <w:rPr>
                                  <w:b/>
                                  <w:bCs/>
                                  <w:szCs w:val="24"/>
                                  <w:vertAlign w:val="superscript"/>
                                  <w:lang w:eastAsia="lt-LT"/>
                                </w:rPr>
                                <w:t xml:space="preserve">1 </w:t>
                              </w:r>
                              <w:r>
                                <w:rPr>
                                  <w:b/>
                                  <w:bCs/>
                                  <w:szCs w:val="24"/>
                                  <w:lang w:eastAsia="lt-LT"/>
                                </w:rPr>
                                <w:t>straipsnio pakeitimas</w:t>
                              </w:r>
                            </w:sdtContent>
                          </w:sdt>
                        </w:p>
                        <w:sdt>
                          <w:sdtPr>
                            <w:rPr>
                              <w:szCs w:val="24"/>
                              <w:lang w:eastAsia="lt-LT"/>
                            </w:rPr>
                            <w:alias w:val="5 str. 1 d."/>
                            <w:tag w:val="part_49909c8b322343379ef78a86c5604882"/>
                            <w:id w:val="-9919336"/>
                            <w:lock w:val="sdtLocked"/>
                            <w:placeholder>
                              <w:docPart w:val="DefaultPlaceholder_-1854013440"/>
                            </w:placeholder>
                          </w:sdtPr>
                          <w:sdtEndPr>
                            <w:rPr>
                              <w:szCs w:val="20"/>
                              <w:lang w:eastAsia="en-US"/>
                            </w:rPr>
                          </w:sdtEndPr>
                          <w:sdtContent>
                            <w:p w:rsidR="00772618" w:rsidRDefault="00D5313F">
                              <w:pPr>
                                <w:spacing w:line="360" w:lineRule="auto"/>
                                <w:ind w:firstLine="720"/>
                                <w:jc w:val="both"/>
                                <w:rPr>
                                  <w:szCs w:val="24"/>
                                  <w:lang w:eastAsia="lt-LT"/>
                                </w:rPr>
                              </w:pPr>
                              <w:r>
                                <w:rPr>
                                  <w:szCs w:val="24"/>
                                  <w:lang w:eastAsia="lt-LT"/>
                                </w:rPr>
                                <w:t>Pakeisti 59</w:t>
                              </w:r>
                              <w:r>
                                <w:rPr>
                                  <w:szCs w:val="24"/>
                                  <w:vertAlign w:val="superscript"/>
                                  <w:lang w:eastAsia="lt-LT"/>
                                </w:rPr>
                                <w:t xml:space="preserve">1 </w:t>
                              </w:r>
                              <w:r>
                                <w:rPr>
                                  <w:szCs w:val="24"/>
                                  <w:lang w:eastAsia="lt-LT"/>
                                </w:rPr>
                                <w:t>straipsnį ir jį išdėstyti taip:</w:t>
                              </w:r>
                            </w:p>
                            <w:sdt>
                              <w:sdtPr>
                                <w:rPr>
                                  <w:szCs w:val="24"/>
                                  <w:lang w:eastAsia="lt-LT"/>
                                </w:rPr>
                                <w:alias w:val="citata"/>
                                <w:tag w:val="part_5708806951bf4fe9bbf0820acf2f3737"/>
                                <w:id w:val="-695084927"/>
                                <w:lock w:val="sdtLocked"/>
                                <w:placeholder>
                                  <w:docPart w:val="DefaultPlaceholder_-1854013440"/>
                                </w:placeholder>
                              </w:sdtPr>
                              <w:sdtEndPr>
                                <w:rPr>
                                  <w:szCs w:val="20"/>
                                  <w:lang w:eastAsia="en-US"/>
                                </w:rPr>
                              </w:sdtEndPr>
                              <w:sdtContent>
                                <w:sdt>
                                  <w:sdtPr>
                                    <w:rPr>
                                      <w:szCs w:val="24"/>
                                      <w:lang w:eastAsia="lt-LT"/>
                                    </w:rPr>
                                    <w:alias w:val="59-1 str."/>
                                    <w:tag w:val="part_81b2fdbe25da4fd5a0139d40073eaea7"/>
                                    <w:id w:val="-1865748023"/>
                                    <w:lock w:val="sdtLocked"/>
                                    <w:placeholder>
                                      <w:docPart w:val="DefaultPlaceholder_-1854013440"/>
                                    </w:placeholder>
                                  </w:sdtPr>
                                  <w:sdtEndPr>
                                    <w:rPr>
                                      <w:szCs w:val="20"/>
                                      <w:lang w:eastAsia="en-US"/>
                                    </w:rPr>
                                  </w:sdtEndPr>
                                  <w:sdtContent>
                                    <w:p w:rsidR="00772618" w:rsidRDefault="00D5313F">
                                      <w:pPr>
                                        <w:spacing w:line="360" w:lineRule="auto"/>
                                        <w:ind w:firstLine="720"/>
                                        <w:jc w:val="both"/>
                                        <w:rPr>
                                          <w:szCs w:val="24"/>
                                          <w:lang w:eastAsia="lt-LT"/>
                                        </w:rPr>
                                      </w:pPr>
                                      <w:r>
                                        <w:rPr>
                                          <w:szCs w:val="24"/>
                                          <w:lang w:eastAsia="lt-LT"/>
                                        </w:rPr>
                                        <w:t>„</w:t>
                                      </w:r>
                                      <w:sdt>
                                        <w:sdtPr>
                                          <w:rPr>
                                            <w:szCs w:val="24"/>
                                            <w:lang w:eastAsia="lt-LT"/>
                                          </w:rPr>
                                          <w:alias w:val="Numeris"/>
                                          <w:tag w:val="nr_81b2fdbe25da4fd5a0139d40073eaea7"/>
                                          <w:id w:val="-1151369764"/>
                                          <w:lock w:val="sdtLocked"/>
                                          <w:placeholder>
                                            <w:docPart w:val="DefaultPlaceholder_-1854013440"/>
                                          </w:placeholder>
                                        </w:sdtPr>
                                        <w:sdtEndPr>
                                          <w:rPr>
                                            <w:b/>
                                            <w:bCs/>
                                            <w:vertAlign w:val="superscript"/>
                                          </w:rPr>
                                        </w:sdtEndPr>
                                        <w:sdtContent>
                                          <w:r>
                                            <w:rPr>
                                              <w:b/>
                                              <w:bCs/>
                                              <w:szCs w:val="24"/>
                                              <w:lang w:eastAsia="lt-LT"/>
                                            </w:rPr>
                                            <w:t>5</w:t>
                                          </w:r>
                                          <w:bookmarkStart w:id="0" w:name="_GoBack"/>
                                          <w:bookmarkEnd w:id="0"/>
                                          <w:r>
                                            <w:rPr>
                                              <w:b/>
                                              <w:bCs/>
                                              <w:szCs w:val="24"/>
                                              <w:lang w:eastAsia="lt-LT"/>
                                            </w:rPr>
                                            <w:t>9</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 Medicinos priemonių pateikimas rinkai ir tiekimas</w:t>
                                      </w:r>
                                    </w:p>
                                    <w:sdt>
                                      <w:sdtPr>
                                        <w:alias w:val="59-1 str. 1 d."/>
                                        <w:tag w:val="part_99b1664dc2fd40ef8afd4cd2dbcda7e0"/>
                                        <w:id w:val="-813404506"/>
                                        <w:lock w:val="sdtLocked"/>
                                      </w:sdtPr>
                                      <w:sdtEndPr/>
                                      <w:sdtContent>
                                        <w:p w:rsidR="00772618" w:rsidRDefault="00D5313F">
                                          <w:pPr>
                                            <w:spacing w:line="360" w:lineRule="auto"/>
                                            <w:ind w:firstLine="720"/>
                                            <w:jc w:val="both"/>
                                            <w:rPr>
                                              <w:szCs w:val="24"/>
                                              <w:lang w:eastAsia="lt-LT"/>
                                            </w:rPr>
                                          </w:pPr>
                                          <w:sdt>
                                            <w:sdtPr>
                                              <w:alias w:val="Numeris"/>
                                              <w:tag w:val="nr_99b1664dc2fd40ef8afd4cd2dbcda7e0"/>
                                              <w:id w:val="298344205"/>
                                              <w:lock w:val="sdtLocked"/>
                                            </w:sdtPr>
                                            <w:sdtEndPr/>
                                            <w:sdtContent>
                                              <w:r>
                                                <w:rPr>
                                                  <w:szCs w:val="24"/>
                                                  <w:lang w:eastAsia="lt-LT"/>
                                                </w:rPr>
                                                <w:t>1</w:t>
                                              </w:r>
                                            </w:sdtContent>
                                          </w:sdt>
                                          <w:r>
                                            <w:rPr>
                                              <w:szCs w:val="24"/>
                                              <w:lang w:eastAsia="lt-LT"/>
                                            </w:rPr>
                                            <w:t xml:space="preserve">. Lietuvos Respublikos rinkai gali būti pateikiamos ir tiekiamos tik Reglamento (ES) 2017/745 arba Reglamento (ES) </w:t>
                                          </w:r>
                                          <w:r>
                                            <w:rPr>
                                              <w:szCs w:val="24"/>
                                              <w:lang w:eastAsia="lt-LT"/>
                                            </w:rPr>
                                            <w:t>2017/746 reikalavimus atitinkančios medicinos priemonės (šio straipsnio 3 dalyje nurodytos medicinos priemonės taip pat turi būti įregistruotos šio straipsnio 3 dalyje nustatyta tvarka, o šio straipsnio 10 dalyje nurodyti asmenys registruoti pagal tos dali</w:t>
                                          </w:r>
                                          <w:r>
                                            <w:rPr>
                                              <w:szCs w:val="24"/>
                                              <w:lang w:eastAsia="lt-LT"/>
                                            </w:rPr>
                                            <w:t>es reikalavimus). Sveikatos apsaugos ministras išskirtiniais atvejais, kai nėra būtinų lygiaverčių ar alternatyvių Reglamento (ES) 2017/745 arba Reglamento (ES) 2017/746 reikalavimus atitinkančių medicinos priemonių, gali leisti pateikti Lietuvos Respublik</w:t>
                                          </w:r>
                                          <w:r>
                                            <w:rPr>
                                              <w:szCs w:val="24"/>
                                              <w:lang w:eastAsia="lt-LT"/>
                                            </w:rPr>
                                            <w:t>os rinkai medicinos priemones, kurioms nebuvo pritaikytos Reglamento (ES) 2017/745 arba Reglamento (ES) 2017/746 atitikties įvertinimo procedūros, tačiau tos medicinos priemonės reikalingos sveikatos apsaugai užtikrinti.</w:t>
                                          </w:r>
                                        </w:p>
                                      </w:sdtContent>
                                    </w:sdt>
                                    <w:sdt>
                                      <w:sdtPr>
                                        <w:alias w:val="59-1 str. 2 d."/>
                                        <w:tag w:val="part_7fd03e9342014ee480ec8f7c89e70f41"/>
                                        <w:id w:val="1038627134"/>
                                        <w:lock w:val="sdtLocked"/>
                                      </w:sdtPr>
                                      <w:sdtEndPr/>
                                      <w:sdtContent>
                                        <w:p w:rsidR="00772618" w:rsidRDefault="00D5313F">
                                          <w:pPr>
                                            <w:spacing w:line="360" w:lineRule="auto"/>
                                            <w:ind w:firstLine="720"/>
                                            <w:jc w:val="both"/>
                                            <w:rPr>
                                              <w:szCs w:val="24"/>
                                              <w:lang w:eastAsia="lt-LT"/>
                                            </w:rPr>
                                          </w:pPr>
                                          <w:sdt>
                                            <w:sdtPr>
                                              <w:alias w:val="Numeris"/>
                                              <w:tag w:val="nr_7fd03e9342014ee480ec8f7c89e70f41"/>
                                              <w:id w:val="1035314618"/>
                                              <w:lock w:val="sdtLocked"/>
                                            </w:sdtPr>
                                            <w:sdtEndPr/>
                                            <w:sdtContent>
                                              <w:r>
                                                <w:rPr>
                                                  <w:szCs w:val="24"/>
                                                  <w:lang w:eastAsia="lt-LT"/>
                                                </w:rPr>
                                                <w:t>2</w:t>
                                              </w:r>
                                            </w:sdtContent>
                                          </w:sdt>
                                          <w:r>
                                            <w:rPr>
                                              <w:szCs w:val="24"/>
                                              <w:lang w:eastAsia="lt-LT"/>
                                            </w:rPr>
                                            <w:t>. Medicinos priemonių pateikim</w:t>
                                          </w:r>
                                          <w:r>
                                            <w:rPr>
                                              <w:szCs w:val="24"/>
                                              <w:lang w:eastAsia="lt-LT"/>
                                            </w:rPr>
                                            <w:t>o rinkai, tiekimo reikalavimus nustato Reglamentas (ES) 2017/745 arba Reglamentas (ES) 2017/746, šis įstatymas ir sveikatos apsaugos ministro ar jo įgaliotos institucijos patvirtinti teisės aktai.</w:t>
                                          </w:r>
                                        </w:p>
                                      </w:sdtContent>
                                    </w:sdt>
                                    <w:sdt>
                                      <w:sdtPr>
                                        <w:alias w:val="59-1 str. 3 d."/>
                                        <w:tag w:val="part_b1bec30f67ae4e1dabe82004c2f1f495"/>
                                        <w:id w:val="-1205710611"/>
                                        <w:lock w:val="sdtLocked"/>
                                      </w:sdtPr>
                                      <w:sdtEndPr/>
                                      <w:sdtContent>
                                        <w:p w:rsidR="00772618" w:rsidRDefault="00D5313F">
                                          <w:pPr>
                                            <w:spacing w:line="360" w:lineRule="auto"/>
                                            <w:ind w:firstLine="720"/>
                                            <w:jc w:val="both"/>
                                            <w:rPr>
                                              <w:szCs w:val="24"/>
                                              <w:lang w:eastAsia="lt-LT"/>
                                            </w:rPr>
                                          </w:pPr>
                                          <w:sdt>
                                            <w:sdtPr>
                                              <w:alias w:val="Numeris"/>
                                              <w:tag w:val="nr_b1bec30f67ae4e1dabe82004c2f1f495"/>
                                              <w:id w:val="1481567823"/>
                                              <w:lock w:val="sdtLocked"/>
                                            </w:sdtPr>
                                            <w:sdtEndPr/>
                                            <w:sdtContent>
                                              <w:r>
                                                <w:rPr>
                                                  <w:szCs w:val="24"/>
                                                  <w:lang w:eastAsia="lt-LT"/>
                                                </w:rPr>
                                                <w:t>3</w:t>
                                              </w:r>
                                            </w:sdtContent>
                                          </w:sdt>
                                          <w:r>
                                            <w:rPr>
                                              <w:szCs w:val="24"/>
                                              <w:lang w:eastAsia="lt-LT"/>
                                            </w:rPr>
                                            <w:t>. Medicinos priemonių gamintojai, turintys buveinę Lie</w:t>
                                          </w:r>
                                          <w:r>
                                            <w:rPr>
                                              <w:szCs w:val="24"/>
                                              <w:lang w:eastAsia="lt-LT"/>
                                            </w:rPr>
                                            <w:t>tuvos Respublikoje, prieš pateikdami rinkai savo vardu pagal užsakymą gaminamas medicinos priemones, sveikatos apsaugos ministro įgaliotai institucijai per atstumą, elektroninėmis priemonėmis per Lietuvos Respublikos paslaugų įstatyme nurodytą kontaktinį c</w:t>
                                          </w:r>
                                          <w:r>
                                            <w:rPr>
                                              <w:szCs w:val="24"/>
                                              <w:lang w:eastAsia="lt-LT"/>
                                            </w:rPr>
                                            <w:t>entrą (toliau – kontaktinis centras) arba kreipdamiesi tiesiogiai turi pateikti dokumentus su duomenimis apie savo buveinės adresą, medicinos priemonių techniniais duomenimis ir norimų įregistruoti medicinos priemonių atitiktį Reglamentui (ES) 2017/745 įro</w:t>
                                          </w:r>
                                          <w:r>
                                            <w:rPr>
                                              <w:szCs w:val="24"/>
                                              <w:lang w:eastAsia="lt-LT"/>
                                            </w:rPr>
                                            <w:t xml:space="preserve">dančius dokumentus. Sveikatos apsaugos ministro įgaliota </w:t>
                                          </w:r>
                                          <w:r>
                                            <w:rPr>
                                              <w:szCs w:val="24"/>
                                              <w:lang w:eastAsia="lt-LT"/>
                                            </w:rPr>
                                            <w:lastRenderedPageBreak/>
                                            <w:t>institucija ne vėliau kaip per 20 darbo dienų nuo reikalaujamų dokumentų gavimo dienos raštu informuoja asmenį apie priimtą sprendimą dėl pateikiamų rinkai medicinos priemonių įregistravimo ir regist</w:t>
                                          </w:r>
                                          <w:r>
                                            <w:rPr>
                                              <w:szCs w:val="24"/>
                                              <w:lang w:eastAsia="lt-LT"/>
                                            </w:rPr>
                                            <w:t>racijos numerio suteikimo arba atsisakymo jas įregistruoti. Į šį terminą neįskaitomas (neįskaitomi) laikotarpis (laikotarpiai), kai per šio straipsnio 7 dalyje nurodytą terminą šalinami nustatyti trūkumai. Šioje dalyje nurodyti dokumentai teikiami sveikato</w:t>
                                          </w:r>
                                          <w:r>
                                            <w:rPr>
                                              <w:szCs w:val="24"/>
                                              <w:lang w:eastAsia="lt-LT"/>
                                            </w:rPr>
                                            <w:t>s apsaugos ministro ar jo įgaliotos institucijos nustatyta tvarka.</w:t>
                                          </w:r>
                                        </w:p>
                                      </w:sdtContent>
                                    </w:sdt>
                                    <w:sdt>
                                      <w:sdtPr>
                                        <w:alias w:val="59-1 str. 4 d."/>
                                        <w:tag w:val="part_e96e6d3a16ab4ad0b5a0bbbfab07be5d"/>
                                        <w:id w:val="-2136244385"/>
                                        <w:lock w:val="sdtLocked"/>
                                      </w:sdtPr>
                                      <w:sdtEndPr/>
                                      <w:sdtContent>
                                        <w:p w:rsidR="00772618" w:rsidRDefault="00D5313F">
                                          <w:pPr>
                                            <w:spacing w:line="360" w:lineRule="auto"/>
                                            <w:ind w:firstLine="720"/>
                                            <w:jc w:val="both"/>
                                            <w:rPr>
                                              <w:szCs w:val="24"/>
                                              <w:lang w:eastAsia="lt-LT"/>
                                            </w:rPr>
                                          </w:pPr>
                                          <w:sdt>
                                            <w:sdtPr>
                                              <w:alias w:val="Numeris"/>
                                              <w:tag w:val="nr_e96e6d3a16ab4ad0b5a0bbbfab07be5d"/>
                                              <w:id w:val="-547452469"/>
                                              <w:lock w:val="sdtLocked"/>
                                            </w:sdtPr>
                                            <w:sdtEndPr/>
                                            <w:sdtContent>
                                              <w:r>
                                                <w:rPr>
                                                  <w:szCs w:val="24"/>
                                                  <w:lang w:eastAsia="lt-LT"/>
                                                </w:rPr>
                                                <w:t>4</w:t>
                                              </w:r>
                                            </w:sdtContent>
                                          </w:sdt>
                                          <w:r>
                                            <w:rPr>
                                              <w:szCs w:val="24"/>
                                              <w:lang w:eastAsia="lt-LT"/>
                                            </w:rPr>
                                            <w:t xml:space="preserve">. Jeigu medicinos priemonės gamintojas neturi buveinės Europos ekonominės erdvės valstybėje, duomenis pagal šio straipsnio 3 dalį turi pateikti medicinos priemonės gamintojo įgaliotas </w:t>
                                          </w:r>
                                          <w:r>
                                            <w:rPr>
                                              <w:szCs w:val="24"/>
                                              <w:lang w:eastAsia="lt-LT"/>
                                            </w:rPr>
                                            <w:t>atstovas, turintis buveinę Lietuvos Respublikoje.</w:t>
                                          </w:r>
                                        </w:p>
                                      </w:sdtContent>
                                    </w:sdt>
                                    <w:sdt>
                                      <w:sdtPr>
                                        <w:alias w:val="59-1 str. 5 d."/>
                                        <w:tag w:val="part_80931c2bd3dd424aa9a9e9d304443abe"/>
                                        <w:id w:val="1639833272"/>
                                        <w:lock w:val="sdtLocked"/>
                                      </w:sdtPr>
                                      <w:sdtEndPr/>
                                      <w:sdtContent>
                                        <w:p w:rsidR="00772618" w:rsidRDefault="00D5313F">
                                          <w:pPr>
                                            <w:spacing w:line="360" w:lineRule="auto"/>
                                            <w:ind w:firstLine="720"/>
                                            <w:jc w:val="both"/>
                                            <w:rPr>
                                              <w:szCs w:val="24"/>
                                              <w:lang w:eastAsia="lt-LT"/>
                                            </w:rPr>
                                          </w:pPr>
                                          <w:sdt>
                                            <w:sdtPr>
                                              <w:alias w:val="Numeris"/>
                                              <w:tag w:val="nr_80931c2bd3dd424aa9a9e9d304443abe"/>
                                              <w:id w:val="-1112196655"/>
                                              <w:lock w:val="sdtLocked"/>
                                            </w:sdtPr>
                                            <w:sdtEndPr/>
                                            <w:sdtContent>
                                              <w:r>
                                                <w:rPr>
                                                  <w:szCs w:val="24"/>
                                                  <w:lang w:eastAsia="lt-LT"/>
                                                </w:rPr>
                                                <w:t>5</w:t>
                                              </w:r>
                                            </w:sdtContent>
                                          </w:sdt>
                                          <w:r>
                                            <w:rPr>
                                              <w:szCs w:val="24"/>
                                              <w:lang w:eastAsia="lt-LT"/>
                                            </w:rPr>
                                            <w:t>. Šio straipsnio 3 ir (arba) 4 dalyse nurodyti asmenys gali pateikti rinkai šio straipsnio 3 dalyje nurodytas medicinos priemones tik jas įregistravę šio straipsnio 3 dalyje nustatyta tvarka.</w:t>
                                          </w:r>
                                        </w:p>
                                      </w:sdtContent>
                                    </w:sdt>
                                    <w:sdt>
                                      <w:sdtPr>
                                        <w:alias w:val="59-1 str. 6 d."/>
                                        <w:tag w:val="part_0ed610f688584e3abc58483e61e9add5"/>
                                        <w:id w:val="-236173837"/>
                                        <w:lock w:val="sdtLocked"/>
                                      </w:sdtPr>
                                      <w:sdtEndPr/>
                                      <w:sdtContent>
                                        <w:p w:rsidR="00772618" w:rsidRDefault="00D5313F">
                                          <w:pPr>
                                            <w:spacing w:line="360" w:lineRule="auto"/>
                                            <w:ind w:firstLine="720"/>
                                            <w:jc w:val="both"/>
                                            <w:rPr>
                                              <w:szCs w:val="24"/>
                                              <w:lang w:eastAsia="lt-LT"/>
                                            </w:rPr>
                                          </w:pPr>
                                          <w:sdt>
                                            <w:sdtPr>
                                              <w:alias w:val="Numeris"/>
                                              <w:tag w:val="nr_0ed610f688584e3abc58483e61e9add5"/>
                                              <w:id w:val="-1340378731"/>
                                              <w:lock w:val="sdtLocked"/>
                                            </w:sdtPr>
                                            <w:sdtEndPr/>
                                            <w:sdtContent>
                                              <w:r>
                                                <w:rPr>
                                                  <w:szCs w:val="24"/>
                                                  <w:lang w:eastAsia="lt-LT"/>
                                                </w:rPr>
                                                <w:t>6</w:t>
                                              </w:r>
                                            </w:sdtContent>
                                          </w:sdt>
                                          <w:r>
                                            <w:rPr>
                                              <w:szCs w:val="24"/>
                                              <w:lang w:eastAsia="lt-LT"/>
                                            </w:rPr>
                                            <w:t>. Sv</w:t>
                                          </w:r>
                                          <w:r>
                                            <w:rPr>
                                              <w:szCs w:val="24"/>
                                              <w:lang w:eastAsia="lt-LT"/>
                                            </w:rPr>
                                            <w:t>eikatos apsaugos ministro įgaliota institucija neįregistruoja šio straipsnio 3 dalyje nurodytų pateikiamų medicinos priemonių, jeigu:</w:t>
                                          </w:r>
                                        </w:p>
                                        <w:sdt>
                                          <w:sdtPr>
                                            <w:alias w:val="59-1 str. 6 d. 1 p."/>
                                            <w:tag w:val="part_f728197681724235b8fc1c28072024fa"/>
                                            <w:id w:val="800810480"/>
                                            <w:lock w:val="sdtLocked"/>
                                          </w:sdtPr>
                                          <w:sdtEndPr/>
                                          <w:sdtContent>
                                            <w:p w:rsidR="00772618" w:rsidRDefault="00D5313F">
                                              <w:pPr>
                                                <w:spacing w:line="360" w:lineRule="auto"/>
                                                <w:ind w:firstLine="720"/>
                                                <w:jc w:val="both"/>
                                                <w:rPr>
                                                  <w:szCs w:val="24"/>
                                                  <w:lang w:eastAsia="lt-LT"/>
                                                </w:rPr>
                                              </w:pPr>
                                              <w:sdt>
                                                <w:sdtPr>
                                                  <w:alias w:val="Numeris"/>
                                                  <w:tag w:val="nr_f728197681724235b8fc1c28072024fa"/>
                                                  <w:id w:val="-1092536897"/>
                                                  <w:lock w:val="sdtLocked"/>
                                                </w:sdtPr>
                                                <w:sdtEndPr/>
                                                <w:sdtContent>
                                                  <w:r>
                                                    <w:rPr>
                                                      <w:szCs w:val="24"/>
                                                      <w:lang w:eastAsia="lt-LT"/>
                                                    </w:rPr>
                                                    <w:t>1</w:t>
                                                  </w:r>
                                                </w:sdtContent>
                                              </w:sdt>
                                              <w:r>
                                                <w:rPr>
                                                  <w:szCs w:val="24"/>
                                                  <w:lang w:eastAsia="lt-LT"/>
                                                </w:rPr>
                                                <w:t xml:space="preserve">) pateikti ne visi reikalaujami dokumentai ir asmuo per 30 dienų nuo pranešimo apie trūkumus gavimo dienos nepašalina </w:t>
                                              </w:r>
                                              <w:r>
                                                <w:rPr>
                                                  <w:szCs w:val="24"/>
                                                  <w:lang w:eastAsia="lt-LT"/>
                                                </w:rPr>
                                                <w:t>nurodytų trūkumų;</w:t>
                                              </w:r>
                                            </w:p>
                                          </w:sdtContent>
                                        </w:sdt>
                                        <w:sdt>
                                          <w:sdtPr>
                                            <w:alias w:val="59-1 str. 6 d. 2 p."/>
                                            <w:tag w:val="part_a7750f43cfb14bf2a6361a208e839d23"/>
                                            <w:id w:val="1481657219"/>
                                            <w:lock w:val="sdtLocked"/>
                                          </w:sdtPr>
                                          <w:sdtEndPr/>
                                          <w:sdtContent>
                                            <w:p w:rsidR="00772618" w:rsidRDefault="00D5313F">
                                              <w:pPr>
                                                <w:spacing w:line="360" w:lineRule="auto"/>
                                                <w:ind w:firstLine="720"/>
                                                <w:jc w:val="both"/>
                                                <w:rPr>
                                                  <w:szCs w:val="24"/>
                                                  <w:lang w:eastAsia="lt-LT"/>
                                                </w:rPr>
                                              </w:pPr>
                                              <w:sdt>
                                                <w:sdtPr>
                                                  <w:alias w:val="Numeris"/>
                                                  <w:tag w:val="nr_a7750f43cfb14bf2a6361a208e839d23"/>
                                                  <w:id w:val="-202940962"/>
                                                  <w:lock w:val="sdtLocked"/>
                                                </w:sdtPr>
                                                <w:sdtEndPr/>
                                                <w:sdtContent>
                                                  <w:r>
                                                    <w:rPr>
                                                      <w:szCs w:val="24"/>
                                                      <w:lang w:eastAsia="lt-LT"/>
                                                    </w:rPr>
                                                    <w:t>2</w:t>
                                                  </w:r>
                                                </w:sdtContent>
                                              </w:sdt>
                                              <w:r>
                                                <w:rPr>
                                                  <w:szCs w:val="24"/>
                                                  <w:lang w:eastAsia="lt-LT"/>
                                                </w:rPr>
                                                <w:t>) pateikti dokumentai netinkamai įforminti ir asmuo per 30 dienų nuo pranešimo apie trūkumus gavimo dienos nepašalina nurodytų trūkumų;</w:t>
                                              </w:r>
                                            </w:p>
                                          </w:sdtContent>
                                        </w:sdt>
                                        <w:sdt>
                                          <w:sdtPr>
                                            <w:alias w:val="59-1 str. 6 d. 3 p."/>
                                            <w:tag w:val="part_1230d8f76a4f49f793e48bfcdb42f9aa"/>
                                            <w:id w:val="-553010066"/>
                                            <w:lock w:val="sdtLocked"/>
                                          </w:sdtPr>
                                          <w:sdtEndPr/>
                                          <w:sdtContent>
                                            <w:p w:rsidR="00772618" w:rsidRDefault="00D5313F">
                                              <w:pPr>
                                                <w:spacing w:line="360" w:lineRule="auto"/>
                                                <w:ind w:firstLine="720"/>
                                                <w:jc w:val="both"/>
                                                <w:rPr>
                                                  <w:szCs w:val="24"/>
                                                  <w:lang w:eastAsia="lt-LT"/>
                                                </w:rPr>
                                              </w:pPr>
                                              <w:sdt>
                                                <w:sdtPr>
                                                  <w:alias w:val="Numeris"/>
                                                  <w:tag w:val="nr_1230d8f76a4f49f793e48bfcdb42f9aa"/>
                                                  <w:id w:val="786784400"/>
                                                  <w:lock w:val="sdtLocked"/>
                                                </w:sdtPr>
                                                <w:sdtEndPr/>
                                                <w:sdtContent>
                                                  <w:r>
                                                    <w:rPr>
                                                      <w:szCs w:val="24"/>
                                                      <w:lang w:eastAsia="lt-LT"/>
                                                    </w:rPr>
                                                    <w:t>3</w:t>
                                                  </w:r>
                                                </w:sdtContent>
                                              </w:sdt>
                                              <w:r>
                                                <w:rPr>
                                                  <w:szCs w:val="24"/>
                                                  <w:lang w:eastAsia="lt-LT"/>
                                                </w:rPr>
                                                <w:t>) pateikti suklastoti dokumentai;</w:t>
                                              </w:r>
                                            </w:p>
                                          </w:sdtContent>
                                        </w:sdt>
                                        <w:sdt>
                                          <w:sdtPr>
                                            <w:alias w:val="59-1 str. 6 d. 4 p."/>
                                            <w:tag w:val="part_eba9ef24ae0d4b21b0c41d3028fb7b4b"/>
                                            <w:id w:val="-120686906"/>
                                            <w:lock w:val="sdtLocked"/>
                                          </w:sdtPr>
                                          <w:sdtEndPr/>
                                          <w:sdtContent>
                                            <w:p w:rsidR="00772618" w:rsidRDefault="00D5313F">
                                              <w:pPr>
                                                <w:spacing w:line="360" w:lineRule="auto"/>
                                                <w:ind w:firstLine="720"/>
                                                <w:jc w:val="both"/>
                                                <w:rPr>
                                                  <w:szCs w:val="24"/>
                                                  <w:lang w:eastAsia="lt-LT"/>
                                                </w:rPr>
                                              </w:pPr>
                                              <w:sdt>
                                                <w:sdtPr>
                                                  <w:alias w:val="Numeris"/>
                                                  <w:tag w:val="nr_eba9ef24ae0d4b21b0c41d3028fb7b4b"/>
                                                  <w:id w:val="579254691"/>
                                                  <w:lock w:val="sdtLocked"/>
                                                </w:sdtPr>
                                                <w:sdtEndPr/>
                                                <w:sdtContent>
                                                  <w:r>
                                                    <w:rPr>
                                                      <w:szCs w:val="24"/>
                                                      <w:lang w:eastAsia="lt-LT"/>
                                                    </w:rPr>
                                                    <w:t>4</w:t>
                                                  </w:r>
                                                </w:sdtContent>
                                              </w:sdt>
                                              <w:r>
                                                <w:rPr>
                                                  <w:szCs w:val="24"/>
                                                  <w:lang w:eastAsia="lt-LT"/>
                                                </w:rPr>
                                                <w:t>) medicinos priemonės neatitinka Reglamento (ES) 2017</w:t>
                                              </w:r>
                                              <w:r>
                                                <w:rPr>
                                                  <w:szCs w:val="24"/>
                                                  <w:lang w:eastAsia="lt-LT"/>
                                                </w:rPr>
                                                <w:t>/745 reikalavimų ir asmuo per 30 dienų nuo pranešimo apie trūkumus gavimo dienos nepašalina nurodytų trūkumų.</w:t>
                                              </w:r>
                                            </w:p>
                                          </w:sdtContent>
                                        </w:sdt>
                                      </w:sdtContent>
                                    </w:sdt>
                                    <w:sdt>
                                      <w:sdtPr>
                                        <w:alias w:val="59-1 str. 7 d."/>
                                        <w:tag w:val="part_cfa534ef3f2a45c6b7419b8be2bcb32f"/>
                                        <w:id w:val="-472989505"/>
                                        <w:lock w:val="sdtLocked"/>
                                      </w:sdtPr>
                                      <w:sdtEndPr/>
                                      <w:sdtContent>
                                        <w:p w:rsidR="00772618" w:rsidRDefault="00D5313F">
                                          <w:pPr>
                                            <w:spacing w:line="360" w:lineRule="auto"/>
                                            <w:ind w:firstLine="720"/>
                                            <w:jc w:val="both"/>
                                            <w:rPr>
                                              <w:szCs w:val="24"/>
                                              <w:lang w:eastAsia="lt-LT"/>
                                            </w:rPr>
                                          </w:pPr>
                                          <w:sdt>
                                            <w:sdtPr>
                                              <w:alias w:val="Numeris"/>
                                              <w:tag w:val="nr_cfa534ef3f2a45c6b7419b8be2bcb32f"/>
                                              <w:id w:val="-583060003"/>
                                              <w:lock w:val="sdtLocked"/>
                                            </w:sdtPr>
                                            <w:sdtEndPr/>
                                            <w:sdtContent>
                                              <w:r>
                                                <w:rPr>
                                                  <w:szCs w:val="24"/>
                                                  <w:lang w:eastAsia="lt-LT"/>
                                                </w:rPr>
                                                <w:t>7</w:t>
                                              </w:r>
                                            </w:sdtContent>
                                          </w:sdt>
                                          <w:r>
                                            <w:rPr>
                                              <w:szCs w:val="24"/>
                                              <w:lang w:eastAsia="lt-LT"/>
                                            </w:rPr>
                                            <w:t xml:space="preserve">. Sveikatos apsaugos ministro įgaliota institucija priima sprendimą sustabdyti šio straipsnio 3 dalyje nurodytą medicinos priemonių </w:t>
                                          </w:r>
                                          <w:r>
                                            <w:rPr>
                                              <w:szCs w:val="24"/>
                                              <w:lang w:eastAsia="lt-LT"/>
                                            </w:rPr>
                                            <w:t>registracijos galiojimą 90 dienų terminui nuo šio sprendimo priėmimo dienos, jeigu:</w:t>
                                          </w:r>
                                        </w:p>
                                        <w:sdt>
                                          <w:sdtPr>
                                            <w:alias w:val="59-1 str. 7 d. 1 p."/>
                                            <w:tag w:val="part_ecb42968476f4f0e816c05ec3bde8108"/>
                                            <w:id w:val="629906028"/>
                                            <w:lock w:val="sdtLocked"/>
                                          </w:sdtPr>
                                          <w:sdtEndPr/>
                                          <w:sdtContent>
                                            <w:p w:rsidR="00772618" w:rsidRDefault="00D5313F">
                                              <w:pPr>
                                                <w:spacing w:line="360" w:lineRule="auto"/>
                                                <w:ind w:firstLine="720"/>
                                                <w:jc w:val="both"/>
                                                <w:rPr>
                                                  <w:szCs w:val="24"/>
                                                  <w:lang w:eastAsia="lt-LT"/>
                                                </w:rPr>
                                              </w:pPr>
                                              <w:sdt>
                                                <w:sdtPr>
                                                  <w:alias w:val="Numeris"/>
                                                  <w:tag w:val="nr_ecb42968476f4f0e816c05ec3bde8108"/>
                                                  <w:id w:val="-1045677223"/>
                                                  <w:lock w:val="sdtLocked"/>
                                                </w:sdtPr>
                                                <w:sdtEndPr/>
                                                <w:sdtContent>
                                                  <w:r>
                                                    <w:rPr>
                                                      <w:szCs w:val="24"/>
                                                      <w:lang w:eastAsia="lt-LT"/>
                                                    </w:rPr>
                                                    <w:t>1</w:t>
                                                  </w:r>
                                                </w:sdtContent>
                                              </w:sdt>
                                              <w:r>
                                                <w:rPr>
                                                  <w:szCs w:val="24"/>
                                                  <w:lang w:eastAsia="lt-LT"/>
                                                </w:rPr>
                                                <w:t>) yra gautas šio straipsnio 3 ir (arba) 4 dalyse nurodyto asmens prašymas arba, sveikatos apsaugos ministro įgaliotai institucijai, vykdančiai medicinos priemonių valsty</w:t>
                                              </w:r>
                                              <w:r>
                                                <w:rPr>
                                                  <w:szCs w:val="24"/>
                                                  <w:lang w:eastAsia="lt-LT"/>
                                                </w:rPr>
                                                <w:t>binę priežiūrą, pateikus užklausą, iš šio asmens per 90 dienų nuo užklausos pateikimo dienos nebuvo gautas patvirtinimas apie vykdomą medicinos priemonių rinkos subjekto veiklą;</w:t>
                                              </w:r>
                                            </w:p>
                                          </w:sdtContent>
                                        </w:sdt>
                                        <w:sdt>
                                          <w:sdtPr>
                                            <w:alias w:val="59-1 str. 7 d. 2 p."/>
                                            <w:tag w:val="part_66081c0718884169b376470023afa670"/>
                                            <w:id w:val="-1352250483"/>
                                            <w:lock w:val="sdtLocked"/>
                                          </w:sdtPr>
                                          <w:sdtEndPr/>
                                          <w:sdtContent>
                                            <w:p w:rsidR="00772618" w:rsidRDefault="00D5313F">
                                              <w:pPr>
                                                <w:spacing w:line="360" w:lineRule="auto"/>
                                                <w:ind w:firstLine="720"/>
                                                <w:jc w:val="both"/>
                                                <w:rPr>
                                                  <w:szCs w:val="24"/>
                                                  <w:lang w:eastAsia="lt-LT"/>
                                                </w:rPr>
                                              </w:pPr>
                                              <w:sdt>
                                                <w:sdtPr>
                                                  <w:alias w:val="Numeris"/>
                                                  <w:tag w:val="nr_66081c0718884169b376470023afa670"/>
                                                  <w:id w:val="-2115811627"/>
                                                  <w:lock w:val="sdtLocked"/>
                                                </w:sdtPr>
                                                <w:sdtEndPr/>
                                                <w:sdtContent>
                                                  <w:r>
                                                    <w:rPr>
                                                      <w:szCs w:val="24"/>
                                                      <w:lang w:eastAsia="lt-LT"/>
                                                    </w:rPr>
                                                    <w:t>2</w:t>
                                                  </w:r>
                                                </w:sdtContent>
                                              </w:sdt>
                                              <w:r>
                                                <w:rPr>
                                                  <w:szCs w:val="24"/>
                                                  <w:lang w:eastAsia="lt-LT"/>
                                                </w:rPr>
                                                <w:t xml:space="preserve">) nustatoma, kad įregistruotos medicinos priemonės neatitinka Reglamento </w:t>
                                              </w:r>
                                              <w:r>
                                                <w:rPr>
                                                  <w:szCs w:val="24"/>
                                                  <w:lang w:eastAsia="lt-LT"/>
                                                </w:rPr>
                                                <w:t>(ES) 2017/745 reikalavimų ir asmuo per 30 dienų nuo pranešimo apie trūkumus gavimo dienos nepašalina nurodytų trūkumų;</w:t>
                                              </w:r>
                                            </w:p>
                                          </w:sdtContent>
                                        </w:sdt>
                                        <w:sdt>
                                          <w:sdtPr>
                                            <w:alias w:val="59-1 str. 7 d. 3 p."/>
                                            <w:tag w:val="part_949108960e984beb9967e9e79f675c7b"/>
                                            <w:id w:val="-126551181"/>
                                            <w:lock w:val="sdtLocked"/>
                                          </w:sdtPr>
                                          <w:sdtEndPr/>
                                          <w:sdtContent>
                                            <w:p w:rsidR="00772618" w:rsidRDefault="00D5313F">
                                              <w:pPr>
                                                <w:spacing w:line="360" w:lineRule="auto"/>
                                                <w:ind w:firstLine="720"/>
                                                <w:jc w:val="both"/>
                                                <w:rPr>
                                                  <w:szCs w:val="24"/>
                                                  <w:lang w:eastAsia="lt-LT"/>
                                                </w:rPr>
                                              </w:pPr>
                                              <w:sdt>
                                                <w:sdtPr>
                                                  <w:alias w:val="Numeris"/>
                                                  <w:tag w:val="nr_949108960e984beb9967e9e79f675c7b"/>
                                                  <w:id w:val="-1106421115"/>
                                                  <w:lock w:val="sdtLocked"/>
                                                </w:sdtPr>
                                                <w:sdtEndPr/>
                                                <w:sdtContent>
                                                  <w:r>
                                                    <w:rPr>
                                                      <w:szCs w:val="24"/>
                                                      <w:lang w:eastAsia="lt-LT"/>
                                                    </w:rPr>
                                                    <w:t>3</w:t>
                                                  </w:r>
                                                </w:sdtContent>
                                              </w:sdt>
                                              <w:r>
                                                <w:rPr>
                                                  <w:szCs w:val="24"/>
                                                  <w:lang w:eastAsia="lt-LT"/>
                                                </w:rPr>
                                                <w:t>) šio straipsnio 3 ir (arba) 4 dalyse nurodyti asmenys nesilaiko šio įstatymo ir Reglamento (ES) 2017/745 reikalavimų ir asmuo per 3</w:t>
                                              </w:r>
                                              <w:r>
                                                <w:rPr>
                                                  <w:szCs w:val="24"/>
                                                  <w:lang w:eastAsia="lt-LT"/>
                                                </w:rPr>
                                                <w:t>0 dienų nuo pranešimo apie trūkumus gavimo dienos nepašalina nurodytų trūkumų.</w:t>
                                              </w:r>
                                            </w:p>
                                          </w:sdtContent>
                                        </w:sdt>
                                      </w:sdtContent>
                                    </w:sdt>
                                    <w:sdt>
                                      <w:sdtPr>
                                        <w:alias w:val="59-1 str. 8 d."/>
                                        <w:tag w:val="part_1f4c5124bff240059a461d001b3bc508"/>
                                        <w:id w:val="-1573348009"/>
                                        <w:lock w:val="sdtLocked"/>
                                      </w:sdtPr>
                                      <w:sdtEndPr/>
                                      <w:sdtContent>
                                        <w:p w:rsidR="00772618" w:rsidRDefault="00D5313F">
                                          <w:pPr>
                                            <w:spacing w:line="360" w:lineRule="auto"/>
                                            <w:ind w:firstLine="720"/>
                                            <w:jc w:val="both"/>
                                            <w:rPr>
                                              <w:szCs w:val="24"/>
                                              <w:lang w:eastAsia="lt-LT"/>
                                            </w:rPr>
                                          </w:pPr>
                                          <w:sdt>
                                            <w:sdtPr>
                                              <w:alias w:val="Numeris"/>
                                              <w:tag w:val="nr_1f4c5124bff240059a461d001b3bc508"/>
                                              <w:id w:val="-903675381"/>
                                              <w:lock w:val="sdtLocked"/>
                                            </w:sdtPr>
                                            <w:sdtEndPr/>
                                            <w:sdtContent>
                                              <w:r>
                                                <w:rPr>
                                                  <w:szCs w:val="24"/>
                                                  <w:lang w:eastAsia="lt-LT"/>
                                                </w:rPr>
                                                <w:t>8</w:t>
                                              </w:r>
                                            </w:sdtContent>
                                          </w:sdt>
                                          <w:r>
                                            <w:rPr>
                                              <w:szCs w:val="24"/>
                                              <w:lang w:eastAsia="lt-LT"/>
                                            </w:rPr>
                                            <w:t>. Sprendimas panaikinti šio straipsnio 3 dalyje nurodytų medicinos priemonių registracijos galiojimo sustabdymą priimamas, kai šio straipsnio 3 ir (arba) 4 dalyse nurodyt</w:t>
                                          </w:r>
                                          <w:r>
                                            <w:rPr>
                                              <w:szCs w:val="24"/>
                                              <w:lang w:eastAsia="lt-LT"/>
                                            </w:rPr>
                                            <w:t xml:space="preserve">i </w:t>
                                          </w:r>
                                          <w:r>
                                            <w:rPr>
                                              <w:szCs w:val="24"/>
                                              <w:lang w:eastAsia="lt-LT"/>
                                            </w:rPr>
                                            <w:lastRenderedPageBreak/>
                                            <w:t>asmenys per 90 dienų terminą nuo sprendimo sustabdyti registracijos galiojimą gavimo dienos kreipiasi dėl medicinos priemonių registracijos galiojimo sustabdymo panaikinimo, jeigu medicinos priemonių registracijos galiojimas buvo sustabdytas šio straipsn</w:t>
                                          </w:r>
                                          <w:r>
                                            <w:rPr>
                                              <w:szCs w:val="24"/>
                                              <w:lang w:eastAsia="lt-LT"/>
                                            </w:rPr>
                                            <w:t>io 7 dalies 1 punkte nurodytu pagrindu, arba kreipiasi dėl medicinos priemonių registracijos galiojimo sustabdymo panaikinimo ir pašalina trūkumus, dėl kurių buvo sustabdytas medicinos priemonių registracijos galiojimas, jeigu medicinos priemonių registrac</w:t>
                                          </w:r>
                                          <w:r>
                                            <w:rPr>
                                              <w:szCs w:val="24"/>
                                              <w:lang w:eastAsia="lt-LT"/>
                                            </w:rPr>
                                            <w:t>ijos galiojimas buvo sustabdytas šio straipsnio 7 dalies 2 ir 3 punktuose nurodytais pagrindais.</w:t>
                                          </w:r>
                                        </w:p>
                                      </w:sdtContent>
                                    </w:sdt>
                                    <w:sdt>
                                      <w:sdtPr>
                                        <w:alias w:val="59-1 str. 9 d."/>
                                        <w:tag w:val="part_b0f92b8c712140d89754356d5294305e"/>
                                        <w:id w:val="-1645267065"/>
                                        <w:lock w:val="sdtLocked"/>
                                      </w:sdtPr>
                                      <w:sdtEndPr/>
                                      <w:sdtContent>
                                        <w:p w:rsidR="00772618" w:rsidRDefault="00D5313F">
                                          <w:pPr>
                                            <w:spacing w:line="360" w:lineRule="auto"/>
                                            <w:ind w:firstLine="720"/>
                                            <w:jc w:val="both"/>
                                            <w:rPr>
                                              <w:szCs w:val="24"/>
                                              <w:lang w:eastAsia="lt-LT"/>
                                            </w:rPr>
                                          </w:pPr>
                                          <w:sdt>
                                            <w:sdtPr>
                                              <w:alias w:val="Numeris"/>
                                              <w:tag w:val="nr_b0f92b8c712140d89754356d5294305e"/>
                                              <w:id w:val="1942104523"/>
                                              <w:lock w:val="sdtLocked"/>
                                            </w:sdtPr>
                                            <w:sdtEndPr/>
                                            <w:sdtContent>
                                              <w:r>
                                                <w:rPr>
                                                  <w:szCs w:val="24"/>
                                                  <w:lang w:eastAsia="lt-LT"/>
                                                </w:rPr>
                                                <w:t>9</w:t>
                                              </w:r>
                                            </w:sdtContent>
                                          </w:sdt>
                                          <w:r>
                                            <w:rPr>
                                              <w:szCs w:val="24"/>
                                              <w:lang w:eastAsia="lt-LT"/>
                                            </w:rPr>
                                            <w:t>. Draudžiama pateikti rinkai medicinos priemones jų registracijos galiojimo sustabdymo laikotarpiu.</w:t>
                                          </w:r>
                                        </w:p>
                                      </w:sdtContent>
                                    </w:sdt>
                                    <w:sdt>
                                      <w:sdtPr>
                                        <w:alias w:val="59-1 str. 10 d."/>
                                        <w:tag w:val="part_037ff041848342a59273ced6b982af62"/>
                                        <w:id w:val="-1190756641"/>
                                        <w:lock w:val="sdtLocked"/>
                                      </w:sdtPr>
                                      <w:sdtEndPr/>
                                      <w:sdtContent>
                                        <w:p w:rsidR="00772618" w:rsidRDefault="00D5313F">
                                          <w:pPr>
                                            <w:spacing w:line="360" w:lineRule="auto"/>
                                            <w:ind w:firstLine="720"/>
                                            <w:jc w:val="both"/>
                                            <w:rPr>
                                              <w:szCs w:val="24"/>
                                              <w:lang w:eastAsia="lt-LT"/>
                                            </w:rPr>
                                          </w:pPr>
                                          <w:sdt>
                                            <w:sdtPr>
                                              <w:alias w:val="Numeris"/>
                                              <w:tag w:val="nr_037ff041848342a59273ced6b982af62"/>
                                              <w:id w:val="-1797366878"/>
                                              <w:lock w:val="sdtLocked"/>
                                            </w:sdtPr>
                                            <w:sdtEndPr/>
                                            <w:sdtContent>
                                              <w:r>
                                                <w:rPr>
                                                  <w:szCs w:val="24"/>
                                                  <w:lang w:eastAsia="lt-LT"/>
                                                </w:rPr>
                                                <w:t>10</w:t>
                                              </w:r>
                                            </w:sdtContent>
                                          </w:sdt>
                                          <w:r>
                                            <w:rPr>
                                              <w:szCs w:val="24"/>
                                              <w:lang w:eastAsia="lt-LT"/>
                                            </w:rPr>
                                            <w:t>. Medicinos priemonių gamintojai, medicinos prie</w:t>
                                          </w:r>
                                          <w:r>
                                            <w:rPr>
                                              <w:szCs w:val="24"/>
                                              <w:lang w:eastAsia="lt-LT"/>
                                            </w:rPr>
                                            <w:t>monių gamintojų įgaliotieji atstovai, medicinos priemonių importuotojai, sistemas ar procedūrinius rinkinius surenkantys ir (arba) sterilizuojantys asmenys, turintys buveinę Lietuvos Respublikoje, prieš pateikdami rinkai medicinos priemones, išskyrus pagal</w:t>
                                          </w:r>
                                          <w:r>
                                            <w:rPr>
                                              <w:szCs w:val="24"/>
                                              <w:lang w:eastAsia="lt-LT"/>
                                            </w:rPr>
                                            <w:t xml:space="preserve"> užsakymą pagamintas medicinos priemones, turi registruotis Reglamente (ES) 2017/745 arba Reglamente (ES) 2017/746 nustatyta tvarka.</w:t>
                                          </w:r>
                                        </w:p>
                                      </w:sdtContent>
                                    </w:sdt>
                                    <w:sdt>
                                      <w:sdtPr>
                                        <w:alias w:val="59-1 str. 11 d."/>
                                        <w:tag w:val="part_f341f14467374483bddc10267dff7a40"/>
                                        <w:id w:val="1731501439"/>
                                        <w:lock w:val="sdtLocked"/>
                                      </w:sdtPr>
                                      <w:sdtEndPr/>
                                      <w:sdtContent>
                                        <w:p w:rsidR="00772618" w:rsidRDefault="00D5313F">
                                          <w:pPr>
                                            <w:spacing w:line="360" w:lineRule="auto"/>
                                            <w:ind w:firstLine="720"/>
                                            <w:jc w:val="both"/>
                                            <w:rPr>
                                              <w:szCs w:val="24"/>
                                              <w:lang w:eastAsia="lt-LT"/>
                                            </w:rPr>
                                          </w:pPr>
                                          <w:sdt>
                                            <w:sdtPr>
                                              <w:alias w:val="Numeris"/>
                                              <w:tag w:val="nr_f341f14467374483bddc10267dff7a40"/>
                                              <w:id w:val="-1991859552"/>
                                              <w:lock w:val="sdtLocked"/>
                                            </w:sdtPr>
                                            <w:sdtEndPr/>
                                            <w:sdtContent>
                                              <w:r>
                                                <w:rPr>
                                                  <w:szCs w:val="24"/>
                                                  <w:lang w:eastAsia="lt-LT"/>
                                                </w:rPr>
                                                <w:t>11</w:t>
                                              </w:r>
                                            </w:sdtContent>
                                          </w:sdt>
                                          <w:r>
                                            <w:rPr>
                                              <w:szCs w:val="24"/>
                                              <w:lang w:eastAsia="lt-LT"/>
                                            </w:rPr>
                                            <w:t>. Sveikatos apsaugos ministro įgaliota institucija panaikina šio straipsnio 3 dalyje nurodytų medicinos priemonių reg</w:t>
                                          </w:r>
                                          <w:r>
                                            <w:rPr>
                                              <w:szCs w:val="24"/>
                                              <w:lang w:eastAsia="lt-LT"/>
                                            </w:rPr>
                                            <w:t>istracijos galiojimą, jeigu:</w:t>
                                          </w:r>
                                        </w:p>
                                        <w:sdt>
                                          <w:sdtPr>
                                            <w:alias w:val="59-1 str. 11 d. 1 p."/>
                                            <w:tag w:val="part_73249c6d58914b77b04d4719da939da4"/>
                                            <w:id w:val="-204881551"/>
                                            <w:lock w:val="sdtLocked"/>
                                          </w:sdtPr>
                                          <w:sdtEndPr/>
                                          <w:sdtContent>
                                            <w:p w:rsidR="00772618" w:rsidRDefault="00D5313F">
                                              <w:pPr>
                                                <w:spacing w:line="360" w:lineRule="auto"/>
                                                <w:ind w:firstLine="720"/>
                                                <w:jc w:val="both"/>
                                                <w:rPr>
                                                  <w:szCs w:val="24"/>
                                                  <w:lang w:eastAsia="lt-LT"/>
                                                </w:rPr>
                                              </w:pPr>
                                              <w:sdt>
                                                <w:sdtPr>
                                                  <w:alias w:val="Numeris"/>
                                                  <w:tag w:val="nr_73249c6d58914b77b04d4719da939da4"/>
                                                  <w:id w:val="977809042"/>
                                                  <w:lock w:val="sdtLocked"/>
                                                </w:sdtPr>
                                                <w:sdtEndPr/>
                                                <w:sdtContent>
                                                  <w:r>
                                                    <w:rPr>
                                                      <w:szCs w:val="24"/>
                                                      <w:lang w:eastAsia="lt-LT"/>
                                                    </w:rPr>
                                                    <w:t>1</w:t>
                                                  </w:r>
                                                </w:sdtContent>
                                              </w:sdt>
                                              <w:r>
                                                <w:rPr>
                                                  <w:szCs w:val="24"/>
                                                  <w:lang w:eastAsia="lt-LT"/>
                                                </w:rPr>
                                                <w:t>) yra šio straipsnio 3 ir (arba) 4 dalyse nurodyto asmens prašymas;</w:t>
                                              </w:r>
                                            </w:p>
                                          </w:sdtContent>
                                        </w:sdt>
                                        <w:sdt>
                                          <w:sdtPr>
                                            <w:alias w:val="59-1 str. 11 d. 2 p."/>
                                            <w:tag w:val="part_b83a84da352f4153a2e422f53547af26"/>
                                            <w:id w:val="-29413043"/>
                                            <w:lock w:val="sdtLocked"/>
                                          </w:sdtPr>
                                          <w:sdtEndPr/>
                                          <w:sdtContent>
                                            <w:p w:rsidR="00772618" w:rsidRDefault="00D5313F">
                                              <w:pPr>
                                                <w:spacing w:line="360" w:lineRule="auto"/>
                                                <w:ind w:firstLine="720"/>
                                                <w:jc w:val="both"/>
                                                <w:rPr>
                                                  <w:szCs w:val="24"/>
                                                  <w:lang w:eastAsia="lt-LT"/>
                                                </w:rPr>
                                              </w:pPr>
                                              <w:sdt>
                                                <w:sdtPr>
                                                  <w:alias w:val="Numeris"/>
                                                  <w:tag w:val="nr_b83a84da352f4153a2e422f53547af26"/>
                                                  <w:id w:val="1769431586"/>
                                                  <w:lock w:val="sdtLocked"/>
                                                </w:sdtPr>
                                                <w:sdtEndPr/>
                                                <w:sdtContent>
                                                  <w:r>
                                                    <w:rPr>
                                                      <w:szCs w:val="24"/>
                                                      <w:lang w:eastAsia="lt-LT"/>
                                                    </w:rPr>
                                                    <w:t>2</w:t>
                                                  </w:r>
                                                </w:sdtContent>
                                              </w:sdt>
                                              <w:r>
                                                <w:rPr>
                                                  <w:szCs w:val="24"/>
                                                  <w:lang w:eastAsia="lt-LT"/>
                                                </w:rPr>
                                                <w:t>) nustatoma, kad šio straipsnio 3 ir (arba) 4 dalyse nurodytas juridinis asmuo yra likviduotas, fizinis asmuo – miręs;</w:t>
                                              </w:r>
                                            </w:p>
                                          </w:sdtContent>
                                        </w:sdt>
                                        <w:sdt>
                                          <w:sdtPr>
                                            <w:alias w:val="59-1 str. 11 d. 3 p."/>
                                            <w:tag w:val="part_739147d8045a43a58eb37fcadf37c2ab"/>
                                            <w:id w:val="575470403"/>
                                            <w:lock w:val="sdtLocked"/>
                                          </w:sdtPr>
                                          <w:sdtEndPr/>
                                          <w:sdtContent>
                                            <w:p w:rsidR="00772618" w:rsidRDefault="00D5313F">
                                              <w:pPr>
                                                <w:spacing w:line="360" w:lineRule="auto"/>
                                                <w:ind w:firstLine="720"/>
                                                <w:jc w:val="both"/>
                                                <w:rPr>
                                                  <w:szCs w:val="24"/>
                                                  <w:lang w:eastAsia="lt-LT"/>
                                                </w:rPr>
                                              </w:pPr>
                                              <w:sdt>
                                                <w:sdtPr>
                                                  <w:alias w:val="Numeris"/>
                                                  <w:tag w:val="nr_739147d8045a43a58eb37fcadf37c2ab"/>
                                                  <w:id w:val="-1719352970"/>
                                                  <w:lock w:val="sdtLocked"/>
                                                </w:sdtPr>
                                                <w:sdtEndPr/>
                                                <w:sdtContent>
                                                  <w:r>
                                                    <w:rPr>
                                                      <w:szCs w:val="24"/>
                                                      <w:lang w:eastAsia="lt-LT"/>
                                                    </w:rPr>
                                                    <w:t>3</w:t>
                                                  </w:r>
                                                </w:sdtContent>
                                              </w:sdt>
                                              <w:r>
                                                <w:rPr>
                                                  <w:szCs w:val="24"/>
                                                  <w:lang w:eastAsia="lt-LT"/>
                                                </w:rPr>
                                                <w:t>) nustatoma, kad šio straip</w:t>
                                              </w:r>
                                              <w:r>
                                                <w:rPr>
                                                  <w:szCs w:val="24"/>
                                                  <w:lang w:eastAsia="lt-LT"/>
                                                </w:rPr>
                                                <w:t>snio 3 ir (arba) 4 dalyse nurodytas asmuo pateikė suklastotus dokumentus;</w:t>
                                              </w:r>
                                            </w:p>
                                          </w:sdtContent>
                                        </w:sdt>
                                        <w:sdt>
                                          <w:sdtPr>
                                            <w:alias w:val="59-1 str. 11 d. 4 p."/>
                                            <w:tag w:val="part_10def589615f463d844bf7b174f03349"/>
                                            <w:id w:val="1205828464"/>
                                            <w:lock w:val="sdtLocked"/>
                                          </w:sdtPr>
                                          <w:sdtEndPr/>
                                          <w:sdtContent>
                                            <w:p w:rsidR="00772618" w:rsidRDefault="00D5313F">
                                              <w:pPr>
                                                <w:spacing w:line="360" w:lineRule="auto"/>
                                                <w:ind w:firstLine="720"/>
                                                <w:jc w:val="both"/>
                                                <w:rPr>
                                                  <w:szCs w:val="24"/>
                                                  <w:lang w:eastAsia="lt-LT"/>
                                                </w:rPr>
                                              </w:pPr>
                                              <w:sdt>
                                                <w:sdtPr>
                                                  <w:alias w:val="Numeris"/>
                                                  <w:tag w:val="nr_10def589615f463d844bf7b174f03349"/>
                                                  <w:id w:val="-1750347634"/>
                                                  <w:lock w:val="sdtLocked"/>
                                                </w:sdtPr>
                                                <w:sdtEndPr/>
                                                <w:sdtContent>
                                                  <w:r>
                                                    <w:rPr>
                                                      <w:szCs w:val="24"/>
                                                      <w:lang w:eastAsia="lt-LT"/>
                                                    </w:rPr>
                                                    <w:t>4</w:t>
                                                  </w:r>
                                                </w:sdtContent>
                                              </w:sdt>
                                              <w:r>
                                                <w:rPr>
                                                  <w:szCs w:val="24"/>
                                                  <w:lang w:eastAsia="lt-LT"/>
                                                </w:rPr>
                                                <w:t>) per šio straipsnio 8 dalyje nustatytą terminą nepašalinami trūkumai, dėl kurių buvo sustabdytas medicinos priemonių registracijos galiojimas, ir subjektas nesikreipė dėl medic</w:t>
                                              </w:r>
                                              <w:r>
                                                <w:rPr>
                                                  <w:szCs w:val="24"/>
                                                  <w:lang w:eastAsia="lt-LT"/>
                                                </w:rPr>
                                                <w:t>inos priemonių registracijos galiojimo sustabdymo panaikinimo, kai medicinos priemonių registracijos galiojimas buvo sustabdytas šio straipsnio 7 dalies 2 arba 3 punkte nurodytu pagrindu;</w:t>
                                              </w:r>
                                            </w:p>
                                          </w:sdtContent>
                                        </w:sdt>
                                        <w:sdt>
                                          <w:sdtPr>
                                            <w:alias w:val="59-1 str. 11 d. 5 p."/>
                                            <w:tag w:val="part_78d48819215843e594de956fdeebaedf"/>
                                            <w:id w:val="232817698"/>
                                            <w:lock w:val="sdtLocked"/>
                                          </w:sdtPr>
                                          <w:sdtEndPr/>
                                          <w:sdtContent>
                                            <w:p w:rsidR="00772618" w:rsidRDefault="00D5313F">
                                              <w:pPr>
                                                <w:spacing w:line="360" w:lineRule="auto"/>
                                                <w:ind w:firstLine="720"/>
                                                <w:jc w:val="both"/>
                                                <w:rPr>
                                                  <w:szCs w:val="24"/>
                                                  <w:lang w:eastAsia="lt-LT"/>
                                                </w:rPr>
                                              </w:pPr>
                                              <w:sdt>
                                                <w:sdtPr>
                                                  <w:alias w:val="Numeris"/>
                                                  <w:tag w:val="nr_78d48819215843e594de956fdeebaedf"/>
                                                  <w:id w:val="-680426464"/>
                                                  <w:lock w:val="sdtLocked"/>
                                                </w:sdtPr>
                                                <w:sdtEndPr/>
                                                <w:sdtContent>
                                                  <w:r>
                                                    <w:rPr>
                                                      <w:szCs w:val="24"/>
                                                      <w:lang w:eastAsia="lt-LT"/>
                                                    </w:rPr>
                                                    <w:t>5</w:t>
                                                  </w:r>
                                                </w:sdtContent>
                                              </w:sdt>
                                              <w:r>
                                                <w:rPr>
                                                  <w:szCs w:val="24"/>
                                                  <w:lang w:eastAsia="lt-LT"/>
                                                </w:rPr>
                                                <w:t>) per šio straipsnio 8 dalyje nustatytą terminą asmuo nesikreip</w:t>
                                              </w:r>
                                              <w:r>
                                                <w:rPr>
                                                  <w:szCs w:val="24"/>
                                                  <w:lang w:eastAsia="lt-LT"/>
                                                </w:rPr>
                                                <w:t>ė dėl medicinos priemonių registracijos galiojimo sustabdymo panaikinimo, kai medicinos priemonių registracijos galiojimas buvo sustabdytas šio straipsnio 7 dalies 1 punkte nurodytu pagrindu.</w:t>
                                              </w:r>
                                            </w:p>
                                          </w:sdtContent>
                                        </w:sdt>
                                      </w:sdtContent>
                                    </w:sdt>
                                    <w:sdt>
                                      <w:sdtPr>
                                        <w:alias w:val="59-1 str.  12 d."/>
                                        <w:tag w:val="part_87c3d3b38c354df9a5727ce98d456070"/>
                                        <w:id w:val="1062216760"/>
                                        <w:lock w:val="sdtLocked"/>
                                      </w:sdtPr>
                                      <w:sdtEndPr/>
                                      <w:sdtContent>
                                        <w:p w:rsidR="00772618" w:rsidRDefault="00D5313F">
                                          <w:pPr>
                                            <w:spacing w:line="360" w:lineRule="auto"/>
                                            <w:ind w:firstLine="720"/>
                                            <w:jc w:val="both"/>
                                            <w:rPr>
                                              <w:szCs w:val="24"/>
                                              <w:lang w:eastAsia="lt-LT"/>
                                            </w:rPr>
                                          </w:pPr>
                                          <w:sdt>
                                            <w:sdtPr>
                                              <w:alias w:val="Numeris"/>
                                              <w:tag w:val="nr_87c3d3b38c354df9a5727ce98d456070"/>
                                              <w:id w:val="2053966131"/>
                                              <w:lock w:val="sdtLocked"/>
                                            </w:sdtPr>
                                            <w:sdtEndPr/>
                                            <w:sdtContent>
                                              <w:r>
                                                <w:rPr>
                                                  <w:szCs w:val="24"/>
                                                  <w:lang w:eastAsia="lt-LT"/>
                                                </w:rPr>
                                                <w:t>12</w:t>
                                              </w:r>
                                            </w:sdtContent>
                                          </w:sdt>
                                          <w:r>
                                            <w:rPr>
                                              <w:szCs w:val="24"/>
                                              <w:lang w:eastAsia="lt-LT"/>
                                            </w:rPr>
                                            <w:t>. Draudžiama ne prekybos patalpose medicinos priemones p</w:t>
                                          </w:r>
                                          <w:r>
                                            <w:rPr>
                                              <w:szCs w:val="24"/>
                                              <w:lang w:eastAsia="lt-LT"/>
                                            </w:rPr>
                                            <w:t>ateikti rinkai ir (arba) tiekti medicinos priemonių vartotojams. Šis draudimas netaikomas medicinos priemonių pardavimui sudarant nuotolines sutartis, medicinos priemonių tiekimui prekybos automatais ir medicinos priemonių pardavimui sveikatos priežiūros į</w:t>
                                          </w:r>
                                          <w:r>
                                            <w:rPr>
                                              <w:szCs w:val="24"/>
                                              <w:lang w:eastAsia="lt-LT"/>
                                            </w:rPr>
                                            <w:t>staigoje, jeigu ta medicinos priemonė reikalinga pacientui pagal gydytojo nustatytą diagnozę.</w:t>
                                          </w:r>
                                        </w:p>
                                      </w:sdtContent>
                                    </w:sdt>
                                    <w:sdt>
                                      <w:sdtPr>
                                        <w:alias w:val="59-1 str. 13 d."/>
                                        <w:tag w:val="part_4472d091a05f4dc9be7367a9b2092144"/>
                                        <w:id w:val="1277210968"/>
                                        <w:lock w:val="sdtLocked"/>
                                      </w:sdtPr>
                                      <w:sdtEndPr/>
                                      <w:sdtContent>
                                        <w:p w:rsidR="00772618" w:rsidRDefault="00D5313F">
                                          <w:pPr>
                                            <w:spacing w:line="360" w:lineRule="auto"/>
                                            <w:ind w:firstLine="720"/>
                                            <w:jc w:val="both"/>
                                            <w:rPr>
                                              <w:szCs w:val="24"/>
                                              <w:lang w:eastAsia="lt-LT"/>
                                            </w:rPr>
                                          </w:pPr>
                                          <w:sdt>
                                            <w:sdtPr>
                                              <w:alias w:val="Numeris"/>
                                              <w:tag w:val="nr_4472d091a05f4dc9be7367a9b2092144"/>
                                              <w:id w:val="-1017307254"/>
                                              <w:lock w:val="sdtLocked"/>
                                            </w:sdtPr>
                                            <w:sdtEndPr/>
                                            <w:sdtContent>
                                              <w:r>
                                                <w:rPr>
                                                  <w:szCs w:val="24"/>
                                                  <w:lang w:eastAsia="lt-LT"/>
                                                </w:rPr>
                                                <w:t>13</w:t>
                                              </w:r>
                                            </w:sdtContent>
                                          </w:sdt>
                                          <w:r>
                                            <w:rPr>
                                              <w:szCs w:val="24"/>
                                              <w:lang w:eastAsia="lt-LT"/>
                                            </w:rPr>
                                            <w:t>. Sustabdžius medicinos priemonių registracijos galiojimą šio straipsnio 7 dalies 2 ar 3 punkte nurodytais pagrindais arba panaikinus medicinos priemonių re</w:t>
                                          </w:r>
                                          <w:r>
                                            <w:rPr>
                                              <w:szCs w:val="24"/>
                                              <w:lang w:eastAsia="lt-LT"/>
                                            </w:rPr>
                                            <w:t>gistracijos galiojimą šio straipsnio 11 dalies 3 ar 4 punkte nurodytais pagrindais, atsižvelgiant į nustatyto pažeidimo pobūdį pagal šio įstatymo 59</w:t>
                                          </w:r>
                                          <w:r>
                                            <w:rPr>
                                              <w:szCs w:val="24"/>
                                              <w:vertAlign w:val="superscript"/>
                                              <w:lang w:eastAsia="lt-LT"/>
                                            </w:rPr>
                                            <w:t>6</w:t>
                                          </w:r>
                                          <w:r>
                                            <w:rPr>
                                              <w:szCs w:val="24"/>
                                              <w:lang w:eastAsia="lt-LT"/>
                                            </w:rPr>
                                            <w:t xml:space="preserve"> straipsnio 2 dalį, kartu taikomos šio įstatymo 59</w:t>
                                          </w:r>
                                          <w:r>
                                            <w:rPr>
                                              <w:szCs w:val="24"/>
                                              <w:vertAlign w:val="superscript"/>
                                              <w:lang w:eastAsia="lt-LT"/>
                                            </w:rPr>
                                            <w:t>6</w:t>
                                          </w:r>
                                          <w:r>
                                            <w:rPr>
                                              <w:szCs w:val="24"/>
                                              <w:lang w:eastAsia="lt-LT"/>
                                            </w:rPr>
                                            <w:t xml:space="preserve"> straipsnio 1 dalies 2 ir (arba) 3 punktuose nurodytos poveikio priemonės.“.“</w:t>
                                          </w:r>
                                        </w:p>
                                        <w:p w:rsidR="00772618" w:rsidRDefault="00D5313F">
                                          <w:pPr>
                                            <w:spacing w:line="360" w:lineRule="auto"/>
                                            <w:ind w:firstLine="720"/>
                                            <w:jc w:val="both"/>
                                            <w:rPr>
                                              <w:szCs w:val="24"/>
                                              <w:lang w:eastAsia="lt-LT"/>
                                            </w:rPr>
                                          </w:pPr>
                                        </w:p>
                                      </w:sdtContent>
                                    </w:sdt>
                                  </w:sdtContent>
                                </w:sdt>
                              </w:sdtContent>
                            </w:sdt>
                          </w:sdtContent>
                        </w:sdt>
                      </w:sdtContent>
                    </w:sdt>
                  </w:sdtContent>
                </w:sdt>
              </w:sdtContent>
            </w:sdt>
          </w:sdtContent>
        </w:sdt>
        <w:sdt>
          <w:sdtPr>
            <w:alias w:val="2 str."/>
            <w:tag w:val="part_e043f6121dce4eca94b2cfc6b3653fd4"/>
            <w:id w:val="438951097"/>
            <w:lock w:val="sdtLocked"/>
            <w:placeholder>
              <w:docPart w:val="DefaultPlaceholder_-1854013440"/>
            </w:placeholder>
          </w:sdtPr>
          <w:sdtContent>
            <w:p w:rsidR="00772618" w:rsidRDefault="00D5313F">
              <w:pPr>
                <w:spacing w:line="360" w:lineRule="auto"/>
                <w:ind w:firstLine="720"/>
                <w:jc w:val="both"/>
                <w:rPr>
                  <w:szCs w:val="24"/>
                  <w:lang w:eastAsia="lt-LT"/>
                </w:rPr>
              </w:pPr>
              <w:sdt>
                <w:sdtPr>
                  <w:alias w:val="Numeris"/>
                  <w:tag w:val="nr_e043f6121dce4eca94b2cfc6b3653fd4"/>
                  <w:id w:val="873272998"/>
                  <w:lock w:val="sdtLocked"/>
                </w:sdtPr>
                <w:sdtEndPr/>
                <w:sdtContent>
                  <w:r>
                    <w:rPr>
                      <w:b/>
                      <w:bCs/>
                      <w:szCs w:val="24"/>
                      <w:lang w:eastAsia="lt-LT"/>
                    </w:rPr>
                    <w:t>2</w:t>
                  </w:r>
                </w:sdtContent>
              </w:sdt>
              <w:r>
                <w:rPr>
                  <w:b/>
                  <w:bCs/>
                  <w:szCs w:val="24"/>
                  <w:lang w:eastAsia="lt-LT"/>
                </w:rPr>
                <w:t xml:space="preserve"> straipsnis. </w:t>
              </w:r>
              <w:sdt>
                <w:sdtPr>
                  <w:alias w:val="Pavadinimas"/>
                  <w:tag w:val="title_e043f6121dce4eca94b2cfc6b3653fd4"/>
                  <w:id w:val="504635800"/>
                  <w:lock w:val="sdtLocked"/>
                </w:sdtPr>
                <w:sdtEndPr/>
                <w:sdtContent>
                  <w:r>
                    <w:rPr>
                      <w:b/>
                      <w:bCs/>
                      <w:szCs w:val="24"/>
                      <w:lang w:eastAsia="lt-LT"/>
                    </w:rPr>
                    <w:t>10 straipsnio pakeitimas</w:t>
                  </w:r>
                </w:sdtContent>
              </w:sdt>
            </w:p>
            <w:sdt>
              <w:sdtPr>
                <w:rPr>
                  <w:szCs w:val="24"/>
                  <w:lang w:eastAsia="lt-LT"/>
                </w:rPr>
                <w:alias w:val="2 str. 1 d."/>
                <w:tag w:val="part_a45631f6857741b3ad8a28fdbb360eb8"/>
                <w:id w:val="-2067559216"/>
                <w:lock w:val="sdtLocked"/>
                <w:placeholder>
                  <w:docPart w:val="DefaultPlaceholder_-1854013440"/>
                </w:placeholder>
              </w:sdtPr>
              <w:sdtEndPr>
                <w:rPr>
                  <w:szCs w:val="20"/>
                  <w:lang w:eastAsia="en-US"/>
                </w:rPr>
              </w:sdtEndPr>
              <w:sdtContent>
                <w:p w:rsidR="00772618" w:rsidRDefault="00D5313F">
                  <w:pPr>
                    <w:spacing w:line="360" w:lineRule="auto"/>
                    <w:ind w:firstLine="720"/>
                    <w:jc w:val="both"/>
                    <w:rPr>
                      <w:szCs w:val="24"/>
                      <w:lang w:eastAsia="lt-LT"/>
                    </w:rPr>
                  </w:pPr>
                  <w:r>
                    <w:rPr>
                      <w:szCs w:val="24"/>
                      <w:lang w:eastAsia="lt-LT"/>
                    </w:rPr>
                    <w:t>Pakeisti 10 straipsnį ir jį išdėstyti taip:</w:t>
                  </w:r>
                </w:p>
                <w:sdt>
                  <w:sdtPr>
                    <w:rPr>
                      <w:szCs w:val="24"/>
                      <w:lang w:eastAsia="lt-LT"/>
                    </w:rPr>
                    <w:alias w:val="citata"/>
                    <w:tag w:val="part_517b06bc744f4a81821f98db43d22b09"/>
                    <w:id w:val="1805733646"/>
                    <w:lock w:val="sdtLocked"/>
                    <w:placeholder>
                      <w:docPart w:val="DefaultPlaceholder_-1854013440"/>
                    </w:placeholder>
                  </w:sdtPr>
                  <w:sdtEndPr>
                    <w:rPr>
                      <w:szCs w:val="20"/>
                      <w:lang w:eastAsia="en-US"/>
                    </w:rPr>
                  </w:sdtEndPr>
                  <w:sdtContent>
                    <w:sdt>
                      <w:sdtPr>
                        <w:rPr>
                          <w:szCs w:val="24"/>
                          <w:lang w:eastAsia="lt-LT"/>
                        </w:rPr>
                        <w:alias w:val="10 str."/>
                        <w:tag w:val="part_02015dd3a55b466c9f6defd384d5b006"/>
                        <w:id w:val="1213843227"/>
                        <w:lock w:val="sdtLocked"/>
                        <w:placeholder>
                          <w:docPart w:val="DefaultPlaceholder_-1854013440"/>
                        </w:placeholder>
                      </w:sdtPr>
                      <w:sdtEndPr>
                        <w:rPr>
                          <w:szCs w:val="20"/>
                          <w:lang w:eastAsia="en-US"/>
                        </w:rPr>
                      </w:sdtEndPr>
                      <w:sdtContent>
                        <w:p w:rsidR="00772618" w:rsidRDefault="00D5313F">
                          <w:pPr>
                            <w:spacing w:line="360" w:lineRule="auto"/>
                            <w:ind w:firstLine="720"/>
                            <w:jc w:val="both"/>
                            <w:rPr>
                              <w:szCs w:val="24"/>
                              <w:lang w:eastAsia="lt-LT"/>
                            </w:rPr>
                          </w:pPr>
                          <w:r>
                            <w:rPr>
                              <w:szCs w:val="24"/>
                              <w:lang w:eastAsia="lt-LT"/>
                            </w:rPr>
                            <w:t>„</w:t>
                          </w:r>
                          <w:r>
                            <w:rPr>
                              <w:b/>
                              <w:bCs/>
                              <w:szCs w:val="24"/>
                              <w:lang w:eastAsia="lt-LT"/>
                            </w:rPr>
                            <w:t>10 straipsnis. 59</w:t>
                          </w:r>
                          <w:r>
                            <w:rPr>
                              <w:b/>
                              <w:bCs/>
                              <w:szCs w:val="24"/>
                              <w:vertAlign w:val="superscript"/>
                              <w:lang w:eastAsia="lt-LT"/>
                            </w:rPr>
                            <w:t>5</w:t>
                          </w:r>
                          <w:r>
                            <w:rPr>
                              <w:b/>
                              <w:bCs/>
                              <w:szCs w:val="24"/>
                              <w:lang w:eastAsia="lt-LT"/>
                            </w:rPr>
                            <w:t xml:space="preserve"> straipsnio pakeitimas</w:t>
                          </w:r>
                        </w:p>
                        <w:sdt>
                          <w:sdtPr>
                            <w:rPr>
                              <w:szCs w:val="24"/>
                              <w:lang w:eastAsia="lt-LT"/>
                            </w:rPr>
                            <w:alias w:val="10 str. 1 d."/>
                            <w:tag w:val="part_ecba864f33054272b5ea09d9f4ddab32"/>
                            <w:id w:val="111015351"/>
                            <w:lock w:val="sdtLocked"/>
                            <w:placeholder>
                              <w:docPart w:val="DefaultPlaceholder_-1854013440"/>
                            </w:placeholder>
                          </w:sdtPr>
                          <w:sdtEndPr>
                            <w:rPr>
                              <w:szCs w:val="20"/>
                              <w:lang w:eastAsia="en-US"/>
                            </w:rPr>
                          </w:sdtEndPr>
                          <w:sdtContent>
                            <w:p w:rsidR="00772618" w:rsidRDefault="00D5313F">
                              <w:pPr>
                                <w:spacing w:line="360" w:lineRule="auto"/>
                                <w:ind w:firstLine="720"/>
                                <w:jc w:val="both"/>
                                <w:rPr>
                                  <w:szCs w:val="24"/>
                                  <w:lang w:eastAsia="lt-LT"/>
                                </w:rPr>
                              </w:pPr>
                              <w:r>
                                <w:rPr>
                                  <w:szCs w:val="24"/>
                                  <w:lang w:eastAsia="lt-LT"/>
                                </w:rPr>
                                <w:t>Pakeisti 59</w:t>
                              </w:r>
                              <w:r>
                                <w:rPr>
                                  <w:szCs w:val="24"/>
                                  <w:vertAlign w:val="superscript"/>
                                  <w:lang w:eastAsia="lt-LT"/>
                                </w:rPr>
                                <w:t>5</w:t>
                              </w:r>
                              <w:r>
                                <w:rPr>
                                  <w:szCs w:val="24"/>
                                  <w:lang w:eastAsia="lt-LT"/>
                                </w:rPr>
                                <w:t xml:space="preserve"> straipsnį ir jį išdėstyti tai</w:t>
                              </w:r>
                              <w:r>
                                <w:rPr>
                                  <w:szCs w:val="24"/>
                                  <w:lang w:eastAsia="lt-LT"/>
                                </w:rPr>
                                <w:t>p:</w:t>
                              </w:r>
                            </w:p>
                            <w:sdt>
                              <w:sdtPr>
                                <w:rPr>
                                  <w:bCs/>
                                  <w:szCs w:val="24"/>
                                  <w:lang w:eastAsia="lt-LT"/>
                                </w:rPr>
                                <w:alias w:val="citata"/>
                                <w:tag w:val="part_5c012354433e49c192284b6bd92ee7cb"/>
                                <w:id w:val="-2102394020"/>
                                <w:lock w:val="sdtLocked"/>
                                <w:placeholder>
                                  <w:docPart w:val="DefaultPlaceholder_-1854013440"/>
                                </w:placeholder>
                              </w:sdtPr>
                              <w:sdtEndPr>
                                <w:rPr>
                                  <w:bCs w:val="0"/>
                                  <w:szCs w:val="20"/>
                                  <w:lang w:eastAsia="en-US"/>
                                </w:rPr>
                              </w:sdtEndPr>
                              <w:sdtContent>
                                <w:sdt>
                                  <w:sdtPr>
                                    <w:rPr>
                                      <w:bCs/>
                                      <w:szCs w:val="24"/>
                                      <w:lang w:eastAsia="lt-LT"/>
                                    </w:rPr>
                                    <w:alias w:val="59-5 str."/>
                                    <w:tag w:val="part_3cae4c764b494ab2ae22753cb0276d4e"/>
                                    <w:id w:val="1498160117"/>
                                    <w:lock w:val="sdtLocked"/>
                                    <w:placeholder>
                                      <w:docPart w:val="DefaultPlaceholder_-1854013440"/>
                                    </w:placeholder>
                                  </w:sdtPr>
                                  <w:sdtEndPr>
                                    <w:rPr>
                                      <w:bCs w:val="0"/>
                                      <w:szCs w:val="20"/>
                                      <w:lang w:eastAsia="en-US"/>
                                    </w:rPr>
                                  </w:sdtEndPr>
                                  <w:sdtContent>
                                    <w:p w:rsidR="00772618" w:rsidRDefault="00D5313F">
                                      <w:pPr>
                                        <w:spacing w:line="360" w:lineRule="auto"/>
                                        <w:ind w:firstLine="720"/>
                                        <w:jc w:val="both"/>
                                        <w:rPr>
                                          <w:szCs w:val="24"/>
                                          <w:lang w:eastAsia="lt-LT"/>
                                        </w:rPr>
                                      </w:pPr>
                                      <w:r>
                                        <w:rPr>
                                          <w:bCs/>
                                          <w:szCs w:val="24"/>
                                          <w:lang w:eastAsia="lt-LT"/>
                                        </w:rPr>
                                        <w:t>„</w:t>
                                      </w:r>
                                      <w:sdt>
                                        <w:sdtPr>
                                          <w:rPr>
                                            <w:bCs/>
                                            <w:szCs w:val="24"/>
                                            <w:lang w:eastAsia="lt-LT"/>
                                          </w:rPr>
                                          <w:alias w:val="Numeris"/>
                                          <w:tag w:val="nr_3cae4c764b494ab2ae22753cb0276d4e"/>
                                          <w:id w:val="-659310629"/>
                                          <w:lock w:val="sdtLocked"/>
                                          <w:placeholder>
                                            <w:docPart w:val="DefaultPlaceholder_-1854013440"/>
                                          </w:placeholder>
                                        </w:sdtPr>
                                        <w:sdtEndPr>
                                          <w:rPr>
                                            <w:b/>
                                            <w:vertAlign w:val="superscript"/>
                                          </w:rPr>
                                        </w:sdtEndPr>
                                        <w:sdtContent>
                                          <w:r>
                                            <w:rPr>
                                              <w:b/>
                                              <w:bCs/>
                                              <w:szCs w:val="24"/>
                                              <w:lang w:eastAsia="lt-LT"/>
                                            </w:rPr>
                                            <w:t>59</w:t>
                                          </w:r>
                                          <w:r>
                                            <w:rPr>
                                              <w:b/>
                                              <w:bCs/>
                                              <w:szCs w:val="24"/>
                                              <w:vertAlign w:val="superscript"/>
                                              <w:lang w:eastAsia="lt-LT"/>
                                            </w:rPr>
                                            <w:t>5</w:t>
                                          </w:r>
                                        </w:sdtContent>
                                      </w:sdt>
                                      <w:r>
                                        <w:rPr>
                                          <w:b/>
                                          <w:bCs/>
                                          <w:szCs w:val="24"/>
                                          <w:lang w:eastAsia="lt-LT"/>
                                        </w:rPr>
                                        <w:t xml:space="preserve"> straipsnis. Medicinos priemonių rinkos subjektų pareigos ir teisės</w:t>
                                      </w:r>
                                    </w:p>
                                    <w:sdt>
                                      <w:sdtPr>
                                        <w:alias w:val="59-5 str. 1 d."/>
                                        <w:tag w:val="part_e62b33386d4649e281cef8e4f0d9f450"/>
                                        <w:id w:val="488751176"/>
                                        <w:lock w:val="sdtLocked"/>
                                      </w:sdtPr>
                                      <w:sdtEndPr/>
                                      <w:sdtContent>
                                        <w:p w:rsidR="00772618" w:rsidRDefault="00D5313F">
                                          <w:pPr>
                                            <w:spacing w:line="360" w:lineRule="auto"/>
                                            <w:ind w:firstLine="720"/>
                                            <w:jc w:val="both"/>
                                            <w:rPr>
                                              <w:szCs w:val="24"/>
                                              <w:lang w:eastAsia="lt-LT"/>
                                            </w:rPr>
                                          </w:pPr>
                                          <w:sdt>
                                            <w:sdtPr>
                                              <w:alias w:val="Numeris"/>
                                              <w:tag w:val="nr_e62b33386d4649e281cef8e4f0d9f450"/>
                                              <w:id w:val="989445471"/>
                                              <w:lock w:val="sdtLocked"/>
                                            </w:sdtPr>
                                            <w:sdtEndPr/>
                                            <w:sdtContent>
                                              <w:r>
                                                <w:rPr>
                                                  <w:szCs w:val="24"/>
                                                  <w:lang w:eastAsia="lt-LT"/>
                                                </w:rPr>
                                                <w:t>1</w:t>
                                              </w:r>
                                            </w:sdtContent>
                                          </w:sdt>
                                          <w:r>
                                            <w:rPr>
                                              <w:szCs w:val="24"/>
                                              <w:lang w:eastAsia="lt-LT"/>
                                            </w:rPr>
                                            <w:t>. Medicinos priemonės gamintojas (arba medicinos priemonės gamintojo įgaliotas atstovas), procedūrinius rinkinius ir (arba) sistemas surenkantis ir (arba) sterilizuojantis asmu</w:t>
                                          </w:r>
                                          <w:r>
                                            <w:rPr>
                                              <w:szCs w:val="24"/>
                                              <w:lang w:eastAsia="lt-LT"/>
                                            </w:rPr>
                                            <w:t>o privalo:</w:t>
                                          </w:r>
                                        </w:p>
                                        <w:sdt>
                                          <w:sdtPr>
                                            <w:alias w:val="59-5 str. 1 d. 1 p."/>
                                            <w:tag w:val="part_d07455d13791416ba55856a8a75cf3f3"/>
                                            <w:id w:val="-321043047"/>
                                            <w:lock w:val="sdtLocked"/>
                                          </w:sdtPr>
                                          <w:sdtEndPr/>
                                          <w:sdtContent>
                                            <w:p w:rsidR="00772618" w:rsidRDefault="00D5313F">
                                              <w:pPr>
                                                <w:spacing w:line="360" w:lineRule="auto"/>
                                                <w:ind w:firstLine="720"/>
                                                <w:jc w:val="both"/>
                                                <w:rPr>
                                                  <w:szCs w:val="24"/>
                                                  <w:lang w:eastAsia="lt-LT"/>
                                                </w:rPr>
                                              </w:pPr>
                                              <w:sdt>
                                                <w:sdtPr>
                                                  <w:alias w:val="Numeris"/>
                                                  <w:tag w:val="nr_d07455d13791416ba55856a8a75cf3f3"/>
                                                  <w:id w:val="969941913"/>
                                                  <w:lock w:val="sdtLocked"/>
                                                </w:sdtPr>
                                                <w:sdtEndPr/>
                                                <w:sdtContent>
                                                  <w:r>
                                                    <w:rPr>
                                                      <w:szCs w:val="24"/>
                                                      <w:lang w:eastAsia="lt-LT"/>
                                                    </w:rPr>
                                                    <w:t>1</w:t>
                                                  </w:r>
                                                </w:sdtContent>
                                              </w:sdt>
                                              <w:r>
                                                <w:rPr>
                                                  <w:szCs w:val="24"/>
                                                  <w:lang w:eastAsia="lt-LT"/>
                                                </w:rPr>
                                                <w:t>) pateikti rinkai tik šio įstatymo 59</w:t>
                                              </w:r>
                                              <w:r>
                                                <w:rPr>
                                                  <w:szCs w:val="24"/>
                                                  <w:vertAlign w:val="superscript"/>
                                                  <w:lang w:eastAsia="lt-LT"/>
                                                </w:rPr>
                                                <w:t>1</w:t>
                                              </w:r>
                                              <w:r>
                                                <w:rPr>
                                                  <w:szCs w:val="24"/>
                                                  <w:lang w:eastAsia="lt-LT"/>
                                                </w:rPr>
                                                <w:t xml:space="preserve"> straipsnio 1 dalyje nurodytus reikalavimus atitinkančias medicinos priemones;</w:t>
                                              </w:r>
                                            </w:p>
                                          </w:sdtContent>
                                        </w:sdt>
                                        <w:sdt>
                                          <w:sdtPr>
                                            <w:alias w:val="59-5 str. 1 d. 2 p."/>
                                            <w:tag w:val="part_4280a4f7e90f4d4eb0d9002a84f1b15c"/>
                                            <w:id w:val="1843201387"/>
                                            <w:lock w:val="sdtLocked"/>
                                          </w:sdtPr>
                                          <w:sdtEndPr/>
                                          <w:sdtContent>
                                            <w:p w:rsidR="00772618" w:rsidRDefault="00D5313F">
                                              <w:pPr>
                                                <w:spacing w:line="360" w:lineRule="auto"/>
                                                <w:ind w:firstLine="720"/>
                                                <w:jc w:val="both"/>
                                                <w:rPr>
                                                  <w:szCs w:val="24"/>
                                                  <w:lang w:eastAsia="lt-LT"/>
                                                </w:rPr>
                                              </w:pPr>
                                              <w:sdt>
                                                <w:sdtPr>
                                                  <w:alias w:val="Numeris"/>
                                                  <w:tag w:val="nr_4280a4f7e90f4d4eb0d9002a84f1b15c"/>
                                                  <w:id w:val="1559283121"/>
                                                  <w:lock w:val="sdtLocked"/>
                                                </w:sdtPr>
                                                <w:sdtEndPr/>
                                                <w:sdtContent>
                                                  <w:r>
                                                    <w:rPr>
                                                      <w:szCs w:val="24"/>
                                                      <w:lang w:eastAsia="lt-LT"/>
                                                    </w:rPr>
                                                    <w:t>2</w:t>
                                                  </w:r>
                                                </w:sdtContent>
                                              </w:sdt>
                                              <w:r>
                                                <w:rPr>
                                                  <w:szCs w:val="24"/>
                                                  <w:lang w:eastAsia="lt-LT"/>
                                                </w:rPr>
                                                <w:t>) sveikatos apsaugos ministro įgaliotai institucijai, vykdančiai medicinos priemonių valstybinę priežiūrą, pareikalavus,</w:t>
                                              </w:r>
                                              <w:r>
                                                <w:rPr>
                                                  <w:szCs w:val="24"/>
                                                  <w:lang w:eastAsia="lt-LT"/>
                                                </w:rPr>
                                                <w:t xml:space="preserve"> pateikti Lietuvos Respublikos valstybine kalba parengtus dokumentus, įrodančius medicinos priemonių atitiktį Reglamento (ES) 2017/745 arba Reglamento (ES) 2017/746 reikalavimams, ir medicinos priemonių techninių dokumentų kopijas, patvirtintas įstatymų nu</w:t>
                                              </w:r>
                                              <w:r>
                                                <w:rPr>
                                                  <w:szCs w:val="24"/>
                                                  <w:lang w:eastAsia="lt-LT"/>
                                                </w:rPr>
                                                <w:t>statyta tvarka;</w:t>
                                              </w:r>
                                            </w:p>
                                          </w:sdtContent>
                                        </w:sdt>
                                        <w:sdt>
                                          <w:sdtPr>
                                            <w:alias w:val="59-5 str. 1 d. 3 p."/>
                                            <w:tag w:val="part_0ef0bfdb944c4ea99bf6790266965f9f"/>
                                            <w:id w:val="956992675"/>
                                            <w:lock w:val="sdtLocked"/>
                                          </w:sdtPr>
                                          <w:sdtEndPr/>
                                          <w:sdtContent>
                                            <w:p w:rsidR="00772618" w:rsidRDefault="00D5313F">
                                              <w:pPr>
                                                <w:spacing w:line="360" w:lineRule="auto"/>
                                                <w:ind w:firstLine="720"/>
                                                <w:jc w:val="both"/>
                                                <w:rPr>
                                                  <w:szCs w:val="24"/>
                                                  <w:lang w:eastAsia="lt-LT"/>
                                                </w:rPr>
                                              </w:pPr>
                                              <w:sdt>
                                                <w:sdtPr>
                                                  <w:alias w:val="Numeris"/>
                                                  <w:tag w:val="nr_0ef0bfdb944c4ea99bf6790266965f9f"/>
                                                  <w:id w:val="669219759"/>
                                                  <w:lock w:val="sdtLocked"/>
                                                </w:sdtPr>
                                                <w:sdtEndPr/>
                                                <w:sdtContent>
                                                  <w:r>
                                                    <w:rPr>
                                                      <w:szCs w:val="24"/>
                                                      <w:lang w:eastAsia="lt-LT"/>
                                                    </w:rPr>
                                                    <w:t>3</w:t>
                                                  </w:r>
                                                </w:sdtContent>
                                              </w:sdt>
                                              <w:r>
                                                <w:rPr>
                                                  <w:szCs w:val="24"/>
                                                  <w:lang w:eastAsia="lt-LT"/>
                                                </w:rPr>
                                                <w:t>) užtikrinti, kad medicinos priemonės būtų gaminamos, gabenamos ir laikomos šią veiklą reglamentuojančių teisės aktų nustatyta tvarka;</w:t>
                                              </w:r>
                                            </w:p>
                                          </w:sdtContent>
                                        </w:sdt>
                                        <w:sdt>
                                          <w:sdtPr>
                                            <w:alias w:val="59-5 str. 1 d. 4 p."/>
                                            <w:tag w:val="part_cc39d99edb6441faa328d8888c022d8d"/>
                                            <w:id w:val="975107566"/>
                                            <w:lock w:val="sdtLocked"/>
                                          </w:sdtPr>
                                          <w:sdtEndPr/>
                                          <w:sdtContent>
                                            <w:p w:rsidR="00772618" w:rsidRDefault="00D5313F">
                                              <w:pPr>
                                                <w:spacing w:line="360" w:lineRule="auto"/>
                                                <w:ind w:firstLine="720"/>
                                                <w:jc w:val="both"/>
                                                <w:rPr>
                                                  <w:szCs w:val="24"/>
                                                  <w:lang w:eastAsia="lt-LT"/>
                                                </w:rPr>
                                              </w:pPr>
                                              <w:sdt>
                                                <w:sdtPr>
                                                  <w:alias w:val="Numeris"/>
                                                  <w:tag w:val="nr_cc39d99edb6441faa328d8888c022d8d"/>
                                                  <w:id w:val="-1703316508"/>
                                                  <w:lock w:val="sdtLocked"/>
                                                </w:sdtPr>
                                                <w:sdtEndPr/>
                                                <w:sdtContent>
                                                  <w:r>
                                                    <w:rPr>
                                                      <w:szCs w:val="24"/>
                                                      <w:lang w:eastAsia="lt-LT"/>
                                                    </w:rPr>
                                                    <w:t>4</w:t>
                                                  </w:r>
                                                </w:sdtContent>
                                              </w:sdt>
                                              <w:r>
                                                <w:rPr>
                                                  <w:szCs w:val="24"/>
                                                  <w:lang w:eastAsia="lt-LT"/>
                                                </w:rPr>
                                                <w:t>) sužinoję, kad medicinos priemonės neatitinka Reglamente (ES) 2017/745 arba</w:t>
                                              </w:r>
                                              <w:r>
                                                <w:rPr>
                                                  <w:b/>
                                                  <w:bCs/>
                                                  <w:szCs w:val="24"/>
                                                  <w:lang w:eastAsia="lt-LT"/>
                                                </w:rPr>
                                                <w:t xml:space="preserve"> </w:t>
                                              </w:r>
                                              <w:r>
                                                <w:rPr>
                                                  <w:szCs w:val="24"/>
                                                  <w:lang w:eastAsia="lt-LT"/>
                                                </w:rPr>
                                                <w:t>Reglamente (ES) 20</w:t>
                                              </w:r>
                                              <w:r>
                                                <w:rPr>
                                                  <w:szCs w:val="24"/>
                                                  <w:lang w:eastAsia="lt-LT"/>
                                                </w:rPr>
                                                <w:t>17/746 nustatytų reikalavimų, nedelsdami nutraukti jų pateikimą rinkai, atšaukti ir (arba) pašalinti jas iš rinkos, informuoti apie tai sveikatos apsaugos ministro įgaliotą instituciją, galimus šių medicinos priemonių naudotojus bei susijusius medicinos pr</w:t>
                                              </w:r>
                                              <w:r>
                                                <w:rPr>
                                                  <w:szCs w:val="24"/>
                                                  <w:lang w:eastAsia="lt-LT"/>
                                                </w:rPr>
                                                <w:t>iemonių rinkos subjektus ir imtis kitų reikiamų veiksmų keliamam pavojui pašalinti;</w:t>
                                              </w:r>
                                            </w:p>
                                          </w:sdtContent>
                                        </w:sdt>
                                        <w:sdt>
                                          <w:sdtPr>
                                            <w:alias w:val="59-5 str. 1 d. 5 p."/>
                                            <w:tag w:val="part_647d4eccf474439a85c116dab27ca406"/>
                                            <w:id w:val="-1877159207"/>
                                            <w:lock w:val="sdtLocked"/>
                                          </w:sdtPr>
                                          <w:sdtEndPr/>
                                          <w:sdtContent>
                                            <w:p w:rsidR="00772618" w:rsidRDefault="00D5313F">
                                              <w:pPr>
                                                <w:spacing w:line="360" w:lineRule="auto"/>
                                                <w:ind w:firstLine="720"/>
                                                <w:jc w:val="both"/>
                                                <w:rPr>
                                                  <w:szCs w:val="24"/>
                                                  <w:lang w:eastAsia="lt-LT"/>
                                                </w:rPr>
                                              </w:pPr>
                                              <w:sdt>
                                                <w:sdtPr>
                                                  <w:alias w:val="Numeris"/>
                                                  <w:tag w:val="nr_647d4eccf474439a85c116dab27ca406"/>
                                                  <w:id w:val="538399782"/>
                                                  <w:lock w:val="sdtLocked"/>
                                                </w:sdtPr>
                                                <w:sdtEndPr/>
                                                <w:sdtContent>
                                                  <w:r>
                                                    <w:rPr>
                                                      <w:szCs w:val="24"/>
                                                      <w:lang w:eastAsia="lt-LT"/>
                                                    </w:rPr>
                                                    <w:t>5</w:t>
                                                  </w:r>
                                                </w:sdtContent>
                                              </w:sdt>
                                              <w:r>
                                                <w:rPr>
                                                  <w:szCs w:val="24"/>
                                                  <w:lang w:eastAsia="lt-LT"/>
                                                </w:rPr>
                                                <w:t>) neatlygintinai pateikti sveikatos apsaugos ministro įgaliotai institucijai medicinos priemonių pavyzdžius, kai šiai institucijai reikia patikrinti jų atitiktį šio įs</w:t>
                                              </w:r>
                                              <w:r>
                                                <w:rPr>
                                                  <w:szCs w:val="24"/>
                                                  <w:lang w:eastAsia="lt-LT"/>
                                                </w:rPr>
                                                <w:t>tatymo, Reglamento (ES) 2017/745 arba</w:t>
                                              </w:r>
                                              <w:r>
                                                <w:rPr>
                                                  <w:b/>
                                                  <w:bCs/>
                                                  <w:szCs w:val="24"/>
                                                  <w:lang w:eastAsia="lt-LT"/>
                                                </w:rPr>
                                                <w:t xml:space="preserve"> </w:t>
                                              </w:r>
                                              <w:r>
                                                <w:rPr>
                                                  <w:szCs w:val="24"/>
                                                  <w:lang w:eastAsia="lt-LT"/>
                                                </w:rPr>
                                                <w:t>Reglamento (ES) 2017/746 ir kitų teisės aktų, reglamentuojančių medicinos priemonių pateikimą rinkai, reikalavimams;</w:t>
                                              </w:r>
                                            </w:p>
                                          </w:sdtContent>
                                        </w:sdt>
                                        <w:sdt>
                                          <w:sdtPr>
                                            <w:alias w:val="59-5 str. 1 d. 6 p."/>
                                            <w:tag w:val="part_46754cb1468643e0a81d0846a8a6ecb5"/>
                                            <w:id w:val="1067923039"/>
                                            <w:lock w:val="sdtLocked"/>
                                          </w:sdtPr>
                                          <w:sdtEndPr/>
                                          <w:sdtContent>
                                            <w:p w:rsidR="00772618" w:rsidRDefault="00D5313F">
                                              <w:pPr>
                                                <w:spacing w:line="360" w:lineRule="auto"/>
                                                <w:ind w:firstLine="720"/>
                                                <w:jc w:val="both"/>
                                                <w:rPr>
                                                  <w:szCs w:val="24"/>
                                                  <w:lang w:eastAsia="lt-LT"/>
                                                </w:rPr>
                                              </w:pPr>
                                              <w:sdt>
                                                <w:sdtPr>
                                                  <w:alias w:val="Numeris"/>
                                                  <w:tag w:val="nr_46754cb1468643e0a81d0846a8a6ecb5"/>
                                                  <w:id w:val="1212535280"/>
                                                  <w:lock w:val="sdtLocked"/>
                                                </w:sdtPr>
                                                <w:sdtEndPr/>
                                                <w:sdtContent>
                                                  <w:r>
                                                    <w:rPr>
                                                      <w:szCs w:val="24"/>
                                                      <w:lang w:eastAsia="lt-LT"/>
                                                    </w:rPr>
                                                    <w:t>6</w:t>
                                                  </w:r>
                                                </w:sdtContent>
                                              </w:sdt>
                                              <w:r>
                                                <w:rPr>
                                                  <w:szCs w:val="24"/>
                                                  <w:lang w:eastAsia="lt-LT"/>
                                                </w:rPr>
                                                <w:t>) ne vėliau kaip per mėnesį nuo medicinos priemonės bandymo, kurio metu pagal sveikatos apsaugos</w:t>
                                              </w:r>
                                              <w:r>
                                                <w:rPr>
                                                  <w:szCs w:val="24"/>
                                                  <w:lang w:eastAsia="lt-LT"/>
                                                </w:rPr>
                                                <w:t xml:space="preserve"> ministro įgaliotos institucijos prašymą kompetentingi subjektai įvertina medicinos priemonės techninių charakteristikų atitiktį nustatytiems reikalavimams, išvadų gavimo dienos kompensuoti sveikatos apsaugos ministro įgaliotai institucijai bandymo išlaida</w:t>
                                              </w:r>
                                              <w:r>
                                                <w:rPr>
                                                  <w:szCs w:val="24"/>
                                                  <w:lang w:eastAsia="lt-LT"/>
                                                </w:rPr>
                                                <w:t>s, jeigu atliekant bandymą buvo nustatyta, kad medicinos priemonė neatitinka šio įstatymo, Reglamento (ES) 2017/745 arba Reglamento (ES) 2017/746 ir kitų teisės aktų, reglamentuojančių medicinos priemonių pateikimą rinkai, reikalavimų, arba jeigu medicinos</w:t>
                                              </w:r>
                                              <w:r>
                                                <w:rPr>
                                                  <w:szCs w:val="24"/>
                                                  <w:lang w:eastAsia="lt-LT"/>
                                                </w:rPr>
                                                <w:t xml:space="preserve"> priemonių rinkos subjektas pageidavo papildomo ar pakartotinio bandymo, o šio bandymo išvados sutampa su pirminio bandymo išvadomis;</w:t>
                                              </w:r>
                                            </w:p>
                                          </w:sdtContent>
                                        </w:sdt>
                                        <w:sdt>
                                          <w:sdtPr>
                                            <w:alias w:val="59-5 str. 1 d. 7 p."/>
                                            <w:tag w:val="part_e508379e7e284ad3ae60947bb4242c5e"/>
                                            <w:id w:val="36548639"/>
                                            <w:lock w:val="sdtLocked"/>
                                          </w:sdtPr>
                                          <w:sdtEndPr/>
                                          <w:sdtContent>
                                            <w:p w:rsidR="00772618" w:rsidRDefault="00D5313F">
                                              <w:pPr>
                                                <w:spacing w:line="360" w:lineRule="auto"/>
                                                <w:ind w:firstLine="720"/>
                                                <w:jc w:val="both"/>
                                                <w:rPr>
                                                  <w:szCs w:val="24"/>
                                                  <w:lang w:eastAsia="lt-LT"/>
                                                </w:rPr>
                                              </w:pPr>
                                              <w:sdt>
                                                <w:sdtPr>
                                                  <w:alias w:val="Numeris"/>
                                                  <w:tag w:val="nr_e508379e7e284ad3ae60947bb4242c5e"/>
                                                  <w:id w:val="480588318"/>
                                                  <w:lock w:val="sdtLocked"/>
                                                </w:sdtPr>
                                                <w:sdtEndPr/>
                                                <w:sdtContent>
                                                  <w:r>
                                                    <w:rPr>
                                                      <w:szCs w:val="24"/>
                                                      <w:lang w:eastAsia="lt-LT"/>
                                                    </w:rPr>
                                                    <w:t>7</w:t>
                                                  </w:r>
                                                </w:sdtContent>
                                              </w:sdt>
                                              <w:r>
                                                <w:rPr>
                                                  <w:szCs w:val="24"/>
                                                  <w:lang w:eastAsia="lt-LT"/>
                                                </w:rPr>
                                                <w:t xml:space="preserve">) sudaryti sveikatos apsaugos ministro įgaliotos institucijos darbuotojams sąlygas patikrinti medicinos priemonių </w:t>
                                              </w:r>
                                              <w:r>
                                                <w:rPr>
                                                  <w:szCs w:val="24"/>
                                                  <w:lang w:eastAsia="lt-LT"/>
                                                </w:rPr>
                                                <w:t>projektavimo, gamybos, surinkimo, sandėliavimo, laikymo, tarnybines patalpas, paimti medicinos priemonių pavyzdžius (arba suteikti prieigą prie jų), juos tirti ir bandyti;</w:t>
                                              </w:r>
                                            </w:p>
                                          </w:sdtContent>
                                        </w:sdt>
                                        <w:sdt>
                                          <w:sdtPr>
                                            <w:alias w:val="59-5 str. 1 d. 8 p."/>
                                            <w:tag w:val="part_891a7d651cff45ad8c8f279d18195e51"/>
                                            <w:id w:val="58073602"/>
                                            <w:lock w:val="sdtLocked"/>
                                          </w:sdtPr>
                                          <w:sdtEndPr/>
                                          <w:sdtContent>
                                            <w:p w:rsidR="00772618" w:rsidRDefault="00D5313F">
                                              <w:pPr>
                                                <w:spacing w:line="360" w:lineRule="auto"/>
                                                <w:ind w:firstLine="720"/>
                                                <w:jc w:val="both"/>
                                                <w:rPr>
                                                  <w:szCs w:val="24"/>
                                                  <w:lang w:eastAsia="lt-LT"/>
                                                </w:rPr>
                                              </w:pPr>
                                              <w:sdt>
                                                <w:sdtPr>
                                                  <w:alias w:val="Numeris"/>
                                                  <w:tag w:val="nr_891a7d651cff45ad8c8f279d18195e51"/>
                                                  <w:id w:val="-360130873"/>
                                                  <w:lock w:val="sdtLocked"/>
                                                </w:sdtPr>
                                                <w:sdtEndPr/>
                                                <w:sdtContent>
                                                  <w:r>
                                                    <w:rPr>
                                                      <w:szCs w:val="24"/>
                                                      <w:lang w:eastAsia="lt-LT"/>
                                                    </w:rPr>
                                                    <w:t>8</w:t>
                                                  </w:r>
                                                </w:sdtContent>
                                              </w:sdt>
                                              <w:r>
                                                <w:rPr>
                                                  <w:szCs w:val="24"/>
                                                  <w:lang w:eastAsia="lt-LT"/>
                                                </w:rPr>
                                                <w:t>) Reglamento (ES) 2017/745 arba Reglamento (ES) 2017/746,</w:t>
                                              </w:r>
                                              <w:r>
                                                <w:rPr>
                                                  <w:b/>
                                                  <w:bCs/>
                                                  <w:szCs w:val="24"/>
                                                  <w:lang w:eastAsia="lt-LT"/>
                                                </w:rPr>
                                                <w:t xml:space="preserve"> </w:t>
                                              </w:r>
                                              <w:r>
                                                <w:rPr>
                                                  <w:szCs w:val="24"/>
                                                  <w:lang w:eastAsia="lt-LT"/>
                                                </w:rPr>
                                                <w:t>sveikatos apsaugos mi</w:t>
                                              </w:r>
                                              <w:r>
                                                <w:rPr>
                                                  <w:szCs w:val="24"/>
                                                  <w:lang w:eastAsia="lt-LT"/>
                                                </w:rPr>
                                                <w:t>nistro ar jo įgaliotos institucijos nustatyta tvarka pranešti apie incidentus;</w:t>
                                              </w:r>
                                            </w:p>
                                          </w:sdtContent>
                                        </w:sdt>
                                        <w:sdt>
                                          <w:sdtPr>
                                            <w:alias w:val="59-5 str. 1 d. 9 p."/>
                                            <w:tag w:val="part_39e47f7ba29846e0b6316b39019506fc"/>
                                            <w:id w:val="-567107397"/>
                                            <w:lock w:val="sdtLocked"/>
                                          </w:sdtPr>
                                          <w:sdtEndPr/>
                                          <w:sdtContent>
                                            <w:p w:rsidR="00772618" w:rsidRDefault="00D5313F">
                                              <w:pPr>
                                                <w:spacing w:line="360" w:lineRule="auto"/>
                                                <w:ind w:firstLine="720"/>
                                                <w:jc w:val="both"/>
                                                <w:rPr>
                                                  <w:szCs w:val="24"/>
                                                  <w:lang w:eastAsia="lt-LT"/>
                                                </w:rPr>
                                              </w:pPr>
                                              <w:sdt>
                                                <w:sdtPr>
                                                  <w:alias w:val="Numeris"/>
                                                  <w:tag w:val="nr_39e47f7ba29846e0b6316b39019506fc"/>
                                                  <w:id w:val="72863430"/>
                                                  <w:lock w:val="sdtLocked"/>
                                                </w:sdtPr>
                                                <w:sdtEndPr/>
                                                <w:sdtContent>
                                                  <w:r>
                                                    <w:rPr>
                                                      <w:szCs w:val="24"/>
                                                      <w:lang w:eastAsia="lt-LT"/>
                                                    </w:rPr>
                                                    <w:t>9</w:t>
                                                  </w:r>
                                                </w:sdtContent>
                                              </w:sdt>
                                              <w:r>
                                                <w:rPr>
                                                  <w:szCs w:val="24"/>
                                                  <w:lang w:eastAsia="lt-LT"/>
                                                </w:rPr>
                                                <w:t xml:space="preserve">) Reglamento (ES) 2017/745 arba Reglamento (ES) 2017/746, sveikatos apsaugos ministro ar jo įgaliotos institucijos nustatyta tvarka pranešti apie klinikinių tyrimų arba </w:t>
                                              </w:r>
                                              <w:r>
                                                <w:rPr>
                                                  <w:szCs w:val="24"/>
                                                  <w:lang w:eastAsia="lt-LT"/>
                                                </w:rPr>
                                                <w:t>veiksmingumo tyrimų metu įvykusius nepageidaujamus įvykius, jeigu jie yra atsakingi už klinikinių tyrimų arba veiksmingumo tyrimų organizavimą ir įgyvendinimą (užsakovai); šiame punkte nustatyta tvarka apie nepageidaujamus įvykius turi pranešti ir kiti, me</w:t>
                                              </w:r>
                                              <w:r>
                                                <w:rPr>
                                                  <w:szCs w:val="24"/>
                                                  <w:lang w:eastAsia="lt-LT"/>
                                                </w:rPr>
                                                <w:t>dicinos priemonės gamintojo paskirti, asmenys;</w:t>
                                              </w:r>
                                            </w:p>
                                          </w:sdtContent>
                                        </w:sdt>
                                        <w:sdt>
                                          <w:sdtPr>
                                            <w:alias w:val="59-5 str. 1 d. 10 p."/>
                                            <w:tag w:val="part_91aa9234b2f14455b0813999e45d7a51"/>
                                            <w:id w:val="165218853"/>
                                            <w:lock w:val="sdtLocked"/>
                                          </w:sdtPr>
                                          <w:sdtEndPr/>
                                          <w:sdtContent>
                                            <w:p w:rsidR="00772618" w:rsidRDefault="00D5313F">
                                              <w:pPr>
                                                <w:spacing w:line="360" w:lineRule="auto"/>
                                                <w:ind w:firstLine="720"/>
                                                <w:jc w:val="both"/>
                                                <w:rPr>
                                                  <w:szCs w:val="24"/>
                                                  <w:lang w:eastAsia="lt-LT"/>
                                                </w:rPr>
                                              </w:pPr>
                                              <w:sdt>
                                                <w:sdtPr>
                                                  <w:alias w:val="Numeris"/>
                                                  <w:tag w:val="nr_91aa9234b2f14455b0813999e45d7a51"/>
                                                  <w:id w:val="-1939436078"/>
                                                  <w:lock w:val="sdtLocked"/>
                                                </w:sdtPr>
                                                <w:sdtEndPr/>
                                                <w:sdtContent>
                                                  <w:r>
                                                    <w:rPr>
                                                      <w:szCs w:val="24"/>
                                                      <w:lang w:eastAsia="lt-LT"/>
                                                    </w:rPr>
                                                    <w:t>10</w:t>
                                                  </w:r>
                                                </w:sdtContent>
                                              </w:sdt>
                                              <w:r>
                                                <w:rPr>
                                                  <w:szCs w:val="24"/>
                                                  <w:lang w:eastAsia="lt-LT"/>
                                                </w:rPr>
                                                <w:t>) teikti sveikatos apsaugos ministro įgaliotai institucijai šio įstatymo 59</w:t>
                                              </w:r>
                                              <w:r>
                                                <w:rPr>
                                                  <w:szCs w:val="24"/>
                                                  <w:vertAlign w:val="superscript"/>
                                                  <w:lang w:eastAsia="lt-LT"/>
                                                </w:rPr>
                                                <w:t>1</w:t>
                                              </w:r>
                                              <w:r>
                                                <w:rPr>
                                                  <w:szCs w:val="24"/>
                                                  <w:lang w:eastAsia="lt-LT"/>
                                                </w:rPr>
                                                <w:t xml:space="preserve"> straipsnio 3, 4 dalyse nurodytą informaciją ir registruotis šio įstatymo 59</w:t>
                                              </w:r>
                                              <w:r>
                                                <w:rPr>
                                                  <w:szCs w:val="24"/>
                                                  <w:vertAlign w:val="superscript"/>
                                                  <w:lang w:eastAsia="lt-LT"/>
                                                </w:rPr>
                                                <w:t>1</w:t>
                                              </w:r>
                                              <w:r>
                                                <w:rPr>
                                                  <w:szCs w:val="24"/>
                                                  <w:lang w:eastAsia="lt-LT"/>
                                                </w:rPr>
                                                <w:t xml:space="preserve"> straipsnio 10 dalyje nustatyta tvarka;</w:t>
                                              </w:r>
                                            </w:p>
                                          </w:sdtContent>
                                        </w:sdt>
                                        <w:sdt>
                                          <w:sdtPr>
                                            <w:alias w:val="59-5 str. 1 d. 11 p."/>
                                            <w:tag w:val="part_11d621540fc749de80c289171eadc338"/>
                                            <w:id w:val="-797141791"/>
                                            <w:lock w:val="sdtLocked"/>
                                          </w:sdtPr>
                                          <w:sdtEndPr/>
                                          <w:sdtContent>
                                            <w:p w:rsidR="00772618" w:rsidRDefault="00D5313F">
                                              <w:pPr>
                                                <w:spacing w:line="360" w:lineRule="auto"/>
                                                <w:ind w:firstLine="720"/>
                                                <w:jc w:val="both"/>
                                                <w:rPr>
                                                  <w:szCs w:val="24"/>
                                                  <w:lang w:eastAsia="lt-LT"/>
                                                </w:rPr>
                                              </w:pPr>
                                              <w:sdt>
                                                <w:sdtPr>
                                                  <w:alias w:val="Numeris"/>
                                                  <w:tag w:val="nr_11d621540fc749de80c289171eadc338"/>
                                                  <w:id w:val="-2134779831"/>
                                                  <w:lock w:val="sdtLocked"/>
                                                </w:sdtPr>
                                                <w:sdtEndPr/>
                                                <w:sdtContent>
                                                  <w:r>
                                                    <w:rPr>
                                                      <w:szCs w:val="24"/>
                                                      <w:lang w:eastAsia="lt-LT"/>
                                                    </w:rPr>
                                                    <w:t>11</w:t>
                                                  </w:r>
                                                </w:sdtContent>
                                              </w:sdt>
                                              <w:r>
                                                <w:rPr>
                                                  <w:szCs w:val="24"/>
                                                  <w:lang w:eastAsia="lt-LT"/>
                                                </w:rPr>
                                                <w:t>) te</w:t>
                                              </w:r>
                                              <w:r>
                                                <w:rPr>
                                                  <w:szCs w:val="24"/>
                                                  <w:lang w:eastAsia="lt-LT"/>
                                                </w:rPr>
                                                <w:t>ikti sveikatos apsaugos ministro įgaliotai institucijai informaciją apie šio įstatymo 59</w:t>
                                              </w:r>
                                              <w:r>
                                                <w:rPr>
                                                  <w:szCs w:val="24"/>
                                                  <w:vertAlign w:val="superscript"/>
                                                  <w:lang w:eastAsia="lt-LT"/>
                                                </w:rPr>
                                                <w:t>1</w:t>
                                              </w:r>
                                              <w:r>
                                                <w:rPr>
                                                  <w:szCs w:val="24"/>
                                                  <w:lang w:eastAsia="lt-LT"/>
                                                </w:rPr>
                                                <w:t> straipsnio 3 dalyje nurodytų duomenų pasikeitimą ir šio įstatymo 59</w:t>
                                              </w:r>
                                              <w:r>
                                                <w:rPr>
                                                  <w:szCs w:val="24"/>
                                                  <w:vertAlign w:val="superscript"/>
                                                  <w:lang w:eastAsia="lt-LT"/>
                                                </w:rPr>
                                                <w:t>1</w:t>
                                              </w:r>
                                              <w:r>
                                                <w:rPr>
                                                  <w:szCs w:val="24"/>
                                                  <w:lang w:eastAsia="lt-LT"/>
                                                </w:rPr>
                                                <w:t xml:space="preserve"> straipsnio 3 dalyje nurodyta tvarka įregistruotų medicinos priemonių pateikimo rinkai nutraukimą;</w:t>
                                              </w:r>
                                            </w:p>
                                          </w:sdtContent>
                                        </w:sdt>
                                        <w:sdt>
                                          <w:sdtPr>
                                            <w:alias w:val="59-5 str. 1 d. 12 p."/>
                                            <w:tag w:val="part_4be771f4c1f94bd1b4ecb9b56c7b5b48"/>
                                            <w:id w:val="-656229084"/>
                                            <w:lock w:val="sdtLocked"/>
                                          </w:sdtPr>
                                          <w:sdtEndPr/>
                                          <w:sdtContent>
                                            <w:p w:rsidR="00772618" w:rsidRDefault="00D5313F">
                                              <w:pPr>
                                                <w:spacing w:line="360" w:lineRule="auto"/>
                                                <w:ind w:firstLine="720"/>
                                                <w:jc w:val="both"/>
                                                <w:rPr>
                                                  <w:szCs w:val="24"/>
                                                  <w:lang w:eastAsia="lt-LT"/>
                                                </w:rPr>
                                              </w:pPr>
                                              <w:sdt>
                                                <w:sdtPr>
                                                  <w:alias w:val="Numeris"/>
                                                  <w:tag w:val="nr_4be771f4c1f94bd1b4ecb9b56c7b5b48"/>
                                                  <w:id w:val="-475534004"/>
                                                  <w:lock w:val="sdtLocked"/>
                                                </w:sdtPr>
                                                <w:sdtEndPr/>
                                                <w:sdtContent>
                                                  <w:r>
                                                    <w:rPr>
                                                      <w:szCs w:val="24"/>
                                                      <w:lang w:eastAsia="lt-LT"/>
                                                    </w:rPr>
                                                    <w:t>12</w:t>
                                                  </w:r>
                                                </w:sdtContent>
                                              </w:sdt>
                                              <w:r>
                                                <w:rPr>
                                                  <w:szCs w:val="24"/>
                                                  <w:lang w:eastAsia="lt-LT"/>
                                                </w:rPr>
                                                <w:t>) prie pateikiamos rinkai medicinos priemonės pridėti Reglamente (ES) 2017/745 arba Reglamente (ES) 2017/746 nurodytą ir Lietuvos Respublikos valstybine kalba parengtą informaciją apie medicinos priemonės tinkamą naudojimą ir priežiūrą;</w:t>
                                              </w:r>
                                            </w:p>
                                          </w:sdtContent>
                                        </w:sdt>
                                        <w:sdt>
                                          <w:sdtPr>
                                            <w:alias w:val="59-5 str. 1 d. 13 p."/>
                                            <w:tag w:val="part_9b05b4da15514ace89acda740ea1ccf6"/>
                                            <w:id w:val="438261877"/>
                                            <w:lock w:val="sdtLocked"/>
                                          </w:sdtPr>
                                          <w:sdtEndPr/>
                                          <w:sdtContent>
                                            <w:p w:rsidR="00772618" w:rsidRDefault="00D5313F">
                                              <w:pPr>
                                                <w:spacing w:line="360" w:lineRule="auto"/>
                                                <w:ind w:firstLine="720"/>
                                                <w:jc w:val="both"/>
                                                <w:rPr>
                                                  <w:szCs w:val="24"/>
                                                  <w:lang w:eastAsia="lt-LT"/>
                                                </w:rPr>
                                              </w:pPr>
                                              <w:sdt>
                                                <w:sdtPr>
                                                  <w:alias w:val="Numeris"/>
                                                  <w:tag w:val="nr_9b05b4da15514ace89acda740ea1ccf6"/>
                                                  <w:id w:val="1850677335"/>
                                                  <w:lock w:val="sdtLocked"/>
                                                </w:sdtPr>
                                                <w:sdtEndPr/>
                                                <w:sdtContent>
                                                  <w:r>
                                                    <w:rPr>
                                                      <w:szCs w:val="24"/>
                                                      <w:lang w:eastAsia="lt-LT"/>
                                                    </w:rPr>
                                                    <w:t>13</w:t>
                                                  </w:r>
                                                </w:sdtContent>
                                              </w:sdt>
                                              <w:r>
                                                <w:rPr>
                                                  <w:szCs w:val="24"/>
                                                  <w:lang w:eastAsia="lt-LT"/>
                                                </w:rPr>
                                                <w:t>) Regl</w:t>
                                              </w:r>
                                              <w:r>
                                                <w:rPr>
                                                  <w:szCs w:val="24"/>
                                                  <w:lang w:eastAsia="lt-LT"/>
                                                </w:rPr>
                                                <w:t>amento (ES) 2017/745 arba Reglamento (ES) 2017/746 nustatyta tvarka teikti naudotojams vietos saugos pranešimus, parengtus Lietuvos Respublikos valstybine kalba;</w:t>
                                              </w:r>
                                            </w:p>
                                          </w:sdtContent>
                                        </w:sdt>
                                        <w:sdt>
                                          <w:sdtPr>
                                            <w:alias w:val="59-5 str. 1 d. 14 p."/>
                                            <w:tag w:val="part_cabdc14c81ae4e5dbc055897cdcbb2ec"/>
                                            <w:id w:val="-1369528684"/>
                                            <w:lock w:val="sdtLocked"/>
                                          </w:sdtPr>
                                          <w:sdtEndPr/>
                                          <w:sdtContent>
                                            <w:p w:rsidR="00772618" w:rsidRDefault="00D5313F">
                                              <w:pPr>
                                                <w:spacing w:line="360" w:lineRule="auto"/>
                                                <w:ind w:firstLine="720"/>
                                                <w:jc w:val="both"/>
                                                <w:rPr>
                                                  <w:szCs w:val="24"/>
                                                  <w:lang w:eastAsia="lt-LT"/>
                                                </w:rPr>
                                              </w:pPr>
                                              <w:sdt>
                                                <w:sdtPr>
                                                  <w:alias w:val="Numeris"/>
                                                  <w:tag w:val="nr_cabdc14c81ae4e5dbc055897cdcbb2ec"/>
                                                  <w:id w:val="-775862791"/>
                                                  <w:lock w:val="sdtLocked"/>
                                                </w:sdtPr>
                                                <w:sdtEndPr/>
                                                <w:sdtContent>
                                                  <w:r>
                                                    <w:rPr>
                                                      <w:szCs w:val="24"/>
                                                      <w:lang w:eastAsia="lt-LT"/>
                                                    </w:rPr>
                                                    <w:t>14</w:t>
                                                  </w:r>
                                                </w:sdtContent>
                                              </w:sdt>
                                              <w:r>
                                                <w:rPr>
                                                  <w:szCs w:val="24"/>
                                                  <w:lang w:eastAsia="lt-LT"/>
                                                </w:rPr>
                                                <w:t>) sveikatos apsaugos ministro įgaliotai institucijai, vykdančiai medicinos priemonių val</w:t>
                                              </w:r>
                                              <w:r>
                                                <w:rPr>
                                                  <w:szCs w:val="24"/>
                                                  <w:lang w:eastAsia="lt-LT"/>
                                                </w:rPr>
                                                <w:t>stybinę priežiūrą, pareikalavus, teikti Reglamente (ES) 2017/745 arba Reglamente (ES) 2017/746 nurodytą informaciją dėl medicinos priemonių atsekamumo tiekimo grandinėje;</w:t>
                                              </w:r>
                                            </w:p>
                                          </w:sdtContent>
                                        </w:sdt>
                                        <w:sdt>
                                          <w:sdtPr>
                                            <w:alias w:val="59-5 str. 1 d. 15 p."/>
                                            <w:tag w:val="part_d6a3a3a2ae2848f9a3c439012a6132b3"/>
                                            <w:id w:val="1136293606"/>
                                            <w:lock w:val="sdtLocked"/>
                                          </w:sdtPr>
                                          <w:sdtEndPr/>
                                          <w:sdtContent>
                                            <w:p w:rsidR="00772618" w:rsidRDefault="00D5313F">
                                              <w:pPr>
                                                <w:spacing w:line="360" w:lineRule="auto"/>
                                                <w:ind w:firstLine="720"/>
                                                <w:jc w:val="both"/>
                                                <w:rPr>
                                                  <w:szCs w:val="24"/>
                                                  <w:lang w:eastAsia="lt-LT"/>
                                                </w:rPr>
                                              </w:pPr>
                                              <w:sdt>
                                                <w:sdtPr>
                                                  <w:alias w:val="Numeris"/>
                                                  <w:tag w:val="nr_d6a3a3a2ae2848f9a3c439012a6132b3"/>
                                                  <w:id w:val="-342561297"/>
                                                  <w:lock w:val="sdtLocked"/>
                                                </w:sdtPr>
                                                <w:sdtEndPr/>
                                                <w:sdtContent>
                                                  <w:r>
                                                    <w:rPr>
                                                      <w:szCs w:val="24"/>
                                                      <w:lang w:eastAsia="lt-LT"/>
                                                    </w:rPr>
                                                    <w:t>15</w:t>
                                                  </w:r>
                                                </w:sdtContent>
                                              </w:sdt>
                                              <w:r>
                                                <w:rPr>
                                                  <w:szCs w:val="24"/>
                                                  <w:lang w:eastAsia="lt-LT"/>
                                                </w:rPr>
                                                <w:t>) sveikatos apsaugos ministro įgaliotai institucijai, vykdančiai medicinos prie</w:t>
                                              </w:r>
                                              <w:r>
                                                <w:rPr>
                                                  <w:szCs w:val="24"/>
                                                  <w:lang w:eastAsia="lt-LT"/>
                                                </w:rPr>
                                                <w:t>monių valstybinę priežiūrą, pareikalavus, teikti duomenis apie už atitiktį reglamentuojamiems reikalavimams atsakingus asmenis ir dokumentus, pagrindžiančius šių asmenų atitiktį Reglamento (ES) 2017/745 arba Reglamento (ES) 2017/746</w:t>
                                              </w:r>
                                              <w:r>
                                                <w:rPr>
                                                  <w:bCs/>
                                                  <w:szCs w:val="24"/>
                                                  <w:lang w:eastAsia="lt-LT"/>
                                                </w:rPr>
                                                <w:t xml:space="preserve"> </w:t>
                                              </w:r>
                                              <w:r>
                                                <w:rPr>
                                                  <w:szCs w:val="24"/>
                                                  <w:lang w:eastAsia="lt-LT"/>
                                                </w:rPr>
                                                <w:t>reikalavimams;</w:t>
                                              </w:r>
                                            </w:p>
                                          </w:sdtContent>
                                        </w:sdt>
                                        <w:sdt>
                                          <w:sdtPr>
                                            <w:alias w:val="59-5 str. 1 d. 16 p."/>
                                            <w:tag w:val="part_236c7efbf0e244f4b82914886eefc0a0"/>
                                            <w:id w:val="-28179140"/>
                                            <w:lock w:val="sdtLocked"/>
                                          </w:sdtPr>
                                          <w:sdtEndPr/>
                                          <w:sdtContent>
                                            <w:p w:rsidR="00772618" w:rsidRDefault="00D5313F">
                                              <w:pPr>
                                                <w:spacing w:line="360" w:lineRule="auto"/>
                                                <w:ind w:firstLine="720"/>
                                                <w:jc w:val="both"/>
                                                <w:rPr>
                                                  <w:szCs w:val="24"/>
                                                  <w:lang w:eastAsia="lt-LT"/>
                                                </w:rPr>
                                              </w:pPr>
                                              <w:sdt>
                                                <w:sdtPr>
                                                  <w:alias w:val="Numeris"/>
                                                  <w:tag w:val="nr_236c7efbf0e244f4b82914886eefc0a0"/>
                                                  <w:id w:val="-1296064869"/>
                                                  <w:lock w:val="sdtLocked"/>
                                                </w:sdtPr>
                                                <w:sdtEndPr/>
                                                <w:sdtContent>
                                                  <w:r>
                                                    <w:rPr>
                                                      <w:szCs w:val="24"/>
                                                      <w:lang w:eastAsia="lt-LT"/>
                                                    </w:rPr>
                                                    <w:t>16</w:t>
                                                  </w:r>
                                                </w:sdtContent>
                                              </w:sdt>
                                              <w:r>
                                                <w:rPr>
                                                  <w:szCs w:val="24"/>
                                                  <w:lang w:eastAsia="lt-LT"/>
                                                </w:rPr>
                                                <w:t xml:space="preserve">) </w:t>
                                              </w:r>
                                              <w:r>
                                                <w:rPr>
                                                  <w:szCs w:val="24"/>
                                                  <w:lang w:eastAsia="lt-LT"/>
                                                </w:rPr>
                                                <w:t>vykdyti kitas šio straipsnio 4 dalyje nurodytas pareigas.</w:t>
                                              </w:r>
                                            </w:p>
                                          </w:sdtContent>
                                        </w:sdt>
                                      </w:sdtContent>
                                    </w:sdt>
                                    <w:sdt>
                                      <w:sdtPr>
                                        <w:alias w:val="59-5 str. 2 d."/>
                                        <w:tag w:val="part_71ad808b7f70481b94c00e6a110d0a1f"/>
                                        <w:id w:val="-38977196"/>
                                        <w:lock w:val="sdtLocked"/>
                                      </w:sdtPr>
                                      <w:sdtEndPr/>
                                      <w:sdtContent>
                                        <w:p w:rsidR="00772618" w:rsidRDefault="00D5313F">
                                          <w:pPr>
                                            <w:spacing w:line="360" w:lineRule="auto"/>
                                            <w:ind w:firstLine="720"/>
                                            <w:jc w:val="both"/>
                                            <w:rPr>
                                              <w:szCs w:val="24"/>
                                              <w:lang w:eastAsia="lt-LT"/>
                                            </w:rPr>
                                          </w:pPr>
                                          <w:sdt>
                                            <w:sdtPr>
                                              <w:alias w:val="Numeris"/>
                                              <w:tag w:val="nr_71ad808b7f70481b94c00e6a110d0a1f"/>
                                              <w:id w:val="-301472080"/>
                                              <w:lock w:val="sdtLocked"/>
                                            </w:sdtPr>
                                            <w:sdtEndPr/>
                                            <w:sdtContent>
                                              <w:r>
                                                <w:rPr>
                                                  <w:szCs w:val="24"/>
                                                  <w:lang w:eastAsia="lt-LT"/>
                                                </w:rPr>
                                                <w:t>2</w:t>
                                              </w:r>
                                            </w:sdtContent>
                                          </w:sdt>
                                          <w:r>
                                            <w:rPr>
                                              <w:szCs w:val="24"/>
                                              <w:lang w:eastAsia="lt-LT"/>
                                            </w:rPr>
                                            <w:t>. Medicinos priemonės importuotojas ir platintojas privalo:</w:t>
                                          </w:r>
                                        </w:p>
                                        <w:sdt>
                                          <w:sdtPr>
                                            <w:alias w:val="59-5 str. 2 d. 1 p."/>
                                            <w:tag w:val="part_60bc98d3b9234769a38df7d4b6ac2876"/>
                                            <w:id w:val="-537591940"/>
                                            <w:lock w:val="sdtLocked"/>
                                          </w:sdtPr>
                                          <w:sdtEndPr/>
                                          <w:sdtContent>
                                            <w:p w:rsidR="00772618" w:rsidRDefault="00D5313F">
                                              <w:pPr>
                                                <w:spacing w:line="360" w:lineRule="auto"/>
                                                <w:ind w:firstLine="720"/>
                                                <w:jc w:val="both"/>
                                                <w:rPr>
                                                  <w:szCs w:val="24"/>
                                                  <w:lang w:eastAsia="lt-LT"/>
                                                </w:rPr>
                                              </w:pPr>
                                              <w:sdt>
                                                <w:sdtPr>
                                                  <w:alias w:val="Numeris"/>
                                                  <w:tag w:val="nr_60bc98d3b9234769a38df7d4b6ac2876"/>
                                                  <w:id w:val="1516575994"/>
                                                  <w:lock w:val="sdtLocked"/>
                                                </w:sdtPr>
                                                <w:sdtEndPr/>
                                                <w:sdtContent>
                                                  <w:r>
                                                    <w:rPr>
                                                      <w:szCs w:val="24"/>
                                                      <w:lang w:eastAsia="lt-LT"/>
                                                    </w:rPr>
                                                    <w:t>1</w:t>
                                                  </w:r>
                                                </w:sdtContent>
                                              </w:sdt>
                                              <w:r>
                                                <w:rPr>
                                                  <w:szCs w:val="24"/>
                                                  <w:lang w:eastAsia="lt-LT"/>
                                                </w:rPr>
                                                <w:t>) tiekti ar importuoti tik šio įstatymo 59</w:t>
                                              </w:r>
                                              <w:r>
                                                <w:rPr>
                                                  <w:szCs w:val="24"/>
                                                  <w:vertAlign w:val="superscript"/>
                                                  <w:lang w:eastAsia="lt-LT"/>
                                                </w:rPr>
                                                <w:t>1</w:t>
                                              </w:r>
                                              <w:r>
                                                <w:rPr>
                                                  <w:szCs w:val="24"/>
                                                  <w:lang w:eastAsia="lt-LT"/>
                                                </w:rPr>
                                                <w:t xml:space="preserve"> straipsnio 1 dalyje nurodytus reikalavimus atitinkančias medicinos priemones;</w:t>
                                              </w:r>
                                            </w:p>
                                          </w:sdtContent>
                                        </w:sdt>
                                        <w:sdt>
                                          <w:sdtPr>
                                            <w:alias w:val="59-5 str. 2 d. 2 p."/>
                                            <w:tag w:val="part_eb59ee7f1f3544159be0717d871a71e5"/>
                                            <w:id w:val="414368470"/>
                                            <w:lock w:val="sdtLocked"/>
                                          </w:sdtPr>
                                          <w:sdtEndPr/>
                                          <w:sdtContent>
                                            <w:p w:rsidR="00772618" w:rsidRDefault="00D5313F">
                                              <w:pPr>
                                                <w:spacing w:line="360" w:lineRule="auto"/>
                                                <w:ind w:firstLine="720"/>
                                                <w:jc w:val="both"/>
                                                <w:rPr>
                                                  <w:szCs w:val="24"/>
                                                  <w:lang w:eastAsia="lt-LT"/>
                                                </w:rPr>
                                              </w:pPr>
                                              <w:sdt>
                                                <w:sdtPr>
                                                  <w:alias w:val="Numeris"/>
                                                  <w:tag w:val="nr_eb59ee7f1f3544159be0717d871a71e5"/>
                                                  <w:id w:val="-1632159141"/>
                                                  <w:lock w:val="sdtLocked"/>
                                                </w:sdtPr>
                                                <w:sdtEndPr/>
                                                <w:sdtContent>
                                                  <w:r>
                                                    <w:rPr>
                                                      <w:szCs w:val="24"/>
                                                      <w:lang w:eastAsia="lt-LT"/>
                                                    </w:rPr>
                                                    <w:t>2</w:t>
                                                  </w:r>
                                                </w:sdtContent>
                                              </w:sdt>
                                              <w:r>
                                                <w:rPr>
                                                  <w:szCs w:val="24"/>
                                                  <w:lang w:eastAsia="lt-LT"/>
                                                </w:rPr>
                                                <w:t>)</w:t>
                                              </w:r>
                                              <w:r>
                                                <w:rPr>
                                                  <w:szCs w:val="24"/>
                                                  <w:lang w:eastAsia="lt-LT"/>
                                                </w:rPr>
                                                <w:t xml:space="preserve"> turėti tiekiamų ar importuojamų medicinos priemonių gamintojo arba medicinos priemonės gamintojo įgalioto atstovo, arba procedūrinius rinkinius ir (arba) sistemas surenkančio ir (arba) sterilizuojančio asmens, arba medicinos priemonės importuotojo duomeni</w:t>
                                              </w:r>
                                              <w:r>
                                                <w:rPr>
                                                  <w:szCs w:val="24"/>
                                                  <w:lang w:eastAsia="lt-LT"/>
                                                </w:rPr>
                                                <w:t>s (pavadinimą, kontaktinius duomenis), bendradarbiauti su sveikatos apsaugos ministro įgaliota institucija, kai šiai institucijai reikia gauti medicinos priemonės atitiktį patvirtinančių dokumentų ir reikiamų techninių dokumentų kopijas;</w:t>
                                              </w:r>
                                            </w:p>
                                          </w:sdtContent>
                                        </w:sdt>
                                        <w:sdt>
                                          <w:sdtPr>
                                            <w:alias w:val="59-5 str. 2 d. 3 p."/>
                                            <w:tag w:val="part_c9f054003cc949a5baec72b31384caf9"/>
                                            <w:id w:val="-1026942164"/>
                                            <w:lock w:val="sdtLocked"/>
                                          </w:sdtPr>
                                          <w:sdtEndPr/>
                                          <w:sdtContent>
                                            <w:p w:rsidR="00772618" w:rsidRDefault="00D5313F">
                                              <w:pPr>
                                                <w:spacing w:line="360" w:lineRule="auto"/>
                                                <w:ind w:firstLine="720"/>
                                                <w:jc w:val="both"/>
                                                <w:rPr>
                                                  <w:szCs w:val="24"/>
                                                  <w:lang w:eastAsia="lt-LT"/>
                                                </w:rPr>
                                              </w:pPr>
                                              <w:sdt>
                                                <w:sdtPr>
                                                  <w:alias w:val="Numeris"/>
                                                  <w:tag w:val="nr_c9f054003cc949a5baec72b31384caf9"/>
                                                  <w:id w:val="-241332272"/>
                                                  <w:lock w:val="sdtLocked"/>
                                                </w:sdtPr>
                                                <w:sdtEndPr/>
                                                <w:sdtContent>
                                                  <w:r>
                                                    <w:rPr>
                                                      <w:szCs w:val="24"/>
                                                      <w:lang w:eastAsia="lt-LT"/>
                                                    </w:rPr>
                                                    <w:t>3</w:t>
                                                  </w:r>
                                                </w:sdtContent>
                                              </w:sdt>
                                              <w:r>
                                                <w:rPr>
                                                  <w:szCs w:val="24"/>
                                                  <w:lang w:eastAsia="lt-LT"/>
                                                </w:rPr>
                                                <w:t>) užtikrinti,</w:t>
                                              </w:r>
                                              <w:r>
                                                <w:rPr>
                                                  <w:szCs w:val="24"/>
                                                  <w:lang w:eastAsia="lt-LT"/>
                                                </w:rPr>
                                                <w:t xml:space="preserve"> kad medicinos priemonės būtų gabenamos, laikomos, tiekiamos ir importuojamos vadovaujantis medicinos priemonių gamintojų reikalavimais ir šią veiklą reglamentuojančių teisės aktų nustatyta tvarka;</w:t>
                                              </w:r>
                                            </w:p>
                                          </w:sdtContent>
                                        </w:sdt>
                                        <w:sdt>
                                          <w:sdtPr>
                                            <w:alias w:val="59-5 str. 2 d. 4 p."/>
                                            <w:tag w:val="part_1fb390f24ff340b281e59dad8a745640"/>
                                            <w:id w:val="-666018123"/>
                                            <w:lock w:val="sdtLocked"/>
                                          </w:sdtPr>
                                          <w:sdtEndPr/>
                                          <w:sdtContent>
                                            <w:p w:rsidR="00772618" w:rsidRDefault="00D5313F">
                                              <w:pPr>
                                                <w:spacing w:line="360" w:lineRule="auto"/>
                                                <w:ind w:firstLine="720"/>
                                                <w:jc w:val="both"/>
                                                <w:rPr>
                                                  <w:szCs w:val="24"/>
                                                  <w:lang w:eastAsia="lt-LT"/>
                                                </w:rPr>
                                              </w:pPr>
                                              <w:sdt>
                                                <w:sdtPr>
                                                  <w:alias w:val="Numeris"/>
                                                  <w:tag w:val="nr_1fb390f24ff340b281e59dad8a745640"/>
                                                  <w:id w:val="-1076824829"/>
                                                  <w:lock w:val="sdtLocked"/>
                                                </w:sdtPr>
                                                <w:sdtEndPr/>
                                                <w:sdtContent>
                                                  <w:r>
                                                    <w:rPr>
                                                      <w:szCs w:val="24"/>
                                                      <w:lang w:eastAsia="lt-LT"/>
                                                    </w:rPr>
                                                    <w:t>4</w:t>
                                                  </w:r>
                                                </w:sdtContent>
                                              </w:sdt>
                                              <w:r>
                                                <w:rPr>
                                                  <w:szCs w:val="24"/>
                                                  <w:lang w:eastAsia="lt-LT"/>
                                                </w:rPr>
                                                <w:t>) sužinoję, kad medicinos priemonės neatitinka Reglam</w:t>
                                              </w:r>
                                              <w:r>
                                                <w:rPr>
                                                  <w:szCs w:val="24"/>
                                                  <w:lang w:eastAsia="lt-LT"/>
                                                </w:rPr>
                                                <w:t>ente (ES) 2017/745 arba Reglamente (ES) 2017/746 nustatytų reikalavimų, nedelsdami nutraukti jų tiekimą, importą, atšaukti ir (arba) pašalinti jas iš rinkos, informuoti apie tai sveikatos apsaugos ministro įgaliotą instituciją, galimus šių medicinos priemo</w:t>
                                              </w:r>
                                              <w:r>
                                                <w:rPr>
                                                  <w:szCs w:val="24"/>
                                                  <w:lang w:eastAsia="lt-LT"/>
                                                </w:rPr>
                                                <w:t>nių naudotojus, kitus susijusius medicinos priemonių rinkos subjektus ir imtis kitų reikiamų veiksmų keliamam pavojui pašalinti;</w:t>
                                              </w:r>
                                            </w:p>
                                          </w:sdtContent>
                                        </w:sdt>
                                        <w:sdt>
                                          <w:sdtPr>
                                            <w:alias w:val="59-5 str. 2 d. 5 p."/>
                                            <w:tag w:val="part_515fa61074924fb19b7674df7261c08a"/>
                                            <w:id w:val="414597676"/>
                                            <w:lock w:val="sdtLocked"/>
                                          </w:sdtPr>
                                          <w:sdtEndPr/>
                                          <w:sdtContent>
                                            <w:p w:rsidR="00772618" w:rsidRDefault="00D5313F">
                                              <w:pPr>
                                                <w:spacing w:line="360" w:lineRule="auto"/>
                                                <w:ind w:firstLine="720"/>
                                                <w:jc w:val="both"/>
                                                <w:rPr>
                                                  <w:szCs w:val="24"/>
                                                  <w:lang w:eastAsia="lt-LT"/>
                                                </w:rPr>
                                              </w:pPr>
                                              <w:sdt>
                                                <w:sdtPr>
                                                  <w:alias w:val="Numeris"/>
                                                  <w:tag w:val="nr_515fa61074924fb19b7674df7261c08a"/>
                                                  <w:id w:val="-1838065158"/>
                                                  <w:lock w:val="sdtLocked"/>
                                                </w:sdtPr>
                                                <w:sdtEndPr/>
                                                <w:sdtContent>
                                                  <w:r>
                                                    <w:rPr>
                                                      <w:szCs w:val="24"/>
                                                      <w:lang w:eastAsia="lt-LT"/>
                                                    </w:rPr>
                                                    <w:t>5</w:t>
                                                  </w:r>
                                                </w:sdtContent>
                                              </w:sdt>
                                              <w:r>
                                                <w:rPr>
                                                  <w:szCs w:val="24"/>
                                                  <w:lang w:eastAsia="lt-LT"/>
                                                </w:rPr>
                                                <w:t>) neatlygintinai pateikti sveikatos apsaugos ministro įgaliotai institucijai medicinos priemonių pavyzdžius, kai šiai inst</w:t>
                                              </w:r>
                                              <w:r>
                                                <w:rPr>
                                                  <w:szCs w:val="24"/>
                                                  <w:lang w:eastAsia="lt-LT"/>
                                                </w:rPr>
                                                <w:t>itucijai reikia patikrinti jų atitiktį šio įstatymo, Reglamento (ES) 2017/745 arba Reglamento (ES) 2017/746 ir kitų teisės aktų, reglamentuojančių medicinos priemonių pateikimą rinkai ir tiekimą, reikalavimams;</w:t>
                                              </w:r>
                                            </w:p>
                                          </w:sdtContent>
                                        </w:sdt>
                                        <w:sdt>
                                          <w:sdtPr>
                                            <w:alias w:val="59-5 str. 2 d. 6 p."/>
                                            <w:tag w:val="part_d4885eca3afe4107a3f4728ecae84058"/>
                                            <w:id w:val="-1686743303"/>
                                            <w:lock w:val="sdtLocked"/>
                                          </w:sdtPr>
                                          <w:sdtEndPr/>
                                          <w:sdtContent>
                                            <w:p w:rsidR="00772618" w:rsidRDefault="00D5313F">
                                              <w:pPr>
                                                <w:spacing w:line="360" w:lineRule="auto"/>
                                                <w:ind w:firstLine="720"/>
                                                <w:jc w:val="both"/>
                                                <w:rPr>
                                                  <w:szCs w:val="24"/>
                                                  <w:lang w:eastAsia="lt-LT"/>
                                                </w:rPr>
                                              </w:pPr>
                                              <w:sdt>
                                                <w:sdtPr>
                                                  <w:alias w:val="Numeris"/>
                                                  <w:tag w:val="nr_d4885eca3afe4107a3f4728ecae84058"/>
                                                  <w:id w:val="-525408457"/>
                                                  <w:lock w:val="sdtLocked"/>
                                                </w:sdtPr>
                                                <w:sdtEndPr/>
                                                <w:sdtContent>
                                                  <w:r>
                                                    <w:rPr>
                                                      <w:szCs w:val="24"/>
                                                      <w:lang w:eastAsia="lt-LT"/>
                                                    </w:rPr>
                                                    <w:t>6</w:t>
                                                  </w:r>
                                                </w:sdtContent>
                                              </w:sdt>
                                              <w:r>
                                                <w:rPr>
                                                  <w:szCs w:val="24"/>
                                                  <w:lang w:eastAsia="lt-LT"/>
                                                </w:rPr>
                                                <w:t>) ne vėliau kaip per mėnesį nuo medicino</w:t>
                                              </w:r>
                                              <w:r>
                                                <w:rPr>
                                                  <w:szCs w:val="24"/>
                                                  <w:lang w:eastAsia="lt-LT"/>
                                                </w:rPr>
                                                <w:t xml:space="preserve">s priemonės bandymo, kurio metu pagal sveikatos apsaugos ministro įgaliotos institucijos prašymą kompetentingi subjektai įvertina medicinos priemonės techninių charakteristikų atitiktį nustatytiems reikalavimams, išvadų gavimo dienos kompensuoti sveikatos </w:t>
                                              </w:r>
                                              <w:r>
                                                <w:rPr>
                                                  <w:szCs w:val="24"/>
                                                  <w:lang w:eastAsia="lt-LT"/>
                                                </w:rPr>
                                                <w:t xml:space="preserve">apsaugos ministro įgaliotai institucijai bandymo išlaidas, jeigu bandymo metu buvo nustatyta, kad medicinos priemonė neatitinka šio įstatymo, Reglamento (ES) 2017/745 arba Reglamento (ES) 2017/746 ir kitų teisės aktų, reglamentuojančių medicinos priemonių </w:t>
                                              </w:r>
                                              <w:r>
                                                <w:rPr>
                                                  <w:szCs w:val="24"/>
                                                  <w:lang w:eastAsia="lt-LT"/>
                                                </w:rPr>
                                                <w:t>tiekimą, reikalavimų, arba jeigu medicinos priemonių rinkos subjektas pageidavo papildomo ar pakartotinio bandymo, o šio bandymo išvados sutampa su pirminio bandymo išvadomis;</w:t>
                                              </w:r>
                                            </w:p>
                                          </w:sdtContent>
                                        </w:sdt>
                                        <w:sdt>
                                          <w:sdtPr>
                                            <w:alias w:val="59-5 str. 2 d. 7 p."/>
                                            <w:tag w:val="part_315be698ce7a41e89d3c2018f9f21607"/>
                                            <w:id w:val="184567763"/>
                                            <w:lock w:val="sdtLocked"/>
                                          </w:sdtPr>
                                          <w:sdtEndPr/>
                                          <w:sdtContent>
                                            <w:p w:rsidR="00772618" w:rsidRDefault="00D5313F">
                                              <w:pPr>
                                                <w:spacing w:line="360" w:lineRule="auto"/>
                                                <w:ind w:firstLine="720"/>
                                                <w:jc w:val="both"/>
                                                <w:rPr>
                                                  <w:szCs w:val="24"/>
                                                  <w:lang w:eastAsia="lt-LT"/>
                                                </w:rPr>
                                              </w:pPr>
                                              <w:sdt>
                                                <w:sdtPr>
                                                  <w:alias w:val="Numeris"/>
                                                  <w:tag w:val="nr_315be698ce7a41e89d3c2018f9f21607"/>
                                                  <w:id w:val="-391127973"/>
                                                  <w:lock w:val="sdtLocked"/>
                                                </w:sdtPr>
                                                <w:sdtEndPr/>
                                                <w:sdtContent>
                                                  <w:r>
                                                    <w:rPr>
                                                      <w:szCs w:val="24"/>
                                                      <w:lang w:eastAsia="lt-LT"/>
                                                    </w:rPr>
                                                    <w:t>7</w:t>
                                                  </w:r>
                                                </w:sdtContent>
                                              </w:sdt>
                                              <w:r>
                                                <w:rPr>
                                                  <w:szCs w:val="24"/>
                                                  <w:lang w:eastAsia="lt-LT"/>
                                                </w:rPr>
                                                <w:t xml:space="preserve">) sužinoję apie incidentus, pranešti šių medicinos priemonių gamintojams </w:t>
                                              </w:r>
                                              <w:r>
                                                <w:rPr>
                                                  <w:szCs w:val="24"/>
                                                  <w:lang w:eastAsia="lt-LT"/>
                                                </w:rPr>
                                                <w:t>arba jų įgaliotiems atstovams;</w:t>
                                              </w:r>
                                            </w:p>
                                          </w:sdtContent>
                                        </w:sdt>
                                        <w:sdt>
                                          <w:sdtPr>
                                            <w:alias w:val="59-5 str. 2 d. 8 p."/>
                                            <w:tag w:val="part_bf3041d7efc64c7eb7f6067a4852e51d"/>
                                            <w:id w:val="922158555"/>
                                            <w:lock w:val="sdtLocked"/>
                                          </w:sdtPr>
                                          <w:sdtEndPr/>
                                          <w:sdtContent>
                                            <w:p w:rsidR="00772618" w:rsidRDefault="00D5313F">
                                              <w:pPr>
                                                <w:spacing w:line="360" w:lineRule="auto"/>
                                                <w:ind w:firstLine="720"/>
                                                <w:jc w:val="both"/>
                                                <w:rPr>
                                                  <w:szCs w:val="24"/>
                                                  <w:lang w:eastAsia="lt-LT"/>
                                                </w:rPr>
                                              </w:pPr>
                                              <w:sdt>
                                                <w:sdtPr>
                                                  <w:alias w:val="Numeris"/>
                                                  <w:tag w:val="nr_bf3041d7efc64c7eb7f6067a4852e51d"/>
                                                  <w:id w:val="-1091151913"/>
                                                  <w:lock w:val="sdtLocked"/>
                                                </w:sdtPr>
                                                <w:sdtEndPr/>
                                                <w:sdtContent>
                                                  <w:r>
                                                    <w:rPr>
                                                      <w:szCs w:val="24"/>
                                                      <w:lang w:eastAsia="lt-LT"/>
                                                    </w:rPr>
                                                    <w:t>8</w:t>
                                                  </w:r>
                                                </w:sdtContent>
                                              </w:sdt>
                                              <w:r>
                                                <w:rPr>
                                                  <w:szCs w:val="24"/>
                                                  <w:lang w:eastAsia="lt-LT"/>
                                                </w:rPr>
                                                <w:t>) sudaryti sveikatos apsaugos ministro įgaliotos institucijos darbuotojams sąlygas patikrinti medicinos priemonių sandėliavimo, laikymo, tarnybines patalpas, paimti medicinos priemonių pavyzdžius (arba suteikti prieigą p</w:t>
                                              </w:r>
                                              <w:r>
                                                <w:rPr>
                                                  <w:szCs w:val="24"/>
                                                  <w:lang w:eastAsia="lt-LT"/>
                                                </w:rPr>
                                                <w:t>rie jų), juos tirti ir bandyti;</w:t>
                                              </w:r>
                                            </w:p>
                                          </w:sdtContent>
                                        </w:sdt>
                                        <w:sdt>
                                          <w:sdtPr>
                                            <w:alias w:val="59-5 str. 2 d. 9 p."/>
                                            <w:tag w:val="part_e9b23b96cc954765977759ba791b12ad"/>
                                            <w:id w:val="-443236109"/>
                                            <w:lock w:val="sdtLocked"/>
                                          </w:sdtPr>
                                          <w:sdtEndPr/>
                                          <w:sdtContent>
                                            <w:p w:rsidR="00772618" w:rsidRDefault="00D5313F">
                                              <w:pPr>
                                                <w:spacing w:line="360" w:lineRule="auto"/>
                                                <w:ind w:firstLine="720"/>
                                                <w:jc w:val="both"/>
                                                <w:rPr>
                                                  <w:szCs w:val="24"/>
                                                  <w:lang w:eastAsia="lt-LT"/>
                                                </w:rPr>
                                              </w:pPr>
                                              <w:sdt>
                                                <w:sdtPr>
                                                  <w:alias w:val="Numeris"/>
                                                  <w:tag w:val="nr_e9b23b96cc954765977759ba791b12ad"/>
                                                  <w:id w:val="-598258281"/>
                                                  <w:lock w:val="sdtLocked"/>
                                                </w:sdtPr>
                                                <w:sdtEndPr/>
                                                <w:sdtContent>
                                                  <w:r>
                                                    <w:rPr>
                                                      <w:szCs w:val="24"/>
                                                      <w:lang w:eastAsia="lt-LT"/>
                                                    </w:rPr>
                                                    <w:t>9</w:t>
                                                  </w:r>
                                                </w:sdtContent>
                                              </w:sdt>
                                              <w:r>
                                                <w:rPr>
                                                  <w:szCs w:val="24"/>
                                                  <w:lang w:eastAsia="lt-LT"/>
                                                </w:rPr>
                                                <w:t>) kartu su tiekiama ar importuojama medicinos priemone teikti visą medicinos priemonės gamintojo numatytą ir Lietuvos Respublikos valstybine kalba parengtą informaciją apie medicinos priemonės tinkamą naudojimą, priežiū</w:t>
                                              </w:r>
                                              <w:r>
                                                <w:rPr>
                                                  <w:szCs w:val="24"/>
                                                  <w:lang w:eastAsia="lt-LT"/>
                                                </w:rPr>
                                                <w:t>rą;</w:t>
                                              </w:r>
                                            </w:p>
                                          </w:sdtContent>
                                        </w:sdt>
                                        <w:sdt>
                                          <w:sdtPr>
                                            <w:alias w:val="59-5 str. 2 d. 10 p."/>
                                            <w:tag w:val="part_d4af8525a4f341a7af0f45ba80a95ab5"/>
                                            <w:id w:val="-612443886"/>
                                            <w:lock w:val="sdtLocked"/>
                                          </w:sdtPr>
                                          <w:sdtEndPr/>
                                          <w:sdtContent>
                                            <w:p w:rsidR="00772618" w:rsidRDefault="00D5313F">
                                              <w:pPr>
                                                <w:spacing w:line="360" w:lineRule="auto"/>
                                                <w:ind w:firstLine="720"/>
                                                <w:jc w:val="both"/>
                                                <w:rPr>
                                                  <w:szCs w:val="24"/>
                                                  <w:lang w:eastAsia="lt-LT"/>
                                                </w:rPr>
                                              </w:pPr>
                                              <w:sdt>
                                                <w:sdtPr>
                                                  <w:alias w:val="Numeris"/>
                                                  <w:tag w:val="nr_d4af8525a4f341a7af0f45ba80a95ab5"/>
                                                  <w:id w:val="-1803843970"/>
                                                  <w:lock w:val="sdtLocked"/>
                                                </w:sdtPr>
                                                <w:sdtEndPr/>
                                                <w:sdtContent>
                                                  <w:r>
                                                    <w:rPr>
                                                      <w:szCs w:val="24"/>
                                                      <w:lang w:eastAsia="lt-LT"/>
                                                    </w:rPr>
                                                    <w:t>10</w:t>
                                                  </w:r>
                                                </w:sdtContent>
                                              </w:sdt>
                                              <w:r>
                                                <w:rPr>
                                                  <w:szCs w:val="24"/>
                                                  <w:lang w:eastAsia="lt-LT"/>
                                                </w:rPr>
                                                <w:t>) registruotis šio įstatymo 59</w:t>
                                              </w:r>
                                              <w:r>
                                                <w:rPr>
                                                  <w:szCs w:val="24"/>
                                                  <w:vertAlign w:val="superscript"/>
                                                  <w:lang w:eastAsia="lt-LT"/>
                                                </w:rPr>
                                                <w:t xml:space="preserve">1 </w:t>
                                              </w:r>
                                              <w:r>
                                                <w:rPr>
                                                  <w:szCs w:val="24"/>
                                                  <w:lang w:eastAsia="lt-LT"/>
                                                </w:rPr>
                                                <w:t>straipsnio 10 dalyje nustatyta tvarka;</w:t>
                                              </w:r>
                                            </w:p>
                                          </w:sdtContent>
                                        </w:sdt>
                                        <w:sdt>
                                          <w:sdtPr>
                                            <w:alias w:val="59-5 str. 2 d. 11 p."/>
                                            <w:tag w:val="part_8a798a22119341cb9ba0440c2526bbc8"/>
                                            <w:id w:val="-789595920"/>
                                            <w:lock w:val="sdtLocked"/>
                                          </w:sdtPr>
                                          <w:sdtEndPr/>
                                          <w:sdtContent>
                                            <w:p w:rsidR="00772618" w:rsidRDefault="00D5313F">
                                              <w:pPr>
                                                <w:spacing w:line="360" w:lineRule="auto"/>
                                                <w:ind w:firstLine="720"/>
                                                <w:jc w:val="both"/>
                                                <w:rPr>
                                                  <w:szCs w:val="24"/>
                                                  <w:lang w:eastAsia="lt-LT"/>
                                                </w:rPr>
                                              </w:pPr>
                                              <w:sdt>
                                                <w:sdtPr>
                                                  <w:alias w:val="Numeris"/>
                                                  <w:tag w:val="nr_8a798a22119341cb9ba0440c2526bbc8"/>
                                                  <w:id w:val="51047408"/>
                                                  <w:lock w:val="sdtLocked"/>
                                                </w:sdtPr>
                                                <w:sdtEndPr/>
                                                <w:sdtContent>
                                                  <w:r>
                                                    <w:rPr>
                                                      <w:szCs w:val="24"/>
                                                      <w:lang w:eastAsia="lt-LT"/>
                                                    </w:rPr>
                                                    <w:t>11</w:t>
                                                  </w:r>
                                                </w:sdtContent>
                                              </w:sdt>
                                              <w:r>
                                                <w:rPr>
                                                  <w:szCs w:val="24"/>
                                                  <w:lang w:eastAsia="lt-LT"/>
                                                </w:rPr>
                                                <w:t xml:space="preserve">) sveikatos apsaugos ministro įgaliotai institucijai, vykdančiai medicinos priemonių valstybinę priežiūrą, pareikalavus, teikti Reglamente (ES) 2017/745 arba Reglamente </w:t>
                                              </w:r>
                                              <w:r>
                                                <w:rPr>
                                                  <w:szCs w:val="24"/>
                                                  <w:lang w:eastAsia="lt-LT"/>
                                                </w:rPr>
                                                <w:t>(ES) 2017/746</w:t>
                                              </w:r>
                                              <w:r>
                                                <w:rPr>
                                                  <w:bCs/>
                                                  <w:szCs w:val="24"/>
                                                  <w:lang w:eastAsia="lt-LT"/>
                                                </w:rPr>
                                                <w:t xml:space="preserve"> </w:t>
                                              </w:r>
                                              <w:r>
                                                <w:rPr>
                                                  <w:szCs w:val="24"/>
                                                  <w:lang w:eastAsia="lt-LT"/>
                                                </w:rPr>
                                                <w:t>nurodytą informaciją dėl medicinos priemonių atsekamumo tiekimo grandinėje;</w:t>
                                              </w:r>
                                            </w:p>
                                          </w:sdtContent>
                                        </w:sdt>
                                        <w:sdt>
                                          <w:sdtPr>
                                            <w:alias w:val="59-5 str. 2 d. 12 p."/>
                                            <w:tag w:val="part_b14148a2fb5644b089c2b79add08d9d9"/>
                                            <w:id w:val="-132178447"/>
                                            <w:lock w:val="sdtLocked"/>
                                          </w:sdtPr>
                                          <w:sdtEndPr/>
                                          <w:sdtContent>
                                            <w:p w:rsidR="00772618" w:rsidRDefault="00D5313F">
                                              <w:pPr>
                                                <w:spacing w:line="360" w:lineRule="auto"/>
                                                <w:ind w:firstLine="720"/>
                                                <w:jc w:val="both"/>
                                                <w:rPr>
                                                  <w:szCs w:val="24"/>
                                                  <w:lang w:eastAsia="lt-LT"/>
                                                </w:rPr>
                                              </w:pPr>
                                              <w:sdt>
                                                <w:sdtPr>
                                                  <w:alias w:val="Numeris"/>
                                                  <w:tag w:val="nr_b14148a2fb5644b089c2b79add08d9d9"/>
                                                  <w:id w:val="809451349"/>
                                                  <w:lock w:val="sdtLocked"/>
                                                </w:sdtPr>
                                                <w:sdtEndPr/>
                                                <w:sdtContent>
                                                  <w:r>
                                                    <w:rPr>
                                                      <w:szCs w:val="24"/>
                                                      <w:lang w:eastAsia="lt-LT"/>
                                                    </w:rPr>
                                                    <w:t>12</w:t>
                                                  </w:r>
                                                </w:sdtContent>
                                              </w:sdt>
                                              <w:r>
                                                <w:rPr>
                                                  <w:szCs w:val="24"/>
                                                  <w:lang w:eastAsia="lt-LT"/>
                                                </w:rPr>
                                                <w:t>) vykdyti kitas šio straipsnio 4 dalyje nurodytas pareigas.</w:t>
                                              </w:r>
                                            </w:p>
                                          </w:sdtContent>
                                        </w:sdt>
                                      </w:sdtContent>
                                    </w:sdt>
                                    <w:sdt>
                                      <w:sdtPr>
                                        <w:alias w:val="59-5 str. 3 d."/>
                                        <w:tag w:val="part_1e3966b3812548ed95eef71547fa8168"/>
                                        <w:id w:val="1399780223"/>
                                        <w:lock w:val="sdtLocked"/>
                                      </w:sdtPr>
                                      <w:sdtEndPr/>
                                      <w:sdtContent>
                                        <w:p w:rsidR="00772618" w:rsidRDefault="00D5313F">
                                          <w:pPr>
                                            <w:spacing w:line="360" w:lineRule="auto"/>
                                            <w:ind w:firstLine="720"/>
                                            <w:jc w:val="both"/>
                                            <w:rPr>
                                              <w:szCs w:val="24"/>
                                              <w:lang w:eastAsia="lt-LT"/>
                                            </w:rPr>
                                          </w:pPr>
                                          <w:sdt>
                                            <w:sdtPr>
                                              <w:alias w:val="Numeris"/>
                                              <w:tag w:val="nr_1e3966b3812548ed95eef71547fa8168"/>
                                              <w:id w:val="1939102934"/>
                                              <w:lock w:val="sdtLocked"/>
                                            </w:sdtPr>
                                            <w:sdtEndPr/>
                                            <w:sdtContent>
                                              <w:r>
                                                <w:rPr>
                                                  <w:szCs w:val="24"/>
                                                  <w:lang w:eastAsia="lt-LT"/>
                                                </w:rPr>
                                                <w:t>3</w:t>
                                              </w:r>
                                            </w:sdtContent>
                                          </w:sdt>
                                          <w:r>
                                            <w:rPr>
                                              <w:szCs w:val="24"/>
                                              <w:lang w:eastAsia="lt-LT"/>
                                            </w:rPr>
                                            <w:t>. Sveikatos priežiūros įstaiga privalo:</w:t>
                                          </w:r>
                                        </w:p>
                                        <w:sdt>
                                          <w:sdtPr>
                                            <w:alias w:val="59-5 str. 3 d. 1 p."/>
                                            <w:tag w:val="part_e1479c18939241cd9db8242daa7c10a9"/>
                                            <w:id w:val="-1803616649"/>
                                            <w:lock w:val="sdtLocked"/>
                                          </w:sdtPr>
                                          <w:sdtEndPr/>
                                          <w:sdtContent>
                                            <w:p w:rsidR="00772618" w:rsidRDefault="00D5313F">
                                              <w:pPr>
                                                <w:spacing w:line="360" w:lineRule="auto"/>
                                                <w:ind w:firstLine="720"/>
                                                <w:jc w:val="both"/>
                                                <w:rPr>
                                                  <w:szCs w:val="24"/>
                                                  <w:lang w:eastAsia="lt-LT"/>
                                                </w:rPr>
                                              </w:pPr>
                                              <w:sdt>
                                                <w:sdtPr>
                                                  <w:alias w:val="Numeris"/>
                                                  <w:tag w:val="nr_e1479c18939241cd9db8242daa7c10a9"/>
                                                  <w:id w:val="-833988886"/>
                                                  <w:lock w:val="sdtLocked"/>
                                                </w:sdtPr>
                                                <w:sdtEndPr/>
                                                <w:sdtContent>
                                                  <w:r>
                                                    <w:rPr>
                                                      <w:szCs w:val="24"/>
                                                      <w:lang w:eastAsia="lt-LT"/>
                                                    </w:rPr>
                                                    <w:t>1</w:t>
                                                  </w:r>
                                                </w:sdtContent>
                                              </w:sdt>
                                              <w:r>
                                                <w:rPr>
                                                  <w:szCs w:val="24"/>
                                                  <w:lang w:eastAsia="lt-LT"/>
                                                </w:rPr>
                                                <w:t>) užtikrinti, kad medicinos priemonės būtų laikomo</w:t>
                                              </w:r>
                                              <w:r>
                                                <w:rPr>
                                                  <w:szCs w:val="24"/>
                                                  <w:lang w:eastAsia="lt-LT"/>
                                                </w:rPr>
                                                <w:t>s, naudojamos ir prižiūrimos vadovaujantis medicinos priemonių gamintojų reikalavimais ir šią veiklą reglamentuojančių teisės aktų nustatyta tvarka;</w:t>
                                              </w:r>
                                            </w:p>
                                          </w:sdtContent>
                                        </w:sdt>
                                        <w:sdt>
                                          <w:sdtPr>
                                            <w:alias w:val="59-5 str. 3 d. 2 p."/>
                                            <w:tag w:val="part_bd20bca8a6cb482ba7706cb54afae6cd"/>
                                            <w:id w:val="690727901"/>
                                            <w:lock w:val="sdtLocked"/>
                                          </w:sdtPr>
                                          <w:sdtEndPr/>
                                          <w:sdtContent>
                                            <w:p w:rsidR="00772618" w:rsidRDefault="00D5313F">
                                              <w:pPr>
                                                <w:spacing w:line="360" w:lineRule="auto"/>
                                                <w:ind w:firstLine="720"/>
                                                <w:jc w:val="both"/>
                                                <w:rPr>
                                                  <w:szCs w:val="24"/>
                                                  <w:lang w:eastAsia="lt-LT"/>
                                                </w:rPr>
                                              </w:pPr>
                                              <w:sdt>
                                                <w:sdtPr>
                                                  <w:alias w:val="Numeris"/>
                                                  <w:tag w:val="nr_bd20bca8a6cb482ba7706cb54afae6cd"/>
                                                  <w:id w:val="-1836455779"/>
                                                  <w:lock w:val="sdtLocked"/>
                                                </w:sdtPr>
                                                <w:sdtEndPr/>
                                                <w:sdtContent>
                                                  <w:r>
                                                    <w:rPr>
                                                      <w:szCs w:val="24"/>
                                                      <w:lang w:eastAsia="lt-LT"/>
                                                    </w:rPr>
                                                    <w:t>2</w:t>
                                                  </w:r>
                                                </w:sdtContent>
                                              </w:sdt>
                                              <w:r>
                                                <w:rPr>
                                                  <w:szCs w:val="24"/>
                                                  <w:lang w:eastAsia="lt-LT"/>
                                                </w:rPr>
                                                <w:t>) sužinojusi, kad medicinos priemonės neatitinka Reglamente (ES) 2017/745 arba Reglamente (ES) 2017/74</w:t>
                                              </w:r>
                                              <w:r>
                                                <w:rPr>
                                                  <w:szCs w:val="24"/>
                                                  <w:lang w:eastAsia="lt-LT"/>
                                                </w:rPr>
                                                <w:t>6 nustatytų reikalavimų, nedelsdama nutraukti jų naudojimą, informuoti apie tai sveikatos apsaugos ministro įgaliotą instituciją, galimus šių medicinos priemonių naudotojus, pacientus, kitus susijusius medicinos priemonių rinkos subjektus ir imtis kitų rei</w:t>
                                              </w:r>
                                              <w:r>
                                                <w:rPr>
                                                  <w:szCs w:val="24"/>
                                                  <w:lang w:eastAsia="lt-LT"/>
                                                </w:rPr>
                                                <w:t>kiamų veiksmų keliamam pavojui pašalinti;</w:t>
                                              </w:r>
                                            </w:p>
                                          </w:sdtContent>
                                        </w:sdt>
                                        <w:sdt>
                                          <w:sdtPr>
                                            <w:alias w:val="59-5 str. 3 d. 3 p."/>
                                            <w:tag w:val="part_506b73fdaf94450a8344713d56c7a82e"/>
                                            <w:id w:val="1252087190"/>
                                            <w:lock w:val="sdtLocked"/>
                                          </w:sdtPr>
                                          <w:sdtEndPr/>
                                          <w:sdtContent>
                                            <w:p w:rsidR="00772618" w:rsidRDefault="00D5313F">
                                              <w:pPr>
                                                <w:spacing w:line="360" w:lineRule="auto"/>
                                                <w:ind w:firstLine="720"/>
                                                <w:jc w:val="both"/>
                                                <w:rPr>
                                                  <w:szCs w:val="24"/>
                                                  <w:lang w:eastAsia="lt-LT"/>
                                                </w:rPr>
                                              </w:pPr>
                                              <w:sdt>
                                                <w:sdtPr>
                                                  <w:alias w:val="Numeris"/>
                                                  <w:tag w:val="nr_506b73fdaf94450a8344713d56c7a82e"/>
                                                  <w:id w:val="-1719506963"/>
                                                  <w:lock w:val="sdtLocked"/>
                                                </w:sdtPr>
                                                <w:sdtEndPr/>
                                                <w:sdtContent>
                                                  <w:r>
                                                    <w:rPr>
                                                      <w:szCs w:val="24"/>
                                                      <w:lang w:eastAsia="lt-LT"/>
                                                    </w:rPr>
                                                    <w:t>3</w:t>
                                                  </w:r>
                                                </w:sdtContent>
                                              </w:sdt>
                                              <w:r>
                                                <w:rPr>
                                                  <w:szCs w:val="24"/>
                                                  <w:lang w:eastAsia="lt-LT"/>
                                                </w:rPr>
                                                <w:t>) sudaryti sveikatos apsaugos ministro įgaliotos institucijos darbuotojams sąlygas patikrinti medicinos priemonių laikymo, naudojimo, tarnybines patalpas, paimti medicinos priemonių pavyzdžius (arba suteikti p</w:t>
                                              </w:r>
                                              <w:r>
                                                <w:rPr>
                                                  <w:szCs w:val="24"/>
                                                  <w:lang w:eastAsia="lt-LT"/>
                                                </w:rPr>
                                                <w:t>rieigą prie jų), juos tirti ir bandyti;</w:t>
                                              </w:r>
                                            </w:p>
                                          </w:sdtContent>
                                        </w:sdt>
                                        <w:sdt>
                                          <w:sdtPr>
                                            <w:alias w:val="59-5 str. 3 d. 4 p."/>
                                            <w:tag w:val="part_1c3222d4eccc45e9b88dc296eacd3463"/>
                                            <w:id w:val="1134840541"/>
                                            <w:lock w:val="sdtLocked"/>
                                          </w:sdtPr>
                                          <w:sdtEndPr/>
                                          <w:sdtContent>
                                            <w:p w:rsidR="00772618" w:rsidRDefault="00D5313F">
                                              <w:pPr>
                                                <w:spacing w:line="360" w:lineRule="auto"/>
                                                <w:ind w:firstLine="720"/>
                                                <w:jc w:val="both"/>
                                                <w:rPr>
                                                  <w:szCs w:val="24"/>
                                                  <w:lang w:eastAsia="lt-LT"/>
                                                </w:rPr>
                                              </w:pPr>
                                              <w:sdt>
                                                <w:sdtPr>
                                                  <w:alias w:val="Numeris"/>
                                                  <w:tag w:val="nr_1c3222d4eccc45e9b88dc296eacd3463"/>
                                                  <w:id w:val="-1090383677"/>
                                                  <w:lock w:val="sdtLocked"/>
                                                </w:sdtPr>
                                                <w:sdtEndPr/>
                                                <w:sdtContent>
                                                  <w:r>
                                                    <w:rPr>
                                                      <w:szCs w:val="24"/>
                                                      <w:lang w:eastAsia="lt-LT"/>
                                                    </w:rPr>
                                                    <w:t>4</w:t>
                                                  </w:r>
                                                </w:sdtContent>
                                              </w:sdt>
                                              <w:r>
                                                <w:rPr>
                                                  <w:szCs w:val="24"/>
                                                  <w:lang w:eastAsia="lt-LT"/>
                                                </w:rPr>
                                                <w:t>) neatlygintinai pateikti sveikatos apsaugos ministro įgaliotai institucijai medicinos priemonių pavyzdžius, kai reikia patikrinti jų atitiktį šio įstatymo, Reglamento (ES) 2017/745 arba Reglamento (ES) 2017/746</w:t>
                                              </w:r>
                                              <w:r>
                                                <w:rPr>
                                                  <w:szCs w:val="24"/>
                                                  <w:lang w:eastAsia="lt-LT"/>
                                                </w:rPr>
                                                <w:t xml:space="preserve"> ir kitų teisės aktų, reglamentuojančių medicinos priemonių pateikimą rinkai, naudojimą ir tiekimą, reikalavimams;</w:t>
                                              </w:r>
                                            </w:p>
                                          </w:sdtContent>
                                        </w:sdt>
                                        <w:sdt>
                                          <w:sdtPr>
                                            <w:alias w:val="59-5 str. 3 d. 5 p."/>
                                            <w:tag w:val="part_4f2c4a336e774ba3be457e5a6f99fbed"/>
                                            <w:id w:val="944342928"/>
                                            <w:lock w:val="sdtLocked"/>
                                          </w:sdtPr>
                                          <w:sdtEndPr/>
                                          <w:sdtContent>
                                            <w:p w:rsidR="00772618" w:rsidRDefault="00D5313F">
                                              <w:pPr>
                                                <w:spacing w:line="360" w:lineRule="auto"/>
                                                <w:ind w:firstLine="720"/>
                                                <w:jc w:val="both"/>
                                                <w:rPr>
                                                  <w:szCs w:val="24"/>
                                                  <w:lang w:eastAsia="lt-LT"/>
                                                </w:rPr>
                                              </w:pPr>
                                              <w:sdt>
                                                <w:sdtPr>
                                                  <w:alias w:val="Numeris"/>
                                                  <w:tag w:val="nr_4f2c4a336e774ba3be457e5a6f99fbed"/>
                                                  <w:id w:val="1366482506"/>
                                                  <w:lock w:val="sdtLocked"/>
                                                </w:sdtPr>
                                                <w:sdtEndPr/>
                                                <w:sdtContent>
                                                  <w:r>
                                                    <w:rPr>
                                                      <w:szCs w:val="24"/>
                                                      <w:lang w:eastAsia="lt-LT"/>
                                                    </w:rPr>
                                                    <w:t>5</w:t>
                                                  </w:r>
                                                </w:sdtContent>
                                              </w:sdt>
                                              <w:r>
                                                <w:rPr>
                                                  <w:szCs w:val="24"/>
                                                  <w:lang w:eastAsia="lt-LT"/>
                                                </w:rPr>
                                                <w:t xml:space="preserve">) Reglamento (ES) 2017/745 arba Reglamento (ES) 2017/746, sveikatos apsaugos ministro ar jo įgaliotos institucijos nustatyta tvarka </w:t>
                                              </w:r>
                                              <w:r>
                                                <w:rPr>
                                                  <w:szCs w:val="24"/>
                                                  <w:lang w:eastAsia="lt-LT"/>
                                                </w:rPr>
                                                <w:t>pranešti apie incidentus;</w:t>
                                              </w:r>
                                            </w:p>
                                          </w:sdtContent>
                                        </w:sdt>
                                        <w:sdt>
                                          <w:sdtPr>
                                            <w:alias w:val="59-5 str. 3 d. 6 p."/>
                                            <w:tag w:val="part_5d92a2276b2d4e4cbaa4c66e8c190732"/>
                                            <w:id w:val="940799996"/>
                                            <w:lock w:val="sdtLocked"/>
                                          </w:sdtPr>
                                          <w:sdtEndPr/>
                                          <w:sdtContent>
                                            <w:p w:rsidR="00772618" w:rsidRDefault="00D5313F">
                                              <w:pPr>
                                                <w:spacing w:line="360" w:lineRule="auto"/>
                                                <w:ind w:firstLine="720"/>
                                                <w:jc w:val="both"/>
                                                <w:rPr>
                                                  <w:szCs w:val="24"/>
                                                  <w:lang w:eastAsia="lt-LT"/>
                                                </w:rPr>
                                              </w:pPr>
                                              <w:sdt>
                                                <w:sdtPr>
                                                  <w:alias w:val="Numeris"/>
                                                  <w:tag w:val="nr_5d92a2276b2d4e4cbaa4c66e8c190732"/>
                                                  <w:id w:val="-270094370"/>
                                                  <w:lock w:val="sdtLocked"/>
                                                </w:sdtPr>
                                                <w:sdtEndPr/>
                                                <w:sdtContent>
                                                  <w:r>
                                                    <w:rPr>
                                                      <w:szCs w:val="24"/>
                                                      <w:lang w:eastAsia="lt-LT"/>
                                                    </w:rPr>
                                                    <w:t>6</w:t>
                                                  </w:r>
                                                </w:sdtContent>
                                              </w:sdt>
                                              <w:r>
                                                <w:rPr>
                                                  <w:szCs w:val="24"/>
                                                  <w:lang w:eastAsia="lt-LT"/>
                                                </w:rPr>
                                                <w:t>) vykdyti kitas šio straipsnio 4 dalyje nurodytas pareigas.</w:t>
                                              </w:r>
                                            </w:p>
                                          </w:sdtContent>
                                        </w:sdt>
                                      </w:sdtContent>
                                    </w:sdt>
                                    <w:sdt>
                                      <w:sdtPr>
                                        <w:alias w:val="59-5 str. 4 d."/>
                                        <w:tag w:val="part_445476b57e4543258e98dc4faf7e4ac6"/>
                                        <w:id w:val="-744724655"/>
                                        <w:lock w:val="sdtLocked"/>
                                      </w:sdtPr>
                                      <w:sdtEndPr/>
                                      <w:sdtContent>
                                        <w:p w:rsidR="00772618" w:rsidRDefault="00D5313F">
                                          <w:pPr>
                                            <w:spacing w:line="360" w:lineRule="auto"/>
                                            <w:ind w:firstLine="720"/>
                                            <w:jc w:val="both"/>
                                            <w:rPr>
                                              <w:szCs w:val="24"/>
                                              <w:lang w:eastAsia="lt-LT"/>
                                            </w:rPr>
                                          </w:pPr>
                                          <w:sdt>
                                            <w:sdtPr>
                                              <w:alias w:val="Numeris"/>
                                              <w:tag w:val="nr_445476b57e4543258e98dc4faf7e4ac6"/>
                                              <w:id w:val="-1291663505"/>
                                              <w:lock w:val="sdtLocked"/>
                                            </w:sdtPr>
                                            <w:sdtEndPr/>
                                            <w:sdtContent>
                                              <w:r>
                                                <w:rPr>
                                                  <w:szCs w:val="24"/>
                                                  <w:lang w:eastAsia="lt-LT"/>
                                                </w:rPr>
                                                <w:t>4</w:t>
                                              </w:r>
                                            </w:sdtContent>
                                          </w:sdt>
                                          <w:r>
                                            <w:rPr>
                                              <w:szCs w:val="24"/>
                                              <w:lang w:eastAsia="lt-LT"/>
                                            </w:rPr>
                                            <w:t>. Visi medicinos priemonių rinkos subjektai privalo:</w:t>
                                          </w:r>
                                        </w:p>
                                        <w:sdt>
                                          <w:sdtPr>
                                            <w:alias w:val="59-5 str. 4 d. 1 p."/>
                                            <w:tag w:val="part_c3ad7ea82e784ac2897b1dde997746de"/>
                                            <w:id w:val="-1162620003"/>
                                            <w:lock w:val="sdtLocked"/>
                                          </w:sdtPr>
                                          <w:sdtEndPr/>
                                          <w:sdtContent>
                                            <w:p w:rsidR="00772618" w:rsidRDefault="00D5313F">
                                              <w:pPr>
                                                <w:spacing w:line="360" w:lineRule="auto"/>
                                                <w:ind w:firstLine="720"/>
                                                <w:jc w:val="both"/>
                                                <w:rPr>
                                                  <w:szCs w:val="24"/>
                                                  <w:lang w:eastAsia="lt-LT"/>
                                                </w:rPr>
                                              </w:pPr>
                                              <w:sdt>
                                                <w:sdtPr>
                                                  <w:alias w:val="Numeris"/>
                                                  <w:tag w:val="nr_c3ad7ea82e784ac2897b1dde997746de"/>
                                                  <w:id w:val="1538770321"/>
                                                  <w:lock w:val="sdtLocked"/>
                                                </w:sdtPr>
                                                <w:sdtEndPr/>
                                                <w:sdtContent>
                                                  <w:r>
                                                    <w:rPr>
                                                      <w:szCs w:val="24"/>
                                                      <w:lang w:eastAsia="lt-LT"/>
                                                    </w:rPr>
                                                    <w:t>1</w:t>
                                                  </w:r>
                                                </w:sdtContent>
                                              </w:sdt>
                                              <w:r>
                                                <w:rPr>
                                                  <w:szCs w:val="24"/>
                                                  <w:lang w:eastAsia="lt-LT"/>
                                                </w:rPr>
                                                <w:t>) vykdyti sveikatos apsaugos ministro įgaliotos institucijos teisėtus reikalavimus, nurodymus ir spren</w:t>
                                              </w:r>
                                              <w:r>
                                                <w:rPr>
                                                  <w:szCs w:val="24"/>
                                                  <w:lang w:eastAsia="lt-LT"/>
                                                </w:rPr>
                                                <w:t>dimus;</w:t>
                                              </w:r>
                                            </w:p>
                                          </w:sdtContent>
                                        </w:sdt>
                                        <w:sdt>
                                          <w:sdtPr>
                                            <w:alias w:val="59-5 str. 4 d. 2 p."/>
                                            <w:tag w:val="part_9f22b699d1144e4cac2327c77f0f7c17"/>
                                            <w:id w:val="-602349903"/>
                                            <w:lock w:val="sdtLocked"/>
                                          </w:sdtPr>
                                          <w:sdtEndPr/>
                                          <w:sdtContent>
                                            <w:p w:rsidR="00772618" w:rsidRDefault="00D5313F">
                                              <w:pPr>
                                                <w:spacing w:line="360" w:lineRule="auto"/>
                                                <w:ind w:firstLine="720"/>
                                                <w:jc w:val="both"/>
                                                <w:rPr>
                                                  <w:szCs w:val="24"/>
                                                  <w:lang w:eastAsia="lt-LT"/>
                                                </w:rPr>
                                              </w:pPr>
                                              <w:sdt>
                                                <w:sdtPr>
                                                  <w:alias w:val="Numeris"/>
                                                  <w:tag w:val="nr_9f22b699d1144e4cac2327c77f0f7c17"/>
                                                  <w:id w:val="-1501195546"/>
                                                  <w:lock w:val="sdtLocked"/>
                                                </w:sdtPr>
                                                <w:sdtEndPr/>
                                                <w:sdtContent>
                                                  <w:r>
                                                    <w:rPr>
                                                      <w:szCs w:val="24"/>
                                                      <w:lang w:eastAsia="lt-LT"/>
                                                    </w:rPr>
                                                    <w:t>2</w:t>
                                                  </w:r>
                                                </w:sdtContent>
                                              </w:sdt>
                                              <w:r>
                                                <w:rPr>
                                                  <w:szCs w:val="24"/>
                                                  <w:lang w:eastAsia="lt-LT"/>
                                                </w:rPr>
                                                <w:t>) teikti teisingą ir neklaidinančią informaciją apie medicinos priemones;</w:t>
                                              </w:r>
                                            </w:p>
                                          </w:sdtContent>
                                        </w:sdt>
                                        <w:sdt>
                                          <w:sdtPr>
                                            <w:alias w:val="59-5 str. 4 d. 3 p."/>
                                            <w:tag w:val="part_97a76d1e0156433a825a2f33afe3be50"/>
                                            <w:id w:val="1482581093"/>
                                            <w:lock w:val="sdtLocked"/>
                                          </w:sdtPr>
                                          <w:sdtEndPr/>
                                          <w:sdtContent>
                                            <w:p w:rsidR="00772618" w:rsidRDefault="00D5313F">
                                              <w:pPr>
                                                <w:spacing w:line="360" w:lineRule="auto"/>
                                                <w:ind w:firstLine="720"/>
                                                <w:jc w:val="both"/>
                                                <w:rPr>
                                                  <w:szCs w:val="24"/>
                                                  <w:lang w:eastAsia="lt-LT"/>
                                                </w:rPr>
                                              </w:pPr>
                                              <w:sdt>
                                                <w:sdtPr>
                                                  <w:alias w:val="Numeris"/>
                                                  <w:tag w:val="nr_97a76d1e0156433a825a2f33afe3be50"/>
                                                  <w:id w:val="-1500120936"/>
                                                  <w:lock w:val="sdtLocked"/>
                                                </w:sdtPr>
                                                <w:sdtEndPr/>
                                                <w:sdtContent>
                                                  <w:r>
                                                    <w:rPr>
                                                      <w:szCs w:val="24"/>
                                                      <w:lang w:eastAsia="lt-LT"/>
                                                    </w:rPr>
                                                    <w:t>3</w:t>
                                                  </w:r>
                                                </w:sdtContent>
                                              </w:sdt>
                                              <w:r>
                                                <w:rPr>
                                                  <w:szCs w:val="24"/>
                                                  <w:lang w:eastAsia="lt-LT"/>
                                                </w:rPr>
                                                <w:t>) bendradarbiauti su sveikatos apsaugos ministro įgaliota institucija siekiant išvengti nesaugių medicinos priemonių keliamo pavojaus, jį sumažinti arba pašalinti;</w:t>
                                              </w:r>
                                            </w:p>
                                          </w:sdtContent>
                                        </w:sdt>
                                        <w:sdt>
                                          <w:sdtPr>
                                            <w:alias w:val="59-5 str. 4 d. 4 p."/>
                                            <w:tag w:val="part_984f0c85b8ab4b47af3924297b8c93e1"/>
                                            <w:id w:val="-292059306"/>
                                            <w:lock w:val="sdtLocked"/>
                                          </w:sdtPr>
                                          <w:sdtEndPr/>
                                          <w:sdtContent>
                                            <w:p w:rsidR="00772618" w:rsidRDefault="00D5313F">
                                              <w:pPr>
                                                <w:spacing w:line="360" w:lineRule="auto"/>
                                                <w:ind w:firstLine="720"/>
                                                <w:jc w:val="both"/>
                                                <w:rPr>
                                                  <w:szCs w:val="24"/>
                                                  <w:lang w:eastAsia="lt-LT"/>
                                                </w:rPr>
                                              </w:pPr>
                                              <w:sdt>
                                                <w:sdtPr>
                                                  <w:alias w:val="Numeris"/>
                                                  <w:tag w:val="nr_984f0c85b8ab4b47af3924297b8c93e1"/>
                                                  <w:id w:val="-1044676094"/>
                                                  <w:lock w:val="sdtLocked"/>
                                                </w:sdtPr>
                                                <w:sdtEndPr/>
                                                <w:sdtContent>
                                                  <w:r>
                                                    <w:rPr>
                                                      <w:szCs w:val="24"/>
                                                      <w:lang w:eastAsia="lt-LT"/>
                                                    </w:rPr>
                                                    <w:t>4</w:t>
                                                  </w:r>
                                                </w:sdtContent>
                                              </w:sdt>
                                              <w:r>
                                                <w:rPr>
                                                  <w:szCs w:val="24"/>
                                                  <w:lang w:eastAsia="lt-LT"/>
                                                </w:rPr>
                                                <w:t xml:space="preserve">) sveikatos apsaugos ministro įgaliotai institucijai, vykdančiai medicinos priemonių valstybinę priežiūrą, pareikalavus pateikti rinkai tiekiamų dalių ir komponentų saugą ir veiksmingumą patvirtinančius </w:t>
                                              </w:r>
                                              <w:proofErr w:type="spellStart"/>
                                              <w:r>
                                                <w:rPr>
                                                  <w:szCs w:val="24"/>
                                                  <w:lang w:eastAsia="lt-LT"/>
                                                </w:rPr>
                                                <w:t>įrodymus</w:t>
                                              </w:r>
                                              <w:proofErr w:type="spellEnd"/>
                                              <w:r>
                                                <w:rPr>
                                                  <w:szCs w:val="24"/>
                                                  <w:lang w:eastAsia="lt-LT"/>
                                                </w:rPr>
                                                <w:t>;</w:t>
                                              </w:r>
                                            </w:p>
                                          </w:sdtContent>
                                        </w:sdt>
                                        <w:sdt>
                                          <w:sdtPr>
                                            <w:alias w:val="59-5 str. 4 d. 5 p."/>
                                            <w:tag w:val="part_ded84f4776d54875a93b6c7381c03760"/>
                                            <w:id w:val="664822785"/>
                                            <w:lock w:val="sdtLocked"/>
                                          </w:sdtPr>
                                          <w:sdtEndPr/>
                                          <w:sdtContent>
                                            <w:p w:rsidR="00772618" w:rsidRDefault="00D5313F">
                                              <w:pPr>
                                                <w:spacing w:line="360" w:lineRule="auto"/>
                                                <w:ind w:firstLine="720"/>
                                                <w:jc w:val="both"/>
                                                <w:rPr>
                                                  <w:szCs w:val="24"/>
                                                  <w:lang w:eastAsia="lt-LT"/>
                                                </w:rPr>
                                              </w:pPr>
                                              <w:sdt>
                                                <w:sdtPr>
                                                  <w:alias w:val="Numeris"/>
                                                  <w:tag w:val="nr_ded84f4776d54875a93b6c7381c03760"/>
                                                  <w:id w:val="1185635938"/>
                                                  <w:lock w:val="sdtLocked"/>
                                                </w:sdtPr>
                                                <w:sdtEndPr/>
                                                <w:sdtContent>
                                                  <w:r>
                                                    <w:rPr>
                                                      <w:szCs w:val="24"/>
                                                      <w:lang w:eastAsia="lt-LT"/>
                                                    </w:rPr>
                                                    <w:t>5</w:t>
                                                  </w:r>
                                                </w:sdtContent>
                                              </w:sdt>
                                              <w:r>
                                                <w:rPr>
                                                  <w:szCs w:val="24"/>
                                                  <w:lang w:eastAsia="lt-LT"/>
                                                </w:rPr>
                                                <w:t xml:space="preserve">) vykdyti kitas Reglamente (ES) </w:t>
                                              </w:r>
                                              <w:r>
                                                <w:rPr>
                                                  <w:szCs w:val="24"/>
                                                  <w:lang w:eastAsia="lt-LT"/>
                                                </w:rPr>
                                                <w:t>2017/745 arba Reglamente (ES) 2017/746 nustatytas pareigas.</w:t>
                                              </w:r>
                                            </w:p>
                                          </w:sdtContent>
                                        </w:sdt>
                                      </w:sdtContent>
                                    </w:sdt>
                                    <w:sdt>
                                      <w:sdtPr>
                                        <w:alias w:val="59-5 str. 5 d."/>
                                        <w:tag w:val="part_a2c75682fd474fd19abc519a3b328805"/>
                                        <w:id w:val="558290199"/>
                                        <w:lock w:val="sdtLocked"/>
                                      </w:sdtPr>
                                      <w:sdtEndPr/>
                                      <w:sdtContent>
                                        <w:p w:rsidR="00772618" w:rsidRDefault="00D5313F">
                                          <w:pPr>
                                            <w:spacing w:line="360" w:lineRule="auto"/>
                                            <w:ind w:firstLine="720"/>
                                            <w:jc w:val="both"/>
                                            <w:rPr>
                                              <w:szCs w:val="24"/>
                                              <w:lang w:eastAsia="lt-LT"/>
                                            </w:rPr>
                                          </w:pPr>
                                          <w:sdt>
                                            <w:sdtPr>
                                              <w:alias w:val="Numeris"/>
                                              <w:tag w:val="nr_a2c75682fd474fd19abc519a3b328805"/>
                                              <w:id w:val="-626621768"/>
                                              <w:lock w:val="sdtLocked"/>
                                            </w:sdtPr>
                                            <w:sdtEndPr/>
                                            <w:sdtContent>
                                              <w:r>
                                                <w:rPr>
                                                  <w:szCs w:val="24"/>
                                                  <w:lang w:eastAsia="lt-LT"/>
                                                </w:rPr>
                                                <w:t>5</w:t>
                                              </w:r>
                                            </w:sdtContent>
                                          </w:sdt>
                                          <w:r>
                                            <w:rPr>
                                              <w:szCs w:val="24"/>
                                              <w:lang w:eastAsia="lt-LT"/>
                                            </w:rPr>
                                            <w:t>. Medicinos priemonių rinkos subjektai turi teisę apskųsti sveikatos apsaugos ministro įgaliotos institucijos sprendimus Lietuvos Respublikos administracinių bylų teisenos įstatymo nustatyt</w:t>
                                          </w:r>
                                          <w:r>
                                            <w:rPr>
                                              <w:szCs w:val="24"/>
                                              <w:lang w:eastAsia="lt-LT"/>
                                            </w:rPr>
                                            <w:t>a tvarka.</w:t>
                                          </w:r>
                                        </w:p>
                                      </w:sdtContent>
                                    </w:sdt>
                                    <w:sdt>
                                      <w:sdtPr>
                                        <w:alias w:val="59-5 str. 6 d."/>
                                        <w:tag w:val="part_6e403baee9934cb688a04bc7ceed193d"/>
                                        <w:id w:val="608547311"/>
                                        <w:lock w:val="sdtLocked"/>
                                      </w:sdtPr>
                                      <w:sdtEndPr/>
                                      <w:sdtContent>
                                        <w:p w:rsidR="00772618" w:rsidRDefault="00D5313F">
                                          <w:pPr>
                                            <w:spacing w:line="360" w:lineRule="auto"/>
                                            <w:ind w:firstLine="720"/>
                                            <w:jc w:val="both"/>
                                            <w:rPr>
                                              <w:szCs w:val="24"/>
                                              <w:lang w:eastAsia="lt-LT"/>
                                            </w:rPr>
                                          </w:pPr>
                                          <w:sdt>
                                            <w:sdtPr>
                                              <w:alias w:val="Numeris"/>
                                              <w:tag w:val="nr_6e403baee9934cb688a04bc7ceed193d"/>
                                              <w:id w:val="772201344"/>
                                              <w:lock w:val="sdtLocked"/>
                                            </w:sdtPr>
                                            <w:sdtEndPr/>
                                            <w:sdtContent>
                                              <w:r>
                                                <w:rPr>
                                                  <w:szCs w:val="24"/>
                                                  <w:lang w:eastAsia="lt-LT"/>
                                                </w:rPr>
                                                <w:t>6</w:t>
                                              </w:r>
                                            </w:sdtContent>
                                          </w:sdt>
                                          <w:r>
                                            <w:rPr>
                                              <w:szCs w:val="24"/>
                                              <w:lang w:eastAsia="lt-LT"/>
                                            </w:rPr>
                                            <w:t>. Medicinos priemonių rinkos subjektai turi teisę gauti iš sveikatos apsaugos ministro įgaliotos institucijos informaciją apie jų medicinos priemonių įregistravimą, reikalavimų neatitinkančių medicinos priemonių registracijos galiojimo susta</w:t>
                                          </w:r>
                                          <w:r>
                                            <w:rPr>
                                              <w:szCs w:val="24"/>
                                              <w:lang w:eastAsia="lt-LT"/>
                                            </w:rPr>
                                            <w:t>bdymą, medicinos priemonių registracijos galiojimo sustabdymo panaikinimą ar medicinos priemonių registracijos galiojimo panaikinimą, medicinos priemonių pateikimo rinkai, tiekimo, naudojimo sustabdymą, medicinos priemonių pašalinimą iš rinkos, medicinos p</w:t>
                                          </w:r>
                                          <w:r>
                                            <w:rPr>
                                              <w:szCs w:val="24"/>
                                              <w:lang w:eastAsia="lt-LT"/>
                                            </w:rPr>
                                            <w:t xml:space="preserve">riemonių atšaukimą iš rinkos, jeigu tai neprieštarauja komercinės paslapties </w:t>
                                          </w:r>
                                          <w:proofErr w:type="spellStart"/>
                                          <w:r>
                                            <w:rPr>
                                              <w:szCs w:val="24"/>
                                              <w:lang w:eastAsia="lt-LT"/>
                                            </w:rPr>
                                            <w:t>neviešinimo</w:t>
                                          </w:r>
                                          <w:proofErr w:type="spellEnd"/>
                                          <w:r>
                                            <w:rPr>
                                              <w:szCs w:val="24"/>
                                              <w:lang w:eastAsia="lt-LT"/>
                                            </w:rPr>
                                            <w:t xml:space="preserve"> ir asmens duomenų apsaugos principams.“.“</w:t>
                                          </w:r>
                                        </w:p>
                                        <w:p w:rsidR="00772618" w:rsidRDefault="00D5313F">
                                          <w:pPr>
                                            <w:spacing w:line="360" w:lineRule="auto"/>
                                            <w:ind w:firstLine="720"/>
                                            <w:jc w:val="both"/>
                                            <w:rPr>
                                              <w:szCs w:val="24"/>
                                              <w:lang w:eastAsia="lt-LT"/>
                                            </w:rPr>
                                          </w:pPr>
                                        </w:p>
                                      </w:sdtContent>
                                    </w:sdt>
                                  </w:sdtContent>
                                </w:sdt>
                              </w:sdtContent>
                            </w:sdt>
                          </w:sdtContent>
                        </w:sdt>
                      </w:sdtContent>
                    </w:sdt>
                  </w:sdtContent>
                </w:sdt>
              </w:sdtContent>
            </w:sdt>
          </w:sdtContent>
        </w:sdt>
        <w:sdt>
          <w:sdtPr>
            <w:alias w:val="3 str."/>
            <w:tag w:val="part_6323697d566748729d6ce1aa0b074de3"/>
            <w:id w:val="-1168630429"/>
            <w:lock w:val="sdtLocked"/>
          </w:sdtPr>
          <w:sdtEndPr/>
          <w:sdtContent>
            <w:p w:rsidR="00772618" w:rsidRDefault="00D5313F">
              <w:pPr>
                <w:spacing w:line="360" w:lineRule="auto"/>
                <w:ind w:firstLine="720"/>
                <w:jc w:val="both"/>
                <w:textAlignment w:val="baseline"/>
                <w:rPr>
                  <w:szCs w:val="24"/>
                  <w:lang w:eastAsia="lt-LT"/>
                </w:rPr>
              </w:pPr>
              <w:sdt>
                <w:sdtPr>
                  <w:alias w:val="Numeris"/>
                  <w:tag w:val="nr_6323697d566748729d6ce1aa0b074de3"/>
                  <w:id w:val="1981182588"/>
                  <w:lock w:val="sdtLocked"/>
                </w:sdtPr>
                <w:sdtEndPr/>
                <w:sdtContent>
                  <w:r>
                    <w:rPr>
                      <w:b/>
                      <w:bCs/>
                      <w:szCs w:val="24"/>
                      <w:lang w:eastAsia="lt-LT"/>
                    </w:rPr>
                    <w:t>3</w:t>
                  </w:r>
                </w:sdtContent>
              </w:sdt>
              <w:r>
                <w:rPr>
                  <w:b/>
                  <w:bCs/>
                  <w:szCs w:val="24"/>
                  <w:lang w:eastAsia="lt-LT"/>
                </w:rPr>
                <w:t xml:space="preserve"> straipsnis. </w:t>
              </w:r>
              <w:sdt>
                <w:sdtPr>
                  <w:alias w:val="Pavadinimas"/>
                  <w:tag w:val="title_6323697d566748729d6ce1aa0b074de3"/>
                  <w:id w:val="1728641584"/>
                  <w:lock w:val="sdtLocked"/>
                </w:sdtPr>
                <w:sdtEndPr/>
                <w:sdtContent>
                  <w:r>
                    <w:rPr>
                      <w:b/>
                      <w:bCs/>
                      <w:szCs w:val="24"/>
                      <w:lang w:eastAsia="lt-LT"/>
                    </w:rPr>
                    <w:t>14 straipsnio pakeitimas</w:t>
                  </w:r>
                </w:sdtContent>
              </w:sdt>
            </w:p>
            <w:sdt>
              <w:sdtPr>
                <w:rPr>
                  <w:szCs w:val="24"/>
                  <w:lang w:eastAsia="lt-LT"/>
                </w:rPr>
                <w:alias w:val="3 str. 1 d."/>
                <w:tag w:val="part_c236eb71d71442508d71e887855d08f6"/>
                <w:id w:val="-97254621"/>
                <w:lock w:val="sdtLocked"/>
                <w:placeholder>
                  <w:docPart w:val="DefaultPlaceholder_-1854013440"/>
                </w:placeholder>
              </w:sdtPr>
              <w:sdtEndPr>
                <w:rPr>
                  <w:szCs w:val="20"/>
                  <w:lang w:eastAsia="en-US"/>
                </w:rPr>
              </w:sdtEndPr>
              <w:sdtContent>
                <w:p w:rsidR="00772618" w:rsidRDefault="00D5313F">
                  <w:pPr>
                    <w:spacing w:line="360" w:lineRule="auto"/>
                    <w:ind w:firstLine="720"/>
                    <w:jc w:val="both"/>
                    <w:textAlignment w:val="baseline"/>
                    <w:rPr>
                      <w:szCs w:val="24"/>
                      <w:lang w:eastAsia="lt-LT"/>
                    </w:rPr>
                  </w:pPr>
                  <w:r>
                    <w:rPr>
                      <w:szCs w:val="24"/>
                      <w:lang w:eastAsia="lt-LT"/>
                    </w:rPr>
                    <w:t>Pakeisti 14 straipsnį ir jį išdėstyti taip:</w:t>
                  </w:r>
                </w:p>
                <w:sdt>
                  <w:sdtPr>
                    <w:rPr>
                      <w:szCs w:val="24"/>
                      <w:lang w:eastAsia="lt-LT"/>
                    </w:rPr>
                    <w:alias w:val="citata"/>
                    <w:tag w:val="part_18efa86ef3e3416da04feb409e52ef25"/>
                    <w:id w:val="-985460106"/>
                    <w:lock w:val="sdtLocked"/>
                    <w:placeholder>
                      <w:docPart w:val="DefaultPlaceholder_-1854013440"/>
                    </w:placeholder>
                  </w:sdtPr>
                  <w:sdtEndPr>
                    <w:rPr>
                      <w:szCs w:val="20"/>
                      <w:lang w:eastAsia="en-US"/>
                    </w:rPr>
                  </w:sdtEndPr>
                  <w:sdtContent>
                    <w:sdt>
                      <w:sdtPr>
                        <w:rPr>
                          <w:szCs w:val="24"/>
                          <w:lang w:eastAsia="lt-LT"/>
                        </w:rPr>
                        <w:alias w:val="14 str."/>
                        <w:tag w:val="part_e92e5ed0669f4fd191361a87b04da1b9"/>
                        <w:id w:val="-1940125839"/>
                        <w:lock w:val="sdtLocked"/>
                        <w:placeholder>
                          <w:docPart w:val="DefaultPlaceholder_-1854013440"/>
                        </w:placeholder>
                      </w:sdtPr>
                      <w:sdtEndPr>
                        <w:rPr>
                          <w:szCs w:val="20"/>
                          <w:lang w:eastAsia="en-US"/>
                        </w:rPr>
                      </w:sdtEndPr>
                      <w:sdtContent>
                        <w:p w:rsidR="00772618" w:rsidRDefault="00D5313F">
                          <w:pPr>
                            <w:spacing w:line="360" w:lineRule="auto"/>
                            <w:ind w:firstLine="720"/>
                            <w:jc w:val="both"/>
                            <w:rPr>
                              <w:szCs w:val="24"/>
                              <w:lang w:eastAsia="lt-LT"/>
                            </w:rPr>
                          </w:pPr>
                          <w:r>
                            <w:rPr>
                              <w:szCs w:val="24"/>
                              <w:lang w:eastAsia="lt-LT"/>
                            </w:rPr>
                            <w:t>„</w:t>
                          </w:r>
                          <w:sdt>
                            <w:sdtPr>
                              <w:rPr>
                                <w:szCs w:val="24"/>
                                <w:lang w:eastAsia="lt-LT"/>
                              </w:rPr>
                              <w:alias w:val="Numeris"/>
                              <w:tag w:val="nr_e92e5ed0669f4fd191361a87b04da1b9"/>
                              <w:id w:val="-522788778"/>
                              <w:lock w:val="sdtLocked"/>
                              <w:placeholder>
                                <w:docPart w:val="DefaultPlaceholder_-1854013440"/>
                              </w:placeholder>
                            </w:sdtPr>
                            <w:sdtEndPr>
                              <w:rPr>
                                <w:b/>
                              </w:rPr>
                            </w:sdtEndPr>
                            <w:sdtContent>
                              <w:r>
                                <w:rPr>
                                  <w:b/>
                                  <w:szCs w:val="24"/>
                                  <w:lang w:eastAsia="lt-LT"/>
                                </w:rPr>
                                <w:t>14</w:t>
                              </w:r>
                            </w:sdtContent>
                          </w:sdt>
                          <w:r>
                            <w:rPr>
                              <w:b/>
                              <w:szCs w:val="24"/>
                              <w:lang w:eastAsia="lt-LT"/>
                            </w:rPr>
                            <w:t xml:space="preserve"> straipsnis. Įstatymo įsigalio</w:t>
                          </w:r>
                          <w:r>
                            <w:rPr>
                              <w:b/>
                              <w:szCs w:val="24"/>
                              <w:lang w:eastAsia="lt-LT"/>
                            </w:rPr>
                            <w:t>jimas</w:t>
                          </w:r>
                          <w:r>
                            <w:rPr>
                              <w:b/>
                              <w:bCs/>
                              <w:szCs w:val="24"/>
                              <w:lang w:eastAsia="lt-LT"/>
                            </w:rPr>
                            <w:t xml:space="preserve">, </w:t>
                          </w:r>
                          <w:r>
                            <w:rPr>
                              <w:b/>
                              <w:szCs w:val="24"/>
                              <w:lang w:eastAsia="lt-LT"/>
                            </w:rPr>
                            <w:t>įgyvendinimas</w:t>
                          </w:r>
                          <w:r>
                            <w:rPr>
                              <w:b/>
                              <w:bCs/>
                              <w:szCs w:val="24"/>
                              <w:lang w:eastAsia="lt-LT"/>
                            </w:rPr>
                            <w:t xml:space="preserve"> ir taikymas</w:t>
                          </w:r>
                        </w:p>
                        <w:sdt>
                          <w:sdtPr>
                            <w:alias w:val="14 str. 1 d."/>
                            <w:tag w:val="part_541f8bc13ca54b6084e5cbf6fae699ae"/>
                            <w:id w:val="-1716345214"/>
                            <w:lock w:val="sdtLocked"/>
                          </w:sdtPr>
                          <w:sdtEndPr/>
                          <w:sdtContent>
                            <w:p w:rsidR="00772618" w:rsidRDefault="00D5313F">
                              <w:pPr>
                                <w:spacing w:line="360" w:lineRule="auto"/>
                                <w:ind w:firstLine="720"/>
                                <w:jc w:val="both"/>
                                <w:rPr>
                                  <w:szCs w:val="24"/>
                                  <w:lang w:eastAsia="lt-LT"/>
                                </w:rPr>
                              </w:pPr>
                              <w:sdt>
                                <w:sdtPr>
                                  <w:alias w:val="Numeris"/>
                                  <w:tag w:val="nr_541f8bc13ca54b6084e5cbf6fae699ae"/>
                                  <w:id w:val="1118572374"/>
                                  <w:lock w:val="sdtLocked"/>
                                </w:sdtPr>
                                <w:sdtEndPr/>
                                <w:sdtContent>
                                  <w:r>
                                    <w:rPr>
                                      <w:szCs w:val="24"/>
                                      <w:lang w:eastAsia="lt-LT"/>
                                    </w:rPr>
                                    <w:t>1</w:t>
                                  </w:r>
                                </w:sdtContent>
                              </w:sdt>
                              <w:r>
                                <w:rPr>
                                  <w:szCs w:val="24"/>
                                  <w:lang w:eastAsia="lt-LT"/>
                                </w:rPr>
                                <w:t>. Šis įstatymas, išskyrus 5, 10 straipsnius ir šio straipsnio 5 dalį, įsigalioja 2021 m. gegužės 26 d.</w:t>
                              </w:r>
                            </w:p>
                          </w:sdtContent>
                        </w:sdt>
                        <w:sdt>
                          <w:sdtPr>
                            <w:alias w:val="14 str. 2 d."/>
                            <w:tag w:val="part_88dfddc517464cbb9be8cf54a83dc1c2"/>
                            <w:id w:val="527603578"/>
                            <w:lock w:val="sdtLocked"/>
                          </w:sdtPr>
                          <w:sdtEndPr/>
                          <w:sdtContent>
                            <w:p w:rsidR="00772618" w:rsidRDefault="00D5313F">
                              <w:pPr>
                                <w:spacing w:line="360" w:lineRule="auto"/>
                                <w:ind w:firstLine="720"/>
                                <w:jc w:val="both"/>
                                <w:rPr>
                                  <w:szCs w:val="24"/>
                                  <w:lang w:eastAsia="lt-LT"/>
                                </w:rPr>
                              </w:pPr>
                              <w:sdt>
                                <w:sdtPr>
                                  <w:alias w:val="Numeris"/>
                                  <w:tag w:val="nr_88dfddc517464cbb9be8cf54a83dc1c2"/>
                                  <w:id w:val="903031160"/>
                                  <w:lock w:val="sdtLocked"/>
                                </w:sdtPr>
                                <w:sdtEndPr/>
                                <w:sdtContent>
                                  <w:r>
                                    <w:rPr>
                                      <w:szCs w:val="24"/>
                                      <w:lang w:eastAsia="lt-LT"/>
                                    </w:rPr>
                                    <w:t>2</w:t>
                                  </w:r>
                                </w:sdtContent>
                              </w:sdt>
                              <w:r>
                                <w:rPr>
                                  <w:szCs w:val="24"/>
                                  <w:lang w:eastAsia="lt-LT"/>
                                </w:rPr>
                                <w:t xml:space="preserve">. Šio įstatymo 5 ir 10 straipsniai įsigalioja po </w:t>
                              </w:r>
                              <w:r>
                                <w:rPr>
                                  <w:bCs/>
                                  <w:szCs w:val="24"/>
                                  <w:lang w:eastAsia="lt-LT"/>
                                </w:rPr>
                                <w:t>6</w:t>
                              </w:r>
                              <w:r>
                                <w:rPr>
                                  <w:szCs w:val="24"/>
                                  <w:lang w:eastAsia="lt-LT"/>
                                </w:rPr>
                                <w:t xml:space="preserve"> mėnesių nuo Europos Komisijos pranešimo, kad Europos medici</w:t>
                              </w:r>
                              <w:r>
                                <w:rPr>
                                  <w:szCs w:val="24"/>
                                  <w:lang w:eastAsia="lt-LT"/>
                                </w:rPr>
                                <w:t>nos priemonių duomenų bazė EUDAMED visiškai atlieka savo funkcijas ir atitinka 2017 m. balandžio 5 d. Europos Parlamento ir Tarybos reglamento (ES) 2017/745 dėl medicinos priemonių, kuriuo iš dalies keičiama Direktyva 2001/83/EB, Reglamentas (EB) Nr. 178/2</w:t>
                              </w:r>
                              <w:r>
                                <w:rPr>
                                  <w:szCs w:val="24"/>
                                  <w:lang w:eastAsia="lt-LT"/>
                                </w:rPr>
                                <w:t xml:space="preserve">002 ir Reglamentas (EB) Nr. 1223/2009, ir kuriuo panaikinamos Tarybos direktyvos 90/385/EEB ir 93/42/EEB, 34 straipsnio 1 dalyje nustatytas funkcines specifikacijas, (toliau – pranešimas) </w:t>
                              </w:r>
                              <w:r>
                                <w:rPr>
                                  <w:bCs/>
                                  <w:szCs w:val="24"/>
                                  <w:lang w:eastAsia="lt-LT"/>
                                </w:rPr>
                                <w:t>paskelbimo dienos</w:t>
                              </w:r>
                              <w:r>
                                <w:rPr>
                                  <w:szCs w:val="24"/>
                                  <w:lang w:eastAsia="lt-LT"/>
                                </w:rPr>
                                <w:t>.</w:t>
                              </w:r>
                            </w:p>
                          </w:sdtContent>
                        </w:sdt>
                        <w:sdt>
                          <w:sdtPr>
                            <w:alias w:val="14 str. 3 d."/>
                            <w:tag w:val="part_85b0e7120ec04bf0b5136676a4ba77e1"/>
                            <w:id w:val="1013881442"/>
                            <w:lock w:val="sdtLocked"/>
                          </w:sdtPr>
                          <w:sdtEndPr/>
                          <w:sdtContent>
                            <w:p w:rsidR="00772618" w:rsidRDefault="00D5313F">
                              <w:pPr>
                                <w:spacing w:line="360" w:lineRule="auto"/>
                                <w:ind w:firstLine="720"/>
                                <w:jc w:val="both"/>
                                <w:rPr>
                                  <w:szCs w:val="24"/>
                                  <w:lang w:eastAsia="lt-LT"/>
                                </w:rPr>
                              </w:pPr>
                              <w:sdt>
                                <w:sdtPr>
                                  <w:alias w:val="Numeris"/>
                                  <w:tag w:val="nr_85b0e7120ec04bf0b5136676a4ba77e1"/>
                                  <w:id w:val="-1930486912"/>
                                  <w:lock w:val="sdtLocked"/>
                                </w:sdtPr>
                                <w:sdtEndPr/>
                                <w:sdtContent>
                                  <w:r>
                                    <w:rPr>
                                      <w:szCs w:val="24"/>
                                      <w:lang w:eastAsia="lt-LT"/>
                                    </w:rPr>
                                    <w:t>3</w:t>
                                  </w:r>
                                </w:sdtContent>
                              </w:sdt>
                              <w:r>
                                <w:rPr>
                                  <w:szCs w:val="24"/>
                                  <w:lang w:eastAsia="lt-LT"/>
                                </w:rPr>
                                <w:t xml:space="preserve">. </w:t>
                              </w:r>
                              <w:r>
                                <w:rPr>
                                  <w:bCs/>
                                  <w:szCs w:val="24"/>
                                  <w:lang w:eastAsia="lt-LT"/>
                                </w:rPr>
                                <w:t xml:space="preserve">Po pranešimo paskelbimo dienos </w:t>
                              </w:r>
                              <w:r>
                                <w:rPr>
                                  <w:szCs w:val="24"/>
                                  <w:lang w:eastAsia="lt-LT"/>
                                </w:rPr>
                                <w:t>Lietuvos Re</w:t>
                              </w:r>
                              <w:r>
                                <w:rPr>
                                  <w:szCs w:val="24"/>
                                  <w:lang w:eastAsia="lt-LT"/>
                                </w:rPr>
                                <w:t>spublikos sveikatos apsaugos ministerija informuoja Teisės aktų registro tvarkytoją apie šio įstatymo 5 ir 10 straipsnių įsigaliojimo datą.</w:t>
                              </w:r>
                            </w:p>
                          </w:sdtContent>
                        </w:sdt>
                        <w:sdt>
                          <w:sdtPr>
                            <w:alias w:val="14 str. 4 d."/>
                            <w:tag w:val="part_9ff51fc8cb6c457bb2cc211023ff60d1"/>
                            <w:id w:val="219106725"/>
                            <w:lock w:val="sdtLocked"/>
                          </w:sdtPr>
                          <w:sdtEndPr/>
                          <w:sdtContent>
                            <w:p w:rsidR="00772618" w:rsidRDefault="00D5313F">
                              <w:pPr>
                                <w:spacing w:line="360" w:lineRule="auto"/>
                                <w:ind w:firstLine="720"/>
                                <w:jc w:val="both"/>
                                <w:textAlignment w:val="baseline"/>
                                <w:rPr>
                                  <w:bCs/>
                                  <w:szCs w:val="24"/>
                                  <w:lang w:eastAsia="lt-LT"/>
                                </w:rPr>
                              </w:pPr>
                              <w:sdt>
                                <w:sdtPr>
                                  <w:alias w:val="Numeris"/>
                                  <w:tag w:val="nr_9ff51fc8cb6c457bb2cc211023ff60d1"/>
                                  <w:id w:val="-63342685"/>
                                  <w:lock w:val="sdtLocked"/>
                                </w:sdtPr>
                                <w:sdtEndPr/>
                                <w:sdtContent>
                                  <w:r>
                                    <w:rPr>
                                      <w:bCs/>
                                      <w:szCs w:val="24"/>
                                      <w:lang w:eastAsia="lt-LT"/>
                                    </w:rPr>
                                    <w:t>4</w:t>
                                  </w:r>
                                </w:sdtContent>
                              </w:sdt>
                              <w:r>
                                <w:rPr>
                                  <w:bCs/>
                                  <w:szCs w:val="24"/>
                                  <w:lang w:eastAsia="lt-LT"/>
                                </w:rPr>
                                <w:t>. Iki šio straipsnio 2 dalyje nurodytos šio įstatymo 5 ir 10 straipsnių įsigaliojimo dienos pagal iki šio įstat</w:t>
                              </w:r>
                              <w:r>
                                <w:rPr>
                                  <w:bCs/>
                                  <w:szCs w:val="24"/>
                                  <w:lang w:eastAsia="lt-LT"/>
                                </w:rPr>
                                <w:t>ymo įsigaliojimo dienos galiojusias nuostatas pateiktos rinkai medicinos priemonės turi būti įregistruotos pagal šio įstatymo 5 ir 10 straipsniuose išdėstytuose Sveikatos sistemos įstatymo 59</w:t>
                              </w:r>
                              <w:r>
                                <w:rPr>
                                  <w:bCs/>
                                  <w:szCs w:val="24"/>
                                  <w:vertAlign w:val="superscript"/>
                                  <w:lang w:eastAsia="lt-LT"/>
                                </w:rPr>
                                <w:t>1</w:t>
                              </w:r>
                              <w:r>
                                <w:rPr>
                                  <w:bCs/>
                                  <w:szCs w:val="24"/>
                                  <w:lang w:eastAsia="lt-LT"/>
                                </w:rPr>
                                <w:t xml:space="preserve"> ir 59</w:t>
                              </w:r>
                              <w:r>
                                <w:rPr>
                                  <w:bCs/>
                                  <w:szCs w:val="24"/>
                                  <w:vertAlign w:val="superscript"/>
                                  <w:lang w:eastAsia="lt-LT"/>
                                </w:rPr>
                                <w:t>5</w:t>
                              </w:r>
                              <w:r>
                                <w:rPr>
                                  <w:bCs/>
                                  <w:szCs w:val="24"/>
                                  <w:lang w:eastAsia="lt-LT"/>
                                </w:rPr>
                                <w:t xml:space="preserve"> straipsniuose nurodytus reikalavimus per 24 mėnesius nuo</w:t>
                              </w:r>
                              <w:r>
                                <w:rPr>
                                  <w:bCs/>
                                  <w:szCs w:val="24"/>
                                  <w:lang w:eastAsia="lt-LT"/>
                                </w:rPr>
                                <w:t xml:space="preserve"> pranešimo paskelbimo dienos.</w:t>
                              </w:r>
                            </w:p>
                          </w:sdtContent>
                        </w:sdt>
                        <w:sdt>
                          <w:sdtPr>
                            <w:alias w:val="14 str. 5 d."/>
                            <w:tag w:val="part_0b06b8df116e4a9eae591d170c754def"/>
                            <w:id w:val="373270784"/>
                            <w:lock w:val="sdtLocked"/>
                          </w:sdtPr>
                          <w:sdtEndPr/>
                          <w:sdtContent>
                            <w:p w:rsidR="00772618" w:rsidRDefault="00D5313F">
                              <w:pPr>
                                <w:spacing w:line="360" w:lineRule="auto"/>
                                <w:ind w:firstLine="720"/>
                                <w:jc w:val="both"/>
                                <w:textAlignment w:val="baseline"/>
                                <w:rPr>
                                  <w:szCs w:val="24"/>
                                  <w:lang w:eastAsia="lt-LT"/>
                                </w:rPr>
                              </w:pPr>
                              <w:sdt>
                                <w:sdtPr>
                                  <w:alias w:val="Numeris"/>
                                  <w:tag w:val="nr_0b06b8df116e4a9eae591d170c754def"/>
                                  <w:id w:val="301428469"/>
                                  <w:lock w:val="sdtLocked"/>
                                </w:sdtPr>
                                <w:sdtEndPr/>
                                <w:sdtContent>
                                  <w:r>
                                    <w:rPr>
                                      <w:szCs w:val="24"/>
                                      <w:lang w:eastAsia="lt-LT"/>
                                    </w:rPr>
                                    <w:t>5</w:t>
                                  </w:r>
                                </w:sdtContent>
                              </w:sdt>
                              <w:r>
                                <w:rPr>
                                  <w:szCs w:val="24"/>
                                  <w:lang w:eastAsia="lt-LT"/>
                                </w:rPr>
                                <w:t>. Sveikatos apsaugos ministras ar jo įgaliota institucija iki šio įstatymo įsigaliojimo dienos priima šio įstatymo įgyvendinamuosius teisės aktus.“</w:t>
                              </w:r>
                            </w:p>
                            <w:p w:rsidR="00772618" w:rsidRDefault="00D5313F">
                              <w:pPr>
                                <w:spacing w:line="360" w:lineRule="auto"/>
                                <w:ind w:firstLine="720"/>
                                <w:jc w:val="both"/>
                                <w:rPr>
                                  <w:i/>
                                  <w:szCs w:val="24"/>
                                </w:rPr>
                              </w:pPr>
                            </w:p>
                          </w:sdtContent>
                        </w:sdt>
                      </w:sdtContent>
                    </w:sdt>
                  </w:sdtContent>
                </w:sdt>
              </w:sdtContent>
            </w:sdt>
          </w:sdtContent>
        </w:sdt>
        <w:sdt>
          <w:sdtPr>
            <w:alias w:val="signatura"/>
            <w:tag w:val="part_a60f5a657c44458b8ca5843aea881a54"/>
            <w:id w:val="1171444840"/>
            <w:lock w:val="sdtLocked"/>
          </w:sdtPr>
          <w:sdtEndPr/>
          <w:sdtContent>
            <w:p w:rsidR="00772618" w:rsidRDefault="00D5313F">
              <w:pPr>
                <w:spacing w:line="360" w:lineRule="auto"/>
                <w:ind w:firstLine="720"/>
                <w:jc w:val="both"/>
                <w:rPr>
                  <w:i/>
                  <w:szCs w:val="24"/>
                </w:rPr>
              </w:pPr>
              <w:r>
                <w:rPr>
                  <w:i/>
                  <w:szCs w:val="24"/>
                </w:rPr>
                <w:t>Skelbiu šį Lietuvos Respublikos Seimo priimtą įstatymą.</w:t>
              </w:r>
            </w:p>
            <w:p w:rsidR="00772618" w:rsidRDefault="00772618">
              <w:pPr>
                <w:spacing w:line="360" w:lineRule="auto"/>
                <w:rPr>
                  <w:i/>
                  <w:szCs w:val="24"/>
                </w:rPr>
              </w:pPr>
            </w:p>
            <w:p w:rsidR="00772618" w:rsidRDefault="00772618">
              <w:pPr>
                <w:spacing w:line="360" w:lineRule="auto"/>
                <w:rPr>
                  <w:i/>
                  <w:szCs w:val="24"/>
                </w:rPr>
              </w:pPr>
            </w:p>
            <w:p w:rsidR="00772618" w:rsidRDefault="00772618">
              <w:pPr>
                <w:spacing w:line="360" w:lineRule="auto"/>
              </w:pPr>
            </w:p>
            <w:p w:rsidR="00772618" w:rsidRDefault="00D5313F">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772618">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72618" w:rsidRDefault="00D5313F">
      <w:pPr>
        <w:rPr>
          <w:rFonts w:ascii="TimesLT" w:hAnsi="TimesLT"/>
          <w:lang w:val="en-US"/>
        </w:rPr>
      </w:pPr>
      <w:r>
        <w:rPr>
          <w:rFonts w:ascii="TimesLT" w:hAnsi="TimesLT"/>
          <w:lang w:val="en-US"/>
        </w:rPr>
        <w:separator/>
      </w:r>
    </w:p>
  </w:endnote>
  <w:endnote w:type="continuationSeparator" w:id="0">
    <w:p w:rsidR="00772618" w:rsidRDefault="00D5313F">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2618" w:rsidRDefault="00D5313F">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772618" w:rsidRDefault="00772618">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2618" w:rsidRDefault="00772618">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2618" w:rsidRDefault="00772618">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72618" w:rsidRDefault="00D5313F">
      <w:pPr>
        <w:rPr>
          <w:rFonts w:ascii="TimesLT" w:hAnsi="TimesLT"/>
          <w:lang w:val="en-US"/>
        </w:rPr>
      </w:pPr>
      <w:r>
        <w:rPr>
          <w:rFonts w:ascii="TimesLT" w:hAnsi="TimesLT"/>
          <w:lang w:val="en-US"/>
        </w:rPr>
        <w:separator/>
      </w:r>
    </w:p>
  </w:footnote>
  <w:footnote w:type="continuationSeparator" w:id="0">
    <w:p w:rsidR="00772618" w:rsidRDefault="00D5313F">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2618" w:rsidRDefault="00D5313F">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772618" w:rsidRDefault="00772618">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2618" w:rsidRDefault="00D5313F">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9</w:t>
    </w:r>
    <w:r>
      <w:rPr>
        <w:szCs w:val="24"/>
        <w:lang w:val="en-US"/>
      </w:rPr>
      <w:fldChar w:fldCharType="end"/>
    </w:r>
  </w:p>
  <w:p w:rsidR="00772618" w:rsidRDefault="00772618">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2618" w:rsidRDefault="00772618">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dirty"/>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4917"/>
    <w:rsid w:val="00772618"/>
    <w:rsid w:val="00843087"/>
    <w:rsid w:val="00D5313F"/>
    <w:rsid w:val="00F8491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B8AC61"/>
  <w15:docId w15:val="{1F262BED-CF13-4DA5-85D8-1C0ADE4E90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4308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AFDB53CA-EB02-4BAE-922B-B7756AB03E42}"/>
      </w:docPartPr>
      <w:docPartBody>
        <w:p w:rsidR="00000000" w:rsidRDefault="008A774C">
          <w:r w:rsidRPr="00D1733C">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774C"/>
    <w:rsid w:val="008A774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A774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28958884b471491d8d90f3695d3a90cf" PartId="bf34ebf04621446993714f184acd24cb">
    <Part Type="straipsnis" Nr="1" Abbr="1 str." Title="5 straipsnio pakeitimas" DocPartId="49c17c32b93841d5b1db8775f7b68ebe" PartId="185c8f701def45a4afced6a2c92233a4">
      <Part Type="strDalis" Nr="1" Abbr="1 str. 1 d." DocPartId="96c41dcdc206465591eb568d349bb24c" PartId="dba12311e02146ba8dc2e773b0660089">
        <Part Type="citata" DocPartId="e434853b521f4c669886b5d02975b28e" PartId="59d467e156a14e49ae48774c9ef24995">
          <Part Type="straipsnis" Nr="5" Abbr="5 str." Title="59¹ straipsnio pakeitimas" DocPartId="ac244c3bcf5f4610ab6a7ae074f1ee7b" PartId="efb2ed23306f4722a9d15b80cecc16de">
            <Part Type="strDalis" Nr="1" Abbr="5 str. 1 d." DocPartId="645993c0d0644fb1933daeaa7220fe87" PartId="49909c8b322343379ef78a86c5604882">
              <Part Type="citata" DocPartId="8d16d7a9a6dc498d810f399d68e09582" PartId="5708806951bf4fe9bbf0820acf2f3737">
                <Part Type="straipsnis" Nr="59-1" Abbr="59-1 str." DocPartId="0a5ed91db91b4dbc9c462b40306a3cb2" PartId="81b2fdbe25da4fd5a0139d40073eaea7">
                  <Part Type="strDalis" Nr="1" Abbr="59-1 str. 1 d." DocPartId="9c803e92cd8f4f64bcb4810e866400b1" PartId="99b1664dc2fd40ef8afd4cd2dbcda7e0"/>
                  <Part Type="strDalis" Nr="2" Abbr="59-1 str. 2 d." DocPartId="926414f93e664bab9a10bc27ddaa06d4" PartId="7fd03e9342014ee480ec8f7c89e70f41"/>
                  <Part Type="strDalis" Nr="3" Abbr="59-1 str. 3 d." DocPartId="416614ee0a65412a9b58306132fdebef" PartId="b1bec30f67ae4e1dabe82004c2f1f495"/>
                  <Part Type="strDalis" Nr="4" Abbr="59-1 str. 4 d." DocPartId="4d988fa8c4d545dd86bd57ea484d98c6" PartId="e96e6d3a16ab4ad0b5a0bbbfab07be5d"/>
                  <Part Type="strDalis" Nr="5" Abbr="59-1 str. 5 d." DocPartId="47c863a66b5d44c2b44fcfc4365d7966" PartId="80931c2bd3dd424aa9a9e9d304443abe"/>
                  <Part Type="strDalis" Nr="6" Abbr="59-1 str. 6 d." DocPartId="632a7a0628464f09b9385186f8638ff7" PartId="0ed610f688584e3abc58483e61e9add5">
                    <Part Type="strPunktas" Nr="1" Abbr="59-1 str. 6 d. 1 p." DocPartId="493b1ce9dc3846e29a3b03382d899cfe" PartId="f728197681724235b8fc1c28072024fa"/>
                    <Part Type="strPunktas" Nr="2" Abbr="59-1 str. 6 d. 2 p." DocPartId="fddc307edc1c41f59df27db045f79826" PartId="a7750f43cfb14bf2a6361a208e839d23"/>
                    <Part Type="strPunktas" Nr="3" Abbr="59-1 str. 6 d. 3 p." DocPartId="5b7a6f36bb9942879f564f110ea0fa95" PartId="1230d8f76a4f49f793e48bfcdb42f9aa"/>
                    <Part Type="strPunktas" Nr="4" Abbr="59-1 str. 6 d. 4 p." DocPartId="45bed9a7cccf4615b8c6019be4c09a49" PartId="eba9ef24ae0d4b21b0c41d3028fb7b4b"/>
                  </Part>
                  <Part Type="strDalis" Nr="7" Abbr="59-1 str. 7 d." DocPartId="c456aea79ae1419da95d454371131f26" PartId="cfa534ef3f2a45c6b7419b8be2bcb32f">
                    <Part Type="strPunktas" Nr="1" Abbr="59-1 str. 7 d. 1 p." DocPartId="dcf5324795a240eabab355dc3e02b53f" PartId="ecb42968476f4f0e816c05ec3bde8108"/>
                    <Part Type="strPunktas" Nr="2" Abbr="59-1 str. 7 d. 2 p." DocPartId="dd4d4b253f704edba67f5d34b887f312" PartId="66081c0718884169b376470023afa670"/>
                    <Part Type="strPunktas" Nr="3" Abbr="59-1 str. 7 d. 3 p." DocPartId="3d4e5df5d3c8447aaa4b740841ac5b6d" PartId="949108960e984beb9967e9e79f675c7b"/>
                  </Part>
                  <Part Type="strDalis" Nr="8" Abbr="59-1 str. 8 d." DocPartId="2ea5693895944378adaeea509ab66dbd" PartId="1f4c5124bff240059a461d001b3bc508"/>
                  <Part Type="strDalis" Nr="9" Abbr="59-1 str. 9 d." DocPartId="b9fb9b0a0e1243ed929087ffd1393535" PartId="b0f92b8c712140d89754356d5294305e"/>
                  <Part Type="strDalis" Nr="10" Abbr="59-1 str. 10 d." DocPartId="4c419c9275c945b09665318a241b3c76" PartId="037ff041848342a59273ced6b982af62"/>
                  <Part Type="strDalis" Nr="11" Abbr="59-1 str. 11 d." DocPartId="78374735131e40a990e27cfc4819781a" PartId="f341f14467374483bddc10267dff7a40">
                    <Part Type="strPunktas" Nr="1" Abbr="59-1 str. 11 d. 1 p." DocPartId="54d742661d744a8ba48eaf83328fd1db" PartId="73249c6d58914b77b04d4719da939da4"/>
                    <Part Type="strPunktas" Nr="2" Abbr="59-1 str. 11 d. 2 p." DocPartId="3f659ed3f695413b8d9e5cf3dc887001" PartId="b83a84da352f4153a2e422f53547af26"/>
                    <Part Type="strPunktas" Nr="3" Abbr="59-1 str. 11 d. 3 p." DocPartId="5b6e6338ac7d4bb0aba378dd3338e8d2" PartId="739147d8045a43a58eb37fcadf37c2ab"/>
                    <Part Type="strPunktas" Nr="4" Abbr="59-1 str. 11 d. 4 p." DocPartId="9d557fd168c94982a9a046aabaf80d81" PartId="10def589615f463d844bf7b174f03349"/>
                    <Part Type="strPunktas" Nr="5" Abbr="59-1 str. 11 d. 5 p." DocPartId="6882b356a78c4103bd8d64d10feeb4ce" PartId="78d48819215843e594de956fdeebaedf"/>
                  </Part>
                  <Part Type="strDalis" Nr="12" Abbr="59-1 str.  12 d." DocPartId="fc8f058b5b8e471887413270b03dcf09" PartId="87c3d3b38c354df9a5727ce98d456070"/>
                  <Part Type="strDalis" Nr="13" Abbr="59-1 str. 13 d." DocPartId="4c01732c2c034e7c82163bf1fc9d3bc4" PartId="4472d091a05f4dc9be7367a9b2092144"/>
                </Part>
              </Part>
            </Part>
          </Part>
        </Part>
      </Part>
    </Part>
    <Part Type="straipsnis" Nr="2" Abbr="2 str." Title="10 straipsnio pakeitimas" DocPartId="11a3a8495250482496433e540a25e3ac" PartId="e043f6121dce4eca94b2cfc6b3653fd4">
      <Part Type="strDalis" Nr="1" Abbr="2 str. 1 d." DocPartId="cf0b5482eac94c4ca6d6fe7de951739d" PartId="a45631f6857741b3ad8a28fdbb360eb8">
        <Part Type="citata" DocPartId="4b88a3395f5648d7ac22ebe252e028a2" PartId="517b06bc744f4a81821f98db43d22b09">
          <Part Type="straipsnis" Nr="10" Abbr="10 str." DocPartId="96a5e9eab501457d803a4fddfdf17848" PartId="02015dd3a55b466c9f6defd384d5b006">
            <Part Type="strDalis" Nr="1" Abbr="10 str. 1 d." DocPartId="843b3626b5c9436d8595e3cd3125ca5c" PartId="ecba864f33054272b5ea09d9f4ddab32">
              <Part Type="citata" DocPartId="1a7623b456d149d0990b5ef88ca6d68b" PartId="5c012354433e49c192284b6bd92ee7cb">
                <Part Type="straipsnis" Nr="59-5" Abbr="59-5 str." DocPartId="80444adb3a674bc09232fb90ea6f60cd" PartId="3cae4c764b494ab2ae22753cb0276d4e">
                  <Part Type="strDalis" Nr="1" Abbr="59-5 str. 1 d." DocPartId="e8c97165ed6a4d63824c27fd8b291464" PartId="e62b33386d4649e281cef8e4f0d9f450">
                    <Part Type="strPunktas" Nr="1" Abbr="59-5 str. 1 d. 1 p." DocPartId="d5ea0a692d944a1488bc48c0384bc09e" PartId="d07455d13791416ba55856a8a75cf3f3"/>
                    <Part Type="strPunktas" Nr="2" Abbr="59-5 str. 1 d. 2 p." DocPartId="de9a093d60eb4634aefb9e20609a68ff" PartId="4280a4f7e90f4d4eb0d9002a84f1b15c"/>
                    <Part Type="strPunktas" Nr="3" Abbr="59-5 str. 1 d. 3 p." DocPartId="c6f4f57cd19543d09ca5afa80cb80e8c" PartId="0ef0bfdb944c4ea99bf6790266965f9f"/>
                    <Part Type="strPunktas" Nr="4" Abbr="59-5 str. 1 d. 4 p." DocPartId="e2bba73fc208471da413d1064f7a24e7" PartId="cc39d99edb6441faa328d8888c022d8d"/>
                    <Part Type="strPunktas" Nr="5" Abbr="59-5 str. 1 d. 5 p." DocPartId="a938acac212a47d1bd79f33fa9343c88" PartId="647d4eccf474439a85c116dab27ca406"/>
                    <Part Type="strPunktas" Nr="6" Abbr="59-5 str. 1 d. 6 p." DocPartId="6b530557330d4d9283a8839f5446c99e" PartId="46754cb1468643e0a81d0846a8a6ecb5"/>
                    <Part Type="strPunktas" Nr="7" Abbr="59-5 str. 1 d. 7 p." DocPartId="4ee2f4bf63024040b3dae5c243c66615" PartId="e508379e7e284ad3ae60947bb4242c5e"/>
                    <Part Type="strPunktas" Nr="8" Abbr="59-5 str. 1 d. 8 p." DocPartId="ca993c4f7eb546528abce54e1ed6f9c0" PartId="891a7d651cff45ad8c8f279d18195e51"/>
                    <Part Type="strPunktas" Nr="9" Abbr="59-5 str. 1 d. 9 p." DocPartId="5fc066227d714ea0ae2ee6ff20df6bed" PartId="39e47f7ba29846e0b6316b39019506fc"/>
                    <Part Type="strPunktas" Nr="10" Abbr="59-5 str. 1 d. 10 p." DocPartId="809e1606c6e242eaaa2d57206c02b777" PartId="91aa9234b2f14455b0813999e45d7a51"/>
                    <Part Type="strPunktas" Nr="11" Abbr="59-5 str. 1 d. 11 p." DocPartId="f966abbef9734341867ae557a2608ea2" PartId="11d621540fc749de80c289171eadc338"/>
                    <Part Type="strPunktas" Nr="12" Abbr="59-5 str. 1 d. 12 p." DocPartId="f01a4fa11fb74e31a512386986027b9f" PartId="4be771f4c1f94bd1b4ecb9b56c7b5b48"/>
                    <Part Type="strPunktas" Nr="13" Abbr="59-5 str. 1 d. 13 p." DocPartId="3a84f7d2119b44c790d4e3be79b37a1f" PartId="9b05b4da15514ace89acda740ea1ccf6"/>
                    <Part Type="strPunktas" Nr="14" Abbr="59-5 str. 1 d. 14 p." DocPartId="2d615ac0e84a4781a52fa1a1b58f4f30" PartId="cabdc14c81ae4e5dbc055897cdcbb2ec"/>
                    <Part Type="strPunktas" Nr="15" Abbr="59-5 str. 1 d. 15 p." DocPartId="007a48e7be0d4024ba5385a250eb36d4" PartId="d6a3a3a2ae2848f9a3c439012a6132b3"/>
                    <Part Type="strPunktas" Nr="16" Abbr="59-5 str. 1 d. 16 p." DocPartId="1c3d7c2088df4d5da62860e7a9f9dd92" PartId="236c7efbf0e244f4b82914886eefc0a0"/>
                  </Part>
                  <Part Type="strDalis" Nr="2" Abbr="59-5 str. 2 d." DocPartId="3e983a041f53487cb20d0caa3379db81" PartId="71ad808b7f70481b94c00e6a110d0a1f">
                    <Part Type="strPunktas" Nr="1" Abbr="59-5 str. 2 d. 1 p." DocPartId="8add38e2019d490b806e185b5f491c55" PartId="60bc98d3b9234769a38df7d4b6ac2876"/>
                    <Part Type="strPunktas" Nr="2" Abbr="59-5 str. 2 d. 2 p." DocPartId="6ccad7c2c62b4867856589b2d22cc2c8" PartId="eb59ee7f1f3544159be0717d871a71e5"/>
                    <Part Type="strPunktas" Nr="3" Abbr="59-5 str. 2 d. 3 p." DocPartId="78ca290ddf944c4c99f2f01eb30530f4" PartId="c9f054003cc949a5baec72b31384caf9"/>
                    <Part Type="strPunktas" Nr="4" Abbr="59-5 str. 2 d. 4 p." DocPartId="56ca9df241584251b10b0abefcde8ce1" PartId="1fb390f24ff340b281e59dad8a745640"/>
                    <Part Type="strPunktas" Nr="5" Abbr="59-5 str. 2 d. 5 p." DocPartId="9d1e0e6237774a6ebadc1d991a47b5e2" PartId="515fa61074924fb19b7674df7261c08a"/>
                    <Part Type="strPunktas" Nr="6" Abbr="59-5 str. 2 d. 6 p." DocPartId="a33a7135a8454e3cb85d83035a9e05e5" PartId="d4885eca3afe4107a3f4728ecae84058"/>
                    <Part Type="strPunktas" Nr="7" Abbr="59-5 str. 2 d. 7 p." DocPartId="cd2d923b344346ca8310abb7d692dc7e" PartId="315be698ce7a41e89d3c2018f9f21607"/>
                    <Part Type="strPunktas" Nr="8" Abbr="59-5 str. 2 d. 8 p." DocPartId="ad7c4b71994042c2b58e3a41b7fe0722" PartId="bf3041d7efc64c7eb7f6067a4852e51d"/>
                    <Part Type="strPunktas" Nr="9" Abbr="59-5 str. 2 d. 9 p." DocPartId="7d1cefa8eb3a4b248e982d20d7f87a8e" PartId="e9b23b96cc954765977759ba791b12ad"/>
                    <Part Type="strPunktas" Nr="10" Abbr="59-5 str. 2 d. 10 p." DocPartId="d627ce2834874f578a6dab73817a22e8" PartId="d4af8525a4f341a7af0f45ba80a95ab5"/>
                    <Part Type="strPunktas" Nr="11" Abbr="59-5 str. 2 d. 11 p." DocPartId="32cdda5f771a40a3a61f801d67bdcec3" PartId="8a798a22119341cb9ba0440c2526bbc8"/>
                    <Part Type="strPunktas" Nr="12" Abbr="59-5 str. 2 d. 12 p." DocPartId="bc6e5048e43c4bf182c2286c5c3e629f" PartId="b14148a2fb5644b089c2b79add08d9d9"/>
                  </Part>
                  <Part Type="strDalis" Nr="3" Abbr="59-5 str. 3 d." DocPartId="33d81f78e4cf4a918d003c78faf3e5b2" PartId="1e3966b3812548ed95eef71547fa8168">
                    <Part Type="strPunktas" Nr="1" Abbr="59-5 str. 3 d. 1 p." DocPartId="7569289cc1f24699b6f2f76e22cc9c33" PartId="e1479c18939241cd9db8242daa7c10a9"/>
                    <Part Type="strPunktas" Nr="2" Abbr="59-5 str. 3 d. 2 p." DocPartId="88ba395cd66f4f4e86c3b0e12001b6a1" PartId="bd20bca8a6cb482ba7706cb54afae6cd"/>
                    <Part Type="strPunktas" Nr="3" Abbr="59-5 str. 3 d. 3 p." DocPartId="b1404b8adebd4614a1862191b6b5ae1d" PartId="506b73fdaf94450a8344713d56c7a82e"/>
                    <Part Type="strPunktas" Nr="4" Abbr="59-5 str. 3 d. 4 p." DocPartId="adfe27508a5347dd82357b06ecc96d8d" PartId="1c3222d4eccc45e9b88dc296eacd3463"/>
                    <Part Type="strPunktas" Nr="5" Abbr="59-5 str. 3 d. 5 p." DocPartId="53df804d6fda49e3bda6983b0b965dd1" PartId="4f2c4a336e774ba3be457e5a6f99fbed"/>
                    <Part Type="strPunktas" Nr="6" Abbr="59-5 str. 3 d. 6 p." DocPartId="e337a0a43bb4495397a35d52bda9963c" PartId="5d92a2276b2d4e4cbaa4c66e8c190732"/>
                  </Part>
                  <Part Type="strDalis" Nr="4" Abbr="59-5 str. 4 d." DocPartId="471334ddd0d249f29bc5032a428a11a2" PartId="445476b57e4543258e98dc4faf7e4ac6">
                    <Part Type="strPunktas" Nr="1" Abbr="59-5 str. 4 d. 1 p." DocPartId="1d74563b85d2418fb7dffcb50cd08b2d" PartId="c3ad7ea82e784ac2897b1dde997746de"/>
                    <Part Type="strPunktas" Nr="2" Abbr="59-5 str. 4 d. 2 p." DocPartId="9689f040893847d683791197a8e7e66d" PartId="9f22b699d1144e4cac2327c77f0f7c17"/>
                    <Part Type="strPunktas" Nr="3" Abbr="59-5 str. 4 d. 3 p." DocPartId="93a4b13c3c894de9aa2033bbe9d42cb4" PartId="97a76d1e0156433a825a2f33afe3be50"/>
                    <Part Type="strPunktas" Nr="4" Abbr="59-5 str. 4 d. 4 p." DocPartId="d0dd445bf4ff414e877ff6047a5b4f8e" PartId="984f0c85b8ab4b47af3924297b8c93e1"/>
                    <Part Type="strPunktas" Nr="5" Abbr="59-5 str. 4 d. 5 p." DocPartId="4658675937394fc29f395bd08c66fc97" PartId="ded84f4776d54875a93b6c7381c03760"/>
                  </Part>
                  <Part Type="strDalis" Nr="5" Abbr="59-5 str. 5 d." DocPartId="0f31581945ee4f5db9502bf930226ef8" PartId="a2c75682fd474fd19abc519a3b328805"/>
                  <Part Type="strDalis" Nr="6" Abbr="59-5 str. 6 d." DocPartId="3e991515e96047cbba2babdf9dd39437" PartId="6e403baee9934cb688a04bc7ceed193d"/>
                </Part>
              </Part>
            </Part>
          </Part>
        </Part>
      </Part>
    </Part>
    <Part Type="straipsnis" Nr="3" Abbr="3 str." Title="14 straipsnio pakeitimas" DocPartId="a103f30333c1447fac394672776ec9f3" PartId="6323697d566748729d6ce1aa0b074de3">
      <Part Type="strDalis" Nr="1" Abbr="3 str. 1 d." DocPartId="4ef79b8fe0f64e1a8f7337029200be50" PartId="c236eb71d71442508d71e887855d08f6">
        <Part Type="citata" DocPartId="6409d05a3f7544979d6b4b9fe5a79c5b" PartId="18efa86ef3e3416da04feb409e52ef25">
          <Part Type="straipsnis" Nr="14" Abbr="14 str." DocPartId="55b920ca57544fcf98efa310373a27f1" PartId="e92e5ed0669f4fd191361a87b04da1b9">
            <Part Type="strDalis" Nr="1" Abbr="14 str. 1 d." DocPartId="f7a2f88a098145dbb0ef0e5f65d217fa" PartId="541f8bc13ca54b6084e5cbf6fae699ae"/>
            <Part Type="strDalis" Nr="2" Abbr="14 str. 2 d." DocPartId="8378a4f26a5a48e4927cfe25cc20a911" PartId="88dfddc517464cbb9be8cf54a83dc1c2"/>
            <Part Type="strDalis" Nr="3" Abbr="14 str. 3 d." DocPartId="277238d82b9e4a43bfbfda2747480719" PartId="85b0e7120ec04bf0b5136676a4ba77e1"/>
            <Part Type="strDalis" Nr="4" Abbr="14 str. 4 d." DocPartId="b56d1fb031e04add9fb9f4afeb545a1c" PartId="9ff51fc8cb6c457bb2cc211023ff60d1"/>
            <Part Type="strDalis" Nr="5" Abbr="14 str. 5 d." DocPartId="1057df654e45420eaa172aeee2378737" PartId="0b06b8df116e4a9eae591d170c754def"/>
          </Part>
        </Part>
      </Part>
    </Part>
    <Part Type="signatura" DocPartId="6879159f907b4c4e8859740c0475c58f" PartId="a60f5a657c44458b8ca5843aea881a54"/>
  </Part>
</Parts>
</file>

<file path=customXml/itemProps1.xml><?xml version="1.0" encoding="utf-8"?>
<ds:datastoreItem xmlns:ds="http://schemas.openxmlformats.org/officeDocument/2006/customXml" ds:itemID="{C26FCB7A-77C8-4854-8414-D9D99F48402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9</Pages>
  <Words>2561</Words>
  <Characters>18794</Characters>
  <Application>Microsoft Office Word</Application>
  <DocSecurity>0</DocSecurity>
  <Lines>156</Lines>
  <Paragraphs>42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21313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MOZERĖ Dainora</dc:creator>
  <cp:lastModifiedBy>GUMBYTĖ Danguolė</cp:lastModifiedBy>
  <cp:revision>3</cp:revision>
  <cp:lastPrinted>2022-04-28T13:41:00Z</cp:lastPrinted>
  <dcterms:created xsi:type="dcterms:W3CDTF">2022-05-06T05:34:00Z</dcterms:created>
  <dcterms:modified xsi:type="dcterms:W3CDTF">2022-05-06T08:00:00Z</dcterms:modified>
</cp:coreProperties>
</file>