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2986d17077334584ac0e6077d8dcb82a"/>
        <w:id w:val="-704644002"/>
        <w:lock w:val="sdtLocked"/>
      </w:sdtPr>
      <w:sdtEndPr/>
      <w:sdtContent>
        <w:p w14:paraId="16B8CA68" w14:textId="2BDDD6A3" w:rsidR="00C114EE" w:rsidRDefault="00886ABE" w:rsidP="00886ABE">
          <w:pPr>
            <w:tabs>
              <w:tab w:val="center" w:pos="4819"/>
              <w:tab w:val="right" w:pos="9638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16B8CAC4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36" type="#_x0000_t75" style="width:36.75pt;height:42.75pt" o:ole="" fillcolor="window">
                <v:imagedata r:id="rId9" o:title=""/>
              </v:shape>
              <o:OLEObject Type="Embed" ProgID="Word.Picture.8" ShapeID="_x0000_i1036" DrawAspect="Content" ObjectID="_1501497543" r:id="rId10"/>
            </w:object>
          </w:r>
        </w:p>
        <w:p w14:paraId="16B8CA6A" w14:textId="77777777" w:rsidR="00C114EE" w:rsidRDefault="00886ABE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16B8CA6B" w14:textId="77777777" w:rsidR="00C114EE" w:rsidRDefault="00C114EE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16B8CA6C" w14:textId="77777777" w:rsidR="00C114EE" w:rsidRDefault="00886ABE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16B8CA6D" w14:textId="77777777" w:rsidR="00C114EE" w:rsidRDefault="00886ABE">
          <w:pPr>
            <w:tabs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LIETUVOS RESPUBLIKOS SVEIKATOS APSAUGOS MINISTRO 2000 M. GEGUŽĖS 31 D. ĮSAKYMO NR. 301 „</w:t>
          </w:r>
          <w:r>
            <w:rPr>
              <w:b/>
              <w:szCs w:val="24"/>
              <w:lang w:eastAsia="lt-LT"/>
            </w:rPr>
            <w:t>DĖL</w:t>
          </w:r>
          <w:r>
            <w:rPr>
              <w:b/>
              <w:szCs w:val="24"/>
              <w:lang w:eastAsia="lt-LT"/>
            </w:rPr>
            <w:t xml:space="preserve"> PROFILAKTINIŲ SVEIKATOS TIKRINIMŲ SVEIKATOS PRIEŽIŪROS ĮSTAIGOSE</w:t>
          </w:r>
          <w:r>
            <w:rPr>
              <w:b/>
              <w:bCs/>
              <w:szCs w:val="24"/>
            </w:rPr>
            <w:t>“ PAKEITIMO</w:t>
          </w:r>
        </w:p>
        <w:p w14:paraId="16B8CA6F" w14:textId="77777777" w:rsidR="00C114EE" w:rsidRDefault="00C114EE">
          <w:pPr>
            <w:jc w:val="center"/>
            <w:rPr>
              <w:szCs w:val="24"/>
            </w:rPr>
          </w:pPr>
        </w:p>
        <w:p w14:paraId="16B8CA70" w14:textId="77777777" w:rsidR="00C114EE" w:rsidRDefault="00886ABE">
          <w:pPr>
            <w:jc w:val="center"/>
            <w:rPr>
              <w:szCs w:val="24"/>
            </w:rPr>
          </w:pPr>
          <w:r>
            <w:rPr>
              <w:szCs w:val="24"/>
            </w:rPr>
            <w:t>2015 m. rugpjūčio 18 d. Nr. V-990</w:t>
          </w:r>
        </w:p>
        <w:p w14:paraId="16B8CA71" w14:textId="77777777" w:rsidR="00C114EE" w:rsidRDefault="00886ABE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16B8CA72" w14:textId="77777777" w:rsidR="00C114EE" w:rsidRDefault="00C114EE">
          <w:pPr>
            <w:jc w:val="center"/>
            <w:rPr>
              <w:szCs w:val="24"/>
            </w:rPr>
          </w:pPr>
        </w:p>
        <w:p w14:paraId="16B8CA73" w14:textId="77777777" w:rsidR="00C114EE" w:rsidRDefault="00C114EE">
          <w:pPr>
            <w:jc w:val="center"/>
            <w:rPr>
              <w:szCs w:val="24"/>
            </w:rPr>
          </w:pPr>
        </w:p>
        <w:sdt>
          <w:sdtPr>
            <w:alias w:val="pastraipa"/>
            <w:tag w:val="part_3d89750497d2480baf3c193e24789d4f"/>
            <w:id w:val="1700117139"/>
            <w:lock w:val="sdtLocked"/>
          </w:sdtPr>
          <w:sdtEndPr/>
          <w:sdtContent>
            <w:p w14:paraId="16B8CA74" w14:textId="77777777" w:rsidR="00C114EE" w:rsidRDefault="00886ABE" w:rsidP="00886ABE">
              <w:pPr>
                <w:tabs>
                  <w:tab w:val="left" w:pos="142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356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</w:t>
              </w:r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</w:rPr>
                <w:t xml:space="preserve">Lietuvos Respublikos sveikatos apsaugos ministro 2000 m. </w:t>
              </w:r>
              <w:r>
                <w:rPr>
                  <w:bCs/>
                  <w:szCs w:val="24"/>
                </w:rPr>
                <w:t xml:space="preserve">gegužės 31 </w:t>
              </w:r>
              <w:r>
                <w:rPr>
                  <w:szCs w:val="24"/>
                </w:rPr>
                <w:t>d. įsakymą Nr. 301 „D</w:t>
              </w:r>
              <w:r>
                <w:rPr>
                  <w:szCs w:val="24"/>
                  <w:lang w:eastAsia="lt-LT"/>
                </w:rPr>
                <w:t xml:space="preserve">ėl Profilaktinių sveikatos </w:t>
              </w:r>
              <w:r>
                <w:rPr>
                  <w:szCs w:val="24"/>
                  <w:lang w:eastAsia="lt-LT"/>
                </w:rPr>
                <w:t>tikrinimų sveikatos priežiūros įstaigose</w:t>
              </w:r>
              <w:r>
                <w:rPr>
                  <w:szCs w:val="24"/>
                </w:rPr>
                <w:t xml:space="preserve">“: </w:t>
              </w:r>
            </w:p>
          </w:sdtContent>
        </w:sdt>
        <w:sdt>
          <w:sdtPr>
            <w:alias w:val="1 p."/>
            <w:tag w:val="part_9cb3727e924f452198b2d5fb0b048507"/>
            <w:id w:val="1360554167"/>
            <w:lock w:val="sdtLocked"/>
          </w:sdtPr>
          <w:sdtEndPr/>
          <w:sdtContent>
            <w:p w14:paraId="16B8CA75" w14:textId="441DEB96" w:rsidR="00C114EE" w:rsidRDefault="00886ABE" w:rsidP="00886ABE">
              <w:pPr>
                <w:tabs>
                  <w:tab w:val="left" w:pos="142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356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cb3727e924f452198b2d5fb0b048507"/>
                  <w:id w:val="21771830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szCs w:val="24"/>
                </w:rPr>
                <w:t>Pakeičiu 1.15 papunktį ir jį išdėstau taip:</w:t>
              </w:r>
            </w:p>
            <w:sdt>
              <w:sdtPr>
                <w:alias w:val="citata"/>
                <w:tag w:val="part_6254c8c375c94674b6f6cd6cb5435a54"/>
                <w:id w:val="61457920"/>
                <w:lock w:val="sdtLocked"/>
              </w:sdtPr>
              <w:sdtEndPr/>
              <w:sdtContent>
                <w:sdt>
                  <w:sdtPr>
                    <w:alias w:val="1.15 p.p."/>
                    <w:tag w:val="part_105d857c12db4d12af46eccbae1a7ca4"/>
                    <w:id w:val="-1109962474"/>
                    <w:lock w:val="sdtLocked"/>
                  </w:sdtPr>
                  <w:sdtEndPr/>
                  <w:sdtContent>
                    <w:p w14:paraId="16B8CA76" w14:textId="60565538" w:rsidR="00C114EE" w:rsidRDefault="00886ABE" w:rsidP="00886ABE">
                      <w:pPr>
                        <w:tabs>
                          <w:tab w:val="left" w:pos="142"/>
                          <w:tab w:val="left" w:pos="1832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356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105d857c12db4d12af46eccbae1a7ca4"/>
                          <w:id w:val="202751576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1.15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Gydytojų, norinčių gauti medicinos praktikos licenciją, sveikatos tikrinimo tvarką (15 priedas)“.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d6dd55ddcee04d97bde7e21209df764c"/>
            <w:id w:val="-1607185296"/>
            <w:lock w:val="sdtLocked"/>
          </w:sdtPr>
          <w:sdtEndPr/>
          <w:sdtContent>
            <w:p w14:paraId="16B8CA77" w14:textId="77777777" w:rsidR="00C114EE" w:rsidRDefault="00886ABE" w:rsidP="00886ABE">
              <w:pPr>
                <w:tabs>
                  <w:tab w:val="left" w:pos="142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356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6dd55ddcee04d97bde7e21209df764c"/>
                  <w:id w:val="-194591793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Pakeičiu  1.18 papunktį ir jį išdėstau taip</w:t>
              </w:r>
              <w:r>
                <w:rPr>
                  <w:szCs w:val="24"/>
                </w:rPr>
                <w:t>:</w:t>
              </w:r>
            </w:p>
            <w:sdt>
              <w:sdtPr>
                <w:alias w:val="citata"/>
                <w:tag w:val="part_1ecb0439085e4b4285b41ccb002735e6"/>
                <w:id w:val="1309510438"/>
                <w:lock w:val="sdtLocked"/>
              </w:sdtPr>
              <w:sdtEndPr/>
              <w:sdtContent>
                <w:sdt>
                  <w:sdtPr>
                    <w:alias w:val="1.18 p.p."/>
                    <w:tag w:val="part_dce323f0046c470db2e72af0ed0dd466"/>
                    <w:id w:val="2129887335"/>
                    <w:lock w:val="sdtLocked"/>
                  </w:sdtPr>
                  <w:sdtEndPr/>
                  <w:sdtContent>
                    <w:p w14:paraId="16B8CA78" w14:textId="77777777" w:rsidR="00C114EE" w:rsidRDefault="00886ABE" w:rsidP="00886ABE">
                      <w:pPr>
                        <w:tabs>
                          <w:tab w:val="left" w:pos="142"/>
                          <w:tab w:val="left" w:pos="1832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356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dce323f0046c470db2e72af0ed0dd466"/>
                          <w:id w:val="-85017831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1.18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Profilaktinių sveikatos tikrinimų kainas ir gydytojų specialistų, teikiančių profilaktinių sveikatos tikrinimų paslaugas, apmokamas iš privalomojo sveikatos draudimo fondo biudžeto, paslaugų kainas (18 priedas)“.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9a3abc4a5fa7439fae161d818efc25ae"/>
            <w:id w:val="1379675408"/>
            <w:lock w:val="sdtLocked"/>
          </w:sdtPr>
          <w:sdtEndPr/>
          <w:sdtContent>
            <w:p w14:paraId="16B8CA79" w14:textId="77777777" w:rsidR="00C114EE" w:rsidRDefault="00886ABE" w:rsidP="00886ABE">
              <w:pPr>
                <w:tabs>
                  <w:tab w:val="left" w:pos="142"/>
                  <w:tab w:val="left" w:pos="851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356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a3abc4a5fa7439fae161d818efc25ae"/>
                  <w:id w:val="-129790956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Pakeičiu 1 priedą:</w:t>
              </w:r>
            </w:p>
            <w:sdt>
              <w:sdtPr>
                <w:alias w:val="3.1 p."/>
                <w:tag w:val="part_803424f63aa14cc6b705d1a2cace2d1a"/>
                <w:id w:val="-2106797277"/>
                <w:lock w:val="sdtLocked"/>
              </w:sdtPr>
              <w:sdtEndPr/>
              <w:sdtContent>
                <w:p w14:paraId="16B8CA7A" w14:textId="77777777" w:rsidR="00C114EE" w:rsidRDefault="00886ABE" w:rsidP="00886ABE">
                  <w:pPr>
                    <w:tabs>
                      <w:tab w:val="left" w:pos="142"/>
                      <w:tab w:val="left" w:pos="851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356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03424f63aa14cc6b705d1a2cace2d1a"/>
                      <w:id w:val="193099930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  <w:r>
                        <w:rPr>
                          <w:szCs w:val="24"/>
                        </w:rPr>
                        <w:t>.1</w:t>
                      </w:r>
                    </w:sdtContent>
                  </w:sdt>
                  <w:r>
                    <w:rPr>
                      <w:szCs w:val="24"/>
                    </w:rPr>
                    <w:t>. Pakeičiu  1.13.1 papunktį ir jį išdėstau taip:</w:t>
                  </w:r>
                </w:p>
                <w:sdt>
                  <w:sdtPr>
                    <w:alias w:val="citata"/>
                    <w:tag w:val="part_d8f65eb4152e4e88b4077b0a6db3051b"/>
                    <w:id w:val="-1159224330"/>
                    <w:lock w:val="sdtLocked"/>
                  </w:sdtPr>
                  <w:sdtEndPr/>
                  <w:sdtContent>
                    <w:sdt>
                      <w:sdtPr>
                        <w:alias w:val="1.13.1 p.p."/>
                        <w:tag w:val="part_d85c225133a44161ab06324e15be7fc2"/>
                        <w:id w:val="919679149"/>
                        <w:lock w:val="sdtLocked"/>
                      </w:sdtPr>
                      <w:sdtEndPr/>
                      <w:sdtContent>
                        <w:p w14:paraId="16B8CA7B" w14:textId="77777777" w:rsidR="00C114EE" w:rsidRDefault="00886ABE" w:rsidP="00886ABE">
                          <w:pPr>
                            <w:tabs>
                              <w:tab w:val="left" w:pos="142"/>
                              <w:tab w:val="left" w:pos="851"/>
                              <w:tab w:val="left" w:pos="2748"/>
                              <w:tab w:val="left" w:pos="3664"/>
                              <w:tab w:val="left" w:pos="4580"/>
                              <w:tab w:val="left" w:pos="5496"/>
                              <w:tab w:val="left" w:pos="6412"/>
                              <w:tab w:val="left" w:pos="7328"/>
                              <w:tab w:val="left" w:pos="8244"/>
                              <w:tab w:val="left" w:pos="9356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85c225133a44161ab06324e15be7fc2"/>
                              <w:id w:val="-48918119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1.13.1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gydytojų, norinčių gauti medicinos praktikos licenciją (15 priedas);“.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.2 p."/>
                <w:tag w:val="part_313087f5820044f9b09b4d5d12130074"/>
                <w:id w:val="-1678267371"/>
                <w:lock w:val="sdtLocked"/>
              </w:sdtPr>
              <w:sdtEndPr/>
              <w:sdtContent>
                <w:p w14:paraId="16B8CA7C" w14:textId="77777777" w:rsidR="00C114EE" w:rsidRDefault="00886ABE" w:rsidP="00886ABE">
                  <w:pPr>
                    <w:tabs>
                      <w:tab w:val="left" w:pos="851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356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13087f5820044f9b09b4d5d12130074"/>
                      <w:id w:val="158526665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3.2</w:t>
                      </w:r>
                    </w:sdtContent>
                  </w:sdt>
                  <w:r>
                    <w:rPr>
                      <w:szCs w:val="24"/>
                    </w:rPr>
                    <w:t>. Pripažįstu netekusiu galios  1.14 papunktį.</w:t>
                  </w:r>
                </w:p>
              </w:sdtContent>
            </w:sdt>
            <w:sdt>
              <w:sdtPr>
                <w:alias w:val="3.3 p."/>
                <w:tag w:val="part_8f57d3743ec249a99158cee2c46637ba"/>
                <w:id w:val="1039552785"/>
                <w:lock w:val="sdtLocked"/>
              </w:sdtPr>
              <w:sdtEndPr/>
              <w:sdtContent>
                <w:p w14:paraId="16B8CA7D" w14:textId="77777777" w:rsidR="00C114EE" w:rsidRDefault="00886ABE" w:rsidP="00886ABE">
                  <w:pPr>
                    <w:tabs>
                      <w:tab w:val="left" w:pos="851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356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f57d3743ec249a99158cee2c46637ba"/>
                      <w:id w:val="-21720490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3.3</w:t>
                      </w:r>
                    </w:sdtContent>
                  </w:sdt>
                  <w:r>
                    <w:rPr>
                      <w:szCs w:val="24"/>
                    </w:rPr>
                    <w:t>. Pakeičiu 5.3 papunktį ir jį išdėstau taip:</w:t>
                  </w:r>
                </w:p>
                <w:sdt>
                  <w:sdtPr>
                    <w:alias w:val="citata"/>
                    <w:tag w:val="part_624fe121e4f74f6fafd6c41d2e365270"/>
                    <w:id w:val="1111559953"/>
                    <w:lock w:val="sdtLocked"/>
                  </w:sdtPr>
                  <w:sdtEndPr/>
                  <w:sdtContent>
                    <w:sdt>
                      <w:sdtPr>
                        <w:alias w:val="5.3 p.p."/>
                        <w:tag w:val="part_67e0f1d7e8994b92a5cd0637f1021aea"/>
                        <w:id w:val="-744259601"/>
                        <w:lock w:val="sdtLocked"/>
                      </w:sdtPr>
                      <w:sdtEndPr/>
                      <w:sdtContent>
                        <w:p w14:paraId="16B8CA7E" w14:textId="0732814F" w:rsidR="00C114EE" w:rsidRDefault="00886ABE" w:rsidP="00886ABE">
                          <w:pPr>
                            <w:tabs>
                              <w:tab w:val="left" w:pos="0"/>
                              <w:tab w:val="left" w:pos="142"/>
                              <w:tab w:val="left" w:pos="3664"/>
                              <w:tab w:val="left" w:pos="4580"/>
                              <w:tab w:val="left" w:pos="5496"/>
                              <w:tab w:val="left" w:pos="6412"/>
                              <w:tab w:val="left" w:pos="7328"/>
                              <w:tab w:val="left" w:pos="8244"/>
                              <w:tab w:val="left" w:pos="9356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7e0f1d7e8994b92a5cd0637f1021aea"/>
                              <w:id w:val="134521005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5.3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Profilaktinių sveikatos tikrinimų kainos ir gydytojų specialistų, teikiančių profilaktinių sveikatos tikrinimų paslaugas, apmokamas iš privalomojo sveikatos draudimo fondo biudžeto, paslaugų kainos (18 priedas)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patvirtintos Lietuvos Respublikos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sveikato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apsaugos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ministro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2000 m. gegužės 31 d. įsakymu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Nr. 301 „Dėl profilaktinių sveikatos tikrinimų sveikatos priežiūro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įstaigose“, I dalyje „Profilaktinių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sveikatos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tikrinimų,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už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kuriuos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moka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pats darbuotojas,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darbdavys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ar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kiti fiziniai ar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juridiniai asmenys, kainos“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gali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būti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indeksuojamos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Mokamų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asmens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sveikatos priežiūros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paslaugų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kainų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nustatymo ir jų indeksavimo tvarkos, patvirtintos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Lietuvos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Respublikos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sveikatos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apsaugos ministro 1999 m. liepos 30 d. įsakymu Nr. 357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„Dėl Mokamų asmens sveikatos priežiūros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paslaugų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sąrašo,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kainų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nustatymo ir jų indeksavimo tvarkos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bei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šių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paslaugų teikimo ir apmokėjimo tvarkos“,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2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punkte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nustatyta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tvarka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apskaičiuotu koeficientu ir iš naujo tvirtinamos ministro įsakymu.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K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ainos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gali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būti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indeksuojamos,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kai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koeficientas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yra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ne mažesnis kaip 1,2“.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p."/>
            <w:tag w:val="part_1235db3070984506b9b4ca1276d61c9d"/>
            <w:id w:val="1198281831"/>
            <w:lock w:val="sdtLocked"/>
          </w:sdtPr>
          <w:sdtEndPr/>
          <w:sdtContent>
            <w:bookmarkStart w:id="0" w:name="_GoBack" w:displacedByCustomXml="prev"/>
            <w:p w14:paraId="16B8CA7F" w14:textId="77777777" w:rsidR="00C114EE" w:rsidRDefault="00886ABE" w:rsidP="00886ABE">
              <w:pPr>
                <w:tabs>
                  <w:tab w:val="left" w:pos="0"/>
                  <w:tab w:val="left" w:pos="142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356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235db3070984506b9b4ca1276d61c9d"/>
                  <w:id w:val="568009426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szCs w:val="24"/>
                  <w:lang w:eastAsia="lt-LT"/>
                </w:rPr>
                <w:t>. Pakeičiu 15 priedo pavadinimą ir jį išdėstau taip:</w:t>
              </w:r>
            </w:p>
            <w:sdt>
              <w:sdtPr>
                <w:alias w:val="citata"/>
                <w:tag w:val="part_129908b6049e4fee8b3c4a6a3d3552a6"/>
                <w:id w:val="-479539799"/>
                <w:lock w:val="sdtLocked"/>
              </w:sdtPr>
              <w:sdtEndPr/>
              <w:sdtContent>
                <w:sdt>
                  <w:sdtPr>
                    <w:alias w:val="pastraipa"/>
                    <w:tag w:val="part_9526daaafb2243b48928f079920b0772"/>
                    <w:id w:val="332734290"/>
                    <w:lock w:val="sdtLocked"/>
                  </w:sdtPr>
                  <w:sdtEndPr/>
                  <w:sdtContent>
                    <w:p w14:paraId="16B8CA80" w14:textId="77777777" w:rsidR="00C114EE" w:rsidRDefault="00886ABE" w:rsidP="00886ABE">
                      <w:pPr>
                        <w:tabs>
                          <w:tab w:val="left" w:pos="0"/>
                          <w:tab w:val="left" w:pos="142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356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ind w:firstLine="720"/>
                        <w:jc w:val="center"/>
                        <w:rPr>
                          <w:b/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Pavadinimas"/>
                          <w:tag w:val="title_9526daaafb2243b48928f079920b0772"/>
                          <w:id w:val="650943949"/>
                          <w:lock w:val="sdtLocked"/>
                        </w:sdtPr>
                        <w:sdtEndPr/>
                        <w:sdtContent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>GYDYTOJŲ, NORINČIŲ GAUTI MEDICINOS PRAKTIKOS LICENCIJĄ, SVEIKATOS TIKRINIMO TVARKA“</w:t>
                          </w:r>
                        </w:sdtContent>
                      </w:sdt>
                    </w:p>
                  </w:sdtContent>
                </w:sdt>
              </w:sdtContent>
            </w:sdt>
            <w:bookmarkEnd w:id="0" w:displacedByCustomXml="next"/>
          </w:sdtContent>
        </w:sdt>
        <w:sdt>
          <w:sdtPr>
            <w:alias w:val="5 p."/>
            <w:tag w:val="part_397358a31df2474eb9c8997c79301c21"/>
            <w:id w:val="-589614591"/>
            <w:lock w:val="sdtLocked"/>
            <w:placeholder>
              <w:docPart w:val="DefaultPlaceholder_1082065158"/>
            </w:placeholder>
          </w:sdtPr>
          <w:sdtContent>
            <w:p w14:paraId="16B8CA81" w14:textId="34EC75C1" w:rsidR="00C114EE" w:rsidRDefault="00886ABE" w:rsidP="00886ABE">
              <w:pPr>
                <w:tabs>
                  <w:tab w:val="left" w:pos="142"/>
                  <w:tab w:val="left" w:pos="851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356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97358a31df2474eb9c8997c79301c21"/>
                  <w:id w:val="96415565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 Pakeičiu 1</w:t>
              </w:r>
              <w:r>
                <w:rPr>
                  <w:szCs w:val="24"/>
                </w:rPr>
                <w:t>8 priedą:</w:t>
              </w:r>
            </w:p>
            <w:sdt>
              <w:sdtPr>
                <w:alias w:val="5.1 p."/>
                <w:tag w:val="part_6a0b07b63d104b6cbcd0993cc4ebdb69"/>
                <w:id w:val="946043641"/>
                <w:lock w:val="sdtLocked"/>
                <w:placeholder>
                  <w:docPart w:val="DefaultPlaceholder_1082065158"/>
                </w:placeholder>
              </w:sdtPr>
              <w:sdtContent>
                <w:p w14:paraId="16B8CA82" w14:textId="0C00F7DF" w:rsidR="00C114EE" w:rsidRDefault="00886ABE" w:rsidP="00886ABE">
                  <w:pPr>
                    <w:tabs>
                      <w:tab w:val="left" w:pos="142"/>
                      <w:tab w:val="left" w:pos="851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356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a0b07b63d104b6cbcd0993cc4ebdb69"/>
                      <w:id w:val="-82488899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5.1</w:t>
                      </w:r>
                    </w:sdtContent>
                  </w:sdt>
                  <w:r>
                    <w:rPr>
                      <w:szCs w:val="24"/>
                    </w:rPr>
                    <w:t>. Pakeičiu pavadinimą ir jį išdėstau taip:</w:t>
                  </w:r>
                </w:p>
                <w:sdt>
                  <w:sdtPr>
                    <w:rPr>
                      <w:szCs w:val="24"/>
                    </w:rPr>
                    <w:alias w:val="citata"/>
                    <w:tag w:val="part_fb43622980804520ab45d489011ee3fe"/>
                    <w:id w:val="595992904"/>
                    <w:lock w:val="sdtLocked"/>
                    <w:placeholder>
                      <w:docPart w:val="DefaultPlaceholder_1082065158"/>
                    </w:placeholder>
                  </w:sdtPr>
                  <w:sdtEndPr>
                    <w:rPr>
                      <w:szCs w:val="20"/>
                    </w:rPr>
                  </w:sdtEndPr>
                  <w:sdtContent>
                    <w:p w14:paraId="16B8CA8B" w14:textId="4149CE4E" w:rsidR="00C114EE" w:rsidRDefault="00C114EE" w:rsidP="00886ABE">
                      <w:pPr>
                        <w:tabs>
                          <w:tab w:val="left" w:pos="142"/>
                          <w:tab w:val="left" w:pos="851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356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ind w:left="851"/>
                        <w:jc w:val="both"/>
                        <w:rPr>
                          <w:szCs w:val="24"/>
                        </w:rPr>
                      </w:pPr>
                    </w:p>
                    <w:sdt>
                      <w:sdtPr>
                        <w:rPr>
                          <w:szCs w:val="24"/>
                        </w:rPr>
                        <w:alias w:val="pastraipa"/>
                        <w:tag w:val="part_78ec1692751042778708b34dff890e7d"/>
                        <w:id w:val="-1177417684"/>
                        <w:lock w:val="sdtLocked"/>
                        <w:placeholder>
                          <w:docPart w:val="DefaultPlaceholder_1082065158"/>
                        </w:placeholder>
                      </w:sdtPr>
                      <w:sdtEndPr>
                        <w:rPr>
                          <w:szCs w:val="20"/>
                        </w:rPr>
                      </w:sdtEndPr>
                      <w:sdtContent>
                        <w:p w14:paraId="16B8CA8C" w14:textId="044D1566" w:rsidR="00C114EE" w:rsidRDefault="00886ABE">
                          <w:pPr>
                            <w:tabs>
                              <w:tab w:val="left" w:pos="0"/>
                              <w:tab w:val="left" w:pos="142"/>
                              <w:tab w:val="left" w:pos="3664"/>
                              <w:tab w:val="left" w:pos="4580"/>
                              <w:tab w:val="left" w:pos="5496"/>
                              <w:tab w:val="left" w:pos="6412"/>
                              <w:tab w:val="left" w:pos="7328"/>
                              <w:tab w:val="left" w:pos="8244"/>
                              <w:tab w:val="left" w:pos="9356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jc w:val="center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Pavadinimas"/>
                              <w:tag w:val="title_78ec1692751042778708b34dff890e7d"/>
                              <w:id w:val="-82813012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 xml:space="preserve">PROFILAKTINIŲ SVEIKATOS TIKRINIMŲ KAINOS IR GYDYTOJŲ SPECIALISTŲ, TEIKIANČIŲ PROFILAKTINIŲ SVEIKATOS TIKRINIMŲ PASLAUGAS, APMOKAMAS IŠ PRIVALOMOJO SVEIKATOS DRAUDIMO FONDO BIUDŽETO, </w:t>
                              </w:r>
                              <w:r>
                                <w:rPr>
                                  <w:b/>
                                  <w:szCs w:val="24"/>
                                </w:rPr>
                                <w:t>PASLAUGŲ KAINOS“</w:t>
                              </w:r>
                            </w:sdtContent>
                          </w:sdt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5.2 p."/>
                <w:tag w:val="part_69ce14a073ca47dfb913150511c9e07f"/>
                <w:id w:val="139622525"/>
                <w:lock w:val="sdtLocked"/>
              </w:sdtPr>
              <w:sdtEndPr/>
              <w:sdtContent>
                <w:p w14:paraId="16B8CA8D" w14:textId="77777777" w:rsidR="00C114EE" w:rsidRDefault="00886ABE">
                  <w:pPr>
                    <w:tabs>
                      <w:tab w:val="left" w:pos="0"/>
                      <w:tab w:val="left" w:pos="851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356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9ce14a073ca47dfb913150511c9e07f"/>
                      <w:id w:val="-57072941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5.2</w:t>
                      </w:r>
                    </w:sdtContent>
                  </w:sdt>
                  <w:r>
                    <w:rPr>
                      <w:szCs w:val="24"/>
                    </w:rPr>
                    <w:t>. Pakeičiu II skyrių ir jį išdėstau taip:</w:t>
                  </w:r>
                </w:p>
                <w:sdt>
                  <w:sdtPr>
                    <w:alias w:val="citata"/>
                    <w:tag w:val="part_1d6f2cbc856a438785154c085aad9050"/>
                    <w:id w:val="-171186499"/>
                    <w:lock w:val="sdtLocked"/>
                    <w:placeholder>
                      <w:docPart w:val="DefaultPlaceholder_1082065158"/>
                    </w:placeholder>
                  </w:sdtPr>
                  <w:sdtContent>
                    <w:sdt>
                      <w:sdtPr>
                        <w:alias w:val="skyrius"/>
                        <w:tag w:val="part_14c03df4b3a347d5965afbb0797966ff"/>
                        <w:id w:val="2078857517"/>
                        <w:lock w:val="sdtLocked"/>
                        <w:placeholder>
                          <w:docPart w:val="DefaultPlaceholder_1082065158"/>
                        </w:placeholder>
                      </w:sdtPr>
                      <w:sdtEndPr>
                        <w:rPr>
                          <w:szCs w:val="24"/>
                        </w:rPr>
                      </w:sdtEndPr>
                      <w:sdtContent>
                        <w:p w14:paraId="16B8CA8E" w14:textId="18277D0A" w:rsidR="00C114EE" w:rsidRDefault="00886ABE">
                          <w:pPr>
                            <w:tabs>
                              <w:tab w:val="left" w:pos="0"/>
                              <w:tab w:val="left" w:pos="850"/>
                              <w:tab w:val="left" w:pos="8504"/>
                              <w:tab w:val="left" w:pos="9000"/>
                            </w:tabs>
                            <w:ind w:firstLine="709"/>
                            <w:jc w:val="center"/>
                            <w:rPr>
                              <w:b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4c03df4b3a347d5965afbb0797966ff"/>
                              <w:id w:val="-199347267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II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SKYRIUS</w:t>
                          </w:r>
                        </w:p>
                        <w:p w14:paraId="16B8CA8F" w14:textId="3BC99F94" w:rsidR="00C114EE" w:rsidRDefault="00886ABE">
                          <w:pPr>
                            <w:tabs>
                              <w:tab w:val="left" w:pos="0"/>
                              <w:tab w:val="left" w:pos="142"/>
                              <w:tab w:val="left" w:pos="3664"/>
                              <w:tab w:val="left" w:pos="4580"/>
                              <w:tab w:val="left" w:pos="5496"/>
                              <w:tab w:val="left" w:pos="6412"/>
                              <w:tab w:val="left" w:pos="7328"/>
                              <w:tab w:val="left" w:pos="8244"/>
                              <w:tab w:val="left" w:pos="9356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jc w:val="center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Pavadinimas"/>
                              <w:tag w:val="title_14c03df4b3a347d5965afbb0797966ff"/>
                              <w:id w:val="108588949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GYDYTOJŲ SPECIALISTŲ, TEIKIANČIŲ PROFILAKTINIŲ SVEIKATOS TIKRINIMŲ PASLAUGAS, APMOKAMAS IŠ PRIVALOMOJO SVEIKATOS DRAUDIMO FONDO BIUDŽETO, PASLAUGŲ KAINOS</w:t>
                              </w:r>
                            </w:sdtContent>
                          </w:sdt>
                        </w:p>
                        <w:sdt>
                          <w:sdtPr>
                            <w:rPr>
                              <w:szCs w:val="24"/>
                            </w:rPr>
                            <w:alias w:val="lentele"/>
                            <w:tag w:val="part_fcdbbbe9bb6d4a25b02cf3f707e9fbb4"/>
                            <w:id w:val="859321467"/>
                            <w:lock w:val="sdtLocked"/>
                            <w:placeholder>
                              <w:docPart w:val="DefaultPlaceholder_1082065158"/>
                            </w:placeholder>
                          </w:sdtPr>
                          <w:sdtContent>
                            <w:p w14:paraId="16B8CA90" w14:textId="42BE4CFC" w:rsidR="00C114EE" w:rsidRDefault="00C114EE">
                              <w:pPr>
                                <w:tabs>
                                  <w:tab w:val="left" w:pos="0"/>
                                  <w:tab w:val="left" w:pos="850"/>
                                  <w:tab w:val="left" w:pos="8504"/>
                                  <w:tab w:val="left" w:pos="9000"/>
                                </w:tabs>
                                <w:ind w:firstLine="709"/>
                                <w:jc w:val="center"/>
                                <w:rPr>
                                  <w:szCs w:val="24"/>
                                </w:rPr>
                              </w:pPr>
                            </w:p>
                            <w:tbl>
                              <w:tblPr>
                                <w:tblW w:w="0" w:type="auto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17"/>
                                <w:gridCol w:w="6095"/>
                                <w:gridCol w:w="2660"/>
                              </w:tblGrid>
                              <w:tr w:rsidR="00C114EE" w14:paraId="16B8CA98" w14:textId="77777777">
                                <w:tc>
                                  <w:tcPr>
                                    <w:tcW w:w="817" w:type="dxa"/>
                                  </w:tcPr>
                                  <w:p w14:paraId="16B8CA91" w14:textId="4C33DAA0" w:rsidR="00C114EE" w:rsidRDefault="00886ABE">
                                    <w:pPr>
                                      <w:tabs>
                                        <w:tab w:val="left" w:pos="0"/>
                                        <w:tab w:val="left" w:pos="850"/>
                                        <w:tab w:val="left" w:pos="8504"/>
                                        <w:tab w:val="left" w:pos="9000"/>
                                      </w:tabs>
                                      <w:spacing w:line="276" w:lineRule="auto"/>
                                      <w:jc w:val="both"/>
                                      <w:rPr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szCs w:val="24"/>
                                      </w:rPr>
                                      <w:t>Eil.</w:t>
                                    </w:r>
                                  </w:p>
                                  <w:p w14:paraId="16B8CA92" w14:textId="77777777" w:rsidR="00C114EE" w:rsidRDefault="00C114EE">
                                    <w:pPr>
                                      <w:rPr>
                                        <w:sz w:val="18"/>
                                        <w:szCs w:val="18"/>
                                      </w:rPr>
                                    </w:pPr>
                                  </w:p>
                                  <w:p w14:paraId="16B8CA93" w14:textId="77777777" w:rsidR="00C114EE" w:rsidRDefault="00886ABE">
                                    <w:pPr>
                                      <w:tabs>
                                        <w:tab w:val="left" w:pos="0"/>
                                        <w:tab w:val="left" w:pos="850"/>
                                        <w:tab w:val="left" w:pos="8504"/>
                                        <w:tab w:val="left" w:pos="9000"/>
                                      </w:tabs>
                                      <w:spacing w:line="276" w:lineRule="auto"/>
                                      <w:jc w:val="both"/>
                                      <w:rPr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szCs w:val="24"/>
                                      </w:rPr>
                                      <w:t>Nr.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</w:tcPr>
                                  <w:p w14:paraId="16B8CA94" w14:textId="77777777" w:rsidR="00C114EE" w:rsidRDefault="00886ABE">
                                    <w:pPr>
                                      <w:tabs>
                                        <w:tab w:val="left" w:pos="0"/>
                                        <w:tab w:val="left" w:pos="850"/>
                                        <w:tab w:val="left" w:pos="8504"/>
                                        <w:tab w:val="left" w:pos="9000"/>
                                      </w:tabs>
                                      <w:spacing w:line="276" w:lineRule="auto"/>
                                      <w:jc w:val="both"/>
                                      <w:rPr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szCs w:val="24"/>
                                      </w:rPr>
                                      <w:t>Profi</w:t>
                                    </w:r>
                                    <w:r>
                                      <w:rPr>
                                        <w:szCs w:val="24"/>
                                      </w:rPr>
                                      <w:t>laktiniai sveikatos tikrinimai</w:t>
                                    </w:r>
                                  </w:p>
                                </w:tc>
                                <w:tc>
                                  <w:tcPr>
                                    <w:tcW w:w="2660" w:type="dxa"/>
                                  </w:tcPr>
                                  <w:p w14:paraId="16B8CA95" w14:textId="77777777" w:rsidR="00C114EE" w:rsidRDefault="00886ABE">
                                    <w:pPr>
                                      <w:tabs>
                                        <w:tab w:val="left" w:pos="0"/>
                                        <w:tab w:val="left" w:pos="850"/>
                                        <w:tab w:val="left" w:pos="8504"/>
                                        <w:tab w:val="left" w:pos="9000"/>
                                      </w:tabs>
                                      <w:spacing w:line="276" w:lineRule="auto"/>
                                      <w:jc w:val="both"/>
                                      <w:rPr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szCs w:val="24"/>
                                      </w:rPr>
                                      <w:t>Kaina</w:t>
                                    </w:r>
                                  </w:p>
                                  <w:p w14:paraId="16B8CA96" w14:textId="77777777" w:rsidR="00C114EE" w:rsidRDefault="00C114EE">
                                    <w:pPr>
                                      <w:rPr>
                                        <w:sz w:val="18"/>
                                        <w:szCs w:val="18"/>
                                      </w:rPr>
                                    </w:pPr>
                                  </w:p>
                                  <w:p w14:paraId="16B8CA97" w14:textId="77777777" w:rsidR="00C114EE" w:rsidRDefault="00886ABE">
                                    <w:pPr>
                                      <w:tabs>
                                        <w:tab w:val="left" w:pos="0"/>
                                        <w:tab w:val="left" w:pos="850"/>
                                        <w:tab w:val="left" w:pos="8504"/>
                                        <w:tab w:val="left" w:pos="9000"/>
                                      </w:tabs>
                                      <w:spacing w:line="276" w:lineRule="auto"/>
                                      <w:jc w:val="both"/>
                                      <w:rPr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szCs w:val="24"/>
                                      </w:rPr>
                                      <w:t>(balais)</w:t>
                                    </w:r>
                                  </w:p>
                                </w:tc>
                              </w:tr>
                              <w:tr w:rsidR="00C114EE" w14:paraId="16B8CA9C" w14:textId="77777777">
                                <w:tc>
                                  <w:tcPr>
                                    <w:tcW w:w="817" w:type="dxa"/>
                                  </w:tcPr>
                                  <w:p w14:paraId="16B8CA99" w14:textId="77777777" w:rsidR="00C114EE" w:rsidRDefault="00886ABE">
                                    <w:pPr>
                                      <w:tabs>
                                        <w:tab w:val="left" w:pos="0"/>
                                        <w:tab w:val="left" w:pos="850"/>
                                        <w:tab w:val="left" w:pos="8504"/>
                                        <w:tab w:val="left" w:pos="9000"/>
                                      </w:tabs>
                                      <w:spacing w:line="276" w:lineRule="auto"/>
                                      <w:jc w:val="center"/>
                                      <w:rPr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szCs w:val="24"/>
                                      </w:rPr>
                                      <w:t>1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</w:tcPr>
                                  <w:p w14:paraId="16B8CA9A" w14:textId="77777777" w:rsidR="00C114EE" w:rsidRDefault="00886ABE">
                                    <w:pPr>
                                      <w:tabs>
                                        <w:tab w:val="left" w:pos="0"/>
                                        <w:tab w:val="left" w:pos="850"/>
                                        <w:tab w:val="left" w:pos="8504"/>
                                        <w:tab w:val="left" w:pos="9000"/>
                                      </w:tabs>
                                      <w:spacing w:line="276" w:lineRule="auto"/>
                                      <w:jc w:val="center"/>
                                      <w:rPr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szCs w:val="24"/>
                                      </w:rPr>
                                      <w:t>2</w:t>
                                    </w:r>
                                  </w:p>
                                </w:tc>
                                <w:tc>
                                  <w:tcPr>
                                    <w:tcW w:w="2660" w:type="dxa"/>
                                  </w:tcPr>
                                  <w:p w14:paraId="16B8CA9B" w14:textId="77777777" w:rsidR="00C114EE" w:rsidRDefault="00886ABE">
                                    <w:pPr>
                                      <w:tabs>
                                        <w:tab w:val="left" w:pos="0"/>
                                        <w:tab w:val="left" w:pos="850"/>
                                        <w:tab w:val="left" w:pos="8504"/>
                                        <w:tab w:val="left" w:pos="9000"/>
                                      </w:tabs>
                                      <w:spacing w:line="276" w:lineRule="auto"/>
                                      <w:jc w:val="center"/>
                                      <w:rPr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szCs w:val="24"/>
                                      </w:rPr>
                                      <w:t>3</w:t>
                                    </w:r>
                                  </w:p>
                                </w:tc>
                              </w:tr>
                              <w:tr w:rsidR="00C114EE" w14:paraId="16B8CAA0" w14:textId="77777777">
                                <w:tc>
                                  <w:tcPr>
                                    <w:tcW w:w="817" w:type="dxa"/>
                                  </w:tcPr>
                                  <w:p w14:paraId="16B8CA9D" w14:textId="77777777" w:rsidR="00C114EE" w:rsidRDefault="00886ABE">
                                    <w:pPr>
                                      <w:tabs>
                                        <w:tab w:val="left" w:pos="0"/>
                                        <w:tab w:val="left" w:pos="850"/>
                                        <w:tab w:val="left" w:pos="8504"/>
                                        <w:tab w:val="left" w:pos="9000"/>
                                      </w:tabs>
                                      <w:spacing w:line="276" w:lineRule="auto"/>
                                      <w:jc w:val="both"/>
                                      <w:rPr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szCs w:val="24"/>
                                      </w:rPr>
                                      <w:t>7.</w:t>
                                    </w:r>
                                  </w:p>
                                </w:tc>
                                <w:tc>
                                  <w:tcPr>
                                    <w:tcW w:w="6095" w:type="dxa"/>
                                  </w:tcPr>
                                  <w:p w14:paraId="16B8CA9E" w14:textId="77777777" w:rsidR="00C114EE" w:rsidRDefault="00886ABE">
                                    <w:pPr>
                                      <w:tabs>
                                        <w:tab w:val="left" w:pos="0"/>
                                        <w:tab w:val="left" w:pos="850"/>
                                        <w:tab w:val="left" w:pos="8504"/>
                                        <w:tab w:val="left" w:pos="9000"/>
                                      </w:tabs>
                                      <w:spacing w:line="276" w:lineRule="auto"/>
                                      <w:jc w:val="both"/>
                                      <w:rPr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szCs w:val="24"/>
                                      </w:rPr>
                                      <w:t>Gydytojo specialisto</w:t>
                                    </w:r>
                                  </w:p>
                                </w:tc>
                                <w:tc>
                                  <w:tcPr>
                                    <w:tcW w:w="2660" w:type="dxa"/>
                                  </w:tcPr>
                                  <w:p w14:paraId="16B8CA9F" w14:textId="77777777" w:rsidR="00C114EE" w:rsidRDefault="00886ABE">
                                    <w:pPr>
                                      <w:tabs>
                                        <w:tab w:val="left" w:pos="0"/>
                                        <w:tab w:val="left" w:pos="850"/>
                                        <w:tab w:val="left" w:pos="8504"/>
                                        <w:tab w:val="left" w:pos="9000"/>
                                      </w:tabs>
                                      <w:spacing w:line="276" w:lineRule="auto"/>
                                      <w:jc w:val="both"/>
                                      <w:rPr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szCs w:val="24"/>
                                      </w:rPr>
                                      <w:t>6,63“</w:t>
                                    </w:r>
                                  </w:p>
                                </w:tc>
                              </w:tr>
                            </w:tbl>
                            <w:p w14:paraId="16B8CAA4" w14:textId="17E2FF1C" w:rsidR="00C114EE" w:rsidRDefault="00886ABE">
                              <w:pPr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10df697e752148cd89791919f41e0bde"/>
            <w:id w:val="-1747176290"/>
            <w:lock w:val="sdtLocked"/>
          </w:sdtPr>
          <w:sdtEndPr/>
          <w:sdtContent>
            <w:p w14:paraId="796867EF" w14:textId="77777777" w:rsidR="00886ABE" w:rsidRDefault="00886ABE" w:rsidP="00886ABE"/>
            <w:p w14:paraId="7B9CE13C" w14:textId="77777777" w:rsidR="00886ABE" w:rsidRDefault="00886ABE" w:rsidP="00886ABE"/>
            <w:p w14:paraId="4C79AD96" w14:textId="77777777" w:rsidR="00886ABE" w:rsidRDefault="00886ABE" w:rsidP="00886ABE"/>
            <w:p w14:paraId="16B8CAC3" w14:textId="730537D2" w:rsidR="00C114EE" w:rsidRPr="00886ABE" w:rsidRDefault="00886ABE" w:rsidP="00886ABE">
              <w:pPr>
                <w:tabs>
                  <w:tab w:val="left" w:pos="6946"/>
                </w:tabs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ministrė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Rimantė </w:t>
              </w:r>
              <w:proofErr w:type="spellStart"/>
              <w:r>
                <w:rPr>
                  <w:szCs w:val="24"/>
                </w:rPr>
                <w:t>Šalaševičiūtė</w:t>
              </w:r>
              <w:proofErr w:type="spellEnd"/>
            </w:p>
          </w:sdtContent>
        </w:sdt>
      </w:sdtContent>
    </w:sdt>
    <w:sectPr w:rsidR="00C114EE" w:rsidRPr="00886ABE">
      <w:headerReference w:type="even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709" w:right="849" w:bottom="851" w:left="1701" w:header="0" w:footer="413" w:gutter="0"/>
      <w:pgNumType w:start="0" w:chapStyle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6B8CAC7" w14:textId="77777777" w:rsidR="00C114EE" w:rsidRDefault="00886ABE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16B8CAC8" w14:textId="77777777" w:rsidR="00C114EE" w:rsidRDefault="00886ABE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B8CACD" w14:textId="77777777" w:rsidR="00C114EE" w:rsidRDefault="00C114EE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B8CACE" w14:textId="77777777" w:rsidR="00C114EE" w:rsidRDefault="00C114EE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B8CAD0" w14:textId="77777777" w:rsidR="00C114EE" w:rsidRDefault="00C114EE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6B8CAC5" w14:textId="77777777" w:rsidR="00C114EE" w:rsidRDefault="00886ABE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16B8CAC6" w14:textId="77777777" w:rsidR="00C114EE" w:rsidRDefault="00886ABE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B8CAC9" w14:textId="77777777" w:rsidR="00C114EE" w:rsidRDefault="00C114EE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B8CACF" w14:textId="77777777" w:rsidR="00C114EE" w:rsidRDefault="00C114EE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652"/>
    <w:rsid w:val="00021652"/>
    <w:rsid w:val="00886ABE"/>
    <w:rsid w:val="00C11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16B8CA6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paragraph" w:styleId="Sraopastraipa">
    <w:name w:val="List Paragraph"/>
    <w:basedOn w:val="prastasis"/>
    <w:rsid w:val="00886ABE"/>
    <w:pPr>
      <w:ind w:left="720"/>
      <w:contextualSpacing/>
    </w:pPr>
  </w:style>
  <w:style w:type="character" w:styleId="Vietosrezervavimoenklotekstas">
    <w:name w:val="Placeholder Text"/>
    <w:basedOn w:val="Numatytasispastraiposriftas"/>
    <w:rsid w:val="00886ABE"/>
    <w:rPr>
      <w:color w:val="808080"/>
    </w:rPr>
  </w:style>
  <w:style w:type="paragraph" w:styleId="Antrats">
    <w:name w:val="header"/>
    <w:basedOn w:val="prastasis"/>
    <w:link w:val="AntratsDiagrama"/>
    <w:rsid w:val="00886ABE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886AB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paragraph" w:styleId="Sraopastraipa">
    <w:name w:val="List Paragraph"/>
    <w:basedOn w:val="prastasis"/>
    <w:rsid w:val="00886ABE"/>
    <w:pPr>
      <w:ind w:left="720"/>
      <w:contextualSpacing/>
    </w:pPr>
  </w:style>
  <w:style w:type="character" w:styleId="Vietosrezervavimoenklotekstas">
    <w:name w:val="Placeholder Text"/>
    <w:basedOn w:val="Numatytasispastraiposriftas"/>
    <w:rsid w:val="00886ABE"/>
    <w:rPr>
      <w:color w:val="808080"/>
    </w:rPr>
  </w:style>
  <w:style w:type="paragraph" w:styleId="Antrats">
    <w:name w:val="header"/>
    <w:basedOn w:val="prastasis"/>
    <w:link w:val="AntratsDiagrama"/>
    <w:rsid w:val="00886ABE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886AB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07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26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667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2920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623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2332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6152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60704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12361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9922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07384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2171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103138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1444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45942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940525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02924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82371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4034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0529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81409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359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34151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6361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97920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0725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3821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12659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6160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12967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63930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40378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03875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59760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07780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4686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9884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83002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00206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8907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97210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03864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23576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5848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7059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7126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51145916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573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90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879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76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57575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71529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94397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01650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56656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4376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193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0463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76270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1705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33044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8233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37053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2411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9009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0957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54069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7533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9647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41973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47697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5991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60719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14634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58619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9262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3492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0771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93159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06810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37564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83499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09659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6447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2664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17351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0567928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1868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5460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47880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4191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5897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682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5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3189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240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4510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567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91566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54182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49753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420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01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275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43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616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2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3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15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14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789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253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6309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10744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8122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7219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72138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6251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23675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18644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98274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4380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40369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9477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2589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1067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07998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46355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61151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2959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11078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7685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5421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5518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16467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5542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62872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49000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34898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70783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7118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58522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438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6691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74153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6717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14139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1630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960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1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0BF6"/>
    <w:rsid w:val="00520B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20BF6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20BF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2ecd4ad34aab415088bb77f236a33693" PartId="2986d17077334584ac0e6077d8dcb82a">
    <Part Type="pastraipa" Nr="" Abbr="" Title="" Notes="" DocPartId="dab07eb80ca74573945da79ed0ded768" PartId="3d89750497d2480baf3c193e24789d4f"/>
    <Part Type="punktas" Nr="1" Abbr="1 p." DocPartId="42b5530526f0402ab8c39fa2c72ada42" PartId="9cb3727e924f452198b2d5fb0b048507">
      <Part Type="citata" DocPartId="3db7b235351c401badc85c3244a4938f" PartId="6254c8c375c94674b6f6cd6cb5435a54">
        <Part Type="papunktis" Nr="1.15" Abbr="1.15 p.p." Title="" Notes="" DocPartId="f20113685f8f45979a3307c134af79ee" PartId="105d857c12db4d12af46eccbae1a7ca4"/>
      </Part>
    </Part>
    <Part Type="punktas" Nr="2" Abbr="2 p." DocPartId="13322e9025b9482da1516fc5bd3b9986" PartId="d6dd55ddcee04d97bde7e21209df764c">
      <Part Type="citata" DocPartId="116ef6eb95384e6fa4f0a485228165f5" PartId="1ecb0439085e4b4285b41ccb002735e6">
        <Part Type="papunktis" Nr="1.18" Abbr="1.18 p.p." Title="" Notes="" DocPartId="a32a6bddd67e4d0681db81ca08834c84" PartId="dce323f0046c470db2e72af0ed0dd466"/>
      </Part>
    </Part>
    <Part Type="punktas" Nr="3" Abbr="3 p." DocPartId="df12c1c497f64acabab98d5a725575c1" PartId="9a3abc4a5fa7439fae161d818efc25ae">
      <Part Type="punktas" Nr="3.1" Abbr="3.1 p." DocPartId="3b259c5f54ed4730aa21892bcced08e9" PartId="803424f63aa14cc6b705d1a2cace2d1a">
        <Part Type="citata" DocPartId="31c56316cb134102958115b0005eae3d" PartId="d8f65eb4152e4e88b4077b0a6db3051b">
          <Part Type="papunktis" Nr="1.13.1" Abbr="1.13.1 p.p." Title="" Notes="" DocPartId="373e86fa415d40389a600591f32303a7" PartId="d85c225133a44161ab06324e15be7fc2"/>
        </Part>
      </Part>
      <Part Type="punktas" Nr="3.2" Abbr="3.2 p." DocPartId="0c8e96beb5f84eb28480a9b0e93e3305" PartId="313087f5820044f9b09b4d5d12130074"/>
      <Part Type="punktas" Nr="3.3" Abbr="3.3 p." DocPartId="899975f4687647a98f022521b431001e" PartId="8f57d3743ec249a99158cee2c46637ba">
        <Part Type="citata" DocPartId="d531a5e02c0b44fcbefe42af4575fe2a" PartId="624fe121e4f74f6fafd6c41d2e365270">
          <Part Type="papunktis" Nr="5.3" Abbr="5.3 p.p." Title="" Notes="" DocPartId="1469e9e4db604d0599d769ab8f2e50dd" PartId="67e0f1d7e8994b92a5cd0637f1021aea"/>
        </Part>
      </Part>
    </Part>
    <Part Type="punktas" Nr="4" Abbr="4 p." DocPartId="bf3f09ab095f4ae3902bb1338240441c" PartId="1235db3070984506b9b4ca1276d61c9d">
      <Part Type="citata" DocPartId="90d87b61e0ff4883b53dc156339930ad" PartId="129908b6049e4fee8b3c4a6a3d3552a6">
        <Part Type="pastraipa" Nr="" Abbr="" Title="GYDYTOJŲ, NORINČIŲ GAUTI MEDICINOS PRAKTIKOS LICENCIJĄ, SVEIKATOS TIKRINIMO TVARKA“" Notes="" DocPartId="ad10550c17804e63ad7731be88647438" PartId="9526daaafb2243b48928f079920b0772"/>
      </Part>
    </Part>
    <Part Type="punktas" Nr="5" Abbr="5 p." DocPartId="4f6a7c5759004c00a2635ae5cb7cdf1b" PartId="397358a31df2474eb9c8997c79301c21">
      <Part Type="punktas" Nr="5.1" Abbr="5.1 p." DocPartId="c35bf37774414a85bace7b2339451e0f" PartId="6a0b07b63d104b6cbcd0993cc4ebdb69">
        <Part Type="citata" Nr="" Abbr="" Title="" Notes="" DocPartId="e35581975b474c72a9ef306550fda5fb" PartId="fb43622980804520ab45d489011ee3fe">
          <Part Type="pastraipa" Nr="" Abbr="" Title="PROFILAKTINIŲ SVEIKATOS TIKRINIMŲ KAINOS IR GYDYTOJŲ SPECIALISTŲ, TEIKIANČIŲ PROFILAKTINIŲ SVEIKATOS TIKRINIMŲ PASLAUGAS, APMOKAMAS IŠ PRIVALOMOJO SVEIKATOS DRAUDIMO FONDO BIUDŽETO, PASLAUGŲ KAINOS“" Notes="" DocPartId="80c3258c8f9640bdaf0163546c7d05a0" PartId="78ec1692751042778708b34dff890e7d"/>
        </Part>
      </Part>
      <Part Type="punktas" Nr="5.2" Abbr="5.2 p." DocPartId="2becb11a9d8b486b8d860c4b3af8ce20" PartId="69ce14a073ca47dfb913150511c9e07f">
        <Part Type="citata" DocPartId="97273c55a5ee45c8ac8b588f18cd4d57" PartId="1d6f2cbc856a438785154c085aad9050">
          <Part Type="skyrius" Nr="2" Title="GYDYTOJŲ SPECIALISTŲ, TEIKIANČIŲ PROFILAKTINIŲ SVEIKATOS TIKRINIMŲ PASLAUGAS, APMOKAMAS IŠ PRIVALOMOJO SVEIKATOS DRAUDIMO FONDO BIUDŽETO, PASLAUGŲ KAINOS" DocPartId="2252531100b644a1ba8fb6a4a20332b3" PartId="14c03df4b3a347d5965afbb0797966ff">
            <Part Type="lentele" Nr="" Abbr="" Title="" Notes="" DocPartId="8d59b9e558034b889cc8040daba3e21e" PartId="fcdbbbe9bb6d4a25b02cf3f707e9fbb4"/>
          </Part>
        </Part>
      </Part>
    </Part>
    <Part Type="signatura" DocPartId="4a701c64e6914280b9bcc93129ae2d39" PartId="10df697e752148cd89791919f41e0bde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TURABIAN.XSL" StyleName="Turabian"/>
</file>

<file path=customXml/itemProps1.xml><?xml version="1.0" encoding="utf-8"?>
<ds:datastoreItem xmlns:ds="http://schemas.openxmlformats.org/officeDocument/2006/customXml" ds:itemID="{6DFDAED2-29B7-41D5-85D1-37DC25F22DA5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93686E0D-21AA-4FFB-9611-31FDABDAB1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1958</Words>
  <Characters>1117</Characters>
  <Application>Microsoft Office Word</Application>
  <DocSecurity>0</DocSecurity>
  <Lines>9</Lines>
  <Paragraphs>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LR Sveikatos apsaugos ministerija</Company>
  <LinksUpToDate>false</LinksUpToDate>
  <CharactersWithSpaces>3069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Danutė Spundzevičienė</dc:creator>
  <cp:lastModifiedBy>GRUNDAITĖ Aistė</cp:lastModifiedBy>
  <cp:revision>3</cp:revision>
  <cp:lastPrinted>2015-08-18T07:13:00Z</cp:lastPrinted>
  <dcterms:created xsi:type="dcterms:W3CDTF">2015-08-19T10:30:00Z</dcterms:created>
  <dcterms:modified xsi:type="dcterms:W3CDTF">2015-08-19T10:53:00Z</dcterms:modified>
</cp:coreProperties>
</file>