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6468b19c52a4a02aaba8fcc5f43eebf"/>
        <w:lock w:val="sdtLocked"/>
        <w:richText/>
      </w:sdtPr>
      <w:sdtContent>
        <w:tbl>
          <w:tblPr>
            <w:tblW w:w="9558" w:type="dxa"/>
            <w:jc w:val="center"/>
            <w:tblLayout w:type="fixed"/>
            <w:tblLook w:val="0000" w:firstRow="0" w:lastRow="0" w:firstColumn="0" w:lastColumn="0" w:noHBand="0" w:noVBand="0"/>
          </w:tblPr>
          <w:tblGrid>
            <w:gridCol w:w="9558"/>
          </w:tblGrid>
          <w:tr w14:paraId="65894B43" w14:textId="77777777">
            <w:trPr>
              <w:trHeight w:val="2970"/>
              <w:jc w:val="center"/>
            </w:trPr>
            <w:tc>
              <w:tcPr>
                <w:tcW w:w="9558" w:type="dxa"/>
                <w:vAlign w:val="bottom"/>
              </w:tcPr>
              <w:p w14:paraId="15EC9144" w14:textId="77777777">
                <w:pPr>
                  <w:tabs>
                    <w:tab w:val="center" w:pos="4153"/>
                    <w:tab w:val="right" w:pos="8306"/>
                  </w:tabs>
                  <w:rPr>
                    <w:rFonts w:ascii="Arial" w:hAnsi="Arial"/>
                    <w:sz w:val="22"/>
                    <w:lang w:val="en-US"/>
                  </w:rPr>
                </w:pPr>
              </w:p>
              <w:p w14:paraId="673A19F9" w14:textId="77777777">
                <w:pPr>
                  <w:jc w:val="right"/>
                  <w:rPr>
                    <w:b/>
                    <w:sz w:val="20"/>
                  </w:rPr>
                </w:pPr>
              </w:p>
              <w:p w14:paraId="3B0359F9" w14:textId="77777777">
                <w:pPr>
                  <w:jc w:val="center"/>
                  <w:rPr>
                    <w:b/>
                    <w:caps/>
                    <w:szCs w:val="24"/>
                  </w:rPr>
                </w:pPr>
              </w:p>
              <w:p w14:paraId="0A9F6A3F" w14:textId="77777777">
                <w:pPr>
                  <w:jc w:val="center"/>
                  <w:rPr>
                    <w:b/>
                    <w:caps/>
                    <w:szCs w:val="24"/>
                  </w:rPr>
                </w:pPr>
              </w:p>
              <w:p w14:paraId="20BB9CA0" w14:textId="77777777">
                <w:pPr>
                  <w:jc w:val="center"/>
                  <w:rPr>
                    <w:b/>
                    <w:caps/>
                    <w:szCs w:val="24"/>
                  </w:rPr>
                </w:pPr>
                <w:r>
                  <w:rPr>
                    <w:spacing w:val="20"/>
                    <w:sz w:val="16"/>
                    <w:szCs w:val="24"/>
                  </w:rPr>
                  <w:object w:dxaOrig="931" w:dyaOrig="1036" w14:anchorId="298E76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51pt" o:ole="" fillcolor="window">
                      <v:imagedata r:id="rId7" o:title=""/>
                    </v:shape>
                    <o:OLEObject Type="Embed" ProgID="Word.Picture.8" ShapeID="_x0000_i1025" DrawAspect="Content" ObjectID="_1713956385" r:id="rId8"/>
                  </w:object>
                </w:r>
              </w:p>
              <w:p w14:paraId="58746045" w14:textId="77777777">
                <w:pPr>
                  <w:jc w:val="center"/>
                  <w:rPr>
                    <w:b/>
                    <w:caps/>
                    <w:szCs w:val="24"/>
                  </w:rPr>
                </w:pPr>
                <w:r>
                  <w:rPr>
                    <w:b/>
                    <w:caps/>
                    <w:szCs w:val="24"/>
                  </w:rPr>
                  <w:t xml:space="preserve">TELŠIŲ RAJONO SAVIVALDYBĖS ADMINISTRACIJOS </w:t>
                </w:r>
              </w:p>
              <w:p w14:paraId="039E0F1C" w14:textId="77777777">
                <w:pPr>
                  <w:jc w:val="center"/>
                  <w:rPr>
                    <w:b/>
                    <w:caps/>
                    <w:szCs w:val="24"/>
                  </w:rPr>
                </w:pPr>
                <w:r>
                  <w:rPr>
                    <w:b/>
                    <w:caps/>
                    <w:szCs w:val="24"/>
                  </w:rPr>
                  <w:t>DIREKTORIUS</w:t>
                </w:r>
              </w:p>
              <w:p w14:paraId="61B6690E" w14:textId="77777777">
                <w:pPr>
                  <w:jc w:val="center"/>
                  <w:rPr>
                    <w:b/>
                    <w:caps/>
                    <w:szCs w:val="24"/>
                  </w:rPr>
                </w:pPr>
              </w:p>
              <w:p w14:paraId="2DE92DA8" w14:textId="77777777">
                <w:pPr>
                  <w:jc w:val="center"/>
                  <w:rPr>
                    <w:b/>
                    <w:sz w:val="20"/>
                  </w:rPr>
                </w:pPr>
              </w:p>
            </w:tc>
          </w:tr>
          <w:tr w14:paraId="6735B607" w14:textId="77777777">
            <w:trPr>
              <w:trHeight w:val="284"/>
              <w:jc w:val="center"/>
            </w:trPr>
            <w:tc>
              <w:tcPr>
                <w:tcW w:w="9558" w:type="dxa"/>
                <w:vAlign w:val="bottom"/>
              </w:tcPr>
              <w:p w14:paraId="5F19433F" w14:textId="77777777">
                <w:pPr>
                  <w:jc w:val="center"/>
                  <w:rPr>
                    <w:b/>
                    <w:caps/>
                    <w:szCs w:val="24"/>
                  </w:rPr>
                </w:pPr>
                <w:r>
                  <w:rPr>
                    <w:b/>
                    <w:caps/>
                    <w:szCs w:val="24"/>
                  </w:rPr>
                  <w:t>ĮSAKYMAS</w:t>
                </w:r>
              </w:p>
            </w:tc>
          </w:tr>
          <w:tr w14:paraId="7FA6F247" w14:textId="77777777">
            <w:trPr>
              <w:trHeight w:val="284"/>
              <w:jc w:val="center"/>
            </w:trPr>
            <w:tc>
              <w:tcPr>
                <w:tcW w:w="9558" w:type="dxa"/>
                <w:vAlign w:val="bottom"/>
              </w:tcPr>
              <w:p w14:paraId="12952B33" w14:textId="6007C236">
                <w:pPr>
                  <w:jc w:val="center"/>
                  <w:rPr>
                    <w:b/>
                    <w:caps/>
                    <w:szCs w:val="24"/>
                  </w:rPr>
                </w:pPr>
                <w:r>
                  <w:rPr>
                    <w:b/>
                    <w:caps/>
                    <w:szCs w:val="24"/>
                  </w:rPr>
                  <w:t> DĖL telšių rajono savivaldybės mokyklų pažangos skatinimo TVARKOS APRAŠO PATVIRTINIMO</w:t>
                </w:r>
              </w:p>
            </w:tc>
          </w:tr>
          <w:tr w14:paraId="7FB32A9E" w14:textId="77777777">
            <w:trPr>
              <w:trHeight w:val="284"/>
              <w:jc w:val="center"/>
            </w:trPr>
            <w:tc>
              <w:tcPr>
                <w:tcW w:w="9558" w:type="dxa"/>
                <w:vAlign w:val="bottom"/>
              </w:tcPr>
              <w:p w14:paraId="42A99B2F" w14:textId="77777777">
                <w:pPr>
                  <w:jc w:val="center"/>
                  <w:rPr>
                    <w:bCs/>
                    <w:szCs w:val="24"/>
                  </w:rPr>
                </w:pPr>
              </w:p>
            </w:tc>
          </w:tr>
          <w:tr w14:paraId="4A56C74F" w14:textId="77777777">
            <w:trPr>
              <w:trHeight w:val="284"/>
              <w:jc w:val="center"/>
            </w:trPr>
            <w:tc>
              <w:tcPr>
                <w:tcW w:w="9558" w:type="dxa"/>
                <w:vAlign w:val="bottom"/>
              </w:tcPr>
              <w:p w14:paraId="1776F9B8" w14:textId="5DAE16DC">
                <w:pPr>
                  <w:jc w:val="center"/>
                  <w:rPr>
                    <w:bCs/>
                    <w:szCs w:val="24"/>
                  </w:rPr>
                </w:pPr>
                <w:r>
                  <w:rPr>
                    <w:bCs/>
                    <w:szCs w:val="24"/>
                  </w:rPr>
                  <w:t> 2022 m. gegužės 12 d. Nr. A1-690 </w:t>
                </w:r>
              </w:p>
            </w:tc>
          </w:tr>
          <w:tr w14:paraId="046958C4" w14:textId="77777777">
            <w:trPr>
              <w:trHeight w:val="284"/>
              <w:jc w:val="center"/>
            </w:trPr>
            <w:tc>
              <w:tcPr>
                <w:tcW w:w="9558" w:type="dxa"/>
                <w:vAlign w:val="bottom"/>
              </w:tcPr>
              <w:p w14:paraId="7E28F5C4" w14:textId="77777777">
                <w:pPr>
                  <w:ind w:firstLine="62"/>
                  <w:jc w:val="center"/>
                  <w:rPr>
                    <w:bCs/>
                    <w:szCs w:val="24"/>
                  </w:rPr>
                </w:pPr>
                <w:r>
                  <w:rPr>
                    <w:bCs/>
                    <w:szCs w:val="24"/>
                  </w:rPr>
                  <w:t>Telšiai </w:t>
                </w:r>
              </w:p>
            </w:tc>
          </w:tr>
        </w:tbl>
        <w:p w14:paraId="587F14B8" w14:textId="77777777">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284" w:right="680" w:bottom="1134" w:left="1701" w:header="0" w:footer="567" w:gutter="0"/>
              <w:cols w:space="1296"/>
              <w:titlePg/>
            </w:sectPr>
          </w:pPr>
        </w:p>
        <w:p w14:paraId="6543C0AA" w14:textId="77777777">
          <w:pPr>
            <w:tabs>
              <w:tab w:val="center" w:pos="4153"/>
              <w:tab w:val="right" w:pos="8306"/>
            </w:tabs>
            <w:rPr>
              <w:rFonts w:ascii="Arial" w:hAnsi="Arial"/>
              <w:sz w:val="22"/>
              <w:lang w:val="en-US"/>
            </w:rPr>
          </w:pPr>
        </w:p>
        <w:p w14:paraId="25A8DB72" w14:textId="77777777">
          <w:pPr>
            <w:jc w:val="both"/>
            <w:rPr>
              <w:color w:val="000000"/>
              <w:szCs w:val="24"/>
            </w:rPr>
          </w:pPr>
        </w:p>
      </w:sdtContent>
    </w:sdt>
    <w:sdt>
      <w:sdtPr>
        <w:alias w:val="pastraipa"/>
        <w:tag w:val="part_b45c09a43fa540a1a08d7503f0f3c13d"/>
        <w:lock w:val="sdtLocked"/>
        <w:richText/>
      </w:sdtPr>
      <w:sdtContent>
        <w:p w14:paraId="3323D2D7" w14:textId="0B02B594">
          <w:pPr>
            <w:keepNext/>
            <w:spacing w:line="240" w:lineRule="atLeast"/>
            <w:ind w:firstLine="720"/>
            <w:jc w:val="both"/>
            <w:rPr>
              <w:szCs w:val="24"/>
            </w:rPr>
          </w:pPr>
          <w:r>
            <w:rPr>
              <w:szCs w:val="24"/>
            </w:rPr>
            <w:t>Vadovaudamasis Lietuvos Respublikos vietos savivaldos įstatymo 29 straipsnio 8 dalies 3 punktu bei atsižvelgdamas į Telšių rajono savivaldybės administracijos direktoriaus 2022 m. balandžio 21 d. įsakymu Nr. A1-551 „Dėl darbo grupės sudarymo“ sudarytos darbo grupės 2022-05-06 posėdžio protokolą Nr. ŠV7- 7:</w:t>
          </w:r>
        </w:p>
        <w:sdt>
          <w:sdtPr>
            <w:alias w:val="1 p."/>
            <w:tag w:val="part_bcfe2f9fd9254b358d4cf03425f23d02"/>
            <w:lock w:val="sdtLocked"/>
            <w:richText/>
          </w:sdtPr>
          <w:sdtContent>
            <w:p w14:paraId="068CCB6B" w14:textId="77777777">
              <w:pPr>
                <w:keepNext/>
                <w:spacing w:line="240" w:lineRule="atLeast"/>
                <w:ind w:firstLine="720"/>
                <w:jc w:val="both"/>
                <w:rPr>
                  <w:szCs w:val="24"/>
                </w:rPr>
              </w:pPr>
              <w:sdt>
                <w:sdtPr>
                  <w:alias w:val="Numeris"/>
                  <w:tag w:val="nr_bcfe2f9fd9254b358d4cf03425f23d02"/>
                  <w:lock w:val="sdtLocked"/>
                  <w:richText/>
                </w:sdtPr>
                <w:sdtContent>
                  <w:r>
                    <w:rPr>
                      <w:szCs w:val="24"/>
                    </w:rPr>
                    <w:t>1</w:t>
                  </w:r>
                </w:sdtContent>
              </w:sdt>
              <w:r>
                <w:rPr>
                  <w:szCs w:val="24"/>
                </w:rPr>
                <w:t>. T v i r t i n u Telšių rajono savivaldybės mokyklų pažangos skatinimo tvarkos aprašą (pridedama).</w:t>
              </w:r>
            </w:p>
          </w:sdtContent>
        </w:sdt>
        <w:sdt>
          <w:sdtPr>
            <w:alias w:val="2 p."/>
            <w:tag w:val="part_05e391057ffe4b3a9fda4a2c2a7329c7"/>
            <w:lock w:val="sdtLocked"/>
            <w:richText/>
          </w:sdtPr>
          <w:sdtContent>
            <w:p w14:paraId="5C55538C" w14:textId="37563CBA">
              <w:pPr>
                <w:keepNext/>
                <w:spacing w:line="240" w:lineRule="atLeast"/>
                <w:ind w:firstLine="720"/>
                <w:jc w:val="both"/>
                <w:rPr>
                  <w:szCs w:val="24"/>
                </w:rPr>
              </w:pPr>
              <w:sdt>
                <w:sdtPr>
                  <w:alias w:val="Numeris"/>
                  <w:tag w:val="nr_05e391057ffe4b3a9fda4a2c2a7329c7"/>
                  <w:lock w:val="sdtLocked"/>
                  <w:richText/>
                </w:sdtPr>
                <w:sdtContent>
                  <w:r>
                    <w:rPr>
                      <w:szCs w:val="24"/>
                    </w:rPr>
                    <w:t>2</w:t>
                  </w:r>
                </w:sdtContent>
              </w:sdt>
              <w:r>
                <w:rPr>
                  <w:szCs w:val="24"/>
                </w:rPr>
                <w:t xml:space="preserve">. </w:t>
              </w:r>
              <w:r>
                <w:rPr>
                  <w:color w:val="000000"/>
                  <w:spacing w:val="80"/>
                  <w:szCs w:val="24"/>
                </w:rPr>
                <w:t>Nustata</w:t>
              </w:r>
              <w:r>
                <w:rPr>
                  <w:color w:val="000000"/>
                  <w:szCs w:val="24"/>
                </w:rPr>
                <w:t>u</w:t>
              </w:r>
              <w:r>
                <w:rPr>
                  <w:color w:val="000000"/>
                  <w:spacing w:val="80"/>
                  <w:szCs w:val="24"/>
                </w:rPr>
                <w:t>,</w:t>
              </w:r>
              <w:r>
                <w:rPr>
                  <w:color w:val="000000"/>
                  <w:szCs w:val="24"/>
                </w:rPr>
                <w:t> kad šio įsakymo vykdymą kontroliuoja Telšių rajono savivaldybės administracijos direktorius.</w:t>
              </w:r>
            </w:p>
            <w:p w14:paraId="44ADF580" w14:textId="2B028CB4">
              <w:pPr>
                <w:spacing w:line="240" w:lineRule="atLeast"/>
                <w:ind w:firstLine="227"/>
                <w:rPr>
                  <w:szCs w:val="24"/>
                  <w:lang w:eastAsia="lt-LT"/>
                </w:rPr>
              </w:pPr>
            </w:p>
            <w:p w14:paraId="1BDC96BB" w14:textId="77777777">
              <w:pPr>
                <w:spacing w:line="240" w:lineRule="atLeast"/>
                <w:ind w:firstLine="227"/>
                <w:rPr>
                  <w:szCs w:val="24"/>
                  <w:lang w:eastAsia="lt-LT"/>
                </w:rPr>
              </w:pPr>
            </w:p>
          </w:sdtContent>
        </w:sdt>
        <w:sdt>
          <w:sdtPr>
            <w:alias w:val="signatura"/>
            <w:tag w:val="part_4e97fe7d2f434dbfa6df7503c96aae36"/>
            <w:lock w:val="sdtLocked"/>
            <w:richText/>
          </w:sdtPr>
          <w:sdtContent>
            <w:p w14:paraId="13607853" w14:textId="77777777">
              <w:pPr>
                <w:spacing w:line="240" w:lineRule="atLeast"/>
                <w:ind w:firstLine="227"/>
                <w:rPr>
                  <w:szCs w:val="24"/>
                  <w:lang w:eastAsia="lt-LT"/>
                </w:rPr>
              </w:pPr>
              <w:r>
                <w:rPr>
                  <w:szCs w:val="24"/>
                  <w:lang w:eastAsia="lt-LT"/>
                </w:rPr>
                <w:t xml:space="preserve">Administracijos direktoriaus pavaduotojas, </w:t>
              </w:r>
            </w:p>
            <w:p w14:paraId="09D3A1A9" w14:textId="0D8D661C">
              <w:pPr>
                <w:spacing w:line="240" w:lineRule="atLeast"/>
                <w:ind w:firstLine="227"/>
                <w:rPr>
                  <w:szCs w:val="24"/>
                  <w:lang w:eastAsia="lt-LT"/>
                </w:rPr>
              </w:pPr>
              <w:r>
                <w:rPr>
                  <w:szCs w:val="24"/>
                  <w:lang w:eastAsia="lt-LT"/>
                </w:rPr>
                <w:t xml:space="preserve">pavaduojantis administracijos direktorių </w:t>
                <w:tab/>
                <w:tab/>
                <w:tab/>
                <w:tab/>
                <w:tab/>
                <w:t xml:space="preserve">Rimantas Adomaitis </w:t>
              </w:r>
            </w:p>
            <w:p w14:paraId="5B4B37BB" w14:textId="6FA5E8B5">
              <w:pPr>
                <w:spacing w:line="240" w:lineRule="atLeast"/>
                <w:ind w:firstLine="227"/>
                <w:rPr>
                  <w:szCs w:val="24"/>
                  <w:lang w:eastAsia="lt-LT"/>
                </w:rPr>
              </w:pPr>
            </w:p>
            <w:p w14:paraId="4ADD578C" w14:textId="0132A332">
              <w:pPr>
                <w:spacing w:line="240" w:lineRule="atLeast"/>
                <w:ind w:firstLine="227"/>
                <w:rPr>
                  <w:szCs w:val="24"/>
                  <w:lang w:eastAsia="lt-LT"/>
                </w:rPr>
              </w:pPr>
            </w:p>
            <w:p w14:paraId="0EAB58FC" w14:textId="5E816847">
              <w:pPr>
                <w:spacing w:line="240" w:lineRule="atLeast"/>
                <w:ind w:firstLine="227"/>
                <w:rPr>
                  <w:szCs w:val="24"/>
                  <w:lang w:eastAsia="lt-LT"/>
                </w:rPr>
              </w:pPr>
            </w:p>
            <w:p w14:paraId="258A61FF" w14:textId="48DE2889">
              <w:pPr>
                <w:spacing w:line="240" w:lineRule="atLeast"/>
                <w:ind w:firstLine="227"/>
                <w:rPr>
                  <w:szCs w:val="24"/>
                  <w:lang w:eastAsia="lt-LT"/>
                </w:rPr>
              </w:pPr>
            </w:p>
            <w:p w14:paraId="0DC5F2C1" w14:textId="7DFE8790">
              <w:pPr>
                <w:spacing w:line="240" w:lineRule="atLeast"/>
                <w:ind w:firstLine="227"/>
                <w:rPr>
                  <w:szCs w:val="24"/>
                  <w:lang w:eastAsia="lt-LT"/>
                </w:rPr>
              </w:pPr>
            </w:p>
            <w:p w14:paraId="28A39B05" w14:textId="277EE476">
              <w:pPr>
                <w:spacing w:line="240" w:lineRule="atLeast"/>
                <w:ind w:firstLine="227"/>
                <w:rPr>
                  <w:szCs w:val="24"/>
                  <w:lang w:eastAsia="lt-LT"/>
                </w:rPr>
              </w:pPr>
            </w:p>
            <w:p w14:paraId="4A0F4DF2" w14:textId="482E16E7">
              <w:pPr>
                <w:spacing w:line="240" w:lineRule="atLeast"/>
                <w:ind w:firstLine="227"/>
                <w:rPr>
                  <w:szCs w:val="24"/>
                  <w:lang w:eastAsia="lt-LT"/>
                </w:rPr>
              </w:pPr>
            </w:p>
            <w:p w14:paraId="2B317B87" w14:textId="245CBB31">
              <w:pPr>
                <w:spacing w:line="240" w:lineRule="atLeast"/>
                <w:ind w:firstLine="227"/>
                <w:rPr>
                  <w:szCs w:val="24"/>
                  <w:lang w:eastAsia="lt-LT"/>
                </w:rPr>
              </w:pPr>
            </w:p>
            <w:p w14:paraId="148615C7" w14:textId="76FE3800">
              <w:pPr>
                <w:spacing w:line="240" w:lineRule="atLeast"/>
                <w:ind w:firstLine="227"/>
                <w:rPr>
                  <w:szCs w:val="24"/>
                  <w:lang w:eastAsia="lt-LT"/>
                </w:rPr>
              </w:pPr>
            </w:p>
            <w:p w14:paraId="11B7477F" w14:textId="3F3E9167">
              <w:pPr>
                <w:spacing w:line="240" w:lineRule="atLeast"/>
                <w:ind w:firstLine="227"/>
                <w:rPr>
                  <w:szCs w:val="24"/>
                  <w:lang w:eastAsia="lt-LT"/>
                </w:rPr>
              </w:pPr>
            </w:p>
            <w:p w14:paraId="5E5CF415" w14:textId="2F0CB766">
              <w:pPr>
                <w:spacing w:line="240" w:lineRule="atLeast"/>
                <w:ind w:firstLine="227"/>
                <w:rPr>
                  <w:szCs w:val="24"/>
                  <w:lang w:eastAsia="lt-LT"/>
                </w:rPr>
              </w:pPr>
            </w:p>
            <w:p w14:paraId="15E4A1DE" w14:textId="7F228501">
              <w:pPr>
                <w:spacing w:line="240" w:lineRule="atLeast"/>
                <w:ind w:firstLine="227"/>
                <w:rPr>
                  <w:szCs w:val="24"/>
                  <w:lang w:eastAsia="lt-LT"/>
                </w:rPr>
              </w:pPr>
            </w:p>
            <w:p w14:paraId="6A5582E1" w14:textId="6D8AD3F8">
              <w:pPr>
                <w:spacing w:line="240" w:lineRule="atLeast"/>
                <w:ind w:firstLine="227"/>
                <w:rPr>
                  <w:szCs w:val="24"/>
                  <w:lang w:eastAsia="lt-LT"/>
                </w:rPr>
              </w:pPr>
            </w:p>
            <w:p w14:paraId="01F2AFF5" w14:textId="5654FBFB">
              <w:pPr>
                <w:spacing w:line="240" w:lineRule="atLeast"/>
                <w:ind w:firstLine="227"/>
                <w:rPr>
                  <w:szCs w:val="24"/>
                  <w:lang w:eastAsia="lt-LT"/>
                </w:rPr>
              </w:pPr>
            </w:p>
            <w:p w14:paraId="0551E800" w14:textId="323DFC87">
              <w:pPr>
                <w:spacing w:line="240" w:lineRule="atLeast"/>
                <w:rPr>
                  <w:szCs w:val="24"/>
                  <w:lang w:eastAsia="lt-LT"/>
                </w:rPr>
              </w:pPr>
            </w:p>
            <w:p w14:paraId="0F0D872F" w14:textId="1507DC23">
              <w:pPr>
                <w:spacing w:line="240" w:lineRule="atLeast"/>
                <w:ind w:firstLine="227"/>
                <w:rPr>
                  <w:szCs w:val="24"/>
                  <w:lang w:eastAsia="lt-LT"/>
                </w:rPr>
              </w:pPr>
            </w:p>
            <w:p w14:paraId="6994D7D2" w14:textId="0E287A78">
              <w:pPr>
                <w:spacing w:line="240" w:lineRule="atLeast"/>
                <w:ind w:firstLine="227"/>
                <w:rPr>
                  <w:szCs w:val="24"/>
                  <w:lang w:eastAsia="lt-LT"/>
                </w:rPr>
              </w:pPr>
            </w:p>
            <w:p w14:paraId="41EF05A4" w14:textId="09B83953">
              <w:pPr>
                <w:spacing w:line="240" w:lineRule="atLeast"/>
                <w:ind w:firstLine="227"/>
                <w:rPr>
                  <w:szCs w:val="24"/>
                  <w:lang w:eastAsia="lt-LT"/>
                </w:rPr>
              </w:pPr>
            </w:p>
            <w:p w14:paraId="0A4280FF" w14:textId="77777777">
              <w:pPr>
                <w:spacing w:line="240" w:lineRule="atLeast"/>
                <w:ind w:firstLine="227"/>
                <w:rPr>
                  <w:szCs w:val="24"/>
                  <w:lang w:eastAsia="lt-LT"/>
                </w:rPr>
              </w:pPr>
            </w:p>
            <w:p w14:paraId="15F9772F" w14:textId="77777777">
              <w:pPr>
                <w:spacing w:line="240" w:lineRule="atLeast"/>
                <w:ind w:firstLine="227"/>
                <w:rPr>
                  <w:szCs w:val="24"/>
                  <w:lang w:eastAsia="lt-LT"/>
                </w:rPr>
              </w:pPr>
            </w:p>
            <w:p w14:paraId="5EC126E4" w14:textId="5CFDA5EF">
              <w:pPr>
                <w:spacing w:line="240" w:lineRule="atLeast"/>
              </w:pPr>
              <w:r>
                <w:t>Parengė    </w:t>
              </w:r>
            </w:p>
            <w:p w14:paraId="32FDDAB0" w14:textId="77777777">
              <w:pPr>
                <w:spacing w:line="240" w:lineRule="atLeast"/>
              </w:pPr>
            </w:p>
            <w:p w14:paraId="6ABCAF9A" w14:textId="77777777">
              <w:pPr>
                <w:spacing w:line="240" w:lineRule="atLeast"/>
              </w:pPr>
              <w:r>
                <w:t>Daiva Tūmienė</w:t>
              </w:r>
            </w:p>
            <w:p w14:paraId="5FAA766F" w14:textId="54BEA4CB">
              <w:pPr>
                <w:spacing w:line="240" w:lineRule="atLeast"/>
              </w:pPr>
              <w:r>
                <w:t xml:space="preserve">2022-05-09   </w:t>
              </w:r>
            </w:p>
            <w:sdt>
              <w:sdtPr>
                <w:alias w:val="patvirtinta"/>
                <w:tag w:val="part_4fb4fe9e36764146adb1c1f097a7877f"/>
                <w:lock w:val="sdtLocked"/>
                <w:richText/>
              </w:sdtPr>
              <w:sdtContent>
                <w:p w14:paraId="0C579019" w14:textId="77777777">
                  <w:pPr>
                    <w:widowControl w:val="0"/>
                    <w:spacing w:line="240" w:lineRule="atLeast"/>
                    <w:ind w:left="5040" w:firstLine="720"/>
                    <w:rPr>
                      <w:color w:val="212529"/>
                      <w:szCs w:val="24"/>
                      <w:highlight w:val="white"/>
                    </w:rPr>
                  </w:pPr>
                  <w:r>
                    <w:rPr>
                      <w:color w:val="212529"/>
                      <w:szCs w:val="24"/>
                      <w:highlight w:val="white"/>
                    </w:rPr>
                    <w:t>PATVIRTINTA</w:t>
                  </w:r>
                </w:p>
                <w:p w14:paraId="163FBB38" w14:textId="77777777">
                  <w:pPr>
                    <w:widowControl w:val="0"/>
                    <w:spacing w:line="240" w:lineRule="atLeast"/>
                    <w:ind w:left="5040" w:firstLine="720"/>
                    <w:rPr>
                      <w:color w:val="212529"/>
                      <w:szCs w:val="24"/>
                      <w:highlight w:val="white"/>
                    </w:rPr>
                  </w:pPr>
                  <w:r>
                    <w:rPr>
                      <w:color w:val="212529"/>
                      <w:szCs w:val="24"/>
                      <w:highlight w:val="white"/>
                    </w:rPr>
                    <w:t xml:space="preserve">Telšių rajono savivaldybės </w:t>
                  </w:r>
                </w:p>
                <w:p w14:paraId="25FE064C" w14:textId="77777777">
                  <w:pPr>
                    <w:widowControl w:val="0"/>
                    <w:spacing w:line="240" w:lineRule="atLeast"/>
                    <w:ind w:left="5040" w:firstLine="720"/>
                    <w:rPr>
                      <w:color w:val="212529"/>
                      <w:szCs w:val="24"/>
                      <w:highlight w:val="white"/>
                    </w:rPr>
                  </w:pPr>
                  <w:r>
                    <w:rPr>
                      <w:color w:val="212529"/>
                      <w:szCs w:val="24"/>
                      <w:highlight w:val="white"/>
                    </w:rPr>
                    <w:t>administracijos direktoriaus</w:t>
                  </w:r>
                </w:p>
                <w:p w14:paraId="3B827242" w14:textId="77777777">
                  <w:pPr>
                    <w:widowControl w:val="0"/>
                    <w:spacing w:line="240" w:lineRule="atLeast"/>
                    <w:ind w:left="5040" w:firstLine="720"/>
                    <w:rPr>
                      <w:color w:val="212529"/>
                      <w:szCs w:val="24"/>
                      <w:highlight w:val="white"/>
                    </w:rPr>
                  </w:pPr>
                  <w:r>
                    <w:rPr>
                      <w:color w:val="212529"/>
                      <w:szCs w:val="24"/>
                      <w:highlight w:val="white"/>
                    </w:rPr>
                    <w:t>2022 m. gegužės 12 d. įsakymu Nr.</w:t>
                  </w:r>
                </w:p>
                <w:p w14:paraId="1D4458DE" w14:textId="49EC34C8">
                  <w:pPr>
                    <w:widowControl w:val="0"/>
                    <w:spacing w:line="240" w:lineRule="atLeast"/>
                    <w:ind w:left="5040" w:firstLine="782"/>
                    <w:rPr>
                      <w:color w:val="212529"/>
                      <w:szCs w:val="24"/>
                      <w:highlight w:val="white"/>
                    </w:rPr>
                  </w:pPr>
                  <w:r>
                    <w:rPr>
                      <w:color w:val="212529"/>
                      <w:szCs w:val="24"/>
                      <w:highlight w:val="white"/>
                    </w:rPr>
                    <w:t>A1-690</w:t>
                  </w:r>
                </w:p>
                <w:p w14:paraId="62120C85" w14:textId="77777777">
                  <w:pPr>
                    <w:widowControl w:val="0"/>
                    <w:spacing w:line="240" w:lineRule="atLeast"/>
                    <w:rPr>
                      <w:color w:val="212529"/>
                      <w:szCs w:val="24"/>
                      <w:highlight w:val="white"/>
                    </w:rPr>
                  </w:pPr>
                </w:p>
                <w:p w14:paraId="69773C48" w14:textId="77777777">
                  <w:pPr>
                    <w:widowControl w:val="0"/>
                    <w:spacing w:line="240" w:lineRule="atLeast"/>
                    <w:jc w:val="center"/>
                    <w:rPr>
                      <w:color w:val="212529"/>
                      <w:szCs w:val="24"/>
                      <w:highlight w:val="white"/>
                    </w:rPr>
                  </w:pPr>
                  <w:sdt>
                    <w:sdtPr>
                      <w:alias w:val="Pavadinimas"/>
                      <w:tag w:val="title_4fb4fe9e36764146adb1c1f097a7877f"/>
                      <w:lock w:val="sdtLocked"/>
                      <w:richText/>
                    </w:sdtPr>
                    <w:sdtContent>
                      <w:r>
                        <w:rPr>
                          <w:b/>
                          <w:bCs/>
                          <w:color w:val="212529"/>
                          <w:szCs w:val="24"/>
                          <w:highlight w:val="white"/>
                        </w:rPr>
                        <w:t>TELŠIŲ RAJONO SAVIVALDYBĖS MOKYKLŲ PAŽANGOS SKATINIMO TVARKOS APRAŠAS</w:t>
                      </w:r>
                    </w:sdtContent>
                  </w:sdt>
                </w:p>
                <w:p w14:paraId="1E507A90" w14:textId="77777777">
                  <w:pPr>
                    <w:widowControl w:val="0"/>
                    <w:spacing w:line="240" w:lineRule="atLeast"/>
                    <w:ind w:firstLine="62"/>
                    <w:rPr>
                      <w:color w:val="212529"/>
                      <w:szCs w:val="24"/>
                      <w:highlight w:val="white"/>
                    </w:rPr>
                  </w:pPr>
                </w:p>
                <w:sdt>
                  <w:sdtPr>
                    <w:alias w:val="skyrius"/>
                    <w:tag w:val="part_39fb83c0a8374b3daca869d7e7fb855b"/>
                    <w:lock w:val="sdtLocked"/>
                    <w:richText/>
                  </w:sdtPr>
                  <w:sdtContent>
                    <w:p w14:paraId="107AA914" w14:textId="77777777">
                      <w:pPr>
                        <w:widowControl w:val="0"/>
                        <w:spacing w:line="240" w:lineRule="atLeast"/>
                        <w:jc w:val="center"/>
                        <w:rPr>
                          <w:color w:val="212529"/>
                          <w:szCs w:val="24"/>
                          <w:highlight w:val="white"/>
                        </w:rPr>
                      </w:pPr>
                      <w:sdt>
                        <w:sdtPr>
                          <w:alias w:val="Numeris"/>
                          <w:tag w:val="nr_39fb83c0a8374b3daca869d7e7fb855b"/>
                          <w:lock w:val="sdtLocked"/>
                          <w:richText/>
                        </w:sdtPr>
                        <w:sdtContent>
                          <w:r>
                            <w:rPr>
                              <w:b/>
                              <w:bCs/>
                              <w:color w:val="212529"/>
                              <w:szCs w:val="24"/>
                              <w:highlight w:val="white"/>
                            </w:rPr>
                            <w:t>I</w:t>
                          </w:r>
                        </w:sdtContent>
                      </w:sdt>
                      <w:r>
                        <w:rPr>
                          <w:b/>
                          <w:bCs/>
                          <w:color w:val="212529"/>
                          <w:szCs w:val="24"/>
                          <w:highlight w:val="white"/>
                        </w:rPr>
                        <w:t xml:space="preserve"> SKYRIUS</w:t>
                      </w:r>
                    </w:p>
                    <w:p w14:paraId="4CB511AC" w14:textId="77777777">
                      <w:pPr>
                        <w:widowControl w:val="0"/>
                        <w:spacing w:line="240" w:lineRule="atLeast"/>
                        <w:jc w:val="center"/>
                        <w:rPr>
                          <w:color w:val="212529"/>
                          <w:szCs w:val="24"/>
                          <w:highlight w:val="white"/>
                        </w:rPr>
                      </w:pPr>
                      <w:sdt>
                        <w:sdtPr>
                          <w:alias w:val="Pavadinimas"/>
                          <w:tag w:val="title_39fb83c0a8374b3daca869d7e7fb855b"/>
                          <w:lock w:val="sdtLocked"/>
                          <w:richText/>
                        </w:sdtPr>
                        <w:sdtContent>
                          <w:r>
                            <w:rPr>
                              <w:b/>
                              <w:bCs/>
                              <w:color w:val="212529"/>
                              <w:szCs w:val="24"/>
                              <w:highlight w:val="white"/>
                            </w:rPr>
                            <w:t>BENDROSIOS NUOSTATOS</w:t>
                          </w:r>
                        </w:sdtContent>
                      </w:sdt>
                    </w:p>
                    <w:p w14:paraId="5973D02B" w14:textId="77777777">
                      <w:pPr>
                        <w:widowControl w:val="0"/>
                        <w:spacing w:line="240" w:lineRule="atLeast"/>
                        <w:ind w:firstLine="62"/>
                        <w:jc w:val="center"/>
                        <w:rPr>
                          <w:color w:val="212529"/>
                          <w:szCs w:val="24"/>
                          <w:highlight w:val="white"/>
                        </w:rPr>
                      </w:pPr>
                    </w:p>
                    <w:sdt>
                      <w:sdtPr>
                        <w:alias w:val="1 p."/>
                        <w:tag w:val="part_2641c903806942a38f12d04aa314767e"/>
                        <w:lock w:val="sdtLocked"/>
                        <w:richText/>
                      </w:sdtPr>
                      <w:sdtContent>
                        <w:p w14:paraId="4B05F5E9" w14:textId="74768855">
                          <w:pPr>
                            <w:widowControl w:val="0"/>
                            <w:spacing w:line="240" w:lineRule="atLeast"/>
                            <w:ind w:firstLine="360"/>
                            <w:jc w:val="both"/>
                            <w:rPr>
                              <w:color w:val="212529"/>
                              <w:szCs w:val="24"/>
                              <w:highlight w:val="white"/>
                            </w:rPr>
                          </w:pPr>
                          <w:sdt>
                            <w:sdtPr>
                              <w:alias w:val="Numeris"/>
                              <w:tag w:val="nr_2641c903806942a38f12d04aa314767e"/>
                              <w:lock w:val="sdtLocked"/>
                              <w:richText/>
                            </w:sdtPr>
                            <w:sdtContent>
                              <w:r>
                                <w:rPr>
                                  <w:szCs w:val="24"/>
                                  <w:highlight w:val="white"/>
                                </w:rPr>
                                <w:t>1</w:t>
                              </w:r>
                            </w:sdtContent>
                          </w:sdt>
                          <w:r>
                            <w:rPr>
                              <w:szCs w:val="24"/>
                              <w:highlight w:val="white"/>
                            </w:rPr>
                            <w:t>.</w:t>
                            <w:tab/>
                          </w:r>
                          <w:r>
                            <w:rPr>
                              <w:color w:val="212529"/>
                              <w:szCs w:val="24"/>
                              <w:highlight w:val="white"/>
                            </w:rPr>
                            <w:t>Telšių rajono savivaldybės mokyklų pažangos skatinimo tvarkos aprašas (toliau – Aprašas) nustato lėšų bendrojo ugdymo, ikimokyklinio ugdymo ir neformaliojo vaikų švietimo mokyklų ir formalųjį švietimą papildančio ugdymo mokyklų (toliau – mokykla) projektams, vykdytų projektų tęstinėms veikloms ir kitai švietimo tobulinimo veiklai skatinti skyrimą.</w:t>
                          </w:r>
                        </w:p>
                      </w:sdtContent>
                    </w:sdt>
                    <w:sdt>
                      <w:sdtPr>
                        <w:alias w:val="2 p."/>
                        <w:tag w:val="part_40de740e3ab84bf0919ddba9a0dc8063"/>
                        <w:lock w:val="sdtLocked"/>
                        <w:richText/>
                      </w:sdtPr>
                      <w:sdtContent>
                        <w:p w14:paraId="3EB7C1E3" w14:textId="41E47558">
                          <w:pPr>
                            <w:widowControl w:val="0"/>
                            <w:spacing w:line="240" w:lineRule="atLeast"/>
                            <w:ind w:firstLine="360"/>
                            <w:jc w:val="both"/>
                            <w:rPr>
                              <w:color w:val="212529"/>
                              <w:szCs w:val="24"/>
                              <w:highlight w:val="white"/>
                            </w:rPr>
                          </w:pPr>
                          <w:sdt>
                            <w:sdtPr>
                              <w:alias w:val="Numeris"/>
                              <w:tag w:val="nr_40de740e3ab84bf0919ddba9a0dc8063"/>
                              <w:lock w:val="sdtLocked"/>
                              <w:richText/>
                            </w:sdtPr>
                            <w:sdtContent>
                              <w:r>
                                <w:rPr>
                                  <w:szCs w:val="24"/>
                                  <w:highlight w:val="white"/>
                                </w:rPr>
                                <w:t>2</w:t>
                              </w:r>
                            </w:sdtContent>
                          </w:sdt>
                          <w:r>
                            <w:rPr>
                              <w:szCs w:val="24"/>
                              <w:highlight w:val="white"/>
                            </w:rPr>
                            <w:t>.</w:t>
                            <w:tab/>
                          </w:r>
                          <w:r>
                            <w:rPr>
                              <w:color w:val="212529"/>
                              <w:szCs w:val="24"/>
                              <w:highlight w:val="white"/>
                            </w:rPr>
                            <w:t xml:space="preserve">Konkretus priemonei įgyvendinti lėšų dydis nustatomas kasmet tvirtinant ar tikslinant atitinkamų metų savivaldybės biudžetą. </w:t>
                          </w:r>
                        </w:p>
                        <w:p w14:paraId="2A95FDEE" w14:textId="77777777">
                          <w:pPr>
                            <w:widowControl w:val="0"/>
                            <w:spacing w:line="240" w:lineRule="atLeast"/>
                            <w:jc w:val="both"/>
                            <w:rPr>
                              <w:color w:val="212529"/>
                              <w:szCs w:val="24"/>
                              <w:highlight w:val="white"/>
                            </w:rPr>
                          </w:pPr>
                        </w:p>
                      </w:sdtContent>
                    </w:sdt>
                  </w:sdtContent>
                </w:sdt>
                <w:sdt>
                  <w:sdtPr>
                    <w:alias w:val="skyrius"/>
                    <w:tag w:val="part_4f34ce99f264490a93f0897ae25214d0"/>
                    <w:lock w:val="sdtLocked"/>
                    <w:richText/>
                  </w:sdtPr>
                  <w:sdtContent>
                    <w:p w14:paraId="573B4C7B" w14:textId="77777777">
                      <w:pPr>
                        <w:widowControl w:val="0"/>
                        <w:spacing w:line="240" w:lineRule="atLeast"/>
                        <w:jc w:val="center"/>
                        <w:rPr>
                          <w:b/>
                          <w:bCs/>
                          <w:color w:val="212529"/>
                          <w:szCs w:val="24"/>
                          <w:highlight w:val="white"/>
                        </w:rPr>
                      </w:pPr>
                      <w:sdt>
                        <w:sdtPr>
                          <w:alias w:val="Numeris"/>
                          <w:tag w:val="nr_4f34ce99f264490a93f0897ae25214d0"/>
                          <w:lock w:val="sdtLocked"/>
                          <w:richText/>
                        </w:sdtPr>
                        <w:sdtContent>
                          <w:r>
                            <w:rPr>
                              <w:b/>
                              <w:bCs/>
                              <w:color w:val="212529"/>
                              <w:szCs w:val="24"/>
                              <w:highlight w:val="white"/>
                            </w:rPr>
                            <w:t>II</w:t>
                          </w:r>
                        </w:sdtContent>
                      </w:sdt>
                      <w:r>
                        <w:rPr>
                          <w:b/>
                          <w:bCs/>
                          <w:color w:val="212529"/>
                          <w:szCs w:val="24"/>
                          <w:highlight w:val="white"/>
                        </w:rPr>
                        <w:t xml:space="preserve"> SKYRIUS</w:t>
                      </w:r>
                    </w:p>
                    <w:p w14:paraId="18F1ED4B" w14:textId="77777777">
                      <w:pPr>
                        <w:widowControl w:val="0"/>
                        <w:spacing w:line="240" w:lineRule="atLeast"/>
                        <w:jc w:val="center"/>
                        <w:rPr>
                          <w:b/>
                          <w:bCs/>
                          <w:color w:val="212529"/>
                          <w:szCs w:val="24"/>
                          <w:highlight w:val="white"/>
                        </w:rPr>
                      </w:pPr>
                      <w:sdt>
                        <w:sdtPr>
                          <w:alias w:val="Pavadinimas"/>
                          <w:tag w:val="title_4f34ce99f264490a93f0897ae25214d0"/>
                          <w:lock w:val="sdtLocked"/>
                          <w:richText/>
                        </w:sdtPr>
                        <w:sdtContent>
                          <w:r>
                            <w:rPr>
                              <w:b/>
                              <w:bCs/>
                              <w:color w:val="212529"/>
                              <w:szCs w:val="24"/>
                              <w:highlight w:val="white"/>
                            </w:rPr>
                            <w:t>MOKYKLŲ PAŽANGOS SKATINIMO LĖŠŲ SKYRIMO PRINCIPAI</w:t>
                          </w:r>
                        </w:sdtContent>
                      </w:sdt>
                    </w:p>
                    <w:p w14:paraId="14290B39" w14:textId="77777777">
                      <w:pPr>
                        <w:widowControl w:val="0"/>
                        <w:spacing w:line="240" w:lineRule="atLeast"/>
                        <w:rPr>
                          <w:color w:val="212529"/>
                          <w:szCs w:val="24"/>
                          <w:highlight w:val="white"/>
                        </w:rPr>
                      </w:pPr>
                    </w:p>
                    <w:sdt>
                      <w:sdtPr>
                        <w:alias w:val="3 p."/>
                        <w:tag w:val="part_3dbd642fcddf4a9faa39c4d2f927c2d5"/>
                        <w:lock w:val="sdtLocked"/>
                        <w:richText/>
                      </w:sdtPr>
                      <w:sdtContent>
                        <w:p w14:paraId="05A04D4C" w14:textId="77777777">
                          <w:pPr>
                            <w:widowControl w:val="0"/>
                            <w:spacing w:line="240" w:lineRule="atLeast"/>
                            <w:ind w:firstLine="434"/>
                            <w:jc w:val="both"/>
                            <w:rPr>
                              <w:color w:val="212529"/>
                              <w:szCs w:val="24"/>
                              <w:highlight w:val="white"/>
                            </w:rPr>
                          </w:pPr>
                          <w:sdt>
                            <w:sdtPr>
                              <w:alias w:val="Numeris"/>
                              <w:tag w:val="nr_3dbd642fcddf4a9faa39c4d2f927c2d5"/>
                              <w:lock w:val="sdtLocked"/>
                              <w:richText/>
                            </w:sdtPr>
                            <w:sdtContent>
                              <w:r>
                                <w:rPr>
                                  <w:color w:val="212529"/>
                                  <w:szCs w:val="24"/>
                                  <w:highlight w:val="white"/>
                                </w:rPr>
                                <w:t>3</w:t>
                              </w:r>
                            </w:sdtContent>
                          </w:sdt>
                          <w:r>
                            <w:rPr>
                              <w:color w:val="212529"/>
                              <w:szCs w:val="24"/>
                              <w:highlight w:val="white"/>
                            </w:rPr>
                            <w:t>. Mokyklų pažangos skatinimo lėšos skiriamos:</w:t>
                          </w:r>
                        </w:p>
                        <w:sdt>
                          <w:sdtPr>
                            <w:alias w:val="3.1 pp."/>
                            <w:tag w:val="part_1d4dabda303049e68307943af75067f4"/>
                            <w:lock w:val="sdtLocked"/>
                            <w:richText/>
                          </w:sdtPr>
                          <w:sdtContent>
                            <w:p w14:paraId="71C209F0" w14:textId="77777777">
                              <w:pPr>
                                <w:widowControl w:val="0"/>
                                <w:spacing w:line="240" w:lineRule="atLeast"/>
                                <w:ind w:firstLine="434"/>
                                <w:jc w:val="both"/>
                                <w:rPr>
                                  <w:color w:val="212529"/>
                                  <w:szCs w:val="24"/>
                                  <w:highlight w:val="white"/>
                                </w:rPr>
                              </w:pPr>
                              <w:sdt>
                                <w:sdtPr>
                                  <w:alias w:val="Numeris"/>
                                  <w:tag w:val="nr_1d4dabda303049e68307943af75067f4"/>
                                  <w:lock w:val="sdtLocked"/>
                                  <w:richText/>
                                </w:sdtPr>
                                <w:sdtContent>
                                  <w:r>
                                    <w:rPr>
                                      <w:color w:val="212529"/>
                                      <w:szCs w:val="24"/>
                                      <w:highlight w:val="white"/>
                                    </w:rPr>
                                    <w:t>3.1</w:t>
                                  </w:r>
                                </w:sdtContent>
                              </w:sdt>
                              <w:r>
                                <w:rPr>
                                  <w:color w:val="212529"/>
                                  <w:szCs w:val="24"/>
                                  <w:highlight w:val="white"/>
                                </w:rPr>
                                <w:t>. veiklai, susijusiai su naujo ugdymo turinio, naujų ugdymo būdų, formų įgyvendinimu ir naujų ugdymo priemonių diegimu, skatinti;</w:t>
                              </w:r>
                            </w:p>
                          </w:sdtContent>
                        </w:sdt>
                        <w:sdt>
                          <w:sdtPr>
                            <w:alias w:val="3.2 pp."/>
                            <w:tag w:val="part_588c7518ea564a4f8dcff7ae09a7f8e2"/>
                            <w:lock w:val="sdtLocked"/>
                            <w:richText/>
                          </w:sdtPr>
                          <w:sdtContent>
                            <w:p w14:paraId="3C043845" w14:textId="77777777">
                              <w:pPr>
                                <w:widowControl w:val="0"/>
                                <w:spacing w:line="240" w:lineRule="atLeast"/>
                                <w:ind w:firstLine="426"/>
                                <w:jc w:val="both"/>
                                <w:rPr>
                                  <w:color w:val="212529"/>
                                  <w:szCs w:val="24"/>
                                  <w:highlight w:val="white"/>
                                </w:rPr>
                              </w:pPr>
                              <w:sdt>
                                <w:sdtPr>
                                  <w:alias w:val="Numeris"/>
                                  <w:tag w:val="nr_588c7518ea564a4f8dcff7ae09a7f8e2"/>
                                  <w:lock w:val="sdtLocked"/>
                                  <w:richText/>
                                </w:sdtPr>
                                <w:sdtContent>
                                  <w:r>
                                    <w:rPr>
                                      <w:color w:val="212529"/>
                                      <w:szCs w:val="24"/>
                                      <w:highlight w:val="white"/>
                                    </w:rPr>
                                    <w:t>3.2</w:t>
                                  </w:r>
                                </w:sdtContent>
                              </w:sdt>
                              <w:r>
                                <w:rPr>
                                  <w:color w:val="212529"/>
                                  <w:szCs w:val="24"/>
                                  <w:highlight w:val="white"/>
                                </w:rPr>
                                <w:t>. vaikų, turinčių specialiųjų ugdymosi poreikių, įtraukčiai didinti;</w:t>
                              </w:r>
                            </w:p>
                          </w:sdtContent>
                        </w:sdt>
                        <w:sdt>
                          <w:sdtPr>
                            <w:alias w:val="3.3 pp."/>
                            <w:tag w:val="part_ce53dadfeaeb43f5a658ed85a13ecf20"/>
                            <w:lock w:val="sdtLocked"/>
                            <w:richText/>
                          </w:sdtPr>
                          <w:sdtContent>
                            <w:p w14:paraId="08EF811E" w14:textId="77777777">
                              <w:pPr>
                                <w:widowControl w:val="0"/>
                                <w:spacing w:line="240" w:lineRule="atLeast"/>
                                <w:ind w:firstLine="434"/>
                                <w:jc w:val="both"/>
                                <w:rPr>
                                  <w:color w:val="212529"/>
                                  <w:szCs w:val="24"/>
                                  <w:highlight w:val="white"/>
                                </w:rPr>
                              </w:pPr>
                              <w:sdt>
                                <w:sdtPr>
                                  <w:alias w:val="Numeris"/>
                                  <w:tag w:val="nr_ce53dadfeaeb43f5a658ed85a13ecf20"/>
                                  <w:lock w:val="sdtLocked"/>
                                  <w:richText/>
                                </w:sdtPr>
                                <w:sdtContent>
                                  <w:r>
                                    <w:rPr>
                                      <w:color w:val="212529"/>
                                      <w:szCs w:val="24"/>
                                      <w:highlight w:val="white"/>
                                    </w:rPr>
                                    <w:t>3.3</w:t>
                                  </w:r>
                                </w:sdtContent>
                              </w:sdt>
                              <w:r>
                                <w:rPr>
                                  <w:color w:val="212529"/>
                                  <w:szCs w:val="24"/>
                                  <w:highlight w:val="white"/>
                                </w:rPr>
                                <w:t>. pedagoginiams, psichologiniams ir sociologiniams švietimo sistemos tyrimams atlikti;</w:t>
                              </w:r>
                            </w:p>
                          </w:sdtContent>
                        </w:sdt>
                        <w:sdt>
                          <w:sdtPr>
                            <w:alias w:val="3.4 pp."/>
                            <w:tag w:val="part_25f0c757ec5140a2823331c8ba3e6063"/>
                            <w:lock w:val="sdtLocked"/>
                            <w:richText/>
                          </w:sdtPr>
                          <w:sdtContent>
                            <w:p w14:paraId="67390B67" w14:textId="5DF6D58E">
                              <w:pPr>
                                <w:widowControl w:val="0"/>
                                <w:spacing w:line="240" w:lineRule="atLeast"/>
                                <w:ind w:firstLine="434"/>
                                <w:jc w:val="both"/>
                                <w:rPr>
                                  <w:color w:val="212529"/>
                                  <w:szCs w:val="24"/>
                                </w:rPr>
                              </w:pPr>
                              <w:sdt>
                                <w:sdtPr>
                                  <w:alias w:val="Numeris"/>
                                  <w:tag w:val="nr_25f0c757ec5140a2823331c8ba3e6063"/>
                                  <w:lock w:val="sdtLocked"/>
                                  <w:richText/>
                                </w:sdtPr>
                                <w:sdtContent>
                                  <w:r>
                                    <w:rPr>
                                      <w:color w:val="212529"/>
                                      <w:szCs w:val="24"/>
                                      <w:highlight w:val="white"/>
                                    </w:rPr>
                                    <w:t>3.4</w:t>
                                  </w:r>
                                </w:sdtContent>
                              </w:sdt>
                              <w:r>
                                <w:rPr>
                                  <w:color w:val="212529"/>
                                  <w:szCs w:val="24"/>
                                  <w:highlight w:val="white"/>
                                </w:rPr>
                                <w:t xml:space="preserve">. rengiamiems ilgalaikiams, trunkantiems ne trumpiau kaip vienerius metus, </w:t>
                              </w:r>
                              <w:r>
                                <w:rPr>
                                  <w:szCs w:val="24"/>
                                </w:rPr>
                                <w:t>mokykliniams</w:t>
                              </w:r>
                              <w:r>
                                <w:rPr>
                                  <w:color w:val="212529"/>
                                  <w:szCs w:val="24"/>
                                </w:rPr>
                                <w:t xml:space="preserve">, </w:t>
                              </w:r>
                              <w:r>
                                <w:rPr>
                                  <w:color w:val="212529"/>
                                  <w:szCs w:val="24"/>
                                  <w:highlight w:val="white"/>
                                </w:rPr>
                                <w:t>tarpmokykliniams, respublikiniams projektams bei vykdytų projektų tęstinėms veikloms iš dalies finansuoti.</w:t>
                              </w:r>
                            </w:p>
                          </w:sdtContent>
                        </w:sdt>
                      </w:sdtContent>
                    </w:sdt>
                    <w:sdt>
                      <w:sdtPr>
                        <w:alias w:val="4 p."/>
                        <w:tag w:val="part_1aa41c78910b4ec280835c2ada25c9fb"/>
                        <w:lock w:val="sdtLocked"/>
                        <w:richText/>
                      </w:sdtPr>
                      <w:sdtContent>
                        <w:p w14:paraId="12774E67" w14:textId="77777777">
                          <w:pPr>
                            <w:widowControl w:val="0"/>
                            <w:spacing w:line="240" w:lineRule="atLeast"/>
                            <w:ind w:firstLine="426"/>
                            <w:jc w:val="both"/>
                            <w:rPr>
                              <w:color w:val="212529"/>
                              <w:szCs w:val="24"/>
                            </w:rPr>
                          </w:pPr>
                          <w:sdt>
                            <w:sdtPr>
                              <w:alias w:val="Numeris"/>
                              <w:tag w:val="nr_1aa41c78910b4ec280835c2ada25c9fb"/>
                              <w:lock w:val="sdtLocked"/>
                              <w:richText/>
                            </w:sdtPr>
                            <w:sdtContent>
                              <w:r>
                                <w:rPr>
                                  <w:color w:val="212529"/>
                                  <w:szCs w:val="24"/>
                                </w:rPr>
                                <w:t>4</w:t>
                              </w:r>
                            </w:sdtContent>
                          </w:sdt>
                          <w:r>
                            <w:rPr>
                              <w:color w:val="212529"/>
                              <w:szCs w:val="24"/>
                            </w:rPr>
                            <w:t xml:space="preserve">. </w:t>
                          </w:r>
                          <w:r>
                            <w:rPr>
                              <w:bCs/>
                              <w:szCs w:val="24"/>
                            </w:rPr>
                            <w:t xml:space="preserve">Lėšos neskiriamos: </w:t>
                          </w:r>
                          <w:r>
                            <w:rPr>
                              <w:szCs w:val="24"/>
                            </w:rPr>
                            <w:t xml:space="preserve">pastatams rekonstruoti, kapitaliniam remontui, atlyginimui, komercinei veiklai, </w:t>
                          </w:r>
                          <w:r>
                            <w:rPr>
                              <w:bCs/>
                              <w:szCs w:val="24"/>
                            </w:rPr>
                            <w:t xml:space="preserve">Lietuvos ir kitų šalių piliečių atvykimo ir išvykimo iš Lietuvos bei kelionės draudimo, maisto išlaidoms. </w:t>
                          </w:r>
                        </w:p>
                      </w:sdtContent>
                    </w:sdt>
                    <w:sdt>
                      <w:sdtPr>
                        <w:alias w:val="5 p."/>
                        <w:tag w:val="part_6e8b53dd64854178a091538f1a127c62"/>
                        <w:lock w:val="sdtLocked"/>
                        <w:richText/>
                      </w:sdtPr>
                      <w:sdtContent>
                        <w:p w14:paraId="0607930C" w14:textId="77777777">
                          <w:pPr>
                            <w:widowControl w:val="0"/>
                            <w:spacing w:line="240" w:lineRule="atLeast"/>
                            <w:ind w:firstLine="426"/>
                            <w:jc w:val="both"/>
                            <w:rPr>
                              <w:color w:val="212529"/>
                              <w:szCs w:val="24"/>
                            </w:rPr>
                          </w:pPr>
                          <w:sdt>
                            <w:sdtPr>
                              <w:alias w:val="Numeris"/>
                              <w:tag w:val="nr_6e8b53dd64854178a091538f1a127c62"/>
                              <w:lock w:val="sdtLocked"/>
                              <w:richText/>
                            </w:sdtPr>
                            <w:sdtContent>
                              <w:r>
                                <w:rPr>
                                  <w:color w:val="212529"/>
                                  <w:szCs w:val="24"/>
                                </w:rPr>
                                <w:t>5</w:t>
                              </w:r>
                            </w:sdtContent>
                          </w:sdt>
                          <w:r>
                            <w:rPr>
                              <w:color w:val="212529"/>
                              <w:szCs w:val="24"/>
                            </w:rPr>
                            <w:t xml:space="preserve">. </w:t>
                          </w:r>
                          <w:r>
                            <w:rPr>
                              <w:szCs w:val="24"/>
                            </w:rPr>
                            <w:t xml:space="preserve">Maksimali paraiškoje prašoma lėšų suma projektui įgyvendinti gali būti 4000 eurų. </w:t>
                          </w:r>
                        </w:p>
                        <w:p w14:paraId="6BA0EDBA" w14:textId="77777777">
                          <w:pPr>
                            <w:widowControl w:val="0"/>
                            <w:spacing w:line="240" w:lineRule="atLeast"/>
                            <w:jc w:val="both"/>
                            <w:rPr>
                              <w:color w:val="212529"/>
                              <w:szCs w:val="24"/>
                              <w:highlight w:val="white"/>
                            </w:rPr>
                          </w:pPr>
                        </w:p>
                      </w:sdtContent>
                    </w:sdt>
                  </w:sdtContent>
                </w:sdt>
                <w:sdt>
                  <w:sdtPr>
                    <w:alias w:val="skyrius"/>
                    <w:tag w:val="part_dd476b88b01d40e4aae9eb4ee03b61d8"/>
                    <w:lock w:val="sdtLocked"/>
                    <w:richText/>
                  </w:sdtPr>
                  <w:sdtContent>
                    <w:p w14:paraId="17CCE585" w14:textId="77777777">
                      <w:pPr>
                        <w:tabs>
                          <w:tab w:val="left" w:pos="284"/>
                          <w:tab w:val="left" w:pos="567"/>
                          <w:tab w:val="left" w:pos="851"/>
                          <w:tab w:val="left" w:pos="4140"/>
                        </w:tabs>
                        <w:spacing w:line="240" w:lineRule="atLeast"/>
                        <w:ind w:firstLine="567"/>
                        <w:jc w:val="center"/>
                        <w:rPr>
                          <w:b/>
                          <w:caps/>
                          <w:szCs w:val="24"/>
                        </w:rPr>
                      </w:pPr>
                      <w:sdt>
                        <w:sdtPr>
                          <w:alias w:val="Numeris"/>
                          <w:tag w:val="nr_dd476b88b01d40e4aae9eb4ee03b61d8"/>
                          <w:lock w:val="sdtLocked"/>
                          <w:richText/>
                        </w:sdtPr>
                        <w:sdtContent>
                          <w:r>
                            <w:rPr>
                              <w:b/>
                              <w:caps/>
                              <w:szCs w:val="24"/>
                            </w:rPr>
                            <w:t>III</w:t>
                          </w:r>
                        </w:sdtContent>
                      </w:sdt>
                      <w:r>
                        <w:rPr>
                          <w:b/>
                          <w:caps/>
                          <w:szCs w:val="24"/>
                        </w:rPr>
                        <w:t xml:space="preserve">. </w:t>
                      </w:r>
                      <w:sdt>
                        <w:sdtPr>
                          <w:alias w:val="Pavadinimas"/>
                          <w:tag w:val="title_dd476b88b01d40e4aae9eb4ee03b61d8"/>
                          <w:lock w:val="sdtLocked"/>
                          <w:richText/>
                        </w:sdtPr>
                        <w:sdtContent>
                          <w:r>
                            <w:rPr>
                              <w:b/>
                              <w:caps/>
                              <w:szCs w:val="24"/>
                            </w:rPr>
                            <w:t>PARAIŠKŲ PATEIKIMAS IR VERTINIMAS</w:t>
                          </w:r>
                        </w:sdtContent>
                      </w:sdt>
                    </w:p>
                    <w:p w14:paraId="2A8DD6FD" w14:textId="77777777">
                      <w:pPr>
                        <w:tabs>
                          <w:tab w:val="left" w:pos="284"/>
                          <w:tab w:val="left" w:pos="567"/>
                          <w:tab w:val="left" w:pos="851"/>
                          <w:tab w:val="left" w:pos="4140"/>
                        </w:tabs>
                        <w:spacing w:line="240" w:lineRule="atLeast"/>
                        <w:ind w:firstLine="567"/>
                        <w:jc w:val="center"/>
                        <w:rPr>
                          <w:b/>
                          <w:bCs/>
                          <w:szCs w:val="24"/>
                        </w:rPr>
                      </w:pPr>
                    </w:p>
                    <w:sdt>
                      <w:sdtPr>
                        <w:alias w:val="6 p."/>
                        <w:tag w:val="part_9c6cc7c510634aee9f01ac876ac907fa"/>
                        <w:lock w:val="sdtLocked"/>
                        <w:richText/>
                      </w:sdtPr>
                      <w:sdtContent>
                        <w:p w14:paraId="26BB2294" w14:textId="77777777">
                          <w:pPr>
                            <w:spacing w:line="240" w:lineRule="atLeast"/>
                            <w:ind w:firstLine="426"/>
                            <w:jc w:val="both"/>
                            <w:rPr>
                              <w:color w:val="212529"/>
                              <w:szCs w:val="24"/>
                              <w:highlight w:val="white"/>
                            </w:rPr>
                          </w:pPr>
                          <w:sdt>
                            <w:sdtPr>
                              <w:alias w:val="Numeris"/>
                              <w:tag w:val="nr_9c6cc7c510634aee9f01ac876ac907fa"/>
                              <w:lock w:val="sdtLocked"/>
                              <w:richText/>
                            </w:sdtPr>
                            <w:sdtContent>
                              <w:r>
                                <w:rPr>
                                  <w:color w:val="212529"/>
                                  <w:szCs w:val="24"/>
                                </w:rPr>
                                <w:t>6</w:t>
                              </w:r>
                            </w:sdtContent>
                          </w:sdt>
                          <w:r>
                            <w:rPr>
                              <w:color w:val="212529"/>
                              <w:szCs w:val="24"/>
                            </w:rPr>
                            <w:t xml:space="preserve">. Mokyklų pažangos skatinimo konkursas </w:t>
                          </w:r>
                          <w:r>
                            <w:rPr>
                              <w:szCs w:val="24"/>
                            </w:rPr>
                            <w:t>skelbiamas kasmet kovo mėn., 2022 m. – iki birželio 1 d.</w:t>
                          </w:r>
                          <w:r>
                            <w:rPr>
                              <w:color w:val="212529"/>
                              <w:szCs w:val="24"/>
                              <w:highlight w:val="white"/>
                            </w:rPr>
                            <w:t xml:space="preserve"> </w:t>
                          </w:r>
                        </w:p>
                      </w:sdtContent>
                    </w:sdt>
                    <w:sdt>
                      <w:sdtPr>
                        <w:alias w:val="7 p."/>
                        <w:tag w:val="part_8e9e482aff9440e1842693434be928eb"/>
                        <w:lock w:val="sdtLocked"/>
                        <w:richText/>
                      </w:sdtPr>
                      <w:sdtContent>
                        <w:p w14:paraId="0BB5C9F1" w14:textId="77777777">
                          <w:pPr>
                            <w:spacing w:line="240" w:lineRule="atLeast"/>
                            <w:ind w:firstLine="426"/>
                            <w:jc w:val="both"/>
                            <w:rPr>
                              <w:color w:val="212529"/>
                              <w:szCs w:val="24"/>
                            </w:rPr>
                          </w:pPr>
                          <w:sdt>
                            <w:sdtPr>
                              <w:alias w:val="Numeris"/>
                              <w:tag w:val="nr_8e9e482aff9440e1842693434be928eb"/>
                              <w:lock w:val="sdtLocked"/>
                              <w:richText/>
                            </w:sdtPr>
                            <w:sdtContent>
                              <w:r>
                                <w:rPr>
                                  <w:color w:val="212529"/>
                                  <w:szCs w:val="24"/>
                                  <w:highlight w:val="white"/>
                                </w:rPr>
                                <w:t>7</w:t>
                              </w:r>
                            </w:sdtContent>
                          </w:sdt>
                          <w:r>
                            <w:rPr>
                              <w:color w:val="212529"/>
                              <w:szCs w:val="24"/>
                              <w:highlight w:val="white"/>
                            </w:rPr>
                            <w:t xml:space="preserve">. Mokyklų vadovai Telšių rajono savivaldybės administracijos (toliau – Administracija) direktoriui pateikia </w:t>
                          </w:r>
                          <w:r>
                            <w:rPr>
                              <w:szCs w:val="24"/>
                            </w:rPr>
                            <w:t>paraiškas (1 priedas)</w:t>
                          </w:r>
                          <w:r>
                            <w:rPr>
                              <w:color w:val="212529"/>
                              <w:szCs w:val="24"/>
                            </w:rPr>
                            <w:t xml:space="preserve"> </w:t>
                          </w:r>
                          <w:r>
                            <w:rPr>
                              <w:color w:val="212529"/>
                              <w:szCs w:val="24"/>
                              <w:highlight w:val="white"/>
                            </w:rPr>
                            <w:t>su pagrįstais lėšų poreikio skaičiavimais</w:t>
                          </w:r>
                          <w:r>
                            <w:rPr>
                              <w:color w:val="212529"/>
                              <w:szCs w:val="24"/>
                            </w:rPr>
                            <w:t>;</w:t>
                          </w:r>
                        </w:p>
                      </w:sdtContent>
                    </w:sdt>
                    <w:sdt>
                      <w:sdtPr>
                        <w:alias w:val="8 p."/>
                        <w:tag w:val="part_9721ab9842bd4f1da9b0f5e1a9b7fd77"/>
                        <w:lock w:val="sdtLocked"/>
                        <w:richText/>
                      </w:sdtPr>
                      <w:sdtContent>
                        <w:p w14:paraId="1A073FD2" w14:textId="77777777">
                          <w:pPr>
                            <w:spacing w:line="240" w:lineRule="atLeast"/>
                            <w:ind w:firstLine="426"/>
                            <w:jc w:val="both"/>
                            <w:rPr>
                              <w:color w:val="212529"/>
                              <w:szCs w:val="24"/>
                            </w:rPr>
                          </w:pPr>
                          <w:sdt>
                            <w:sdtPr>
                              <w:alias w:val="Numeris"/>
                              <w:tag w:val="nr_9721ab9842bd4f1da9b0f5e1a9b7fd77"/>
                              <w:lock w:val="sdtLocked"/>
                              <w:richText/>
                            </w:sdtPr>
                            <w:sdtContent>
                              <w:r>
                                <w:rPr>
                                  <w:szCs w:val="24"/>
                                </w:rPr>
                                <w:t>8</w:t>
                              </w:r>
                            </w:sdtContent>
                          </w:sdt>
                          <w:r>
                            <w:rPr>
                              <w:szCs w:val="24"/>
                            </w:rPr>
                            <w:t xml:space="preserve">. </w:t>
                          </w:r>
                          <w:r>
                            <w:rPr>
                              <w:color w:val="000000"/>
                              <w:szCs w:val="24"/>
                            </w:rPr>
                            <w:t>Tinkamam Aprašo nuostatų įgyvendinimui užtikrinti Administracijos direktorius įsakymu sudaro komisiją, į kurios sudėtį įeina:</w:t>
                          </w:r>
                        </w:p>
                        <w:sdt>
                          <w:sdtPr>
                            <w:alias w:val="8.1 pp."/>
                            <w:tag w:val="part_6dbc99c3ba6b42ff910e07fbdaac56a2"/>
                            <w:lock w:val="sdtLocked"/>
                            <w:richText/>
                          </w:sdtPr>
                          <w:sdtContent>
                            <w:p w14:paraId="3B371A18" w14:textId="77777777">
                              <w:pPr>
                                <w:spacing w:line="240" w:lineRule="atLeast"/>
                                <w:ind w:firstLine="426"/>
                                <w:jc w:val="both"/>
                                <w:rPr>
                                  <w:color w:val="212529"/>
                                  <w:szCs w:val="24"/>
                                </w:rPr>
                              </w:pPr>
                              <w:sdt>
                                <w:sdtPr>
                                  <w:alias w:val="Numeris"/>
                                  <w:tag w:val="nr_6dbc99c3ba6b42ff910e07fbdaac56a2"/>
                                  <w:lock w:val="sdtLocked"/>
                                  <w:richText/>
                                </w:sdtPr>
                                <w:sdtContent>
                                  <w:r>
                                    <w:rPr>
                                      <w:color w:val="000000"/>
                                      <w:szCs w:val="24"/>
                                    </w:rPr>
                                    <w:t>8.1</w:t>
                                  </w:r>
                                </w:sdtContent>
                              </w:sdt>
                              <w:r>
                                <w:rPr>
                                  <w:color w:val="000000"/>
                                  <w:szCs w:val="24"/>
                                </w:rPr>
                                <w:t>. trys nariai iš Administracijos, kuriuos siūlo Administracijos direktorius;</w:t>
                              </w:r>
                            </w:p>
                          </w:sdtContent>
                        </w:sdt>
                        <w:sdt>
                          <w:sdtPr>
                            <w:alias w:val="8.2 pp."/>
                            <w:tag w:val="part_c8a0523a375d4a909839c68e28417c27"/>
                            <w:lock w:val="sdtLocked"/>
                            <w:richText/>
                          </w:sdtPr>
                          <w:sdtContent>
                            <w:p w14:paraId="2C01EFE3" w14:textId="77777777">
                              <w:pPr>
                                <w:spacing w:line="240" w:lineRule="atLeast"/>
                                <w:ind w:firstLine="426"/>
                                <w:jc w:val="both"/>
                                <w:rPr>
                                  <w:color w:val="212529"/>
                                  <w:szCs w:val="24"/>
                                </w:rPr>
                              </w:pPr>
                              <w:sdt>
                                <w:sdtPr>
                                  <w:alias w:val="Numeris"/>
                                  <w:tag w:val="nr_c8a0523a375d4a909839c68e28417c27"/>
                                  <w:lock w:val="sdtLocked"/>
                                  <w:richText/>
                                </w:sdtPr>
                                <w:sdtContent>
                                  <w:r>
                                    <w:rPr>
                                      <w:color w:val="000000"/>
                                      <w:szCs w:val="24"/>
                                    </w:rPr>
                                    <w:t>8.2</w:t>
                                  </w:r>
                                </w:sdtContent>
                              </w:sdt>
                              <w:r>
                                <w:rPr>
                                  <w:color w:val="000000"/>
                                  <w:szCs w:val="24"/>
                                </w:rPr>
                                <w:t>. trys nariai iš atitinkamo švietimo įstaigos tipo, kuriuos siūlo Lietuvos mokyklų vadovų asociacijos Telšių skyrius;</w:t>
                              </w:r>
                            </w:p>
                          </w:sdtContent>
                        </w:sdt>
                        <w:sdt>
                          <w:sdtPr>
                            <w:alias w:val="8.3 pp."/>
                            <w:tag w:val="part_20481a24a9de48cfb416be95eca744c6"/>
                            <w:lock w:val="sdtLocked"/>
                            <w:richText/>
                          </w:sdtPr>
                          <w:sdtContent>
                            <w:p w14:paraId="1C0555FC" w14:textId="77777777">
                              <w:pPr>
                                <w:spacing w:line="240" w:lineRule="atLeast"/>
                                <w:ind w:firstLine="426"/>
                                <w:jc w:val="both"/>
                                <w:rPr>
                                  <w:color w:val="212529"/>
                                  <w:szCs w:val="24"/>
                                </w:rPr>
                              </w:pPr>
                              <w:sdt>
                                <w:sdtPr>
                                  <w:alias w:val="Numeris"/>
                                  <w:tag w:val="nr_20481a24a9de48cfb416be95eca744c6"/>
                                  <w:lock w:val="sdtLocked"/>
                                  <w:richText/>
                                </w:sdtPr>
                                <w:sdtContent>
                                  <w:r>
                                    <w:rPr>
                                      <w:color w:val="000000"/>
                                      <w:szCs w:val="24"/>
                                    </w:rPr>
                                    <w:t>8.3</w:t>
                                  </w:r>
                                </w:sdtContent>
                              </w:sdt>
                              <w:r>
                                <w:rPr>
                                  <w:color w:val="000000"/>
                                  <w:szCs w:val="24"/>
                                </w:rPr>
                                <w:t xml:space="preserve">. vienas narys iš </w:t>
                              </w:r>
                              <w:r>
                                <w:rPr>
                                  <w:bCs/>
                                  <w:color w:val="000000"/>
                                  <w:szCs w:val="24"/>
                                </w:rPr>
                                <w:t>Lietuvos švietimo ir mokslo profesinės sąjungos Telšių rajono skyriaus, kurį siūlo</w:t>
                              </w:r>
                              <w:r>
                                <w:rPr>
                                  <w:color w:val="000000"/>
                                  <w:szCs w:val="24"/>
                                </w:rPr>
                                <w:t xml:space="preserve"> </w:t>
                              </w:r>
                              <w:r>
                                <w:rPr>
                                  <w:bCs/>
                                  <w:color w:val="000000"/>
                                  <w:szCs w:val="24"/>
                                </w:rPr>
                                <w:t>Lietuvos švietimo ir mokslo profesinės sąjungos Telšių rajono skyrius.</w:t>
                              </w:r>
                            </w:p>
                          </w:sdtContent>
                        </w:sdt>
                      </w:sdtContent>
                    </w:sdt>
                    <w:sdt>
                      <w:sdtPr>
                        <w:alias w:val="9 p."/>
                        <w:tag w:val="part_fe32bcad21da40aeb7f05985fe63594d"/>
                        <w:lock w:val="sdtLocked"/>
                        <w:richText/>
                      </w:sdtPr>
                      <w:sdtContent>
                        <w:p w14:paraId="6C643D84" w14:textId="77777777">
                          <w:pPr>
                            <w:spacing w:line="240" w:lineRule="atLeast"/>
                            <w:ind w:firstLine="426"/>
                            <w:jc w:val="both"/>
                            <w:rPr>
                              <w:color w:val="212529"/>
                              <w:szCs w:val="24"/>
                            </w:rPr>
                          </w:pPr>
                          <w:sdt>
                            <w:sdtPr>
                              <w:alias w:val="Numeris"/>
                              <w:tag w:val="nr_fe32bcad21da40aeb7f05985fe63594d"/>
                              <w:lock w:val="sdtLocked"/>
                              <w:richText/>
                            </w:sdtPr>
                            <w:sdtContent>
                              <w:r>
                                <w:rPr>
                                  <w:bCs/>
                                  <w:color w:val="000000"/>
                                  <w:szCs w:val="24"/>
                                </w:rPr>
                                <w:t>9</w:t>
                              </w:r>
                            </w:sdtContent>
                          </w:sdt>
                          <w:r>
                            <w:rPr>
                              <w:bCs/>
                              <w:color w:val="000000"/>
                              <w:szCs w:val="24"/>
                            </w:rPr>
                            <w:t xml:space="preserve">. </w:t>
                          </w:r>
                          <w:r>
                            <w:rPr>
                              <w:szCs w:val="24"/>
                            </w:rPr>
                            <w:t>Komisijos funkcija – analizuoti mokyklų paraiškas ir priimti sprendimus dėl lėšų skyrimo.</w:t>
                          </w:r>
                        </w:p>
                      </w:sdtContent>
                    </w:sdt>
                    <w:sdt>
                      <w:sdtPr>
                        <w:alias w:val="10 p."/>
                        <w:tag w:val="part_f489cfb1ce3841ea970ecddc9f99c4c7"/>
                        <w:lock w:val="sdtLocked"/>
                        <w:richText/>
                      </w:sdtPr>
                      <w:sdtContent>
                        <w:p w14:paraId="40B003D9" w14:textId="77777777">
                          <w:pPr>
                            <w:spacing w:line="240" w:lineRule="atLeast"/>
                            <w:ind w:firstLine="426"/>
                            <w:jc w:val="both"/>
                            <w:rPr>
                              <w:color w:val="212529"/>
                              <w:szCs w:val="24"/>
                            </w:rPr>
                          </w:pPr>
                          <w:sdt>
                            <w:sdtPr>
                              <w:alias w:val="Numeris"/>
                              <w:tag w:val="nr_f489cfb1ce3841ea970ecddc9f99c4c7"/>
                              <w:lock w:val="sdtLocked"/>
                              <w:richText/>
                            </w:sdtPr>
                            <w:sdtContent>
                              <w:r>
                                <w:rPr>
                                  <w:szCs w:val="24"/>
                                </w:rPr>
                                <w:t>10</w:t>
                              </w:r>
                            </w:sdtContent>
                          </w:sdt>
                          <w:r>
                            <w:rPr>
                              <w:szCs w:val="24"/>
                            </w:rPr>
                            <w:t>. Komisija:</w:t>
                          </w:r>
                        </w:p>
                        <w:sdt>
                          <w:sdtPr>
                            <w:alias w:val="10.1 pp."/>
                            <w:tag w:val="part_20f784387c384e70bcd2bbbc19ee3dac"/>
                            <w:lock w:val="sdtLocked"/>
                            <w:richText/>
                          </w:sdtPr>
                          <w:sdtContent>
                            <w:p w14:paraId="134563F6" w14:textId="77777777">
                              <w:pPr>
                                <w:spacing w:line="240" w:lineRule="atLeast"/>
                                <w:ind w:firstLine="426"/>
                                <w:jc w:val="both"/>
                                <w:rPr>
                                  <w:color w:val="212529"/>
                                  <w:szCs w:val="24"/>
                                </w:rPr>
                              </w:pPr>
                              <w:sdt>
                                <w:sdtPr>
                                  <w:alias w:val="Numeris"/>
                                  <w:tag w:val="nr_20f784387c384e70bcd2bbbc19ee3dac"/>
                                  <w:lock w:val="sdtLocked"/>
                                  <w:richText/>
                                </w:sdtPr>
                                <w:sdtContent>
                                  <w:r>
                                    <w:rPr>
                                      <w:szCs w:val="24"/>
                                    </w:rPr>
                                    <w:t>10.1</w:t>
                                  </w:r>
                                </w:sdtContent>
                              </w:sdt>
                              <w:r>
                                <w:rPr>
                                  <w:szCs w:val="24"/>
                                </w:rPr>
                                <w:t>. paraiškas vertina pagal vertinimo kriterijus, išdėstytus Paraiškos vertinimo anketoje (Aprašo 2 priedas);</w:t>
                              </w:r>
                            </w:p>
                          </w:sdtContent>
                        </w:sdt>
                        <w:sdt>
                          <w:sdtPr>
                            <w:alias w:val="10.2 pp."/>
                            <w:tag w:val="part_76d69b017d1d4667b3d8bece37c7ca4b"/>
                            <w:lock w:val="sdtLocked"/>
                            <w:richText/>
                          </w:sdtPr>
                          <w:sdtContent>
                            <w:p w14:paraId="110F2C5A" w14:textId="0F3C318B">
                              <w:pPr>
                                <w:spacing w:line="240" w:lineRule="atLeast"/>
                                <w:ind w:firstLine="426"/>
                                <w:jc w:val="both"/>
                                <w:rPr>
                                  <w:color w:val="212529"/>
                                  <w:szCs w:val="24"/>
                                  <w:highlight w:val="white"/>
                                </w:rPr>
                              </w:pPr>
                              <w:sdt>
                                <w:sdtPr>
                                  <w:alias w:val="Numeris"/>
                                  <w:tag w:val="nr_76d69b017d1d4667b3d8bece37c7ca4b"/>
                                  <w:lock w:val="sdtLocked"/>
                                  <w:richText/>
                                </w:sdtPr>
                                <w:sdtContent>
                                  <w:r>
                                    <w:rPr>
                                      <w:szCs w:val="24"/>
                                    </w:rPr>
                                    <w:t>10.2</w:t>
                                  </w:r>
                                </w:sdtContent>
                              </w:sdt>
                              <w:r>
                                <w:rPr>
                                  <w:szCs w:val="24"/>
                                </w:rPr>
                                <w:t>. savo sprendimus priima paprasta dalyvaujančių narių balsų dauguma. Balsams pasiskirsčius po lygiai, lemia komisijos pirmininko balsas. Komisijos sprendimai galioja tik tada, jei jie buvo priimti dalyvaujant ne mažiau kaip 1/2 visų komisijos narių.</w:t>
                              </w:r>
                            </w:p>
                          </w:sdtContent>
                        </w:sdt>
                      </w:sdtContent>
                    </w:sdt>
                    <w:sdt>
                      <w:sdtPr>
                        <w:alias w:val="11 p."/>
                        <w:tag w:val="part_7e71e917138d4dc1b173a222bdad519f"/>
                        <w:lock w:val="sdtLocked"/>
                        <w:richText/>
                      </w:sdtPr>
                      <w:sdtContent>
                        <w:p w14:paraId="77B0CDB9" w14:textId="77777777">
                          <w:pPr>
                            <w:spacing w:line="240" w:lineRule="atLeast"/>
                            <w:ind w:firstLine="426"/>
                            <w:jc w:val="both"/>
                            <w:rPr>
                              <w:szCs w:val="24"/>
                            </w:rPr>
                          </w:pPr>
                          <w:sdt>
                            <w:sdtPr>
                              <w:alias w:val="Numeris"/>
                              <w:tag w:val="nr_7e71e917138d4dc1b173a222bdad519f"/>
                              <w:lock w:val="sdtLocked"/>
                              <w:richText/>
                            </w:sdtPr>
                            <w:sdtContent>
                              <w:r>
                                <w:rPr>
                                  <w:szCs w:val="24"/>
                                </w:rPr>
                                <w:t>11</w:t>
                              </w:r>
                            </w:sdtContent>
                          </w:sdt>
                          <w:r>
                            <w:rPr>
                              <w:szCs w:val="24"/>
                            </w:rPr>
                            <w:t>. Komisijos narys, turįs interesų ar ryšių, susijusių su mokykla, pateikusia Paraišką, nedalyvauja balsavime.</w:t>
                          </w:r>
                        </w:p>
                      </w:sdtContent>
                    </w:sdt>
                    <w:sdt>
                      <w:sdtPr>
                        <w:alias w:val="12 p."/>
                        <w:tag w:val="part_e4c85c05071d4c04b22121eeab5c8e16"/>
                        <w:lock w:val="sdtLocked"/>
                        <w:richText/>
                      </w:sdtPr>
                      <w:sdtContent>
                        <w:p w14:paraId="0ECC2584" w14:textId="77777777">
                          <w:pPr>
                            <w:spacing w:line="240" w:lineRule="atLeast"/>
                            <w:ind w:firstLine="426"/>
                            <w:jc w:val="both"/>
                            <w:rPr>
                              <w:szCs w:val="24"/>
                            </w:rPr>
                          </w:pPr>
                          <w:sdt>
                            <w:sdtPr>
                              <w:alias w:val="Numeris"/>
                              <w:tag w:val="nr_e4c85c05071d4c04b22121eeab5c8e16"/>
                              <w:lock w:val="sdtLocked"/>
                              <w:richText/>
                            </w:sdtPr>
                            <w:sdtContent>
                              <w:r>
                                <w:rPr>
                                  <w:szCs w:val="24"/>
                                </w:rPr>
                                <w:t>12</w:t>
                              </w:r>
                            </w:sdtContent>
                          </w:sdt>
                          <w:r>
                            <w:rPr>
                              <w:szCs w:val="24"/>
                            </w:rPr>
                            <w:t>. Komisijos posėdžių protokolai ir posėdyje svarstytų klausimų dokumentai saugomi Administracijos Švietimo ir sporto skyriuje.</w:t>
                          </w:r>
                        </w:p>
                      </w:sdtContent>
                    </w:sdt>
                    <w:sdt>
                      <w:sdtPr>
                        <w:alias w:val="13 p."/>
                        <w:tag w:val="part_daf1f8850ebe4c14a731317a7c45119e"/>
                        <w:lock w:val="sdtLocked"/>
                        <w:richText/>
                      </w:sdtPr>
                      <w:sdtContent>
                        <w:p w14:paraId="7A1CD5A4" w14:textId="76895D45">
                          <w:pPr>
                            <w:spacing w:line="240" w:lineRule="atLeast"/>
                            <w:ind w:firstLine="426"/>
                            <w:jc w:val="both"/>
                            <w:rPr>
                              <w:szCs w:val="24"/>
                            </w:rPr>
                          </w:pPr>
                          <w:sdt>
                            <w:sdtPr>
                              <w:alias w:val="Numeris"/>
                              <w:tag w:val="nr_daf1f8850ebe4c14a731317a7c45119e"/>
                              <w:lock w:val="sdtLocked"/>
                              <w:richText/>
                            </w:sdtPr>
                            <w:sdtContent>
                              <w:r>
                                <w:rPr>
                                  <w:szCs w:val="24"/>
                                </w:rPr>
                                <w:t>13</w:t>
                              </w:r>
                            </w:sdtContent>
                          </w:sdt>
                          <w:r>
                            <w:rPr>
                              <w:szCs w:val="24"/>
                            </w:rPr>
                            <w:t xml:space="preserve">. Atsižvelgdamas į komisijos pateiktą sprendimą, lėšas įsakymu skiria Administracijos direktorius. </w:t>
                          </w:r>
                          <w:r>
                            <w:rPr>
                              <w:color w:val="212529"/>
                              <w:szCs w:val="24"/>
                              <w:highlight w:val="white"/>
                            </w:rPr>
                            <w:t>Įsakymų projektus dėl lėšų skyrimo ir pervedimo rengia Švietimo ir sporto skyrius.</w:t>
                          </w:r>
                        </w:p>
                        <w:p w14:paraId="3F3CF202" w14:textId="77777777">
                          <w:pPr>
                            <w:widowControl w:val="0"/>
                            <w:spacing w:line="240" w:lineRule="atLeast"/>
                            <w:ind w:firstLine="782"/>
                            <w:rPr>
                              <w:color w:val="212529"/>
                              <w:szCs w:val="24"/>
                              <w:highlight w:val="white"/>
                            </w:rPr>
                          </w:pPr>
                        </w:p>
                      </w:sdtContent>
                    </w:sdt>
                  </w:sdtContent>
                </w:sdt>
                <w:sdt>
                  <w:sdtPr>
                    <w:alias w:val="skyrius"/>
                    <w:tag w:val="part_dfb1d93023b14e00b383b8c2a9d57b20"/>
                    <w:lock w:val="sdtLocked"/>
                    <w:richText/>
                  </w:sdtPr>
                  <w:sdtContent>
                    <w:p w14:paraId="201D1344" w14:textId="77777777">
                      <w:pPr>
                        <w:widowControl w:val="0"/>
                        <w:spacing w:line="240" w:lineRule="atLeast"/>
                        <w:jc w:val="center"/>
                        <w:rPr>
                          <w:color w:val="212529"/>
                          <w:szCs w:val="24"/>
                          <w:highlight w:val="white"/>
                        </w:rPr>
                      </w:pPr>
                      <w:sdt>
                        <w:sdtPr>
                          <w:alias w:val="Numeris"/>
                          <w:tag w:val="nr_dfb1d93023b14e00b383b8c2a9d57b20"/>
                          <w:lock w:val="sdtLocked"/>
                          <w:richText/>
                        </w:sdtPr>
                        <w:sdtContent>
                          <w:r>
                            <w:rPr>
                              <w:b/>
                              <w:bCs/>
                              <w:color w:val="212529"/>
                              <w:szCs w:val="24"/>
                              <w:highlight w:val="white"/>
                            </w:rPr>
                            <w:t>IV</w:t>
                          </w:r>
                        </w:sdtContent>
                      </w:sdt>
                      <w:r>
                        <w:rPr>
                          <w:b/>
                          <w:bCs/>
                          <w:color w:val="212529"/>
                          <w:szCs w:val="24"/>
                          <w:highlight w:val="white"/>
                        </w:rPr>
                        <w:t xml:space="preserve"> SKYRIUS</w:t>
                      </w:r>
                    </w:p>
                    <w:p w14:paraId="1678D7B2" w14:textId="77777777">
                      <w:pPr>
                        <w:widowControl w:val="0"/>
                        <w:spacing w:line="240" w:lineRule="atLeast"/>
                        <w:jc w:val="center"/>
                        <w:rPr>
                          <w:color w:val="212529"/>
                          <w:szCs w:val="24"/>
                          <w:highlight w:val="white"/>
                        </w:rPr>
                      </w:pPr>
                      <w:sdt>
                        <w:sdtPr>
                          <w:alias w:val="Pavadinimas"/>
                          <w:tag w:val="title_dfb1d93023b14e00b383b8c2a9d57b20"/>
                          <w:lock w:val="sdtLocked"/>
                          <w:richText/>
                        </w:sdtPr>
                        <w:sdtContent>
                          <w:r>
                            <w:rPr>
                              <w:b/>
                              <w:bCs/>
                              <w:color w:val="212529"/>
                              <w:szCs w:val="24"/>
                              <w:highlight w:val="white"/>
                            </w:rPr>
                            <w:t>MOKYKLŲ PAŽANGOS SKATINIMO LĖŠŲ APSKAITA IR ATSISKAITYMAS</w:t>
                          </w:r>
                        </w:sdtContent>
                      </w:sdt>
                    </w:p>
                    <w:p w14:paraId="34F77FC9" w14:textId="77777777">
                      <w:pPr>
                        <w:widowControl w:val="0"/>
                        <w:spacing w:line="240" w:lineRule="atLeast"/>
                        <w:ind w:firstLine="62"/>
                        <w:jc w:val="both"/>
                        <w:rPr>
                          <w:color w:val="212529"/>
                          <w:szCs w:val="24"/>
                          <w:highlight w:val="white"/>
                        </w:rPr>
                      </w:pPr>
                    </w:p>
                    <w:sdt>
                      <w:sdtPr>
                        <w:alias w:val="14 p."/>
                        <w:tag w:val="part_2f6f15e04ff442c69fdb21c7674c83e8"/>
                        <w:lock w:val="sdtLocked"/>
                        <w:richText/>
                      </w:sdtPr>
                      <w:sdtContent>
                        <w:p w14:paraId="15EE1DBC" w14:textId="77777777">
                          <w:pPr>
                            <w:widowControl w:val="0"/>
                            <w:spacing w:line="240" w:lineRule="atLeast"/>
                            <w:ind w:firstLine="426"/>
                            <w:jc w:val="both"/>
                            <w:rPr>
                              <w:color w:val="212529"/>
                              <w:szCs w:val="24"/>
                              <w:highlight w:val="white"/>
                            </w:rPr>
                          </w:pPr>
                          <w:sdt>
                            <w:sdtPr>
                              <w:alias w:val="Numeris"/>
                              <w:tag w:val="nr_2f6f15e04ff442c69fdb21c7674c83e8"/>
                              <w:lock w:val="sdtLocked"/>
                              <w:richText/>
                            </w:sdtPr>
                            <w:sdtContent>
                              <w:r>
                                <w:rPr>
                                  <w:color w:val="212529"/>
                                  <w:szCs w:val="24"/>
                                  <w:highlight w:val="white"/>
                                </w:rPr>
                                <w:t>14</w:t>
                              </w:r>
                            </w:sdtContent>
                          </w:sdt>
                          <w:r>
                            <w:rPr>
                              <w:color w:val="212529"/>
                              <w:szCs w:val="24"/>
                              <w:highlight w:val="white"/>
                            </w:rPr>
                            <w:t xml:space="preserve">. Mokyklų pažangos skatinimo lėšų apskaitą tvarko Savivaldybės administracijos Buhalterinės apskaitos </w:t>
                          </w:r>
                          <w:r>
                            <w:rPr>
                              <w:color w:val="212529"/>
                              <w:szCs w:val="24"/>
                            </w:rPr>
                            <w:t>skyrius</w:t>
                          </w:r>
                          <w:r>
                            <w:rPr>
                              <w:color w:val="212529"/>
                              <w:szCs w:val="24"/>
                              <w:highlight w:val="white"/>
                            </w:rPr>
                            <w:t xml:space="preserve"> Lietuvos Respublikos teisės aktų nustatyta tvarka. </w:t>
                          </w:r>
                        </w:p>
                      </w:sdtContent>
                    </w:sdt>
                    <w:sdt>
                      <w:sdtPr>
                        <w:alias w:val="15 p."/>
                        <w:tag w:val="part_03a603b10f3c4d31b1e6665ad2519450"/>
                        <w:lock w:val="sdtLocked"/>
                        <w:richText/>
                      </w:sdtPr>
                      <w:sdtContent>
                        <w:p w14:paraId="6AF7755C" w14:textId="77777777">
                          <w:pPr>
                            <w:widowControl w:val="0"/>
                            <w:spacing w:line="240" w:lineRule="atLeast"/>
                            <w:ind w:firstLine="426"/>
                            <w:jc w:val="both"/>
                            <w:rPr>
                              <w:color w:val="212529"/>
                              <w:szCs w:val="24"/>
                              <w:highlight w:val="white"/>
                            </w:rPr>
                          </w:pPr>
                          <w:sdt>
                            <w:sdtPr>
                              <w:alias w:val="Numeris"/>
                              <w:tag w:val="nr_03a603b10f3c4d31b1e6665ad2519450"/>
                              <w:lock w:val="sdtLocked"/>
                              <w:richText/>
                            </w:sdtPr>
                            <w:sdtContent>
                              <w:r>
                                <w:rPr>
                                  <w:color w:val="212529"/>
                                  <w:szCs w:val="24"/>
                                  <w:highlight w:val="white"/>
                                </w:rPr>
                                <w:t>15</w:t>
                              </w:r>
                            </w:sdtContent>
                          </w:sdt>
                          <w:r>
                            <w:rPr>
                              <w:color w:val="212529"/>
                              <w:szCs w:val="24"/>
                              <w:highlight w:val="white"/>
                            </w:rPr>
                            <w:t>. Pasibaigus ketvirčiui lėšas gavusios švietimo įstaigos ne vėliau kaip iki kito mėnesio 8 dienos, o IV ketvirtyje – iki gruodžio 23 dienos Savivaldybės administracijos Buhalterinės apskaitos skyriui pateikia biudžeto išlaidų sąmatos vykdymo ataskaitas (forma Nr. 2) ir išlaidas pateisinančių dokumentų kopijas.</w:t>
                          </w:r>
                        </w:p>
                      </w:sdtContent>
                    </w:sdt>
                    <w:sdt>
                      <w:sdtPr>
                        <w:alias w:val="16 p."/>
                        <w:tag w:val="part_27c43e36afc44008aff450ade79ad302"/>
                        <w:lock w:val="sdtLocked"/>
                        <w:richText/>
                      </w:sdtPr>
                      <w:sdtContent>
                        <w:p w14:paraId="325E2FE0" w14:textId="77777777">
                          <w:pPr>
                            <w:widowControl w:val="0"/>
                            <w:spacing w:line="240" w:lineRule="atLeast"/>
                            <w:ind w:firstLine="426"/>
                            <w:jc w:val="both"/>
                            <w:rPr>
                              <w:color w:val="212529"/>
                              <w:szCs w:val="24"/>
                            </w:rPr>
                          </w:pPr>
                          <w:sdt>
                            <w:sdtPr>
                              <w:alias w:val="Numeris"/>
                              <w:tag w:val="nr_27c43e36afc44008aff450ade79ad302"/>
                              <w:lock w:val="sdtLocked"/>
                              <w:richText/>
                            </w:sdtPr>
                            <w:sdtContent>
                              <w:r>
                                <w:rPr>
                                  <w:color w:val="212529"/>
                                  <w:szCs w:val="24"/>
                                  <w:highlight w:val="white"/>
                                </w:rPr>
                                <w:t>16</w:t>
                              </w:r>
                            </w:sdtContent>
                          </w:sdt>
                          <w:r>
                            <w:rPr>
                              <w:color w:val="212529"/>
                              <w:szCs w:val="24"/>
                              <w:highlight w:val="white"/>
                            </w:rPr>
                            <w:t>. Prašymo teikėjui pateikus klaidingą informaciją, lėšos grąžinamos į Savivaldybės administracijos sąskaitą.</w:t>
                          </w:r>
                        </w:p>
                      </w:sdtContent>
                    </w:sdt>
                    <w:sdt>
                      <w:sdtPr>
                        <w:alias w:val="17 p."/>
                        <w:tag w:val="part_8b2d519468954cb498f116d1bc28b046"/>
                        <w:lock w:val="sdtLocked"/>
                        <w:richText/>
                      </w:sdtPr>
                      <w:sdtContent>
                        <w:p w14:paraId="625F7C1D" w14:textId="77777777">
                          <w:pPr>
                            <w:widowControl w:val="0"/>
                            <w:spacing w:line="240" w:lineRule="atLeast"/>
                            <w:ind w:firstLine="426"/>
                            <w:jc w:val="both"/>
                            <w:rPr>
                              <w:color w:val="212529"/>
                              <w:szCs w:val="24"/>
                              <w:highlight w:val="white"/>
                            </w:rPr>
                          </w:pPr>
                          <w:sdt>
                            <w:sdtPr>
                              <w:alias w:val="Numeris"/>
                              <w:tag w:val="nr_8b2d519468954cb498f116d1bc28b046"/>
                              <w:lock w:val="sdtLocked"/>
                              <w:richText/>
                            </w:sdtPr>
                            <w:sdtContent>
                              <w:r>
                                <w:rPr>
                                  <w:color w:val="212529"/>
                                  <w:szCs w:val="24"/>
                                </w:rPr>
                                <w:t>17</w:t>
                              </w:r>
                            </w:sdtContent>
                          </w:sdt>
                          <w:r>
                            <w:rPr>
                              <w:color w:val="212529"/>
                              <w:szCs w:val="24"/>
                            </w:rPr>
                            <w:t xml:space="preserve">. Projekto rezultatų ataskaita (3 priedas) pateikiama Administracijos Švietimo ir sporto skyriui  iki einamųjų metų gruodžio 31 d.</w:t>
                          </w:r>
                        </w:p>
                        <w:p w14:paraId="04295947" w14:textId="77777777">
                          <w:pPr>
                            <w:widowControl w:val="0"/>
                            <w:spacing w:line="240" w:lineRule="atLeast"/>
                            <w:jc w:val="both"/>
                            <w:rPr>
                              <w:color w:val="212529"/>
                              <w:szCs w:val="24"/>
                              <w:highlight w:val="white"/>
                            </w:rPr>
                          </w:pPr>
                        </w:p>
                      </w:sdtContent>
                    </w:sdt>
                  </w:sdtContent>
                </w:sdt>
                <w:sdt>
                  <w:sdtPr>
                    <w:alias w:val="skyrius"/>
                    <w:tag w:val="part_d5b9bdaaffb84b87ac7a32456699b78b"/>
                    <w:lock w:val="sdtLocked"/>
                    <w:richText/>
                  </w:sdtPr>
                  <w:sdtContent>
                    <w:p w14:paraId="4152AC1E" w14:textId="77777777">
                      <w:pPr>
                        <w:tabs>
                          <w:tab w:val="left" w:pos="3544"/>
                          <w:tab w:val="left" w:pos="3686"/>
                          <w:tab w:val="left" w:pos="3969"/>
                        </w:tabs>
                        <w:spacing w:line="240" w:lineRule="atLeast"/>
                        <w:jc w:val="center"/>
                        <w:rPr>
                          <w:b/>
                          <w:bCs/>
                          <w:szCs w:val="24"/>
                        </w:rPr>
                      </w:pPr>
                      <w:sdt>
                        <w:sdtPr>
                          <w:alias w:val="Numeris"/>
                          <w:tag w:val="nr_d5b9bdaaffb84b87ac7a32456699b78b"/>
                          <w:lock w:val="sdtLocked"/>
                          <w:richText/>
                        </w:sdtPr>
                        <w:sdtContent>
                          <w:r>
                            <w:rPr>
                              <w:b/>
                              <w:bCs/>
                              <w:szCs w:val="24"/>
                            </w:rPr>
                            <w:t>V</w:t>
                          </w:r>
                        </w:sdtContent>
                      </w:sdt>
                      <w:r>
                        <w:rPr>
                          <w:b/>
                          <w:bCs/>
                          <w:szCs w:val="24"/>
                        </w:rPr>
                        <w:t xml:space="preserve"> SKYRIUS</w:t>
                      </w:r>
                    </w:p>
                    <w:p w14:paraId="1BA1E500" w14:textId="77777777">
                      <w:pPr>
                        <w:spacing w:line="240" w:lineRule="atLeast"/>
                        <w:jc w:val="center"/>
                        <w:rPr>
                          <w:b/>
                          <w:bCs/>
                          <w:szCs w:val="24"/>
                        </w:rPr>
                      </w:pPr>
                      <w:sdt>
                        <w:sdtPr>
                          <w:alias w:val="Pavadinimas"/>
                          <w:tag w:val="title_d5b9bdaaffb84b87ac7a32456699b78b"/>
                          <w:lock w:val="sdtLocked"/>
                          <w:richText/>
                        </w:sdtPr>
                        <w:sdtContent>
                          <w:r>
                            <w:rPr>
                              <w:b/>
                              <w:bCs/>
                              <w:szCs w:val="24"/>
                            </w:rPr>
                            <w:t>BAIGIAMOSIOS NUOSTATOS</w:t>
                          </w:r>
                        </w:sdtContent>
                      </w:sdt>
                    </w:p>
                    <w:p w14:paraId="2CDAEC45" w14:textId="77777777">
                      <w:pPr>
                        <w:spacing w:line="240" w:lineRule="atLeast"/>
                        <w:ind w:left="1080"/>
                        <w:rPr>
                          <w:b/>
                          <w:bCs/>
                          <w:szCs w:val="24"/>
                        </w:rPr>
                      </w:pPr>
                    </w:p>
                    <w:sdt>
                      <w:sdtPr>
                        <w:alias w:val="18 p."/>
                        <w:tag w:val="part_ccdb58814a66438ea1a370de1c7b7470"/>
                        <w:lock w:val="sdtLocked"/>
                        <w:richText/>
                      </w:sdtPr>
                      <w:sdtContent>
                        <w:p w14:paraId="65A6E08A" w14:textId="77777777">
                          <w:pPr>
                            <w:spacing w:line="240" w:lineRule="atLeast"/>
                            <w:ind w:firstLine="426"/>
                            <w:jc w:val="both"/>
                            <w:rPr>
                              <w:szCs w:val="24"/>
                            </w:rPr>
                          </w:pPr>
                          <w:sdt>
                            <w:sdtPr>
                              <w:alias w:val="Numeris"/>
                              <w:tag w:val="nr_ccdb58814a66438ea1a370de1c7b7470"/>
                              <w:lock w:val="sdtLocked"/>
                              <w:richText/>
                            </w:sdtPr>
                            <w:sdtContent>
                              <w:r>
                                <w:rPr>
                                  <w:szCs w:val="24"/>
                                </w:rPr>
                                <w:t>18</w:t>
                              </w:r>
                            </w:sdtContent>
                          </w:sdt>
                          <w:r>
                            <w:rPr>
                              <w:szCs w:val="24"/>
                            </w:rPr>
                            <w:t>. Už Aprašo įgyvendinimą atsakingas Savivaldybės administracijos Švietimo ir sporto skyrius.</w:t>
                          </w:r>
                        </w:p>
                        <w:p w14:paraId="4E01074B" w14:textId="77777777">
                          <w:pPr>
                            <w:widowControl w:val="0"/>
                            <w:spacing w:line="240" w:lineRule="atLeast"/>
                            <w:ind w:left="360"/>
                            <w:jc w:val="center"/>
                            <w:rPr>
                              <w:color w:val="212529"/>
                              <w:szCs w:val="24"/>
                              <w:highlight w:val="white"/>
                            </w:rPr>
                          </w:pPr>
                          <w:r>
                            <w:rPr>
                              <w:color w:val="212529"/>
                              <w:szCs w:val="24"/>
                              <w:highlight w:val="white"/>
                            </w:rPr>
                            <w:t>_____________________________________</w:t>
                          </w:r>
                          <w:r>
                            <w:rPr>
                              <w:b/>
                              <w:bCs/>
                              <w:color w:val="212529"/>
                              <w:szCs w:val="24"/>
                              <w:highlight w:val="white"/>
                            </w:rPr>
                            <w:t>    </w:t>
                          </w:r>
                        </w:p>
                        <w:p w14:paraId="18819713" w14:textId="77777777">
                          <w:pPr>
                            <w:widowControl w:val="0"/>
                            <w:spacing w:line="240" w:lineRule="atLeast"/>
                            <w:ind w:left="360" w:firstLine="62"/>
                            <w:jc w:val="center"/>
                            <w:rPr>
                              <w:color w:val="212529"/>
                              <w:szCs w:val="24"/>
                              <w:highlight w:val="white"/>
                            </w:rPr>
                          </w:pPr>
                        </w:p>
                        <w:p w14:paraId="3E8D6AAD" w14:textId="77777777">
                          <w:pPr>
                            <w:widowControl w:val="0"/>
                            <w:spacing w:line="240" w:lineRule="atLeast"/>
                            <w:ind w:left="360" w:firstLine="62"/>
                            <w:jc w:val="center"/>
                            <w:rPr>
                              <w:color w:val="212529"/>
                              <w:szCs w:val="24"/>
                              <w:highlight w:val="white"/>
                            </w:rPr>
                          </w:pPr>
                        </w:p>
                        <w:p w14:paraId="52424038" w14:textId="77777777">
                          <w:pPr>
                            <w:widowControl w:val="0"/>
                            <w:spacing w:line="240" w:lineRule="atLeast"/>
                            <w:ind w:left="360" w:firstLine="62"/>
                            <w:jc w:val="center"/>
                            <w:rPr>
                              <w:color w:val="212529"/>
                              <w:szCs w:val="24"/>
                              <w:highlight w:val="white"/>
                            </w:rPr>
                          </w:pPr>
                        </w:p>
                        <w:p w14:paraId="52A68839" w14:textId="77777777">
                          <w:pPr>
                            <w:widowControl w:val="0"/>
                            <w:spacing w:line="240" w:lineRule="atLeast"/>
                            <w:ind w:left="360" w:firstLine="62"/>
                            <w:jc w:val="center"/>
                            <w:rPr>
                              <w:b/>
                              <w:bCs/>
                              <w:color w:val="212529"/>
                              <w:szCs w:val="24"/>
                              <w:highlight w:val="white"/>
                            </w:rPr>
                          </w:pPr>
                        </w:p>
                        <w:p w14:paraId="59C4D16A" w14:textId="77777777">
                          <w:pPr>
                            <w:widowControl w:val="0"/>
                            <w:spacing w:line="240" w:lineRule="atLeast"/>
                            <w:ind w:left="360"/>
                            <w:jc w:val="center"/>
                            <w:rPr>
                              <w:b/>
                              <w:bCs/>
                              <w:color w:val="212529"/>
                              <w:szCs w:val="24"/>
                              <w:highlight w:val="white"/>
                            </w:rPr>
                          </w:pPr>
                        </w:p>
                        <w:p w14:paraId="6EA2C01F" w14:textId="77777777">
                          <w:pPr>
                            <w:widowControl w:val="0"/>
                            <w:spacing w:line="240" w:lineRule="atLeast"/>
                            <w:ind w:left="360"/>
                            <w:jc w:val="center"/>
                            <w:rPr>
                              <w:color w:val="212529"/>
                              <w:szCs w:val="24"/>
                              <w:highlight w:val="white"/>
                            </w:rPr>
                          </w:pPr>
                        </w:p>
                        <w:p w14:paraId="74B165B0" w14:textId="77777777">
                          <w:pPr>
                            <w:widowControl w:val="0"/>
                            <w:spacing w:line="240" w:lineRule="atLeast"/>
                            <w:ind w:left="360" w:firstLine="62"/>
                            <w:jc w:val="center"/>
                            <w:rPr>
                              <w:color w:val="212529"/>
                              <w:szCs w:val="24"/>
                              <w:highlight w:val="white"/>
                            </w:rPr>
                          </w:pPr>
                        </w:p>
                        <w:p w14:paraId="5496F7AA" w14:textId="77777777">
                          <w:pPr>
                            <w:widowControl w:val="0"/>
                            <w:spacing w:line="240" w:lineRule="atLeast"/>
                            <w:ind w:left="360" w:firstLine="62"/>
                            <w:jc w:val="center"/>
                            <w:rPr>
                              <w:color w:val="212529"/>
                              <w:szCs w:val="24"/>
                              <w:highlight w:val="white"/>
                            </w:rPr>
                          </w:pPr>
                        </w:p>
                        <w:p w14:paraId="3EA80FCC" w14:textId="77777777">
                          <w:pPr>
                            <w:widowControl w:val="0"/>
                            <w:spacing w:line="240" w:lineRule="atLeast"/>
                            <w:rPr>
                              <w:color w:val="212529"/>
                              <w:szCs w:val="24"/>
                              <w:highlight w:val="white"/>
                            </w:rPr>
                          </w:pPr>
                        </w:p>
                        <w:p w14:paraId="5072D32F" w14:textId="77777777">
                          <w:pPr>
                            <w:widowControl w:val="0"/>
                            <w:spacing w:line="240" w:lineRule="atLeast"/>
                            <w:rPr>
                              <w:color w:val="212529"/>
                              <w:szCs w:val="24"/>
                              <w:highlight w:val="white"/>
                            </w:rPr>
                          </w:pPr>
                        </w:p>
                        <w:p w14:paraId="601C9640" w14:textId="77777777">
                          <w:pPr>
                            <w:widowControl w:val="0"/>
                            <w:spacing w:line="240" w:lineRule="atLeast"/>
                            <w:rPr>
                              <w:color w:val="212529"/>
                              <w:szCs w:val="24"/>
                              <w:highlight w:val="white"/>
                            </w:rPr>
                          </w:pPr>
                        </w:p>
                        <w:p w14:paraId="43BD0FD5" w14:textId="77777777">
                          <w:pPr>
                            <w:widowControl w:val="0"/>
                            <w:spacing w:line="240" w:lineRule="atLeast"/>
                            <w:rPr>
                              <w:color w:val="212529"/>
                              <w:szCs w:val="24"/>
                              <w:highlight w:val="white"/>
                            </w:rPr>
                          </w:pPr>
                        </w:p>
                        <w:p w14:paraId="47153E83" w14:textId="77777777">
                          <w:pPr>
                            <w:widowControl w:val="0"/>
                            <w:spacing w:line="240" w:lineRule="atLeast"/>
                            <w:rPr>
                              <w:color w:val="212529"/>
                              <w:szCs w:val="24"/>
                              <w:highlight w:val="white"/>
                            </w:rPr>
                          </w:pPr>
                        </w:p>
                        <w:p w14:paraId="150C0328" w14:textId="77777777">
                          <w:pPr>
                            <w:widowControl w:val="0"/>
                            <w:spacing w:line="240" w:lineRule="atLeast"/>
                            <w:rPr>
                              <w:color w:val="212529"/>
                              <w:szCs w:val="24"/>
                              <w:highlight w:val="white"/>
                            </w:rPr>
                          </w:pPr>
                        </w:p>
                        <w:p w14:paraId="08E1C7A9" w14:textId="616B9288">
                          <w:pPr>
                            <w:widowControl w:val="0"/>
                            <w:spacing w:line="240" w:lineRule="atLeast"/>
                            <w:rPr>
                              <w:color w:val="212529"/>
                              <w:szCs w:val="24"/>
                              <w:highlight w:val="white"/>
                            </w:rPr>
                          </w:pPr>
                        </w:p>
                        <w:p w14:paraId="76E16576" w14:textId="3FFE5BF3">
                          <w:pPr>
                            <w:widowControl w:val="0"/>
                            <w:spacing w:line="240" w:lineRule="atLeast"/>
                            <w:rPr>
                              <w:color w:val="212529"/>
                              <w:szCs w:val="24"/>
                              <w:highlight w:val="white"/>
                            </w:rPr>
                          </w:pPr>
                        </w:p>
                        <w:p w14:paraId="1C1A4B54" w14:textId="37C88505">
                          <w:pPr>
                            <w:widowControl w:val="0"/>
                            <w:spacing w:line="240" w:lineRule="atLeast"/>
                            <w:rPr>
                              <w:color w:val="212529"/>
                              <w:szCs w:val="24"/>
                              <w:highlight w:val="white"/>
                            </w:rPr>
                          </w:pPr>
                        </w:p>
                        <w:p w14:paraId="22A3F0CD" w14:textId="0659B61A">
                          <w:pPr>
                            <w:widowControl w:val="0"/>
                            <w:spacing w:line="240" w:lineRule="atLeast"/>
                            <w:rPr>
                              <w:color w:val="212529"/>
                              <w:szCs w:val="24"/>
                              <w:highlight w:val="white"/>
                            </w:rPr>
                          </w:pPr>
                        </w:p>
                        <w:p w14:paraId="3AABBDD1" w14:textId="48C7FFC3">
                          <w:pPr>
                            <w:widowControl w:val="0"/>
                            <w:spacing w:line="240" w:lineRule="atLeast"/>
                            <w:rPr>
                              <w:color w:val="212529"/>
                              <w:szCs w:val="24"/>
                              <w:highlight w:val="white"/>
                            </w:rPr>
                          </w:pPr>
                        </w:p>
                        <w:p w14:paraId="3BABA844" w14:textId="43631D08">
                          <w:pPr>
                            <w:widowControl w:val="0"/>
                            <w:spacing w:line="240" w:lineRule="atLeast"/>
                            <w:rPr>
                              <w:color w:val="212529"/>
                              <w:szCs w:val="24"/>
                              <w:highlight w:val="white"/>
                            </w:rPr>
                          </w:pPr>
                        </w:p>
                        <w:p w14:paraId="4C5D9E10" w14:textId="3E85A3B4">
                          <w:pPr>
                            <w:widowControl w:val="0"/>
                            <w:spacing w:line="240" w:lineRule="atLeast"/>
                            <w:rPr>
                              <w:color w:val="212529"/>
                              <w:szCs w:val="24"/>
                              <w:highlight w:val="white"/>
                            </w:rPr>
                          </w:pPr>
                        </w:p>
                        <w:p w14:paraId="27E60CB4" w14:textId="3F8226D7">
                          <w:pPr>
                            <w:widowControl w:val="0"/>
                            <w:spacing w:line="240" w:lineRule="atLeast"/>
                            <w:rPr>
                              <w:color w:val="212529"/>
                              <w:szCs w:val="24"/>
                              <w:highlight w:val="white"/>
                            </w:rPr>
                          </w:pPr>
                        </w:p>
                        <w:p w14:paraId="7F18CA96" w14:textId="77777777">
                          <w:pPr>
                            <w:widowControl w:val="0"/>
                            <w:spacing w:line="240" w:lineRule="atLeast"/>
                            <w:rPr>
                              <w:color w:val="212529"/>
                              <w:szCs w:val="24"/>
                              <w:highlight w:val="white"/>
                            </w:rPr>
                          </w:pPr>
                        </w:p>
                        <w:p w14:paraId="6415761C" w14:textId="266100DE">
                          <w:pPr>
                            <w:widowControl w:val="0"/>
                            <w:spacing w:line="240" w:lineRule="atLeast"/>
                            <w:rPr>
                              <w:color w:val="212529"/>
                              <w:szCs w:val="24"/>
                              <w:highlight w:val="white"/>
                            </w:rPr>
                          </w:pPr>
                        </w:p>
                        <w:p w14:paraId="726AFF51" w14:textId="77777777">
                          <w:pPr>
                            <w:widowControl w:val="0"/>
                            <w:spacing w:line="240" w:lineRule="atLeast"/>
                            <w:rPr>
                              <w:color w:val="212529"/>
                              <w:szCs w:val="24"/>
                              <w:highlight w:val="white"/>
                            </w:rPr>
                          </w:pPr>
                        </w:p>
                        <w:p w14:paraId="58B565BA" w14:textId="77777777">
                          <w:pPr>
                            <w:widowControl w:val="0"/>
                            <w:spacing w:line="240" w:lineRule="atLeast"/>
                            <w:rPr>
                              <w:color w:val="212529"/>
                              <w:szCs w:val="24"/>
                              <w:highlight w:val="white"/>
                            </w:rPr>
                          </w:pPr>
                        </w:p>
                        <w:p w14:paraId="420C676A" w14:textId="77777777">
                          <w:pPr>
                            <w:widowControl w:val="0"/>
                            <w:spacing w:line="240" w:lineRule="atLeast"/>
                            <w:rPr>
                              <w:color w:val="212529"/>
                              <w:szCs w:val="24"/>
                              <w:highlight w:val="white"/>
                            </w:rPr>
                          </w:pPr>
                        </w:p>
                        <w:p w14:paraId="70E814FD" w14:textId="77777777">
                          <w:pPr>
                            <w:widowControl w:val="0"/>
                            <w:spacing w:line="240" w:lineRule="atLeast"/>
                            <w:rPr>
                              <w:color w:val="212529"/>
                              <w:szCs w:val="24"/>
                              <w:highlight w:val="white"/>
                            </w:rPr>
                          </w:pPr>
                        </w:p>
                      </w:sdtContent>
                    </w:sdt>
                  </w:sdtContent>
                </w:sdt>
              </w:sdtContent>
            </w:sdt>
            <w:sdt>
              <w:sdtPr>
                <w:alias w:val="1 pr."/>
                <w:tag w:val="part_10fa63881f7e484187805d4401c83bb7"/>
                <w:lock w:val="sdtLocked"/>
                <w:richText/>
              </w:sdtPr>
              <w:sdtContent>
                <w:p w14:paraId="127A12B1" w14:textId="77777777">
                  <w:pPr>
                    <w:widowControl w:val="0"/>
                    <w:spacing w:line="240" w:lineRule="atLeast"/>
                    <w:ind w:left="5040"/>
                    <w:rPr>
                      <w:color w:val="212529"/>
                      <w:szCs w:val="24"/>
                      <w:highlight w:val="white"/>
                    </w:rPr>
                  </w:pPr>
                  <w:r>
                    <w:rPr>
                      <w:color w:val="212529"/>
                      <w:szCs w:val="24"/>
                      <w:highlight w:val="white"/>
                    </w:rPr>
                    <w:t xml:space="preserve">Telšių rajono savivaldybės mokyklų pažangos </w:t>
                  </w:r>
                </w:p>
                <w:p w14:paraId="702BCF9D" w14:textId="77777777">
                  <w:pPr>
                    <w:widowControl w:val="0"/>
                    <w:spacing w:line="240" w:lineRule="atLeast"/>
                    <w:ind w:left="4320" w:firstLine="720"/>
                    <w:rPr>
                      <w:color w:val="212529"/>
                      <w:szCs w:val="24"/>
                      <w:highlight w:val="white"/>
                    </w:rPr>
                  </w:pPr>
                  <w:r>
                    <w:rPr>
                      <w:color w:val="212529"/>
                      <w:szCs w:val="24"/>
                      <w:highlight w:val="white"/>
                    </w:rPr>
                    <w:t>skatinimo tvarkos aprašo</w:t>
                  </w:r>
                </w:p>
                <w:p w14:paraId="5BC8A688" w14:textId="77777777">
                  <w:pPr>
                    <w:widowControl w:val="0"/>
                    <w:spacing w:line="240" w:lineRule="atLeast"/>
                    <w:ind w:left="4320" w:firstLine="720"/>
                    <w:rPr>
                      <w:b/>
                      <w:spacing w:val="20"/>
                      <w:szCs w:val="24"/>
                    </w:rPr>
                  </w:pPr>
                  <w:sdt>
                    <w:sdtPr>
                      <w:alias w:val="Numeris"/>
                      <w:tag w:val="nr_10fa63881f7e484187805d4401c83bb7"/>
                      <w:lock w:val="sdtLocked"/>
                      <w:richText/>
                    </w:sdtPr>
                    <w:sdtContent>
                      <w:r>
                        <w:rPr>
                          <w:color w:val="212529"/>
                          <w:szCs w:val="24"/>
                          <w:highlight w:val="white"/>
                        </w:rPr>
                        <w:t>1</w:t>
                      </w:r>
                    </w:sdtContent>
                  </w:sdt>
                  <w:r>
                    <w:rPr>
                      <w:color w:val="212529"/>
                      <w:szCs w:val="24"/>
                      <w:highlight w:val="white"/>
                    </w:rPr>
                    <w:t xml:space="preserve"> priedas</w:t>
                  </w:r>
                </w:p>
                <w:p w14:paraId="3BA989D8" w14:textId="77777777">
                  <w:pPr>
                    <w:keepNext/>
                    <w:spacing w:line="240" w:lineRule="atLeast"/>
                    <w:jc w:val="center"/>
                    <w:rPr>
                      <w:b/>
                      <w:spacing w:val="20"/>
                      <w:szCs w:val="24"/>
                    </w:rPr>
                  </w:pPr>
                </w:p>
                <w:sdt>
                  <w:sdtPr>
                    <w:alias w:val="Pavadinimas"/>
                    <w:tag w:val="title_10fa63881f7e484187805d4401c83bb7"/>
                    <w:lock w:val="sdtLocked"/>
                    <w:richText/>
                  </w:sdtPr>
                  <w:sdtContent>
                    <w:p w14:paraId="721A0685" w14:textId="77777777">
                      <w:pPr>
                        <w:keepNext/>
                        <w:spacing w:line="240" w:lineRule="atLeast"/>
                        <w:jc w:val="center"/>
                        <w:rPr>
                          <w:b/>
                          <w:bCs/>
                          <w:caps/>
                          <w:spacing w:val="20"/>
                          <w:szCs w:val="24"/>
                        </w:rPr>
                      </w:pPr>
                      <w:r>
                        <w:rPr>
                          <w:b/>
                          <w:spacing w:val="20"/>
                          <w:szCs w:val="24"/>
                        </w:rPr>
                        <w:t>(Paraiškos</w:t>
                      </w:r>
                      <w:r>
                        <w:rPr>
                          <w:b/>
                          <w:bCs/>
                          <w:spacing w:val="20"/>
                          <w:szCs w:val="24"/>
                        </w:rPr>
                        <w:t xml:space="preserve"> forma)</w:t>
                      </w:r>
                    </w:p>
                    <w:p w14:paraId="6B792176" w14:textId="77777777">
                      <w:pPr>
                        <w:spacing w:line="240" w:lineRule="atLeast"/>
                        <w:jc w:val="center"/>
                        <w:rPr>
                          <w:b/>
                          <w:bCs/>
                          <w:caps/>
                          <w:szCs w:val="24"/>
                        </w:rPr>
                      </w:pPr>
                      <w:r>
                        <w:rPr>
                          <w:b/>
                          <w:caps/>
                          <w:szCs w:val="24"/>
                        </w:rPr>
                        <w:t>ParaiškA</w:t>
                      </w:r>
                      <w:r>
                        <w:rPr>
                          <w:b/>
                          <w:bCs/>
                          <w:caps/>
                          <w:szCs w:val="24"/>
                        </w:rPr>
                        <w:t xml:space="preserve"> dėl MOKYKLOS PAŽANGOS SKATINIMO</w:t>
                      </w:r>
                    </w:p>
                  </w:sdtContent>
                </w:sdt>
                <w:p w14:paraId="2105A388" w14:textId="77777777">
                  <w:pPr>
                    <w:spacing w:line="240" w:lineRule="atLeast"/>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1"/>
                    <w:gridCol w:w="4429"/>
                  </w:tblGrid>
                  <w:tr w14:paraId="0AD85ABB" w14:textId="77777777">
                    <w:tc>
                      <w:tcPr>
                        <w:tcW w:w="5245" w:type="dxa"/>
                      </w:tcPr>
                      <w:p w14:paraId="705F4F07" w14:textId="77777777">
                        <w:pPr>
                          <w:spacing w:line="240" w:lineRule="atLeast"/>
                          <w:rPr>
                            <w:szCs w:val="24"/>
                          </w:rPr>
                        </w:pPr>
                        <w:r>
                          <w:rPr>
                            <w:szCs w:val="24"/>
                          </w:rPr>
                          <w:t>1. Švietimo įstaigos pavadinimas</w:t>
                        </w:r>
                      </w:p>
                    </w:tc>
                    <w:tc>
                      <w:tcPr>
                        <w:tcW w:w="4835" w:type="dxa"/>
                      </w:tcPr>
                      <w:p w14:paraId="1367A958" w14:textId="77777777">
                        <w:pPr>
                          <w:spacing w:line="240" w:lineRule="atLeast"/>
                          <w:rPr>
                            <w:szCs w:val="24"/>
                          </w:rPr>
                        </w:pPr>
                      </w:p>
                    </w:tc>
                  </w:tr>
                  <w:tr w14:paraId="37B2274D" w14:textId="77777777">
                    <w:tc>
                      <w:tcPr>
                        <w:tcW w:w="5245" w:type="dxa"/>
                      </w:tcPr>
                      <w:p w14:paraId="291D6F88" w14:textId="77777777">
                        <w:pPr>
                          <w:spacing w:line="240" w:lineRule="atLeast"/>
                          <w:rPr>
                            <w:szCs w:val="24"/>
                          </w:rPr>
                        </w:pPr>
                        <w:r>
                          <w:rPr>
                            <w:szCs w:val="24"/>
                          </w:rPr>
                          <w:t xml:space="preserve">1.1. įstaigos kodas   </w:t>
                        </w:r>
                      </w:p>
                    </w:tc>
                    <w:tc>
                      <w:tcPr>
                        <w:tcW w:w="4835" w:type="dxa"/>
                      </w:tcPr>
                      <w:p w14:paraId="694C85B4" w14:textId="77777777">
                        <w:pPr>
                          <w:spacing w:line="240" w:lineRule="atLeast"/>
                          <w:rPr>
                            <w:szCs w:val="24"/>
                          </w:rPr>
                        </w:pPr>
                      </w:p>
                    </w:tc>
                  </w:tr>
                  <w:tr w14:paraId="40CFE111" w14:textId="77777777">
                    <w:tc>
                      <w:tcPr>
                        <w:tcW w:w="5245" w:type="dxa"/>
                      </w:tcPr>
                      <w:p w14:paraId="489A97CE" w14:textId="77777777">
                        <w:pPr>
                          <w:spacing w:line="240" w:lineRule="atLeast"/>
                          <w:rPr>
                            <w:szCs w:val="24"/>
                          </w:rPr>
                        </w:pPr>
                        <w:r>
                          <w:rPr>
                            <w:szCs w:val="24"/>
                          </w:rPr>
                          <w:t xml:space="preserve">1.2. adresas, pašto indeksas, telefono Nr. , el. paštas      </w:t>
                        </w:r>
                      </w:p>
                    </w:tc>
                    <w:tc>
                      <w:tcPr>
                        <w:tcW w:w="4835" w:type="dxa"/>
                      </w:tcPr>
                      <w:p w14:paraId="6DBE83B6" w14:textId="77777777">
                        <w:pPr>
                          <w:spacing w:line="240" w:lineRule="atLeast"/>
                          <w:rPr>
                            <w:szCs w:val="24"/>
                          </w:rPr>
                        </w:pPr>
                      </w:p>
                    </w:tc>
                  </w:tr>
                  <w:tr w14:paraId="54E8B23B" w14:textId="77777777">
                    <w:tc>
                      <w:tcPr>
                        <w:tcW w:w="5245" w:type="dxa"/>
                      </w:tcPr>
                      <w:p w14:paraId="01FA1E13" w14:textId="77777777">
                        <w:pPr>
                          <w:spacing w:line="240" w:lineRule="atLeast"/>
                          <w:rPr>
                            <w:szCs w:val="24"/>
                          </w:rPr>
                        </w:pPr>
                        <w:r>
                          <w:rPr>
                            <w:szCs w:val="24"/>
                          </w:rPr>
                          <w:t>1.3. atsiskaitomoji sąskaita, banko pavadinimas, banko kodas</w:t>
                        </w:r>
                      </w:p>
                    </w:tc>
                    <w:tc>
                      <w:tcPr>
                        <w:tcW w:w="4835" w:type="dxa"/>
                      </w:tcPr>
                      <w:p w14:paraId="73606AA8" w14:textId="77777777">
                        <w:pPr>
                          <w:spacing w:line="240" w:lineRule="atLeast"/>
                          <w:rPr>
                            <w:szCs w:val="24"/>
                          </w:rPr>
                        </w:pPr>
                      </w:p>
                    </w:tc>
                  </w:tr>
                  <w:tr w14:paraId="48710C51" w14:textId="77777777">
                    <w:tc>
                      <w:tcPr>
                        <w:tcW w:w="5245" w:type="dxa"/>
                      </w:tcPr>
                      <w:p w14:paraId="7E0A744C" w14:textId="77777777">
                        <w:pPr>
                          <w:tabs>
                            <w:tab w:val="left" w:pos="540"/>
                            <w:tab w:val="left" w:pos="900"/>
                            <w:tab w:val="left" w:pos="1080"/>
                          </w:tabs>
                          <w:spacing w:line="240" w:lineRule="atLeast"/>
                          <w:rPr>
                            <w:szCs w:val="24"/>
                          </w:rPr>
                        </w:pPr>
                        <w:r>
                          <w:rPr>
                            <w:szCs w:val="24"/>
                          </w:rPr>
                          <w:t xml:space="preserve">1.4. įstaigos vadovo vardas ir pavardė, telefonas </w:t>
                        </w:r>
                      </w:p>
                    </w:tc>
                    <w:tc>
                      <w:tcPr>
                        <w:tcW w:w="4835" w:type="dxa"/>
                      </w:tcPr>
                      <w:p w14:paraId="721C72E7" w14:textId="77777777">
                        <w:pPr>
                          <w:spacing w:line="240" w:lineRule="atLeast"/>
                          <w:rPr>
                            <w:szCs w:val="24"/>
                          </w:rPr>
                        </w:pPr>
                      </w:p>
                    </w:tc>
                  </w:tr>
                  <w:tr w14:paraId="5B3F9173" w14:textId="77777777">
                    <w:tc>
                      <w:tcPr>
                        <w:tcW w:w="5245" w:type="dxa"/>
                      </w:tcPr>
                      <w:p w14:paraId="33F257C4" w14:textId="77777777">
                        <w:pPr>
                          <w:spacing w:line="240" w:lineRule="atLeast"/>
                          <w:rPr>
                            <w:szCs w:val="24"/>
                          </w:rPr>
                        </w:pPr>
                        <w:r>
                          <w:rPr>
                            <w:szCs w:val="24"/>
                          </w:rPr>
                          <w:t xml:space="preserve">1.5. projekto vadovo vardas, pavardė, pareigos, telefono Nr., el. paštas </w:t>
                        </w:r>
                      </w:p>
                    </w:tc>
                    <w:tc>
                      <w:tcPr>
                        <w:tcW w:w="4835" w:type="dxa"/>
                      </w:tcPr>
                      <w:p w14:paraId="731DD9F5" w14:textId="77777777">
                        <w:pPr>
                          <w:spacing w:line="240" w:lineRule="atLeast"/>
                          <w:rPr>
                            <w:szCs w:val="24"/>
                          </w:rPr>
                        </w:pPr>
                      </w:p>
                    </w:tc>
                  </w:tr>
                  <w:tr w14:paraId="24C7B8B9" w14:textId="77777777">
                    <w:tc>
                      <w:tcPr>
                        <w:tcW w:w="5245" w:type="dxa"/>
                      </w:tcPr>
                      <w:p w14:paraId="30BBD5F3" w14:textId="77777777">
                        <w:pPr>
                          <w:spacing w:line="240" w:lineRule="atLeast"/>
                          <w:jc w:val="both"/>
                          <w:rPr>
                            <w:szCs w:val="24"/>
                            <w:lang w:eastAsia="zh-CN"/>
                          </w:rPr>
                        </w:pPr>
                        <w:r>
                          <w:rPr>
                            <w:szCs w:val="24"/>
                          </w:rPr>
                          <w:t xml:space="preserve">2. </w:t>
                        </w:r>
                        <w:r>
                          <w:rPr>
                            <w:szCs w:val="24"/>
                            <w:lang w:eastAsia="zh-CN"/>
                          </w:rPr>
                          <w:t>Projektui įgyvendinti reikalinga suma</w:t>
                        </w:r>
                      </w:p>
                    </w:tc>
                    <w:tc>
                      <w:tcPr>
                        <w:tcW w:w="4835" w:type="dxa"/>
                      </w:tcPr>
                      <w:p w14:paraId="310B97B5" w14:textId="77777777">
                        <w:pPr>
                          <w:spacing w:line="240" w:lineRule="atLeast"/>
                          <w:rPr>
                            <w:szCs w:val="24"/>
                          </w:rPr>
                        </w:pPr>
                      </w:p>
                    </w:tc>
                  </w:tr>
                  <w:tr w14:paraId="3A8E9724" w14:textId="77777777">
                    <w:tc>
                      <w:tcPr>
                        <w:tcW w:w="5245" w:type="dxa"/>
                      </w:tcPr>
                      <w:p w14:paraId="1D064D01" w14:textId="77777777">
                        <w:pPr>
                          <w:spacing w:line="240" w:lineRule="atLeast"/>
                          <w:rPr>
                            <w:szCs w:val="24"/>
                          </w:rPr>
                        </w:pPr>
                        <w:r>
                          <w:rPr>
                            <w:color w:val="000000"/>
                            <w:szCs w:val="24"/>
                          </w:rPr>
                          <w:t>3. Projekto pavadinimas</w:t>
                        </w:r>
                      </w:p>
                    </w:tc>
                    <w:tc>
                      <w:tcPr>
                        <w:tcW w:w="4835" w:type="dxa"/>
                      </w:tcPr>
                      <w:p w14:paraId="15C4D0E5" w14:textId="77777777">
                        <w:pPr>
                          <w:spacing w:line="240" w:lineRule="atLeast"/>
                          <w:rPr>
                            <w:szCs w:val="24"/>
                          </w:rPr>
                        </w:pPr>
                      </w:p>
                    </w:tc>
                  </w:tr>
                  <w:tr w14:paraId="58E311A1" w14:textId="77777777">
                    <w:tc>
                      <w:tcPr>
                        <w:tcW w:w="5245" w:type="dxa"/>
                      </w:tcPr>
                      <w:p w14:paraId="0B491187" w14:textId="77777777">
                        <w:pPr>
                          <w:spacing w:line="240" w:lineRule="atLeast"/>
                          <w:rPr>
                            <w:szCs w:val="24"/>
                          </w:rPr>
                        </w:pPr>
                        <w:r>
                          <w:rPr>
                            <w:color w:val="000000"/>
                            <w:szCs w:val="24"/>
                          </w:rPr>
                          <w:t>3.1. Projekto tikslas</w:t>
                        </w:r>
                      </w:p>
                    </w:tc>
                    <w:tc>
                      <w:tcPr>
                        <w:tcW w:w="4835" w:type="dxa"/>
                      </w:tcPr>
                      <w:p w14:paraId="0D322C88" w14:textId="77777777">
                        <w:pPr>
                          <w:spacing w:line="240" w:lineRule="atLeast"/>
                          <w:rPr>
                            <w:szCs w:val="24"/>
                          </w:rPr>
                        </w:pPr>
                      </w:p>
                    </w:tc>
                  </w:tr>
                  <w:tr w14:paraId="1B0E420B" w14:textId="77777777">
                    <w:tc>
                      <w:tcPr>
                        <w:tcW w:w="5245" w:type="dxa"/>
                      </w:tcPr>
                      <w:p w14:paraId="1A283E7C" w14:textId="77777777">
                        <w:pPr>
                          <w:spacing w:line="240" w:lineRule="atLeast"/>
                          <w:rPr>
                            <w:szCs w:val="24"/>
                          </w:rPr>
                        </w:pPr>
                        <w:r>
                          <w:rPr>
                            <w:color w:val="000000"/>
                            <w:szCs w:val="24"/>
                          </w:rPr>
                          <w:t>3.2. Projekto uždaviniai</w:t>
                        </w:r>
                      </w:p>
                    </w:tc>
                    <w:tc>
                      <w:tcPr>
                        <w:tcW w:w="4835" w:type="dxa"/>
                      </w:tcPr>
                      <w:p w14:paraId="14F1CB3B" w14:textId="77777777">
                        <w:pPr>
                          <w:spacing w:line="240" w:lineRule="atLeast"/>
                          <w:rPr>
                            <w:szCs w:val="24"/>
                          </w:rPr>
                        </w:pPr>
                      </w:p>
                    </w:tc>
                  </w:tr>
                  <w:tr w14:paraId="48630F2D" w14:textId="77777777">
                    <w:tc>
                      <w:tcPr>
                        <w:tcW w:w="5245" w:type="dxa"/>
                      </w:tcPr>
                      <w:p w14:paraId="0D086EE6" w14:textId="77777777">
                        <w:pPr>
                          <w:tabs>
                            <w:tab w:val="left" w:pos="360"/>
                          </w:tabs>
                          <w:spacing w:line="240" w:lineRule="atLeast"/>
                          <w:ind w:left="360" w:hanging="360"/>
                          <w:rPr>
                            <w:szCs w:val="24"/>
                          </w:rPr>
                        </w:pPr>
                        <w:r>
                          <w:rPr>
                            <w:szCs w:val="24"/>
                          </w:rPr>
                          <w:t>3.3. Projekto tikslinė grupė jos pasirinkimo</w:t>
                        </w:r>
                      </w:p>
                      <w:p w14:paraId="17932B4C" w14:textId="77777777">
                        <w:pPr>
                          <w:tabs>
                            <w:tab w:val="left" w:pos="360"/>
                          </w:tabs>
                          <w:spacing w:line="240" w:lineRule="atLeast"/>
                          <w:ind w:left="360" w:hanging="360"/>
                          <w:rPr>
                            <w:szCs w:val="24"/>
                          </w:rPr>
                        </w:pPr>
                        <w:r>
                          <w:rPr>
                            <w:szCs w:val="24"/>
                          </w:rPr>
                          <w:t>pagrindimas</w:t>
                        </w:r>
                      </w:p>
                    </w:tc>
                    <w:tc>
                      <w:tcPr>
                        <w:tcW w:w="4835" w:type="dxa"/>
                      </w:tcPr>
                      <w:p w14:paraId="03F0CFDD" w14:textId="77777777">
                        <w:pPr>
                          <w:spacing w:line="240" w:lineRule="atLeast"/>
                          <w:rPr>
                            <w:szCs w:val="24"/>
                          </w:rPr>
                        </w:pPr>
                      </w:p>
                    </w:tc>
                  </w:tr>
                  <w:tr w14:paraId="76FD3797" w14:textId="77777777">
                    <w:tc>
                      <w:tcPr>
                        <w:tcW w:w="5245" w:type="dxa"/>
                      </w:tcPr>
                      <w:p w14:paraId="1B4A0C8A" w14:textId="77777777">
                        <w:pPr>
                          <w:tabs>
                            <w:tab w:val="left" w:pos="360"/>
                          </w:tabs>
                          <w:spacing w:line="240" w:lineRule="atLeast"/>
                          <w:ind w:left="360" w:hanging="360"/>
                          <w:rPr>
                            <w:szCs w:val="24"/>
                          </w:rPr>
                        </w:pPr>
                        <w:r>
                          <w:rPr>
                            <w:szCs w:val="24"/>
                          </w:rPr>
                          <w:t xml:space="preserve">3.4. Trumpas projekte numatytos veiklos aprašymas </w:t>
                        </w:r>
                      </w:p>
                    </w:tc>
                    <w:tc>
                      <w:tcPr>
                        <w:tcW w:w="4835" w:type="dxa"/>
                      </w:tcPr>
                      <w:p w14:paraId="02CFBFC9" w14:textId="0DD1A8E3">
                        <w:pPr>
                          <w:spacing w:line="240" w:lineRule="atLeast"/>
                          <w:rPr>
                            <w:iCs/>
                            <w:szCs w:val="24"/>
                          </w:rPr>
                        </w:pPr>
                      </w:p>
                    </w:tc>
                  </w:tr>
                  <w:tr w14:paraId="66659D00" w14:textId="77777777">
                    <w:tc>
                      <w:tcPr>
                        <w:tcW w:w="5245" w:type="dxa"/>
                      </w:tcPr>
                      <w:p w14:paraId="6B4A9730" w14:textId="77777777">
                        <w:pPr>
                          <w:tabs>
                            <w:tab w:val="left" w:pos="360"/>
                          </w:tabs>
                          <w:spacing w:line="240" w:lineRule="atLeast"/>
                          <w:ind w:left="360" w:hanging="360"/>
                          <w:rPr>
                            <w:szCs w:val="24"/>
                          </w:rPr>
                        </w:pPr>
                        <w:r>
                          <w:rPr>
                            <w:szCs w:val="24"/>
                          </w:rPr>
                          <w:t>4. Projekte dalyvaujantys partneriai</w:t>
                        </w:r>
                      </w:p>
                    </w:tc>
                    <w:tc>
                      <w:tcPr>
                        <w:tcW w:w="4835" w:type="dxa"/>
                      </w:tcPr>
                      <w:p w14:paraId="2796FC9B" w14:textId="77777777">
                        <w:pPr>
                          <w:spacing w:line="240" w:lineRule="atLeast"/>
                          <w:rPr>
                            <w:szCs w:val="24"/>
                          </w:rPr>
                        </w:pPr>
                      </w:p>
                    </w:tc>
                  </w:tr>
                </w:tbl>
                <w:p w14:paraId="6344E8E8" w14:textId="77777777">
                  <w:pPr>
                    <w:spacing w:line="240" w:lineRule="atLeast"/>
                    <w:rPr>
                      <w:szCs w:val="24"/>
                    </w:rPr>
                  </w:pPr>
                </w:p>
                <w:sdt>
                  <w:sdtPr>
                    <w:alias w:val="1 pr. 6 p."/>
                    <w:tag w:val="part_3421c1ffd7894849af0aa08bfd67293a"/>
                    <w:lock w:val="sdtLocked"/>
                    <w:richText/>
                  </w:sdtPr>
                  <w:sdtContent>
                    <w:p w14:paraId="65A7F94D" w14:textId="77777777">
                      <w:pPr>
                        <w:spacing w:line="240" w:lineRule="atLeast"/>
                        <w:rPr>
                          <w:szCs w:val="24"/>
                        </w:rPr>
                      </w:pPr>
                      <w:sdt>
                        <w:sdtPr>
                          <w:alias w:val="Numeris"/>
                          <w:tag w:val="nr_3421c1ffd7894849af0aa08bfd67293a"/>
                          <w:lock w:val="sdtLocked"/>
                          <w:richText/>
                        </w:sdtPr>
                        <w:sdtContent>
                          <w:r>
                            <w:rPr>
                              <w:szCs w:val="24"/>
                            </w:rPr>
                            <w:t>6</w:t>
                          </w:r>
                        </w:sdtContent>
                      </w:sdt>
                      <w:r>
                        <w:rPr>
                          <w:szCs w:val="24"/>
                        </w:rPr>
                        <w:t>. Projekto įgyvendinimo priemonės / veiklos, terminai, laukiami rezultatai</w:t>
                      </w:r>
                    </w:p>
                    <w:p w14:paraId="7813E3D3" w14:textId="77777777">
                      <w:pPr>
                        <w:spacing w:line="240" w:lineRule="atLeast"/>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6095"/>
                        <w:gridCol w:w="2837"/>
                      </w:tblGrid>
                      <w:tr w14:paraId="636615A4" w14:textId="77777777">
                        <w:tc>
                          <w:tcPr>
                            <w:tcW w:w="534" w:type="dxa"/>
                            <w:vAlign w:val="center"/>
                          </w:tcPr>
                          <w:p w14:paraId="2E18023A" w14:textId="77777777">
                            <w:pPr>
                              <w:spacing w:line="240" w:lineRule="atLeast"/>
                              <w:rPr>
                                <w:szCs w:val="24"/>
                              </w:rPr>
                            </w:pPr>
                            <w:r>
                              <w:rPr>
                                <w:bCs/>
                                <w:szCs w:val="24"/>
                                <w:lang w:eastAsia="zh-CN"/>
                              </w:rPr>
                              <w:t>Eil. Nr.</w:t>
                            </w:r>
                          </w:p>
                        </w:tc>
                        <w:tc>
                          <w:tcPr>
                            <w:tcW w:w="6662" w:type="dxa"/>
                            <w:vAlign w:val="center"/>
                          </w:tcPr>
                          <w:p w14:paraId="6A1A2630" w14:textId="77777777">
                            <w:pPr>
                              <w:spacing w:line="240" w:lineRule="atLeast"/>
                              <w:rPr>
                                <w:szCs w:val="24"/>
                              </w:rPr>
                            </w:pPr>
                            <w:r>
                              <w:rPr>
                                <w:bCs/>
                                <w:szCs w:val="24"/>
                                <w:lang w:eastAsia="zh-CN"/>
                              </w:rPr>
                              <w:t>Priemonės / veiklos pavadinimas</w:t>
                            </w:r>
                          </w:p>
                        </w:tc>
                        <w:tc>
                          <w:tcPr>
                            <w:tcW w:w="2992" w:type="dxa"/>
                            <w:vAlign w:val="center"/>
                          </w:tcPr>
                          <w:p w14:paraId="0837E558" w14:textId="77777777">
                            <w:pPr>
                              <w:spacing w:line="240" w:lineRule="atLeast"/>
                              <w:rPr>
                                <w:szCs w:val="24"/>
                              </w:rPr>
                            </w:pPr>
                            <w:r>
                              <w:rPr>
                                <w:bCs/>
                                <w:szCs w:val="24"/>
                                <w:lang w:eastAsia="zh-CN"/>
                              </w:rPr>
                              <w:t>Įgyvendinimo laikotarpis (nurodoma nuo–iki)</w:t>
                            </w:r>
                          </w:p>
                        </w:tc>
                      </w:tr>
                      <w:tr w14:paraId="3A3253AC" w14:textId="77777777">
                        <w:tc>
                          <w:tcPr>
                            <w:tcW w:w="534" w:type="dxa"/>
                            <w:vAlign w:val="center"/>
                          </w:tcPr>
                          <w:p w14:paraId="5E592904" w14:textId="77777777">
                            <w:pPr>
                              <w:spacing w:line="240" w:lineRule="atLeast"/>
                              <w:rPr>
                                <w:szCs w:val="24"/>
                              </w:rPr>
                            </w:pPr>
                          </w:p>
                        </w:tc>
                        <w:tc>
                          <w:tcPr>
                            <w:tcW w:w="6662" w:type="dxa"/>
                            <w:vAlign w:val="center"/>
                          </w:tcPr>
                          <w:p w14:paraId="1D8762A2" w14:textId="77777777">
                            <w:pPr>
                              <w:spacing w:line="240" w:lineRule="atLeast"/>
                              <w:rPr>
                                <w:szCs w:val="24"/>
                              </w:rPr>
                            </w:pPr>
                          </w:p>
                        </w:tc>
                        <w:tc>
                          <w:tcPr>
                            <w:tcW w:w="2992" w:type="dxa"/>
                            <w:vAlign w:val="center"/>
                          </w:tcPr>
                          <w:p w14:paraId="6DDFB512" w14:textId="77777777">
                            <w:pPr>
                              <w:spacing w:line="240" w:lineRule="atLeast"/>
                              <w:rPr>
                                <w:szCs w:val="24"/>
                              </w:rPr>
                            </w:pPr>
                          </w:p>
                        </w:tc>
                      </w:tr>
                      <w:tr w14:paraId="053A7D2B" w14:textId="77777777">
                        <w:tc>
                          <w:tcPr>
                            <w:tcW w:w="534" w:type="dxa"/>
                          </w:tcPr>
                          <w:p w14:paraId="37C0C91F" w14:textId="77777777">
                            <w:pPr>
                              <w:spacing w:line="240" w:lineRule="atLeast"/>
                              <w:rPr>
                                <w:szCs w:val="24"/>
                              </w:rPr>
                            </w:pPr>
                          </w:p>
                        </w:tc>
                        <w:tc>
                          <w:tcPr>
                            <w:tcW w:w="6662" w:type="dxa"/>
                          </w:tcPr>
                          <w:p w14:paraId="79F089B8" w14:textId="77777777">
                            <w:pPr>
                              <w:spacing w:line="240" w:lineRule="atLeast"/>
                              <w:rPr>
                                <w:szCs w:val="24"/>
                              </w:rPr>
                            </w:pPr>
                          </w:p>
                        </w:tc>
                        <w:tc>
                          <w:tcPr>
                            <w:tcW w:w="2992" w:type="dxa"/>
                          </w:tcPr>
                          <w:p w14:paraId="1BE0416C" w14:textId="77777777">
                            <w:pPr>
                              <w:spacing w:line="240" w:lineRule="atLeast"/>
                              <w:rPr>
                                <w:szCs w:val="24"/>
                              </w:rPr>
                            </w:pPr>
                          </w:p>
                        </w:tc>
                      </w:tr>
                    </w:tbl>
                    <w:p w14:paraId="2FE07F30" w14:textId="77777777">
                      <w:pPr>
                        <w:spacing w:line="240" w:lineRule="atLeast"/>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3"/>
                        <w:gridCol w:w="4315"/>
                      </w:tblGrid>
                      <w:tr w14:paraId="7EF74342" w14:textId="77777777">
                        <w:tc>
                          <w:tcPr>
                            <w:tcW w:w="10188" w:type="dxa"/>
                            <w:gridSpan w:val="2"/>
                          </w:tcPr>
                          <w:p w14:paraId="527C207D" w14:textId="77777777">
                            <w:pPr>
                              <w:spacing w:line="240" w:lineRule="atLeast"/>
                              <w:jc w:val="center"/>
                              <w:rPr>
                                <w:szCs w:val="24"/>
                              </w:rPr>
                            </w:pPr>
                            <w:r>
                              <w:rPr>
                                <w:bCs/>
                                <w:szCs w:val="24"/>
                                <w:lang w:eastAsia="zh-CN"/>
                              </w:rPr>
                              <w:t>Laukiami rezultatai</w:t>
                            </w:r>
                          </w:p>
                        </w:tc>
                      </w:tr>
                      <w:tr w14:paraId="3F1CBBB7" w14:textId="77777777">
                        <w:tc>
                          <w:tcPr>
                            <w:tcW w:w="5495" w:type="dxa"/>
                          </w:tcPr>
                          <w:p w14:paraId="6EDC31BC" w14:textId="77777777">
                            <w:pPr>
                              <w:spacing w:line="240" w:lineRule="atLeast"/>
                              <w:rPr>
                                <w:szCs w:val="24"/>
                              </w:rPr>
                            </w:pPr>
                            <w:r>
                              <w:rPr>
                                <w:bCs/>
                                <w:szCs w:val="24"/>
                                <w:lang w:eastAsia="zh-CN"/>
                              </w:rPr>
                              <w:t xml:space="preserve">Kiekybiniai </w:t>
                            </w:r>
                            <w:r>
                              <w:rPr>
                                <w:bCs/>
                                <w:iCs/>
                                <w:szCs w:val="24"/>
                                <w:lang w:eastAsia="zh-CN"/>
                              </w:rPr>
                              <w:t>(</w:t>
                            </w:r>
                            <w:r>
                              <w:rPr>
                                <w:szCs w:val="24"/>
                              </w:rPr>
                              <w:t>įgyvendinant projektą sukurti fiziniai produktai, kurių kiekį galima išreikšti skaičiais; tai gali būti apčiuopiami produktai, pvz., mokymo planas, tyrimas, ataskaita, metodinė medžiaga, renginiai, paroda, paruoštas stendas, pranešimas, spektaklis, sporto šventė, išleista knyga, sukurtas filmas, interneto svetainė ir kt.</w:t>
                            </w:r>
                            <w:r>
                              <w:rPr>
                                <w:bCs/>
                                <w:iCs/>
                                <w:szCs w:val="24"/>
                                <w:lang w:eastAsia="zh-CN"/>
                              </w:rPr>
                              <w:t>)</w:t>
                            </w:r>
                          </w:p>
                        </w:tc>
                        <w:tc>
                          <w:tcPr>
                            <w:tcW w:w="4693" w:type="dxa"/>
                          </w:tcPr>
                          <w:p w14:paraId="106CF5C2" w14:textId="77777777">
                            <w:pPr>
                              <w:spacing w:line="240" w:lineRule="atLeast"/>
                              <w:rPr>
                                <w:szCs w:val="24"/>
                              </w:rPr>
                            </w:pPr>
                          </w:p>
                        </w:tc>
                      </w:tr>
                      <w:tr w14:paraId="0990BFF4" w14:textId="77777777">
                        <w:tc>
                          <w:tcPr>
                            <w:tcW w:w="5495" w:type="dxa"/>
                          </w:tcPr>
                          <w:p w14:paraId="4C5A23B6" w14:textId="77777777">
                            <w:pPr>
                              <w:spacing w:line="240" w:lineRule="atLeast"/>
                              <w:rPr>
                                <w:szCs w:val="24"/>
                              </w:rPr>
                            </w:pPr>
                            <w:r>
                              <w:rPr>
                                <w:bCs/>
                                <w:szCs w:val="24"/>
                                <w:lang w:eastAsia="zh-CN"/>
                              </w:rPr>
                              <w:t xml:space="preserve">Kokybiniai </w:t>
                            </w:r>
                            <w:r>
                              <w:rPr>
                                <w:bCs/>
                                <w:iCs/>
                                <w:szCs w:val="24"/>
                                <w:lang w:eastAsia="zh-CN"/>
                              </w:rPr>
                              <w:t>(</w:t>
                            </w:r>
                            <w:r>
                              <w:rPr>
                                <w:szCs w:val="24"/>
                              </w:rPr>
                              <w:t>nemateriali pridėtinė vertė, sukurta siekiant projekto tikslų ir vykdant jame nustatytas užduotis, pvz., geresnis išmanymas, išugdyti įgūdžiai arba pagerinti gebėjimai ir projektą įgyvendinusių dalyvių, partnerių ir kitų suinteresuotųjų šalių įgytos žinios ar patirtis</w:t>
                            </w:r>
                            <w:r>
                              <w:rPr>
                                <w:bCs/>
                                <w:szCs w:val="24"/>
                                <w:lang w:eastAsia="zh-CN"/>
                              </w:rPr>
                              <w:t xml:space="preserve">) </w:t>
                            </w:r>
                          </w:p>
                        </w:tc>
                        <w:tc>
                          <w:tcPr>
                            <w:tcW w:w="4693" w:type="dxa"/>
                          </w:tcPr>
                          <w:p w14:paraId="3918DADA" w14:textId="77777777">
                            <w:pPr>
                              <w:spacing w:line="240" w:lineRule="atLeast"/>
                              <w:rPr>
                                <w:szCs w:val="24"/>
                              </w:rPr>
                            </w:pPr>
                          </w:p>
                        </w:tc>
                      </w:tr>
                    </w:tbl>
                    <w:p w14:paraId="2F0820EE" w14:textId="77777777">
                      <w:pPr>
                        <w:spacing w:line="240" w:lineRule="atLeast"/>
                        <w:rPr>
                          <w:szCs w:val="24"/>
                        </w:rPr>
                      </w:pPr>
                    </w:p>
                  </w:sdtContent>
                </w:sdt>
                <w:sdt>
                  <w:sdtPr>
                    <w:alias w:val="1 pr. 7 p."/>
                    <w:tag w:val="part_690237450ac94951a4337d75b3884432"/>
                    <w:lock w:val="sdtLocked"/>
                    <w:richText/>
                  </w:sdtPr>
                  <w:sdtContent>
                    <w:p w14:paraId="65E41EE7" w14:textId="77777777">
                      <w:pPr>
                        <w:spacing w:line="240" w:lineRule="atLeast"/>
                        <w:rPr>
                          <w:szCs w:val="24"/>
                        </w:rPr>
                      </w:pPr>
                      <w:sdt>
                        <w:sdtPr>
                          <w:alias w:val="Numeris"/>
                          <w:tag w:val="nr_690237450ac94951a4337d75b3884432"/>
                          <w:lock w:val="sdtLocked"/>
                          <w:richText/>
                        </w:sdtPr>
                        <w:sdtContent>
                          <w:r>
                            <w:rPr>
                              <w:szCs w:val="24"/>
                            </w:rPr>
                            <w:t>7</w:t>
                          </w:r>
                        </w:sdtContent>
                      </w:sdt>
                      <w:r>
                        <w:rPr>
                          <w:szCs w:val="24"/>
                        </w:rPr>
                        <w:t>. Detali projekto išlaidų sąmata</w:t>
                      </w:r>
                    </w:p>
                    <w:p w14:paraId="7B8278F4" w14:textId="77777777">
                      <w:pPr>
                        <w:spacing w:line="240" w:lineRule="atLeast"/>
                        <w:rPr>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835"/>
                        <w:gridCol w:w="993"/>
                        <w:gridCol w:w="992"/>
                        <w:gridCol w:w="992"/>
                        <w:gridCol w:w="1418"/>
                        <w:gridCol w:w="1842"/>
                      </w:tblGrid>
                      <w:tr w14:paraId="130200E8" w14:textId="77777777">
                        <w:tc>
                          <w:tcPr>
                            <w:tcW w:w="567" w:type="dxa"/>
                          </w:tcPr>
                          <w:p w14:paraId="57671E34" w14:textId="77777777">
                            <w:pPr>
                              <w:spacing w:line="240" w:lineRule="atLeast"/>
                              <w:rPr>
                                <w:szCs w:val="24"/>
                              </w:rPr>
                            </w:pPr>
                            <w:r>
                              <w:rPr>
                                <w:szCs w:val="24"/>
                              </w:rPr>
                              <w:t>Nr.</w:t>
                            </w:r>
                          </w:p>
                        </w:tc>
                        <w:tc>
                          <w:tcPr>
                            <w:tcW w:w="2835" w:type="dxa"/>
                          </w:tcPr>
                          <w:p w14:paraId="29FE8A95" w14:textId="77777777">
                            <w:pPr>
                              <w:spacing w:line="240" w:lineRule="atLeast"/>
                              <w:rPr>
                                <w:szCs w:val="24"/>
                              </w:rPr>
                            </w:pPr>
                            <w:r>
                              <w:rPr>
                                <w:szCs w:val="24"/>
                              </w:rPr>
                              <w:t>Išlaidų pavadinimas</w:t>
                            </w:r>
                          </w:p>
                        </w:tc>
                        <w:tc>
                          <w:tcPr>
                            <w:tcW w:w="993" w:type="dxa"/>
                          </w:tcPr>
                          <w:p w14:paraId="251739DE" w14:textId="77777777">
                            <w:pPr>
                              <w:spacing w:line="240" w:lineRule="atLeast"/>
                              <w:jc w:val="center"/>
                              <w:rPr>
                                <w:szCs w:val="24"/>
                              </w:rPr>
                            </w:pPr>
                            <w:r>
                              <w:rPr>
                                <w:szCs w:val="24"/>
                              </w:rPr>
                              <w:t>Mato vnt.</w:t>
                            </w:r>
                          </w:p>
                        </w:tc>
                        <w:tc>
                          <w:tcPr>
                            <w:tcW w:w="992" w:type="dxa"/>
                          </w:tcPr>
                          <w:p w14:paraId="0713B4EC" w14:textId="77777777">
                            <w:pPr>
                              <w:spacing w:line="240" w:lineRule="atLeast"/>
                              <w:jc w:val="center"/>
                              <w:rPr>
                                <w:szCs w:val="24"/>
                              </w:rPr>
                            </w:pPr>
                            <w:r>
                              <w:rPr>
                                <w:szCs w:val="24"/>
                              </w:rPr>
                              <w:t>Kaina</w:t>
                            </w:r>
                          </w:p>
                        </w:tc>
                        <w:tc>
                          <w:tcPr>
                            <w:tcW w:w="992" w:type="dxa"/>
                          </w:tcPr>
                          <w:p w14:paraId="1A1068D9" w14:textId="77777777">
                            <w:pPr>
                              <w:spacing w:line="240" w:lineRule="atLeast"/>
                              <w:jc w:val="center"/>
                              <w:rPr>
                                <w:szCs w:val="24"/>
                              </w:rPr>
                            </w:pPr>
                            <w:r>
                              <w:rPr>
                                <w:szCs w:val="24"/>
                              </w:rPr>
                              <w:t>Kiekis</w:t>
                            </w:r>
                          </w:p>
                        </w:tc>
                        <w:tc>
                          <w:tcPr>
                            <w:tcW w:w="1418" w:type="dxa"/>
                          </w:tcPr>
                          <w:p w14:paraId="02931FA2" w14:textId="77777777">
                            <w:pPr>
                              <w:spacing w:line="240" w:lineRule="atLeast"/>
                              <w:rPr>
                                <w:szCs w:val="24"/>
                              </w:rPr>
                            </w:pPr>
                            <w:r>
                              <w:rPr>
                                <w:szCs w:val="24"/>
                              </w:rPr>
                              <w:t>Reikalinga</w:t>
                            </w:r>
                          </w:p>
                          <w:p w14:paraId="61313250" w14:textId="77777777">
                            <w:pPr>
                              <w:spacing w:line="240" w:lineRule="atLeast"/>
                              <w:rPr>
                                <w:szCs w:val="24"/>
                              </w:rPr>
                            </w:pPr>
                            <w:r>
                              <w:rPr>
                                <w:szCs w:val="24"/>
                              </w:rPr>
                              <w:t>suma</w:t>
                            </w:r>
                          </w:p>
                        </w:tc>
                        <w:tc>
                          <w:tcPr>
                            <w:tcW w:w="1842" w:type="dxa"/>
                          </w:tcPr>
                          <w:p w14:paraId="37640434" w14:textId="77777777">
                            <w:pPr>
                              <w:spacing w:line="240" w:lineRule="atLeast"/>
                              <w:rPr>
                                <w:szCs w:val="24"/>
                              </w:rPr>
                            </w:pPr>
                            <w:r>
                              <w:rPr>
                                <w:szCs w:val="24"/>
                              </w:rPr>
                              <w:t>Iš biudžeto prašoma suma</w:t>
                            </w:r>
                          </w:p>
                        </w:tc>
                      </w:tr>
                      <w:tr w14:paraId="65DF2EC5" w14:textId="77777777">
                        <w:tc>
                          <w:tcPr>
                            <w:tcW w:w="567" w:type="dxa"/>
                          </w:tcPr>
                          <w:p w14:paraId="4EE978BB" w14:textId="77777777">
                            <w:pPr>
                              <w:spacing w:line="240" w:lineRule="atLeast"/>
                              <w:jc w:val="center"/>
                              <w:rPr>
                                <w:szCs w:val="24"/>
                              </w:rPr>
                            </w:pPr>
                            <w:r>
                              <w:rPr>
                                <w:szCs w:val="24"/>
                              </w:rPr>
                              <w:t>I.</w:t>
                            </w:r>
                          </w:p>
                        </w:tc>
                        <w:tc>
                          <w:tcPr>
                            <w:tcW w:w="9072" w:type="dxa"/>
                            <w:gridSpan w:val="6"/>
                          </w:tcPr>
                          <w:p w14:paraId="6DC97D77" w14:textId="77777777">
                            <w:pPr>
                              <w:spacing w:line="240" w:lineRule="atLeast"/>
                              <w:rPr>
                                <w:szCs w:val="24"/>
                              </w:rPr>
                            </w:pPr>
                            <w:r>
                              <w:rPr>
                                <w:szCs w:val="24"/>
                              </w:rPr>
                              <w:t>Paslaugų apmokėjimas pagal sutartis (honorarai, įvertinus LR mokesčius, autoriniai mokesčiai, paslaugų teikimo sutartys)</w:t>
                            </w:r>
                          </w:p>
                        </w:tc>
                      </w:tr>
                      <w:tr w14:paraId="33FD6E69" w14:textId="77777777">
                        <w:tc>
                          <w:tcPr>
                            <w:tcW w:w="567" w:type="dxa"/>
                          </w:tcPr>
                          <w:p w14:paraId="3E12352D" w14:textId="77777777">
                            <w:pPr>
                              <w:spacing w:line="240" w:lineRule="atLeast"/>
                              <w:jc w:val="center"/>
                              <w:rPr>
                                <w:szCs w:val="24"/>
                              </w:rPr>
                            </w:pPr>
                            <w:r>
                              <w:rPr>
                                <w:szCs w:val="24"/>
                              </w:rPr>
                              <w:t>1</w:t>
                            </w:r>
                          </w:p>
                        </w:tc>
                        <w:tc>
                          <w:tcPr>
                            <w:tcW w:w="2835" w:type="dxa"/>
                          </w:tcPr>
                          <w:p w14:paraId="5B8ED19E" w14:textId="77777777">
                            <w:pPr>
                              <w:spacing w:line="240" w:lineRule="atLeast"/>
                              <w:rPr>
                                <w:szCs w:val="24"/>
                              </w:rPr>
                            </w:pPr>
                          </w:p>
                        </w:tc>
                        <w:tc>
                          <w:tcPr>
                            <w:tcW w:w="993" w:type="dxa"/>
                          </w:tcPr>
                          <w:p w14:paraId="110C852D" w14:textId="77777777">
                            <w:pPr>
                              <w:spacing w:line="240" w:lineRule="atLeast"/>
                              <w:rPr>
                                <w:szCs w:val="24"/>
                              </w:rPr>
                            </w:pPr>
                          </w:p>
                        </w:tc>
                        <w:tc>
                          <w:tcPr>
                            <w:tcW w:w="992" w:type="dxa"/>
                          </w:tcPr>
                          <w:p w14:paraId="285DBC9B" w14:textId="77777777">
                            <w:pPr>
                              <w:spacing w:line="240" w:lineRule="atLeast"/>
                              <w:rPr>
                                <w:szCs w:val="24"/>
                              </w:rPr>
                            </w:pPr>
                          </w:p>
                        </w:tc>
                        <w:tc>
                          <w:tcPr>
                            <w:tcW w:w="992" w:type="dxa"/>
                          </w:tcPr>
                          <w:p w14:paraId="2F19550F" w14:textId="77777777">
                            <w:pPr>
                              <w:spacing w:line="240" w:lineRule="atLeast"/>
                              <w:rPr>
                                <w:szCs w:val="24"/>
                              </w:rPr>
                            </w:pPr>
                          </w:p>
                        </w:tc>
                        <w:tc>
                          <w:tcPr>
                            <w:tcW w:w="1418" w:type="dxa"/>
                          </w:tcPr>
                          <w:p w14:paraId="79E0F69D" w14:textId="77777777">
                            <w:pPr>
                              <w:spacing w:line="240" w:lineRule="atLeast"/>
                              <w:rPr>
                                <w:szCs w:val="24"/>
                              </w:rPr>
                            </w:pPr>
                          </w:p>
                        </w:tc>
                        <w:tc>
                          <w:tcPr>
                            <w:tcW w:w="1842" w:type="dxa"/>
                          </w:tcPr>
                          <w:p w14:paraId="4661E0E4" w14:textId="77777777">
                            <w:pPr>
                              <w:spacing w:line="240" w:lineRule="atLeast"/>
                              <w:rPr>
                                <w:szCs w:val="24"/>
                              </w:rPr>
                            </w:pPr>
                          </w:p>
                        </w:tc>
                      </w:tr>
                      <w:tr w14:paraId="04435DE4" w14:textId="77777777">
                        <w:tc>
                          <w:tcPr>
                            <w:tcW w:w="567" w:type="dxa"/>
                          </w:tcPr>
                          <w:p w14:paraId="1C8174FC" w14:textId="77777777">
                            <w:pPr>
                              <w:spacing w:line="240" w:lineRule="atLeast"/>
                              <w:jc w:val="center"/>
                              <w:rPr>
                                <w:szCs w:val="24"/>
                              </w:rPr>
                            </w:pPr>
                            <w:r>
                              <w:rPr>
                                <w:szCs w:val="24"/>
                              </w:rPr>
                              <w:t>2</w:t>
                            </w:r>
                          </w:p>
                        </w:tc>
                        <w:tc>
                          <w:tcPr>
                            <w:tcW w:w="2835" w:type="dxa"/>
                          </w:tcPr>
                          <w:p w14:paraId="2D719BEC" w14:textId="77777777">
                            <w:pPr>
                              <w:spacing w:line="240" w:lineRule="atLeast"/>
                              <w:rPr>
                                <w:szCs w:val="24"/>
                              </w:rPr>
                            </w:pPr>
                          </w:p>
                        </w:tc>
                        <w:tc>
                          <w:tcPr>
                            <w:tcW w:w="993" w:type="dxa"/>
                          </w:tcPr>
                          <w:p w14:paraId="7A77854C" w14:textId="77777777">
                            <w:pPr>
                              <w:spacing w:line="240" w:lineRule="atLeast"/>
                              <w:rPr>
                                <w:szCs w:val="24"/>
                              </w:rPr>
                            </w:pPr>
                          </w:p>
                        </w:tc>
                        <w:tc>
                          <w:tcPr>
                            <w:tcW w:w="992" w:type="dxa"/>
                          </w:tcPr>
                          <w:p w14:paraId="5641A946" w14:textId="77777777">
                            <w:pPr>
                              <w:spacing w:line="240" w:lineRule="atLeast"/>
                              <w:rPr>
                                <w:szCs w:val="24"/>
                              </w:rPr>
                            </w:pPr>
                          </w:p>
                        </w:tc>
                        <w:tc>
                          <w:tcPr>
                            <w:tcW w:w="992" w:type="dxa"/>
                          </w:tcPr>
                          <w:p w14:paraId="3007B53A" w14:textId="77777777">
                            <w:pPr>
                              <w:spacing w:line="240" w:lineRule="atLeast"/>
                              <w:rPr>
                                <w:szCs w:val="24"/>
                              </w:rPr>
                            </w:pPr>
                          </w:p>
                        </w:tc>
                        <w:tc>
                          <w:tcPr>
                            <w:tcW w:w="1418" w:type="dxa"/>
                          </w:tcPr>
                          <w:p w14:paraId="32C040E5" w14:textId="77777777">
                            <w:pPr>
                              <w:spacing w:line="240" w:lineRule="atLeast"/>
                              <w:rPr>
                                <w:szCs w:val="24"/>
                              </w:rPr>
                            </w:pPr>
                          </w:p>
                        </w:tc>
                        <w:tc>
                          <w:tcPr>
                            <w:tcW w:w="1842" w:type="dxa"/>
                          </w:tcPr>
                          <w:p w14:paraId="14866E55" w14:textId="77777777">
                            <w:pPr>
                              <w:spacing w:line="240" w:lineRule="atLeast"/>
                              <w:rPr>
                                <w:szCs w:val="24"/>
                              </w:rPr>
                            </w:pPr>
                          </w:p>
                        </w:tc>
                      </w:tr>
                      <w:tr w14:paraId="546C7C80" w14:textId="77777777">
                        <w:tc>
                          <w:tcPr>
                            <w:tcW w:w="567" w:type="dxa"/>
                          </w:tcPr>
                          <w:p w14:paraId="2775B159" w14:textId="77777777">
                            <w:pPr>
                              <w:spacing w:line="240" w:lineRule="atLeast"/>
                              <w:rPr>
                                <w:szCs w:val="24"/>
                              </w:rPr>
                            </w:pPr>
                          </w:p>
                        </w:tc>
                        <w:tc>
                          <w:tcPr>
                            <w:tcW w:w="2835" w:type="dxa"/>
                          </w:tcPr>
                          <w:p w14:paraId="69215BAD" w14:textId="77777777">
                            <w:pPr>
                              <w:spacing w:line="240" w:lineRule="atLeast"/>
                              <w:jc w:val="right"/>
                              <w:rPr>
                                <w:szCs w:val="24"/>
                              </w:rPr>
                            </w:pPr>
                            <w:r>
                              <w:rPr>
                                <w:szCs w:val="24"/>
                              </w:rPr>
                              <w:t>Iš viso:</w:t>
                            </w:r>
                          </w:p>
                        </w:tc>
                        <w:tc>
                          <w:tcPr>
                            <w:tcW w:w="993" w:type="dxa"/>
                          </w:tcPr>
                          <w:p w14:paraId="3FC6EC77" w14:textId="77777777">
                            <w:pPr>
                              <w:spacing w:line="240" w:lineRule="atLeast"/>
                              <w:rPr>
                                <w:szCs w:val="24"/>
                              </w:rPr>
                            </w:pPr>
                          </w:p>
                        </w:tc>
                        <w:tc>
                          <w:tcPr>
                            <w:tcW w:w="992" w:type="dxa"/>
                          </w:tcPr>
                          <w:p w14:paraId="4D6A6B4B" w14:textId="77777777">
                            <w:pPr>
                              <w:spacing w:line="240" w:lineRule="atLeast"/>
                              <w:rPr>
                                <w:szCs w:val="24"/>
                              </w:rPr>
                            </w:pPr>
                          </w:p>
                        </w:tc>
                        <w:tc>
                          <w:tcPr>
                            <w:tcW w:w="992" w:type="dxa"/>
                          </w:tcPr>
                          <w:p w14:paraId="06A302D4" w14:textId="77777777">
                            <w:pPr>
                              <w:spacing w:line="240" w:lineRule="atLeast"/>
                              <w:rPr>
                                <w:szCs w:val="24"/>
                              </w:rPr>
                            </w:pPr>
                          </w:p>
                        </w:tc>
                        <w:tc>
                          <w:tcPr>
                            <w:tcW w:w="1418" w:type="dxa"/>
                          </w:tcPr>
                          <w:p w14:paraId="36B025AE" w14:textId="77777777">
                            <w:pPr>
                              <w:spacing w:line="240" w:lineRule="atLeast"/>
                              <w:rPr>
                                <w:szCs w:val="24"/>
                              </w:rPr>
                            </w:pPr>
                          </w:p>
                        </w:tc>
                        <w:tc>
                          <w:tcPr>
                            <w:tcW w:w="1842" w:type="dxa"/>
                          </w:tcPr>
                          <w:p w14:paraId="1EA25390" w14:textId="77777777">
                            <w:pPr>
                              <w:spacing w:line="240" w:lineRule="atLeast"/>
                              <w:rPr>
                                <w:szCs w:val="24"/>
                              </w:rPr>
                            </w:pPr>
                          </w:p>
                        </w:tc>
                      </w:tr>
                      <w:tr w14:paraId="56E48AA7" w14:textId="77777777">
                        <w:trPr>
                          <w:cantSplit/>
                        </w:trPr>
                        <w:tc>
                          <w:tcPr>
                            <w:tcW w:w="567" w:type="dxa"/>
                          </w:tcPr>
                          <w:p w14:paraId="60F11563" w14:textId="77777777">
                            <w:pPr>
                              <w:spacing w:line="240" w:lineRule="atLeast"/>
                              <w:rPr>
                                <w:szCs w:val="24"/>
                              </w:rPr>
                            </w:pPr>
                            <w:r>
                              <w:rPr>
                                <w:szCs w:val="24"/>
                              </w:rPr>
                              <w:t>II.</w:t>
                            </w:r>
                          </w:p>
                        </w:tc>
                        <w:tc>
                          <w:tcPr>
                            <w:tcW w:w="9072" w:type="dxa"/>
                            <w:gridSpan w:val="6"/>
                          </w:tcPr>
                          <w:p w14:paraId="1BCE5D78" w14:textId="77777777">
                            <w:pPr>
                              <w:spacing w:line="240" w:lineRule="atLeast"/>
                              <w:rPr>
                                <w:szCs w:val="24"/>
                              </w:rPr>
                            </w:pPr>
                            <w:r>
                              <w:rPr>
                                <w:szCs w:val="24"/>
                              </w:rPr>
                              <w:t>Medžiagų įsigijimas (pateikti sugrupuotą sąrašą)</w:t>
                            </w:r>
                          </w:p>
                        </w:tc>
                      </w:tr>
                      <w:tr w14:paraId="5F4A159B" w14:textId="77777777">
                        <w:tc>
                          <w:tcPr>
                            <w:tcW w:w="567" w:type="dxa"/>
                          </w:tcPr>
                          <w:p w14:paraId="18A7FC24" w14:textId="77777777">
                            <w:pPr>
                              <w:spacing w:line="240" w:lineRule="atLeast"/>
                              <w:jc w:val="center"/>
                              <w:rPr>
                                <w:szCs w:val="24"/>
                              </w:rPr>
                            </w:pPr>
                            <w:r>
                              <w:rPr>
                                <w:szCs w:val="24"/>
                              </w:rPr>
                              <w:t>1</w:t>
                            </w:r>
                          </w:p>
                        </w:tc>
                        <w:tc>
                          <w:tcPr>
                            <w:tcW w:w="2835" w:type="dxa"/>
                          </w:tcPr>
                          <w:p w14:paraId="7F80B1E3" w14:textId="77777777">
                            <w:pPr>
                              <w:spacing w:line="240" w:lineRule="atLeast"/>
                              <w:rPr>
                                <w:szCs w:val="24"/>
                              </w:rPr>
                            </w:pPr>
                          </w:p>
                        </w:tc>
                        <w:tc>
                          <w:tcPr>
                            <w:tcW w:w="993" w:type="dxa"/>
                          </w:tcPr>
                          <w:p w14:paraId="0735563E" w14:textId="77777777">
                            <w:pPr>
                              <w:spacing w:line="240" w:lineRule="atLeast"/>
                              <w:rPr>
                                <w:szCs w:val="24"/>
                              </w:rPr>
                            </w:pPr>
                          </w:p>
                        </w:tc>
                        <w:tc>
                          <w:tcPr>
                            <w:tcW w:w="992" w:type="dxa"/>
                          </w:tcPr>
                          <w:p w14:paraId="243A36E8" w14:textId="77777777">
                            <w:pPr>
                              <w:spacing w:line="240" w:lineRule="atLeast"/>
                              <w:rPr>
                                <w:szCs w:val="24"/>
                              </w:rPr>
                            </w:pPr>
                          </w:p>
                        </w:tc>
                        <w:tc>
                          <w:tcPr>
                            <w:tcW w:w="992" w:type="dxa"/>
                          </w:tcPr>
                          <w:p w14:paraId="68592677" w14:textId="77777777">
                            <w:pPr>
                              <w:spacing w:line="240" w:lineRule="atLeast"/>
                              <w:rPr>
                                <w:szCs w:val="24"/>
                              </w:rPr>
                            </w:pPr>
                          </w:p>
                        </w:tc>
                        <w:tc>
                          <w:tcPr>
                            <w:tcW w:w="1418" w:type="dxa"/>
                          </w:tcPr>
                          <w:p w14:paraId="3F25884F" w14:textId="77777777">
                            <w:pPr>
                              <w:spacing w:line="240" w:lineRule="atLeast"/>
                              <w:rPr>
                                <w:szCs w:val="24"/>
                              </w:rPr>
                            </w:pPr>
                          </w:p>
                        </w:tc>
                        <w:tc>
                          <w:tcPr>
                            <w:tcW w:w="1842" w:type="dxa"/>
                          </w:tcPr>
                          <w:p w14:paraId="1DEB19D0" w14:textId="77777777">
                            <w:pPr>
                              <w:spacing w:line="240" w:lineRule="atLeast"/>
                              <w:rPr>
                                <w:szCs w:val="24"/>
                              </w:rPr>
                            </w:pPr>
                          </w:p>
                        </w:tc>
                      </w:tr>
                      <w:tr w14:paraId="6A2382E7" w14:textId="77777777">
                        <w:tc>
                          <w:tcPr>
                            <w:tcW w:w="567" w:type="dxa"/>
                          </w:tcPr>
                          <w:p w14:paraId="382BBB5E" w14:textId="77777777">
                            <w:pPr>
                              <w:spacing w:line="240" w:lineRule="atLeast"/>
                              <w:jc w:val="center"/>
                              <w:rPr>
                                <w:szCs w:val="24"/>
                              </w:rPr>
                            </w:pPr>
                            <w:r>
                              <w:rPr>
                                <w:szCs w:val="24"/>
                              </w:rPr>
                              <w:t>2</w:t>
                            </w:r>
                          </w:p>
                        </w:tc>
                        <w:tc>
                          <w:tcPr>
                            <w:tcW w:w="2835" w:type="dxa"/>
                          </w:tcPr>
                          <w:p w14:paraId="00BFD9BF" w14:textId="77777777">
                            <w:pPr>
                              <w:spacing w:line="240" w:lineRule="atLeast"/>
                              <w:rPr>
                                <w:szCs w:val="24"/>
                              </w:rPr>
                            </w:pPr>
                          </w:p>
                        </w:tc>
                        <w:tc>
                          <w:tcPr>
                            <w:tcW w:w="993" w:type="dxa"/>
                          </w:tcPr>
                          <w:p w14:paraId="5B112AA2" w14:textId="77777777">
                            <w:pPr>
                              <w:spacing w:line="240" w:lineRule="atLeast"/>
                              <w:rPr>
                                <w:szCs w:val="24"/>
                              </w:rPr>
                            </w:pPr>
                          </w:p>
                        </w:tc>
                        <w:tc>
                          <w:tcPr>
                            <w:tcW w:w="992" w:type="dxa"/>
                          </w:tcPr>
                          <w:p w14:paraId="3C9D762C" w14:textId="77777777">
                            <w:pPr>
                              <w:spacing w:line="240" w:lineRule="atLeast"/>
                              <w:rPr>
                                <w:szCs w:val="24"/>
                              </w:rPr>
                            </w:pPr>
                          </w:p>
                        </w:tc>
                        <w:tc>
                          <w:tcPr>
                            <w:tcW w:w="992" w:type="dxa"/>
                          </w:tcPr>
                          <w:p w14:paraId="7FCB5BCF" w14:textId="77777777">
                            <w:pPr>
                              <w:spacing w:line="240" w:lineRule="atLeast"/>
                              <w:rPr>
                                <w:szCs w:val="24"/>
                              </w:rPr>
                            </w:pPr>
                          </w:p>
                        </w:tc>
                        <w:tc>
                          <w:tcPr>
                            <w:tcW w:w="1418" w:type="dxa"/>
                          </w:tcPr>
                          <w:p w14:paraId="378E0EA2" w14:textId="77777777">
                            <w:pPr>
                              <w:spacing w:line="240" w:lineRule="atLeast"/>
                              <w:rPr>
                                <w:szCs w:val="24"/>
                              </w:rPr>
                            </w:pPr>
                          </w:p>
                        </w:tc>
                        <w:tc>
                          <w:tcPr>
                            <w:tcW w:w="1842" w:type="dxa"/>
                          </w:tcPr>
                          <w:p w14:paraId="5FD42F32" w14:textId="77777777">
                            <w:pPr>
                              <w:spacing w:line="240" w:lineRule="atLeast"/>
                              <w:rPr>
                                <w:szCs w:val="24"/>
                              </w:rPr>
                            </w:pPr>
                          </w:p>
                        </w:tc>
                      </w:tr>
                      <w:tr w14:paraId="454DE1F7" w14:textId="77777777">
                        <w:tc>
                          <w:tcPr>
                            <w:tcW w:w="567" w:type="dxa"/>
                          </w:tcPr>
                          <w:p w14:paraId="6F61CDC7" w14:textId="77777777">
                            <w:pPr>
                              <w:spacing w:line="240" w:lineRule="atLeast"/>
                              <w:rPr>
                                <w:szCs w:val="24"/>
                              </w:rPr>
                            </w:pPr>
                          </w:p>
                        </w:tc>
                        <w:tc>
                          <w:tcPr>
                            <w:tcW w:w="2835" w:type="dxa"/>
                          </w:tcPr>
                          <w:p w14:paraId="162040C9" w14:textId="77777777">
                            <w:pPr>
                              <w:spacing w:line="240" w:lineRule="atLeast"/>
                              <w:jc w:val="right"/>
                              <w:rPr>
                                <w:szCs w:val="24"/>
                              </w:rPr>
                            </w:pPr>
                            <w:r>
                              <w:rPr>
                                <w:szCs w:val="24"/>
                              </w:rPr>
                              <w:t>Iš viso:</w:t>
                            </w:r>
                          </w:p>
                        </w:tc>
                        <w:tc>
                          <w:tcPr>
                            <w:tcW w:w="993" w:type="dxa"/>
                          </w:tcPr>
                          <w:p w14:paraId="6E620B4D" w14:textId="77777777">
                            <w:pPr>
                              <w:spacing w:line="240" w:lineRule="atLeast"/>
                              <w:rPr>
                                <w:szCs w:val="24"/>
                              </w:rPr>
                            </w:pPr>
                          </w:p>
                        </w:tc>
                        <w:tc>
                          <w:tcPr>
                            <w:tcW w:w="992" w:type="dxa"/>
                          </w:tcPr>
                          <w:p w14:paraId="42587039" w14:textId="77777777">
                            <w:pPr>
                              <w:spacing w:line="240" w:lineRule="atLeast"/>
                              <w:rPr>
                                <w:szCs w:val="24"/>
                              </w:rPr>
                            </w:pPr>
                          </w:p>
                        </w:tc>
                        <w:tc>
                          <w:tcPr>
                            <w:tcW w:w="992" w:type="dxa"/>
                          </w:tcPr>
                          <w:p w14:paraId="55D6203C" w14:textId="77777777">
                            <w:pPr>
                              <w:spacing w:line="240" w:lineRule="atLeast"/>
                              <w:rPr>
                                <w:szCs w:val="24"/>
                              </w:rPr>
                            </w:pPr>
                          </w:p>
                        </w:tc>
                        <w:tc>
                          <w:tcPr>
                            <w:tcW w:w="1418" w:type="dxa"/>
                          </w:tcPr>
                          <w:p w14:paraId="129F7C5C" w14:textId="77777777">
                            <w:pPr>
                              <w:spacing w:line="240" w:lineRule="atLeast"/>
                              <w:rPr>
                                <w:szCs w:val="24"/>
                              </w:rPr>
                            </w:pPr>
                          </w:p>
                        </w:tc>
                        <w:tc>
                          <w:tcPr>
                            <w:tcW w:w="1842" w:type="dxa"/>
                          </w:tcPr>
                          <w:p w14:paraId="0B7291BE" w14:textId="77777777">
                            <w:pPr>
                              <w:spacing w:line="240" w:lineRule="atLeast"/>
                              <w:rPr>
                                <w:szCs w:val="24"/>
                              </w:rPr>
                            </w:pPr>
                          </w:p>
                        </w:tc>
                      </w:tr>
                      <w:tr w14:paraId="3BCDE203" w14:textId="77777777">
                        <w:trPr>
                          <w:cantSplit/>
                        </w:trPr>
                        <w:tc>
                          <w:tcPr>
                            <w:tcW w:w="567" w:type="dxa"/>
                          </w:tcPr>
                          <w:p w14:paraId="57E2A68F" w14:textId="77777777">
                            <w:pPr>
                              <w:spacing w:line="240" w:lineRule="atLeast"/>
                              <w:rPr>
                                <w:szCs w:val="24"/>
                              </w:rPr>
                            </w:pPr>
                            <w:r>
                              <w:rPr>
                                <w:szCs w:val="24"/>
                              </w:rPr>
                              <w:t>III.</w:t>
                            </w:r>
                          </w:p>
                        </w:tc>
                        <w:tc>
                          <w:tcPr>
                            <w:tcW w:w="9072" w:type="dxa"/>
                            <w:gridSpan w:val="6"/>
                          </w:tcPr>
                          <w:p w14:paraId="2D1C9005" w14:textId="77777777">
                            <w:pPr>
                              <w:spacing w:line="240" w:lineRule="atLeast"/>
                              <w:rPr>
                                <w:szCs w:val="24"/>
                              </w:rPr>
                            </w:pPr>
                            <w:r>
                              <w:rPr>
                                <w:szCs w:val="24"/>
                              </w:rPr>
                              <w:t>Paslaugų pirkimas</w:t>
                            </w:r>
                          </w:p>
                        </w:tc>
                      </w:tr>
                      <w:tr w14:paraId="0FE36A39" w14:textId="77777777">
                        <w:tc>
                          <w:tcPr>
                            <w:tcW w:w="567" w:type="dxa"/>
                          </w:tcPr>
                          <w:p w14:paraId="646470E4" w14:textId="77777777">
                            <w:pPr>
                              <w:spacing w:line="240" w:lineRule="atLeast"/>
                              <w:jc w:val="center"/>
                              <w:rPr>
                                <w:szCs w:val="24"/>
                              </w:rPr>
                            </w:pPr>
                            <w:r>
                              <w:rPr>
                                <w:szCs w:val="24"/>
                              </w:rPr>
                              <w:t>1</w:t>
                            </w:r>
                          </w:p>
                        </w:tc>
                        <w:tc>
                          <w:tcPr>
                            <w:tcW w:w="2835" w:type="dxa"/>
                          </w:tcPr>
                          <w:p w14:paraId="7C4BD8EE" w14:textId="77777777">
                            <w:pPr>
                              <w:spacing w:line="240" w:lineRule="atLeast"/>
                              <w:rPr>
                                <w:szCs w:val="24"/>
                              </w:rPr>
                            </w:pPr>
                          </w:p>
                        </w:tc>
                        <w:tc>
                          <w:tcPr>
                            <w:tcW w:w="993" w:type="dxa"/>
                          </w:tcPr>
                          <w:p w14:paraId="04CE1734" w14:textId="77777777">
                            <w:pPr>
                              <w:spacing w:line="240" w:lineRule="atLeast"/>
                              <w:rPr>
                                <w:szCs w:val="24"/>
                              </w:rPr>
                            </w:pPr>
                          </w:p>
                        </w:tc>
                        <w:tc>
                          <w:tcPr>
                            <w:tcW w:w="992" w:type="dxa"/>
                          </w:tcPr>
                          <w:p w14:paraId="715CD95D" w14:textId="77777777">
                            <w:pPr>
                              <w:spacing w:line="240" w:lineRule="atLeast"/>
                              <w:rPr>
                                <w:szCs w:val="24"/>
                              </w:rPr>
                            </w:pPr>
                          </w:p>
                        </w:tc>
                        <w:tc>
                          <w:tcPr>
                            <w:tcW w:w="992" w:type="dxa"/>
                          </w:tcPr>
                          <w:p w14:paraId="120BBCD3" w14:textId="77777777">
                            <w:pPr>
                              <w:spacing w:line="240" w:lineRule="atLeast"/>
                              <w:rPr>
                                <w:szCs w:val="24"/>
                              </w:rPr>
                            </w:pPr>
                          </w:p>
                        </w:tc>
                        <w:tc>
                          <w:tcPr>
                            <w:tcW w:w="1418" w:type="dxa"/>
                          </w:tcPr>
                          <w:p w14:paraId="67579DD4" w14:textId="77777777">
                            <w:pPr>
                              <w:spacing w:line="240" w:lineRule="atLeast"/>
                              <w:rPr>
                                <w:szCs w:val="24"/>
                              </w:rPr>
                            </w:pPr>
                          </w:p>
                        </w:tc>
                        <w:tc>
                          <w:tcPr>
                            <w:tcW w:w="1842" w:type="dxa"/>
                          </w:tcPr>
                          <w:p w14:paraId="274EAA2E" w14:textId="77777777">
                            <w:pPr>
                              <w:spacing w:line="240" w:lineRule="atLeast"/>
                              <w:rPr>
                                <w:szCs w:val="24"/>
                              </w:rPr>
                            </w:pPr>
                          </w:p>
                        </w:tc>
                      </w:tr>
                      <w:tr w14:paraId="4877157F" w14:textId="77777777">
                        <w:tc>
                          <w:tcPr>
                            <w:tcW w:w="567" w:type="dxa"/>
                          </w:tcPr>
                          <w:p w14:paraId="226ED970" w14:textId="77777777">
                            <w:pPr>
                              <w:spacing w:line="240" w:lineRule="atLeast"/>
                              <w:jc w:val="center"/>
                              <w:rPr>
                                <w:szCs w:val="24"/>
                              </w:rPr>
                            </w:pPr>
                            <w:r>
                              <w:rPr>
                                <w:szCs w:val="24"/>
                              </w:rPr>
                              <w:t>2</w:t>
                            </w:r>
                          </w:p>
                        </w:tc>
                        <w:tc>
                          <w:tcPr>
                            <w:tcW w:w="2835" w:type="dxa"/>
                          </w:tcPr>
                          <w:p w14:paraId="1198512B" w14:textId="77777777">
                            <w:pPr>
                              <w:spacing w:line="240" w:lineRule="atLeast"/>
                              <w:rPr>
                                <w:szCs w:val="24"/>
                              </w:rPr>
                            </w:pPr>
                          </w:p>
                        </w:tc>
                        <w:tc>
                          <w:tcPr>
                            <w:tcW w:w="993" w:type="dxa"/>
                          </w:tcPr>
                          <w:p w14:paraId="1B6E89EF" w14:textId="77777777">
                            <w:pPr>
                              <w:spacing w:line="240" w:lineRule="atLeast"/>
                              <w:rPr>
                                <w:szCs w:val="24"/>
                              </w:rPr>
                            </w:pPr>
                          </w:p>
                        </w:tc>
                        <w:tc>
                          <w:tcPr>
                            <w:tcW w:w="992" w:type="dxa"/>
                          </w:tcPr>
                          <w:p w14:paraId="7AAE48D9" w14:textId="77777777">
                            <w:pPr>
                              <w:spacing w:line="240" w:lineRule="atLeast"/>
                              <w:rPr>
                                <w:szCs w:val="24"/>
                              </w:rPr>
                            </w:pPr>
                          </w:p>
                        </w:tc>
                        <w:tc>
                          <w:tcPr>
                            <w:tcW w:w="992" w:type="dxa"/>
                          </w:tcPr>
                          <w:p w14:paraId="0B2DA16D" w14:textId="77777777">
                            <w:pPr>
                              <w:spacing w:line="240" w:lineRule="atLeast"/>
                              <w:rPr>
                                <w:szCs w:val="24"/>
                              </w:rPr>
                            </w:pPr>
                          </w:p>
                        </w:tc>
                        <w:tc>
                          <w:tcPr>
                            <w:tcW w:w="1418" w:type="dxa"/>
                          </w:tcPr>
                          <w:p w14:paraId="709677FC" w14:textId="77777777">
                            <w:pPr>
                              <w:spacing w:line="240" w:lineRule="atLeast"/>
                              <w:rPr>
                                <w:szCs w:val="24"/>
                              </w:rPr>
                            </w:pPr>
                          </w:p>
                        </w:tc>
                        <w:tc>
                          <w:tcPr>
                            <w:tcW w:w="1842" w:type="dxa"/>
                          </w:tcPr>
                          <w:p w14:paraId="5785F0E3" w14:textId="77777777">
                            <w:pPr>
                              <w:spacing w:line="240" w:lineRule="atLeast"/>
                              <w:rPr>
                                <w:szCs w:val="24"/>
                              </w:rPr>
                            </w:pPr>
                          </w:p>
                        </w:tc>
                      </w:tr>
                      <w:tr w14:paraId="74837A29" w14:textId="77777777">
                        <w:tc>
                          <w:tcPr>
                            <w:tcW w:w="567" w:type="dxa"/>
                          </w:tcPr>
                          <w:p w14:paraId="1B808B98" w14:textId="77777777">
                            <w:pPr>
                              <w:spacing w:line="240" w:lineRule="atLeast"/>
                              <w:jc w:val="center"/>
                              <w:rPr>
                                <w:szCs w:val="24"/>
                              </w:rPr>
                            </w:pPr>
                          </w:p>
                        </w:tc>
                        <w:tc>
                          <w:tcPr>
                            <w:tcW w:w="2835" w:type="dxa"/>
                          </w:tcPr>
                          <w:p w14:paraId="2D78139F" w14:textId="77777777">
                            <w:pPr>
                              <w:spacing w:line="240" w:lineRule="atLeast"/>
                              <w:jc w:val="right"/>
                              <w:rPr>
                                <w:szCs w:val="24"/>
                              </w:rPr>
                            </w:pPr>
                            <w:r>
                              <w:rPr>
                                <w:szCs w:val="24"/>
                              </w:rPr>
                              <w:t>Iš viso :</w:t>
                            </w:r>
                          </w:p>
                        </w:tc>
                        <w:tc>
                          <w:tcPr>
                            <w:tcW w:w="993" w:type="dxa"/>
                          </w:tcPr>
                          <w:p w14:paraId="72958696" w14:textId="77777777">
                            <w:pPr>
                              <w:spacing w:line="240" w:lineRule="atLeast"/>
                              <w:rPr>
                                <w:szCs w:val="24"/>
                              </w:rPr>
                            </w:pPr>
                          </w:p>
                        </w:tc>
                        <w:tc>
                          <w:tcPr>
                            <w:tcW w:w="992" w:type="dxa"/>
                          </w:tcPr>
                          <w:p w14:paraId="6D5921CC" w14:textId="77777777">
                            <w:pPr>
                              <w:spacing w:line="240" w:lineRule="atLeast"/>
                              <w:rPr>
                                <w:szCs w:val="24"/>
                              </w:rPr>
                            </w:pPr>
                          </w:p>
                        </w:tc>
                        <w:tc>
                          <w:tcPr>
                            <w:tcW w:w="992" w:type="dxa"/>
                          </w:tcPr>
                          <w:p w14:paraId="0F729250" w14:textId="77777777">
                            <w:pPr>
                              <w:spacing w:line="240" w:lineRule="atLeast"/>
                              <w:rPr>
                                <w:szCs w:val="24"/>
                              </w:rPr>
                            </w:pPr>
                          </w:p>
                        </w:tc>
                        <w:tc>
                          <w:tcPr>
                            <w:tcW w:w="1418" w:type="dxa"/>
                          </w:tcPr>
                          <w:p w14:paraId="3963BCA3" w14:textId="77777777">
                            <w:pPr>
                              <w:spacing w:line="240" w:lineRule="atLeast"/>
                              <w:rPr>
                                <w:szCs w:val="24"/>
                              </w:rPr>
                            </w:pPr>
                          </w:p>
                        </w:tc>
                        <w:tc>
                          <w:tcPr>
                            <w:tcW w:w="1842" w:type="dxa"/>
                          </w:tcPr>
                          <w:p w14:paraId="42488E2F" w14:textId="77777777">
                            <w:pPr>
                              <w:spacing w:line="240" w:lineRule="atLeast"/>
                              <w:rPr>
                                <w:szCs w:val="24"/>
                              </w:rPr>
                            </w:pPr>
                          </w:p>
                        </w:tc>
                      </w:tr>
                      <w:tr w14:paraId="7AA85037" w14:textId="77777777">
                        <w:trPr>
                          <w:cantSplit/>
                        </w:trPr>
                        <w:tc>
                          <w:tcPr>
                            <w:tcW w:w="567" w:type="dxa"/>
                          </w:tcPr>
                          <w:p w14:paraId="72F275F8" w14:textId="77777777">
                            <w:pPr>
                              <w:spacing w:line="240" w:lineRule="atLeast"/>
                              <w:rPr>
                                <w:szCs w:val="24"/>
                              </w:rPr>
                            </w:pPr>
                            <w:r>
                              <w:rPr>
                                <w:szCs w:val="24"/>
                              </w:rPr>
                              <w:t>IV.</w:t>
                            </w:r>
                          </w:p>
                        </w:tc>
                        <w:tc>
                          <w:tcPr>
                            <w:tcW w:w="9072" w:type="dxa"/>
                            <w:gridSpan w:val="6"/>
                          </w:tcPr>
                          <w:p w14:paraId="5AA4ADB1" w14:textId="77777777">
                            <w:pPr>
                              <w:spacing w:line="240" w:lineRule="atLeast"/>
                              <w:rPr>
                                <w:szCs w:val="24"/>
                              </w:rPr>
                            </w:pPr>
                            <w:r>
                              <w:rPr>
                                <w:szCs w:val="24"/>
                              </w:rPr>
                              <w:t>Kitos išlaidos</w:t>
                            </w:r>
                          </w:p>
                        </w:tc>
                      </w:tr>
                      <w:tr w14:paraId="017F0E1C" w14:textId="77777777">
                        <w:tc>
                          <w:tcPr>
                            <w:tcW w:w="567" w:type="dxa"/>
                          </w:tcPr>
                          <w:p w14:paraId="261A43EB" w14:textId="77777777">
                            <w:pPr>
                              <w:spacing w:line="240" w:lineRule="atLeast"/>
                              <w:rPr>
                                <w:szCs w:val="24"/>
                              </w:rPr>
                            </w:pPr>
                            <w:r>
                              <w:rPr>
                                <w:szCs w:val="24"/>
                              </w:rPr>
                              <w:t>1</w:t>
                            </w:r>
                          </w:p>
                        </w:tc>
                        <w:tc>
                          <w:tcPr>
                            <w:tcW w:w="2835" w:type="dxa"/>
                          </w:tcPr>
                          <w:p w14:paraId="58AC649D" w14:textId="77777777">
                            <w:pPr>
                              <w:spacing w:line="240" w:lineRule="atLeast"/>
                              <w:rPr>
                                <w:szCs w:val="24"/>
                              </w:rPr>
                            </w:pPr>
                          </w:p>
                        </w:tc>
                        <w:tc>
                          <w:tcPr>
                            <w:tcW w:w="993" w:type="dxa"/>
                          </w:tcPr>
                          <w:p w14:paraId="689CB77F" w14:textId="77777777">
                            <w:pPr>
                              <w:spacing w:line="240" w:lineRule="atLeast"/>
                              <w:rPr>
                                <w:szCs w:val="24"/>
                              </w:rPr>
                            </w:pPr>
                          </w:p>
                        </w:tc>
                        <w:tc>
                          <w:tcPr>
                            <w:tcW w:w="992" w:type="dxa"/>
                          </w:tcPr>
                          <w:p w14:paraId="5F386285" w14:textId="77777777">
                            <w:pPr>
                              <w:spacing w:line="240" w:lineRule="atLeast"/>
                              <w:rPr>
                                <w:szCs w:val="24"/>
                              </w:rPr>
                            </w:pPr>
                          </w:p>
                        </w:tc>
                        <w:tc>
                          <w:tcPr>
                            <w:tcW w:w="992" w:type="dxa"/>
                          </w:tcPr>
                          <w:p w14:paraId="11286AED" w14:textId="77777777">
                            <w:pPr>
                              <w:spacing w:line="240" w:lineRule="atLeast"/>
                              <w:rPr>
                                <w:szCs w:val="24"/>
                              </w:rPr>
                            </w:pPr>
                          </w:p>
                        </w:tc>
                        <w:tc>
                          <w:tcPr>
                            <w:tcW w:w="1418" w:type="dxa"/>
                          </w:tcPr>
                          <w:p w14:paraId="569ABB12" w14:textId="77777777">
                            <w:pPr>
                              <w:spacing w:line="240" w:lineRule="atLeast"/>
                              <w:rPr>
                                <w:szCs w:val="24"/>
                              </w:rPr>
                            </w:pPr>
                          </w:p>
                        </w:tc>
                        <w:tc>
                          <w:tcPr>
                            <w:tcW w:w="1842" w:type="dxa"/>
                          </w:tcPr>
                          <w:p w14:paraId="09078B7E" w14:textId="77777777">
                            <w:pPr>
                              <w:spacing w:line="240" w:lineRule="atLeast"/>
                              <w:rPr>
                                <w:szCs w:val="24"/>
                              </w:rPr>
                            </w:pPr>
                          </w:p>
                        </w:tc>
                      </w:tr>
                      <w:tr w14:paraId="0E4A3443" w14:textId="77777777">
                        <w:tc>
                          <w:tcPr>
                            <w:tcW w:w="567" w:type="dxa"/>
                          </w:tcPr>
                          <w:p w14:paraId="024CF788" w14:textId="77777777">
                            <w:pPr>
                              <w:spacing w:line="240" w:lineRule="atLeast"/>
                              <w:rPr>
                                <w:szCs w:val="24"/>
                              </w:rPr>
                            </w:pPr>
                            <w:r>
                              <w:rPr>
                                <w:szCs w:val="24"/>
                              </w:rPr>
                              <w:t>2</w:t>
                            </w:r>
                          </w:p>
                        </w:tc>
                        <w:tc>
                          <w:tcPr>
                            <w:tcW w:w="2835" w:type="dxa"/>
                          </w:tcPr>
                          <w:p w14:paraId="5DC0C817" w14:textId="77777777">
                            <w:pPr>
                              <w:spacing w:line="240" w:lineRule="atLeast"/>
                              <w:rPr>
                                <w:szCs w:val="24"/>
                              </w:rPr>
                            </w:pPr>
                          </w:p>
                        </w:tc>
                        <w:tc>
                          <w:tcPr>
                            <w:tcW w:w="993" w:type="dxa"/>
                          </w:tcPr>
                          <w:p w14:paraId="47C8FBB9" w14:textId="77777777">
                            <w:pPr>
                              <w:spacing w:line="240" w:lineRule="atLeast"/>
                              <w:rPr>
                                <w:szCs w:val="24"/>
                              </w:rPr>
                            </w:pPr>
                          </w:p>
                        </w:tc>
                        <w:tc>
                          <w:tcPr>
                            <w:tcW w:w="992" w:type="dxa"/>
                          </w:tcPr>
                          <w:p w14:paraId="046DBFE1" w14:textId="77777777">
                            <w:pPr>
                              <w:spacing w:line="240" w:lineRule="atLeast"/>
                              <w:rPr>
                                <w:szCs w:val="24"/>
                              </w:rPr>
                            </w:pPr>
                          </w:p>
                        </w:tc>
                        <w:tc>
                          <w:tcPr>
                            <w:tcW w:w="992" w:type="dxa"/>
                          </w:tcPr>
                          <w:p w14:paraId="0166BBC9" w14:textId="77777777">
                            <w:pPr>
                              <w:spacing w:line="240" w:lineRule="atLeast"/>
                              <w:rPr>
                                <w:szCs w:val="24"/>
                              </w:rPr>
                            </w:pPr>
                          </w:p>
                        </w:tc>
                        <w:tc>
                          <w:tcPr>
                            <w:tcW w:w="1418" w:type="dxa"/>
                          </w:tcPr>
                          <w:p w14:paraId="5D3EC577" w14:textId="77777777">
                            <w:pPr>
                              <w:spacing w:line="240" w:lineRule="atLeast"/>
                              <w:rPr>
                                <w:szCs w:val="24"/>
                              </w:rPr>
                            </w:pPr>
                          </w:p>
                        </w:tc>
                        <w:tc>
                          <w:tcPr>
                            <w:tcW w:w="1842" w:type="dxa"/>
                          </w:tcPr>
                          <w:p w14:paraId="4C2A4FF4" w14:textId="77777777">
                            <w:pPr>
                              <w:spacing w:line="240" w:lineRule="atLeast"/>
                              <w:rPr>
                                <w:szCs w:val="24"/>
                              </w:rPr>
                            </w:pPr>
                          </w:p>
                        </w:tc>
                      </w:tr>
                      <w:tr w14:paraId="782DB369" w14:textId="77777777">
                        <w:tc>
                          <w:tcPr>
                            <w:tcW w:w="567" w:type="dxa"/>
                          </w:tcPr>
                          <w:p w14:paraId="4FC3A20A" w14:textId="77777777">
                            <w:pPr>
                              <w:spacing w:line="240" w:lineRule="atLeast"/>
                              <w:rPr>
                                <w:szCs w:val="24"/>
                              </w:rPr>
                            </w:pPr>
                          </w:p>
                        </w:tc>
                        <w:tc>
                          <w:tcPr>
                            <w:tcW w:w="2835" w:type="dxa"/>
                          </w:tcPr>
                          <w:p w14:paraId="1F2C4036" w14:textId="77777777">
                            <w:pPr>
                              <w:spacing w:line="240" w:lineRule="atLeast"/>
                              <w:jc w:val="right"/>
                              <w:rPr>
                                <w:szCs w:val="24"/>
                              </w:rPr>
                            </w:pPr>
                            <w:r>
                              <w:rPr>
                                <w:szCs w:val="24"/>
                              </w:rPr>
                              <w:t>Iš viso:</w:t>
                            </w:r>
                          </w:p>
                        </w:tc>
                        <w:tc>
                          <w:tcPr>
                            <w:tcW w:w="993" w:type="dxa"/>
                          </w:tcPr>
                          <w:p w14:paraId="7FA824A4" w14:textId="77777777">
                            <w:pPr>
                              <w:spacing w:line="240" w:lineRule="atLeast"/>
                              <w:rPr>
                                <w:szCs w:val="24"/>
                              </w:rPr>
                            </w:pPr>
                          </w:p>
                        </w:tc>
                        <w:tc>
                          <w:tcPr>
                            <w:tcW w:w="992" w:type="dxa"/>
                          </w:tcPr>
                          <w:p w14:paraId="70929D4A" w14:textId="77777777">
                            <w:pPr>
                              <w:spacing w:line="240" w:lineRule="atLeast"/>
                              <w:rPr>
                                <w:szCs w:val="24"/>
                              </w:rPr>
                            </w:pPr>
                          </w:p>
                        </w:tc>
                        <w:tc>
                          <w:tcPr>
                            <w:tcW w:w="992" w:type="dxa"/>
                          </w:tcPr>
                          <w:p w14:paraId="43A90782" w14:textId="77777777">
                            <w:pPr>
                              <w:spacing w:line="240" w:lineRule="atLeast"/>
                              <w:rPr>
                                <w:szCs w:val="24"/>
                              </w:rPr>
                            </w:pPr>
                          </w:p>
                        </w:tc>
                        <w:tc>
                          <w:tcPr>
                            <w:tcW w:w="1418" w:type="dxa"/>
                          </w:tcPr>
                          <w:p w14:paraId="4691E828" w14:textId="77777777">
                            <w:pPr>
                              <w:spacing w:line="240" w:lineRule="atLeast"/>
                              <w:rPr>
                                <w:szCs w:val="24"/>
                              </w:rPr>
                            </w:pPr>
                          </w:p>
                        </w:tc>
                        <w:tc>
                          <w:tcPr>
                            <w:tcW w:w="1842" w:type="dxa"/>
                          </w:tcPr>
                          <w:p w14:paraId="66842FE1" w14:textId="77777777">
                            <w:pPr>
                              <w:spacing w:line="240" w:lineRule="atLeast"/>
                              <w:rPr>
                                <w:szCs w:val="24"/>
                              </w:rPr>
                            </w:pPr>
                          </w:p>
                        </w:tc>
                      </w:tr>
                      <w:tr w14:paraId="1429C193" w14:textId="77777777">
                        <w:trPr>
                          <w:cantSplit/>
                        </w:trPr>
                        <w:tc>
                          <w:tcPr>
                            <w:tcW w:w="567" w:type="dxa"/>
                          </w:tcPr>
                          <w:p w14:paraId="0C48B9D6" w14:textId="77777777">
                            <w:pPr>
                              <w:spacing w:line="240" w:lineRule="atLeast"/>
                              <w:rPr>
                                <w:szCs w:val="24"/>
                              </w:rPr>
                            </w:pPr>
                          </w:p>
                        </w:tc>
                        <w:tc>
                          <w:tcPr>
                            <w:tcW w:w="5812" w:type="dxa"/>
                            <w:gridSpan w:val="4"/>
                          </w:tcPr>
                          <w:p w14:paraId="5D0DEF6D" w14:textId="77777777">
                            <w:pPr>
                              <w:spacing w:line="240" w:lineRule="atLeast"/>
                              <w:rPr>
                                <w:szCs w:val="24"/>
                              </w:rPr>
                            </w:pPr>
                            <w:r>
                              <w:rPr>
                                <w:szCs w:val="24"/>
                              </w:rPr>
                              <w:t>Iš viso projektui</w:t>
                            </w:r>
                          </w:p>
                        </w:tc>
                        <w:tc>
                          <w:tcPr>
                            <w:tcW w:w="1418" w:type="dxa"/>
                          </w:tcPr>
                          <w:p w14:paraId="7AA71AA3" w14:textId="77777777">
                            <w:pPr>
                              <w:spacing w:line="240" w:lineRule="atLeast"/>
                              <w:rPr>
                                <w:szCs w:val="24"/>
                              </w:rPr>
                            </w:pPr>
                          </w:p>
                        </w:tc>
                        <w:tc>
                          <w:tcPr>
                            <w:tcW w:w="1842" w:type="dxa"/>
                          </w:tcPr>
                          <w:p w14:paraId="77B5CA96" w14:textId="77777777">
                            <w:pPr>
                              <w:spacing w:line="240" w:lineRule="atLeast"/>
                              <w:rPr>
                                <w:szCs w:val="24"/>
                              </w:rPr>
                            </w:pPr>
                          </w:p>
                        </w:tc>
                      </w:tr>
                    </w:tbl>
                    <w:p w14:paraId="20F3D93B" w14:textId="77777777">
                      <w:pPr>
                        <w:spacing w:line="240" w:lineRule="atLeast"/>
                        <w:rPr>
                          <w:szCs w:val="24"/>
                        </w:rPr>
                      </w:pPr>
                    </w:p>
                    <w:p w14:paraId="45E16215" w14:textId="77777777">
                      <w:pPr>
                        <w:tabs>
                          <w:tab w:val="left" w:pos="284"/>
                        </w:tabs>
                        <w:spacing w:line="240" w:lineRule="atLeast"/>
                        <w:rPr>
                          <w:szCs w:val="24"/>
                        </w:rPr>
                      </w:pPr>
                      <w:r>
                        <w:rPr>
                          <w:szCs w:val="24"/>
                        </w:rPr>
                        <w:t xml:space="preserve">Direktorius </w:t>
                        <w:tab/>
                        <w:tab/>
                        <w:tab/>
                        <w:tab/>
                        <w:tab/>
                        <w:t>(parašas)</w:t>
                        <w:tab/>
                        <w:tab/>
                        <w:tab/>
                        <w:t>(vardas, pavardė)</w:t>
                      </w:r>
                    </w:p>
                    <w:p w14:paraId="727C9B90" w14:textId="77777777">
                      <w:pPr>
                        <w:keepNext/>
                        <w:spacing w:line="240" w:lineRule="atLeast"/>
                        <w:jc w:val="both"/>
                        <w:outlineLvl w:val="1"/>
                        <w:rPr>
                          <w:b/>
                          <w:bCs/>
                          <w:szCs w:val="24"/>
                        </w:rPr>
                      </w:pPr>
                    </w:p>
                    <w:p w14:paraId="3168DEA5" w14:textId="77777777">
                      <w:pPr>
                        <w:tabs>
                          <w:tab w:val="left" w:pos="360"/>
                          <w:tab w:val="left" w:pos="540"/>
                        </w:tabs>
                        <w:spacing w:line="240" w:lineRule="atLeast"/>
                        <w:jc w:val="center"/>
                        <w:rPr>
                          <w:b/>
                          <w:szCs w:val="24"/>
                        </w:rPr>
                      </w:pPr>
                    </w:p>
                    <w:p w14:paraId="1F32392F" w14:textId="77777777">
                      <w:pPr>
                        <w:tabs>
                          <w:tab w:val="left" w:pos="360"/>
                          <w:tab w:val="left" w:pos="540"/>
                        </w:tabs>
                        <w:spacing w:line="240" w:lineRule="atLeast"/>
                        <w:jc w:val="center"/>
                        <w:rPr>
                          <w:b/>
                          <w:szCs w:val="24"/>
                        </w:rPr>
                      </w:pPr>
                    </w:p>
                    <w:p w14:paraId="64C8805C" w14:textId="77777777">
                      <w:pPr>
                        <w:spacing w:line="240" w:lineRule="atLeast"/>
                        <w:rPr>
                          <w:szCs w:val="24"/>
                        </w:rPr>
                      </w:pPr>
                    </w:p>
                    <w:p w14:paraId="7AF143C7" w14:textId="77777777">
                      <w:pPr>
                        <w:spacing w:line="240" w:lineRule="atLeast"/>
                        <w:rPr>
                          <w:szCs w:val="24"/>
                        </w:rPr>
                      </w:pPr>
                    </w:p>
                    <w:p w14:paraId="14C21AE3" w14:textId="77777777">
                      <w:pPr>
                        <w:spacing w:line="240" w:lineRule="atLeast"/>
                        <w:rPr>
                          <w:szCs w:val="24"/>
                        </w:rPr>
                      </w:pPr>
                    </w:p>
                    <w:p w14:paraId="758E3806" w14:textId="77777777">
                      <w:pPr>
                        <w:spacing w:line="240" w:lineRule="atLeast"/>
                        <w:rPr>
                          <w:szCs w:val="24"/>
                        </w:rPr>
                      </w:pPr>
                    </w:p>
                    <w:p w14:paraId="6C083BE8" w14:textId="77777777">
                      <w:pPr>
                        <w:spacing w:line="240" w:lineRule="atLeast"/>
                        <w:rPr>
                          <w:szCs w:val="24"/>
                        </w:rPr>
                      </w:pPr>
                    </w:p>
                    <w:p w14:paraId="12EF2BB2" w14:textId="77777777">
                      <w:pPr>
                        <w:spacing w:line="240" w:lineRule="atLeast"/>
                        <w:rPr>
                          <w:szCs w:val="24"/>
                        </w:rPr>
                      </w:pPr>
                    </w:p>
                    <w:p w14:paraId="7C6BFB3D" w14:textId="77777777">
                      <w:pPr>
                        <w:spacing w:line="240" w:lineRule="atLeast"/>
                        <w:rPr>
                          <w:szCs w:val="24"/>
                        </w:rPr>
                      </w:pPr>
                    </w:p>
                    <w:p w14:paraId="55926079" w14:textId="77777777">
                      <w:pPr>
                        <w:spacing w:line="240" w:lineRule="atLeast"/>
                        <w:rPr>
                          <w:szCs w:val="24"/>
                        </w:rPr>
                      </w:pPr>
                    </w:p>
                    <w:p w14:paraId="6B8BF1F9" w14:textId="77777777">
                      <w:pPr>
                        <w:spacing w:line="240" w:lineRule="atLeast"/>
                        <w:rPr>
                          <w:szCs w:val="24"/>
                        </w:rPr>
                      </w:pPr>
                    </w:p>
                    <w:p w14:paraId="72CECC7F" w14:textId="77777777">
                      <w:pPr>
                        <w:spacing w:line="240" w:lineRule="atLeast"/>
                        <w:rPr>
                          <w:szCs w:val="24"/>
                        </w:rPr>
                      </w:pPr>
                    </w:p>
                    <w:p w14:paraId="02882BD6" w14:textId="77777777">
                      <w:pPr>
                        <w:spacing w:line="240" w:lineRule="atLeast"/>
                        <w:rPr>
                          <w:szCs w:val="24"/>
                        </w:rPr>
                      </w:pPr>
                    </w:p>
                    <w:p w14:paraId="3D06626C" w14:textId="77777777">
                      <w:pPr>
                        <w:spacing w:line="240" w:lineRule="atLeast"/>
                        <w:rPr>
                          <w:szCs w:val="24"/>
                        </w:rPr>
                      </w:pPr>
                    </w:p>
                    <w:p w14:paraId="38FA8D1F" w14:textId="77777777">
                      <w:pPr>
                        <w:spacing w:line="240" w:lineRule="atLeast"/>
                        <w:rPr>
                          <w:szCs w:val="24"/>
                        </w:rPr>
                      </w:pPr>
                    </w:p>
                    <w:p w14:paraId="7F04BE77" w14:textId="77777777">
                      <w:pPr>
                        <w:spacing w:line="240" w:lineRule="atLeast"/>
                        <w:rPr>
                          <w:szCs w:val="24"/>
                        </w:rPr>
                      </w:pPr>
                    </w:p>
                    <w:p w14:paraId="740BE41F" w14:textId="77777777">
                      <w:pPr>
                        <w:spacing w:line="240" w:lineRule="atLeast"/>
                        <w:rPr>
                          <w:szCs w:val="24"/>
                        </w:rPr>
                      </w:pPr>
                    </w:p>
                    <w:p w14:paraId="073B7413" w14:textId="77777777">
                      <w:pPr>
                        <w:spacing w:line="240" w:lineRule="atLeast"/>
                        <w:rPr>
                          <w:szCs w:val="24"/>
                        </w:rPr>
                      </w:pPr>
                    </w:p>
                    <w:p w14:paraId="0EE0A54B" w14:textId="367A28C2">
                      <w:pPr>
                        <w:spacing w:line="240" w:lineRule="atLeast"/>
                        <w:rPr>
                          <w:szCs w:val="24"/>
                        </w:rPr>
                      </w:pPr>
                    </w:p>
                    <w:p w14:paraId="077A681B" w14:textId="7DF88E2D">
                      <w:pPr>
                        <w:spacing w:line="240" w:lineRule="atLeast"/>
                        <w:rPr>
                          <w:szCs w:val="24"/>
                        </w:rPr>
                      </w:pPr>
                    </w:p>
                    <w:p w14:paraId="4373414B" w14:textId="379CB848">
                      <w:pPr>
                        <w:spacing w:line="240" w:lineRule="atLeast"/>
                        <w:rPr>
                          <w:szCs w:val="24"/>
                        </w:rPr>
                      </w:pPr>
                    </w:p>
                    <w:p w14:paraId="12567A6D" w14:textId="1AA35A07">
                      <w:pPr>
                        <w:spacing w:line="240" w:lineRule="atLeast"/>
                        <w:rPr>
                          <w:szCs w:val="24"/>
                        </w:rPr>
                      </w:pPr>
                    </w:p>
                    <w:p w14:paraId="07C17B63" w14:textId="24A74B53">
                      <w:pPr>
                        <w:spacing w:line="240" w:lineRule="atLeast"/>
                        <w:rPr>
                          <w:szCs w:val="24"/>
                        </w:rPr>
                      </w:pPr>
                    </w:p>
                    <w:p w14:paraId="41017822" w14:textId="706A870A">
                      <w:pPr>
                        <w:spacing w:line="240" w:lineRule="atLeast"/>
                        <w:rPr>
                          <w:szCs w:val="24"/>
                        </w:rPr>
                      </w:pPr>
                    </w:p>
                    <w:p w14:paraId="41CB90E8" w14:textId="3982DAF0">
                      <w:pPr>
                        <w:spacing w:line="240" w:lineRule="atLeast"/>
                        <w:rPr>
                          <w:szCs w:val="24"/>
                        </w:rPr>
                      </w:pPr>
                    </w:p>
                    <w:p w14:paraId="6C160E0A" w14:textId="25258235">
                      <w:pPr>
                        <w:spacing w:line="240" w:lineRule="atLeast"/>
                        <w:rPr>
                          <w:szCs w:val="24"/>
                        </w:rPr>
                      </w:pPr>
                    </w:p>
                    <w:p w14:paraId="2B00E660" w14:textId="5C92B06A">
                      <w:pPr>
                        <w:spacing w:line="240" w:lineRule="atLeast"/>
                        <w:rPr>
                          <w:szCs w:val="24"/>
                        </w:rPr>
                      </w:pPr>
                    </w:p>
                    <w:p w14:paraId="0286AD8D" w14:textId="03BCA1F0">
                      <w:pPr>
                        <w:spacing w:line="240" w:lineRule="atLeast"/>
                        <w:rPr>
                          <w:szCs w:val="24"/>
                        </w:rPr>
                      </w:pPr>
                    </w:p>
                    <w:p w14:paraId="769D3201" w14:textId="07943B94">
                      <w:pPr>
                        <w:spacing w:line="240" w:lineRule="atLeast"/>
                        <w:rPr>
                          <w:szCs w:val="24"/>
                        </w:rPr>
                      </w:pPr>
                    </w:p>
                    <w:p w14:paraId="5CBE649F" w14:textId="0F270906">
                      <w:pPr>
                        <w:spacing w:line="240" w:lineRule="atLeast"/>
                        <w:rPr>
                          <w:szCs w:val="24"/>
                        </w:rPr>
                      </w:pPr>
                    </w:p>
                    <w:p w14:paraId="6791D5D0" w14:textId="77777777">
                      <w:pPr>
                        <w:spacing w:line="240" w:lineRule="atLeast"/>
                        <w:rPr>
                          <w:szCs w:val="24"/>
                        </w:rPr>
                      </w:pPr>
                    </w:p>
                    <w:p w14:paraId="5B31DE0D" w14:textId="77777777">
                      <w:pPr>
                        <w:spacing w:line="240" w:lineRule="atLeast"/>
                        <w:rPr>
                          <w:szCs w:val="24"/>
                        </w:rPr>
                      </w:pPr>
                    </w:p>
                    <w:p w14:paraId="23206E38" w14:textId="77777777">
                      <w:pPr>
                        <w:spacing w:line="240" w:lineRule="atLeast"/>
                        <w:rPr>
                          <w:szCs w:val="24"/>
                        </w:rPr>
                      </w:pPr>
                    </w:p>
                    <w:p w14:paraId="2E31177D" w14:textId="77777777">
                      <w:pPr>
                        <w:spacing w:line="240" w:lineRule="atLeast"/>
                        <w:rPr>
                          <w:szCs w:val="24"/>
                        </w:rPr>
                      </w:pPr>
                    </w:p>
                    <w:p w14:paraId="2C5ED248" w14:textId="77777777">
                      <w:pPr>
                        <w:spacing w:line="240" w:lineRule="atLeast"/>
                        <w:rPr>
                          <w:szCs w:val="24"/>
                        </w:rPr>
                      </w:pPr>
                    </w:p>
                  </w:sdtContent>
                </w:sdt>
              </w:sdtContent>
            </w:sdt>
            <w:sdt>
              <w:sdtPr>
                <w:alias w:val="2 pr."/>
                <w:tag w:val="part_10b7704aa5f04cd59af8d3b4cbd241d8"/>
                <w:lock w:val="sdtLocked"/>
                <w:richText/>
              </w:sdtPr>
              <w:sdtContent>
                <w:p w14:paraId="4CB5CCA7" w14:textId="77777777">
                  <w:pPr>
                    <w:widowControl w:val="0"/>
                    <w:spacing w:line="240" w:lineRule="atLeast"/>
                    <w:ind w:left="5040"/>
                    <w:rPr>
                      <w:color w:val="212529"/>
                      <w:szCs w:val="24"/>
                      <w:highlight w:val="white"/>
                    </w:rPr>
                  </w:pPr>
                  <w:r>
                    <w:rPr>
                      <w:color w:val="212529"/>
                      <w:szCs w:val="24"/>
                      <w:highlight w:val="white"/>
                    </w:rPr>
                    <w:t xml:space="preserve">Telšių rajono savivaldybės mokyklų pažangos </w:t>
                  </w:r>
                </w:p>
                <w:p w14:paraId="7578FADB" w14:textId="77777777">
                  <w:pPr>
                    <w:widowControl w:val="0"/>
                    <w:spacing w:line="240" w:lineRule="atLeast"/>
                    <w:ind w:left="4320" w:firstLine="720"/>
                    <w:rPr>
                      <w:color w:val="212529"/>
                      <w:szCs w:val="24"/>
                      <w:highlight w:val="white"/>
                    </w:rPr>
                  </w:pPr>
                  <w:r>
                    <w:rPr>
                      <w:color w:val="212529"/>
                      <w:szCs w:val="24"/>
                      <w:highlight w:val="white"/>
                    </w:rPr>
                    <w:t>skatinimo tvarkos aprašo</w:t>
                  </w:r>
                </w:p>
                <w:p w14:paraId="3D3C9BBE" w14:textId="77777777">
                  <w:pPr>
                    <w:widowControl w:val="0"/>
                    <w:spacing w:line="240" w:lineRule="atLeast"/>
                    <w:ind w:left="4320" w:firstLine="720"/>
                    <w:rPr>
                      <w:color w:val="212529"/>
                      <w:szCs w:val="24"/>
                    </w:rPr>
                  </w:pPr>
                  <w:sdt>
                    <w:sdtPr>
                      <w:alias w:val="Numeris"/>
                      <w:tag w:val="nr_10b7704aa5f04cd59af8d3b4cbd241d8"/>
                      <w:lock w:val="sdtLocked"/>
                      <w:richText/>
                    </w:sdtPr>
                    <w:sdtContent>
                      <w:r>
                        <w:rPr>
                          <w:color w:val="212529"/>
                          <w:szCs w:val="24"/>
                          <w:highlight w:val="white"/>
                        </w:rPr>
                        <w:t>2</w:t>
                      </w:r>
                    </w:sdtContent>
                  </w:sdt>
                  <w:r>
                    <w:rPr>
                      <w:color w:val="212529"/>
                      <w:szCs w:val="24"/>
                      <w:highlight w:val="white"/>
                    </w:rPr>
                    <w:t xml:space="preserve"> priedas</w:t>
                  </w:r>
                </w:p>
                <w:p w14:paraId="592FAF59" w14:textId="77777777">
                  <w:pPr>
                    <w:widowControl w:val="0"/>
                    <w:spacing w:line="240" w:lineRule="atLeast"/>
                    <w:ind w:left="4320" w:firstLine="720"/>
                    <w:rPr>
                      <w:szCs w:val="24"/>
                    </w:rPr>
                  </w:pPr>
                </w:p>
                <w:p w14:paraId="1566D5AE" w14:textId="77777777">
                  <w:pPr>
                    <w:spacing w:line="240" w:lineRule="atLeast"/>
                    <w:jc w:val="center"/>
                    <w:rPr>
                      <w:szCs w:val="24"/>
                    </w:rPr>
                  </w:pPr>
                  <w:r>
                    <w:rPr>
                      <w:szCs w:val="24"/>
                    </w:rPr>
                    <w:t>_____________________________________</w:t>
                  </w:r>
                </w:p>
                <w:p w14:paraId="252040B7" w14:textId="77777777">
                  <w:pPr>
                    <w:tabs>
                      <w:tab w:val="left" w:pos="5954"/>
                    </w:tabs>
                    <w:spacing w:line="240" w:lineRule="atLeast"/>
                    <w:jc w:val="center"/>
                    <w:rPr>
                      <w:szCs w:val="24"/>
                    </w:rPr>
                  </w:pPr>
                  <w:r>
                    <w:rPr>
                      <w:szCs w:val="24"/>
                    </w:rPr>
                    <w:t>(Mokyklos pavadinimas)</w:t>
                  </w:r>
                </w:p>
                <w:p w14:paraId="615F716A" w14:textId="77777777">
                  <w:pPr>
                    <w:spacing w:line="240" w:lineRule="atLeast"/>
                    <w:jc w:val="center"/>
                    <w:rPr>
                      <w:szCs w:val="24"/>
                    </w:rPr>
                  </w:pPr>
                  <w:r>
                    <w:rPr>
                      <w:szCs w:val="24"/>
                    </w:rPr>
                    <w:t>________________________________</w:t>
                  </w:r>
                </w:p>
                <w:p w14:paraId="258ECD8B" w14:textId="77777777">
                  <w:pPr>
                    <w:spacing w:line="240" w:lineRule="atLeast"/>
                    <w:jc w:val="center"/>
                    <w:rPr>
                      <w:szCs w:val="24"/>
                    </w:rPr>
                  </w:pPr>
                  <w:r>
                    <w:rPr>
                      <w:szCs w:val="24"/>
                    </w:rPr>
                    <w:t>(Projekto pavadinimas)</w:t>
                  </w:r>
                </w:p>
                <w:p w14:paraId="727025C2" w14:textId="77777777">
                  <w:pPr>
                    <w:spacing w:line="240" w:lineRule="atLeast"/>
                    <w:ind w:firstLine="62"/>
                    <w:jc w:val="center"/>
                    <w:rPr>
                      <w:szCs w:val="24"/>
                    </w:rPr>
                  </w:pPr>
                </w:p>
                <w:sdt>
                  <w:sdtPr>
                    <w:alias w:val="lentele"/>
                    <w:tag w:val="part_0abb03077d86487da80b078e70e942a5"/>
                    <w:lock w:val="sdtLocked"/>
                    <w:richText/>
                  </w:sdtPr>
                  <w:sdtContent>
                    <w:p w14:paraId="536582A1" w14:textId="77777777">
                      <w:pPr>
                        <w:spacing w:line="240" w:lineRule="atLeast"/>
                        <w:jc w:val="center"/>
                        <w:rPr>
                          <w:szCs w:val="24"/>
                        </w:rPr>
                      </w:pPr>
                      <w:sdt>
                        <w:sdtPr>
                          <w:alias w:val="Pavadinimas"/>
                          <w:tag w:val="title_0abb03077d86487da80b078e70e942a5"/>
                          <w:lock w:val="sdtLocked"/>
                          <w:richText/>
                        </w:sdtPr>
                        <w:sdtContent>
                          <w:r>
                            <w:rPr>
                              <w:b/>
                              <w:bCs/>
                              <w:szCs w:val="24"/>
                            </w:rPr>
                            <w:t>PARAIŠKOS VERTINIMO ANKETA</w:t>
                          </w:r>
                        </w:sdtContent>
                      </w:sdt>
                    </w:p>
                    <w:p w14:paraId="78513DC4" w14:textId="77777777">
                      <w:pPr>
                        <w:spacing w:line="240" w:lineRule="atLeast"/>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654"/>
                        <w:gridCol w:w="4400"/>
                        <w:gridCol w:w="1418"/>
                        <w:gridCol w:w="1417"/>
                      </w:tblGrid>
                      <w:tr w14:paraId="6A6404FB" w14:textId="77777777">
                        <w:trPr>
                          <w:trHeight w:val="145"/>
                        </w:trPr>
                        <w:tc>
                          <w:tcPr>
                            <w:tcW w:w="2654" w:type="dxa"/>
                            <w:tcMar>
                              <w:top w:w="0" w:type="dxa"/>
                              <w:left w:w="108" w:type="dxa"/>
                              <w:bottom w:w="0" w:type="dxa"/>
                              <w:right w:w="108" w:type="dxa"/>
                            </w:tcMar>
                            <w:vAlign w:val="center"/>
                            <w:hideMark/>
                          </w:tcPr>
                          <w:p w14:paraId="5FBB7BE4" w14:textId="77777777">
                            <w:pPr>
                              <w:spacing w:line="240" w:lineRule="atLeast"/>
                              <w:jc w:val="center"/>
                              <w:rPr>
                                <w:szCs w:val="24"/>
                              </w:rPr>
                            </w:pPr>
                            <w:r>
                              <w:rPr>
                                <w:szCs w:val="24"/>
                              </w:rPr>
                              <w:t>Vertinimo kriterijus</w:t>
                            </w:r>
                          </w:p>
                        </w:tc>
                        <w:tc>
                          <w:tcPr>
                            <w:tcW w:w="4400" w:type="dxa"/>
                            <w:tcMar>
                              <w:top w:w="0" w:type="dxa"/>
                              <w:left w:w="108" w:type="dxa"/>
                              <w:bottom w:w="0" w:type="dxa"/>
                              <w:right w:w="108" w:type="dxa"/>
                            </w:tcMar>
                            <w:vAlign w:val="center"/>
                            <w:hideMark/>
                          </w:tcPr>
                          <w:p w14:paraId="368CC50D" w14:textId="77777777">
                            <w:pPr>
                              <w:spacing w:line="240" w:lineRule="atLeast"/>
                              <w:jc w:val="center"/>
                              <w:rPr>
                                <w:szCs w:val="24"/>
                              </w:rPr>
                            </w:pPr>
                            <w:r>
                              <w:rPr>
                                <w:szCs w:val="24"/>
                              </w:rPr>
                              <w:t>Vertinimo skalė (balais)</w:t>
                            </w:r>
                          </w:p>
                        </w:tc>
                        <w:tc>
                          <w:tcPr>
                            <w:tcW w:w="1418" w:type="dxa"/>
                            <w:tcMar>
                              <w:top w:w="0" w:type="dxa"/>
                              <w:left w:w="108" w:type="dxa"/>
                              <w:bottom w:w="0" w:type="dxa"/>
                              <w:right w:w="108" w:type="dxa"/>
                            </w:tcMar>
                            <w:vAlign w:val="center"/>
                            <w:hideMark/>
                          </w:tcPr>
                          <w:p w14:paraId="51705ACA" w14:textId="77777777">
                            <w:pPr>
                              <w:spacing w:line="240" w:lineRule="atLeast"/>
                              <w:jc w:val="center"/>
                              <w:rPr>
                                <w:szCs w:val="24"/>
                              </w:rPr>
                            </w:pPr>
                            <w:r>
                              <w:rPr>
                                <w:szCs w:val="24"/>
                              </w:rPr>
                              <w:t>Galimi skirti balai</w:t>
                            </w:r>
                          </w:p>
                        </w:tc>
                        <w:tc>
                          <w:tcPr>
                            <w:tcW w:w="1417" w:type="dxa"/>
                            <w:tcMar>
                              <w:top w:w="0" w:type="dxa"/>
                              <w:left w:w="108" w:type="dxa"/>
                              <w:bottom w:w="0" w:type="dxa"/>
                              <w:right w:w="108" w:type="dxa"/>
                            </w:tcMar>
                            <w:vAlign w:val="center"/>
                            <w:hideMark/>
                          </w:tcPr>
                          <w:p w14:paraId="5E57D3C5" w14:textId="77777777">
                            <w:pPr>
                              <w:spacing w:line="240" w:lineRule="atLeast"/>
                              <w:jc w:val="center"/>
                              <w:rPr>
                                <w:szCs w:val="24"/>
                              </w:rPr>
                            </w:pPr>
                            <w:r>
                              <w:rPr>
                                <w:szCs w:val="24"/>
                              </w:rPr>
                              <w:t>Skirtų balų skaičius</w:t>
                            </w:r>
                          </w:p>
                        </w:tc>
                      </w:tr>
                      <w:tr w14:paraId="39C84DC4" w14:textId="77777777">
                        <w:trPr>
                          <w:trHeight w:val="145"/>
                        </w:trPr>
                        <w:tc>
                          <w:tcPr>
                            <w:tcW w:w="2654" w:type="dxa"/>
                            <w:tcMar>
                              <w:top w:w="0" w:type="dxa"/>
                              <w:left w:w="108" w:type="dxa"/>
                              <w:bottom w:w="0" w:type="dxa"/>
                              <w:right w:w="108" w:type="dxa"/>
                            </w:tcMar>
                            <w:hideMark/>
                          </w:tcPr>
                          <w:p w14:paraId="1A1FF7EA" w14:textId="77777777">
                            <w:pPr>
                              <w:spacing w:line="240" w:lineRule="atLeast"/>
                              <w:rPr>
                                <w:szCs w:val="24"/>
                              </w:rPr>
                            </w:pPr>
                            <w:r>
                              <w:rPr>
                                <w:szCs w:val="24"/>
                              </w:rPr>
                              <w:t xml:space="preserve">1. Projekto tikslas ir uždaviniai suformuluoti aiškiai, yra įvertinami ir pasiekiami </w:t>
                            </w:r>
                          </w:p>
                          <w:p w14:paraId="5776809B" w14:textId="77777777">
                            <w:pPr>
                              <w:spacing w:line="240" w:lineRule="atLeast"/>
                              <w:rPr>
                                <w:szCs w:val="24"/>
                              </w:rPr>
                            </w:pPr>
                          </w:p>
                        </w:tc>
                        <w:tc>
                          <w:tcPr>
                            <w:tcW w:w="4400" w:type="dxa"/>
                            <w:tcMar>
                              <w:top w:w="0" w:type="dxa"/>
                              <w:left w:w="108" w:type="dxa"/>
                              <w:bottom w:w="0" w:type="dxa"/>
                              <w:right w:w="108" w:type="dxa"/>
                            </w:tcMar>
                            <w:hideMark/>
                          </w:tcPr>
                          <w:p w14:paraId="7830A7C7" w14:textId="77777777">
                            <w:pPr>
                              <w:spacing w:line="240" w:lineRule="atLeast"/>
                              <w:rPr>
                                <w:szCs w:val="24"/>
                              </w:rPr>
                            </w:pPr>
                            <w:r>
                              <w:rPr>
                                <w:szCs w:val="24"/>
                              </w:rPr>
                              <w:t>1.1. konkretūs, aiškūs ir pasiekiami</w:t>
                            </w:r>
                          </w:p>
                          <w:p w14:paraId="7DA16597" w14:textId="77777777">
                            <w:pPr>
                              <w:spacing w:line="240" w:lineRule="atLeast"/>
                              <w:rPr>
                                <w:szCs w:val="24"/>
                              </w:rPr>
                            </w:pPr>
                            <w:r>
                              <w:rPr>
                                <w:szCs w:val="24"/>
                              </w:rPr>
                              <w:t>1.2. iš dalies konkretūs, aiškūs ir pasiekimai</w:t>
                            </w:r>
                          </w:p>
                          <w:p w14:paraId="33C34C11" w14:textId="77777777">
                            <w:pPr>
                              <w:spacing w:line="240" w:lineRule="atLeast"/>
                              <w:rPr>
                                <w:szCs w:val="24"/>
                              </w:rPr>
                            </w:pPr>
                            <w:r>
                              <w:rPr>
                                <w:szCs w:val="24"/>
                              </w:rPr>
                              <w:t>1.3. iš dalies konkretūs, aiškūs, bet yra abejonių dėl pasiekimo</w:t>
                            </w:r>
                          </w:p>
                          <w:p w14:paraId="6649E58A" w14:textId="77777777">
                            <w:pPr>
                              <w:spacing w:line="240" w:lineRule="atLeast"/>
                              <w:rPr>
                                <w:szCs w:val="24"/>
                              </w:rPr>
                            </w:pPr>
                            <w:r>
                              <w:rPr>
                                <w:szCs w:val="24"/>
                              </w:rPr>
                              <w:t>1.4. nekonkretūs, neaiškūs ir nepasiekiami</w:t>
                            </w:r>
                          </w:p>
                        </w:tc>
                        <w:tc>
                          <w:tcPr>
                            <w:tcW w:w="1418" w:type="dxa"/>
                            <w:tcMar>
                              <w:top w:w="0" w:type="dxa"/>
                              <w:left w:w="108" w:type="dxa"/>
                              <w:bottom w:w="0" w:type="dxa"/>
                              <w:right w:w="108" w:type="dxa"/>
                            </w:tcMar>
                            <w:hideMark/>
                          </w:tcPr>
                          <w:p w14:paraId="3BF7D645" w14:textId="77777777">
                            <w:pPr>
                              <w:spacing w:line="240" w:lineRule="atLeast"/>
                              <w:jc w:val="center"/>
                              <w:rPr>
                                <w:szCs w:val="24"/>
                              </w:rPr>
                            </w:pPr>
                            <w:r>
                              <w:rPr>
                                <w:szCs w:val="24"/>
                              </w:rPr>
                              <w:t>5</w:t>
                            </w:r>
                          </w:p>
                          <w:p w14:paraId="2DE3E790" w14:textId="77777777">
                            <w:pPr>
                              <w:spacing w:line="240" w:lineRule="atLeast"/>
                              <w:jc w:val="center"/>
                              <w:rPr>
                                <w:szCs w:val="24"/>
                              </w:rPr>
                            </w:pPr>
                            <w:r>
                              <w:rPr>
                                <w:szCs w:val="24"/>
                              </w:rPr>
                              <w:t>4–3</w:t>
                            </w:r>
                          </w:p>
                          <w:p w14:paraId="1B3758A1" w14:textId="77777777">
                            <w:pPr>
                              <w:spacing w:line="240" w:lineRule="atLeast"/>
                              <w:jc w:val="center"/>
                              <w:rPr>
                                <w:szCs w:val="24"/>
                              </w:rPr>
                            </w:pPr>
                          </w:p>
                          <w:p w14:paraId="354FDFBF" w14:textId="77777777">
                            <w:pPr>
                              <w:spacing w:line="240" w:lineRule="atLeast"/>
                              <w:jc w:val="center"/>
                              <w:rPr>
                                <w:szCs w:val="24"/>
                              </w:rPr>
                            </w:pPr>
                            <w:r>
                              <w:rPr>
                                <w:szCs w:val="24"/>
                              </w:rPr>
                              <w:t>2–1</w:t>
                            </w:r>
                          </w:p>
                          <w:p w14:paraId="54477242" w14:textId="77777777">
                            <w:pPr>
                              <w:spacing w:line="240" w:lineRule="atLeast"/>
                              <w:jc w:val="center"/>
                              <w:rPr>
                                <w:szCs w:val="24"/>
                              </w:rPr>
                            </w:pPr>
                          </w:p>
                          <w:p w14:paraId="53F73FF1" w14:textId="77777777">
                            <w:pPr>
                              <w:spacing w:line="240" w:lineRule="atLeast"/>
                              <w:jc w:val="center"/>
                              <w:rPr>
                                <w:szCs w:val="24"/>
                              </w:rPr>
                            </w:pPr>
                            <w:r>
                              <w:rPr>
                                <w:szCs w:val="24"/>
                              </w:rPr>
                              <w:t>0</w:t>
                            </w:r>
                          </w:p>
                        </w:tc>
                        <w:tc>
                          <w:tcPr>
                            <w:tcW w:w="1417" w:type="dxa"/>
                            <w:tcMar>
                              <w:top w:w="0" w:type="dxa"/>
                              <w:left w:w="108" w:type="dxa"/>
                              <w:bottom w:w="0" w:type="dxa"/>
                              <w:right w:w="108" w:type="dxa"/>
                            </w:tcMar>
                            <w:hideMark/>
                          </w:tcPr>
                          <w:p w14:paraId="4F5CE4F4" w14:textId="77777777">
                            <w:pPr>
                              <w:spacing w:line="240" w:lineRule="atLeast"/>
                              <w:ind w:firstLine="62"/>
                              <w:jc w:val="center"/>
                              <w:rPr>
                                <w:szCs w:val="24"/>
                              </w:rPr>
                            </w:pPr>
                          </w:p>
                        </w:tc>
                      </w:tr>
                      <w:tr w14:paraId="263D18DA" w14:textId="77777777">
                        <w:trPr>
                          <w:trHeight w:val="145"/>
                        </w:trPr>
                        <w:tc>
                          <w:tcPr>
                            <w:tcW w:w="2654" w:type="dxa"/>
                            <w:tcMar>
                              <w:top w:w="0" w:type="dxa"/>
                              <w:left w:w="108" w:type="dxa"/>
                              <w:bottom w:w="0" w:type="dxa"/>
                              <w:right w:w="108" w:type="dxa"/>
                            </w:tcMar>
                          </w:tcPr>
                          <w:p w14:paraId="545C2BF9" w14:textId="77777777">
                            <w:pPr>
                              <w:spacing w:line="240" w:lineRule="atLeast"/>
                              <w:rPr>
                                <w:szCs w:val="24"/>
                              </w:rPr>
                            </w:pPr>
                            <w:r>
                              <w:rPr>
                                <w:szCs w:val="24"/>
                              </w:rPr>
                              <w:t>2. Projekto tikslinės grupės pasirinkimo pagrindimas</w:t>
                            </w:r>
                          </w:p>
                        </w:tc>
                        <w:tc>
                          <w:tcPr>
                            <w:tcW w:w="4400" w:type="dxa"/>
                            <w:tcMar>
                              <w:top w:w="0" w:type="dxa"/>
                              <w:left w:w="108" w:type="dxa"/>
                              <w:bottom w:w="0" w:type="dxa"/>
                              <w:right w:w="108" w:type="dxa"/>
                            </w:tcMar>
                          </w:tcPr>
                          <w:p w14:paraId="6F0FCC24" w14:textId="77777777">
                            <w:pPr>
                              <w:spacing w:line="240" w:lineRule="atLeast"/>
                              <w:rPr>
                                <w:szCs w:val="24"/>
                              </w:rPr>
                            </w:pPr>
                            <w:r>
                              <w:rPr>
                                <w:szCs w:val="24"/>
                              </w:rPr>
                              <w:t xml:space="preserve">2.1. aiškiai argumentuotas tikslinės grupės pasirinkimas </w:t>
                            </w:r>
                          </w:p>
                          <w:p w14:paraId="4C17755E" w14:textId="77777777">
                            <w:pPr>
                              <w:spacing w:line="240" w:lineRule="atLeast"/>
                              <w:rPr>
                                <w:szCs w:val="24"/>
                              </w:rPr>
                            </w:pPr>
                            <w:r>
                              <w:rPr>
                                <w:szCs w:val="24"/>
                              </w:rPr>
                              <w:t xml:space="preserve">2.2. iš dalies argumentuotas tikslinės grupės pasirinkimas </w:t>
                            </w:r>
                          </w:p>
                          <w:p w14:paraId="3AFE6D64" w14:textId="77777777">
                            <w:pPr>
                              <w:spacing w:line="240" w:lineRule="atLeast"/>
                              <w:rPr>
                                <w:szCs w:val="24"/>
                              </w:rPr>
                            </w:pPr>
                            <w:r>
                              <w:rPr>
                                <w:szCs w:val="24"/>
                              </w:rPr>
                              <w:t>2.3. neargumentuotas, neaiškus tikslinės grupės pasirinkimas</w:t>
                            </w:r>
                          </w:p>
                        </w:tc>
                        <w:tc>
                          <w:tcPr>
                            <w:tcW w:w="1418" w:type="dxa"/>
                            <w:tcMar>
                              <w:top w:w="0" w:type="dxa"/>
                              <w:left w:w="108" w:type="dxa"/>
                              <w:bottom w:w="0" w:type="dxa"/>
                              <w:right w:w="108" w:type="dxa"/>
                            </w:tcMar>
                          </w:tcPr>
                          <w:p w14:paraId="4DB771CA" w14:textId="77777777">
                            <w:pPr>
                              <w:spacing w:line="240" w:lineRule="atLeast"/>
                              <w:jc w:val="center"/>
                              <w:rPr>
                                <w:szCs w:val="24"/>
                              </w:rPr>
                            </w:pPr>
                            <w:r>
                              <w:rPr>
                                <w:szCs w:val="24"/>
                              </w:rPr>
                              <w:t>3</w:t>
                            </w:r>
                          </w:p>
                          <w:p w14:paraId="119531C5" w14:textId="77777777">
                            <w:pPr>
                              <w:spacing w:line="240" w:lineRule="atLeast"/>
                              <w:jc w:val="center"/>
                              <w:rPr>
                                <w:szCs w:val="24"/>
                              </w:rPr>
                            </w:pPr>
                          </w:p>
                          <w:p w14:paraId="23A30ED0" w14:textId="77777777">
                            <w:pPr>
                              <w:spacing w:line="240" w:lineRule="atLeast"/>
                              <w:jc w:val="center"/>
                              <w:rPr>
                                <w:szCs w:val="24"/>
                              </w:rPr>
                            </w:pPr>
                            <w:r>
                              <w:rPr>
                                <w:szCs w:val="24"/>
                              </w:rPr>
                              <w:t>2–1</w:t>
                            </w:r>
                          </w:p>
                          <w:p w14:paraId="417BF689" w14:textId="77777777">
                            <w:pPr>
                              <w:spacing w:line="240" w:lineRule="atLeast"/>
                              <w:jc w:val="center"/>
                              <w:rPr>
                                <w:szCs w:val="24"/>
                              </w:rPr>
                            </w:pPr>
                          </w:p>
                          <w:p w14:paraId="4BADCFB8" w14:textId="77777777">
                            <w:pPr>
                              <w:spacing w:line="240" w:lineRule="atLeast"/>
                              <w:jc w:val="center"/>
                              <w:rPr>
                                <w:szCs w:val="24"/>
                              </w:rPr>
                            </w:pPr>
                            <w:r>
                              <w:rPr>
                                <w:szCs w:val="24"/>
                              </w:rPr>
                              <w:t>0</w:t>
                            </w:r>
                          </w:p>
                        </w:tc>
                        <w:tc>
                          <w:tcPr>
                            <w:tcW w:w="1417" w:type="dxa"/>
                            <w:tcMar>
                              <w:top w:w="0" w:type="dxa"/>
                              <w:left w:w="108" w:type="dxa"/>
                              <w:bottom w:w="0" w:type="dxa"/>
                              <w:right w:w="108" w:type="dxa"/>
                            </w:tcMar>
                          </w:tcPr>
                          <w:p w14:paraId="66069989" w14:textId="77777777">
                            <w:pPr>
                              <w:spacing w:line="240" w:lineRule="atLeast"/>
                              <w:ind w:firstLine="62"/>
                              <w:jc w:val="center"/>
                              <w:rPr>
                                <w:szCs w:val="24"/>
                              </w:rPr>
                            </w:pPr>
                          </w:p>
                        </w:tc>
                      </w:tr>
                      <w:tr w14:paraId="37ADCFE6" w14:textId="77777777">
                        <w:trPr>
                          <w:trHeight w:val="145"/>
                        </w:trPr>
                        <w:tc>
                          <w:tcPr>
                            <w:tcW w:w="2654" w:type="dxa"/>
                            <w:tcMar>
                              <w:top w:w="0" w:type="dxa"/>
                              <w:left w:w="108" w:type="dxa"/>
                              <w:bottom w:w="0" w:type="dxa"/>
                              <w:right w:w="108" w:type="dxa"/>
                            </w:tcMar>
                            <w:hideMark/>
                          </w:tcPr>
                          <w:p w14:paraId="10EF353F" w14:textId="3FE77F9D">
                            <w:pPr>
                              <w:spacing w:line="240" w:lineRule="atLeast"/>
                              <w:rPr>
                                <w:szCs w:val="24"/>
                              </w:rPr>
                            </w:pPr>
                            <w:r>
                              <w:rPr>
                                <w:szCs w:val="24"/>
                              </w:rPr>
                              <w:t>3. Projekto veiklos atitiktis tikslinės grupės poreikiams</w:t>
                            </w:r>
                          </w:p>
                        </w:tc>
                        <w:tc>
                          <w:tcPr>
                            <w:tcW w:w="4400" w:type="dxa"/>
                            <w:tcMar>
                              <w:top w:w="0" w:type="dxa"/>
                              <w:left w:w="108" w:type="dxa"/>
                              <w:bottom w:w="0" w:type="dxa"/>
                              <w:right w:w="108" w:type="dxa"/>
                            </w:tcMar>
                            <w:hideMark/>
                          </w:tcPr>
                          <w:p w14:paraId="43DA6164" w14:textId="5A5F369E">
                            <w:pPr>
                              <w:spacing w:line="240" w:lineRule="atLeast"/>
                              <w:rPr>
                                <w:szCs w:val="24"/>
                              </w:rPr>
                            </w:pPr>
                            <w:r>
                              <w:rPr>
                                <w:szCs w:val="24"/>
                              </w:rPr>
                              <w:t>3.1. veikla visiškai atitinka tikslinės grupės poreikius</w:t>
                            </w:r>
                          </w:p>
                          <w:p w14:paraId="2BD71950" w14:textId="46E6001B">
                            <w:pPr>
                              <w:spacing w:line="240" w:lineRule="atLeast"/>
                              <w:rPr>
                                <w:szCs w:val="24"/>
                              </w:rPr>
                            </w:pPr>
                            <w:r>
                              <w:rPr>
                                <w:szCs w:val="24"/>
                              </w:rPr>
                              <w:t>3.2. veikla iš dalies atitinka tikslinės grupės poreikius</w:t>
                            </w:r>
                          </w:p>
                          <w:p w14:paraId="75F2DFAF" w14:textId="29591EAA">
                            <w:pPr>
                              <w:spacing w:line="240" w:lineRule="atLeast"/>
                              <w:rPr>
                                <w:szCs w:val="24"/>
                              </w:rPr>
                            </w:pPr>
                            <w:r>
                              <w:rPr>
                                <w:szCs w:val="24"/>
                              </w:rPr>
                              <w:t>3.3. veikla neatitinka tikslinės grupės poreikių</w:t>
                            </w:r>
                          </w:p>
                          <w:p w14:paraId="017C43AD" w14:textId="77777777">
                            <w:pPr>
                              <w:spacing w:line="240" w:lineRule="atLeast"/>
                              <w:rPr>
                                <w:szCs w:val="24"/>
                              </w:rPr>
                            </w:pPr>
                          </w:p>
                        </w:tc>
                        <w:tc>
                          <w:tcPr>
                            <w:tcW w:w="1418" w:type="dxa"/>
                            <w:tcMar>
                              <w:top w:w="0" w:type="dxa"/>
                              <w:left w:w="108" w:type="dxa"/>
                              <w:bottom w:w="0" w:type="dxa"/>
                              <w:right w:w="108" w:type="dxa"/>
                            </w:tcMar>
                            <w:hideMark/>
                          </w:tcPr>
                          <w:p w14:paraId="173CE425" w14:textId="77777777">
                            <w:pPr>
                              <w:spacing w:line="240" w:lineRule="atLeast"/>
                              <w:jc w:val="center"/>
                              <w:rPr>
                                <w:szCs w:val="24"/>
                              </w:rPr>
                            </w:pPr>
                            <w:r>
                              <w:rPr>
                                <w:szCs w:val="24"/>
                              </w:rPr>
                              <w:t>3</w:t>
                            </w:r>
                          </w:p>
                          <w:p w14:paraId="16091DF0" w14:textId="77777777">
                            <w:pPr>
                              <w:spacing w:line="240" w:lineRule="atLeast"/>
                              <w:jc w:val="center"/>
                              <w:rPr>
                                <w:szCs w:val="24"/>
                              </w:rPr>
                            </w:pPr>
                          </w:p>
                          <w:p w14:paraId="76CE2B88" w14:textId="77777777">
                            <w:pPr>
                              <w:spacing w:line="240" w:lineRule="atLeast"/>
                              <w:jc w:val="center"/>
                              <w:rPr>
                                <w:szCs w:val="24"/>
                              </w:rPr>
                            </w:pPr>
                            <w:r>
                              <w:rPr>
                                <w:szCs w:val="24"/>
                              </w:rPr>
                              <w:t>2–1</w:t>
                            </w:r>
                          </w:p>
                          <w:p w14:paraId="5E68F076" w14:textId="77777777">
                            <w:pPr>
                              <w:spacing w:line="240" w:lineRule="atLeast"/>
                              <w:jc w:val="center"/>
                              <w:rPr>
                                <w:szCs w:val="24"/>
                              </w:rPr>
                            </w:pPr>
                          </w:p>
                          <w:p w14:paraId="7ADDBE3F" w14:textId="77777777">
                            <w:pPr>
                              <w:spacing w:line="240" w:lineRule="atLeast"/>
                              <w:jc w:val="center"/>
                              <w:rPr>
                                <w:szCs w:val="24"/>
                              </w:rPr>
                            </w:pPr>
                            <w:r>
                              <w:rPr>
                                <w:szCs w:val="24"/>
                              </w:rPr>
                              <w:t>0</w:t>
                            </w:r>
                          </w:p>
                        </w:tc>
                        <w:tc>
                          <w:tcPr>
                            <w:tcW w:w="1417" w:type="dxa"/>
                            <w:tcMar>
                              <w:top w:w="0" w:type="dxa"/>
                              <w:left w:w="108" w:type="dxa"/>
                              <w:bottom w:w="0" w:type="dxa"/>
                              <w:right w:w="108" w:type="dxa"/>
                            </w:tcMar>
                            <w:hideMark/>
                          </w:tcPr>
                          <w:p w14:paraId="27D87FDC" w14:textId="77777777">
                            <w:pPr>
                              <w:spacing w:line="240" w:lineRule="atLeast"/>
                              <w:ind w:firstLine="62"/>
                              <w:jc w:val="center"/>
                              <w:rPr>
                                <w:szCs w:val="24"/>
                              </w:rPr>
                            </w:pPr>
                          </w:p>
                        </w:tc>
                      </w:tr>
                      <w:tr w14:paraId="6B869E54" w14:textId="77777777">
                        <w:trPr>
                          <w:trHeight w:val="145"/>
                        </w:trPr>
                        <w:tc>
                          <w:tcPr>
                            <w:tcW w:w="2654" w:type="dxa"/>
                            <w:tcMar>
                              <w:top w:w="0" w:type="dxa"/>
                              <w:left w:w="108" w:type="dxa"/>
                              <w:bottom w:w="0" w:type="dxa"/>
                              <w:right w:w="108" w:type="dxa"/>
                            </w:tcMar>
                            <w:hideMark/>
                          </w:tcPr>
                          <w:p w14:paraId="220D6E24" w14:textId="77777777">
                            <w:pPr>
                              <w:spacing w:line="240" w:lineRule="atLeast"/>
                              <w:rPr>
                                <w:szCs w:val="24"/>
                              </w:rPr>
                            </w:pPr>
                            <w:r>
                              <w:rPr>
                                <w:szCs w:val="24"/>
                              </w:rPr>
                              <w:t>4. Projekto vykdoma veikla atitinka iškeltus tikslus ir uždavinius ir yra suformuluota aiškiai bei išsamiai</w:t>
                            </w:r>
                          </w:p>
                        </w:tc>
                        <w:tc>
                          <w:tcPr>
                            <w:tcW w:w="4400" w:type="dxa"/>
                            <w:tcMar>
                              <w:top w:w="0" w:type="dxa"/>
                              <w:left w:w="108" w:type="dxa"/>
                              <w:bottom w:w="0" w:type="dxa"/>
                              <w:right w:w="108" w:type="dxa"/>
                            </w:tcMar>
                            <w:hideMark/>
                          </w:tcPr>
                          <w:p w14:paraId="78472EC5" w14:textId="77777777">
                            <w:pPr>
                              <w:spacing w:line="240" w:lineRule="atLeast"/>
                              <w:rPr>
                                <w:szCs w:val="24"/>
                              </w:rPr>
                            </w:pPr>
                            <w:r>
                              <w:rPr>
                                <w:szCs w:val="24"/>
                              </w:rPr>
                              <w:t>4.1. atitinka, suformuluota aiškiai ir išsamiai</w:t>
                            </w:r>
                          </w:p>
                          <w:p w14:paraId="5DDA37A5" w14:textId="77777777">
                            <w:pPr>
                              <w:spacing w:line="240" w:lineRule="atLeast"/>
                              <w:rPr>
                                <w:szCs w:val="24"/>
                              </w:rPr>
                            </w:pPr>
                            <w:r>
                              <w:rPr>
                                <w:szCs w:val="24"/>
                              </w:rPr>
                              <w:t xml:space="preserve">4.2. iš dalies atitinka arba suformuluota nepakankamai aiškiai ir išsamiai </w:t>
                            </w:r>
                          </w:p>
                          <w:p w14:paraId="1795AD5B" w14:textId="77777777">
                            <w:pPr>
                              <w:spacing w:line="240" w:lineRule="atLeast"/>
                              <w:rPr>
                                <w:szCs w:val="24"/>
                              </w:rPr>
                            </w:pPr>
                            <w:r>
                              <w:rPr>
                                <w:szCs w:val="24"/>
                              </w:rPr>
                              <w:t xml:space="preserve">4.3. neatitinka arba suformuluota neaiškiai </w:t>
                            </w:r>
                          </w:p>
                        </w:tc>
                        <w:tc>
                          <w:tcPr>
                            <w:tcW w:w="1418" w:type="dxa"/>
                            <w:tcMar>
                              <w:top w:w="0" w:type="dxa"/>
                              <w:left w:w="108" w:type="dxa"/>
                              <w:bottom w:w="0" w:type="dxa"/>
                              <w:right w:w="108" w:type="dxa"/>
                            </w:tcMar>
                            <w:hideMark/>
                          </w:tcPr>
                          <w:p w14:paraId="64282B90" w14:textId="77777777">
                            <w:pPr>
                              <w:spacing w:line="240" w:lineRule="atLeast"/>
                              <w:jc w:val="center"/>
                              <w:rPr>
                                <w:szCs w:val="24"/>
                              </w:rPr>
                            </w:pPr>
                            <w:r>
                              <w:rPr>
                                <w:szCs w:val="24"/>
                              </w:rPr>
                              <w:t>3</w:t>
                            </w:r>
                          </w:p>
                          <w:p w14:paraId="741C134B" w14:textId="77777777">
                            <w:pPr>
                              <w:spacing w:line="240" w:lineRule="atLeast"/>
                              <w:jc w:val="center"/>
                              <w:rPr>
                                <w:szCs w:val="24"/>
                              </w:rPr>
                            </w:pPr>
                          </w:p>
                          <w:p w14:paraId="741D183B" w14:textId="77777777">
                            <w:pPr>
                              <w:spacing w:line="240" w:lineRule="atLeast"/>
                              <w:jc w:val="center"/>
                              <w:rPr>
                                <w:szCs w:val="24"/>
                              </w:rPr>
                            </w:pPr>
                            <w:r>
                              <w:rPr>
                                <w:szCs w:val="24"/>
                              </w:rPr>
                              <w:t>2–1</w:t>
                            </w:r>
                          </w:p>
                          <w:p w14:paraId="1B379688" w14:textId="77777777">
                            <w:pPr>
                              <w:spacing w:line="240" w:lineRule="atLeast"/>
                              <w:jc w:val="center"/>
                              <w:rPr>
                                <w:szCs w:val="24"/>
                              </w:rPr>
                            </w:pPr>
                          </w:p>
                          <w:p w14:paraId="3E96A610" w14:textId="77777777">
                            <w:pPr>
                              <w:spacing w:line="240" w:lineRule="atLeast"/>
                              <w:jc w:val="center"/>
                              <w:rPr>
                                <w:szCs w:val="24"/>
                              </w:rPr>
                            </w:pPr>
                            <w:r>
                              <w:rPr>
                                <w:szCs w:val="24"/>
                              </w:rPr>
                              <w:t>0</w:t>
                            </w:r>
                          </w:p>
                        </w:tc>
                        <w:tc>
                          <w:tcPr>
                            <w:tcW w:w="1417" w:type="dxa"/>
                            <w:tcMar>
                              <w:top w:w="0" w:type="dxa"/>
                              <w:left w:w="108" w:type="dxa"/>
                              <w:bottom w:w="0" w:type="dxa"/>
                              <w:right w:w="108" w:type="dxa"/>
                            </w:tcMar>
                            <w:hideMark/>
                          </w:tcPr>
                          <w:p w14:paraId="346D98AB" w14:textId="77777777">
                            <w:pPr>
                              <w:spacing w:line="240" w:lineRule="atLeast"/>
                              <w:ind w:firstLine="62"/>
                              <w:jc w:val="center"/>
                              <w:rPr>
                                <w:szCs w:val="24"/>
                              </w:rPr>
                            </w:pPr>
                          </w:p>
                        </w:tc>
                      </w:tr>
                      <w:tr w14:paraId="051172E2" w14:textId="77777777">
                        <w:trPr>
                          <w:trHeight w:val="145"/>
                        </w:trPr>
                        <w:tc>
                          <w:tcPr>
                            <w:tcW w:w="2654" w:type="dxa"/>
                            <w:tcMar>
                              <w:top w:w="0" w:type="dxa"/>
                              <w:left w:w="108" w:type="dxa"/>
                              <w:bottom w:w="0" w:type="dxa"/>
                              <w:right w:w="108" w:type="dxa"/>
                            </w:tcMar>
                            <w:hideMark/>
                          </w:tcPr>
                          <w:p w14:paraId="2674DDED" w14:textId="77777777">
                            <w:pPr>
                              <w:spacing w:line="240" w:lineRule="atLeast"/>
                              <w:rPr>
                                <w:szCs w:val="24"/>
                              </w:rPr>
                            </w:pPr>
                            <w:r>
                              <w:rPr>
                                <w:szCs w:val="24"/>
                              </w:rPr>
                              <w:t>5. Laukiami rezultatai (kiekybinis) tikslinei grupei ir / ar bendruomenei</w:t>
                            </w:r>
                          </w:p>
                        </w:tc>
                        <w:tc>
                          <w:tcPr>
                            <w:tcW w:w="4400" w:type="dxa"/>
                            <w:tcMar>
                              <w:top w:w="0" w:type="dxa"/>
                              <w:left w:w="108" w:type="dxa"/>
                              <w:bottom w:w="0" w:type="dxa"/>
                              <w:right w:w="108" w:type="dxa"/>
                            </w:tcMar>
                          </w:tcPr>
                          <w:p w14:paraId="6C7285AB" w14:textId="77777777">
                            <w:pPr>
                              <w:spacing w:line="240" w:lineRule="atLeast"/>
                              <w:rPr>
                                <w:szCs w:val="24"/>
                              </w:rPr>
                            </w:pPr>
                            <w:r>
                              <w:rPr>
                                <w:szCs w:val="24"/>
                              </w:rPr>
                              <w:t>5.1. susiję su projekte numatyta veikla, yra konkretūs ir realūs</w:t>
                            </w:r>
                          </w:p>
                          <w:p w14:paraId="007ED049" w14:textId="77777777">
                            <w:pPr>
                              <w:spacing w:line="240" w:lineRule="atLeast"/>
                              <w:rPr>
                                <w:szCs w:val="24"/>
                              </w:rPr>
                            </w:pPr>
                            <w:r>
                              <w:rPr>
                                <w:szCs w:val="24"/>
                              </w:rPr>
                              <w:t xml:space="preserve">5.2. susiję su projekte numatyta veikla, tačiau nekonkretūs ir nerealūs </w:t>
                            </w:r>
                          </w:p>
                          <w:p w14:paraId="1C092802" w14:textId="77777777">
                            <w:pPr>
                              <w:spacing w:line="240" w:lineRule="atLeast"/>
                              <w:rPr>
                                <w:szCs w:val="24"/>
                              </w:rPr>
                            </w:pPr>
                            <w:r>
                              <w:rPr>
                                <w:szCs w:val="24"/>
                              </w:rPr>
                              <w:t>5.3. iš dalies susiję su projekte numatyta veikla</w:t>
                            </w:r>
                          </w:p>
                          <w:p w14:paraId="2650A401" w14:textId="77777777">
                            <w:pPr>
                              <w:spacing w:line="240" w:lineRule="atLeast"/>
                              <w:rPr>
                                <w:szCs w:val="24"/>
                              </w:rPr>
                            </w:pPr>
                            <w:r>
                              <w:rPr>
                                <w:szCs w:val="24"/>
                              </w:rPr>
                              <w:t>5.4. nesusiję su projekte numatyta veikla</w:t>
                            </w:r>
                          </w:p>
                        </w:tc>
                        <w:tc>
                          <w:tcPr>
                            <w:tcW w:w="1418" w:type="dxa"/>
                            <w:tcMar>
                              <w:top w:w="0" w:type="dxa"/>
                              <w:left w:w="108" w:type="dxa"/>
                              <w:bottom w:w="0" w:type="dxa"/>
                              <w:right w:w="108" w:type="dxa"/>
                            </w:tcMar>
                            <w:hideMark/>
                          </w:tcPr>
                          <w:p w14:paraId="7EB08015" w14:textId="77777777">
                            <w:pPr>
                              <w:spacing w:line="240" w:lineRule="atLeast"/>
                              <w:jc w:val="center"/>
                              <w:rPr>
                                <w:szCs w:val="24"/>
                              </w:rPr>
                            </w:pPr>
                            <w:r>
                              <w:rPr>
                                <w:szCs w:val="24"/>
                              </w:rPr>
                              <w:t>5</w:t>
                            </w:r>
                          </w:p>
                          <w:p w14:paraId="542E9349" w14:textId="77777777">
                            <w:pPr>
                              <w:spacing w:line="240" w:lineRule="atLeast"/>
                              <w:jc w:val="center"/>
                              <w:rPr>
                                <w:szCs w:val="24"/>
                              </w:rPr>
                            </w:pPr>
                          </w:p>
                          <w:p w14:paraId="19D53E19" w14:textId="77777777">
                            <w:pPr>
                              <w:spacing w:line="240" w:lineRule="atLeast"/>
                              <w:jc w:val="center"/>
                              <w:rPr>
                                <w:szCs w:val="24"/>
                              </w:rPr>
                            </w:pPr>
                            <w:r>
                              <w:rPr>
                                <w:szCs w:val="24"/>
                              </w:rPr>
                              <w:t>4–3</w:t>
                            </w:r>
                          </w:p>
                          <w:p w14:paraId="24BC121C" w14:textId="77777777">
                            <w:pPr>
                              <w:spacing w:line="240" w:lineRule="atLeast"/>
                              <w:rPr>
                                <w:szCs w:val="24"/>
                              </w:rPr>
                            </w:pPr>
                          </w:p>
                          <w:p w14:paraId="5E0F8B85" w14:textId="77777777">
                            <w:pPr>
                              <w:spacing w:line="240" w:lineRule="atLeast"/>
                              <w:jc w:val="center"/>
                              <w:rPr>
                                <w:szCs w:val="24"/>
                              </w:rPr>
                            </w:pPr>
                            <w:r>
                              <w:rPr>
                                <w:szCs w:val="24"/>
                              </w:rPr>
                              <w:t>2–1</w:t>
                            </w:r>
                          </w:p>
                          <w:p w14:paraId="156854DF" w14:textId="77777777">
                            <w:pPr>
                              <w:spacing w:line="240" w:lineRule="atLeast"/>
                              <w:jc w:val="center"/>
                              <w:rPr>
                                <w:szCs w:val="24"/>
                              </w:rPr>
                            </w:pPr>
                          </w:p>
                          <w:p w14:paraId="5E8CA389" w14:textId="77777777">
                            <w:pPr>
                              <w:spacing w:line="240" w:lineRule="atLeast"/>
                              <w:jc w:val="center"/>
                              <w:rPr>
                                <w:szCs w:val="24"/>
                              </w:rPr>
                            </w:pPr>
                            <w:r>
                              <w:rPr>
                                <w:szCs w:val="24"/>
                              </w:rPr>
                              <w:t>0</w:t>
                            </w:r>
                          </w:p>
                          <w:p w14:paraId="546AA545" w14:textId="77777777">
                            <w:pPr>
                              <w:spacing w:line="240" w:lineRule="atLeast"/>
                              <w:jc w:val="center"/>
                              <w:rPr>
                                <w:szCs w:val="24"/>
                              </w:rPr>
                            </w:pPr>
                          </w:p>
                        </w:tc>
                        <w:tc>
                          <w:tcPr>
                            <w:tcW w:w="1417" w:type="dxa"/>
                            <w:tcMar>
                              <w:top w:w="0" w:type="dxa"/>
                              <w:left w:w="108" w:type="dxa"/>
                              <w:bottom w:w="0" w:type="dxa"/>
                              <w:right w:w="108" w:type="dxa"/>
                            </w:tcMar>
                            <w:hideMark/>
                          </w:tcPr>
                          <w:p w14:paraId="1A53347E" w14:textId="77777777">
                            <w:pPr>
                              <w:spacing w:line="240" w:lineRule="atLeast"/>
                              <w:ind w:firstLine="62"/>
                              <w:jc w:val="center"/>
                              <w:rPr>
                                <w:szCs w:val="24"/>
                              </w:rPr>
                            </w:pPr>
                          </w:p>
                        </w:tc>
                      </w:tr>
                      <w:tr w14:paraId="48FD5309" w14:textId="77777777">
                        <w:trPr>
                          <w:trHeight w:val="145"/>
                        </w:trPr>
                        <w:tc>
                          <w:tcPr>
                            <w:tcW w:w="2654" w:type="dxa"/>
                            <w:tcMar>
                              <w:top w:w="0" w:type="dxa"/>
                              <w:left w:w="108" w:type="dxa"/>
                              <w:bottom w:w="0" w:type="dxa"/>
                              <w:right w:w="108" w:type="dxa"/>
                            </w:tcMar>
                            <w:hideMark/>
                          </w:tcPr>
                          <w:p w14:paraId="097108EB" w14:textId="77777777">
                            <w:pPr>
                              <w:spacing w:line="240" w:lineRule="atLeast"/>
                              <w:rPr>
                                <w:szCs w:val="24"/>
                              </w:rPr>
                            </w:pPr>
                            <w:r>
                              <w:rPr>
                                <w:szCs w:val="24"/>
                              </w:rPr>
                              <w:t>6. Laukiamas rezultatas (kokybinis) tikslinei grupei ir / ar bendruomenei</w:t>
                            </w:r>
                          </w:p>
                        </w:tc>
                        <w:tc>
                          <w:tcPr>
                            <w:tcW w:w="4400" w:type="dxa"/>
                            <w:tcMar>
                              <w:top w:w="0" w:type="dxa"/>
                              <w:left w:w="108" w:type="dxa"/>
                              <w:bottom w:w="0" w:type="dxa"/>
                              <w:right w:w="108" w:type="dxa"/>
                            </w:tcMar>
                            <w:hideMark/>
                          </w:tcPr>
                          <w:p w14:paraId="506FD76B" w14:textId="77777777">
                            <w:pPr>
                              <w:spacing w:line="240" w:lineRule="atLeast"/>
                              <w:rPr>
                                <w:szCs w:val="24"/>
                              </w:rPr>
                            </w:pPr>
                            <w:r>
                              <w:rPr>
                                <w:szCs w:val="24"/>
                              </w:rPr>
                              <w:t>6.1. susiję su projekte numatyta veikla, yra konkretūs ir realūs</w:t>
                            </w:r>
                          </w:p>
                          <w:p w14:paraId="6DA7F89D" w14:textId="77777777">
                            <w:pPr>
                              <w:spacing w:line="240" w:lineRule="atLeast"/>
                              <w:rPr>
                                <w:szCs w:val="24"/>
                              </w:rPr>
                            </w:pPr>
                            <w:r>
                              <w:rPr>
                                <w:szCs w:val="24"/>
                              </w:rPr>
                              <w:t xml:space="preserve">6.2. susiję su projekte numatyta veikla, tačiau nekonkretūs ir nerealūs </w:t>
                            </w:r>
                          </w:p>
                          <w:p w14:paraId="5FF98995" w14:textId="77777777">
                            <w:pPr>
                              <w:spacing w:line="240" w:lineRule="atLeast"/>
                              <w:rPr>
                                <w:szCs w:val="24"/>
                              </w:rPr>
                            </w:pPr>
                            <w:r>
                              <w:rPr>
                                <w:szCs w:val="24"/>
                              </w:rPr>
                              <w:t>6.3. iš dalies susiję su projekte numatyta veikla</w:t>
                            </w:r>
                          </w:p>
                          <w:p w14:paraId="031FFE5C" w14:textId="77777777">
                            <w:pPr>
                              <w:spacing w:line="240" w:lineRule="atLeast"/>
                              <w:rPr>
                                <w:szCs w:val="24"/>
                              </w:rPr>
                            </w:pPr>
                            <w:r>
                              <w:rPr>
                                <w:szCs w:val="24"/>
                              </w:rPr>
                              <w:t>6.4. nesusiję su projekte numatyta veikla</w:t>
                            </w:r>
                          </w:p>
                        </w:tc>
                        <w:tc>
                          <w:tcPr>
                            <w:tcW w:w="1418" w:type="dxa"/>
                            <w:tcMar>
                              <w:top w:w="0" w:type="dxa"/>
                              <w:left w:w="108" w:type="dxa"/>
                              <w:bottom w:w="0" w:type="dxa"/>
                              <w:right w:w="108" w:type="dxa"/>
                            </w:tcMar>
                            <w:hideMark/>
                          </w:tcPr>
                          <w:p w14:paraId="7D6DD21B" w14:textId="77777777">
                            <w:pPr>
                              <w:spacing w:line="240" w:lineRule="atLeast"/>
                              <w:jc w:val="center"/>
                              <w:rPr>
                                <w:szCs w:val="24"/>
                              </w:rPr>
                            </w:pPr>
                            <w:r>
                              <w:rPr>
                                <w:szCs w:val="24"/>
                              </w:rPr>
                              <w:t>5</w:t>
                            </w:r>
                          </w:p>
                          <w:p w14:paraId="792248F9" w14:textId="77777777">
                            <w:pPr>
                              <w:spacing w:line="240" w:lineRule="atLeast"/>
                              <w:jc w:val="center"/>
                              <w:rPr>
                                <w:szCs w:val="24"/>
                              </w:rPr>
                            </w:pPr>
                          </w:p>
                          <w:p w14:paraId="33567045" w14:textId="77777777">
                            <w:pPr>
                              <w:spacing w:line="240" w:lineRule="atLeast"/>
                              <w:jc w:val="center"/>
                              <w:rPr>
                                <w:szCs w:val="24"/>
                              </w:rPr>
                            </w:pPr>
                            <w:r>
                              <w:rPr>
                                <w:szCs w:val="24"/>
                              </w:rPr>
                              <w:t>4–3</w:t>
                            </w:r>
                          </w:p>
                          <w:p w14:paraId="161DCBA1" w14:textId="77777777">
                            <w:pPr>
                              <w:spacing w:line="240" w:lineRule="atLeast"/>
                              <w:jc w:val="center"/>
                              <w:rPr>
                                <w:szCs w:val="24"/>
                              </w:rPr>
                            </w:pPr>
                          </w:p>
                          <w:p w14:paraId="10199AAF" w14:textId="77777777">
                            <w:pPr>
                              <w:spacing w:line="240" w:lineRule="atLeast"/>
                              <w:jc w:val="center"/>
                              <w:rPr>
                                <w:szCs w:val="24"/>
                              </w:rPr>
                            </w:pPr>
                            <w:r>
                              <w:rPr>
                                <w:szCs w:val="24"/>
                              </w:rPr>
                              <w:t>2–1</w:t>
                            </w:r>
                          </w:p>
                          <w:p w14:paraId="414FF215" w14:textId="77777777">
                            <w:pPr>
                              <w:spacing w:line="240" w:lineRule="atLeast"/>
                              <w:jc w:val="center"/>
                              <w:rPr>
                                <w:szCs w:val="24"/>
                              </w:rPr>
                            </w:pPr>
                          </w:p>
                          <w:p w14:paraId="3306E68C" w14:textId="77777777">
                            <w:pPr>
                              <w:spacing w:line="240" w:lineRule="atLeast"/>
                              <w:jc w:val="center"/>
                              <w:rPr>
                                <w:szCs w:val="24"/>
                              </w:rPr>
                            </w:pPr>
                            <w:r>
                              <w:rPr>
                                <w:szCs w:val="24"/>
                              </w:rPr>
                              <w:t>0</w:t>
                            </w:r>
                          </w:p>
                          <w:p w14:paraId="2AC75750" w14:textId="77777777">
                            <w:pPr>
                              <w:spacing w:line="240" w:lineRule="atLeast"/>
                              <w:jc w:val="center"/>
                              <w:rPr>
                                <w:szCs w:val="24"/>
                              </w:rPr>
                            </w:pPr>
                          </w:p>
                        </w:tc>
                        <w:tc>
                          <w:tcPr>
                            <w:tcW w:w="1417" w:type="dxa"/>
                            <w:tcMar>
                              <w:top w:w="0" w:type="dxa"/>
                              <w:left w:w="108" w:type="dxa"/>
                              <w:bottom w:w="0" w:type="dxa"/>
                              <w:right w:w="108" w:type="dxa"/>
                            </w:tcMar>
                            <w:hideMark/>
                          </w:tcPr>
                          <w:p w14:paraId="3C6D525B" w14:textId="77777777">
                            <w:pPr>
                              <w:spacing w:line="240" w:lineRule="atLeast"/>
                              <w:ind w:firstLine="62"/>
                              <w:jc w:val="center"/>
                              <w:rPr>
                                <w:szCs w:val="24"/>
                              </w:rPr>
                            </w:pPr>
                          </w:p>
                        </w:tc>
                      </w:tr>
                      <w:tr w14:paraId="11D00282" w14:textId="77777777">
                        <w:trPr>
                          <w:trHeight w:val="2694"/>
                        </w:trPr>
                        <w:tc>
                          <w:tcPr>
                            <w:tcW w:w="2654" w:type="dxa"/>
                            <w:tcMar>
                              <w:top w:w="0" w:type="dxa"/>
                              <w:left w:w="108" w:type="dxa"/>
                              <w:bottom w:w="0" w:type="dxa"/>
                              <w:right w:w="108" w:type="dxa"/>
                            </w:tcMar>
                          </w:tcPr>
                          <w:p w14:paraId="39676247" w14:textId="77777777">
                            <w:pPr>
                              <w:spacing w:line="240" w:lineRule="atLeast"/>
                              <w:rPr>
                                <w:szCs w:val="24"/>
                              </w:rPr>
                            </w:pPr>
                            <w:r>
                              <w:rPr>
                                <w:szCs w:val="24"/>
                              </w:rPr>
                              <w:t>7. Projekto įgyvendinimas su partneriais</w:t>
                            </w:r>
                          </w:p>
                        </w:tc>
                        <w:tc>
                          <w:tcPr>
                            <w:tcW w:w="4400" w:type="dxa"/>
                            <w:tcMar>
                              <w:top w:w="0" w:type="dxa"/>
                              <w:left w:w="108" w:type="dxa"/>
                              <w:bottom w:w="0" w:type="dxa"/>
                              <w:right w:w="108" w:type="dxa"/>
                            </w:tcMar>
                          </w:tcPr>
                          <w:p w14:paraId="4E3207BF" w14:textId="77777777">
                            <w:pPr>
                              <w:spacing w:line="240" w:lineRule="atLeast"/>
                              <w:rPr>
                                <w:bCs/>
                                <w:szCs w:val="24"/>
                              </w:rPr>
                            </w:pPr>
                            <w:r>
                              <w:rPr>
                                <w:bCs/>
                                <w:szCs w:val="24"/>
                              </w:rPr>
                              <w:t>7.1. nurodytas projekto partneris. Pagrįstas partnerio dalyvavimo poreikis projekte, aiškiai apibrėžtas jo vaidmuo ir veiklos</w:t>
                            </w:r>
                          </w:p>
                          <w:p w14:paraId="70600EF0" w14:textId="77777777">
                            <w:pPr>
                              <w:spacing w:line="240" w:lineRule="atLeast"/>
                              <w:rPr>
                                <w:bCs/>
                                <w:szCs w:val="24"/>
                              </w:rPr>
                            </w:pPr>
                            <w:r>
                              <w:rPr>
                                <w:bCs/>
                                <w:szCs w:val="24"/>
                              </w:rPr>
                              <w:t>7.2. nurodytas projekto partneris. Iš dalies pagrįstas partnerio dalyvavimo poreikis projekte, apibrėžtas jo vaidmuo ir veiklos</w:t>
                            </w:r>
                          </w:p>
                          <w:p w14:paraId="302A0440" w14:textId="77777777">
                            <w:pPr>
                              <w:spacing w:line="240" w:lineRule="atLeast"/>
                              <w:rPr>
                                <w:bCs/>
                                <w:szCs w:val="24"/>
                              </w:rPr>
                            </w:pPr>
                            <w:r>
                              <w:rPr>
                                <w:szCs w:val="24"/>
                              </w:rPr>
                              <w:t xml:space="preserve">7.3. </w:t>
                            </w:r>
                            <w:r>
                              <w:rPr>
                                <w:bCs/>
                                <w:szCs w:val="24"/>
                              </w:rPr>
                              <w:t>nurodytas / nenurodytas projekto partneris. Nepagrįstas partnerio dalyvavimo poreikis projekte, neapibrėžtas jo vaidmuo ir veiklos</w:t>
                            </w:r>
                          </w:p>
                        </w:tc>
                        <w:tc>
                          <w:tcPr>
                            <w:tcW w:w="1418" w:type="dxa"/>
                            <w:tcMar>
                              <w:top w:w="0" w:type="dxa"/>
                              <w:left w:w="108" w:type="dxa"/>
                              <w:bottom w:w="0" w:type="dxa"/>
                              <w:right w:w="108" w:type="dxa"/>
                            </w:tcMar>
                          </w:tcPr>
                          <w:p w14:paraId="56F1D6DA" w14:textId="77777777">
                            <w:pPr>
                              <w:spacing w:line="240" w:lineRule="atLeast"/>
                              <w:jc w:val="center"/>
                              <w:rPr>
                                <w:szCs w:val="24"/>
                              </w:rPr>
                            </w:pPr>
                            <w:r>
                              <w:rPr>
                                <w:szCs w:val="24"/>
                              </w:rPr>
                              <w:t>5</w:t>
                            </w:r>
                          </w:p>
                          <w:p w14:paraId="16CC4D9A" w14:textId="77777777">
                            <w:pPr>
                              <w:spacing w:line="240" w:lineRule="atLeast"/>
                              <w:jc w:val="center"/>
                              <w:rPr>
                                <w:szCs w:val="24"/>
                              </w:rPr>
                            </w:pPr>
                          </w:p>
                          <w:p w14:paraId="36C9CFB5" w14:textId="77777777">
                            <w:pPr>
                              <w:spacing w:line="240" w:lineRule="atLeast"/>
                              <w:rPr>
                                <w:szCs w:val="24"/>
                              </w:rPr>
                            </w:pPr>
                          </w:p>
                          <w:p w14:paraId="77322685" w14:textId="77777777">
                            <w:pPr>
                              <w:spacing w:line="240" w:lineRule="atLeast"/>
                              <w:jc w:val="center"/>
                              <w:rPr>
                                <w:szCs w:val="24"/>
                              </w:rPr>
                            </w:pPr>
                            <w:r>
                              <w:rPr>
                                <w:szCs w:val="24"/>
                              </w:rPr>
                              <w:t>3–2</w:t>
                            </w:r>
                          </w:p>
                          <w:p w14:paraId="59FCBF5D" w14:textId="77777777">
                            <w:pPr>
                              <w:spacing w:line="240" w:lineRule="atLeast"/>
                              <w:jc w:val="center"/>
                              <w:rPr>
                                <w:szCs w:val="24"/>
                              </w:rPr>
                            </w:pPr>
                          </w:p>
                          <w:p w14:paraId="50464726" w14:textId="77777777">
                            <w:pPr>
                              <w:spacing w:line="240" w:lineRule="atLeast"/>
                              <w:rPr>
                                <w:szCs w:val="24"/>
                              </w:rPr>
                            </w:pPr>
                          </w:p>
                          <w:p w14:paraId="33245A04" w14:textId="77777777">
                            <w:pPr>
                              <w:spacing w:line="240" w:lineRule="atLeast"/>
                              <w:jc w:val="center"/>
                              <w:rPr>
                                <w:szCs w:val="24"/>
                              </w:rPr>
                            </w:pPr>
                            <w:r>
                              <w:rPr>
                                <w:szCs w:val="24"/>
                              </w:rPr>
                              <w:t>1–0</w:t>
                            </w:r>
                          </w:p>
                        </w:tc>
                        <w:tc>
                          <w:tcPr>
                            <w:tcW w:w="1417" w:type="dxa"/>
                            <w:tcMar>
                              <w:top w:w="0" w:type="dxa"/>
                              <w:left w:w="108" w:type="dxa"/>
                              <w:bottom w:w="0" w:type="dxa"/>
                              <w:right w:w="108" w:type="dxa"/>
                            </w:tcMar>
                          </w:tcPr>
                          <w:p w14:paraId="149E23CC" w14:textId="77777777">
                            <w:pPr>
                              <w:spacing w:line="240" w:lineRule="atLeast"/>
                              <w:ind w:firstLine="62"/>
                              <w:jc w:val="center"/>
                              <w:rPr>
                                <w:szCs w:val="24"/>
                              </w:rPr>
                            </w:pPr>
                          </w:p>
                        </w:tc>
                      </w:tr>
                      <w:tr w14:paraId="74C2FFC5" w14:textId="77777777">
                        <w:trPr>
                          <w:trHeight w:val="2119"/>
                        </w:trPr>
                        <w:tc>
                          <w:tcPr>
                            <w:tcW w:w="2654" w:type="dxa"/>
                            <w:tcMar>
                              <w:top w:w="0" w:type="dxa"/>
                              <w:left w:w="108" w:type="dxa"/>
                              <w:bottom w:w="0" w:type="dxa"/>
                              <w:right w:w="108" w:type="dxa"/>
                            </w:tcMar>
                            <w:hideMark/>
                          </w:tcPr>
                          <w:p w14:paraId="73FCEDF2" w14:textId="77777777">
                            <w:pPr>
                              <w:spacing w:line="240" w:lineRule="atLeast"/>
                              <w:rPr>
                                <w:szCs w:val="24"/>
                              </w:rPr>
                            </w:pPr>
                            <w:r>
                              <w:rPr>
                                <w:szCs w:val="24"/>
                              </w:rPr>
                              <w:t>8. Projekto vykdymo dalis, kuri bus finansuojama ne iš savivaldybės biudžeto lėšų</w:t>
                            </w:r>
                          </w:p>
                          <w:p w14:paraId="49414A02" w14:textId="77777777">
                            <w:pPr>
                              <w:spacing w:line="240" w:lineRule="atLeast"/>
                              <w:ind w:firstLine="62"/>
                              <w:rPr>
                                <w:szCs w:val="24"/>
                              </w:rPr>
                            </w:pPr>
                          </w:p>
                        </w:tc>
                        <w:tc>
                          <w:tcPr>
                            <w:tcW w:w="4400" w:type="dxa"/>
                            <w:tcMar>
                              <w:top w:w="0" w:type="dxa"/>
                              <w:left w:w="108" w:type="dxa"/>
                              <w:bottom w:w="0" w:type="dxa"/>
                              <w:right w:w="108" w:type="dxa"/>
                            </w:tcMar>
                            <w:hideMark/>
                          </w:tcPr>
                          <w:p w14:paraId="68C11A8C" w14:textId="77777777">
                            <w:pPr>
                              <w:spacing w:line="240" w:lineRule="atLeast"/>
                              <w:rPr>
                                <w:szCs w:val="24"/>
                              </w:rPr>
                            </w:pPr>
                            <w:r>
                              <w:rPr>
                                <w:szCs w:val="24"/>
                              </w:rPr>
                              <w:t>8.1. projektas 31 ir daugiau proc</w:t>
                            </w:r>
                            <w:r>
                              <w:rPr>
                                <w:color w:val="FF0000"/>
                                <w:szCs w:val="24"/>
                              </w:rPr>
                              <w:t>.</w:t>
                            </w:r>
                            <w:r>
                              <w:rPr>
                                <w:szCs w:val="24"/>
                              </w:rPr>
                              <w:t xml:space="preserve"> finansuojamas iš kitų šaltinių </w:t>
                            </w:r>
                          </w:p>
                          <w:p w14:paraId="5324554F" w14:textId="77777777">
                            <w:pPr>
                              <w:spacing w:line="240" w:lineRule="atLeast"/>
                              <w:rPr>
                                <w:szCs w:val="24"/>
                              </w:rPr>
                            </w:pPr>
                            <w:r>
                              <w:rPr>
                                <w:szCs w:val="24"/>
                              </w:rPr>
                              <w:t>8.2. projektas 11–30 proc. finansuojamas iš kitų šaltinių</w:t>
                            </w:r>
                          </w:p>
                          <w:p w14:paraId="33E9997B" w14:textId="77777777">
                            <w:pPr>
                              <w:spacing w:line="240" w:lineRule="atLeast"/>
                              <w:rPr>
                                <w:szCs w:val="24"/>
                              </w:rPr>
                            </w:pPr>
                            <w:r>
                              <w:rPr>
                                <w:szCs w:val="24"/>
                              </w:rPr>
                              <w:t>8.3. projektas iki 10 proc. finansuojamas iš kitų šaltinių</w:t>
                            </w:r>
                          </w:p>
                          <w:p w14:paraId="23B1DF19" w14:textId="77777777">
                            <w:pPr>
                              <w:spacing w:line="240" w:lineRule="atLeast"/>
                              <w:rPr>
                                <w:szCs w:val="24"/>
                              </w:rPr>
                            </w:pPr>
                            <w:r>
                              <w:rPr>
                                <w:szCs w:val="24"/>
                              </w:rPr>
                              <w:t xml:space="preserve">8.4. projektas finansuojamas tik iš savivaldybės lėšų </w:t>
                            </w:r>
                          </w:p>
                        </w:tc>
                        <w:tc>
                          <w:tcPr>
                            <w:tcW w:w="1418" w:type="dxa"/>
                            <w:tcMar>
                              <w:top w:w="0" w:type="dxa"/>
                              <w:left w:w="108" w:type="dxa"/>
                              <w:bottom w:w="0" w:type="dxa"/>
                              <w:right w:w="108" w:type="dxa"/>
                            </w:tcMar>
                            <w:hideMark/>
                          </w:tcPr>
                          <w:p w14:paraId="79C88CA2" w14:textId="77777777">
                            <w:pPr>
                              <w:spacing w:line="240" w:lineRule="atLeast"/>
                              <w:jc w:val="center"/>
                              <w:rPr>
                                <w:szCs w:val="24"/>
                              </w:rPr>
                            </w:pPr>
                            <w:r>
                              <w:rPr>
                                <w:szCs w:val="24"/>
                              </w:rPr>
                              <w:t>3</w:t>
                            </w:r>
                          </w:p>
                          <w:p w14:paraId="1DC818CB" w14:textId="77777777">
                            <w:pPr>
                              <w:spacing w:line="240" w:lineRule="atLeast"/>
                              <w:jc w:val="center"/>
                              <w:rPr>
                                <w:szCs w:val="24"/>
                              </w:rPr>
                            </w:pPr>
                          </w:p>
                          <w:p w14:paraId="206BD3A1" w14:textId="77777777">
                            <w:pPr>
                              <w:spacing w:line="240" w:lineRule="atLeast"/>
                              <w:jc w:val="center"/>
                              <w:rPr>
                                <w:szCs w:val="24"/>
                              </w:rPr>
                            </w:pPr>
                            <w:r>
                              <w:rPr>
                                <w:szCs w:val="24"/>
                              </w:rPr>
                              <w:t>2</w:t>
                            </w:r>
                          </w:p>
                          <w:p w14:paraId="63A27D96" w14:textId="77777777">
                            <w:pPr>
                              <w:spacing w:line="240" w:lineRule="atLeast"/>
                              <w:jc w:val="center"/>
                              <w:rPr>
                                <w:szCs w:val="24"/>
                              </w:rPr>
                            </w:pPr>
                          </w:p>
                          <w:p w14:paraId="6BB8C2E0" w14:textId="77777777">
                            <w:pPr>
                              <w:spacing w:line="240" w:lineRule="atLeast"/>
                              <w:jc w:val="center"/>
                              <w:rPr>
                                <w:szCs w:val="24"/>
                              </w:rPr>
                            </w:pPr>
                            <w:r>
                              <w:rPr>
                                <w:szCs w:val="24"/>
                              </w:rPr>
                              <w:t>1</w:t>
                            </w:r>
                          </w:p>
                          <w:p w14:paraId="2A18EDFB" w14:textId="77777777">
                            <w:pPr>
                              <w:spacing w:line="240" w:lineRule="atLeast"/>
                              <w:jc w:val="center"/>
                              <w:rPr>
                                <w:szCs w:val="24"/>
                              </w:rPr>
                            </w:pPr>
                          </w:p>
                          <w:p w14:paraId="196E9186" w14:textId="77777777">
                            <w:pPr>
                              <w:spacing w:line="240" w:lineRule="atLeast"/>
                              <w:jc w:val="center"/>
                              <w:rPr>
                                <w:szCs w:val="24"/>
                              </w:rPr>
                            </w:pPr>
                            <w:r>
                              <w:rPr>
                                <w:szCs w:val="24"/>
                              </w:rPr>
                              <w:t>0</w:t>
                            </w:r>
                          </w:p>
                          <w:p w14:paraId="41D18544" w14:textId="77777777">
                            <w:pPr>
                              <w:spacing w:line="240" w:lineRule="atLeast"/>
                              <w:jc w:val="center"/>
                              <w:rPr>
                                <w:szCs w:val="24"/>
                              </w:rPr>
                            </w:pPr>
                          </w:p>
                        </w:tc>
                        <w:tc>
                          <w:tcPr>
                            <w:tcW w:w="1417" w:type="dxa"/>
                            <w:tcMar>
                              <w:top w:w="0" w:type="dxa"/>
                              <w:left w:w="108" w:type="dxa"/>
                              <w:bottom w:w="0" w:type="dxa"/>
                              <w:right w:w="108" w:type="dxa"/>
                            </w:tcMar>
                            <w:hideMark/>
                          </w:tcPr>
                          <w:p w14:paraId="1DF25567" w14:textId="77777777">
                            <w:pPr>
                              <w:spacing w:line="240" w:lineRule="atLeast"/>
                              <w:ind w:firstLine="62"/>
                              <w:jc w:val="center"/>
                              <w:rPr>
                                <w:szCs w:val="24"/>
                              </w:rPr>
                            </w:pPr>
                          </w:p>
                        </w:tc>
                      </w:tr>
                      <w:tr w14:paraId="0C5F6B4A" w14:textId="77777777">
                        <w:trPr>
                          <w:trHeight w:val="1200"/>
                        </w:trPr>
                        <w:tc>
                          <w:tcPr>
                            <w:tcW w:w="2654" w:type="dxa"/>
                            <w:tcMar>
                              <w:top w:w="0" w:type="dxa"/>
                              <w:left w:w="108" w:type="dxa"/>
                              <w:bottom w:w="0" w:type="dxa"/>
                              <w:right w:w="108" w:type="dxa"/>
                            </w:tcMar>
                            <w:hideMark/>
                          </w:tcPr>
                          <w:p w14:paraId="77DB20F9" w14:textId="77777777">
                            <w:pPr>
                              <w:spacing w:line="240" w:lineRule="atLeast"/>
                              <w:rPr>
                                <w:szCs w:val="24"/>
                              </w:rPr>
                            </w:pPr>
                            <w:r>
                              <w:rPr>
                                <w:szCs w:val="24"/>
                              </w:rPr>
                              <w:t xml:space="preserve">9. Projekto tęstinumas, ilgalaikė nauda </w:t>
                            </w:r>
                          </w:p>
                        </w:tc>
                        <w:tc>
                          <w:tcPr>
                            <w:tcW w:w="4400" w:type="dxa"/>
                            <w:tcMar>
                              <w:top w:w="0" w:type="dxa"/>
                              <w:left w:w="108" w:type="dxa"/>
                              <w:bottom w:w="0" w:type="dxa"/>
                              <w:right w:w="108" w:type="dxa"/>
                            </w:tcMar>
                            <w:hideMark/>
                          </w:tcPr>
                          <w:p w14:paraId="2C8CECC4" w14:textId="77777777">
                            <w:pPr>
                              <w:spacing w:line="240" w:lineRule="atLeast"/>
                              <w:rPr>
                                <w:szCs w:val="24"/>
                                <w:shd w:val="clear" w:color="FFFFFF" w:fill="FFFFFF"/>
                              </w:rPr>
                            </w:pPr>
                            <w:r>
                              <w:rPr>
                                <w:szCs w:val="24"/>
                              </w:rPr>
                              <w:t xml:space="preserve">9.1. projektas tęstinis, </w:t>
                            </w:r>
                            <w:r>
                              <w:rPr>
                                <w:szCs w:val="24"/>
                                <w:shd w:val="clear" w:color="FFFFFF" w:fill="FFFFFF"/>
                              </w:rPr>
                              <w:t>tęstinumo būtinybė aiškiai pagrįsta</w:t>
                            </w:r>
                          </w:p>
                          <w:p w14:paraId="3563DBDE" w14:textId="77777777">
                            <w:pPr>
                              <w:spacing w:line="240" w:lineRule="atLeast"/>
                              <w:rPr>
                                <w:szCs w:val="24"/>
                              </w:rPr>
                            </w:pPr>
                            <w:r>
                              <w:rPr>
                                <w:szCs w:val="24"/>
                              </w:rPr>
                              <w:t xml:space="preserve">9.2. projektas tęstinis, </w:t>
                            </w:r>
                          </w:p>
                          <w:p w14:paraId="52F6A41F" w14:textId="77777777">
                            <w:pPr>
                              <w:spacing w:line="240" w:lineRule="atLeast"/>
                              <w:rPr>
                                <w:szCs w:val="24"/>
                              </w:rPr>
                            </w:pPr>
                            <w:r>
                              <w:rPr>
                                <w:szCs w:val="24"/>
                                <w:shd w:val="clear" w:color="FFFFFF" w:fill="FFFFFF"/>
                              </w:rPr>
                              <w:t>tęstinumo būtinybė nepagrįsta</w:t>
                            </w:r>
                          </w:p>
                          <w:p w14:paraId="5B03163F" w14:textId="77777777">
                            <w:pPr>
                              <w:spacing w:line="240" w:lineRule="atLeast"/>
                              <w:rPr>
                                <w:szCs w:val="24"/>
                              </w:rPr>
                            </w:pPr>
                            <w:r>
                              <w:rPr>
                                <w:szCs w:val="24"/>
                              </w:rPr>
                              <w:t xml:space="preserve">9.3. projektas netęstinis </w:t>
                            </w:r>
                          </w:p>
                          <w:p w14:paraId="207958B0" w14:textId="77777777">
                            <w:pPr>
                              <w:spacing w:line="240" w:lineRule="atLeast"/>
                              <w:rPr>
                                <w:szCs w:val="24"/>
                              </w:rPr>
                            </w:pPr>
                          </w:p>
                        </w:tc>
                        <w:tc>
                          <w:tcPr>
                            <w:tcW w:w="1418" w:type="dxa"/>
                            <w:tcMar>
                              <w:top w:w="0" w:type="dxa"/>
                              <w:left w:w="108" w:type="dxa"/>
                              <w:bottom w:w="0" w:type="dxa"/>
                              <w:right w:w="108" w:type="dxa"/>
                            </w:tcMar>
                            <w:hideMark/>
                          </w:tcPr>
                          <w:p w14:paraId="6A4C1DB2" w14:textId="77777777">
                            <w:pPr>
                              <w:spacing w:line="240" w:lineRule="atLeast"/>
                              <w:jc w:val="center"/>
                              <w:rPr>
                                <w:szCs w:val="24"/>
                              </w:rPr>
                            </w:pPr>
                            <w:r>
                              <w:rPr>
                                <w:szCs w:val="24"/>
                              </w:rPr>
                              <w:t>3</w:t>
                            </w:r>
                          </w:p>
                          <w:p w14:paraId="051C13A1" w14:textId="77777777">
                            <w:pPr>
                              <w:spacing w:line="240" w:lineRule="atLeast"/>
                              <w:jc w:val="center"/>
                              <w:rPr>
                                <w:szCs w:val="24"/>
                              </w:rPr>
                            </w:pPr>
                          </w:p>
                          <w:p w14:paraId="2129B26D" w14:textId="77777777">
                            <w:pPr>
                              <w:spacing w:line="240" w:lineRule="atLeast"/>
                              <w:jc w:val="center"/>
                              <w:rPr>
                                <w:szCs w:val="24"/>
                              </w:rPr>
                            </w:pPr>
                            <w:r>
                              <w:rPr>
                                <w:szCs w:val="24"/>
                              </w:rPr>
                              <w:t>2</w:t>
                            </w:r>
                          </w:p>
                          <w:p w14:paraId="57AEB625" w14:textId="77777777">
                            <w:pPr>
                              <w:spacing w:line="240" w:lineRule="atLeast"/>
                              <w:jc w:val="center"/>
                              <w:rPr>
                                <w:szCs w:val="24"/>
                              </w:rPr>
                            </w:pPr>
                          </w:p>
                          <w:p w14:paraId="648E8C45" w14:textId="77777777">
                            <w:pPr>
                              <w:spacing w:line="240" w:lineRule="atLeast"/>
                              <w:jc w:val="center"/>
                              <w:rPr>
                                <w:szCs w:val="24"/>
                              </w:rPr>
                            </w:pPr>
                            <w:r>
                              <w:rPr>
                                <w:szCs w:val="24"/>
                              </w:rPr>
                              <w:t>1</w:t>
                            </w:r>
                          </w:p>
                        </w:tc>
                        <w:tc>
                          <w:tcPr>
                            <w:tcW w:w="1417" w:type="dxa"/>
                            <w:tcMar>
                              <w:top w:w="0" w:type="dxa"/>
                              <w:left w:w="108" w:type="dxa"/>
                              <w:bottom w:w="0" w:type="dxa"/>
                              <w:right w:w="108" w:type="dxa"/>
                            </w:tcMar>
                            <w:hideMark/>
                          </w:tcPr>
                          <w:p w14:paraId="4BA8234F" w14:textId="77777777">
                            <w:pPr>
                              <w:spacing w:line="240" w:lineRule="atLeast"/>
                              <w:ind w:firstLine="62"/>
                              <w:jc w:val="center"/>
                              <w:rPr>
                                <w:szCs w:val="24"/>
                              </w:rPr>
                            </w:pPr>
                          </w:p>
                        </w:tc>
                      </w:tr>
                      <w:tr w14:paraId="5D5FA85C" w14:textId="77777777">
                        <w:trPr>
                          <w:trHeight w:val="551"/>
                        </w:trPr>
                        <w:tc>
                          <w:tcPr>
                            <w:tcW w:w="2654" w:type="dxa"/>
                            <w:tcMar>
                              <w:top w:w="0" w:type="dxa"/>
                              <w:left w:w="108" w:type="dxa"/>
                              <w:bottom w:w="0" w:type="dxa"/>
                              <w:right w:w="108" w:type="dxa"/>
                            </w:tcMar>
                          </w:tcPr>
                          <w:p w14:paraId="43A3A457" w14:textId="77777777">
                            <w:pPr>
                              <w:spacing w:line="240" w:lineRule="atLeast"/>
                              <w:rPr>
                                <w:szCs w:val="24"/>
                              </w:rPr>
                            </w:pPr>
                            <w:r>
                              <w:rPr>
                                <w:szCs w:val="24"/>
                              </w:rPr>
                              <w:t>10. Projekto idėjos, veiklos, metodų inovatyvumas</w:t>
                            </w:r>
                          </w:p>
                        </w:tc>
                        <w:tc>
                          <w:tcPr>
                            <w:tcW w:w="4400" w:type="dxa"/>
                            <w:tcMar>
                              <w:top w:w="0" w:type="dxa"/>
                              <w:left w:w="108" w:type="dxa"/>
                              <w:bottom w:w="0" w:type="dxa"/>
                              <w:right w:w="108" w:type="dxa"/>
                            </w:tcMar>
                          </w:tcPr>
                          <w:p w14:paraId="77E468C1" w14:textId="77777777">
                            <w:pPr>
                              <w:spacing w:line="240" w:lineRule="atLeast"/>
                              <w:rPr>
                                <w:szCs w:val="24"/>
                              </w:rPr>
                            </w:pPr>
                            <w:r>
                              <w:rPr>
                                <w:szCs w:val="24"/>
                              </w:rPr>
                              <w:t>10.1. projektas inovatyvus</w:t>
                            </w:r>
                          </w:p>
                          <w:p w14:paraId="1093BB70" w14:textId="77777777">
                            <w:pPr>
                              <w:spacing w:line="240" w:lineRule="atLeast"/>
                              <w:rPr>
                                <w:szCs w:val="24"/>
                              </w:rPr>
                            </w:pPr>
                            <w:r>
                              <w:rPr>
                                <w:szCs w:val="24"/>
                              </w:rPr>
                              <w:t xml:space="preserve">10.2. projektas neinovatyvus </w:t>
                            </w:r>
                          </w:p>
                        </w:tc>
                        <w:tc>
                          <w:tcPr>
                            <w:tcW w:w="1418" w:type="dxa"/>
                            <w:tcMar>
                              <w:top w:w="0" w:type="dxa"/>
                              <w:left w:w="108" w:type="dxa"/>
                              <w:bottom w:w="0" w:type="dxa"/>
                              <w:right w:w="108" w:type="dxa"/>
                            </w:tcMar>
                          </w:tcPr>
                          <w:p w14:paraId="0E8A6CF7" w14:textId="77777777">
                            <w:pPr>
                              <w:spacing w:line="240" w:lineRule="atLeast"/>
                              <w:jc w:val="center"/>
                              <w:rPr>
                                <w:szCs w:val="24"/>
                              </w:rPr>
                            </w:pPr>
                            <w:r>
                              <w:rPr>
                                <w:szCs w:val="24"/>
                              </w:rPr>
                              <w:t>2</w:t>
                            </w:r>
                          </w:p>
                          <w:p w14:paraId="6F82F8D3" w14:textId="77777777">
                            <w:pPr>
                              <w:spacing w:line="240" w:lineRule="atLeast"/>
                              <w:jc w:val="center"/>
                              <w:rPr>
                                <w:szCs w:val="24"/>
                              </w:rPr>
                            </w:pPr>
                            <w:r>
                              <w:rPr>
                                <w:szCs w:val="24"/>
                              </w:rPr>
                              <w:t>0</w:t>
                            </w:r>
                          </w:p>
                        </w:tc>
                        <w:tc>
                          <w:tcPr>
                            <w:tcW w:w="1417" w:type="dxa"/>
                            <w:tcMar>
                              <w:top w:w="0" w:type="dxa"/>
                              <w:left w:w="108" w:type="dxa"/>
                              <w:bottom w:w="0" w:type="dxa"/>
                              <w:right w:w="108" w:type="dxa"/>
                            </w:tcMar>
                          </w:tcPr>
                          <w:p w14:paraId="0E90A03B" w14:textId="77777777">
                            <w:pPr>
                              <w:spacing w:line="240" w:lineRule="atLeast"/>
                              <w:ind w:firstLine="62"/>
                              <w:jc w:val="center"/>
                              <w:rPr>
                                <w:szCs w:val="24"/>
                              </w:rPr>
                            </w:pPr>
                          </w:p>
                        </w:tc>
                      </w:tr>
                      <w:tr w14:paraId="37E0F848" w14:textId="77777777">
                        <w:trPr>
                          <w:trHeight w:val="551"/>
                        </w:trPr>
                        <w:tc>
                          <w:tcPr>
                            <w:tcW w:w="2654" w:type="dxa"/>
                            <w:tcMar>
                              <w:top w:w="0" w:type="dxa"/>
                              <w:left w:w="108" w:type="dxa"/>
                              <w:bottom w:w="0" w:type="dxa"/>
                              <w:right w:w="108" w:type="dxa"/>
                            </w:tcMar>
                          </w:tcPr>
                          <w:p w14:paraId="39CAC2B7" w14:textId="77777777">
                            <w:pPr>
                              <w:spacing w:line="240" w:lineRule="atLeast"/>
                              <w:rPr>
                                <w:szCs w:val="24"/>
                              </w:rPr>
                            </w:pPr>
                            <w:r>
                              <w:rPr>
                                <w:szCs w:val="24"/>
                              </w:rPr>
                              <w:t>11. Biudžeto pagrįstumas</w:t>
                            </w:r>
                          </w:p>
                        </w:tc>
                        <w:tc>
                          <w:tcPr>
                            <w:tcW w:w="4400" w:type="dxa"/>
                            <w:tcMar>
                              <w:top w:w="0" w:type="dxa"/>
                              <w:left w:w="108" w:type="dxa"/>
                              <w:bottom w:w="0" w:type="dxa"/>
                              <w:right w:w="108" w:type="dxa"/>
                            </w:tcMar>
                          </w:tcPr>
                          <w:p w14:paraId="329CB289" w14:textId="77777777">
                            <w:pPr>
                              <w:spacing w:line="240" w:lineRule="atLeast"/>
                              <w:rPr>
                                <w:szCs w:val="24"/>
                              </w:rPr>
                            </w:pPr>
                            <w:r>
                              <w:rPr>
                                <w:szCs w:val="24"/>
                              </w:rPr>
                              <w:t>11.1. pagrįstas ir realus</w:t>
                            </w:r>
                          </w:p>
                          <w:p w14:paraId="4079F342" w14:textId="77777777">
                            <w:pPr>
                              <w:spacing w:line="240" w:lineRule="atLeast"/>
                              <w:rPr>
                                <w:szCs w:val="24"/>
                              </w:rPr>
                            </w:pPr>
                            <w:r>
                              <w:rPr>
                                <w:szCs w:val="24"/>
                              </w:rPr>
                              <w:t>11.2. iš dalies pagrįstas ir realus</w:t>
                            </w:r>
                          </w:p>
                          <w:p w14:paraId="2175FB60" w14:textId="77777777">
                            <w:pPr>
                              <w:spacing w:line="240" w:lineRule="atLeast"/>
                              <w:rPr>
                                <w:szCs w:val="24"/>
                              </w:rPr>
                            </w:pPr>
                            <w:r>
                              <w:rPr>
                                <w:szCs w:val="24"/>
                              </w:rPr>
                              <w:t>11.3. nepagrįstas ir realus</w:t>
                            </w:r>
                          </w:p>
                        </w:tc>
                        <w:tc>
                          <w:tcPr>
                            <w:tcW w:w="1418" w:type="dxa"/>
                            <w:tcMar>
                              <w:top w:w="0" w:type="dxa"/>
                              <w:left w:w="108" w:type="dxa"/>
                              <w:bottom w:w="0" w:type="dxa"/>
                              <w:right w:w="108" w:type="dxa"/>
                            </w:tcMar>
                          </w:tcPr>
                          <w:p w14:paraId="463967E5" w14:textId="77777777">
                            <w:pPr>
                              <w:spacing w:line="240" w:lineRule="atLeast"/>
                              <w:jc w:val="center"/>
                              <w:rPr>
                                <w:szCs w:val="24"/>
                              </w:rPr>
                            </w:pPr>
                            <w:r>
                              <w:rPr>
                                <w:szCs w:val="24"/>
                              </w:rPr>
                              <w:t>5</w:t>
                            </w:r>
                          </w:p>
                          <w:p w14:paraId="235383C0" w14:textId="77777777">
                            <w:pPr>
                              <w:spacing w:line="240" w:lineRule="atLeast"/>
                              <w:jc w:val="center"/>
                              <w:rPr>
                                <w:szCs w:val="24"/>
                              </w:rPr>
                            </w:pPr>
                            <w:r>
                              <w:rPr>
                                <w:szCs w:val="24"/>
                              </w:rPr>
                              <w:t>4–1</w:t>
                            </w:r>
                          </w:p>
                          <w:p w14:paraId="55F22222" w14:textId="77777777">
                            <w:pPr>
                              <w:spacing w:line="240" w:lineRule="atLeast"/>
                              <w:jc w:val="center"/>
                              <w:rPr>
                                <w:szCs w:val="24"/>
                              </w:rPr>
                            </w:pPr>
                            <w:r>
                              <w:rPr>
                                <w:szCs w:val="24"/>
                              </w:rPr>
                              <w:t>0</w:t>
                            </w:r>
                          </w:p>
                        </w:tc>
                        <w:tc>
                          <w:tcPr>
                            <w:tcW w:w="1417" w:type="dxa"/>
                            <w:tcMar>
                              <w:top w:w="0" w:type="dxa"/>
                              <w:left w:w="108" w:type="dxa"/>
                              <w:bottom w:w="0" w:type="dxa"/>
                              <w:right w:w="108" w:type="dxa"/>
                            </w:tcMar>
                          </w:tcPr>
                          <w:p w14:paraId="451453D5" w14:textId="77777777">
                            <w:pPr>
                              <w:spacing w:line="240" w:lineRule="atLeast"/>
                              <w:ind w:firstLine="62"/>
                              <w:jc w:val="center"/>
                              <w:rPr>
                                <w:szCs w:val="24"/>
                              </w:rPr>
                            </w:pPr>
                          </w:p>
                        </w:tc>
                      </w:tr>
                      <w:tr w14:paraId="4C2722E6" w14:textId="77777777">
                        <w:trPr>
                          <w:trHeight w:val="313"/>
                        </w:trPr>
                        <w:tc>
                          <w:tcPr>
                            <w:tcW w:w="7054" w:type="dxa"/>
                            <w:gridSpan w:val="2"/>
                            <w:tcMar>
                              <w:top w:w="0" w:type="dxa"/>
                              <w:left w:w="108" w:type="dxa"/>
                              <w:bottom w:w="0" w:type="dxa"/>
                              <w:right w:w="108" w:type="dxa"/>
                            </w:tcMar>
                          </w:tcPr>
                          <w:p w14:paraId="4CA1BD32" w14:textId="77777777">
                            <w:pPr>
                              <w:spacing w:line="240" w:lineRule="atLeast"/>
                              <w:jc w:val="right"/>
                              <w:rPr>
                                <w:b/>
                                <w:bCs/>
                                <w:szCs w:val="24"/>
                              </w:rPr>
                            </w:pPr>
                            <w:r>
                              <w:rPr>
                                <w:b/>
                                <w:bCs/>
                                <w:szCs w:val="24"/>
                              </w:rPr>
                              <w:t>Iš viso:</w:t>
                            </w:r>
                          </w:p>
                        </w:tc>
                        <w:tc>
                          <w:tcPr>
                            <w:tcW w:w="1418" w:type="dxa"/>
                            <w:tcMar>
                              <w:top w:w="0" w:type="dxa"/>
                              <w:left w:w="108" w:type="dxa"/>
                              <w:bottom w:w="0" w:type="dxa"/>
                              <w:right w:w="108" w:type="dxa"/>
                            </w:tcMar>
                          </w:tcPr>
                          <w:p w14:paraId="73E3F53D" w14:textId="77777777">
                            <w:pPr>
                              <w:spacing w:line="240" w:lineRule="atLeast"/>
                              <w:jc w:val="center"/>
                              <w:rPr>
                                <w:b/>
                                <w:bCs/>
                                <w:szCs w:val="24"/>
                              </w:rPr>
                            </w:pPr>
                            <w:r>
                              <w:rPr>
                                <w:b/>
                                <w:bCs/>
                                <w:szCs w:val="24"/>
                              </w:rPr>
                              <w:t>42</w:t>
                            </w:r>
                          </w:p>
                        </w:tc>
                        <w:tc>
                          <w:tcPr>
                            <w:tcW w:w="1417" w:type="dxa"/>
                            <w:tcMar>
                              <w:top w:w="0" w:type="dxa"/>
                              <w:left w:w="108" w:type="dxa"/>
                              <w:bottom w:w="0" w:type="dxa"/>
                              <w:right w:w="108" w:type="dxa"/>
                            </w:tcMar>
                          </w:tcPr>
                          <w:p w14:paraId="0B440958" w14:textId="77777777">
                            <w:pPr>
                              <w:spacing w:line="240" w:lineRule="atLeast"/>
                              <w:ind w:firstLine="62"/>
                              <w:jc w:val="center"/>
                              <w:rPr>
                                <w:b/>
                                <w:bCs/>
                                <w:szCs w:val="24"/>
                              </w:rPr>
                            </w:pPr>
                          </w:p>
                        </w:tc>
                      </w:tr>
                    </w:tbl>
                    <w:p w14:paraId="1472B8A9" w14:textId="77777777">
                      <w:pPr>
                        <w:spacing w:line="240" w:lineRule="atLeast"/>
                        <w:ind w:firstLine="62"/>
                        <w:rPr>
                          <w:szCs w:val="24"/>
                        </w:rPr>
                      </w:pPr>
                    </w:p>
                  </w:sdtContent>
                </w:sdt>
                <w:sdt>
                  <w:sdtPr>
                    <w:alias w:val="lentele"/>
                    <w:tag w:val="part_ed49103460d44d7e8c50d73684cad688"/>
                    <w:lock w:val="sdtLocked"/>
                    <w:richText/>
                  </w:sdtPr>
                  <w:sdtContent>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4"/>
                        <w:gridCol w:w="5015"/>
                      </w:tblGrid>
                      <w:tr w14:paraId="1A53F077" w14:textId="77777777">
                        <w:tc>
                          <w:tcPr>
                            <w:tcW w:w="4874" w:type="dxa"/>
                          </w:tcPr>
                          <w:p w14:paraId="1022DC7A" w14:textId="105B1522">
                            <w:pPr>
                              <w:spacing w:line="240" w:lineRule="atLeast"/>
                              <w:rPr>
                                <w:szCs w:val="24"/>
                              </w:rPr>
                            </w:pPr>
                            <w:r>
                              <w:rPr>
                                <w:b/>
                                <w:szCs w:val="24"/>
                              </w:rPr>
                              <w:t>Rekomenduojama skirti suma projektui finansuoti (Eur)</w:t>
                            </w:r>
                          </w:p>
                        </w:tc>
                        <w:tc>
                          <w:tcPr>
                            <w:tcW w:w="5015" w:type="dxa"/>
                          </w:tcPr>
                          <w:p w14:paraId="2470E6D3" w14:textId="77777777">
                            <w:pPr>
                              <w:spacing w:line="240" w:lineRule="atLeast"/>
                              <w:rPr>
                                <w:szCs w:val="24"/>
                              </w:rPr>
                            </w:pPr>
                          </w:p>
                        </w:tc>
                      </w:tr>
                      <w:tr w14:paraId="7719B072" w14:textId="77777777">
                        <w:tc>
                          <w:tcPr>
                            <w:tcW w:w="9889" w:type="dxa"/>
                            <w:gridSpan w:val="2"/>
                          </w:tcPr>
                          <w:p w14:paraId="213CC778" w14:textId="77777777">
                            <w:pPr>
                              <w:spacing w:line="240" w:lineRule="atLeast"/>
                              <w:rPr>
                                <w:b/>
                                <w:szCs w:val="24"/>
                              </w:rPr>
                            </w:pPr>
                            <w:r>
                              <w:rPr>
                                <w:b/>
                                <w:szCs w:val="24"/>
                              </w:rPr>
                              <w:t>Pastabos. Įvertintos paraiškos stiprybės ir silpnybės:</w:t>
                            </w:r>
                          </w:p>
                          <w:p w14:paraId="33BD0FF3" w14:textId="77777777">
                            <w:pPr>
                              <w:spacing w:line="240" w:lineRule="atLeast"/>
                              <w:rPr>
                                <w:szCs w:val="24"/>
                              </w:rPr>
                            </w:pPr>
                          </w:p>
                        </w:tc>
                      </w:tr>
                    </w:tbl>
                    <w:p w14:paraId="2F92F715" w14:textId="77777777">
                      <w:pPr>
                        <w:spacing w:line="240" w:lineRule="atLeast"/>
                        <w:rPr>
                          <w:szCs w:val="24"/>
                        </w:rPr>
                      </w:pPr>
                    </w:p>
                  </w:sdtContent>
                </w:sdt>
                <w:sdt>
                  <w:sdtPr>
                    <w:alias w:val="pastraipa"/>
                    <w:tag w:val="part_26e416b996934be0be8d24cc56fc6cbe"/>
                    <w:lock w:val="sdtLocked"/>
                    <w:richText/>
                  </w:sdtPr>
                  <w:sdtContent>
                    <w:p w14:paraId="341DA93C" w14:textId="77777777">
                      <w:pPr>
                        <w:spacing w:line="240" w:lineRule="atLeast"/>
                        <w:rPr>
                          <w:szCs w:val="24"/>
                        </w:rPr>
                      </w:pPr>
                      <w:r>
                        <w:rPr>
                          <w:szCs w:val="24"/>
                        </w:rPr>
                        <w:t xml:space="preserve">Komisijos narys       _________________                      ___________________________</w:t>
                      </w:r>
                    </w:p>
                  </w:sdtContent>
                </w:sdt>
                <w:sdt>
                  <w:sdtPr>
                    <w:alias w:val="pastraipa"/>
                    <w:tag w:val="part_d7a983426b534110bf933948f83b69e4"/>
                    <w:lock w:val="sdtLocked"/>
                    <w:richText/>
                  </w:sdtPr>
                  <w:sdtContent>
                    <w:p w14:paraId="70F23D02" w14:textId="77777777">
                      <w:pPr>
                        <w:tabs>
                          <w:tab w:val="left" w:pos="5910"/>
                        </w:tabs>
                        <w:spacing w:line="240" w:lineRule="atLeast"/>
                        <w:ind w:firstLine="1674"/>
                        <w:rPr>
                          <w:szCs w:val="24"/>
                        </w:rPr>
                      </w:pPr>
                      <w:r>
                        <w:rPr>
                          <w:szCs w:val="24"/>
                        </w:rPr>
                        <w:t>(parašas)</w:t>
                        <w:tab/>
                        <w:t xml:space="preserve">            (vardas, pavardė)</w:t>
                      </w:r>
                    </w:p>
                    <w:p w14:paraId="181B6A3E" w14:textId="77777777">
                      <w:pPr>
                        <w:spacing w:line="240" w:lineRule="atLeast"/>
                        <w:rPr>
                          <w:szCs w:val="24"/>
                        </w:rPr>
                      </w:pPr>
                    </w:p>
                  </w:sdtContent>
                </w:sdt>
                <w:sdt>
                  <w:sdtPr>
                    <w:alias w:val="pastraipa"/>
                    <w:tag w:val="part_2e11416d99dd463ba3180d79c11aa743"/>
                    <w:lock w:val="sdtLocked"/>
                    <w:richText/>
                  </w:sdtPr>
                  <w:sdtContent>
                    <w:p w14:paraId="6EC79161" w14:textId="77777777">
                      <w:pPr>
                        <w:spacing w:line="240" w:lineRule="atLeast"/>
                        <w:rPr>
                          <w:szCs w:val="24"/>
                        </w:rPr>
                      </w:pPr>
                      <w:r>
                        <w:rPr>
                          <w:szCs w:val="24"/>
                        </w:rPr>
                        <w:t xml:space="preserve">Data _____________________ </w:t>
                      </w:r>
                    </w:p>
                    <w:p w14:paraId="792133AA" w14:textId="77777777">
                      <w:pPr>
                        <w:spacing w:line="240" w:lineRule="atLeast"/>
                        <w:rPr>
                          <w:szCs w:val="24"/>
                        </w:rPr>
                      </w:pPr>
                    </w:p>
                    <w:p w14:paraId="09C803A9" w14:textId="77777777">
                      <w:pPr>
                        <w:spacing w:line="240" w:lineRule="atLeast"/>
                        <w:rPr>
                          <w:szCs w:val="24"/>
                        </w:rPr>
                      </w:pPr>
                    </w:p>
                    <w:p w14:paraId="59412A75" w14:textId="77777777">
                      <w:pPr>
                        <w:spacing w:line="240" w:lineRule="atLeast"/>
                        <w:rPr>
                          <w:szCs w:val="24"/>
                        </w:rPr>
                      </w:pPr>
                    </w:p>
                    <w:p w14:paraId="3406AFF5" w14:textId="77777777">
                      <w:pPr>
                        <w:spacing w:line="240" w:lineRule="atLeast"/>
                        <w:rPr>
                          <w:szCs w:val="24"/>
                        </w:rPr>
                      </w:pPr>
                    </w:p>
                    <w:p w14:paraId="7F992197" w14:textId="77777777">
                      <w:pPr>
                        <w:spacing w:line="240" w:lineRule="atLeast"/>
                        <w:rPr>
                          <w:szCs w:val="24"/>
                        </w:rPr>
                      </w:pPr>
                    </w:p>
                    <w:p w14:paraId="30AAAB06" w14:textId="77777777">
                      <w:pPr>
                        <w:spacing w:line="240" w:lineRule="atLeast"/>
                        <w:rPr>
                          <w:szCs w:val="24"/>
                        </w:rPr>
                      </w:pPr>
                    </w:p>
                    <w:p w14:paraId="1E6FC0C0" w14:textId="00FBDF29">
                      <w:pPr>
                        <w:spacing w:line="240" w:lineRule="atLeast"/>
                        <w:rPr>
                          <w:szCs w:val="24"/>
                        </w:rPr>
                      </w:pPr>
                    </w:p>
                    <w:p w14:paraId="59ACCE68" w14:textId="5577538F">
                      <w:pPr>
                        <w:spacing w:line="240" w:lineRule="atLeast"/>
                        <w:rPr>
                          <w:szCs w:val="24"/>
                        </w:rPr>
                      </w:pPr>
                    </w:p>
                    <w:p w14:paraId="5DCD69D7" w14:textId="2C625597">
                      <w:pPr>
                        <w:spacing w:line="240" w:lineRule="atLeast"/>
                        <w:rPr>
                          <w:szCs w:val="24"/>
                        </w:rPr>
                      </w:pPr>
                    </w:p>
                    <w:p w14:paraId="537A5EB1" w14:textId="188F882A">
                      <w:pPr>
                        <w:spacing w:line="240" w:lineRule="atLeast"/>
                        <w:rPr>
                          <w:szCs w:val="24"/>
                        </w:rPr>
                      </w:pPr>
                    </w:p>
                    <w:p w14:paraId="55678142" w14:textId="7ED69E2F">
                      <w:pPr>
                        <w:spacing w:line="240" w:lineRule="atLeast"/>
                        <w:rPr>
                          <w:szCs w:val="24"/>
                        </w:rPr>
                      </w:pPr>
                    </w:p>
                    <w:p w14:paraId="0A7F6FC8" w14:textId="55F00520">
                      <w:pPr>
                        <w:spacing w:line="240" w:lineRule="atLeast"/>
                        <w:rPr>
                          <w:szCs w:val="24"/>
                        </w:rPr>
                      </w:pPr>
                    </w:p>
                    <w:p w14:paraId="740182AD" w14:textId="77777777">
                      <w:pPr>
                        <w:spacing w:line="240" w:lineRule="atLeast"/>
                        <w:rPr>
                          <w:szCs w:val="24"/>
                        </w:rPr>
                      </w:pPr>
                    </w:p>
                    <w:p w14:paraId="404248BC" w14:textId="77777777">
                      <w:pPr>
                        <w:spacing w:line="240" w:lineRule="atLeast"/>
                        <w:rPr>
                          <w:szCs w:val="24"/>
                        </w:rPr>
                      </w:pPr>
                    </w:p>
                  </w:sdtContent>
                </w:sdt>
              </w:sdtContent>
            </w:sdt>
            <w:sdt>
              <w:sdtPr>
                <w:alias w:val="3 pr."/>
                <w:tag w:val="part_7274142f47a6497792f386c0128aa888"/>
                <w:lock w:val="sdtLocked"/>
                <w:richText/>
              </w:sdtPr>
              <w:sdtContent>
                <w:p w14:paraId="49ED3CF9" w14:textId="77777777">
                  <w:pPr>
                    <w:widowControl w:val="0"/>
                    <w:spacing w:line="240" w:lineRule="atLeast"/>
                    <w:ind w:left="5040"/>
                    <w:rPr>
                      <w:color w:val="212529"/>
                      <w:szCs w:val="24"/>
                      <w:highlight w:val="white"/>
                    </w:rPr>
                  </w:pPr>
                  <w:r>
                    <w:rPr>
                      <w:color w:val="212529"/>
                      <w:szCs w:val="24"/>
                      <w:highlight w:val="white"/>
                    </w:rPr>
                    <w:t xml:space="preserve">Telšių rajono savivaldybės mokyklų pažangos </w:t>
                  </w:r>
                </w:p>
                <w:p w14:paraId="2D48ECC8" w14:textId="77777777">
                  <w:pPr>
                    <w:widowControl w:val="0"/>
                    <w:spacing w:line="240" w:lineRule="atLeast"/>
                    <w:ind w:left="4320" w:firstLine="720"/>
                    <w:rPr>
                      <w:color w:val="212529"/>
                      <w:szCs w:val="24"/>
                      <w:highlight w:val="white"/>
                    </w:rPr>
                  </w:pPr>
                  <w:r>
                    <w:rPr>
                      <w:color w:val="212529"/>
                      <w:szCs w:val="24"/>
                      <w:highlight w:val="white"/>
                    </w:rPr>
                    <w:t>skatinimo tvarkos aprašo</w:t>
                  </w:r>
                </w:p>
                <w:p w14:paraId="61B083B4" w14:textId="77777777">
                  <w:pPr>
                    <w:widowControl w:val="0"/>
                    <w:spacing w:line="240" w:lineRule="atLeast"/>
                    <w:ind w:left="4320" w:firstLine="720"/>
                    <w:rPr>
                      <w:color w:val="212529"/>
                      <w:szCs w:val="24"/>
                    </w:rPr>
                  </w:pPr>
                  <w:sdt>
                    <w:sdtPr>
                      <w:alias w:val="Numeris"/>
                      <w:tag w:val="nr_7274142f47a6497792f386c0128aa888"/>
                      <w:lock w:val="sdtLocked"/>
                      <w:richText/>
                    </w:sdtPr>
                    <w:sdtContent>
                      <w:r>
                        <w:rPr>
                          <w:color w:val="212529"/>
                          <w:szCs w:val="24"/>
                          <w:highlight w:val="white"/>
                        </w:rPr>
                        <w:t>3</w:t>
                      </w:r>
                    </w:sdtContent>
                  </w:sdt>
                  <w:r>
                    <w:rPr>
                      <w:color w:val="212529"/>
                      <w:szCs w:val="24"/>
                      <w:highlight w:val="white"/>
                    </w:rPr>
                    <w:t xml:space="preserve"> priedas</w:t>
                  </w:r>
                </w:p>
                <w:p w14:paraId="4BB9826E" w14:textId="77777777">
                  <w:pPr>
                    <w:widowControl w:val="0"/>
                    <w:spacing w:line="240" w:lineRule="atLeast"/>
                    <w:ind w:left="4320" w:firstLine="720"/>
                    <w:rPr>
                      <w:szCs w:val="24"/>
                    </w:rPr>
                  </w:pPr>
                </w:p>
                <w:p w14:paraId="26CDA156" w14:textId="77777777">
                  <w:pPr>
                    <w:spacing w:line="240" w:lineRule="atLeast"/>
                    <w:jc w:val="center"/>
                    <w:rPr>
                      <w:szCs w:val="24"/>
                    </w:rPr>
                  </w:pPr>
                  <w:r>
                    <w:rPr>
                      <w:szCs w:val="24"/>
                    </w:rPr>
                    <w:t>_____________________________________</w:t>
                  </w:r>
                </w:p>
                <w:p w14:paraId="39B31EE2" w14:textId="77777777">
                  <w:pPr>
                    <w:tabs>
                      <w:tab w:val="left" w:pos="5954"/>
                    </w:tabs>
                    <w:spacing w:line="240" w:lineRule="atLeast"/>
                    <w:jc w:val="center"/>
                    <w:rPr>
                      <w:szCs w:val="24"/>
                    </w:rPr>
                  </w:pPr>
                  <w:r>
                    <w:rPr>
                      <w:szCs w:val="24"/>
                    </w:rPr>
                    <w:t>(Mokyklos pavadinimas)</w:t>
                  </w:r>
                </w:p>
                <w:p w14:paraId="27B4983F" w14:textId="77777777">
                  <w:pPr>
                    <w:tabs>
                      <w:tab w:val="left" w:pos="5954"/>
                    </w:tabs>
                    <w:spacing w:line="240" w:lineRule="atLeast"/>
                    <w:jc w:val="center"/>
                    <w:rPr>
                      <w:szCs w:val="24"/>
                    </w:rPr>
                  </w:pPr>
                </w:p>
                <w:sdt>
                  <w:sdtPr>
                    <w:alias w:val="skirsnis"/>
                    <w:tag w:val="part_216476eca1f1421eae9895e6ef83886f"/>
                    <w:lock w:val="sdtLocked"/>
                    <w:richText/>
                  </w:sdtPr>
                  <w:sdtContent>
                    <w:p w14:paraId="5641820D" w14:textId="77777777">
                      <w:pPr>
                        <w:spacing w:line="240" w:lineRule="atLeast"/>
                        <w:jc w:val="center"/>
                        <w:rPr>
                          <w:szCs w:val="24"/>
                        </w:rPr>
                      </w:pPr>
                      <w:sdt>
                        <w:sdtPr>
                          <w:alias w:val="Pavadinimas"/>
                          <w:tag w:val="title_216476eca1f1421eae9895e6ef83886f"/>
                          <w:lock w:val="sdtLocked"/>
                          <w:richText/>
                        </w:sdtPr>
                        <w:sdtContent>
                          <w:r>
                            <w:rPr>
                              <w:szCs w:val="24"/>
                            </w:rPr>
                            <w:t xml:space="preserve">________________________________ </w:t>
                          </w:r>
                          <w:r>
                            <w:rPr>
                              <w:b/>
                              <w:bCs/>
                              <w:szCs w:val="24"/>
                            </w:rPr>
                            <w:t>REZULTATŲ ATASKAITA</w:t>
                          </w:r>
                          <w:r>
                            <w:rPr>
                              <w:szCs w:val="24"/>
                            </w:rPr>
                            <w:t xml:space="preserve"> </w:t>
                          </w:r>
                        </w:sdtContent>
                      </w:sdt>
                    </w:p>
                    <w:p w14:paraId="2A270C68" w14:textId="77777777">
                      <w:pPr>
                        <w:spacing w:line="240" w:lineRule="atLeast"/>
                        <w:ind w:firstLine="1426"/>
                        <w:rPr>
                          <w:szCs w:val="24"/>
                        </w:rPr>
                      </w:pPr>
                      <w:r>
                        <w:rPr>
                          <w:szCs w:val="24"/>
                        </w:rPr>
                        <w:t>(Projekto pavadinimas)</w:t>
                      </w:r>
                    </w:p>
                    <w:p w14:paraId="3713C9E6" w14:textId="77777777">
                      <w:pPr>
                        <w:suppressAutoHyphens/>
                        <w:spacing w:line="240" w:lineRule="atLeast"/>
                        <w:jc w:val="center"/>
                        <w:rPr>
                          <w:szCs w:val="24"/>
                          <w:lang w:eastAsia="ar-SA"/>
                        </w:rPr>
                      </w:pPr>
                      <w:r>
                        <w:rPr>
                          <w:szCs w:val="24"/>
                          <w:lang w:eastAsia="ar-SA"/>
                        </w:rPr>
                        <w:t>_____________________</w:t>
                      </w:r>
                    </w:p>
                    <w:p w14:paraId="0D354769" w14:textId="77777777">
                      <w:pPr>
                        <w:suppressAutoHyphens/>
                        <w:spacing w:line="240" w:lineRule="atLeast"/>
                        <w:jc w:val="center"/>
                        <w:rPr>
                          <w:szCs w:val="24"/>
                          <w:lang w:eastAsia="ar-SA"/>
                        </w:rPr>
                      </w:pPr>
                      <w:r>
                        <w:rPr>
                          <w:szCs w:val="24"/>
                          <w:lang w:eastAsia="ar-SA"/>
                        </w:rPr>
                        <w:t>(data)</w:t>
                      </w:r>
                    </w:p>
                    <w:p w14:paraId="50014C3A" w14:textId="77777777">
                      <w:pPr>
                        <w:suppressAutoHyphens/>
                        <w:spacing w:line="240" w:lineRule="atLeast"/>
                        <w:rPr>
                          <w:szCs w:val="24"/>
                          <w:lang w:eastAsia="ar-SA"/>
                        </w:rPr>
                      </w:pPr>
                    </w:p>
                    <w:sdt>
                      <w:sdtPr>
                        <w:alias w:val="3 pr. 1 p."/>
                        <w:tag w:val="part_13d25df9e49d4b0297bd8f0e43944739"/>
                        <w:lock w:val="sdtLocked"/>
                        <w:richText/>
                      </w:sdtPr>
                      <w:sdtContent>
                        <w:p w14:paraId="5CD6390A" w14:textId="77777777">
                          <w:pPr>
                            <w:suppressAutoHyphens/>
                            <w:spacing w:line="240" w:lineRule="atLeast"/>
                            <w:ind w:firstLine="426"/>
                            <w:rPr>
                              <w:szCs w:val="24"/>
                              <w:lang w:eastAsia="ar-SA"/>
                            </w:rPr>
                          </w:pPr>
                          <w:sdt>
                            <w:sdtPr>
                              <w:alias w:val="Numeris"/>
                              <w:tag w:val="nr_13d25df9e49d4b0297bd8f0e43944739"/>
                              <w:lock w:val="sdtLocked"/>
                              <w:richText/>
                            </w:sdtPr>
                            <w:sdtContent>
                              <w:r>
                                <w:rPr>
                                  <w:szCs w:val="24"/>
                                  <w:lang w:eastAsia="ar-SA"/>
                                </w:rPr>
                                <w:t>1</w:t>
                              </w:r>
                            </w:sdtContent>
                          </w:sdt>
                          <w:r>
                            <w:rPr>
                              <w:szCs w:val="24"/>
                              <w:lang w:eastAsia="ar-SA"/>
                            </w:rPr>
                            <w:t>. Mokyklos pažangos skatinimo projekto pasiekimai (trumpa santrauka):</w:t>
                          </w:r>
                        </w:p>
                        <w:sdt>
                          <w:sdtPr>
                            <w:alias w:val="3 pr. 1.1 pp."/>
                            <w:tag w:val="part_7a255d6bd9ec448eb900ee79ec1acfd0"/>
                            <w:lock w:val="sdtLocked"/>
                            <w:richText/>
                          </w:sdtPr>
                          <w:sdtContent>
                            <w:p w14:paraId="21572B06" w14:textId="77777777">
                              <w:pPr>
                                <w:suppressAutoHyphens/>
                                <w:spacing w:line="240" w:lineRule="atLeast"/>
                                <w:ind w:firstLine="426"/>
                                <w:rPr>
                                  <w:szCs w:val="24"/>
                                  <w:lang w:eastAsia="ar-SA"/>
                                </w:rPr>
                              </w:pPr>
                              <w:sdt>
                                <w:sdtPr>
                                  <w:alias w:val="Numeris"/>
                                  <w:tag w:val="nr_7a255d6bd9ec448eb900ee79ec1acfd0"/>
                                  <w:lock w:val="sdtLocked"/>
                                  <w:richText/>
                                </w:sdtPr>
                                <w:sdtContent>
                                  <w:r>
                                    <w:rPr>
                                      <w:szCs w:val="24"/>
                                      <w:lang w:eastAsia="ar-SA"/>
                                    </w:rPr>
                                    <w:t>1.1</w:t>
                                  </w:r>
                                </w:sdtContent>
                              </w:sdt>
                              <w:r>
                                <w:rPr>
                                  <w:szCs w:val="24"/>
                                  <w:lang w:eastAsia="ar-SA"/>
                                </w:rPr>
                                <w:t>. Projekto tikslas;</w:t>
                              </w:r>
                            </w:p>
                          </w:sdtContent>
                        </w:sdt>
                        <w:sdt>
                          <w:sdtPr>
                            <w:alias w:val="3 pr. 1.2 pp."/>
                            <w:tag w:val="part_b7391448128a48d8b537bf2480fe358c"/>
                            <w:lock w:val="sdtLocked"/>
                            <w:richText/>
                          </w:sdtPr>
                          <w:sdtContent>
                            <w:p w14:paraId="281A385C" w14:textId="77777777">
                              <w:pPr>
                                <w:suppressAutoHyphens/>
                                <w:spacing w:line="240" w:lineRule="atLeast"/>
                                <w:ind w:firstLine="426"/>
                                <w:rPr>
                                  <w:szCs w:val="24"/>
                                </w:rPr>
                              </w:pPr>
                              <w:sdt>
                                <w:sdtPr>
                                  <w:alias w:val="Numeris"/>
                                  <w:tag w:val="nr_b7391448128a48d8b537bf2480fe358c"/>
                                  <w:lock w:val="sdtLocked"/>
                                  <w:richText/>
                                </w:sdtPr>
                                <w:sdtContent>
                                  <w:r>
                                    <w:rPr>
                                      <w:szCs w:val="24"/>
                                      <w:lang w:eastAsia="ar-SA"/>
                                    </w:rPr>
                                    <w:t>1.2</w:t>
                                  </w:r>
                                </w:sdtContent>
                              </w:sdt>
                              <w:r>
                                <w:rPr>
                                  <w:szCs w:val="24"/>
                                  <w:lang w:eastAsia="ar-SA"/>
                                </w:rPr>
                                <w:t xml:space="preserve">. </w:t>
                              </w:r>
                              <w:r>
                                <w:rPr>
                                  <w:szCs w:val="24"/>
                                </w:rPr>
                                <w:t>Projekto nauda tikslinei grupei, mokyklos bendruomenei;</w:t>
                              </w:r>
                            </w:p>
                          </w:sdtContent>
                        </w:sdt>
                        <w:sdt>
                          <w:sdtPr>
                            <w:alias w:val="3 pr. 1.3 pp."/>
                            <w:tag w:val="part_f7943a1824cd4d578964f25d6e22032d"/>
                            <w:lock w:val="sdtLocked"/>
                            <w:richText/>
                          </w:sdtPr>
                          <w:sdtContent>
                            <w:p w14:paraId="10F0D739" w14:textId="77777777">
                              <w:pPr>
                                <w:suppressAutoHyphens/>
                                <w:spacing w:line="240" w:lineRule="atLeast"/>
                                <w:ind w:firstLine="426"/>
                                <w:rPr>
                                  <w:szCs w:val="24"/>
                                </w:rPr>
                              </w:pPr>
                              <w:sdt>
                                <w:sdtPr>
                                  <w:alias w:val="Numeris"/>
                                  <w:tag w:val="nr_f7943a1824cd4d578964f25d6e22032d"/>
                                  <w:lock w:val="sdtLocked"/>
                                  <w:richText/>
                                </w:sdtPr>
                                <w:sdtContent>
                                  <w:r>
                                    <w:rPr>
                                      <w:szCs w:val="24"/>
                                    </w:rPr>
                                    <w:t>1.3</w:t>
                                  </w:r>
                                </w:sdtContent>
                              </w:sdt>
                              <w:r>
                                <w:rPr>
                                  <w:szCs w:val="24"/>
                                </w:rPr>
                                <w:t>. Įvykdytos veiklos;</w:t>
                              </w:r>
                            </w:p>
                          </w:sdtContent>
                        </w:sdt>
                        <w:sdt>
                          <w:sdtPr>
                            <w:alias w:val="3 pr. 1.4 pp."/>
                            <w:tag w:val="part_12b0bcab1dc54f9da7b35678525ed4f8"/>
                            <w:lock w:val="sdtLocked"/>
                            <w:richText/>
                          </w:sdtPr>
                          <w:sdtContent>
                            <w:p w14:paraId="027D6939" w14:textId="77777777">
                              <w:pPr>
                                <w:suppressAutoHyphens/>
                                <w:spacing w:line="240" w:lineRule="atLeast"/>
                                <w:ind w:firstLine="426"/>
                                <w:rPr>
                                  <w:szCs w:val="24"/>
                                </w:rPr>
                              </w:pPr>
                              <w:sdt>
                                <w:sdtPr>
                                  <w:alias w:val="Numeris"/>
                                  <w:tag w:val="nr_12b0bcab1dc54f9da7b35678525ed4f8"/>
                                  <w:lock w:val="sdtLocked"/>
                                  <w:richText/>
                                </w:sdtPr>
                                <w:sdtContent>
                                  <w:r>
                                    <w:rPr>
                                      <w:szCs w:val="24"/>
                                    </w:rPr>
                                    <w:t>1.4</w:t>
                                  </w:r>
                                </w:sdtContent>
                              </w:sdt>
                              <w:r>
                                <w:rPr>
                                  <w:szCs w:val="24"/>
                                </w:rPr>
                                <w:t>. Kiekybiniai rezultatai;</w:t>
                              </w:r>
                            </w:p>
                          </w:sdtContent>
                        </w:sdt>
                        <w:sdt>
                          <w:sdtPr>
                            <w:alias w:val="3 pr. 1.5 pp."/>
                            <w:tag w:val="part_2615172e102e4ce8b97f269b5c635bdf"/>
                            <w:lock w:val="sdtLocked"/>
                            <w:richText/>
                          </w:sdtPr>
                          <w:sdtContent>
                            <w:p w14:paraId="203A5613" w14:textId="77777777">
                              <w:pPr>
                                <w:suppressAutoHyphens/>
                                <w:spacing w:line="240" w:lineRule="atLeast"/>
                                <w:ind w:firstLine="426"/>
                                <w:rPr>
                                  <w:szCs w:val="24"/>
                                </w:rPr>
                              </w:pPr>
                              <w:sdt>
                                <w:sdtPr>
                                  <w:alias w:val="Numeris"/>
                                  <w:tag w:val="nr_2615172e102e4ce8b97f269b5c635bdf"/>
                                  <w:lock w:val="sdtLocked"/>
                                  <w:richText/>
                                </w:sdtPr>
                                <w:sdtContent>
                                  <w:r>
                                    <w:rPr>
                                      <w:szCs w:val="24"/>
                                    </w:rPr>
                                    <w:t>1.5</w:t>
                                  </w:r>
                                </w:sdtContent>
                              </w:sdt>
                              <w:r>
                                <w:rPr>
                                  <w:szCs w:val="24"/>
                                </w:rPr>
                                <w:t>. Kokybiniai rezultatai.</w:t>
                              </w:r>
                            </w:p>
                          </w:sdtContent>
                        </w:sdt>
                      </w:sdtContent>
                    </w:sdt>
                    <w:sdt>
                      <w:sdtPr>
                        <w:alias w:val="3 pr. 2 p."/>
                        <w:tag w:val="part_a4d2426c30ca47fcb78f43a105415abf"/>
                        <w:lock w:val="sdtLocked"/>
                        <w:richText/>
                      </w:sdtPr>
                      <w:sdtContent>
                        <w:p w14:paraId="7904CA61" w14:textId="77777777">
                          <w:pPr>
                            <w:suppressAutoHyphens/>
                            <w:spacing w:line="240" w:lineRule="atLeast"/>
                            <w:ind w:firstLine="426"/>
                            <w:rPr>
                              <w:szCs w:val="24"/>
                              <w:lang w:eastAsia="ar-SA"/>
                            </w:rPr>
                          </w:pPr>
                          <w:sdt>
                            <w:sdtPr>
                              <w:alias w:val="Numeris"/>
                              <w:tag w:val="nr_a4d2426c30ca47fcb78f43a105415abf"/>
                              <w:lock w:val="sdtLocked"/>
                              <w:richText/>
                            </w:sdtPr>
                            <w:sdtContent>
                              <w:r>
                                <w:rPr>
                                  <w:szCs w:val="24"/>
                                </w:rPr>
                                <w:t>2</w:t>
                              </w:r>
                            </w:sdtContent>
                          </w:sdt>
                          <w:r>
                            <w:rPr>
                              <w:szCs w:val="24"/>
                            </w:rPr>
                            <w:t xml:space="preserve">. </w:t>
                          </w:r>
                          <w:r>
                            <w:rPr>
                              <w:szCs w:val="24"/>
                              <w:lang w:eastAsia="ar-SA"/>
                            </w:rPr>
                            <w:t>Mokyklos pažangos skatinimo projekto biudžetas:</w:t>
                          </w:r>
                        </w:p>
                        <w:sdt>
                          <w:sdtPr>
                            <w:alias w:val="3 pr. 2.1 pp."/>
                            <w:tag w:val="part_1805efc4fc93457982f7ad04f8ead7e0"/>
                            <w:lock w:val="sdtLocked"/>
                            <w:richText/>
                          </w:sdtPr>
                          <w:sdtContent>
                            <w:p w14:paraId="47D4D3EA" w14:textId="77777777">
                              <w:pPr>
                                <w:suppressAutoHyphens/>
                                <w:spacing w:line="240" w:lineRule="atLeast"/>
                                <w:ind w:firstLine="426"/>
                                <w:rPr>
                                  <w:szCs w:val="24"/>
                                  <w:lang w:eastAsia="ar-SA"/>
                                </w:rPr>
                              </w:pPr>
                              <w:sdt>
                                <w:sdtPr>
                                  <w:alias w:val="Numeris"/>
                                  <w:tag w:val="nr_1805efc4fc93457982f7ad04f8ead7e0"/>
                                  <w:lock w:val="sdtLocked"/>
                                  <w:richText/>
                                </w:sdtPr>
                                <w:sdtContent>
                                  <w:r>
                                    <w:rPr>
                                      <w:szCs w:val="24"/>
                                      <w:lang w:eastAsia="ar-SA"/>
                                    </w:rPr>
                                    <w:t>2.1</w:t>
                                  </w:r>
                                </w:sdtContent>
                              </w:sdt>
                              <w:r>
                                <w:rPr>
                                  <w:szCs w:val="24"/>
                                  <w:lang w:eastAsia="ar-SA"/>
                                </w:rPr>
                                <w:t>. Suplanuota lėšų;</w:t>
                              </w:r>
                            </w:p>
                          </w:sdtContent>
                        </w:sdt>
                        <w:sdt>
                          <w:sdtPr>
                            <w:alias w:val="3 pr. 2.2 pp."/>
                            <w:tag w:val="part_ee056808901145708863859ec9e36163"/>
                            <w:lock w:val="sdtLocked"/>
                            <w:richText/>
                          </w:sdtPr>
                          <w:sdtContent>
                            <w:p w14:paraId="4AD28868" w14:textId="77777777">
                              <w:pPr>
                                <w:suppressAutoHyphens/>
                                <w:spacing w:line="240" w:lineRule="atLeast"/>
                                <w:ind w:firstLine="426"/>
                                <w:rPr>
                                  <w:szCs w:val="24"/>
                                  <w:lang w:eastAsia="ar-SA"/>
                                </w:rPr>
                              </w:pPr>
                              <w:sdt>
                                <w:sdtPr>
                                  <w:alias w:val="Numeris"/>
                                  <w:tag w:val="nr_ee056808901145708863859ec9e36163"/>
                                  <w:lock w:val="sdtLocked"/>
                                  <w:richText/>
                                </w:sdtPr>
                                <w:sdtContent>
                                  <w:r>
                                    <w:rPr>
                                      <w:szCs w:val="24"/>
                                      <w:lang w:eastAsia="ar-SA"/>
                                    </w:rPr>
                                    <w:t>2.2</w:t>
                                  </w:r>
                                </w:sdtContent>
                              </w:sdt>
                              <w:r>
                                <w:rPr>
                                  <w:szCs w:val="24"/>
                                  <w:lang w:eastAsia="ar-SA"/>
                                </w:rPr>
                                <w:t>. Panaudota lėšų.</w:t>
                              </w:r>
                            </w:p>
                          </w:sdtContent>
                        </w:sdt>
                      </w:sdtContent>
                    </w:sdt>
                    <w:sdt>
                      <w:sdtPr>
                        <w:alias w:val="3 pr. 3 p."/>
                        <w:tag w:val="part_cfe7fe52b9ee485793eb9b891c6773e1"/>
                        <w:lock w:val="sdtLocked"/>
                        <w:richText/>
                      </w:sdtPr>
                      <w:sdtContent>
                        <w:p w14:paraId="09C7D3CD" w14:textId="6C0ED78F">
                          <w:pPr>
                            <w:suppressAutoHyphens/>
                            <w:spacing w:line="240" w:lineRule="atLeast"/>
                            <w:ind w:firstLine="426"/>
                            <w:rPr>
                              <w:szCs w:val="24"/>
                              <w:lang w:eastAsia="ar-SA"/>
                            </w:rPr>
                          </w:pPr>
                          <w:sdt>
                            <w:sdtPr>
                              <w:alias w:val="Numeris"/>
                              <w:tag w:val="nr_cfe7fe52b9ee485793eb9b891c6773e1"/>
                              <w:lock w:val="sdtLocked"/>
                              <w:richText/>
                            </w:sdtPr>
                            <w:sdtContent>
                              <w:r>
                                <w:rPr>
                                  <w:szCs w:val="24"/>
                                  <w:lang w:eastAsia="ar-SA"/>
                                </w:rPr>
                                <w:t>3</w:t>
                              </w:r>
                            </w:sdtContent>
                          </w:sdt>
                          <w:r>
                            <w:rPr>
                              <w:szCs w:val="24"/>
                              <w:lang w:eastAsia="ar-SA"/>
                            </w:rPr>
                            <w:t>. Projekto viešinimas (straipsniai, tinklalapis (data, nuoroda)).</w:t>
                          </w:r>
                        </w:p>
                        <w:p w14:paraId="52152707" w14:textId="77777777">
                          <w:pPr>
                            <w:suppressAutoHyphens/>
                            <w:spacing w:line="240" w:lineRule="atLeast"/>
                            <w:rPr>
                              <w:szCs w:val="24"/>
                              <w:lang w:eastAsia="ar-SA"/>
                            </w:rPr>
                          </w:pPr>
                        </w:p>
                        <w:p w14:paraId="1087234B" w14:textId="77777777">
                          <w:pPr>
                            <w:suppressAutoHyphens/>
                            <w:spacing w:line="240" w:lineRule="atLeast"/>
                            <w:rPr>
                              <w:szCs w:val="24"/>
                              <w:lang w:eastAsia="ar-SA"/>
                            </w:rPr>
                          </w:pPr>
                        </w:p>
                        <w:p w14:paraId="2B61AF5E" w14:textId="77777777">
                          <w:pPr>
                            <w:spacing w:line="240" w:lineRule="atLeast"/>
                            <w:rPr>
                              <w:szCs w:val="24"/>
                            </w:rPr>
                          </w:pPr>
                        </w:p>
                        <w:p w14:paraId="30C4E37A" w14:textId="77777777">
                          <w:pPr>
                            <w:spacing w:line="240" w:lineRule="atLeast"/>
                          </w:pPr>
                        </w:p>
                      </w:sdtContent>
                    </w:sdt>
                  </w:sdtContent>
                </w:sdt>
              </w:sdtContent>
            </w:sdt>
          </w:sdtContent>
        </w:sdt>
      </w:sdtContent>
    </w:sdt>
    <w:sectPr>
      <w:type w:val="continuous"/>
      <w:pgSz w:w="11906" w:h="16838" w:code="9"/>
      <w:pgMar w:top="993" w:right="707" w:bottom="568"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A0DCFA" w14:textId="77777777">
      <w:pPr>
        <w:rPr>
          <w:szCs w:val="24"/>
          <w:lang w:val="en-GB"/>
        </w:rPr>
      </w:pPr>
      <w:r>
        <w:rPr>
          <w:szCs w:val="24"/>
          <w:lang w:val="en-GB"/>
        </w:rPr>
        <w:separator/>
      </w:r>
    </w:p>
  </w:endnote>
  <w:endnote w:type="continuationSeparator" w:id="0">
    <w:p w14:paraId="6296AFA9"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B932D3"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4CA33A"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C2AF78" w14:textId="0C156821">
    <w:pPr>
      <w:tabs>
        <w:tab w:val="center" w:pos="4153"/>
        <w:tab w:val="right" w:pos="8306"/>
      </w:tabs>
      <w:jc w:val="right"/>
      <w:rPr>
        <w:rFonts w:ascii="Arial" w:hAnsi="Arial"/>
        <w:sz w:val="18"/>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E8C104" w14:textId="77777777">
      <w:pPr>
        <w:rPr>
          <w:szCs w:val="24"/>
          <w:lang w:val="en-GB"/>
        </w:rPr>
      </w:pPr>
      <w:r>
        <w:rPr>
          <w:szCs w:val="24"/>
          <w:lang w:val="en-GB"/>
        </w:rPr>
        <w:separator/>
      </w:r>
    </w:p>
  </w:footnote>
  <w:footnote w:type="continuationSeparator" w:id="0">
    <w:p w14:paraId="5BB979DF"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53703F"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5405F122"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32C8E8"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5F525748"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E49815"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76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53B7CAE2"/>
  <w15:docId w15:val="{DBB1E503-D705-4B4F-A511-C463A1D0DEA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21813862">
      <w:bodyDiv w:val="1"/>
      <w:marLeft w:val="0"/>
      <w:marRight w:val="0"/>
      <w:marTop w:val="0"/>
      <w:marBottom w:val="0"/>
      <w:divBdr>
        <w:top w:val="none" w:sz="0" w:space="0" w:color="auto"/>
        <w:left w:val="none" w:sz="0" w:space="0" w:color="auto"/>
        <w:bottom w:val="none" w:sz="0" w:space="0" w:color="auto"/>
        <w:right w:val="none" w:sz="0" w:space="0" w:color="auto"/>
      </w:divBdr>
    </w:div>
    <w:div w:id="1680616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65a56ca17c2644f6b37b588adfb5b9b6" PartId="66468b19c52a4a02aaba8fcc5f43eebf"/>
  <Part Type="pastraipa" DocPartId="17089f2db71545cb8cd2509825783654" PartId="b45c09a43fa540a1a08d7503f0f3c13d">
    <Part Type="punktas" Nr="1" Abbr="1 p." DocPartId="fcc29168b12645c6b1e864e33e20a8c3" PartId="bcfe2f9fd9254b358d4cf03425f23d02"/>
    <Part Type="punktas" Nr="2" Abbr="2 p." DocPartId="77db7e5604be471999d73a2a8db21f5b" PartId="05e391057ffe4b3a9fda4a2c2a7329c7"/>
    <Part Type="signatura" DocPartId="4dbed4486fd2415da8b1afc5044a993f" PartId="4e97fe7d2f434dbfa6df7503c96aae36">
      <Part Type="patvirtinta" Title="TELŠIŲ RAJONO SAVIVALDYBĖS MOKYKLŲ PAŽANGOS SKATINIMO TVARKOS APRAŠAS" DocPartId="7d571bad7975459fbff8de33e0910cd1" PartId="4fb4fe9e36764146adb1c1f097a7877f">
        <Part Type="skyrius" Nr="1" Title="BENDROSIOS NUOSTATOS" DocPartId="94f05a27425d478795d1cf738af32ed4" PartId="39fb83c0a8374b3daca869d7e7fb855b">
          <Part Type="punktas" Nr="1" Abbr="1 p." DocPartId="5f39f46f02324eaea55685a399d09155" PartId="2641c903806942a38f12d04aa314767e"/>
          <Part Type="punktas" Nr="2" Abbr="2 p." DocPartId="c299fb699a7e4e32877aad7411ddeaca" PartId="40de740e3ab84bf0919ddba9a0dc8063"/>
        </Part>
        <Part Type="skyrius" Nr="2" Title="MOKYKLŲ PAŽANGOS SKATINIMO LĖŠŲ SKYRIMO PRINCIPAI" DocPartId="cc9bdc15e10c464f9831ae5445873405" PartId="4f34ce99f264490a93f0897ae25214d0">
          <Part Type="punktas" Nr="3" Abbr="3 p." DocPartId="60d37ccd1a5f4162af2649532521a070" PartId="3dbd642fcddf4a9faa39c4d2f927c2d5">
            <Part Type="papunktis" Nr="3.1" Abbr="3.1 pp." DocPartId="f50767fe67254b26b865f18257a7902a" PartId="1d4dabda303049e68307943af75067f4"/>
            <Part Type="papunktis" Nr="3.2" Abbr="3.2 pp." DocPartId="ceed6056d3644ea0baa8205e8cf23ffc" PartId="588c7518ea564a4f8dcff7ae09a7f8e2"/>
            <Part Type="papunktis" Nr="3.3" Abbr="3.3 pp." DocPartId="204eeb27cd7a47a98d57ca74ae12aac0" PartId="ce53dadfeaeb43f5a658ed85a13ecf20"/>
            <Part Type="papunktis" Nr="3.4" Abbr="3.4 pp." DocPartId="5a7c4c031d374bc5b7fd62c7854e02bb" PartId="25f0c757ec5140a2823331c8ba3e6063"/>
          </Part>
          <Part Type="punktas" Nr="4" Abbr="4 p." DocPartId="d291ca8f626047bc9ae75430a7bb271a" PartId="1aa41c78910b4ec280835c2ada25c9fb"/>
          <Part Type="punktas" Nr="5" Abbr="5 p." DocPartId="62b5681773e14aa89ddbbcd27274f323" PartId="6e8b53dd64854178a091538f1a127c62"/>
        </Part>
        <Part Type="skyrius" Nr="3" Title="PARAIŠKŲ PATEIKIMAS IR VERTINIMAS" DocPartId="ce33ea7ef6574c72815c59a94438dcc0" PartId="dd476b88b01d40e4aae9eb4ee03b61d8">
          <Part Type="punktas" Nr="6" Abbr="6 p." DocPartId="2e8348ebeda24f989609fe52b36fa86c" PartId="9c6cc7c510634aee9f01ac876ac907fa"/>
          <Part Type="punktas" Nr="7" Abbr="7 p." DocPartId="1af0dc287b40411689538077abb5e9c7" PartId="8e9e482aff9440e1842693434be928eb"/>
          <Part Type="punktas" Nr="8" Abbr="8 p." DocPartId="1dc0872a8cc949bd9fb88b1d349059bb" PartId="9721ab9842bd4f1da9b0f5e1a9b7fd77">
            <Part Type="papunktis" Nr="8.1" Abbr="8.1 pp." DocPartId="3c224b2ba7854199832650255d8cd1fb" PartId="6dbc99c3ba6b42ff910e07fbdaac56a2"/>
            <Part Type="papunktis" Nr="8.2" Abbr="8.2 pp." DocPartId="77023d93d95c4791b773431e9632b250" PartId="c8a0523a375d4a909839c68e28417c27"/>
            <Part Type="papunktis" Nr="8.3" Abbr="8.3 pp." DocPartId="9eb4cbc0ae2948b192ff355940a84cba" PartId="20481a24a9de48cfb416be95eca744c6"/>
          </Part>
          <Part Type="punktas" Nr="9" Abbr="9 p." DocPartId="6b21ba2a5fbb4e84994e5327ada1dbfc" PartId="fe32bcad21da40aeb7f05985fe63594d"/>
          <Part Type="punktas" Nr="10" Abbr="10 p." DocPartId="6f4cebf89d584e2f9dc154c960d994f1" PartId="f489cfb1ce3841ea970ecddc9f99c4c7">
            <Part Type="papunktis" Nr="10.1" Abbr="10.1 pp." DocPartId="39153464e1e44c0ea46510591e5c08ba" PartId="20f784387c384e70bcd2bbbc19ee3dac"/>
            <Part Type="papunktis" Nr="10.2" Abbr="10.2 pp." DocPartId="397e93848e864dbfbb437a263dd50f79" PartId="76d69b017d1d4667b3d8bece37c7ca4b"/>
          </Part>
          <Part Type="punktas" Nr="11" Abbr="11 p." DocPartId="9380b4e15a094cdea4833d68bb4532cd" PartId="7e71e917138d4dc1b173a222bdad519f"/>
          <Part Type="punktas" Nr="12" Abbr="12 p." DocPartId="3360e8db5f4e4e7597ab298449135d27" PartId="e4c85c05071d4c04b22121eeab5c8e16"/>
          <Part Type="punktas" Nr="13" Abbr="13 p." DocPartId="513840e25ae14011b9884752788d8772" PartId="daf1f8850ebe4c14a731317a7c45119e"/>
        </Part>
        <Part Type="skyrius" Nr="4" Title="MOKYKLŲ PAŽANGOS SKATINIMO LĖŠŲ APSKAITA IR ATSISKAITYMAS" DocPartId="92728977c4354748989005b8b0381104" PartId="dfb1d93023b14e00b383b8c2a9d57b20">
          <Part Type="punktas" Nr="14" Abbr="14 p." DocPartId="4da51f2d29b8460ead0d4d98852c128a" PartId="2f6f15e04ff442c69fdb21c7674c83e8"/>
          <Part Type="punktas" Nr="15" Abbr="15 p." DocPartId="bb075fc9237941c3b231fba004efcdae" PartId="03a603b10f3c4d31b1e6665ad2519450"/>
          <Part Type="punktas" Nr="16" Abbr="16 p." DocPartId="49817b04194242b9b2c29947a36f0708" PartId="27c43e36afc44008aff450ade79ad302"/>
          <Part Type="punktas" Nr="17" Abbr="17 p." DocPartId="bf91a941ad9f43bba21f7c2064662571" PartId="8b2d519468954cb498f116d1bc28b046"/>
        </Part>
        <Part Type="skyrius" Nr="5" Title="BAIGIAMOSIOS NUOSTATOS" DocPartId="ce14aebddf3a4f18b53f155c1ff52f00" PartId="d5b9bdaaffb84b87ac7a32456699b78b">
          <Part Type="punktas" Nr="18" Abbr="18 p." DocPartId="0e93e661a8f845a5a2f036b338f22344" PartId="ccdb58814a66438ea1a370de1c7b7470"/>
        </Part>
      </Part>
      <Part Type="priedas" Nr="1" Abbr="1 pr." Title="(Paraiškos forma) PARAIŠKA DĖL MOKYKLOS PAŽANGOS SKATINIMO" DocPartId="a9b07092f1ff457baaa6c4b34b469d67" PartId="10fa63881f7e484187805d4401c83bb7">
        <Part Type="punktas" Nr="6" Abbr="1 pr. 6 p." Notes="Numeris ne iš eilės. Trūksta dalių? [DocDalys]" DocPartId="72bc944d349c4ce9827a20fa3ac8dfaa" PartId="3421c1ffd7894849af0aa08bfd67293a"/>
        <Part Type="punktas" Nr="7" Abbr="1 pr. 7 p." DocPartId="9e14c6ed4fe84b4e923dc4967f1e12b5" PartId="690237450ac94951a4337d75b3884432"/>
      </Part>
      <Part Type="priedas" Nr="2" Abbr="2 pr." DocPartId="5f979378f63c4d47a7a5e860d5aadd32" PartId="10b7704aa5f04cd59af8d3b4cbd241d8">
        <Part Type="lentele" Title="PARAIŠKOS VERTINIMO ANKETA" DocPartId="d435baf1147d40b189676eacfec8ea03" PartId="0abb03077d86487da80b078e70e942a5"/>
        <Part Type="lentele" DocPartId="2b99ea51c8e54f4399be3bf0d7fee3f4" PartId="ed49103460d44d7e8c50d73684cad688"/>
        <Part Type="pastraipa" DocPartId="994113b7a49e48728464919401369fb2" PartId="26e416b996934be0be8d24cc56fc6cbe"/>
        <Part Type="pastraipa" DocPartId="f4447a3f3f0041c48e5df13c2936a1ad" PartId="d7a983426b534110bf933948f83b69e4"/>
        <Part Type="pastraipa" DocPartId="c350ec8ff21542bb8bc200f80e3e57aa" PartId="2e11416d99dd463ba3180d79c11aa743"/>
      </Part>
      <Part Type="priedas" Nr="3" Abbr="3 pr." DocPartId="43790932cd234fcc9653e6e0e741fe88" PartId="7274142f47a6497792f386c0128aa888">
        <Part Type="skirsnis" Title="________________________________ REZULTATŲ ATASKAITA" DocPartId="38c65eb3acee4f099dad17e88d48adc1" PartId="216476eca1f1421eae9895e6ef83886f">
          <Part Type="punktas" Nr="1" Abbr="3 pr. 1 p." DocPartId="d0e5b8eacc8e4fc7b3fd835c6365894e" PartId="13d25df9e49d4b0297bd8f0e43944739">
            <Part Type="papunktis" Nr="1.1" Abbr="3 pr. 1.1 pp." DocPartId="fdacd9efb9664494b0995ddebf54138e" PartId="7a255d6bd9ec448eb900ee79ec1acfd0"/>
            <Part Type="papunktis" Nr="1.2" Abbr="3 pr. 1.2 pp." DocPartId="b09ce780071b4ac884d01df4ee9568af" PartId="b7391448128a48d8b537bf2480fe358c"/>
            <Part Type="papunktis" Nr="1.3" Abbr="3 pr. 1.3 pp." DocPartId="5146c8ddb08a4ffab7f3ad3a827878ed" PartId="f7943a1824cd4d578964f25d6e22032d"/>
            <Part Type="papunktis" Nr="1.4" Abbr="3 pr. 1.4 pp." DocPartId="c4ab0edf5258403ab9c46581d19e247b" PartId="12b0bcab1dc54f9da7b35678525ed4f8"/>
            <Part Type="papunktis" Nr="1.5" Abbr="3 pr. 1.5 pp." DocPartId="c8a5388c16274ae48cf89dea51276be5" PartId="2615172e102e4ce8b97f269b5c635bdf"/>
          </Part>
          <Part Type="punktas" Nr="2" Abbr="3 pr. 2 p." DocPartId="b139eef704f745d6845d5637fac2c871" PartId="a4d2426c30ca47fcb78f43a105415abf">
            <Part Type="papunktis" Nr="2.1" Abbr="3 pr. 2.1 pp." DocPartId="a548511a75964f0fb60f0b0eddf62a18" PartId="1805efc4fc93457982f7ad04f8ead7e0"/>
            <Part Type="papunktis" Nr="2.2" Abbr="3 pr. 2.2 pp." DocPartId="a925ad17765f491dad449cdffe26014b" PartId="ee056808901145708863859ec9e36163"/>
          </Part>
          <Part Type="punktas" Nr="3" Abbr="3 pr. 3 p." DocPartId="24a9e6d229ac4a1f86794d18a8415d07" PartId="cfe7fe52b9ee485793eb9b891c6773e1"/>
        </Part>
      </Part>
    </Part>
  </Part>
</Parts>
</file>

<file path=customXml/itemProps1.xml><?xml version="1.0" encoding="utf-8"?>
<ds:datastoreItem xmlns:ds="http://schemas.openxmlformats.org/officeDocument/2006/customXml" ds:itemID="{848D6124-173D-46A0-92C3-9C67FD3417EF}">
  <ds:schemaRefs>
    <ds:schemaRef ds:uri="http://schemas.openxmlformats.org/officeDocument/2006/bibliography"/>
  </ds:schemaRefs>
</ds:datastoreItem>
</file>

<file path=customXml/itemProps2.xml><?xml version="1.0" encoding="utf-8"?>
<ds:datastoreItem xmlns:ds="http://schemas.openxmlformats.org/officeDocument/2006/customXml" ds:itemID="{E65C3BE9-3BE2-4E7D-B424-7553E391CD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1468</Words>
  <Characters>10091</Characters>
  <Application>Microsoft Office Word</Application>
  <DocSecurity>4</DocSecurity>
  <Lines>672</Lines>
  <Paragraphs>275</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11284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2022-05-13T11:11:00Z</dcterms:created>
  <dc:creator>Administrator</dc:creator>
  <lastModifiedBy>adlibuser</lastModifiedBy>
  <lastPrinted>2022-05-10T12:54:00Z</lastPrinted>
  <dcterms:modified xsi:type="dcterms:W3CDTF">2022-05-13T11:11:00Z</dcterms:modified>
  <revision>2</revision>
  <dc:title>PROJEKTAS</dc:title>
</coreProperties>
</file>