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ab541b5387a4367908888797154fff9"/>
        <w:id w:val="-1265291751"/>
        <w:lock w:val="sdtLocked"/>
      </w:sdtPr>
      <w:sdtEndPr/>
      <w:sdtContent>
        <w:p w14:paraId="20F062AD" w14:textId="77777777" w:rsidR="005C304F" w:rsidRDefault="00B2041E" w:rsidP="00B2041E">
          <w:pPr>
            <w:tabs>
              <w:tab w:val="center" w:pos="4680"/>
              <w:tab w:val="right" w:pos="9360"/>
            </w:tabs>
            <w:jc w:val="center"/>
          </w:pPr>
          <w:r>
            <w:object w:dxaOrig="811" w:dyaOrig="961" w14:anchorId="297FA52C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3pt" o:ole="" fillcolor="window">
                <v:imagedata r:id="rId8" o:title=""/>
              </v:shape>
              <o:OLEObject Type="Embed" ProgID="Word.Picture.8" ShapeID="_x0000_i1025" DrawAspect="Content" ObjectID="_1805826152" r:id="rId9"/>
            </w:object>
          </w:r>
        </w:p>
        <w:p w14:paraId="41064A95" w14:textId="77777777" w:rsidR="005C304F" w:rsidRDefault="005C304F" w:rsidP="00B2041E">
          <w:pPr>
            <w:tabs>
              <w:tab w:val="center" w:pos="4680"/>
              <w:tab w:val="right" w:pos="9360"/>
            </w:tabs>
            <w:jc w:val="center"/>
            <w:rPr>
              <w:b/>
              <w:bCs/>
            </w:rPr>
          </w:pPr>
        </w:p>
        <w:p w14:paraId="296817C3" w14:textId="77777777" w:rsidR="005C304F" w:rsidRDefault="00B2041E" w:rsidP="00B2041E">
          <w:pPr>
            <w:tabs>
              <w:tab w:val="center" w:pos="4680"/>
              <w:tab w:val="right" w:pos="9360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19646152" w14:textId="77777777" w:rsidR="005C304F" w:rsidRDefault="005C304F" w:rsidP="00B2041E">
          <w:pPr>
            <w:tabs>
              <w:tab w:val="center" w:pos="4680"/>
              <w:tab w:val="right" w:pos="9360"/>
            </w:tabs>
            <w:jc w:val="center"/>
            <w:rPr>
              <w:b/>
              <w:bCs/>
              <w:szCs w:val="24"/>
            </w:rPr>
          </w:pPr>
        </w:p>
        <w:p w14:paraId="3AF63339" w14:textId="77777777" w:rsidR="005C304F" w:rsidRDefault="00B2041E" w:rsidP="00B2041E">
          <w:pPr>
            <w:tabs>
              <w:tab w:val="center" w:pos="4680"/>
              <w:tab w:val="right" w:pos="9360"/>
            </w:tabs>
            <w:jc w:val="center"/>
          </w:pPr>
          <w:r>
            <w:rPr>
              <w:b/>
              <w:bCs/>
              <w:szCs w:val="24"/>
            </w:rPr>
            <w:t>ĮSAKYMAS</w:t>
          </w:r>
        </w:p>
        <w:p w14:paraId="2E20FEFA" w14:textId="644C9D12" w:rsidR="005C304F" w:rsidRDefault="00B2041E" w:rsidP="00B2041E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2020 M. BALANDŽIO 8 D. ĮSAKYMO NR. V-764 </w:t>
          </w:r>
          <w:r>
            <w:rPr>
              <w:b/>
              <w:bCs/>
              <w:szCs w:val="24"/>
            </w:rPr>
            <w:t>„DĖL ORGANŲ DONORYSTĖS SKATINIMO IR ORGANIZAVIMO STEBĖSENOS TARYBOS IR JOS NUOSTATŲ PATVIRTINIMO“ PAKEITIMO</w:t>
          </w:r>
        </w:p>
        <w:p w14:paraId="42E28461" w14:textId="77777777" w:rsidR="005C304F" w:rsidRDefault="005C304F" w:rsidP="00B2041E">
          <w:pPr>
            <w:jc w:val="center"/>
            <w:rPr>
              <w:b/>
              <w:bCs/>
              <w:szCs w:val="24"/>
            </w:rPr>
          </w:pPr>
        </w:p>
        <w:p w14:paraId="06FD42A0" w14:textId="0226A1E6" w:rsidR="005C304F" w:rsidRDefault="00B2041E" w:rsidP="00B2041E">
          <w:pPr>
            <w:jc w:val="center"/>
            <w:rPr>
              <w:szCs w:val="24"/>
            </w:rPr>
          </w:pPr>
          <w:bookmarkStart w:id="0" w:name="_GoBack"/>
          <w:r>
            <w:rPr>
              <w:szCs w:val="24"/>
            </w:rPr>
            <w:t>2025 m. balandžio 10</w:t>
          </w:r>
          <w:r>
            <w:rPr>
              <w:szCs w:val="24"/>
            </w:rPr>
            <w:t xml:space="preserve"> d. Nr. </w:t>
          </w:r>
          <w:r w:rsidRPr="00B2041E">
            <w:rPr>
              <w:szCs w:val="24"/>
            </w:rPr>
            <w:t>V-330</w:t>
          </w:r>
        </w:p>
        <w:bookmarkEnd w:id="0"/>
        <w:p w14:paraId="3CF1AF3E" w14:textId="77777777" w:rsidR="005C304F" w:rsidRDefault="00B2041E" w:rsidP="00B2041E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2EC42D49" w14:textId="77777777" w:rsidR="005C304F" w:rsidRDefault="005C304F">
          <w:pPr>
            <w:tabs>
              <w:tab w:val="left" w:pos="851"/>
            </w:tabs>
            <w:jc w:val="both"/>
            <w:rPr>
              <w:b/>
              <w:bCs/>
              <w:szCs w:val="24"/>
            </w:rPr>
          </w:pPr>
        </w:p>
        <w:sdt>
          <w:sdtPr>
            <w:alias w:val="preambule"/>
            <w:tag w:val="part_ca684e4183bc4cb8a73599d91e4cbad3"/>
            <w:id w:val="1666815141"/>
            <w:lock w:val="sdtLocked"/>
          </w:sdtPr>
          <w:sdtEndPr/>
          <w:sdtContent>
            <w:p w14:paraId="164207A3" w14:textId="768ED31E" w:rsidR="005C304F" w:rsidRDefault="00B2041E">
              <w:pPr>
                <w:tabs>
                  <w:tab w:val="left" w:pos="851"/>
                </w:tabs>
                <w:ind w:firstLine="567"/>
                <w:jc w:val="both"/>
              </w:pPr>
              <w:r>
                <w:t>P a k e i č i u Lietuvos Respublikos sveikatos apsaugos ministro 2020 m. balandžio 8 d. įsakymą Nr. V-7</w:t>
              </w:r>
              <w:r>
                <w:t>64 „Dėl Organų donorystės skatinimo ir organizavimo stebėsenos tarybos ir jos nuostatų patvirtinimo“:</w:t>
              </w:r>
            </w:p>
          </w:sdtContent>
        </w:sdt>
        <w:sdt>
          <w:sdtPr>
            <w:alias w:val="1 p."/>
            <w:tag w:val="part_e9919386899d45cbaead3f9e58c2350b"/>
            <w:id w:val="578103502"/>
            <w:lock w:val="sdtLocked"/>
          </w:sdtPr>
          <w:sdtEndPr/>
          <w:sdtContent>
            <w:p w14:paraId="3028B66E" w14:textId="633AD3CA" w:rsidR="005C304F" w:rsidRDefault="00B2041E">
              <w:pPr>
                <w:tabs>
                  <w:tab w:val="left" w:pos="1134"/>
                </w:tabs>
                <w:ind w:firstLine="567"/>
                <w:jc w:val="both"/>
                <w:rPr>
                  <w:bCs/>
                </w:rPr>
              </w:pPr>
              <w:sdt>
                <w:sdtPr>
                  <w:alias w:val="Numeris"/>
                  <w:tag w:val="nr_e9919386899d45cbaead3f9e58c2350b"/>
                  <w:id w:val="-295146334"/>
                  <w:lock w:val="sdtLocked"/>
                </w:sdtPr>
                <w:sdtEndPr/>
                <w:sdtContent>
                  <w:r>
                    <w:rPr>
                      <w:bCs/>
                    </w:rPr>
                    <w:t>1</w:t>
                  </w:r>
                </w:sdtContent>
              </w:sdt>
              <w:r>
                <w:rPr>
                  <w:bCs/>
                </w:rPr>
                <w:t>. Pakeičiu 1.1 papunktį ir jį išdėstau taip:</w:t>
              </w:r>
            </w:p>
            <w:sdt>
              <w:sdtPr>
                <w:alias w:val="citata"/>
                <w:tag w:val="part_0b22ec006cdb4726935b48cadb3ed1c7"/>
                <w:id w:val="-189067157"/>
                <w:lock w:val="sdtLocked"/>
              </w:sdtPr>
              <w:sdtEndPr/>
              <w:sdtContent>
                <w:sdt>
                  <w:sdtPr>
                    <w:alias w:val="1.1 pp."/>
                    <w:tag w:val="part_0228a103fd0c4b48834764b1735e7513"/>
                    <w:id w:val="-177433007"/>
                    <w:lock w:val="sdtLocked"/>
                  </w:sdtPr>
                  <w:sdtEndPr/>
                  <w:sdtContent>
                    <w:p w14:paraId="6A834097" w14:textId="32DA6108" w:rsidR="005C304F" w:rsidRDefault="00B2041E">
                      <w:pPr>
                        <w:tabs>
                          <w:tab w:val="left" w:pos="1134"/>
                        </w:tabs>
                        <w:ind w:firstLine="567"/>
                        <w:jc w:val="both"/>
                        <w:rPr>
                          <w:bCs/>
                        </w:rPr>
                      </w:pPr>
                      <w:r>
                        <w:rPr>
                          <w:bCs/>
                        </w:rPr>
                        <w:t>„</w:t>
                      </w:r>
                      <w:sdt>
                        <w:sdtPr>
                          <w:alias w:val="Numeris"/>
                          <w:tag w:val="nr_0228a103fd0c4b48834764b1735e7513"/>
                          <w:id w:val="-737470398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</w:rPr>
                            <w:t>1.1</w:t>
                          </w:r>
                        </w:sdtContent>
                      </w:sdt>
                      <w:r>
                        <w:rPr>
                          <w:bCs/>
                        </w:rPr>
                        <w:t xml:space="preserve">. Inga </w:t>
                      </w:r>
                      <w:proofErr w:type="spellStart"/>
                      <w:r>
                        <w:rPr>
                          <w:bCs/>
                        </w:rPr>
                        <w:t>Zelbienė</w:t>
                      </w:r>
                      <w:proofErr w:type="spellEnd"/>
                      <w:r>
                        <w:rPr>
                          <w:bCs/>
                        </w:rPr>
                        <w:t xml:space="preserve"> – Lietuvos Respublikos sveikatos apsaugos ministerijos Asmens sveikatos departamen</w:t>
                      </w:r>
                      <w:r>
                        <w:rPr>
                          <w:bCs/>
                        </w:rPr>
                        <w:t>to Specializuotos sveikatos priežiūros skyriaus vedėja (Tarybos pirmininkė);“.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aef9ea782dff4d849605206133d02890"/>
            <w:id w:val="-643661353"/>
            <w:lock w:val="sdtLocked"/>
          </w:sdtPr>
          <w:sdtEndPr/>
          <w:sdtContent>
            <w:p w14:paraId="26B8AC57" w14:textId="19D58392" w:rsidR="005C304F" w:rsidRDefault="00B2041E">
              <w:pPr>
                <w:tabs>
                  <w:tab w:val="left" w:pos="851"/>
                </w:tabs>
                <w:ind w:left="720" w:hanging="153"/>
                <w:jc w:val="both"/>
                <w:rPr>
                  <w:bCs/>
                </w:rPr>
              </w:pPr>
              <w:sdt>
                <w:sdtPr>
                  <w:alias w:val="Numeris"/>
                  <w:tag w:val="nr_aef9ea782dff4d849605206133d02890"/>
                  <w:id w:val="-1512523210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Cs/>
                  <w:szCs w:val="24"/>
                </w:rPr>
                <w:t>.</w:t>
              </w:r>
              <w:r>
                <w:rPr>
                  <w:bCs/>
                  <w:szCs w:val="24"/>
                </w:rPr>
                <w:tab/>
              </w:r>
              <w:r>
                <w:rPr>
                  <w:bCs/>
                </w:rPr>
                <w:t>Pakeičiu 1.10 papunktį ir jį išdėstau taip:</w:t>
              </w:r>
            </w:p>
            <w:sdt>
              <w:sdtPr>
                <w:alias w:val="citata"/>
                <w:tag w:val="part_12227743f66d4018b035e1ea83de7683"/>
                <w:id w:val="-953088576"/>
                <w:lock w:val="sdtLocked"/>
              </w:sdtPr>
              <w:sdtEndPr/>
              <w:sdtContent>
                <w:sdt>
                  <w:sdtPr>
                    <w:alias w:val="1.10 pp."/>
                    <w:tag w:val="part_7a52c6882e5d4d13bd072d4bccd8545a"/>
                    <w:id w:val="-147748030"/>
                    <w:lock w:val="sdtLocked"/>
                  </w:sdtPr>
                  <w:sdtEndPr/>
                  <w:sdtContent>
                    <w:p w14:paraId="4BA55F00" w14:textId="62115A15" w:rsidR="005C304F" w:rsidRDefault="00B2041E">
                      <w:pPr>
                        <w:tabs>
                          <w:tab w:val="left" w:pos="1134"/>
                        </w:tabs>
                        <w:ind w:firstLine="567"/>
                        <w:jc w:val="both"/>
                        <w:rPr>
                          <w:bCs/>
                        </w:rPr>
                      </w:pPr>
                      <w:r>
                        <w:rPr>
                          <w:bCs/>
                        </w:rPr>
                        <w:t>„</w:t>
                      </w:r>
                      <w:sdt>
                        <w:sdtPr>
                          <w:alias w:val="Numeris"/>
                          <w:tag w:val="nr_7a52c6882e5d4d13bd072d4bccd8545a"/>
                          <w:id w:val="158659503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</w:rPr>
                            <w:t>1.10</w:t>
                          </w:r>
                        </w:sdtContent>
                      </w:sdt>
                      <w:r>
                        <w:rPr>
                          <w:bCs/>
                        </w:rPr>
                        <w:t xml:space="preserve">. Ieva Jovaišienė – Lietuvos anesteziologų reanimatologų draugijos atstovė, VšĮ Vilniaus universiteto ligoninės </w:t>
                      </w:r>
                      <w:r>
                        <w:rPr>
                          <w:bCs/>
                        </w:rPr>
                        <w:t xml:space="preserve">Santaros klinikų Regiono donorystės paslaugų koordinavimo poskyrio gydytoja </w:t>
                      </w:r>
                      <w:proofErr w:type="spellStart"/>
                      <w:r>
                        <w:rPr>
                          <w:bCs/>
                        </w:rPr>
                        <w:t>anesteziologė</w:t>
                      </w:r>
                      <w:proofErr w:type="spellEnd"/>
                      <w:r>
                        <w:rPr>
                          <w:bCs/>
                        </w:rPr>
                        <w:t xml:space="preserve"> </w:t>
                      </w:r>
                      <w:proofErr w:type="spellStart"/>
                      <w:r>
                        <w:rPr>
                          <w:bCs/>
                        </w:rPr>
                        <w:t>reanimatologė</w:t>
                      </w:r>
                      <w:proofErr w:type="spellEnd"/>
                      <w:r>
                        <w:rPr>
                          <w:bCs/>
                        </w:rPr>
                        <w:t>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e081f6bf44874b11b96f29360c4aef6e"/>
            <w:id w:val="653809355"/>
            <w:lock w:val="sdtLocked"/>
          </w:sdtPr>
          <w:sdtEndPr/>
          <w:sdtContent>
            <w:p w14:paraId="3F244FC2" w14:textId="33BD4083" w:rsidR="005C304F" w:rsidRDefault="00B2041E">
              <w:pPr>
                <w:tabs>
                  <w:tab w:val="left" w:pos="851"/>
                </w:tabs>
                <w:ind w:left="720" w:hanging="153"/>
                <w:jc w:val="both"/>
                <w:rPr>
                  <w:bCs/>
                </w:rPr>
              </w:pPr>
              <w:sdt>
                <w:sdtPr>
                  <w:alias w:val="Numeris"/>
                  <w:tag w:val="nr_e081f6bf44874b11b96f29360c4aef6e"/>
                  <w:id w:val="1657331838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</w:rPr>
                    <w:t>3</w:t>
                  </w:r>
                </w:sdtContent>
              </w:sdt>
              <w:r>
                <w:rPr>
                  <w:bCs/>
                  <w:szCs w:val="24"/>
                </w:rPr>
                <w:t>.</w:t>
              </w:r>
              <w:r>
                <w:rPr>
                  <w:bCs/>
                  <w:szCs w:val="24"/>
                </w:rPr>
                <w:tab/>
              </w:r>
              <w:r>
                <w:rPr>
                  <w:bCs/>
                </w:rPr>
                <w:t>Pakeičiu 1.12 papunktį ir jį išdėstau taip:</w:t>
              </w:r>
            </w:p>
            <w:sdt>
              <w:sdtPr>
                <w:alias w:val="citata"/>
                <w:tag w:val="part_e49333c759a94da0b973f4e94fd98e6d"/>
                <w:id w:val="-1915919664"/>
                <w:lock w:val="sdtLocked"/>
              </w:sdtPr>
              <w:sdtEndPr/>
              <w:sdtContent>
                <w:sdt>
                  <w:sdtPr>
                    <w:alias w:val="1.12 pp."/>
                    <w:tag w:val="part_cb9881dc7be34bb28dce41ded4b619cb"/>
                    <w:id w:val="767514332"/>
                    <w:lock w:val="sdtLocked"/>
                  </w:sdtPr>
                  <w:sdtEndPr/>
                  <w:sdtContent>
                    <w:p w14:paraId="2148AB7B" w14:textId="1EE0EF34" w:rsidR="005C304F" w:rsidRDefault="00B2041E">
                      <w:pPr>
                        <w:tabs>
                          <w:tab w:val="left" w:pos="1134"/>
                        </w:tabs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bCs/>
                        </w:rPr>
                        <w:t>„</w:t>
                      </w:r>
                      <w:sdt>
                        <w:sdtPr>
                          <w:alias w:val="Numeris"/>
                          <w:tag w:val="nr_cb9881dc7be34bb28dce41ded4b619cb"/>
                          <w:id w:val="-1462569790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</w:rPr>
                            <w:t>1.12</w:t>
                          </w:r>
                        </w:sdtContent>
                      </w:sdt>
                      <w:r>
                        <w:rPr>
                          <w:bCs/>
                        </w:rPr>
                        <w:t xml:space="preserve">. Diana </w:t>
                      </w:r>
                      <w:proofErr w:type="spellStart"/>
                      <w:r>
                        <w:rPr>
                          <w:bCs/>
                        </w:rPr>
                        <w:t>Palepšaitienė</w:t>
                      </w:r>
                      <w:proofErr w:type="spellEnd"/>
                      <w:r>
                        <w:rPr>
                          <w:bCs/>
                        </w:rPr>
                        <w:t xml:space="preserve"> – Klaipėdos regiono mirusio žmogaus audinių ir organų donorystės </w:t>
                      </w:r>
                      <w:r>
                        <w:rPr>
                          <w:bCs/>
                        </w:rPr>
                        <w:t>paslaugų koordinavimo centro vadovė, VšĮ Klaipėdos universiteto ligoninės atstovė;“.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db1a54547a2b422e8c5054c27238fb11"/>
            <w:id w:val="-1496799520"/>
            <w:lock w:val="sdtLocked"/>
          </w:sdtPr>
          <w:sdtEndPr/>
          <w:sdtContent>
            <w:p w14:paraId="2CDA6015" w14:textId="270AD6F0" w:rsidR="005C304F" w:rsidRDefault="00B2041E">
              <w:pPr>
                <w:tabs>
                  <w:tab w:val="left" w:pos="851"/>
                  <w:tab w:val="left" w:pos="1134"/>
                </w:tabs>
                <w:ind w:left="567"/>
                <w:jc w:val="both"/>
                <w:rPr>
                  <w:bCs/>
                </w:rPr>
              </w:pPr>
              <w:sdt>
                <w:sdtPr>
                  <w:alias w:val="Numeris"/>
                  <w:tag w:val="nr_db1a54547a2b422e8c5054c27238fb11"/>
                  <w:id w:val="-47073879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</w:rPr>
                    <w:t>4</w:t>
                  </w:r>
                </w:sdtContent>
              </w:sdt>
              <w:r>
                <w:rPr>
                  <w:bCs/>
                  <w:szCs w:val="24"/>
                </w:rPr>
                <w:t>.</w:t>
              </w:r>
              <w:r>
                <w:rPr>
                  <w:bCs/>
                  <w:szCs w:val="24"/>
                </w:rPr>
                <w:tab/>
              </w:r>
              <w:r>
                <w:rPr>
                  <w:bCs/>
                </w:rPr>
                <w:t>Pakeičiu 1.13 papunktį ir jį išdėstau taip:</w:t>
              </w:r>
            </w:p>
            <w:sdt>
              <w:sdtPr>
                <w:alias w:val="citata"/>
                <w:tag w:val="part_b6c2b221c4994a72a01df9a25198bb03"/>
                <w:id w:val="2010098546"/>
                <w:lock w:val="sdtLocked"/>
              </w:sdtPr>
              <w:sdtEndPr/>
              <w:sdtContent>
                <w:sdt>
                  <w:sdtPr>
                    <w:alias w:val="1.13 pp."/>
                    <w:tag w:val="part_ba51cbe437ad48eca12ade6fd0a61cd4"/>
                    <w:id w:val="1483193196"/>
                    <w:lock w:val="sdtLocked"/>
                  </w:sdtPr>
                  <w:sdtEndPr/>
                  <w:sdtContent>
                    <w:p w14:paraId="02725C16" w14:textId="6D4B381D" w:rsidR="005C304F" w:rsidRDefault="00B2041E">
                      <w:pPr>
                        <w:tabs>
                          <w:tab w:val="left" w:pos="1134"/>
                        </w:tabs>
                        <w:ind w:firstLine="567"/>
                        <w:jc w:val="both"/>
                        <w:rPr>
                          <w:bCs/>
                        </w:rPr>
                      </w:pPr>
                      <w:r>
                        <w:rPr>
                          <w:bCs/>
                        </w:rPr>
                        <w:t>„</w:t>
                      </w:r>
                      <w:sdt>
                        <w:sdtPr>
                          <w:alias w:val="Numeris"/>
                          <w:tag w:val="nr_ba51cbe437ad48eca12ade6fd0a61cd4"/>
                          <w:id w:val="1877506945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</w:rPr>
                            <w:t>1.13</w:t>
                          </w:r>
                        </w:sdtContent>
                      </w:sdt>
                      <w:r>
                        <w:rPr>
                          <w:bCs/>
                        </w:rPr>
                        <w:t>. Rožė Perminienė – Kretingos rajono savivaldybės Sveikatos reikalų koordinatorė, Lietuvos savivaldybių asoci</w:t>
                      </w:r>
                      <w:r>
                        <w:rPr>
                          <w:bCs/>
                        </w:rPr>
                        <w:t>acijos atstovė;“.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5 p."/>
            <w:tag w:val="part_353db4142a834669b049fd29a1304744"/>
            <w:id w:val="-237015243"/>
            <w:lock w:val="sdtLocked"/>
          </w:sdtPr>
          <w:sdtEndPr/>
          <w:sdtContent>
            <w:p w14:paraId="0F47161C" w14:textId="6B128526" w:rsidR="005C304F" w:rsidRDefault="00B2041E">
              <w:pPr>
                <w:tabs>
                  <w:tab w:val="left" w:pos="851"/>
                </w:tabs>
                <w:ind w:left="720" w:hanging="153"/>
                <w:jc w:val="both"/>
                <w:rPr>
                  <w:bCs/>
                </w:rPr>
              </w:pPr>
              <w:sdt>
                <w:sdtPr>
                  <w:alias w:val="Numeris"/>
                  <w:tag w:val="nr_353db4142a834669b049fd29a1304744"/>
                  <w:id w:val="794795455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</w:rPr>
                    <w:t>5</w:t>
                  </w:r>
                </w:sdtContent>
              </w:sdt>
              <w:r>
                <w:rPr>
                  <w:bCs/>
                  <w:szCs w:val="24"/>
                </w:rPr>
                <w:t>.</w:t>
              </w:r>
              <w:r>
                <w:rPr>
                  <w:bCs/>
                  <w:szCs w:val="24"/>
                </w:rPr>
                <w:tab/>
              </w:r>
              <w:r>
                <w:rPr>
                  <w:bCs/>
                </w:rPr>
                <w:t>Pakeičiu 1.15 papunktį ir jį išdėstau taip:</w:t>
              </w:r>
            </w:p>
            <w:sdt>
              <w:sdtPr>
                <w:alias w:val="citata"/>
                <w:tag w:val="part_bf60fb76798f45bfbc6244a5624e9fe9"/>
                <w:id w:val="1606308558"/>
                <w:lock w:val="sdtLocked"/>
              </w:sdtPr>
              <w:sdtEndPr/>
              <w:sdtContent>
                <w:sdt>
                  <w:sdtPr>
                    <w:alias w:val="1.15 pp."/>
                    <w:tag w:val="part_13353bca5d8d48519211a29729064696"/>
                    <w:id w:val="1132983151"/>
                    <w:lock w:val="sdtLocked"/>
                  </w:sdtPr>
                  <w:sdtEndPr/>
                  <w:sdtContent>
                    <w:p w14:paraId="3527FB8D" w14:textId="2141CD08" w:rsidR="005C304F" w:rsidRDefault="00B2041E">
                      <w:pPr>
                        <w:tabs>
                          <w:tab w:val="left" w:pos="1134"/>
                        </w:tabs>
                        <w:ind w:firstLine="567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13353bca5d8d48519211a29729064696"/>
                          <w:id w:val="92288621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1.15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 xml:space="preserve">. Vygantas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Sudaris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Lietuvos rajonų ligoninių asociacijos valdybos pirmininkas;“.</w:t>
                      </w:r>
                    </w:p>
                    <w:p w14:paraId="4FA5309F" w14:textId="77777777" w:rsidR="005C304F" w:rsidRDefault="005C304F">
                      <w:pPr>
                        <w:tabs>
                          <w:tab w:val="left" w:pos="1134"/>
                        </w:tabs>
                        <w:ind w:firstLine="567"/>
                        <w:jc w:val="both"/>
                        <w:rPr>
                          <w:bCs/>
                        </w:rPr>
                      </w:pPr>
                    </w:p>
                    <w:p w14:paraId="7B8BE018" w14:textId="4020FF37" w:rsidR="005C304F" w:rsidRDefault="005C304F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</w:p>
                    <w:p w14:paraId="4CEBBC9E" w14:textId="77777777" w:rsidR="005C304F" w:rsidRDefault="00B2041E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14ea5415888f48c0bf77e2c7bdf6a4c3"/>
            <w:id w:val="-1825275938"/>
            <w:lock w:val="sdtLocked"/>
          </w:sdtPr>
          <w:sdtEndPr/>
          <w:sdtContent>
            <w:p w14:paraId="6F883AA9" w14:textId="406936C3" w:rsidR="005C304F" w:rsidRDefault="00B2041E">
              <w:pPr>
                <w:tabs>
                  <w:tab w:val="right" w:pos="9638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Sveikatos apsaugos ministrė</w:t>
              </w:r>
              <w:r>
                <w:rPr>
                  <w:szCs w:val="24"/>
                </w:rPr>
                <w:tab/>
                <w:t xml:space="preserve">Marija </w:t>
              </w:r>
              <w:proofErr w:type="spellStart"/>
              <w:r>
                <w:rPr>
                  <w:szCs w:val="24"/>
                </w:rPr>
                <w:t>Jakubauskienė</w:t>
              </w:r>
              <w:proofErr w:type="spellEnd"/>
            </w:p>
          </w:sdtContent>
        </w:sdt>
      </w:sdtContent>
    </w:sdt>
    <w:sectPr w:rsidR="005C304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E5C72E" w14:textId="77777777" w:rsidR="005C304F" w:rsidRDefault="00B2041E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4C6031B0" w14:textId="77777777" w:rsidR="005C304F" w:rsidRDefault="00B2041E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16733D" w14:textId="77777777" w:rsidR="005C304F" w:rsidRDefault="005C304F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AC5B7D" w14:textId="77777777" w:rsidR="005C304F" w:rsidRDefault="005C304F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F7020A" w14:textId="77777777" w:rsidR="005C304F" w:rsidRDefault="005C304F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5CF9AD" w14:textId="77777777" w:rsidR="005C304F" w:rsidRDefault="00B2041E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1BFA88B4" w14:textId="77777777" w:rsidR="005C304F" w:rsidRDefault="00B2041E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DB18C0" w14:textId="77777777" w:rsidR="005C304F" w:rsidRDefault="00B2041E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6B51411C" w14:textId="77777777" w:rsidR="005C304F" w:rsidRDefault="005C304F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81B662" w14:textId="77777777" w:rsidR="005C304F" w:rsidRDefault="00B2041E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633EAC75" w14:textId="77777777" w:rsidR="005C304F" w:rsidRDefault="005C304F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F6BDB5" w14:textId="1217E089" w:rsidR="005C304F" w:rsidRDefault="005C304F">
    <w:pPr>
      <w:tabs>
        <w:tab w:val="center" w:pos="4680"/>
        <w:tab w:val="right" w:pos="9360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  <w:rsid w:val="005C304F"/>
    <w:rsid w:val="00B2041E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61879AEB"/>
  <w15:docId w15:val="{E127652C-6F5D-4448-9EFB-D11C9454C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10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073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854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06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12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86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903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dabad528e0a47bbaac23a75017b065e" PartId="fab541b5387a4367908888797154fff9">
    <Part Type="preambule" DocPartId="8ce70b1798034175bd22300adcd1b5ae" PartId="ca684e4183bc4cb8a73599d91e4cbad3"/>
    <Part Type="punktas" Nr="1" Abbr="1 p." DocPartId="9f10f632f45c4aa6acc7e46eb758a244" PartId="e9919386899d45cbaead3f9e58c2350b">
      <Part Type="citata" DocPartId="d82ce5660a0c40e2b0de820dd91a819c" PartId="0b22ec006cdb4726935b48cadb3ed1c7">
        <Part Type="papunktis" Nr="1.1" Abbr="1.1 pp." DocPartId="0c84a3de149140e08fa6541f9d358719" PartId="0228a103fd0c4b48834764b1735e7513"/>
      </Part>
    </Part>
    <Part Type="punktas" Nr="2" Abbr="2 p." DocPartId="6a905f28f09f42e7ae9c38c0ec2c1d04" PartId="aef9ea782dff4d849605206133d02890">
      <Part Type="citata" DocPartId="a3c1a8597829427b8095249c053ca901" PartId="12227743f66d4018b035e1ea83de7683">
        <Part Type="papunktis" Nr="1.10" Abbr="1.10 pp." DocPartId="b043a4ccb5aa4c5a956125b1bbeb8b95" PartId="7a52c6882e5d4d13bd072d4bccd8545a"/>
      </Part>
    </Part>
    <Part Type="punktas" Nr="3" Abbr="3 p." DocPartId="7f60669af28f43188b2f05cb90246e5c" PartId="e081f6bf44874b11b96f29360c4aef6e">
      <Part Type="citata" DocPartId="cab063d91ac8489581f0b3917c7c699a" PartId="e49333c759a94da0b973f4e94fd98e6d">
        <Part Type="papunktis" Nr="1.12" Abbr="1.12 pp." DocPartId="b578cd66209740d9afa8e81e4da9caba" PartId="cb9881dc7be34bb28dce41ded4b619cb"/>
      </Part>
    </Part>
    <Part Type="punktas" Nr="4" Abbr="4 p." DocPartId="0675fe958d6f49b4b3b4fb0a94e87098" PartId="db1a54547a2b422e8c5054c27238fb11">
      <Part Type="citata" DocPartId="deb63f04de2c4d6383654cfe8bf7bc27" PartId="b6c2b221c4994a72a01df9a25198bb03">
        <Part Type="papunktis" Nr="1.13" Abbr="1.13 pp." DocPartId="26b4b28fec5a413dab43d014e5f7ce0d" PartId="ba51cbe437ad48eca12ade6fd0a61cd4"/>
      </Part>
    </Part>
    <Part Type="punktas" Nr="5" Abbr="5 p." DocPartId="e8666ed658d94b289a7075ed2103da4e" PartId="353db4142a834669b049fd29a1304744">
      <Part Type="citata" DocPartId="ea6b3f620ded46d2bb1523339b5ec921" PartId="bf60fb76798f45bfbc6244a5624e9fe9">
        <Part Type="papunktis" Nr="1.15" Abbr="1.15 pp." DocPartId="c4c6b21460114254be5102d5e2f66bce" PartId="13353bca5d8d48519211a29729064696"/>
      </Part>
    </Part>
    <Part Type="signatura" DocPartId="cbf558144f924e399c39dedef3e28c27" PartId="14ea5415888f48c0bf77e2c7bdf6a4c3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A1ABD3-A2E9-4A2B-A012-F208BD1BA75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1885B89-B38B-45E5-9F7F-E311237816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201</Words>
  <Characters>1482</Characters>
  <Application>Microsoft Office Word</Application>
  <DocSecurity>0</DocSecurity>
  <Lines>12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1680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JUOSPONIENĖ Karolina</cp:lastModifiedBy>
  <cp:revision>3</cp:revision>
  <cp:lastPrinted>2023-08-01T13:07:00Z</cp:lastPrinted>
  <dcterms:created xsi:type="dcterms:W3CDTF">2025-04-10T18:30:00Z</dcterms:created>
  <dcterms:modified xsi:type="dcterms:W3CDTF">2025-04-10T18:36:00Z</dcterms:modified>
</cp:coreProperties>
</file>