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82f33db05204621b8a4b0ba651bb495"/>
        <w:id w:val="-1039660948"/>
        <w:lock w:val="sdtLocked"/>
      </w:sdtPr>
      <w:sdtEndPr/>
      <w:sdtContent>
        <w:p w14:paraId="59AF4584" w14:textId="37F4A6EA" w:rsidR="005E07A2" w:rsidRDefault="0088596B">
          <w:pPr>
            <w:jc w:val="center"/>
            <w:rPr>
              <w:b/>
              <w:szCs w:val="24"/>
            </w:rPr>
          </w:pPr>
          <w:r>
            <w:rPr>
              <w:noProof/>
              <w:lang w:eastAsia="ko-KR"/>
            </w:rPr>
            <w:drawing>
              <wp:inline distT="0" distB="0" distL="0" distR="0" wp14:anchorId="3FB424EB" wp14:editId="7CF910E7">
                <wp:extent cx="588645" cy="715645"/>
                <wp:effectExtent l="0" t="0" r="1905" b="8255"/>
                <wp:docPr id="1529645886" name="Paveikslėlis 1" descr="isgyaz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645886" name="Paveikslėlis 1" descr="isgyaz13"/>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645" cy="715645"/>
                        </a:xfrm>
                        <a:prstGeom prst="rect">
                          <a:avLst/>
                        </a:prstGeom>
                        <a:noFill/>
                        <a:ln>
                          <a:noFill/>
                        </a:ln>
                      </pic:spPr>
                    </pic:pic>
                  </a:graphicData>
                </a:graphic>
              </wp:inline>
            </w:drawing>
          </w:r>
        </w:p>
        <w:p w14:paraId="59AF4585" w14:textId="77777777" w:rsidR="005E07A2" w:rsidRDefault="005E07A2">
          <w:pPr>
            <w:jc w:val="center"/>
            <w:rPr>
              <w:b/>
              <w:szCs w:val="24"/>
            </w:rPr>
          </w:pPr>
        </w:p>
        <w:p w14:paraId="59AF4586" w14:textId="77777777" w:rsidR="005E07A2" w:rsidRDefault="0088596B">
          <w:pPr>
            <w:jc w:val="center"/>
            <w:rPr>
              <w:b/>
              <w:szCs w:val="24"/>
            </w:rPr>
          </w:pPr>
          <w:r>
            <w:rPr>
              <w:b/>
              <w:szCs w:val="24"/>
            </w:rPr>
            <w:t>PAKRUOJO RAJONO SAVIVALDYBĖS TARYBA</w:t>
          </w:r>
        </w:p>
        <w:p w14:paraId="59AF4587" w14:textId="77777777" w:rsidR="005E07A2" w:rsidRDefault="005E07A2">
          <w:pPr>
            <w:rPr>
              <w:b/>
              <w:bCs/>
              <w:szCs w:val="24"/>
            </w:rPr>
          </w:pPr>
        </w:p>
        <w:p w14:paraId="59AF4588" w14:textId="77777777" w:rsidR="005E07A2" w:rsidRDefault="0088596B">
          <w:pPr>
            <w:jc w:val="center"/>
            <w:rPr>
              <w:b/>
              <w:bCs/>
              <w:szCs w:val="24"/>
            </w:rPr>
          </w:pPr>
          <w:r>
            <w:rPr>
              <w:b/>
              <w:bCs/>
              <w:szCs w:val="24"/>
            </w:rPr>
            <w:t>SPRENDIMAS</w:t>
          </w:r>
        </w:p>
        <w:p w14:paraId="1FCEE28E" w14:textId="77777777" w:rsidR="005E07A2" w:rsidRDefault="0088596B">
          <w:pPr>
            <w:jc w:val="center"/>
            <w:rPr>
              <w:b/>
              <w:bCs/>
              <w:szCs w:val="24"/>
            </w:rPr>
          </w:pPr>
          <w:r>
            <w:rPr>
              <w:b/>
              <w:bCs/>
              <w:szCs w:val="24"/>
            </w:rPr>
            <w:t xml:space="preserve">DĖL LEIDIMO LAIDOTI IŠDAVIMO, LAIDOJIMO IR KAPINIŲ LANKYMO </w:t>
          </w:r>
        </w:p>
        <w:p w14:paraId="5ED62B17" w14:textId="77777777" w:rsidR="005E07A2" w:rsidRDefault="0088596B">
          <w:pPr>
            <w:jc w:val="center"/>
            <w:rPr>
              <w:b/>
              <w:bCs/>
              <w:szCs w:val="24"/>
            </w:rPr>
          </w:pPr>
          <w:r>
            <w:rPr>
              <w:b/>
              <w:bCs/>
              <w:szCs w:val="24"/>
            </w:rPr>
            <w:t xml:space="preserve">PAKRUOJO RAJONO SAVIVALDYBĖS TERITORIJOJE </w:t>
          </w:r>
        </w:p>
        <w:p w14:paraId="59AF4589" w14:textId="2203AAC9" w:rsidR="005E07A2" w:rsidRDefault="0088596B">
          <w:pPr>
            <w:jc w:val="center"/>
            <w:rPr>
              <w:b/>
              <w:bCs/>
              <w:szCs w:val="24"/>
            </w:rPr>
          </w:pPr>
          <w:r>
            <w:rPr>
              <w:b/>
              <w:bCs/>
              <w:szCs w:val="24"/>
            </w:rPr>
            <w:t>TVARKOS APRAŠO PATVIRTINIMO</w:t>
          </w:r>
        </w:p>
        <w:p w14:paraId="59AF458A" w14:textId="77777777" w:rsidR="005E07A2" w:rsidRDefault="005E07A2">
          <w:pPr>
            <w:jc w:val="center"/>
            <w:rPr>
              <w:lang w:eastAsia="lt-LT"/>
            </w:rPr>
          </w:pPr>
        </w:p>
        <w:p w14:paraId="59AF458B" w14:textId="37408FDE" w:rsidR="005E07A2" w:rsidRDefault="0088596B">
          <w:pPr>
            <w:jc w:val="center"/>
            <w:rPr>
              <w:lang w:eastAsia="lt-LT"/>
            </w:rPr>
          </w:pPr>
          <w:r>
            <w:rPr>
              <w:szCs w:val="24"/>
            </w:rPr>
            <w:t>2023 m. gruodžio   21 d. Nr. T-364</w:t>
          </w:r>
        </w:p>
        <w:p w14:paraId="59AF458C" w14:textId="77777777" w:rsidR="005E07A2" w:rsidRDefault="0088596B">
          <w:pPr>
            <w:jc w:val="center"/>
            <w:rPr>
              <w:lang w:eastAsia="lt-LT"/>
            </w:rPr>
          </w:pPr>
          <w:r>
            <w:rPr>
              <w:szCs w:val="24"/>
            </w:rPr>
            <w:t>Pakruojis</w:t>
          </w:r>
        </w:p>
        <w:p w14:paraId="59AF458D" w14:textId="77777777" w:rsidR="005E07A2" w:rsidRDefault="005E07A2">
          <w:pPr>
            <w:ind w:firstLine="720"/>
            <w:jc w:val="both"/>
            <w:rPr>
              <w:lang w:eastAsia="lt-LT"/>
            </w:rPr>
          </w:pPr>
        </w:p>
        <w:p w14:paraId="59AF458E" w14:textId="77777777" w:rsidR="005E07A2" w:rsidRDefault="005E07A2">
          <w:pPr>
            <w:ind w:firstLine="720"/>
            <w:jc w:val="both"/>
            <w:rPr>
              <w:lang w:eastAsia="lt-LT"/>
            </w:rPr>
          </w:pPr>
        </w:p>
        <w:sdt>
          <w:sdtPr>
            <w:alias w:val="preambule"/>
            <w:tag w:val="part_f98d694511694a3f9a081c0eda5acb1d"/>
            <w:id w:val="840890898"/>
            <w:lock w:val="sdtLocked"/>
          </w:sdtPr>
          <w:sdtEndPr/>
          <w:sdtContent>
            <w:p w14:paraId="59AF458F" w14:textId="0B93361D" w:rsidR="005E07A2" w:rsidRDefault="0088596B">
              <w:pPr>
                <w:ind w:firstLine="720"/>
                <w:jc w:val="both"/>
                <w:rPr>
                  <w:spacing w:val="60"/>
                  <w:szCs w:val="24"/>
                </w:rPr>
              </w:pPr>
              <w:r>
                <w:rPr>
                  <w:szCs w:val="24"/>
                </w:rPr>
                <w:t xml:space="preserve">Vadovaudamasi Lietuvos </w:t>
              </w:r>
              <w:r>
                <w:rPr>
                  <w:szCs w:val="24"/>
                </w:rPr>
                <w:t>Respublikos vietos savivaldos įstatymo 6 straipsnio 41 punktu, 15 straipsnio 2 dalies 28 punktu</w:t>
              </w:r>
              <w:r>
                <w:rPr>
                  <w:bCs/>
                  <w:spacing w:val="-1"/>
                  <w:lang w:eastAsia="lt-LT"/>
                </w:rPr>
                <w:t>,</w:t>
              </w:r>
              <w:r>
                <w:rPr>
                  <w:szCs w:val="24"/>
                </w:rPr>
                <w:t xml:space="preserve"> Lietuvos Respublikos žmonių palaikų laidojimo įstatymu, Lietuvos Respublikos Vyriausybės 2008 m. lapkričio 19 d. nutarimu Nr. 1207 „Dėl Lietuvos Respublikos žm</w:t>
              </w:r>
              <w:r>
                <w:rPr>
                  <w:szCs w:val="24"/>
                </w:rPr>
                <w:t xml:space="preserve">onių palaikų laidojimo įstatymo įgyvendinamųjų teisės aktų patvirtinimo“, Pakruojo rajono savivaldybės taryba </w:t>
              </w:r>
              <w:r>
                <w:rPr>
                  <w:spacing w:val="60"/>
                  <w:szCs w:val="24"/>
                </w:rPr>
                <w:t>nusprendžia:</w:t>
              </w:r>
            </w:p>
          </w:sdtContent>
        </w:sdt>
        <w:sdt>
          <w:sdtPr>
            <w:alias w:val="1 p."/>
            <w:tag w:val="part_a8cdf80c1a9c4c939ba5edfeea12281d"/>
            <w:id w:val="248856335"/>
            <w:lock w:val="sdtLocked"/>
          </w:sdtPr>
          <w:sdtEndPr/>
          <w:sdtContent>
            <w:p w14:paraId="59AF4591" w14:textId="5E53CC43" w:rsidR="005E07A2" w:rsidRDefault="0088596B">
              <w:pPr>
                <w:tabs>
                  <w:tab w:val="left" w:pos="993"/>
                </w:tabs>
                <w:ind w:firstLine="567"/>
                <w:jc w:val="both"/>
                <w:rPr>
                  <w:szCs w:val="24"/>
                </w:rPr>
              </w:pPr>
              <w:sdt>
                <w:sdtPr>
                  <w:alias w:val="Numeris"/>
                  <w:tag w:val="nr_a8cdf80c1a9c4c939ba5edfeea12281d"/>
                  <w:id w:val="-258981024"/>
                  <w:lock w:val="sdtLocked"/>
                </w:sdtPr>
                <w:sdtEndPr/>
                <w:sdtContent>
                  <w:r>
                    <w:rPr>
                      <w:szCs w:val="24"/>
                    </w:rPr>
                    <w:t>1</w:t>
                  </w:r>
                </w:sdtContent>
              </w:sdt>
              <w:r>
                <w:rPr>
                  <w:szCs w:val="24"/>
                </w:rPr>
                <w:t>. Patvirtinti Leidimo laidoti išdavimo, laidojimo ir kapinių lankymo Pakruojo rajono savivaldybės teritorijoje tvarkos aprašą (p</w:t>
              </w:r>
              <w:r>
                <w:rPr>
                  <w:szCs w:val="24"/>
                </w:rPr>
                <w:t>ridedama).</w:t>
              </w:r>
            </w:p>
          </w:sdtContent>
        </w:sdt>
        <w:sdt>
          <w:sdtPr>
            <w:alias w:val="2 p."/>
            <w:tag w:val="part_eda3e97ffdd44ad5920c7284f92ed617"/>
            <w:id w:val="1637143023"/>
            <w:lock w:val="sdtLocked"/>
          </w:sdtPr>
          <w:sdtEndPr/>
          <w:sdtContent>
            <w:p w14:paraId="59AF4597" w14:textId="74CD1FF0" w:rsidR="005E07A2" w:rsidRDefault="0088596B">
              <w:pPr>
                <w:tabs>
                  <w:tab w:val="left" w:pos="709"/>
                  <w:tab w:val="left" w:pos="851"/>
                </w:tabs>
                <w:ind w:firstLine="567"/>
                <w:jc w:val="both"/>
                <w:rPr>
                  <w:szCs w:val="24"/>
                </w:rPr>
              </w:pPr>
              <w:sdt>
                <w:sdtPr>
                  <w:alias w:val="Numeris"/>
                  <w:tag w:val="nr_eda3e97ffdd44ad5920c7284f92ed617"/>
                  <w:id w:val="1966849703"/>
                  <w:lock w:val="sdtLocked"/>
                </w:sdtPr>
                <w:sdtEndPr/>
                <w:sdtContent>
                  <w:r>
                    <w:rPr>
                      <w:szCs w:val="24"/>
                    </w:rPr>
                    <w:t>2</w:t>
                  </w:r>
                </w:sdtContent>
              </w:sdt>
              <w:r>
                <w:rPr>
                  <w:szCs w:val="24"/>
                </w:rPr>
                <w:t xml:space="preserve">. Pripažinti netekusiu galios Pakruojo rajono savivaldybės tarybos 2020 m. spalio 29 d. sprendimą Nr. T-291 „Dėl Pakruojo rajono savivaldybės teritorijoje esančių kapinių tvarkymo taisyklių, aprašų, susijusių su kapinių tvarkymu, priežiūra </w:t>
              </w:r>
              <w:r>
                <w:rPr>
                  <w:szCs w:val="24"/>
                </w:rPr>
                <w:t xml:space="preserve">ir laidojimu jose, patvirtinimo“ su visais  pakeitimais ir </w:t>
              </w:r>
              <w:proofErr w:type="spellStart"/>
              <w:r>
                <w:rPr>
                  <w:szCs w:val="24"/>
                </w:rPr>
                <w:t>papildymais</w:t>
              </w:r>
              <w:proofErr w:type="spellEnd"/>
              <w:r>
                <w:rPr>
                  <w:szCs w:val="24"/>
                </w:rPr>
                <w:t>.</w:t>
              </w:r>
            </w:p>
            <w:p w14:paraId="59AF4598" w14:textId="77777777" w:rsidR="005E07A2" w:rsidRDefault="0088596B">
              <w:pPr>
                <w:tabs>
                  <w:tab w:val="left" w:pos="709"/>
                  <w:tab w:val="left" w:pos="851"/>
                </w:tabs>
                <w:ind w:firstLine="567"/>
                <w:jc w:val="both"/>
                <w:rPr>
                  <w:szCs w:val="24"/>
                </w:rPr>
              </w:pPr>
              <w:r>
                <w:rPr>
                  <w:szCs w:val="24"/>
                </w:rPr>
                <w:t>Šis sprendimas gali būti skundžiamas Lietuvos Respublikos administracinių bylų teisenos įstatymo nustatyta tvarka.</w:t>
              </w:r>
            </w:p>
            <w:p w14:paraId="59AF4599" w14:textId="77777777" w:rsidR="005E07A2" w:rsidRDefault="005E07A2">
              <w:pPr>
                <w:tabs>
                  <w:tab w:val="left" w:pos="7740"/>
                </w:tabs>
                <w:spacing w:line="360" w:lineRule="auto"/>
                <w:jc w:val="both"/>
              </w:pPr>
            </w:p>
            <w:p w14:paraId="59AF459A" w14:textId="77777777" w:rsidR="005E07A2" w:rsidRDefault="0088596B">
              <w:pPr>
                <w:tabs>
                  <w:tab w:val="left" w:pos="7740"/>
                </w:tabs>
                <w:spacing w:line="360" w:lineRule="auto"/>
                <w:jc w:val="both"/>
              </w:pPr>
            </w:p>
          </w:sdtContent>
        </w:sdt>
        <w:sdt>
          <w:sdtPr>
            <w:alias w:val="signatura"/>
            <w:tag w:val="part_ca57266558eb45ffb7a5c27be632caf1"/>
            <w:id w:val="1966936402"/>
            <w:lock w:val="sdtLocked"/>
          </w:sdtPr>
          <w:sdtEndPr/>
          <w:sdtContent>
            <w:p w14:paraId="59AF459C" w14:textId="66469A21" w:rsidR="005E07A2" w:rsidRDefault="0088596B">
              <w:pPr>
                <w:tabs>
                  <w:tab w:val="left" w:pos="6946"/>
                </w:tabs>
                <w:spacing w:line="360" w:lineRule="auto"/>
                <w:jc w:val="both"/>
                <w:rPr>
                  <w:szCs w:val="24"/>
                </w:rPr>
              </w:pPr>
              <w:r>
                <w:rPr>
                  <w:szCs w:val="24"/>
                </w:rPr>
                <w:t>Savivaldybės meras</w:t>
              </w:r>
              <w:r w:rsidR="00CF74C4">
                <w:rPr>
                  <w:szCs w:val="24"/>
                </w:rPr>
                <w:tab/>
              </w:r>
              <w:r>
                <w:rPr>
                  <w:szCs w:val="24"/>
                </w:rPr>
                <w:t xml:space="preserve">Saulius Margis </w:t>
              </w:r>
              <w:r>
                <w:rPr>
                  <w:szCs w:val="24"/>
                </w:rPr>
                <w:tab/>
              </w:r>
            </w:p>
            <w:p w14:paraId="34D41D99" w14:textId="77777777" w:rsidR="00CF74C4" w:rsidRDefault="0088596B" w:rsidP="00CF74C4">
              <w:pPr>
                <w:tabs>
                  <w:tab w:val="left" w:pos="6946"/>
                </w:tabs>
                <w:spacing w:line="360" w:lineRule="auto"/>
                <w:jc w:val="both"/>
              </w:pPr>
            </w:p>
          </w:sdtContent>
        </w:sdt>
      </w:sdtContent>
    </w:sdt>
    <w:sdt>
      <w:sdtPr>
        <w:alias w:val="patvirtinta"/>
        <w:tag w:val="part_31a7baac475344a6a543e6f09da29c0e"/>
        <w:id w:val="1189569520"/>
        <w:lock w:val="sdtLocked"/>
      </w:sdtPr>
      <w:sdtEndPr/>
      <w:sdtContent>
        <w:p w14:paraId="442D12BF" w14:textId="77777777" w:rsidR="00CF74C4" w:rsidRDefault="00CF74C4">
          <w:pPr>
            <w:ind w:left="4820"/>
            <w:jc w:val="both"/>
            <w:sectPr w:rsidR="00CF74C4" w:rsidSect="00CF74C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pPr>
        </w:p>
        <w:p w14:paraId="59AF459D" w14:textId="1881BC9A" w:rsidR="005E07A2" w:rsidRDefault="0088596B">
          <w:pPr>
            <w:ind w:left="4820"/>
            <w:jc w:val="both"/>
            <w:rPr>
              <w:szCs w:val="24"/>
            </w:rPr>
          </w:pPr>
          <w:r>
            <w:rPr>
              <w:szCs w:val="24"/>
            </w:rPr>
            <w:t>PATVIRTINTA</w:t>
          </w:r>
        </w:p>
        <w:p w14:paraId="59AF459E" w14:textId="77777777" w:rsidR="005E07A2" w:rsidRDefault="0088596B">
          <w:pPr>
            <w:ind w:left="4820"/>
            <w:jc w:val="both"/>
            <w:rPr>
              <w:szCs w:val="24"/>
            </w:rPr>
          </w:pPr>
          <w:r>
            <w:rPr>
              <w:szCs w:val="24"/>
            </w:rPr>
            <w:t>Pakruojo rajono savivaldybės tarybos</w:t>
          </w:r>
        </w:p>
        <w:p w14:paraId="59AF459F" w14:textId="0F0520AE" w:rsidR="005E07A2" w:rsidRDefault="0088596B">
          <w:pPr>
            <w:ind w:left="4820"/>
            <w:jc w:val="both"/>
            <w:rPr>
              <w:szCs w:val="24"/>
            </w:rPr>
          </w:pPr>
          <w:r>
            <w:rPr>
              <w:szCs w:val="24"/>
            </w:rPr>
            <w:t>2023 m. gruodžio  21  d. sprendimu Nr. T-364</w:t>
          </w:r>
        </w:p>
        <w:p w14:paraId="59AF45A0" w14:textId="77777777" w:rsidR="005E07A2" w:rsidRDefault="005E07A2">
          <w:pPr>
            <w:ind w:left="993" w:firstLine="1276"/>
            <w:rPr>
              <w:szCs w:val="24"/>
            </w:rPr>
          </w:pPr>
        </w:p>
        <w:sdt>
          <w:sdtPr>
            <w:alias w:val="Pavadinimas"/>
            <w:tag w:val="title_31a7baac475344a6a543e6f09da29c0e"/>
            <w:id w:val="1590810740"/>
            <w:lock w:val="sdtLocked"/>
          </w:sdtPr>
          <w:sdtEndPr/>
          <w:sdtContent>
            <w:p w14:paraId="6082CD8F" w14:textId="77777777" w:rsidR="005E07A2" w:rsidRDefault="0088596B">
              <w:pPr>
                <w:tabs>
                  <w:tab w:val="left" w:pos="2127"/>
                </w:tabs>
                <w:jc w:val="center"/>
                <w:rPr>
                  <w:b/>
                  <w:szCs w:val="24"/>
                </w:rPr>
              </w:pPr>
              <w:r>
                <w:rPr>
                  <w:b/>
                  <w:szCs w:val="24"/>
                </w:rPr>
                <w:t xml:space="preserve">LEIDIMO LAIDOTI IŠDAVIMO, LAIDOJIMO IR KAPINIŲ LANKYMO </w:t>
              </w:r>
            </w:p>
            <w:p w14:paraId="1514D94B" w14:textId="13F33697" w:rsidR="005E07A2" w:rsidRDefault="0088596B">
              <w:pPr>
                <w:tabs>
                  <w:tab w:val="left" w:pos="2127"/>
                </w:tabs>
                <w:jc w:val="center"/>
                <w:rPr>
                  <w:b/>
                  <w:szCs w:val="24"/>
                </w:rPr>
              </w:pPr>
              <w:r>
                <w:rPr>
                  <w:b/>
                  <w:szCs w:val="24"/>
                </w:rPr>
                <w:t xml:space="preserve">PAKRUOJO RAJONO SAVIVALDYBĖS TERITORIJOJE </w:t>
              </w:r>
            </w:p>
            <w:p w14:paraId="59AF45A1" w14:textId="5BE0CCC4" w:rsidR="005E07A2" w:rsidRDefault="0088596B">
              <w:pPr>
                <w:tabs>
                  <w:tab w:val="left" w:pos="2127"/>
                </w:tabs>
                <w:jc w:val="center"/>
                <w:rPr>
                  <w:b/>
                  <w:szCs w:val="24"/>
                </w:rPr>
              </w:pPr>
              <w:r>
                <w:rPr>
                  <w:b/>
                  <w:szCs w:val="24"/>
                </w:rPr>
                <w:t>TVARKOS APRAŠAS</w:t>
              </w:r>
            </w:p>
          </w:sdtContent>
        </w:sdt>
        <w:p w14:paraId="59AF45A2" w14:textId="77777777" w:rsidR="005E07A2" w:rsidRDefault="005E07A2">
          <w:pPr>
            <w:jc w:val="center"/>
            <w:rPr>
              <w:b/>
              <w:szCs w:val="24"/>
            </w:rPr>
          </w:pPr>
        </w:p>
        <w:sdt>
          <w:sdtPr>
            <w:alias w:val="skyrius"/>
            <w:tag w:val="part_53a9c5e0f3c54f4db30c223777f679a9"/>
            <w:id w:val="-442072154"/>
            <w:lock w:val="sdtLocked"/>
          </w:sdtPr>
          <w:sdtEndPr/>
          <w:sdtContent>
            <w:p w14:paraId="59AF45A3" w14:textId="77777777" w:rsidR="005E07A2" w:rsidRDefault="0088596B">
              <w:pPr>
                <w:jc w:val="center"/>
                <w:rPr>
                  <w:b/>
                  <w:szCs w:val="24"/>
                </w:rPr>
              </w:pPr>
              <w:sdt>
                <w:sdtPr>
                  <w:alias w:val="Numeris"/>
                  <w:tag w:val="nr_53a9c5e0f3c54f4db30c223777f679a9"/>
                  <w:id w:val="908270555"/>
                  <w:lock w:val="sdtLocked"/>
                </w:sdtPr>
                <w:sdtEndPr/>
                <w:sdtContent>
                  <w:r>
                    <w:rPr>
                      <w:b/>
                      <w:szCs w:val="24"/>
                    </w:rPr>
                    <w:t>I</w:t>
                  </w:r>
                </w:sdtContent>
              </w:sdt>
              <w:r>
                <w:rPr>
                  <w:b/>
                  <w:szCs w:val="24"/>
                </w:rPr>
                <w:t xml:space="preserve"> SKYRIUS</w:t>
              </w:r>
            </w:p>
            <w:p w14:paraId="59AF45A4" w14:textId="77777777" w:rsidR="005E07A2" w:rsidRDefault="0088596B">
              <w:pPr>
                <w:jc w:val="center"/>
                <w:rPr>
                  <w:b/>
                  <w:szCs w:val="24"/>
                </w:rPr>
              </w:pPr>
              <w:sdt>
                <w:sdtPr>
                  <w:alias w:val="Pavadinimas"/>
                  <w:tag w:val="title_53a9c5e0f3c54f4db30c223777f679a9"/>
                  <w:id w:val="-89312174"/>
                  <w:lock w:val="sdtLocked"/>
                </w:sdtPr>
                <w:sdtEndPr/>
                <w:sdtContent>
                  <w:r>
                    <w:rPr>
                      <w:b/>
                      <w:szCs w:val="24"/>
                    </w:rPr>
                    <w:t>BENDROSIOS NUOSTATOS</w:t>
                  </w:r>
                </w:sdtContent>
              </w:sdt>
            </w:p>
            <w:p w14:paraId="59AF45A5" w14:textId="77777777" w:rsidR="005E07A2" w:rsidRDefault="005E07A2">
              <w:pPr>
                <w:rPr>
                  <w:b/>
                  <w:szCs w:val="24"/>
                </w:rPr>
              </w:pPr>
            </w:p>
            <w:sdt>
              <w:sdtPr>
                <w:alias w:val="1 p."/>
                <w:tag w:val="part_54d346677c594acc94f102e41a1a904e"/>
                <w:id w:val="-1734769489"/>
                <w:lock w:val="sdtLocked"/>
              </w:sdtPr>
              <w:sdtEndPr/>
              <w:sdtContent>
                <w:p w14:paraId="1927FB46" w14:textId="349CC319" w:rsidR="005E07A2" w:rsidRDefault="0088596B">
                  <w:pPr>
                    <w:tabs>
                      <w:tab w:val="left" w:pos="567"/>
                      <w:tab w:val="left" w:pos="851"/>
                    </w:tabs>
                    <w:ind w:firstLine="567"/>
                    <w:jc w:val="both"/>
                    <w:rPr>
                      <w:szCs w:val="24"/>
                    </w:rPr>
                  </w:pPr>
                  <w:sdt>
                    <w:sdtPr>
                      <w:alias w:val="Numeris"/>
                      <w:tag w:val="nr_54d346677c594acc94f102e41a1a904e"/>
                      <w:id w:val="-2009196213"/>
                      <w:lock w:val="sdtLocked"/>
                    </w:sdtPr>
                    <w:sdtEndPr/>
                    <w:sdtContent>
                      <w:r>
                        <w:rPr>
                          <w:iCs/>
                          <w:szCs w:val="24"/>
                        </w:rPr>
                        <w:t>1</w:t>
                      </w:r>
                    </w:sdtContent>
                  </w:sdt>
                  <w:r>
                    <w:rPr>
                      <w:iCs/>
                      <w:szCs w:val="24"/>
                    </w:rPr>
                    <w:t>.</w:t>
                  </w:r>
                  <w:r>
                    <w:rPr>
                      <w:iCs/>
                      <w:szCs w:val="24"/>
                    </w:rPr>
                    <w:tab/>
                  </w:r>
                  <w:r>
                    <w:rPr>
                      <w:szCs w:val="24"/>
                    </w:rPr>
                    <w:t xml:space="preserve">Leidimo laidoti išdavimo, laidojimo ir kapinių </w:t>
                  </w:r>
                  <w:r>
                    <w:rPr>
                      <w:szCs w:val="24"/>
                    </w:rPr>
                    <w:t xml:space="preserve">lankymo Pakruojo rajono savivaldybės teritorijoje tvarkos aprašas (toliau – Aprašas) reglamentuoja leidimo laidoti išdavimo, kapaviečių ar </w:t>
                  </w:r>
                  <w:proofErr w:type="spellStart"/>
                  <w:r>
                    <w:rPr>
                      <w:szCs w:val="24"/>
                    </w:rPr>
                    <w:t>kolumbariumo</w:t>
                  </w:r>
                  <w:proofErr w:type="spellEnd"/>
                  <w:r>
                    <w:rPr>
                      <w:szCs w:val="24"/>
                    </w:rPr>
                    <w:t xml:space="preserve"> nišų skyrimo ir laidojimo jose, kapinių lankymo, kapaviečių pripažinimo neprižiūrimomis, kapaviečių (kap</w:t>
                  </w:r>
                  <w:r>
                    <w:rPr>
                      <w:szCs w:val="24"/>
                    </w:rPr>
                    <w:t>ų) identifikavimo, tvarką. Aprašas taikomos visoms Pakruojo rajono savivaldybės (toliau – savivaldybė) teritorijoje esančioms viešosioms kapinėms.</w:t>
                  </w:r>
                </w:p>
              </w:sdtContent>
            </w:sdt>
            <w:sdt>
              <w:sdtPr>
                <w:alias w:val="2 p."/>
                <w:tag w:val="part_180894df727d4674a6a06530fb439a9a"/>
                <w:id w:val="-1586985449"/>
                <w:lock w:val="sdtLocked"/>
              </w:sdtPr>
              <w:sdtEndPr/>
              <w:sdtContent>
                <w:p w14:paraId="2DDF7BB5" w14:textId="20E8C1B5" w:rsidR="005E07A2" w:rsidRDefault="0088596B">
                  <w:pPr>
                    <w:tabs>
                      <w:tab w:val="left" w:pos="567"/>
                      <w:tab w:val="left" w:pos="851"/>
                    </w:tabs>
                    <w:ind w:firstLine="567"/>
                    <w:jc w:val="both"/>
                    <w:rPr>
                      <w:szCs w:val="24"/>
                    </w:rPr>
                  </w:pPr>
                  <w:sdt>
                    <w:sdtPr>
                      <w:alias w:val="Numeris"/>
                      <w:tag w:val="nr_180894df727d4674a6a06530fb439a9a"/>
                      <w:id w:val="-1824345476"/>
                      <w:lock w:val="sdtLocked"/>
                    </w:sdtPr>
                    <w:sdtEndPr/>
                    <w:sdtContent>
                      <w:r>
                        <w:rPr>
                          <w:iCs/>
                          <w:szCs w:val="24"/>
                        </w:rPr>
                        <w:t>2</w:t>
                      </w:r>
                    </w:sdtContent>
                  </w:sdt>
                  <w:r>
                    <w:rPr>
                      <w:iCs/>
                      <w:szCs w:val="24"/>
                    </w:rPr>
                    <w:t>.</w:t>
                  </w:r>
                  <w:r>
                    <w:rPr>
                      <w:iCs/>
                      <w:szCs w:val="24"/>
                    </w:rPr>
                    <w:tab/>
                  </w:r>
                  <w:r>
                    <w:rPr>
                      <w:szCs w:val="24"/>
                    </w:rPr>
                    <w:t>Kitus Apraše nenumatytus kapinių ir laidojimo vietų tvarkymo, žmonių palaikų laidojimo klausimus regla</w:t>
                  </w:r>
                  <w:r>
                    <w:rPr>
                      <w:szCs w:val="24"/>
                    </w:rPr>
                    <w:t>mentuoja Lietuvos Respublikos žmonių palaikų laidojimo įstatymas, Lietuvos Respublikos Vyriausybės 2008 m. lapkričio 19 d. nutarimas Nr. 1207 „Dėl Lietuvos Respublikos žmonių palaikų laidojimo įstatymo įgyvendinamųjų teisės aktų patvirtinimo“ ir kiti teisė</w:t>
                  </w:r>
                  <w:r>
                    <w:rPr>
                      <w:szCs w:val="24"/>
                    </w:rPr>
                    <w:t>s aktai.</w:t>
                  </w:r>
                </w:p>
              </w:sdtContent>
            </w:sdt>
            <w:sdt>
              <w:sdtPr>
                <w:alias w:val="3 p."/>
                <w:tag w:val="part_f72f7d6182f54b7299aa09b098e53c6c"/>
                <w:id w:val="-1299832528"/>
                <w:lock w:val="sdtLocked"/>
              </w:sdtPr>
              <w:sdtEndPr/>
              <w:sdtContent>
                <w:p w14:paraId="719988F8" w14:textId="149ECF6E" w:rsidR="005E07A2" w:rsidRDefault="0088596B">
                  <w:pPr>
                    <w:tabs>
                      <w:tab w:val="left" w:pos="567"/>
                      <w:tab w:val="left" w:pos="851"/>
                    </w:tabs>
                    <w:ind w:firstLine="567"/>
                    <w:jc w:val="both"/>
                    <w:rPr>
                      <w:szCs w:val="24"/>
                    </w:rPr>
                  </w:pPr>
                  <w:sdt>
                    <w:sdtPr>
                      <w:alias w:val="Numeris"/>
                      <w:tag w:val="nr_f72f7d6182f54b7299aa09b098e53c6c"/>
                      <w:id w:val="2058662004"/>
                      <w:lock w:val="sdtLocked"/>
                    </w:sdtPr>
                    <w:sdtEndPr/>
                    <w:sdtContent>
                      <w:r>
                        <w:rPr>
                          <w:iCs/>
                          <w:szCs w:val="24"/>
                        </w:rPr>
                        <w:t>3</w:t>
                      </w:r>
                    </w:sdtContent>
                  </w:sdt>
                  <w:r>
                    <w:rPr>
                      <w:iCs/>
                      <w:szCs w:val="24"/>
                    </w:rPr>
                    <w:t>.</w:t>
                  </w:r>
                  <w:r>
                    <w:rPr>
                      <w:iCs/>
                      <w:szCs w:val="24"/>
                    </w:rPr>
                    <w:tab/>
                  </w:r>
                  <w:r>
                    <w:rPr>
                      <w:szCs w:val="24"/>
                    </w:rPr>
                    <w:t>Šiame Apraše vartojamos sąvokos atitinka Lietuvos Respublikos žmonių palaikų laidojimo įstatyme, Kapinių tvarkymo taisyklėse, patvirtintose Lietuvos Respublikos Vyriausybės 2008 m. lapkričio 19 d. nutarimu Nr. 1207 „Dėl Lietuvos Respublikos</w:t>
                  </w:r>
                  <w:r>
                    <w:rPr>
                      <w:szCs w:val="24"/>
                    </w:rPr>
                    <w:t xml:space="preserve"> žmonių palaikų laidojimo įstatymo įgyvendinamųjų teisės aktų patvirtinimo“ (toliau – Kapinių tvarkymo taisyklės), apibrėžtas sąvokas.</w:t>
                  </w:r>
                </w:p>
              </w:sdtContent>
            </w:sdt>
            <w:sdt>
              <w:sdtPr>
                <w:alias w:val="4 p."/>
                <w:tag w:val="part_08cfb1069b5c4e8a9b851e49e9e7652e"/>
                <w:id w:val="-1880702691"/>
                <w:lock w:val="sdtLocked"/>
              </w:sdtPr>
              <w:sdtEndPr/>
              <w:sdtContent>
                <w:p w14:paraId="59AF45AD" w14:textId="0C1D0541" w:rsidR="005E07A2" w:rsidRDefault="0088596B">
                  <w:pPr>
                    <w:tabs>
                      <w:tab w:val="left" w:pos="567"/>
                      <w:tab w:val="left" w:pos="851"/>
                    </w:tabs>
                    <w:ind w:firstLine="567"/>
                    <w:jc w:val="both"/>
                    <w:rPr>
                      <w:szCs w:val="24"/>
                    </w:rPr>
                  </w:pPr>
                  <w:sdt>
                    <w:sdtPr>
                      <w:alias w:val="Numeris"/>
                      <w:tag w:val="nr_08cfb1069b5c4e8a9b851e49e9e7652e"/>
                      <w:id w:val="-1929637691"/>
                      <w:lock w:val="sdtLocked"/>
                    </w:sdtPr>
                    <w:sdtEndPr/>
                    <w:sdtContent>
                      <w:r>
                        <w:rPr>
                          <w:iCs/>
                          <w:szCs w:val="24"/>
                        </w:rPr>
                        <w:t>4</w:t>
                      </w:r>
                    </w:sdtContent>
                  </w:sdt>
                  <w:r>
                    <w:rPr>
                      <w:iCs/>
                      <w:szCs w:val="24"/>
                    </w:rPr>
                    <w:t>.</w:t>
                  </w:r>
                  <w:r>
                    <w:rPr>
                      <w:iCs/>
                      <w:szCs w:val="24"/>
                    </w:rPr>
                    <w:tab/>
                  </w:r>
                  <w:r>
                    <w:rPr>
                      <w:szCs w:val="24"/>
                    </w:rPr>
                    <w:t>Už šio Aprašo įgyvendinimą atsako Pakruojo rajono savivaldybės administracijos seniūnai (toliau – seniūnai).</w:t>
                  </w:r>
                </w:p>
                <w:p w14:paraId="59AF45AE" w14:textId="77777777" w:rsidR="005E07A2" w:rsidRDefault="0088596B">
                  <w:pPr>
                    <w:tabs>
                      <w:tab w:val="left" w:pos="567"/>
                      <w:tab w:val="left" w:pos="851"/>
                    </w:tabs>
                    <w:ind w:firstLine="567"/>
                    <w:jc w:val="both"/>
                    <w:rPr>
                      <w:szCs w:val="24"/>
                    </w:rPr>
                  </w:pPr>
                </w:p>
              </w:sdtContent>
            </w:sdt>
          </w:sdtContent>
        </w:sdt>
        <w:sdt>
          <w:sdtPr>
            <w:alias w:val="skyrius"/>
            <w:tag w:val="part_991f3877d9844b7fb9b1dfd2137e7361"/>
            <w:id w:val="-1583365685"/>
            <w:lock w:val="sdtLocked"/>
          </w:sdtPr>
          <w:sdtEndPr/>
          <w:sdtContent>
            <w:p w14:paraId="59AF45B6" w14:textId="4B105566" w:rsidR="005E07A2" w:rsidRDefault="0088596B">
              <w:pPr>
                <w:tabs>
                  <w:tab w:val="left" w:pos="567"/>
                </w:tabs>
                <w:jc w:val="center"/>
                <w:rPr>
                  <w:b/>
                  <w:szCs w:val="24"/>
                </w:rPr>
              </w:pPr>
              <w:sdt>
                <w:sdtPr>
                  <w:alias w:val="Numeris"/>
                  <w:tag w:val="nr_991f3877d9844b7fb9b1dfd2137e7361"/>
                  <w:id w:val="-575586541"/>
                  <w:lock w:val="sdtLocked"/>
                </w:sdtPr>
                <w:sdtEndPr/>
                <w:sdtContent>
                  <w:r>
                    <w:rPr>
                      <w:b/>
                      <w:szCs w:val="24"/>
                    </w:rPr>
                    <w:t>II</w:t>
                  </w:r>
                </w:sdtContent>
              </w:sdt>
              <w:r>
                <w:rPr>
                  <w:b/>
                  <w:szCs w:val="24"/>
                </w:rPr>
                <w:t xml:space="preserve"> SKYRIUS</w:t>
              </w:r>
            </w:p>
            <w:p w14:paraId="59AF45B7" w14:textId="310AC893" w:rsidR="005E07A2" w:rsidRDefault="0088596B">
              <w:pPr>
                <w:tabs>
                  <w:tab w:val="left" w:pos="567"/>
                </w:tabs>
                <w:jc w:val="center"/>
                <w:rPr>
                  <w:b/>
                  <w:szCs w:val="24"/>
                </w:rPr>
              </w:pPr>
              <w:sdt>
                <w:sdtPr>
                  <w:alias w:val="Pavadinimas"/>
                  <w:tag w:val="title_991f3877d9844b7fb9b1dfd2137e7361"/>
                  <w:id w:val="153193823"/>
                  <w:lock w:val="sdtLocked"/>
                </w:sdtPr>
                <w:sdtEndPr/>
                <w:sdtContent>
                  <w:r>
                    <w:rPr>
                      <w:b/>
                      <w:szCs w:val="24"/>
                    </w:rPr>
                    <w:t>LEIDIMŲ LAIDOTI IŠDAVIMAS</w:t>
                  </w:r>
                </w:sdtContent>
              </w:sdt>
            </w:p>
            <w:p w14:paraId="59AF45B8" w14:textId="77777777" w:rsidR="005E07A2" w:rsidRDefault="005E07A2">
              <w:pPr>
                <w:tabs>
                  <w:tab w:val="left" w:pos="567"/>
                </w:tabs>
                <w:jc w:val="both"/>
                <w:rPr>
                  <w:szCs w:val="24"/>
                </w:rPr>
              </w:pPr>
            </w:p>
            <w:sdt>
              <w:sdtPr>
                <w:alias w:val="5 p."/>
                <w:tag w:val="part_940f56045dce4ba18f754a49307e2a47"/>
                <w:id w:val="152120922"/>
                <w:lock w:val="sdtLocked"/>
              </w:sdtPr>
              <w:sdtEndPr/>
              <w:sdtContent>
                <w:p w14:paraId="59AF45B9" w14:textId="6FD11FBD" w:rsidR="005E07A2" w:rsidRDefault="0088596B">
                  <w:pPr>
                    <w:tabs>
                      <w:tab w:val="left" w:pos="567"/>
                      <w:tab w:val="left" w:pos="851"/>
                    </w:tabs>
                    <w:ind w:firstLine="567"/>
                    <w:jc w:val="both"/>
                    <w:rPr>
                      <w:strike/>
                      <w:szCs w:val="24"/>
                    </w:rPr>
                  </w:pPr>
                  <w:sdt>
                    <w:sdtPr>
                      <w:alias w:val="Numeris"/>
                      <w:tag w:val="nr_940f56045dce4ba18f754a49307e2a47"/>
                      <w:id w:val="-848791578"/>
                      <w:lock w:val="sdtLocked"/>
                    </w:sdtPr>
                    <w:sdtEndPr/>
                    <w:sdtContent>
                      <w:r>
                        <w:rPr>
                          <w:iCs/>
                          <w:szCs w:val="24"/>
                        </w:rPr>
                        <w:t>5</w:t>
                      </w:r>
                    </w:sdtContent>
                  </w:sdt>
                  <w:r>
                    <w:rPr>
                      <w:iCs/>
                      <w:szCs w:val="24"/>
                    </w:rPr>
                    <w:t>.</w:t>
                  </w:r>
                  <w:r>
                    <w:rPr>
                      <w:iCs/>
                      <w:szCs w:val="24"/>
                    </w:rPr>
                    <w:tab/>
                  </w:r>
                  <w:r>
                    <w:rPr>
                      <w:szCs w:val="24"/>
                    </w:rPr>
                    <w:t xml:space="preserve">Rašytinį leidimą laidoti žmogaus palaikus (toliau – leidimas laidoti) išduoda seniūnas, jo nesant – seniūno pavaduotojas. </w:t>
                  </w:r>
                </w:p>
              </w:sdtContent>
            </w:sdt>
            <w:sdt>
              <w:sdtPr>
                <w:alias w:val="6 p."/>
                <w:tag w:val="part_37d2d19b79be4778ad52a4a5b598e3d0"/>
                <w:id w:val="-529730661"/>
                <w:lock w:val="sdtLocked"/>
              </w:sdtPr>
              <w:sdtEndPr/>
              <w:sdtContent>
                <w:p w14:paraId="59AF45BA" w14:textId="631B46C6" w:rsidR="005E07A2" w:rsidRDefault="0088596B">
                  <w:pPr>
                    <w:tabs>
                      <w:tab w:val="left" w:pos="567"/>
                      <w:tab w:val="left" w:pos="851"/>
                    </w:tabs>
                    <w:ind w:firstLine="567"/>
                    <w:jc w:val="both"/>
                    <w:rPr>
                      <w:szCs w:val="24"/>
                    </w:rPr>
                  </w:pPr>
                  <w:sdt>
                    <w:sdtPr>
                      <w:alias w:val="Numeris"/>
                      <w:tag w:val="nr_37d2d19b79be4778ad52a4a5b598e3d0"/>
                      <w:id w:val="-1967499508"/>
                      <w:lock w:val="sdtLocked"/>
                    </w:sdtPr>
                    <w:sdtEndPr/>
                    <w:sdtContent>
                      <w:r>
                        <w:rPr>
                          <w:iCs/>
                          <w:szCs w:val="24"/>
                        </w:rPr>
                        <w:t>6</w:t>
                      </w:r>
                    </w:sdtContent>
                  </w:sdt>
                  <w:r>
                    <w:rPr>
                      <w:iCs/>
                      <w:szCs w:val="24"/>
                    </w:rPr>
                    <w:t>.</w:t>
                  </w:r>
                  <w:r>
                    <w:rPr>
                      <w:iCs/>
                      <w:szCs w:val="24"/>
                    </w:rPr>
                    <w:tab/>
                  </w:r>
                  <w:r>
                    <w:rPr>
                      <w:szCs w:val="24"/>
                    </w:rPr>
                    <w:t>Leidimas laidoti (forma patvirtinta Lietuvos Respublikos Vyriausybės 2008 m. la</w:t>
                  </w:r>
                  <w:r>
                    <w:rPr>
                      <w:szCs w:val="24"/>
                    </w:rPr>
                    <w:t>pkričio 19 d. nutarimu Nr. 1207) išduodamas neatlygintinai laidojančiam asmeniui pateikus:</w:t>
                  </w:r>
                </w:p>
                <w:sdt>
                  <w:sdtPr>
                    <w:alias w:val="6.1 pp."/>
                    <w:tag w:val="part_bff6bce4f0de4db68f2092b235abfad9"/>
                    <w:id w:val="-950854517"/>
                    <w:lock w:val="sdtLocked"/>
                  </w:sdtPr>
                  <w:sdtEndPr/>
                  <w:sdtContent>
                    <w:p w14:paraId="59AF45BB" w14:textId="35A9C35D" w:rsidR="005E07A2" w:rsidRDefault="0088596B">
                      <w:pPr>
                        <w:tabs>
                          <w:tab w:val="left" w:pos="567"/>
                          <w:tab w:val="left" w:pos="851"/>
                          <w:tab w:val="left" w:pos="993"/>
                        </w:tabs>
                        <w:ind w:firstLine="567"/>
                        <w:jc w:val="both"/>
                        <w:rPr>
                          <w:szCs w:val="24"/>
                        </w:rPr>
                      </w:pPr>
                      <w:sdt>
                        <w:sdtPr>
                          <w:alias w:val="Numeris"/>
                          <w:tag w:val="nr_bff6bce4f0de4db68f2092b235abfad9"/>
                          <w:id w:val="-804543015"/>
                          <w:lock w:val="sdtLocked"/>
                        </w:sdtPr>
                        <w:sdtEndPr/>
                        <w:sdtContent>
                          <w:r>
                            <w:rPr>
                              <w:szCs w:val="24"/>
                            </w:rPr>
                            <w:t>6.1</w:t>
                          </w:r>
                        </w:sdtContent>
                      </w:sdt>
                      <w:r>
                        <w:rPr>
                          <w:szCs w:val="24"/>
                        </w:rPr>
                        <w:t>.</w:t>
                      </w:r>
                      <w:r>
                        <w:rPr>
                          <w:szCs w:val="24"/>
                        </w:rPr>
                        <w:tab/>
                        <w:t>rašytinį prašymą (šio Aprašo 1 priedas) ir savo asmens dokumentą;</w:t>
                      </w:r>
                    </w:p>
                  </w:sdtContent>
                </w:sdt>
                <w:sdt>
                  <w:sdtPr>
                    <w:alias w:val="6.2 pp."/>
                    <w:tag w:val="part_0799e0c17b0f4e18994feac7d6c13604"/>
                    <w:id w:val="820932026"/>
                    <w:lock w:val="sdtLocked"/>
                  </w:sdtPr>
                  <w:sdtEndPr/>
                  <w:sdtContent>
                    <w:p w14:paraId="59AF45BF" w14:textId="65E7064A" w:rsidR="005E07A2" w:rsidRDefault="0088596B">
                      <w:pPr>
                        <w:tabs>
                          <w:tab w:val="left" w:pos="567"/>
                          <w:tab w:val="left" w:pos="851"/>
                          <w:tab w:val="left" w:pos="993"/>
                        </w:tabs>
                        <w:ind w:firstLine="567"/>
                        <w:jc w:val="both"/>
                        <w:rPr>
                          <w:szCs w:val="24"/>
                        </w:rPr>
                      </w:pPr>
                      <w:sdt>
                        <w:sdtPr>
                          <w:alias w:val="Numeris"/>
                          <w:tag w:val="nr_0799e0c17b0f4e18994feac7d6c13604"/>
                          <w:id w:val="1623257813"/>
                          <w:lock w:val="sdtLocked"/>
                        </w:sdtPr>
                        <w:sdtEndPr/>
                        <w:sdtContent>
                          <w:r>
                            <w:rPr>
                              <w:szCs w:val="24"/>
                            </w:rPr>
                            <w:t>6.2</w:t>
                          </w:r>
                        </w:sdtContent>
                      </w:sdt>
                      <w:r>
                        <w:rPr>
                          <w:szCs w:val="24"/>
                        </w:rPr>
                        <w:t>.</w:t>
                      </w:r>
                      <w:r>
                        <w:rPr>
                          <w:szCs w:val="24"/>
                        </w:rPr>
                        <w:tab/>
                        <w:t xml:space="preserve">Kapinių tvarkymo taisyklių 14 punkte nurodytus dokumentus. </w:t>
                      </w:r>
                    </w:p>
                  </w:sdtContent>
                </w:sdt>
              </w:sdtContent>
            </w:sdt>
            <w:sdt>
              <w:sdtPr>
                <w:alias w:val="7 p."/>
                <w:tag w:val="part_7dc940ee7da74728ace1f4c6669d5072"/>
                <w:id w:val="868423803"/>
                <w:lock w:val="sdtLocked"/>
              </w:sdtPr>
              <w:sdtEndPr/>
              <w:sdtContent>
                <w:p w14:paraId="233D6E36" w14:textId="740CED1E" w:rsidR="005E07A2" w:rsidRDefault="0088596B">
                  <w:pPr>
                    <w:tabs>
                      <w:tab w:val="left" w:pos="567"/>
                      <w:tab w:val="left" w:pos="851"/>
                    </w:tabs>
                    <w:ind w:firstLine="567"/>
                    <w:jc w:val="both"/>
                    <w:rPr>
                      <w:szCs w:val="24"/>
                    </w:rPr>
                  </w:pPr>
                  <w:sdt>
                    <w:sdtPr>
                      <w:alias w:val="Numeris"/>
                      <w:tag w:val="nr_7dc940ee7da74728ace1f4c6669d5072"/>
                      <w:id w:val="-176822596"/>
                      <w:lock w:val="sdtLocked"/>
                    </w:sdtPr>
                    <w:sdtEndPr/>
                    <w:sdtContent>
                      <w:r>
                        <w:rPr>
                          <w:iCs/>
                          <w:szCs w:val="24"/>
                        </w:rPr>
                        <w:t>7</w:t>
                      </w:r>
                    </w:sdtContent>
                  </w:sdt>
                  <w:r>
                    <w:rPr>
                      <w:iCs/>
                      <w:szCs w:val="24"/>
                    </w:rPr>
                    <w:t>.</w:t>
                  </w:r>
                  <w:r>
                    <w:rPr>
                      <w:iCs/>
                      <w:szCs w:val="24"/>
                    </w:rPr>
                    <w:tab/>
                  </w:r>
                  <w:r>
                    <w:rPr>
                      <w:szCs w:val="24"/>
                    </w:rPr>
                    <w:t>Leidimai laido</w:t>
                  </w:r>
                  <w:r>
                    <w:rPr>
                      <w:szCs w:val="24"/>
                    </w:rPr>
                    <w:t xml:space="preserve">ti darbo dienomis išduodami seniūnijoje darbo laiku (pirmadieniais –ketvirtadieniais nuo 8 iki 17 val., penktadieniais – nuo 8 iki 15.45 val.), poilsio ir švenčių dienomis bei po darbo valandų tiesiogiai kreipiantis į seniūną ar seniūno pavaduotoją, kurio </w:t>
                  </w:r>
                  <w:r>
                    <w:rPr>
                      <w:szCs w:val="24"/>
                    </w:rPr>
                    <w:t>kontaktiniai duomenys skelbiami savivaldybės interneto svetainėje, kapinių informacinėje lentoje, seniūnijos skelbimų lentoje. Leidimo laidoti išdavimui reikalingą informaciją pateikia kapinių prižiūrėtojas.</w:t>
                  </w:r>
                </w:p>
              </w:sdtContent>
            </w:sdt>
            <w:sdt>
              <w:sdtPr>
                <w:alias w:val="8 p."/>
                <w:tag w:val="part_b4349220b1d649e79618f842b95af6b7"/>
                <w:id w:val="-915558577"/>
                <w:lock w:val="sdtLocked"/>
              </w:sdtPr>
              <w:sdtEndPr/>
              <w:sdtContent>
                <w:p w14:paraId="66D55497" w14:textId="5CD788CB" w:rsidR="005E07A2" w:rsidRDefault="0088596B">
                  <w:pPr>
                    <w:tabs>
                      <w:tab w:val="left" w:pos="567"/>
                      <w:tab w:val="left" w:pos="851"/>
                    </w:tabs>
                    <w:ind w:firstLine="567"/>
                    <w:jc w:val="both"/>
                    <w:rPr>
                      <w:bCs/>
                      <w:szCs w:val="24"/>
                    </w:rPr>
                  </w:pPr>
                  <w:sdt>
                    <w:sdtPr>
                      <w:alias w:val="Numeris"/>
                      <w:tag w:val="nr_b4349220b1d649e79618f842b95af6b7"/>
                      <w:id w:val="2124964044"/>
                      <w:lock w:val="sdtLocked"/>
                    </w:sdtPr>
                    <w:sdtEndPr/>
                    <w:sdtContent>
                      <w:r>
                        <w:rPr>
                          <w:iCs/>
                          <w:szCs w:val="24"/>
                        </w:rPr>
                        <w:t>8</w:t>
                      </w:r>
                    </w:sdtContent>
                  </w:sdt>
                  <w:r>
                    <w:rPr>
                      <w:iCs/>
                      <w:szCs w:val="24"/>
                    </w:rPr>
                    <w:t>.</w:t>
                  </w:r>
                  <w:r>
                    <w:rPr>
                      <w:iCs/>
                      <w:szCs w:val="24"/>
                    </w:rPr>
                    <w:tab/>
                  </w:r>
                  <w:r>
                    <w:rPr>
                      <w:bCs/>
                      <w:szCs w:val="24"/>
                    </w:rPr>
                    <w:t>Leidimai laidoti išduodami laidojant ribo</w:t>
                  </w:r>
                  <w:r>
                    <w:rPr>
                      <w:bCs/>
                      <w:szCs w:val="24"/>
                    </w:rPr>
                    <w:t xml:space="preserve">to laidojimo (kai gali būti laidojama esamose kapavietėse, formuojant naujus kapus arba pakartotinai į esamus kapus, praėjus ne mažiau kaip 25 metams po paskutinio laidojimo, taip pat laidojant </w:t>
                  </w:r>
                  <w:proofErr w:type="spellStart"/>
                  <w:r>
                    <w:rPr>
                      <w:bCs/>
                      <w:szCs w:val="24"/>
                    </w:rPr>
                    <w:t>kolumbariumuose</w:t>
                  </w:r>
                  <w:proofErr w:type="spellEnd"/>
                  <w:r>
                    <w:rPr>
                      <w:bCs/>
                      <w:szCs w:val="24"/>
                    </w:rPr>
                    <w:t xml:space="preserve"> arba laidojant esamose kapavietėse tik kremuot</w:t>
                  </w:r>
                  <w:r>
                    <w:rPr>
                      <w:bCs/>
                      <w:szCs w:val="24"/>
                    </w:rPr>
                    <w:t xml:space="preserve">us žmogaus palaikus) ir veikiančiose kapinėse. </w:t>
                  </w:r>
                </w:p>
              </w:sdtContent>
            </w:sdt>
            <w:sdt>
              <w:sdtPr>
                <w:alias w:val="9 p."/>
                <w:tag w:val="part_5070e2bb1a3e4b1db718529debe17f42"/>
                <w:id w:val="-273636875"/>
                <w:lock w:val="sdtLocked"/>
              </w:sdtPr>
              <w:sdtEndPr/>
              <w:sdtContent>
                <w:p w14:paraId="59AF45C1" w14:textId="3639A414" w:rsidR="005E07A2" w:rsidRDefault="0088596B">
                  <w:pPr>
                    <w:tabs>
                      <w:tab w:val="left" w:pos="567"/>
                      <w:tab w:val="left" w:pos="851"/>
                    </w:tabs>
                    <w:ind w:firstLine="567"/>
                    <w:jc w:val="both"/>
                    <w:rPr>
                      <w:szCs w:val="24"/>
                    </w:rPr>
                  </w:pPr>
                  <w:sdt>
                    <w:sdtPr>
                      <w:alias w:val="Numeris"/>
                      <w:tag w:val="nr_5070e2bb1a3e4b1db718529debe17f42"/>
                      <w:id w:val="-674184717"/>
                      <w:lock w:val="sdtLocked"/>
                    </w:sdtPr>
                    <w:sdtEndPr/>
                    <w:sdtContent>
                      <w:r>
                        <w:rPr>
                          <w:iCs/>
                          <w:szCs w:val="24"/>
                        </w:rPr>
                        <w:t>9</w:t>
                      </w:r>
                    </w:sdtContent>
                  </w:sdt>
                  <w:r>
                    <w:rPr>
                      <w:iCs/>
                      <w:szCs w:val="24"/>
                    </w:rPr>
                    <w:t>.</w:t>
                  </w:r>
                  <w:r>
                    <w:rPr>
                      <w:iCs/>
                      <w:szCs w:val="24"/>
                    </w:rPr>
                    <w:tab/>
                  </w:r>
                  <w:r>
                    <w:rPr>
                      <w:szCs w:val="24"/>
                    </w:rPr>
                    <w:t>Leidimas išbarstyti kremuotus žmogaus palaikus kapinėse esančiame pelenų barstymo lauke (jeigu toks yra) išduodamas, jeigu negauta rašytinių pranešimų, kad tai prieštarauja asmens, kurio kremuotus pala</w:t>
                  </w:r>
                  <w:r>
                    <w:rPr>
                      <w:szCs w:val="24"/>
                    </w:rPr>
                    <w:t>ikus norima išbarstyti, išreikštai, jam gyvam esant, valiai.</w:t>
                  </w:r>
                </w:p>
              </w:sdtContent>
            </w:sdt>
            <w:sdt>
              <w:sdtPr>
                <w:alias w:val="10 p."/>
                <w:tag w:val="part_7e3f4aea313040558546afbeed323f05"/>
                <w:id w:val="-300538010"/>
                <w:lock w:val="sdtLocked"/>
              </w:sdtPr>
              <w:sdtEndPr/>
              <w:sdtContent>
                <w:p w14:paraId="59AF45C2" w14:textId="770C6711" w:rsidR="005E07A2" w:rsidRDefault="0088596B">
                  <w:pPr>
                    <w:tabs>
                      <w:tab w:val="left" w:pos="567"/>
                      <w:tab w:val="left" w:pos="851"/>
                      <w:tab w:val="left" w:pos="993"/>
                    </w:tabs>
                    <w:ind w:firstLine="567"/>
                    <w:jc w:val="both"/>
                    <w:rPr>
                      <w:szCs w:val="24"/>
                    </w:rPr>
                  </w:pPr>
                  <w:sdt>
                    <w:sdtPr>
                      <w:alias w:val="Numeris"/>
                      <w:tag w:val="nr_7e3f4aea313040558546afbeed323f05"/>
                      <w:id w:val="-1825426388"/>
                      <w:lock w:val="sdtLocked"/>
                    </w:sdtPr>
                    <w:sdtEndPr/>
                    <w:sdtContent>
                      <w:r>
                        <w:rPr>
                          <w:iCs/>
                          <w:szCs w:val="24"/>
                        </w:rPr>
                        <w:t>10</w:t>
                      </w:r>
                    </w:sdtContent>
                  </w:sdt>
                  <w:r>
                    <w:rPr>
                      <w:iCs/>
                      <w:szCs w:val="24"/>
                    </w:rPr>
                    <w:t>.</w:t>
                  </w:r>
                  <w:r>
                    <w:rPr>
                      <w:iCs/>
                      <w:szCs w:val="24"/>
                    </w:rPr>
                    <w:tab/>
                  </w:r>
                  <w:r>
                    <w:rPr>
                      <w:szCs w:val="24"/>
                    </w:rPr>
                    <w:t xml:space="preserve">Kapinėse žmogaus palaikai ekshumuojami Lietuvos Respublikos žmonių palaikų laidojimo įstatymo 25 straipsnyje nustatyta tvarka. Leidimas perlaidoti iš kitų vietovių pervežtus žmogaus </w:t>
                  </w:r>
                  <w:r>
                    <w:rPr>
                      <w:szCs w:val="24"/>
                    </w:rPr>
                    <w:t xml:space="preserve">palaikus išduodamas laidojančiam asmeniui, turinčiam prižiūrimą kapavietę ar </w:t>
                  </w:r>
                  <w:proofErr w:type="spellStart"/>
                  <w:r>
                    <w:rPr>
                      <w:szCs w:val="24"/>
                    </w:rPr>
                    <w:t>kolumbariumo</w:t>
                  </w:r>
                  <w:proofErr w:type="spellEnd"/>
                  <w:r>
                    <w:rPr>
                      <w:szCs w:val="24"/>
                    </w:rPr>
                    <w:t xml:space="preserve"> nišą (nauja kapavietė ar </w:t>
                  </w:r>
                  <w:proofErr w:type="spellStart"/>
                  <w:r>
                    <w:rPr>
                      <w:szCs w:val="24"/>
                    </w:rPr>
                    <w:t>kolumbariumo</w:t>
                  </w:r>
                  <w:proofErr w:type="spellEnd"/>
                  <w:r>
                    <w:rPr>
                      <w:szCs w:val="24"/>
                    </w:rPr>
                    <w:t xml:space="preserve"> niša perlaidojimui neskiriama), jeigu pagal teisės aktų nuostatas joje galimi laidojimai, pateikus šio Aprašo 9 punkte nurodytus</w:t>
                  </w:r>
                  <w:r>
                    <w:rPr>
                      <w:szCs w:val="24"/>
                    </w:rPr>
                    <w:t xml:space="preserve"> dokumentus ir šiuos dokumentus:</w:t>
                  </w:r>
                </w:p>
                <w:sdt>
                  <w:sdtPr>
                    <w:alias w:val="10.1 pp."/>
                    <w:tag w:val="part_0f3fd45b0f044e8cb5a094aa760be7dd"/>
                    <w:id w:val="320777222"/>
                    <w:lock w:val="sdtLocked"/>
                  </w:sdtPr>
                  <w:sdtEndPr/>
                  <w:sdtContent>
                    <w:p w14:paraId="59AF45C3" w14:textId="0C07838F" w:rsidR="005E07A2" w:rsidRDefault="0088596B">
                      <w:pPr>
                        <w:tabs>
                          <w:tab w:val="left" w:pos="567"/>
                          <w:tab w:val="left" w:pos="1134"/>
                        </w:tabs>
                        <w:ind w:firstLine="567"/>
                        <w:jc w:val="both"/>
                        <w:rPr>
                          <w:szCs w:val="24"/>
                        </w:rPr>
                      </w:pPr>
                      <w:sdt>
                        <w:sdtPr>
                          <w:alias w:val="Numeris"/>
                          <w:tag w:val="nr_0f3fd45b0f044e8cb5a094aa760be7dd"/>
                          <w:id w:val="-1075206513"/>
                          <w:lock w:val="sdtLocked"/>
                        </w:sdtPr>
                        <w:sdtEndPr/>
                        <w:sdtContent>
                          <w:r>
                            <w:rPr>
                              <w:szCs w:val="24"/>
                            </w:rPr>
                            <w:t>10.1</w:t>
                          </w:r>
                        </w:sdtContent>
                      </w:sdt>
                      <w:r>
                        <w:rPr>
                          <w:szCs w:val="24"/>
                        </w:rPr>
                        <w:t>.</w:t>
                      </w:r>
                      <w:r>
                        <w:rPr>
                          <w:szCs w:val="24"/>
                        </w:rPr>
                        <w:tab/>
                      </w:r>
                      <w:r>
                        <w:rPr>
                          <w:szCs w:val="24"/>
                        </w:rPr>
                        <w:t xml:space="preserve">Sveikatos apsaugos ministerijos nustatyta tvarka išduotą leidimą ekshumuoti žmogaus palaikus kapinėse (leidimo ekshumuoti žmogaus palaikus kapinėse nereikia atkasant palaidotas urnas, perkeliant urnas iš vienos </w:t>
                      </w:r>
                      <w:proofErr w:type="spellStart"/>
                      <w:r>
                        <w:rPr>
                          <w:szCs w:val="24"/>
                        </w:rPr>
                        <w:t>kolumbariumo</w:t>
                      </w:r>
                      <w:proofErr w:type="spellEnd"/>
                      <w:r>
                        <w:rPr>
                          <w:szCs w:val="24"/>
                        </w:rPr>
                        <w:t xml:space="preserve"> nišos į kitą ir perkeliant laido</w:t>
                      </w:r>
                      <w:r>
                        <w:rPr>
                          <w:szCs w:val="24"/>
                        </w:rPr>
                        <w:t xml:space="preserve">jimo rūsyje palaidotus žmogaus palaikus, išskyrus atvejus, kai atidaromas karstas); </w:t>
                      </w:r>
                    </w:p>
                  </w:sdtContent>
                </w:sdt>
                <w:sdt>
                  <w:sdtPr>
                    <w:alias w:val="10.2 pp."/>
                    <w:tag w:val="part_87ce0f880eaf42b6be7b9b22cfae6bd7"/>
                    <w:id w:val="-1978993409"/>
                    <w:lock w:val="sdtLocked"/>
                  </w:sdtPr>
                  <w:sdtEndPr/>
                  <w:sdtContent>
                    <w:p w14:paraId="59AF45C4" w14:textId="377E94BE" w:rsidR="005E07A2" w:rsidRDefault="0088596B">
                      <w:pPr>
                        <w:tabs>
                          <w:tab w:val="left" w:pos="567"/>
                          <w:tab w:val="left" w:pos="1134"/>
                        </w:tabs>
                        <w:ind w:firstLine="567"/>
                        <w:jc w:val="both"/>
                        <w:rPr>
                          <w:szCs w:val="24"/>
                        </w:rPr>
                      </w:pPr>
                      <w:sdt>
                        <w:sdtPr>
                          <w:alias w:val="Numeris"/>
                          <w:tag w:val="nr_87ce0f880eaf42b6be7b9b22cfae6bd7"/>
                          <w:id w:val="-1125856396"/>
                          <w:lock w:val="sdtLocked"/>
                        </w:sdtPr>
                        <w:sdtEndPr/>
                        <w:sdtContent>
                          <w:r>
                            <w:rPr>
                              <w:szCs w:val="24"/>
                            </w:rPr>
                            <w:t>10.2</w:t>
                          </w:r>
                        </w:sdtContent>
                      </w:sdt>
                      <w:r>
                        <w:rPr>
                          <w:szCs w:val="24"/>
                        </w:rPr>
                        <w:t>.</w:t>
                      </w:r>
                      <w:r>
                        <w:rPr>
                          <w:szCs w:val="24"/>
                        </w:rPr>
                        <w:tab/>
                        <w:t>artimųjų giminaičių rašytinį (-</w:t>
                      </w:r>
                      <w:proofErr w:type="spellStart"/>
                      <w:r>
                        <w:rPr>
                          <w:szCs w:val="24"/>
                        </w:rPr>
                        <w:t>ius</w:t>
                      </w:r>
                      <w:proofErr w:type="spellEnd"/>
                      <w:r>
                        <w:rPr>
                          <w:szCs w:val="24"/>
                        </w:rPr>
                        <w:t>) sutikimą (-</w:t>
                      </w:r>
                      <w:proofErr w:type="spellStart"/>
                      <w:r>
                        <w:rPr>
                          <w:szCs w:val="24"/>
                        </w:rPr>
                        <w:t>us</w:t>
                      </w:r>
                      <w:proofErr w:type="spellEnd"/>
                      <w:r>
                        <w:rPr>
                          <w:szCs w:val="24"/>
                        </w:rPr>
                        <w:t>) perlaidoti palaikus;</w:t>
                      </w:r>
                    </w:p>
                  </w:sdtContent>
                </w:sdt>
                <w:sdt>
                  <w:sdtPr>
                    <w:alias w:val="10.3 pp."/>
                    <w:tag w:val="part_e78dec21556948d49f7dd5ac8e16f9e0"/>
                    <w:id w:val="977334154"/>
                    <w:lock w:val="sdtLocked"/>
                  </w:sdtPr>
                  <w:sdtEndPr/>
                  <w:sdtContent>
                    <w:p w14:paraId="59AF45C5" w14:textId="62E5A1EE" w:rsidR="005E07A2" w:rsidRDefault="0088596B">
                      <w:pPr>
                        <w:tabs>
                          <w:tab w:val="left" w:pos="567"/>
                          <w:tab w:val="left" w:pos="1134"/>
                        </w:tabs>
                        <w:ind w:firstLine="567"/>
                        <w:jc w:val="both"/>
                        <w:rPr>
                          <w:szCs w:val="24"/>
                        </w:rPr>
                      </w:pPr>
                      <w:sdt>
                        <w:sdtPr>
                          <w:alias w:val="Numeris"/>
                          <w:tag w:val="nr_e78dec21556948d49f7dd5ac8e16f9e0"/>
                          <w:id w:val="966867408"/>
                          <w:lock w:val="sdtLocked"/>
                        </w:sdtPr>
                        <w:sdtEndPr/>
                        <w:sdtContent>
                          <w:r>
                            <w:rPr>
                              <w:szCs w:val="24"/>
                            </w:rPr>
                            <w:t>10.3</w:t>
                          </w:r>
                        </w:sdtContent>
                      </w:sdt>
                      <w:r>
                        <w:rPr>
                          <w:szCs w:val="24"/>
                        </w:rPr>
                        <w:t>.</w:t>
                      </w:r>
                      <w:r>
                        <w:rPr>
                          <w:szCs w:val="24"/>
                        </w:rPr>
                        <w:tab/>
                        <w:t xml:space="preserve">už kapavietės ar </w:t>
                      </w:r>
                      <w:proofErr w:type="spellStart"/>
                      <w:r>
                        <w:rPr>
                          <w:szCs w:val="24"/>
                        </w:rPr>
                        <w:t>kolumbariumo</w:t>
                      </w:r>
                      <w:proofErr w:type="spellEnd"/>
                      <w:r>
                        <w:rPr>
                          <w:szCs w:val="24"/>
                        </w:rPr>
                        <w:t xml:space="preserve"> nišos priežiūrą atsakingo asmens rašytinį sutikim</w:t>
                      </w:r>
                      <w:r>
                        <w:rPr>
                          <w:szCs w:val="24"/>
                        </w:rPr>
                        <w:t>ą.</w:t>
                      </w:r>
                    </w:p>
                  </w:sdtContent>
                </w:sdt>
              </w:sdtContent>
            </w:sdt>
            <w:sdt>
              <w:sdtPr>
                <w:alias w:val="11 p."/>
                <w:tag w:val="part_20cf15abf5664cb1bdaa4de76a6bae37"/>
                <w:id w:val="-1746561057"/>
                <w:lock w:val="sdtLocked"/>
              </w:sdtPr>
              <w:sdtEndPr/>
              <w:sdtContent>
                <w:p w14:paraId="582915F3" w14:textId="37CBB8CF" w:rsidR="005E07A2" w:rsidRDefault="0088596B">
                  <w:pPr>
                    <w:tabs>
                      <w:tab w:val="left" w:pos="567"/>
                      <w:tab w:val="left" w:pos="993"/>
                      <w:tab w:val="left" w:pos="1134"/>
                    </w:tabs>
                    <w:ind w:firstLine="567"/>
                    <w:jc w:val="both"/>
                    <w:rPr>
                      <w:szCs w:val="24"/>
                    </w:rPr>
                  </w:pPr>
                  <w:sdt>
                    <w:sdtPr>
                      <w:alias w:val="Numeris"/>
                      <w:tag w:val="nr_20cf15abf5664cb1bdaa4de76a6bae37"/>
                      <w:id w:val="-846637374"/>
                      <w:lock w:val="sdtLocked"/>
                    </w:sdtPr>
                    <w:sdtEndPr/>
                    <w:sdtContent>
                      <w:r>
                        <w:rPr>
                          <w:iCs/>
                          <w:szCs w:val="24"/>
                        </w:rPr>
                        <w:t>11</w:t>
                      </w:r>
                    </w:sdtContent>
                  </w:sdt>
                  <w:r>
                    <w:rPr>
                      <w:iCs/>
                      <w:szCs w:val="24"/>
                    </w:rPr>
                    <w:t>.</w:t>
                  </w:r>
                  <w:r>
                    <w:rPr>
                      <w:iCs/>
                      <w:szCs w:val="24"/>
                    </w:rPr>
                    <w:tab/>
                  </w:r>
                  <w:r>
                    <w:rPr>
                      <w:szCs w:val="24"/>
                    </w:rPr>
                    <w:t>Leidimai laidoti neprižiūrimose kapavietėse išduodami Lietuvos Respublikos Vyriausybės 2008 m. lapkričio 19 d. nutarimu Nr. 1207 „Dėl Lietuvos Respublikos žmonių palaikų laidojimo įstatymo įgyvendinamųjų teisės aktų patvirtinimo“ patvirtinto L</w:t>
                  </w:r>
                  <w:r>
                    <w:rPr>
                      <w:szCs w:val="24"/>
                    </w:rPr>
                    <w:t>eidimo laidoti neprižiūrimose kapavietėse išdavimo tvarkos aprašo (toliau –</w:t>
                  </w:r>
                  <w:r>
                    <w:t xml:space="preserve"> </w:t>
                  </w:r>
                  <w:r>
                    <w:rPr>
                      <w:szCs w:val="24"/>
                    </w:rPr>
                    <w:t>Leidimo laidoti neprižiūrimose kapavietėse išdavimo tvarkos aprašas) nustatyta tvarka.</w:t>
                  </w:r>
                </w:p>
                <w:p w14:paraId="70814265" w14:textId="77777777" w:rsidR="005E07A2" w:rsidRDefault="0088596B">
                  <w:pPr>
                    <w:tabs>
                      <w:tab w:val="left" w:pos="567"/>
                    </w:tabs>
                    <w:jc w:val="both"/>
                    <w:rPr>
                      <w:b/>
                      <w:szCs w:val="24"/>
                    </w:rPr>
                  </w:pPr>
                </w:p>
              </w:sdtContent>
            </w:sdt>
          </w:sdtContent>
        </w:sdt>
        <w:sdt>
          <w:sdtPr>
            <w:alias w:val="skyrius"/>
            <w:tag w:val="part_d1776c576b674d36b07b495365fae4aa"/>
            <w:id w:val="2137674275"/>
            <w:lock w:val="sdtLocked"/>
          </w:sdtPr>
          <w:sdtEndPr/>
          <w:sdtContent>
            <w:p w14:paraId="132C1E2B" w14:textId="77777777" w:rsidR="005E07A2" w:rsidRDefault="0088596B">
              <w:pPr>
                <w:jc w:val="center"/>
                <w:rPr>
                  <w:b/>
                  <w:bCs/>
                  <w:szCs w:val="24"/>
                </w:rPr>
              </w:pPr>
              <w:sdt>
                <w:sdtPr>
                  <w:alias w:val="Numeris"/>
                  <w:tag w:val="nr_d1776c576b674d36b07b495365fae4aa"/>
                  <w:id w:val="-84459073"/>
                  <w:lock w:val="sdtLocked"/>
                </w:sdtPr>
                <w:sdtEndPr/>
                <w:sdtContent>
                  <w:r>
                    <w:rPr>
                      <w:b/>
                      <w:bCs/>
                      <w:szCs w:val="24"/>
                    </w:rPr>
                    <w:t>III</w:t>
                  </w:r>
                </w:sdtContent>
              </w:sdt>
              <w:r>
                <w:rPr>
                  <w:b/>
                  <w:bCs/>
                  <w:szCs w:val="24"/>
                </w:rPr>
                <w:t xml:space="preserve"> SKYRIUS</w:t>
              </w:r>
            </w:p>
            <w:p w14:paraId="1E8E0EFF" w14:textId="77777777" w:rsidR="005E07A2" w:rsidRDefault="0088596B">
              <w:pPr>
                <w:jc w:val="center"/>
                <w:rPr>
                  <w:b/>
                  <w:bCs/>
                  <w:szCs w:val="24"/>
                </w:rPr>
              </w:pPr>
              <w:sdt>
                <w:sdtPr>
                  <w:alias w:val="Pavadinimas"/>
                  <w:tag w:val="title_d1776c576b674d36b07b495365fae4aa"/>
                  <w:id w:val="-1581215170"/>
                  <w:lock w:val="sdtLocked"/>
                </w:sdtPr>
                <w:sdtEndPr/>
                <w:sdtContent>
                  <w:r>
                    <w:rPr>
                      <w:b/>
                      <w:bCs/>
                      <w:szCs w:val="24"/>
                    </w:rPr>
                    <w:t>ŽMOGAUS PALAIKŲ LAIDOJIMAS</w:t>
                  </w:r>
                </w:sdtContent>
              </w:sdt>
            </w:p>
            <w:p w14:paraId="4AE20907" w14:textId="77777777" w:rsidR="005E07A2" w:rsidRDefault="005E07A2">
              <w:pPr>
                <w:jc w:val="center"/>
                <w:rPr>
                  <w:b/>
                  <w:bCs/>
                  <w:szCs w:val="24"/>
                </w:rPr>
              </w:pPr>
            </w:p>
            <w:sdt>
              <w:sdtPr>
                <w:alias w:val="12 p."/>
                <w:tag w:val="part_d2a1bee8fb5f4df591206e43b937c82c"/>
                <w:id w:val="89049064"/>
                <w:lock w:val="sdtLocked"/>
              </w:sdtPr>
              <w:sdtEndPr/>
              <w:sdtContent>
                <w:p w14:paraId="5C813AD1" w14:textId="133A493E" w:rsidR="005E07A2" w:rsidRDefault="0088596B">
                  <w:pPr>
                    <w:tabs>
                      <w:tab w:val="left" w:pos="993"/>
                    </w:tabs>
                    <w:ind w:firstLine="567"/>
                    <w:jc w:val="both"/>
                    <w:rPr>
                      <w:bCs/>
                      <w:szCs w:val="24"/>
                    </w:rPr>
                  </w:pPr>
                  <w:sdt>
                    <w:sdtPr>
                      <w:alias w:val="Numeris"/>
                      <w:tag w:val="nr_d2a1bee8fb5f4df591206e43b937c82c"/>
                      <w:id w:val="-1154522403"/>
                      <w:lock w:val="sdtLocked"/>
                    </w:sdtPr>
                    <w:sdtEndPr/>
                    <w:sdtContent>
                      <w:r>
                        <w:rPr>
                          <w:iCs/>
                          <w:szCs w:val="24"/>
                        </w:rPr>
                        <w:t>12</w:t>
                      </w:r>
                    </w:sdtContent>
                  </w:sdt>
                  <w:r>
                    <w:rPr>
                      <w:iCs/>
                      <w:szCs w:val="24"/>
                    </w:rPr>
                    <w:t>.</w:t>
                  </w:r>
                  <w:r>
                    <w:rPr>
                      <w:iCs/>
                      <w:szCs w:val="24"/>
                    </w:rPr>
                    <w:tab/>
                  </w:r>
                  <w:r>
                    <w:rPr>
                      <w:szCs w:val="24"/>
                      <w:lang w:eastAsia="lt-LT"/>
                    </w:rPr>
                    <w:t>Pakruojo rajono kapinėse laidojama kie</w:t>
                  </w:r>
                  <w:r>
                    <w:rPr>
                      <w:szCs w:val="24"/>
                      <w:lang w:eastAsia="lt-LT"/>
                    </w:rPr>
                    <w:t>kvieną dieną nuo 9.00 val. iki 17.00 val. pateikus kapinių prižiūrėtojui leidimą laidoti. Pirmą Kalėdų, Velykų dieną, Visų Šventųjų ir Vėlinių dienomis nelaidojama. Dėl svarbių nenumatytų aplinkybių, seniūno sprendimu, leidimas laidoti išduodamas ir šiomis</w:t>
                  </w:r>
                  <w:r>
                    <w:rPr>
                      <w:szCs w:val="24"/>
                      <w:lang w:eastAsia="lt-LT"/>
                    </w:rPr>
                    <w:t xml:space="preserve"> dienomis.</w:t>
                  </w:r>
                </w:p>
              </w:sdtContent>
            </w:sdt>
            <w:sdt>
              <w:sdtPr>
                <w:alias w:val="13 p."/>
                <w:tag w:val="part_be5995ec06f4472baa8b7af5baa8ed0b"/>
                <w:id w:val="-1690056296"/>
                <w:lock w:val="sdtLocked"/>
              </w:sdtPr>
              <w:sdtEndPr/>
              <w:sdtContent>
                <w:p w14:paraId="64BA45A1" w14:textId="48D5A9F4" w:rsidR="005E07A2" w:rsidRDefault="0088596B">
                  <w:pPr>
                    <w:tabs>
                      <w:tab w:val="left" w:pos="993"/>
                    </w:tabs>
                    <w:ind w:firstLine="567"/>
                    <w:jc w:val="both"/>
                    <w:rPr>
                      <w:bCs/>
                      <w:szCs w:val="24"/>
                    </w:rPr>
                  </w:pPr>
                  <w:sdt>
                    <w:sdtPr>
                      <w:alias w:val="Numeris"/>
                      <w:tag w:val="nr_be5995ec06f4472baa8b7af5baa8ed0b"/>
                      <w:id w:val="1852829276"/>
                      <w:lock w:val="sdtLocked"/>
                    </w:sdtPr>
                    <w:sdtEndPr/>
                    <w:sdtContent>
                      <w:r>
                        <w:rPr>
                          <w:iCs/>
                          <w:szCs w:val="24"/>
                        </w:rPr>
                        <w:t>13</w:t>
                      </w:r>
                    </w:sdtContent>
                  </w:sdt>
                  <w:r>
                    <w:rPr>
                      <w:iCs/>
                      <w:szCs w:val="24"/>
                    </w:rPr>
                    <w:t>.</w:t>
                  </w:r>
                  <w:r>
                    <w:rPr>
                      <w:iCs/>
                      <w:szCs w:val="24"/>
                    </w:rPr>
                    <w:tab/>
                  </w:r>
                  <w:r>
                    <w:rPr>
                      <w:bCs/>
                      <w:szCs w:val="24"/>
                    </w:rPr>
                    <w:t xml:space="preserve">Žmogaus palaikams, įskaitant balzamuotus ir kremuotus, laidoti, atsižvelgiant į laidojančio asmens prašymą, skiriama kapavietė arba niša savivaldybės lėšomis įrengtame  </w:t>
                  </w:r>
                  <w:proofErr w:type="spellStart"/>
                  <w:r>
                    <w:rPr>
                      <w:bCs/>
                      <w:szCs w:val="24"/>
                    </w:rPr>
                    <w:t>kolumbariume</w:t>
                  </w:r>
                  <w:proofErr w:type="spellEnd"/>
                  <w:r>
                    <w:rPr>
                      <w:bCs/>
                      <w:szCs w:val="24"/>
                    </w:rPr>
                    <w:t xml:space="preserve"> (jeigu jis yra) arba kremuotus žmogaus palaikus leidžia</w:t>
                  </w:r>
                  <w:r>
                    <w:rPr>
                      <w:bCs/>
                      <w:szCs w:val="24"/>
                    </w:rPr>
                    <w:t>ma išbarstyti kapinėse esančiame pelenų barstymo lauke (jeigu jis yra). Skiriamos kapavietės dydis vienam kapui – 3,75 kv. metro (1,5 x 2,5), keliems kapams (šeimos kapavietė) – 7 kv. metrai (2,8 x 2,5), tik kremuotiems žmogaus palaikams laidoti – 1,32 kv.</w:t>
                  </w:r>
                  <w:r>
                    <w:rPr>
                      <w:bCs/>
                      <w:szCs w:val="24"/>
                    </w:rPr>
                    <w:t xml:space="preserve"> metro (1,10 x 1,20), neįskaitant praėjimų (šoniniai – 0,5 m, galiniai – 0,75 m) prie kapo arba pagal kapinių planą – kitokio dydžio.</w:t>
                  </w:r>
                </w:p>
              </w:sdtContent>
            </w:sdt>
            <w:sdt>
              <w:sdtPr>
                <w:alias w:val="14 p."/>
                <w:tag w:val="part_170dd564bc7642ab8776df4be64d8f4a"/>
                <w:id w:val="-22950444"/>
                <w:lock w:val="sdtLocked"/>
              </w:sdtPr>
              <w:sdtEndPr/>
              <w:sdtContent>
                <w:p w14:paraId="050FE5C3" w14:textId="1C7A0D9F" w:rsidR="005E07A2" w:rsidRDefault="0088596B">
                  <w:pPr>
                    <w:tabs>
                      <w:tab w:val="left" w:pos="993"/>
                    </w:tabs>
                    <w:ind w:firstLine="567"/>
                    <w:jc w:val="both"/>
                    <w:rPr>
                      <w:bCs/>
                      <w:szCs w:val="24"/>
                    </w:rPr>
                  </w:pPr>
                  <w:sdt>
                    <w:sdtPr>
                      <w:alias w:val="Numeris"/>
                      <w:tag w:val="nr_170dd564bc7642ab8776df4be64d8f4a"/>
                      <w:id w:val="695269833"/>
                      <w:lock w:val="sdtLocked"/>
                    </w:sdtPr>
                    <w:sdtEndPr/>
                    <w:sdtContent>
                      <w:r>
                        <w:rPr>
                          <w:iCs/>
                          <w:szCs w:val="24"/>
                        </w:rPr>
                        <w:t>14</w:t>
                      </w:r>
                    </w:sdtContent>
                  </w:sdt>
                  <w:r>
                    <w:rPr>
                      <w:iCs/>
                      <w:szCs w:val="24"/>
                    </w:rPr>
                    <w:t>.</w:t>
                  </w:r>
                  <w:r>
                    <w:rPr>
                      <w:iCs/>
                      <w:szCs w:val="24"/>
                    </w:rPr>
                    <w:tab/>
                  </w:r>
                  <w:r>
                    <w:rPr>
                      <w:bCs/>
                      <w:szCs w:val="24"/>
                    </w:rPr>
                    <w:t xml:space="preserve">Kapavietės ir savivaldybės lėšomis įrengtos </w:t>
                  </w:r>
                  <w:proofErr w:type="spellStart"/>
                  <w:r>
                    <w:rPr>
                      <w:bCs/>
                      <w:szCs w:val="24"/>
                    </w:rPr>
                    <w:t>kolumbariumo</w:t>
                  </w:r>
                  <w:proofErr w:type="spellEnd"/>
                  <w:r>
                    <w:rPr>
                      <w:bCs/>
                      <w:szCs w:val="24"/>
                    </w:rPr>
                    <w:t xml:space="preserve"> nišos skiriamos neatlygintinai.</w:t>
                  </w:r>
                </w:p>
              </w:sdtContent>
            </w:sdt>
            <w:sdt>
              <w:sdtPr>
                <w:alias w:val="15 p."/>
                <w:tag w:val="part_5a57fa5716544ab39e2ec28a841f44ff"/>
                <w:id w:val="-1252042636"/>
                <w:lock w:val="sdtLocked"/>
              </w:sdtPr>
              <w:sdtEndPr/>
              <w:sdtContent>
                <w:p w14:paraId="590E2C4B" w14:textId="0B34C92A" w:rsidR="005E07A2" w:rsidRDefault="0088596B">
                  <w:pPr>
                    <w:tabs>
                      <w:tab w:val="left" w:pos="993"/>
                    </w:tabs>
                    <w:ind w:firstLine="567"/>
                    <w:jc w:val="both"/>
                    <w:rPr>
                      <w:bCs/>
                      <w:szCs w:val="24"/>
                    </w:rPr>
                  </w:pPr>
                  <w:sdt>
                    <w:sdtPr>
                      <w:alias w:val="Numeris"/>
                      <w:tag w:val="nr_5a57fa5716544ab39e2ec28a841f44ff"/>
                      <w:id w:val="-1747484480"/>
                      <w:lock w:val="sdtLocked"/>
                    </w:sdtPr>
                    <w:sdtEndPr/>
                    <w:sdtContent>
                      <w:r>
                        <w:rPr>
                          <w:iCs/>
                          <w:szCs w:val="24"/>
                        </w:rPr>
                        <w:t>15</w:t>
                      </w:r>
                    </w:sdtContent>
                  </w:sdt>
                  <w:r>
                    <w:rPr>
                      <w:iCs/>
                      <w:szCs w:val="24"/>
                    </w:rPr>
                    <w:t>.</w:t>
                  </w:r>
                  <w:r>
                    <w:rPr>
                      <w:iCs/>
                      <w:szCs w:val="24"/>
                    </w:rPr>
                    <w:tab/>
                  </w:r>
                  <w:r>
                    <w:rPr>
                      <w:szCs w:val="24"/>
                    </w:rPr>
                    <w:t xml:space="preserve">Vienoje </w:t>
                  </w:r>
                  <w:proofErr w:type="spellStart"/>
                  <w:r>
                    <w:rPr>
                      <w:szCs w:val="24"/>
                    </w:rPr>
                    <w:t>kolumbari</w:t>
                  </w:r>
                  <w:r>
                    <w:rPr>
                      <w:szCs w:val="24"/>
                    </w:rPr>
                    <w:t>umo</w:t>
                  </w:r>
                  <w:proofErr w:type="spellEnd"/>
                  <w:r>
                    <w:rPr>
                      <w:szCs w:val="24"/>
                    </w:rPr>
                    <w:t xml:space="preserve"> nišoje galima laidoti iki 4 urnų. </w:t>
                  </w:r>
                  <w:proofErr w:type="spellStart"/>
                  <w:r>
                    <w:rPr>
                      <w:szCs w:val="24"/>
                    </w:rPr>
                    <w:t>Kolumbariumo</w:t>
                  </w:r>
                  <w:proofErr w:type="spellEnd"/>
                  <w:r>
                    <w:rPr>
                      <w:szCs w:val="24"/>
                    </w:rPr>
                    <w:t xml:space="preserve"> niša laidojimą organizuojančiam asmeniui skiriama neterminuotai.</w:t>
                  </w:r>
                </w:p>
              </w:sdtContent>
            </w:sdt>
            <w:sdt>
              <w:sdtPr>
                <w:alias w:val="16 p."/>
                <w:tag w:val="part_c3c1e85b96f94f48bb01ecdd4467ac75"/>
                <w:id w:val="24754207"/>
                <w:lock w:val="sdtLocked"/>
              </w:sdtPr>
              <w:sdtEndPr/>
              <w:sdtContent>
                <w:p w14:paraId="0FC62E4A" w14:textId="0BBA8527" w:rsidR="005E07A2" w:rsidRDefault="0088596B">
                  <w:pPr>
                    <w:tabs>
                      <w:tab w:val="left" w:pos="993"/>
                    </w:tabs>
                    <w:ind w:firstLine="567"/>
                    <w:jc w:val="both"/>
                    <w:rPr>
                      <w:bCs/>
                      <w:szCs w:val="24"/>
                    </w:rPr>
                  </w:pPr>
                  <w:sdt>
                    <w:sdtPr>
                      <w:alias w:val="Numeris"/>
                      <w:tag w:val="nr_c3c1e85b96f94f48bb01ecdd4467ac75"/>
                      <w:id w:val="-1368370749"/>
                      <w:lock w:val="sdtLocked"/>
                    </w:sdtPr>
                    <w:sdtEndPr/>
                    <w:sdtContent>
                      <w:r>
                        <w:rPr>
                          <w:iCs/>
                          <w:szCs w:val="24"/>
                        </w:rPr>
                        <w:t>16</w:t>
                      </w:r>
                    </w:sdtContent>
                  </w:sdt>
                  <w:r>
                    <w:rPr>
                      <w:iCs/>
                      <w:szCs w:val="24"/>
                    </w:rPr>
                    <w:t>.</w:t>
                  </w:r>
                  <w:r>
                    <w:rPr>
                      <w:iCs/>
                      <w:szCs w:val="24"/>
                    </w:rPr>
                    <w:tab/>
                  </w:r>
                  <w:r>
                    <w:rPr>
                      <w:bCs/>
                      <w:szCs w:val="24"/>
                    </w:rPr>
                    <w:t xml:space="preserve">Laidojimą organizuojantis asmuo </w:t>
                  </w:r>
                  <w:r>
                    <w:rPr>
                      <w:szCs w:val="24"/>
                    </w:rPr>
                    <w:t>turi teisę nišoje esančią (-</w:t>
                  </w:r>
                  <w:proofErr w:type="spellStart"/>
                  <w:r>
                    <w:rPr>
                      <w:szCs w:val="24"/>
                    </w:rPr>
                    <w:t>ias</w:t>
                  </w:r>
                  <w:proofErr w:type="spellEnd"/>
                  <w:r>
                    <w:rPr>
                      <w:szCs w:val="24"/>
                    </w:rPr>
                    <w:t>) urną (-</w:t>
                  </w:r>
                  <w:proofErr w:type="spellStart"/>
                  <w:r>
                    <w:rPr>
                      <w:szCs w:val="24"/>
                    </w:rPr>
                    <w:t>as</w:t>
                  </w:r>
                  <w:proofErr w:type="spellEnd"/>
                  <w:r>
                    <w:rPr>
                      <w:szCs w:val="24"/>
                    </w:rPr>
                    <w:t xml:space="preserve">) atsiimti, atsilaisvinusi </w:t>
                  </w:r>
                  <w:proofErr w:type="spellStart"/>
                  <w:r>
                    <w:rPr>
                      <w:szCs w:val="24"/>
                    </w:rPr>
                    <w:t>kolumbariumo</w:t>
                  </w:r>
                  <w:proofErr w:type="spellEnd"/>
                  <w:r>
                    <w:rPr>
                      <w:szCs w:val="24"/>
                    </w:rPr>
                    <w:t xml:space="preserve"> niša Apraše  nusta</w:t>
                  </w:r>
                  <w:r>
                    <w:rPr>
                      <w:szCs w:val="24"/>
                    </w:rPr>
                    <w:t>tyta tvarka skiriama kitiems asmenims.</w:t>
                  </w:r>
                </w:p>
              </w:sdtContent>
            </w:sdt>
            <w:sdt>
              <w:sdtPr>
                <w:alias w:val="17 p."/>
                <w:tag w:val="part_4a22a16bdbbe4507bf4d3cdc67c4dc69"/>
                <w:id w:val="516432612"/>
                <w:lock w:val="sdtLocked"/>
              </w:sdtPr>
              <w:sdtEndPr/>
              <w:sdtContent>
                <w:p w14:paraId="40EA75B8" w14:textId="68F03F83" w:rsidR="005E07A2" w:rsidRDefault="0088596B">
                  <w:pPr>
                    <w:tabs>
                      <w:tab w:val="left" w:pos="993"/>
                    </w:tabs>
                    <w:ind w:firstLine="567"/>
                    <w:jc w:val="both"/>
                    <w:rPr>
                      <w:rFonts w:eastAsia="Calibri"/>
                      <w:szCs w:val="24"/>
                      <w:lang w:eastAsia="lt-LT"/>
                    </w:rPr>
                  </w:pPr>
                  <w:sdt>
                    <w:sdtPr>
                      <w:alias w:val="Numeris"/>
                      <w:tag w:val="nr_4a22a16bdbbe4507bf4d3cdc67c4dc69"/>
                      <w:id w:val="-497500013"/>
                      <w:lock w:val="sdtLocked"/>
                    </w:sdtPr>
                    <w:sdtEndPr/>
                    <w:sdtContent>
                      <w:r>
                        <w:rPr>
                          <w:rFonts w:eastAsia="Calibri"/>
                          <w:iCs/>
                          <w:szCs w:val="24"/>
                          <w:lang w:eastAsia="lt-LT"/>
                        </w:rPr>
                        <w:t>17</w:t>
                      </w:r>
                    </w:sdtContent>
                  </w:sdt>
                  <w:r>
                    <w:rPr>
                      <w:rFonts w:eastAsia="Calibri"/>
                      <w:iCs/>
                      <w:szCs w:val="24"/>
                      <w:lang w:eastAsia="lt-LT"/>
                    </w:rPr>
                    <w:t>.</w:t>
                  </w:r>
                  <w:r>
                    <w:rPr>
                      <w:rFonts w:eastAsia="Calibri"/>
                      <w:iCs/>
                      <w:szCs w:val="24"/>
                      <w:lang w:eastAsia="lt-LT"/>
                    </w:rPr>
                    <w:tab/>
                  </w:r>
                  <w:r>
                    <w:rPr>
                      <w:szCs w:val="24"/>
                    </w:rPr>
                    <w:t>Laidojimą organizuojantis asmuo, norintis išimti bent vieną urną, laidojimą organizuojantis asmuo prieš 5 darbo dienas raštu informuoja seniūniją. Seniūnijos atstovas, dalyvaujant laidojimą organizuojančiam as</w:t>
                  </w:r>
                  <w:r>
                    <w:rPr>
                      <w:szCs w:val="24"/>
                    </w:rPr>
                    <w:t>meniui, atidaro nišą ir grąžina urną laidojimą organizuojančiam asmeniui. Apie urnos grąžinimą seniūnija pažymi laidojimų ir kapaviečių statinių registravimo žurnale</w:t>
                  </w:r>
                  <w:r>
                    <w:rPr>
                      <w:rFonts w:eastAsia="Calibri"/>
                      <w:szCs w:val="24"/>
                      <w:lang w:eastAsia="lt-LT"/>
                    </w:rPr>
                    <w:t> – nurodo datą ir asmenį, kuriam ji grąžinta.</w:t>
                  </w:r>
                </w:p>
              </w:sdtContent>
            </w:sdt>
            <w:sdt>
              <w:sdtPr>
                <w:alias w:val="18 p."/>
                <w:tag w:val="part_590a9f5dd48c4b92961612aa7a298ad6"/>
                <w:id w:val="578789058"/>
                <w:lock w:val="sdtLocked"/>
              </w:sdtPr>
              <w:sdtEndPr/>
              <w:sdtContent>
                <w:p w14:paraId="7DB2ED74" w14:textId="34B40EE5" w:rsidR="005E07A2" w:rsidRDefault="0088596B">
                  <w:pPr>
                    <w:tabs>
                      <w:tab w:val="left" w:pos="993"/>
                    </w:tabs>
                    <w:ind w:firstLine="567"/>
                    <w:jc w:val="both"/>
                    <w:rPr>
                      <w:bCs/>
                      <w:szCs w:val="24"/>
                    </w:rPr>
                  </w:pPr>
                  <w:sdt>
                    <w:sdtPr>
                      <w:alias w:val="Numeris"/>
                      <w:tag w:val="nr_590a9f5dd48c4b92961612aa7a298ad6"/>
                      <w:id w:val="-620994387"/>
                      <w:lock w:val="sdtLocked"/>
                    </w:sdtPr>
                    <w:sdtEndPr/>
                    <w:sdtContent>
                      <w:r>
                        <w:rPr>
                          <w:iCs/>
                          <w:szCs w:val="24"/>
                        </w:rPr>
                        <w:t>18</w:t>
                      </w:r>
                    </w:sdtContent>
                  </w:sdt>
                  <w:r>
                    <w:rPr>
                      <w:iCs/>
                      <w:szCs w:val="24"/>
                    </w:rPr>
                    <w:t>.</w:t>
                  </w:r>
                  <w:r>
                    <w:rPr>
                      <w:iCs/>
                      <w:szCs w:val="24"/>
                    </w:rPr>
                    <w:tab/>
                  </w:r>
                  <w:proofErr w:type="spellStart"/>
                  <w:r>
                    <w:rPr>
                      <w:rFonts w:eastAsia="Calibri"/>
                      <w:szCs w:val="24"/>
                      <w:lang w:eastAsia="lt-LT"/>
                    </w:rPr>
                    <w:t>Kolumbariumo</w:t>
                  </w:r>
                  <w:proofErr w:type="spellEnd"/>
                  <w:r>
                    <w:rPr>
                      <w:rFonts w:eastAsia="Calibri"/>
                      <w:szCs w:val="24"/>
                      <w:lang w:eastAsia="lt-LT"/>
                    </w:rPr>
                    <w:t xml:space="preserve"> </w:t>
                  </w:r>
                  <w:r>
                    <w:rPr>
                      <w:bCs/>
                      <w:szCs w:val="24"/>
                    </w:rPr>
                    <w:t xml:space="preserve">nišos laidoti kremuotus </w:t>
                  </w:r>
                  <w:r>
                    <w:rPr>
                      <w:bCs/>
                      <w:szCs w:val="24"/>
                    </w:rPr>
                    <w:t xml:space="preserve">žmogaus palaikus skiriamos </w:t>
                  </w:r>
                  <w:proofErr w:type="spellStart"/>
                  <w:r>
                    <w:rPr>
                      <w:bCs/>
                      <w:szCs w:val="24"/>
                    </w:rPr>
                    <w:t>kolumbariumo</w:t>
                  </w:r>
                  <w:proofErr w:type="spellEnd"/>
                  <w:r>
                    <w:rPr>
                      <w:bCs/>
                      <w:szCs w:val="24"/>
                    </w:rPr>
                    <w:t xml:space="preserve"> nišų numeracijos eilės tvarka. </w:t>
                  </w:r>
                  <w:proofErr w:type="spellStart"/>
                  <w:r>
                    <w:rPr>
                      <w:bCs/>
                      <w:szCs w:val="24"/>
                    </w:rPr>
                    <w:t>Kolumbariumo</w:t>
                  </w:r>
                  <w:proofErr w:type="spellEnd"/>
                  <w:r>
                    <w:rPr>
                      <w:bCs/>
                      <w:szCs w:val="24"/>
                    </w:rPr>
                    <w:t xml:space="preserve"> nišos numeruojamos nuo viršaus iš kairės į dešinę. Pirmumo tvarka užpildomos atsilaisvinusios nišos.</w:t>
                  </w:r>
                </w:p>
              </w:sdtContent>
            </w:sdt>
            <w:sdt>
              <w:sdtPr>
                <w:alias w:val="19 p."/>
                <w:tag w:val="part_7e75af904d83430eb602ffa1dfbecdff"/>
                <w:id w:val="1466161302"/>
                <w:lock w:val="sdtLocked"/>
              </w:sdtPr>
              <w:sdtEndPr/>
              <w:sdtContent>
                <w:p w14:paraId="544C84A2" w14:textId="2FBDA251" w:rsidR="005E07A2" w:rsidRDefault="0088596B">
                  <w:pPr>
                    <w:tabs>
                      <w:tab w:val="left" w:pos="993"/>
                    </w:tabs>
                    <w:ind w:firstLine="567"/>
                    <w:jc w:val="both"/>
                    <w:rPr>
                      <w:rFonts w:eastAsia="Calibri"/>
                      <w:szCs w:val="24"/>
                      <w:lang w:eastAsia="lt-LT"/>
                    </w:rPr>
                  </w:pPr>
                  <w:sdt>
                    <w:sdtPr>
                      <w:alias w:val="Numeris"/>
                      <w:tag w:val="nr_7e75af904d83430eb602ffa1dfbecdff"/>
                      <w:id w:val="-854956758"/>
                      <w:lock w:val="sdtLocked"/>
                    </w:sdtPr>
                    <w:sdtEndPr/>
                    <w:sdtContent>
                      <w:r>
                        <w:rPr>
                          <w:rFonts w:eastAsia="Calibri"/>
                          <w:iCs/>
                          <w:szCs w:val="24"/>
                          <w:lang w:eastAsia="lt-LT"/>
                        </w:rPr>
                        <w:t>19</w:t>
                      </w:r>
                    </w:sdtContent>
                  </w:sdt>
                  <w:r>
                    <w:rPr>
                      <w:rFonts w:eastAsia="Calibri"/>
                      <w:iCs/>
                      <w:szCs w:val="24"/>
                      <w:lang w:eastAsia="lt-LT"/>
                    </w:rPr>
                    <w:t>.</w:t>
                  </w:r>
                  <w:r>
                    <w:rPr>
                      <w:rFonts w:eastAsia="Calibri"/>
                      <w:iCs/>
                      <w:szCs w:val="24"/>
                      <w:lang w:eastAsia="lt-LT"/>
                    </w:rPr>
                    <w:tab/>
                  </w:r>
                  <w:proofErr w:type="spellStart"/>
                  <w:r>
                    <w:rPr>
                      <w:bCs/>
                      <w:szCs w:val="24"/>
                      <w:lang w:eastAsia="lt-LT"/>
                    </w:rPr>
                    <w:t>Kolumbariumo</w:t>
                  </w:r>
                  <w:proofErr w:type="spellEnd"/>
                  <w:r>
                    <w:rPr>
                      <w:bCs/>
                      <w:szCs w:val="24"/>
                      <w:lang w:eastAsia="lt-LT"/>
                    </w:rPr>
                    <w:t xml:space="preserve"> nišos išankstinis rezervavimas negalimas. Laidojim</w:t>
                  </w:r>
                  <w:r>
                    <w:rPr>
                      <w:bCs/>
                      <w:szCs w:val="24"/>
                      <w:lang w:eastAsia="lt-LT"/>
                    </w:rPr>
                    <w:t xml:space="preserve">ą organizuojantis asmuo neturi teisės skirtos </w:t>
                  </w:r>
                  <w:proofErr w:type="spellStart"/>
                  <w:r>
                    <w:rPr>
                      <w:bCs/>
                      <w:szCs w:val="24"/>
                      <w:lang w:eastAsia="lt-LT"/>
                    </w:rPr>
                    <w:t>kolumbariumo</w:t>
                  </w:r>
                  <w:proofErr w:type="spellEnd"/>
                  <w:r>
                    <w:rPr>
                      <w:bCs/>
                      <w:szCs w:val="24"/>
                      <w:lang w:eastAsia="lt-LT"/>
                    </w:rPr>
                    <w:t xml:space="preserve"> nišos perleisti tretiesiems asmenims.</w:t>
                  </w:r>
                </w:p>
              </w:sdtContent>
            </w:sdt>
            <w:sdt>
              <w:sdtPr>
                <w:alias w:val="20 p."/>
                <w:tag w:val="part_6edb429a22f94c688044b636c63a2337"/>
                <w:id w:val="1164746539"/>
                <w:lock w:val="sdtLocked"/>
              </w:sdtPr>
              <w:sdtEndPr/>
              <w:sdtContent>
                <w:p w14:paraId="168920AF" w14:textId="5E3E0242" w:rsidR="005E07A2" w:rsidRDefault="0088596B">
                  <w:pPr>
                    <w:tabs>
                      <w:tab w:val="left" w:pos="993"/>
                    </w:tabs>
                    <w:ind w:firstLine="567"/>
                    <w:jc w:val="both"/>
                    <w:rPr>
                      <w:bCs/>
                      <w:szCs w:val="24"/>
                    </w:rPr>
                  </w:pPr>
                  <w:sdt>
                    <w:sdtPr>
                      <w:alias w:val="Numeris"/>
                      <w:tag w:val="nr_6edb429a22f94c688044b636c63a2337"/>
                      <w:id w:val="1510026634"/>
                      <w:lock w:val="sdtLocked"/>
                    </w:sdtPr>
                    <w:sdtEndPr/>
                    <w:sdtContent>
                      <w:r>
                        <w:rPr>
                          <w:iCs/>
                          <w:szCs w:val="24"/>
                        </w:rPr>
                        <w:t>20</w:t>
                      </w:r>
                    </w:sdtContent>
                  </w:sdt>
                  <w:r>
                    <w:rPr>
                      <w:iCs/>
                      <w:szCs w:val="24"/>
                    </w:rPr>
                    <w:t>.</w:t>
                  </w:r>
                  <w:r>
                    <w:rPr>
                      <w:iCs/>
                      <w:szCs w:val="24"/>
                    </w:rPr>
                    <w:tab/>
                  </w:r>
                  <w:r>
                    <w:rPr>
                      <w:bCs/>
                      <w:szCs w:val="24"/>
                    </w:rPr>
                    <w:t>Veikiančiose kapinėse n</w:t>
                  </w:r>
                  <w:r>
                    <w:t>aujas kapavietes eilės tvarka pagal kapinių planą skiria ir kapavietės ribas pažymi kapinių prižiūrėtojas.</w:t>
                  </w:r>
                </w:p>
              </w:sdtContent>
            </w:sdt>
            <w:sdt>
              <w:sdtPr>
                <w:alias w:val="21 p."/>
                <w:tag w:val="part_46f8190502054cd385c9037682d1b85a"/>
                <w:id w:val="966548547"/>
                <w:lock w:val="sdtLocked"/>
              </w:sdtPr>
              <w:sdtEndPr/>
              <w:sdtContent>
                <w:p w14:paraId="0916652D" w14:textId="4121544E" w:rsidR="005E07A2" w:rsidRDefault="0088596B">
                  <w:pPr>
                    <w:tabs>
                      <w:tab w:val="left" w:pos="993"/>
                    </w:tabs>
                    <w:ind w:firstLine="567"/>
                    <w:jc w:val="both"/>
                    <w:rPr>
                      <w:color w:val="000000"/>
                    </w:rPr>
                  </w:pPr>
                  <w:sdt>
                    <w:sdtPr>
                      <w:alias w:val="Numeris"/>
                      <w:tag w:val="nr_46f8190502054cd385c9037682d1b85a"/>
                      <w:id w:val="-1569729391"/>
                      <w:lock w:val="sdtLocked"/>
                    </w:sdtPr>
                    <w:sdtEndPr/>
                    <w:sdtContent>
                      <w:r>
                        <w:rPr>
                          <w:iCs/>
                          <w:color w:val="000000"/>
                        </w:rPr>
                        <w:t>21</w:t>
                      </w:r>
                    </w:sdtContent>
                  </w:sdt>
                  <w:r>
                    <w:rPr>
                      <w:iCs/>
                      <w:color w:val="000000"/>
                    </w:rPr>
                    <w:t>.</w:t>
                  </w:r>
                  <w:r>
                    <w:rPr>
                      <w:iCs/>
                      <w:color w:val="000000"/>
                    </w:rPr>
                    <w:tab/>
                  </w:r>
                  <w:r>
                    <w:rPr>
                      <w:bCs/>
                      <w:szCs w:val="24"/>
                    </w:rPr>
                    <w:t>Kiekvieno žmo</w:t>
                  </w:r>
                  <w:r>
                    <w:rPr>
                      <w:bCs/>
                      <w:szCs w:val="24"/>
                    </w:rPr>
                    <w:t xml:space="preserve">gaus palaikai laidojami atskirame kape. </w:t>
                  </w:r>
                  <w:r>
                    <w:rPr>
                      <w:color w:val="000000"/>
                    </w:rPr>
                    <w:t>Kapo duobės, kurioje laidojami žmogaus palaikai, gylis turi būti ne mažesnis kaip 2 metrai, laidojant kremuotus žmogaus palaikus su urna arba kapsule arba išberiant juos į kapo duobę – ne mažesnis kaip 1 metras. Pala</w:t>
                  </w:r>
                  <w:r>
                    <w:rPr>
                      <w:color w:val="000000"/>
                    </w:rPr>
                    <w:t>idojus kapavietėje įrengiamas kapo vietą žymintis laikinas ženklas, kuriame nurodomas mirusiojo vardas, pavardė, gimimo ir mirties datos. Pakartotinai laidoti žmogaus palaikus kape, kuriame jau yra palaidoti žmogaus palaikai, galima ne anksčiau kaip pasiba</w:t>
                  </w:r>
                  <w:r>
                    <w:rPr>
                      <w:color w:val="000000"/>
                    </w:rPr>
                    <w:t>igus kapo ramybės laikotarpiui. Pakartotinai laidoti žmogaus palaikų kape, kuriame jau yra palaidoti kremuoti žmogaus palaikai, negalima.</w:t>
                  </w:r>
                </w:p>
              </w:sdtContent>
            </w:sdt>
            <w:sdt>
              <w:sdtPr>
                <w:alias w:val="22 p."/>
                <w:tag w:val="part_020c55026fec4fc58d6ccaa03bc64948"/>
                <w:id w:val="1504395924"/>
                <w:lock w:val="sdtLocked"/>
              </w:sdtPr>
              <w:sdtEndPr/>
              <w:sdtContent>
                <w:p w14:paraId="0CCDA75B" w14:textId="20F931CE" w:rsidR="005E07A2" w:rsidRDefault="0088596B">
                  <w:pPr>
                    <w:tabs>
                      <w:tab w:val="left" w:pos="993"/>
                    </w:tabs>
                    <w:ind w:firstLine="567"/>
                    <w:jc w:val="both"/>
                    <w:rPr>
                      <w:bCs/>
                      <w:i/>
                      <w:szCs w:val="24"/>
                    </w:rPr>
                  </w:pPr>
                  <w:sdt>
                    <w:sdtPr>
                      <w:alias w:val="Numeris"/>
                      <w:tag w:val="nr_020c55026fec4fc58d6ccaa03bc64948"/>
                      <w:id w:val="-1099106552"/>
                      <w:lock w:val="sdtLocked"/>
                    </w:sdtPr>
                    <w:sdtEndPr/>
                    <w:sdtContent>
                      <w:r>
                        <w:rPr>
                          <w:iCs/>
                          <w:szCs w:val="24"/>
                        </w:rPr>
                        <w:t>22</w:t>
                      </w:r>
                    </w:sdtContent>
                  </w:sdt>
                  <w:r>
                    <w:rPr>
                      <w:iCs/>
                      <w:szCs w:val="24"/>
                    </w:rPr>
                    <w:t>.</w:t>
                  </w:r>
                  <w:r>
                    <w:rPr>
                      <w:iCs/>
                      <w:szCs w:val="24"/>
                    </w:rPr>
                    <w:tab/>
                  </w:r>
                  <w:r>
                    <w:rPr>
                      <w:szCs w:val="24"/>
                      <w:lang w:eastAsia="lt-LT"/>
                    </w:rPr>
                    <w:t>Naujas kapas esamoje kapavietėje formuojamas tik tuo atveju, jeigu kapavietė turi aiškias (pažymėtas) ribas. F</w:t>
                  </w:r>
                  <w:r>
                    <w:rPr>
                      <w:szCs w:val="24"/>
                      <w:lang w:eastAsia="lt-LT"/>
                    </w:rPr>
                    <w:t>ormuojant naują kapą esamoje kapavietėje arba laidojant kape pakartotinai, kapavietės ribas leidžiama pakeisti tik tuo atveju, jeigu toks pakeitimas galimas pagal kapinių planą ir tik tiek, kiek tai būtina laidojimui. Sprendimą leisti pakeisti kapavietės r</w:t>
                  </w:r>
                  <w:r>
                    <w:rPr>
                      <w:szCs w:val="24"/>
                      <w:lang w:eastAsia="lt-LT"/>
                    </w:rPr>
                    <w:t>ibas ar neleisti jų pakeisti priima seniūnas šio leidimo išdavimo metu.</w:t>
                  </w:r>
                  <w:r>
                    <w:t xml:space="preserve"> Įrašytų į Kultūros vertybių registrą kapaviečių ribos nustatomos ir keičiamos Lietuvos Respublikos nekilnojamojo kultūros paveldo apsaugos įstatymo nustatyta tvarka.</w:t>
                  </w:r>
                </w:p>
              </w:sdtContent>
            </w:sdt>
            <w:sdt>
              <w:sdtPr>
                <w:alias w:val="23 p."/>
                <w:tag w:val="part_f2728ca9ee79458f8796a6c3744e5c61"/>
                <w:id w:val="399186225"/>
                <w:lock w:val="sdtLocked"/>
              </w:sdtPr>
              <w:sdtEndPr/>
              <w:sdtContent>
                <w:p w14:paraId="489A0B80" w14:textId="46CFAEAB" w:rsidR="005E07A2" w:rsidRDefault="0088596B">
                  <w:pPr>
                    <w:tabs>
                      <w:tab w:val="left" w:pos="993"/>
                    </w:tabs>
                    <w:ind w:firstLine="567"/>
                    <w:jc w:val="both"/>
                    <w:rPr>
                      <w:bCs/>
                      <w:szCs w:val="24"/>
                    </w:rPr>
                  </w:pPr>
                  <w:sdt>
                    <w:sdtPr>
                      <w:alias w:val="Numeris"/>
                      <w:tag w:val="nr_f2728ca9ee79458f8796a6c3744e5c61"/>
                      <w:id w:val="-2123376659"/>
                      <w:lock w:val="sdtLocked"/>
                    </w:sdtPr>
                    <w:sdtEndPr/>
                    <w:sdtContent>
                      <w:r>
                        <w:rPr>
                          <w:iCs/>
                          <w:szCs w:val="24"/>
                        </w:rPr>
                        <w:t>23</w:t>
                      </w:r>
                    </w:sdtContent>
                  </w:sdt>
                  <w:r>
                    <w:rPr>
                      <w:iCs/>
                      <w:szCs w:val="24"/>
                    </w:rPr>
                    <w:t>.</w:t>
                  </w:r>
                  <w:r>
                    <w:rPr>
                      <w:iCs/>
                      <w:szCs w:val="24"/>
                    </w:rPr>
                    <w:tab/>
                  </w:r>
                  <w:r>
                    <w:rPr>
                      <w:bCs/>
                      <w:szCs w:val="24"/>
                    </w:rPr>
                    <w:t>Neveikianč</w:t>
                  </w:r>
                  <w:r>
                    <w:rPr>
                      <w:bCs/>
                      <w:szCs w:val="24"/>
                    </w:rPr>
                    <w:t>iose kapinėse žmogaus palaikai nelaidojami.</w:t>
                  </w:r>
                </w:p>
              </w:sdtContent>
            </w:sdt>
            <w:sdt>
              <w:sdtPr>
                <w:alias w:val="24 p."/>
                <w:tag w:val="part_1f66d419d3174cacaffb9d5a1acce420"/>
                <w:id w:val="-910314531"/>
                <w:lock w:val="sdtLocked"/>
              </w:sdtPr>
              <w:sdtEndPr/>
              <w:sdtContent>
                <w:p w14:paraId="59AF45CC" w14:textId="1B70A845" w:rsidR="005E07A2" w:rsidRDefault="0088596B">
                  <w:pPr>
                    <w:tabs>
                      <w:tab w:val="left" w:pos="567"/>
                      <w:tab w:val="left" w:pos="993"/>
                    </w:tabs>
                    <w:ind w:firstLine="567"/>
                    <w:jc w:val="both"/>
                    <w:rPr>
                      <w:szCs w:val="24"/>
                    </w:rPr>
                  </w:pPr>
                  <w:sdt>
                    <w:sdtPr>
                      <w:alias w:val="Numeris"/>
                      <w:tag w:val="nr_1f66d419d3174cacaffb9d5a1acce420"/>
                      <w:id w:val="-961889193"/>
                      <w:lock w:val="sdtLocked"/>
                    </w:sdtPr>
                    <w:sdtEndPr/>
                    <w:sdtContent>
                      <w:r>
                        <w:rPr>
                          <w:iCs/>
                          <w:szCs w:val="24"/>
                        </w:rPr>
                        <w:t>24</w:t>
                      </w:r>
                    </w:sdtContent>
                  </w:sdt>
                  <w:r>
                    <w:rPr>
                      <w:iCs/>
                      <w:szCs w:val="24"/>
                    </w:rPr>
                    <w:t>.</w:t>
                  </w:r>
                  <w:r>
                    <w:rPr>
                      <w:iCs/>
                      <w:szCs w:val="24"/>
                    </w:rPr>
                    <w:tab/>
                  </w:r>
                  <w:r>
                    <w:rPr>
                      <w:szCs w:val="24"/>
                    </w:rPr>
                    <w:t>Kremuoti žmogaus palaikai pelenų barstymo lauke išbarstomi ant žemės paviršiaus, kremuotų žmogaus palaikų išbėrimo vieta nežymima, individualūs paminklai nestatomi. Kremuotų žmogaus palaikų išbarstymą organizuoja, pelenų išbarstymo lauką prižiūri, švarą ir</w:t>
                  </w:r>
                  <w:r>
                    <w:rPr>
                      <w:szCs w:val="24"/>
                    </w:rPr>
                    <w:t xml:space="preserve"> tvarką užtikrina kapinių prižiūrėtojas. </w:t>
                  </w:r>
                </w:p>
              </w:sdtContent>
            </w:sdt>
            <w:sdt>
              <w:sdtPr>
                <w:alias w:val="25 p."/>
                <w:tag w:val="part_a9b61e5ed3104c399571089dad10b016"/>
                <w:id w:val="1234428673"/>
                <w:lock w:val="sdtLocked"/>
              </w:sdtPr>
              <w:sdtEndPr/>
              <w:sdtContent>
                <w:p w14:paraId="59AF45CE" w14:textId="28E5665B" w:rsidR="005E07A2" w:rsidRDefault="0088596B">
                  <w:pPr>
                    <w:tabs>
                      <w:tab w:val="left" w:pos="567"/>
                      <w:tab w:val="left" w:pos="993"/>
                    </w:tabs>
                    <w:ind w:firstLine="567"/>
                    <w:jc w:val="both"/>
                    <w:rPr>
                      <w:szCs w:val="24"/>
                    </w:rPr>
                  </w:pPr>
                  <w:sdt>
                    <w:sdtPr>
                      <w:alias w:val="Numeris"/>
                      <w:tag w:val="nr_a9b61e5ed3104c399571089dad10b016"/>
                      <w:id w:val="-1824882138"/>
                      <w:lock w:val="sdtLocked"/>
                    </w:sdtPr>
                    <w:sdtEndPr/>
                    <w:sdtContent>
                      <w:r>
                        <w:rPr>
                          <w:iCs/>
                          <w:szCs w:val="24"/>
                        </w:rPr>
                        <w:t>25</w:t>
                      </w:r>
                    </w:sdtContent>
                  </w:sdt>
                  <w:r>
                    <w:rPr>
                      <w:iCs/>
                      <w:szCs w:val="24"/>
                    </w:rPr>
                    <w:t>.</w:t>
                  </w:r>
                  <w:r>
                    <w:rPr>
                      <w:iCs/>
                      <w:szCs w:val="24"/>
                    </w:rPr>
                    <w:tab/>
                  </w:r>
                  <w:r>
                    <w:rPr>
                      <w:szCs w:val="24"/>
                    </w:rPr>
                    <w:t xml:space="preserve">Kapavietėje ar </w:t>
                  </w:r>
                  <w:proofErr w:type="spellStart"/>
                  <w:r>
                    <w:rPr>
                      <w:szCs w:val="24"/>
                    </w:rPr>
                    <w:t>kolumbariumo</w:t>
                  </w:r>
                  <w:proofErr w:type="spellEnd"/>
                  <w:r>
                    <w:rPr>
                      <w:szCs w:val="24"/>
                    </w:rPr>
                    <w:t xml:space="preserve"> nišoje laidoti kitų asmenų palaikus leidžiama tik esant rašytiniam atsakingo už kapavietės ar </w:t>
                  </w:r>
                  <w:proofErr w:type="spellStart"/>
                  <w:r>
                    <w:rPr>
                      <w:szCs w:val="24"/>
                    </w:rPr>
                    <w:t>kolumbariumo</w:t>
                  </w:r>
                  <w:proofErr w:type="spellEnd"/>
                  <w:r>
                    <w:rPr>
                      <w:szCs w:val="24"/>
                    </w:rPr>
                    <w:t xml:space="preserve"> nišos priežiūrą asmens sutikimui. Miręs už kapavietės ar </w:t>
                  </w:r>
                  <w:proofErr w:type="spellStart"/>
                  <w:r>
                    <w:rPr>
                      <w:szCs w:val="24"/>
                    </w:rPr>
                    <w:t>kolumbariumo</w:t>
                  </w:r>
                  <w:proofErr w:type="spellEnd"/>
                  <w:r>
                    <w:rPr>
                      <w:szCs w:val="24"/>
                    </w:rPr>
                    <w:t xml:space="preserve"> n</w:t>
                  </w:r>
                  <w:r>
                    <w:rPr>
                      <w:szCs w:val="24"/>
                    </w:rPr>
                    <w:t xml:space="preserve">išos priežiūrą atsakingas asmuo gali būti palaidotas toje kapavietėje ar </w:t>
                  </w:r>
                  <w:proofErr w:type="spellStart"/>
                  <w:r>
                    <w:rPr>
                      <w:szCs w:val="24"/>
                    </w:rPr>
                    <w:t>kolumbariumo</w:t>
                  </w:r>
                  <w:proofErr w:type="spellEnd"/>
                  <w:r>
                    <w:rPr>
                      <w:szCs w:val="24"/>
                    </w:rPr>
                    <w:t xml:space="preserve"> nišoje laikantis šiame Apraše nustatytų reikalavimų.</w:t>
                  </w:r>
                </w:p>
              </w:sdtContent>
            </w:sdt>
            <w:sdt>
              <w:sdtPr>
                <w:alias w:val="26 p."/>
                <w:tag w:val="part_685096d976874cff86db9b9628a5242e"/>
                <w:id w:val="235825333"/>
                <w:lock w:val="sdtLocked"/>
              </w:sdtPr>
              <w:sdtEndPr/>
              <w:sdtContent>
                <w:p w14:paraId="59AF45CF" w14:textId="79041EDB" w:rsidR="005E07A2" w:rsidRDefault="0088596B">
                  <w:pPr>
                    <w:tabs>
                      <w:tab w:val="left" w:pos="851"/>
                      <w:tab w:val="left" w:pos="993"/>
                    </w:tabs>
                    <w:ind w:firstLine="567"/>
                    <w:jc w:val="both"/>
                    <w:rPr>
                      <w:szCs w:val="24"/>
                    </w:rPr>
                  </w:pPr>
                  <w:sdt>
                    <w:sdtPr>
                      <w:alias w:val="Numeris"/>
                      <w:tag w:val="nr_685096d976874cff86db9b9628a5242e"/>
                      <w:id w:val="-83688219"/>
                      <w:lock w:val="sdtLocked"/>
                    </w:sdtPr>
                    <w:sdtEndPr/>
                    <w:sdtContent>
                      <w:r>
                        <w:rPr>
                          <w:iCs/>
                          <w:szCs w:val="24"/>
                        </w:rPr>
                        <w:t>26</w:t>
                      </w:r>
                    </w:sdtContent>
                  </w:sdt>
                  <w:r>
                    <w:rPr>
                      <w:iCs/>
                      <w:szCs w:val="24"/>
                    </w:rPr>
                    <w:t>.</w:t>
                  </w:r>
                  <w:r>
                    <w:rPr>
                      <w:iCs/>
                      <w:szCs w:val="24"/>
                    </w:rPr>
                    <w:tab/>
                  </w:r>
                  <w:r>
                    <w:rPr>
                      <w:szCs w:val="24"/>
                    </w:rPr>
                    <w:t>Nenustatytos tapatybės žmonių palaikų, palaikų, dėl kurių atsiėmimo mirusiojo artimieji nesikreipia, ar mirus</w:t>
                  </w:r>
                  <w:r>
                    <w:rPr>
                      <w:szCs w:val="24"/>
                    </w:rPr>
                    <w:t>io asmens, neturėjusio gyvenamosios vietos, laidojimą organizuoja seniūnijos, kurios teritorijoje asmuo nuolat gyveno ir (ar) buvo nustatytas mirties atvejis, seniūnas.</w:t>
                  </w:r>
                </w:p>
              </w:sdtContent>
            </w:sdt>
            <w:sdt>
              <w:sdtPr>
                <w:alias w:val="27 p."/>
                <w:tag w:val="part_54d1e9c66b924526b17df10e5d242269"/>
                <w:id w:val="-1327903153"/>
                <w:lock w:val="sdtLocked"/>
              </w:sdtPr>
              <w:sdtEndPr/>
              <w:sdtContent>
                <w:p w14:paraId="59AF45D3" w14:textId="458AAFF5" w:rsidR="005E07A2" w:rsidRDefault="0088596B">
                  <w:pPr>
                    <w:tabs>
                      <w:tab w:val="left" w:pos="851"/>
                      <w:tab w:val="left" w:pos="993"/>
                    </w:tabs>
                    <w:ind w:firstLine="567"/>
                    <w:jc w:val="both"/>
                    <w:rPr>
                      <w:szCs w:val="24"/>
                    </w:rPr>
                  </w:pPr>
                  <w:sdt>
                    <w:sdtPr>
                      <w:alias w:val="Numeris"/>
                      <w:tag w:val="nr_54d1e9c66b924526b17df10e5d242269"/>
                      <w:id w:val="1216465547"/>
                      <w:lock w:val="sdtLocked"/>
                    </w:sdtPr>
                    <w:sdtEndPr/>
                    <w:sdtContent>
                      <w:r>
                        <w:rPr>
                          <w:iCs/>
                          <w:szCs w:val="24"/>
                        </w:rPr>
                        <w:t>27</w:t>
                      </w:r>
                    </w:sdtContent>
                  </w:sdt>
                  <w:r>
                    <w:rPr>
                      <w:iCs/>
                      <w:szCs w:val="24"/>
                    </w:rPr>
                    <w:t>.</w:t>
                  </w:r>
                  <w:r>
                    <w:rPr>
                      <w:iCs/>
                      <w:szCs w:val="24"/>
                    </w:rPr>
                    <w:tab/>
                  </w:r>
                  <w:r>
                    <w:rPr>
                      <w:szCs w:val="24"/>
                    </w:rPr>
                    <w:t>Šio Aprašo 26 punkte nurodytų  palaikų laidojimo paslaugas teikia paslaugų teikėjas, teisės aktų nustatyta tvarka sudaręs laidojimo paslaugų sutartį su savivaldybės administracija. Šių paslaugų pirkimą organizuoja savivaldybės administracijos Socialinės rū</w:t>
                  </w:r>
                  <w:r>
                    <w:rPr>
                      <w:szCs w:val="24"/>
                    </w:rPr>
                    <w:t>pybos skyrius.</w:t>
                  </w:r>
                </w:p>
              </w:sdtContent>
            </w:sdt>
            <w:sdt>
              <w:sdtPr>
                <w:alias w:val="28 p."/>
                <w:tag w:val="part_9d8522309653426a83c1de980f413570"/>
                <w:id w:val="-258147068"/>
                <w:lock w:val="sdtLocked"/>
              </w:sdtPr>
              <w:sdtEndPr/>
              <w:sdtContent>
                <w:p w14:paraId="59AF45D7" w14:textId="3BD5D6ED" w:rsidR="005E07A2" w:rsidRDefault="0088596B">
                  <w:pPr>
                    <w:tabs>
                      <w:tab w:val="left" w:pos="851"/>
                      <w:tab w:val="left" w:pos="993"/>
                    </w:tabs>
                    <w:ind w:firstLine="567"/>
                    <w:jc w:val="both"/>
                  </w:pPr>
                  <w:sdt>
                    <w:sdtPr>
                      <w:alias w:val="Numeris"/>
                      <w:tag w:val="nr_9d8522309653426a83c1de980f413570"/>
                      <w:id w:val="584350403"/>
                      <w:lock w:val="sdtLocked"/>
                    </w:sdtPr>
                    <w:sdtEndPr/>
                    <w:sdtContent>
                      <w:r>
                        <w:rPr>
                          <w:iCs/>
                        </w:rPr>
                        <w:t>28</w:t>
                      </w:r>
                    </w:sdtContent>
                  </w:sdt>
                  <w:r>
                    <w:rPr>
                      <w:iCs/>
                    </w:rPr>
                    <w:t>.</w:t>
                  </w:r>
                  <w:r>
                    <w:rPr>
                      <w:iCs/>
                    </w:rPr>
                    <w:tab/>
                  </w:r>
                  <w:r>
                    <w:rPr>
                      <w:szCs w:val="24"/>
                    </w:rPr>
                    <w:t>Šio Aprašo 26 punkte nurodytų palaikų laidojimas organizuojamas savivaldybės tarybos nustatyta tvarka.</w:t>
                  </w:r>
                </w:p>
              </w:sdtContent>
            </w:sdt>
            <w:sdt>
              <w:sdtPr>
                <w:alias w:val="29 p."/>
                <w:tag w:val="part_2941ce8a70834bc0bf1cecff8bf484c7"/>
                <w:id w:val="71710625"/>
                <w:lock w:val="sdtLocked"/>
              </w:sdtPr>
              <w:sdtEndPr/>
              <w:sdtContent>
                <w:p w14:paraId="59AF45DB" w14:textId="1519D1C6" w:rsidR="005E07A2" w:rsidRDefault="0088596B">
                  <w:pPr>
                    <w:tabs>
                      <w:tab w:val="left" w:pos="851"/>
                      <w:tab w:val="left" w:pos="993"/>
                    </w:tabs>
                    <w:ind w:firstLine="567"/>
                    <w:jc w:val="both"/>
                  </w:pPr>
                  <w:sdt>
                    <w:sdtPr>
                      <w:alias w:val="Numeris"/>
                      <w:tag w:val="nr_2941ce8a70834bc0bf1cecff8bf484c7"/>
                      <w:id w:val="-256285814"/>
                      <w:lock w:val="sdtLocked"/>
                    </w:sdtPr>
                    <w:sdtEndPr/>
                    <w:sdtContent>
                      <w:r>
                        <w:rPr>
                          <w:iCs/>
                        </w:rPr>
                        <w:t>29</w:t>
                      </w:r>
                    </w:sdtContent>
                  </w:sdt>
                  <w:r>
                    <w:rPr>
                      <w:iCs/>
                    </w:rPr>
                    <w:t>.</w:t>
                  </w:r>
                  <w:r>
                    <w:rPr>
                      <w:iCs/>
                    </w:rPr>
                    <w:tab/>
                  </w:r>
                  <w:r>
                    <w:rPr>
                      <w:szCs w:val="24"/>
                    </w:rPr>
                    <w:t>Šio Aprašo 26 punkte nurodytų palaikų laidojimo išlaidos apmokamos iš savivaldybės biudžeto lėšų, išskyrus atvejus, kai la</w:t>
                  </w:r>
                  <w:r>
                    <w:rPr>
                      <w:szCs w:val="24"/>
                    </w:rPr>
                    <w:t>idojimo pašalpa yra mokama vadovaujantis Lietuvos Respublikos paramos mirties atveju įstatymu.</w:t>
                  </w:r>
                  <w:r>
                    <w:t xml:space="preserve"> </w:t>
                  </w:r>
                </w:p>
                <w:p w14:paraId="59AF45DE" w14:textId="77777777" w:rsidR="005E07A2" w:rsidRDefault="0088596B">
                  <w:pPr>
                    <w:rPr>
                      <w:color w:val="FF0000"/>
                    </w:rPr>
                  </w:pPr>
                </w:p>
              </w:sdtContent>
            </w:sdt>
          </w:sdtContent>
        </w:sdt>
        <w:sdt>
          <w:sdtPr>
            <w:alias w:val="skyrius"/>
            <w:tag w:val="part_c1b150e6679b4dafa8dde3783db00cb5"/>
            <w:id w:val="-1063945578"/>
            <w:lock w:val="sdtLocked"/>
          </w:sdtPr>
          <w:sdtEndPr/>
          <w:sdtContent>
            <w:p w14:paraId="59AF45DF" w14:textId="77777777" w:rsidR="005E07A2" w:rsidRDefault="0088596B">
              <w:pPr>
                <w:tabs>
                  <w:tab w:val="left" w:pos="567"/>
                </w:tabs>
                <w:jc w:val="center"/>
                <w:rPr>
                  <w:b/>
                  <w:szCs w:val="24"/>
                </w:rPr>
              </w:pPr>
              <w:sdt>
                <w:sdtPr>
                  <w:alias w:val="Numeris"/>
                  <w:tag w:val="nr_c1b150e6679b4dafa8dde3783db00cb5"/>
                  <w:id w:val="1852381424"/>
                  <w:lock w:val="sdtLocked"/>
                </w:sdtPr>
                <w:sdtEndPr/>
                <w:sdtContent>
                  <w:r>
                    <w:rPr>
                      <w:b/>
                      <w:szCs w:val="24"/>
                    </w:rPr>
                    <w:t>IV</w:t>
                  </w:r>
                </w:sdtContent>
              </w:sdt>
              <w:r>
                <w:rPr>
                  <w:b/>
                  <w:szCs w:val="24"/>
                </w:rPr>
                <w:t xml:space="preserve"> SKYRIUS</w:t>
              </w:r>
            </w:p>
            <w:p w14:paraId="59AF45E0" w14:textId="77777777" w:rsidR="005E07A2" w:rsidRDefault="0088596B">
              <w:pPr>
                <w:tabs>
                  <w:tab w:val="left" w:pos="567"/>
                </w:tabs>
                <w:jc w:val="center"/>
                <w:rPr>
                  <w:b/>
                  <w:szCs w:val="24"/>
                </w:rPr>
              </w:pPr>
              <w:sdt>
                <w:sdtPr>
                  <w:alias w:val="Pavadinimas"/>
                  <w:tag w:val="title_c1b150e6679b4dafa8dde3783db00cb5"/>
                  <w:id w:val="39725114"/>
                  <w:lock w:val="sdtLocked"/>
                </w:sdtPr>
                <w:sdtEndPr/>
                <w:sdtContent>
                  <w:r>
                    <w:rPr>
                      <w:b/>
                      <w:szCs w:val="24"/>
                    </w:rPr>
                    <w:t>KAPINIŲ LANKYMAS, KAPAVIEČIŲ PRIEŽIŪRA</w:t>
                  </w:r>
                </w:sdtContent>
              </w:sdt>
            </w:p>
            <w:p w14:paraId="59AF45E1" w14:textId="77777777" w:rsidR="005E07A2" w:rsidRDefault="005E07A2">
              <w:pPr>
                <w:tabs>
                  <w:tab w:val="left" w:pos="567"/>
                </w:tabs>
                <w:jc w:val="both"/>
                <w:rPr>
                  <w:b/>
                  <w:szCs w:val="24"/>
                </w:rPr>
              </w:pPr>
            </w:p>
            <w:sdt>
              <w:sdtPr>
                <w:alias w:val="30 p."/>
                <w:tag w:val="part_5f7795aab248441d83e1439e1629690b"/>
                <w:id w:val="-1541270705"/>
                <w:lock w:val="sdtLocked"/>
              </w:sdtPr>
              <w:sdtEndPr/>
              <w:sdtContent>
                <w:p w14:paraId="59AF45E2" w14:textId="42095A83" w:rsidR="005E07A2" w:rsidRDefault="0088596B">
                  <w:pPr>
                    <w:tabs>
                      <w:tab w:val="left" w:pos="567"/>
                      <w:tab w:val="left" w:pos="993"/>
                    </w:tabs>
                    <w:ind w:firstLine="567"/>
                    <w:jc w:val="both"/>
                    <w:rPr>
                      <w:szCs w:val="24"/>
                    </w:rPr>
                  </w:pPr>
                  <w:sdt>
                    <w:sdtPr>
                      <w:alias w:val="Numeris"/>
                      <w:tag w:val="nr_5f7795aab248441d83e1439e1629690b"/>
                      <w:id w:val="-1697532502"/>
                      <w:lock w:val="sdtLocked"/>
                    </w:sdtPr>
                    <w:sdtEndPr/>
                    <w:sdtContent>
                      <w:r>
                        <w:rPr>
                          <w:iCs/>
                          <w:szCs w:val="24"/>
                        </w:rPr>
                        <w:t>30</w:t>
                      </w:r>
                    </w:sdtContent>
                  </w:sdt>
                  <w:r>
                    <w:rPr>
                      <w:iCs/>
                      <w:szCs w:val="24"/>
                    </w:rPr>
                    <w:t>.</w:t>
                  </w:r>
                  <w:r>
                    <w:rPr>
                      <w:iCs/>
                      <w:szCs w:val="24"/>
                    </w:rPr>
                    <w:tab/>
                  </w:r>
                  <w:r>
                    <w:rPr>
                      <w:szCs w:val="24"/>
                    </w:rPr>
                    <w:t>Prie įėjimo į kapines įrengiama informacinė lenta, kurioje užrašomas kapinių pavadinimas ir st</w:t>
                  </w:r>
                  <w:r>
                    <w:rPr>
                      <w:szCs w:val="24"/>
                    </w:rPr>
                    <w:t>atusas, kapinių prižiūrėtojo duomenys (juridinio asmens pavadiniams, buveinė, darbuotojų, į kuriuos galima kreiptis informacijos, vardai, pavardės, telefonų numeriai, darbo laikas; fizinio asmens vardas, pavardė, telefono numeris, darbo laikas), laikas, ka</w:t>
                  </w:r>
                  <w:r>
                    <w:rPr>
                      <w:szCs w:val="24"/>
                    </w:rPr>
                    <w:t xml:space="preserve">da kapinėse galima laidoti ir jas lankyti, kapinių schema ir kita informacija. Jeigu kapinėse yra į Kultūros vertybių registrą įrašytų kultūros paveldo objektų, šie objektai nurodomi informacinėje lentoje, kapinių schemoje pažymimos jų buvimo vietos. </w:t>
                  </w:r>
                </w:p>
              </w:sdtContent>
            </w:sdt>
            <w:sdt>
              <w:sdtPr>
                <w:alias w:val="31 p."/>
                <w:tag w:val="part_4d161c97d73a4476af693188c1afc921"/>
                <w:id w:val="939639698"/>
                <w:lock w:val="sdtLocked"/>
              </w:sdtPr>
              <w:sdtEndPr/>
              <w:sdtContent>
                <w:p w14:paraId="59AF45E3" w14:textId="2A678ED5" w:rsidR="005E07A2" w:rsidRDefault="0088596B">
                  <w:pPr>
                    <w:tabs>
                      <w:tab w:val="left" w:pos="567"/>
                      <w:tab w:val="left" w:pos="993"/>
                    </w:tabs>
                    <w:ind w:firstLine="567"/>
                    <w:jc w:val="both"/>
                    <w:rPr>
                      <w:szCs w:val="24"/>
                    </w:rPr>
                  </w:pPr>
                  <w:sdt>
                    <w:sdtPr>
                      <w:alias w:val="Numeris"/>
                      <w:tag w:val="nr_4d161c97d73a4476af693188c1afc921"/>
                      <w:id w:val="29077276"/>
                      <w:lock w:val="sdtLocked"/>
                    </w:sdtPr>
                    <w:sdtEndPr/>
                    <w:sdtContent>
                      <w:r>
                        <w:rPr>
                          <w:iCs/>
                          <w:szCs w:val="24"/>
                        </w:rPr>
                        <w:t>31</w:t>
                      </w:r>
                    </w:sdtContent>
                  </w:sdt>
                  <w:r>
                    <w:rPr>
                      <w:iCs/>
                      <w:szCs w:val="24"/>
                    </w:rPr>
                    <w:t>.</w:t>
                  </w:r>
                  <w:r>
                    <w:rPr>
                      <w:iCs/>
                      <w:szCs w:val="24"/>
                    </w:rPr>
                    <w:tab/>
                  </w:r>
                  <w:r>
                    <w:rPr>
                      <w:szCs w:val="24"/>
                    </w:rPr>
                    <w:t>Konfesinių kapinių laidojimo ir lankymo tvarką gali nustatyti atitinkama religinė bendruomenė ar bendrija. Religinė bendruomenė ar bendrija per 30 dienų nuo kapinių perdavimo sutarties pasirašymo (jeigu sutartyje nenustatytas kitoks terminas) neinforma</w:t>
                  </w:r>
                  <w:r>
                    <w:rPr>
                      <w:szCs w:val="24"/>
                    </w:rPr>
                    <w:t>vus savivaldybės apie religinės bendruomenės ar bendrijos nustatytą laidojimo ir kapinių lankymo tvarką, konfesinėse kapinėse laikomasi savivaldybės tarybos patvirtintos laidojimo ir kapinių lankymo tvarkos.</w:t>
                  </w:r>
                </w:p>
              </w:sdtContent>
            </w:sdt>
            <w:sdt>
              <w:sdtPr>
                <w:alias w:val="32 p."/>
                <w:tag w:val="part_2dfbffd5e734490c880d38dca20ab2a7"/>
                <w:id w:val="-577824924"/>
                <w:lock w:val="sdtLocked"/>
              </w:sdtPr>
              <w:sdtEndPr/>
              <w:sdtContent>
                <w:p w14:paraId="59AF45E4" w14:textId="3432738A" w:rsidR="005E07A2" w:rsidRDefault="0088596B">
                  <w:pPr>
                    <w:tabs>
                      <w:tab w:val="left" w:pos="567"/>
                      <w:tab w:val="left" w:pos="993"/>
                    </w:tabs>
                    <w:ind w:firstLine="567"/>
                    <w:jc w:val="both"/>
                    <w:rPr>
                      <w:szCs w:val="24"/>
                    </w:rPr>
                  </w:pPr>
                  <w:sdt>
                    <w:sdtPr>
                      <w:alias w:val="Numeris"/>
                      <w:tag w:val="nr_2dfbffd5e734490c880d38dca20ab2a7"/>
                      <w:id w:val="560517707"/>
                      <w:lock w:val="sdtLocked"/>
                    </w:sdtPr>
                    <w:sdtEndPr/>
                    <w:sdtContent>
                      <w:r>
                        <w:rPr>
                          <w:iCs/>
                          <w:szCs w:val="24"/>
                        </w:rPr>
                        <w:t>32</w:t>
                      </w:r>
                    </w:sdtContent>
                  </w:sdt>
                  <w:r>
                    <w:rPr>
                      <w:iCs/>
                      <w:szCs w:val="24"/>
                    </w:rPr>
                    <w:t>.</w:t>
                  </w:r>
                  <w:r>
                    <w:rPr>
                      <w:iCs/>
                      <w:szCs w:val="24"/>
                    </w:rPr>
                    <w:tab/>
                  </w:r>
                  <w:r>
                    <w:rPr>
                      <w:szCs w:val="24"/>
                    </w:rPr>
                    <w:t>Kapinės lankomos visais metų laikais švi</w:t>
                  </w:r>
                  <w:r>
                    <w:rPr>
                      <w:szCs w:val="24"/>
                    </w:rPr>
                    <w:t>esiu paros metu. Lapkričio 1 d. – Visų Šventųjų dieną ir lapkričio 2 d. – Vėlinių dieną lankymo laikas neribojamas. Lankantis kapinėse privaloma palaikyti rimtį ir švarą.</w:t>
                  </w:r>
                </w:p>
              </w:sdtContent>
            </w:sdt>
            <w:sdt>
              <w:sdtPr>
                <w:alias w:val="33 p."/>
                <w:tag w:val="part_98e6534820e04fe79c25d718254d4334"/>
                <w:id w:val="1757712937"/>
                <w:lock w:val="sdtLocked"/>
              </w:sdtPr>
              <w:sdtEndPr/>
              <w:sdtContent>
                <w:p w14:paraId="59AF45E5" w14:textId="085CC95F" w:rsidR="005E07A2" w:rsidRDefault="0088596B">
                  <w:pPr>
                    <w:tabs>
                      <w:tab w:val="left" w:pos="567"/>
                      <w:tab w:val="left" w:pos="993"/>
                    </w:tabs>
                    <w:ind w:firstLine="567"/>
                    <w:jc w:val="both"/>
                    <w:rPr>
                      <w:szCs w:val="24"/>
                    </w:rPr>
                  </w:pPr>
                  <w:sdt>
                    <w:sdtPr>
                      <w:alias w:val="Numeris"/>
                      <w:tag w:val="nr_98e6534820e04fe79c25d718254d4334"/>
                      <w:id w:val="-1752651154"/>
                      <w:lock w:val="sdtLocked"/>
                    </w:sdtPr>
                    <w:sdtEndPr/>
                    <w:sdtContent>
                      <w:r>
                        <w:rPr>
                          <w:iCs/>
                          <w:szCs w:val="24"/>
                        </w:rPr>
                        <w:t>33</w:t>
                      </w:r>
                    </w:sdtContent>
                  </w:sdt>
                  <w:r>
                    <w:rPr>
                      <w:iCs/>
                      <w:szCs w:val="24"/>
                    </w:rPr>
                    <w:t>.</w:t>
                  </w:r>
                  <w:r>
                    <w:rPr>
                      <w:iCs/>
                      <w:szCs w:val="24"/>
                    </w:rPr>
                    <w:tab/>
                  </w:r>
                  <w:r>
                    <w:rPr>
                      <w:szCs w:val="24"/>
                    </w:rPr>
                    <w:t>Kapinėse draudžiama:</w:t>
                  </w:r>
                </w:p>
                <w:sdt>
                  <w:sdtPr>
                    <w:alias w:val="33.1 pp."/>
                    <w:tag w:val="part_cbd0855d47b94c07ba2fbd72e71ffdb6"/>
                    <w:id w:val="-599726508"/>
                    <w:lock w:val="sdtLocked"/>
                  </w:sdtPr>
                  <w:sdtEndPr/>
                  <w:sdtContent>
                    <w:p w14:paraId="59AF45E6" w14:textId="529A15FC" w:rsidR="005E07A2" w:rsidRDefault="0088596B">
                      <w:pPr>
                        <w:tabs>
                          <w:tab w:val="left" w:pos="567"/>
                        </w:tabs>
                        <w:ind w:firstLine="567"/>
                        <w:jc w:val="both"/>
                        <w:rPr>
                          <w:szCs w:val="24"/>
                        </w:rPr>
                      </w:pPr>
                      <w:sdt>
                        <w:sdtPr>
                          <w:alias w:val="Numeris"/>
                          <w:tag w:val="nr_cbd0855d47b94c07ba2fbd72e71ffdb6"/>
                          <w:id w:val="-1520240251"/>
                          <w:lock w:val="sdtLocked"/>
                        </w:sdtPr>
                        <w:sdtEndPr/>
                        <w:sdtContent>
                          <w:r>
                            <w:rPr>
                              <w:szCs w:val="24"/>
                            </w:rPr>
                            <w:t>33.1</w:t>
                          </w:r>
                        </w:sdtContent>
                      </w:sdt>
                      <w:r>
                        <w:rPr>
                          <w:szCs w:val="24"/>
                        </w:rPr>
                        <w:t>.</w:t>
                      </w:r>
                      <w:r>
                        <w:rPr>
                          <w:szCs w:val="24"/>
                        </w:rPr>
                        <w:tab/>
                        <w:t>laidoti, perlaidoti žmogaus palaikus neturint ta</w:t>
                      </w:r>
                      <w:r>
                        <w:rPr>
                          <w:szCs w:val="24"/>
                        </w:rPr>
                        <w:t>m leidimo, savavališkai vykdyti kapo atkasimo darbus;</w:t>
                      </w:r>
                    </w:p>
                  </w:sdtContent>
                </w:sdt>
                <w:sdt>
                  <w:sdtPr>
                    <w:alias w:val="33.2 pp."/>
                    <w:tag w:val="part_7baefdc549de4c53a7512845ed61dce0"/>
                    <w:id w:val="-333144055"/>
                    <w:lock w:val="sdtLocked"/>
                  </w:sdtPr>
                  <w:sdtEndPr/>
                  <w:sdtContent>
                    <w:p w14:paraId="59AF45E7" w14:textId="2272097C" w:rsidR="005E07A2" w:rsidRDefault="0088596B">
                      <w:pPr>
                        <w:tabs>
                          <w:tab w:val="left" w:pos="567"/>
                          <w:tab w:val="left" w:pos="1134"/>
                        </w:tabs>
                        <w:ind w:firstLine="567"/>
                        <w:jc w:val="both"/>
                        <w:rPr>
                          <w:szCs w:val="24"/>
                        </w:rPr>
                      </w:pPr>
                      <w:sdt>
                        <w:sdtPr>
                          <w:alias w:val="Numeris"/>
                          <w:tag w:val="nr_7baefdc549de4c53a7512845ed61dce0"/>
                          <w:id w:val="-2035332823"/>
                          <w:lock w:val="sdtLocked"/>
                        </w:sdtPr>
                        <w:sdtEndPr/>
                        <w:sdtContent>
                          <w:r>
                            <w:rPr>
                              <w:szCs w:val="24"/>
                            </w:rPr>
                            <w:t>33.2</w:t>
                          </w:r>
                        </w:sdtContent>
                      </w:sdt>
                      <w:r>
                        <w:rPr>
                          <w:szCs w:val="24"/>
                        </w:rPr>
                        <w:t>.</w:t>
                      </w:r>
                      <w:r>
                        <w:rPr>
                          <w:szCs w:val="24"/>
                        </w:rPr>
                        <w:tab/>
                        <w:t>važinėti bet kokomis transporto priemonėmis, išskyrus specialiųjų tarnybų, atliekančių kapinių priežiūros darbus, technikos priemones, neįgaliųjų transporto priemones, transporto priemones, įv</w:t>
                      </w:r>
                      <w:r>
                        <w:rPr>
                          <w:szCs w:val="24"/>
                        </w:rPr>
                        <w:t>ežančias kapavietės statinius, statybinius gaminius ir medžiagas kapavietėms sutvarkyti, kai tai sudėtinga gabenti iki kapavietės be transporto (kapinių prižiūrėtojui leidus);</w:t>
                      </w:r>
                    </w:p>
                  </w:sdtContent>
                </w:sdt>
                <w:sdt>
                  <w:sdtPr>
                    <w:alias w:val="33.3 pp."/>
                    <w:tag w:val="part_841734127b2444daade44d7dd379090d"/>
                    <w:id w:val="17833112"/>
                    <w:lock w:val="sdtLocked"/>
                  </w:sdtPr>
                  <w:sdtEndPr/>
                  <w:sdtContent>
                    <w:p w14:paraId="59AF45E8" w14:textId="32C3DAE1" w:rsidR="005E07A2" w:rsidRDefault="0088596B">
                      <w:pPr>
                        <w:tabs>
                          <w:tab w:val="left" w:pos="567"/>
                          <w:tab w:val="left" w:pos="1134"/>
                        </w:tabs>
                        <w:ind w:firstLine="567"/>
                        <w:jc w:val="both"/>
                        <w:rPr>
                          <w:szCs w:val="24"/>
                        </w:rPr>
                      </w:pPr>
                      <w:sdt>
                        <w:sdtPr>
                          <w:alias w:val="Numeris"/>
                          <w:tag w:val="nr_841734127b2444daade44d7dd379090d"/>
                          <w:id w:val="-658764471"/>
                          <w:lock w:val="sdtLocked"/>
                        </w:sdtPr>
                        <w:sdtEndPr/>
                        <w:sdtContent>
                          <w:r>
                            <w:rPr>
                              <w:szCs w:val="24"/>
                            </w:rPr>
                            <w:t>33.3</w:t>
                          </w:r>
                        </w:sdtContent>
                      </w:sdt>
                      <w:r>
                        <w:rPr>
                          <w:szCs w:val="24"/>
                        </w:rPr>
                        <w:t>.</w:t>
                      </w:r>
                      <w:r>
                        <w:rPr>
                          <w:szCs w:val="24"/>
                        </w:rPr>
                        <w:tab/>
                        <w:t>ganyti gyvulius, vedžioti gyvūnus ar vaikščioti su jais;</w:t>
                      </w:r>
                    </w:p>
                  </w:sdtContent>
                </w:sdt>
                <w:sdt>
                  <w:sdtPr>
                    <w:alias w:val="33.4 pp."/>
                    <w:tag w:val="part_3750865578b0417f9ceec6d61910781c"/>
                    <w:id w:val="1280367928"/>
                    <w:lock w:val="sdtLocked"/>
                  </w:sdtPr>
                  <w:sdtEndPr/>
                  <w:sdtContent>
                    <w:p w14:paraId="59AF45E9" w14:textId="73B61051" w:rsidR="005E07A2" w:rsidRDefault="0088596B">
                      <w:pPr>
                        <w:tabs>
                          <w:tab w:val="left" w:pos="567"/>
                          <w:tab w:val="left" w:pos="1134"/>
                        </w:tabs>
                        <w:ind w:firstLine="567"/>
                        <w:jc w:val="both"/>
                        <w:rPr>
                          <w:szCs w:val="24"/>
                        </w:rPr>
                      </w:pPr>
                      <w:sdt>
                        <w:sdtPr>
                          <w:alias w:val="Numeris"/>
                          <w:tag w:val="nr_3750865578b0417f9ceec6d61910781c"/>
                          <w:id w:val="-1874534183"/>
                          <w:lock w:val="sdtLocked"/>
                        </w:sdtPr>
                        <w:sdtEndPr/>
                        <w:sdtContent>
                          <w:r>
                            <w:rPr>
                              <w:szCs w:val="24"/>
                            </w:rPr>
                            <w:t>33.4</w:t>
                          </w:r>
                        </w:sdtContent>
                      </w:sdt>
                      <w:r>
                        <w:rPr>
                          <w:szCs w:val="24"/>
                        </w:rPr>
                        <w:t>.</w:t>
                      </w:r>
                      <w:r>
                        <w:rPr>
                          <w:szCs w:val="24"/>
                        </w:rPr>
                        <w:tab/>
                        <w:t xml:space="preserve">be </w:t>
                      </w:r>
                      <w:r>
                        <w:rPr>
                          <w:szCs w:val="24"/>
                        </w:rPr>
                        <w:t>kapinių prižiūrėtojo žinios statyti, rekonstruoti, išvežti kapaviečių statinius;</w:t>
                      </w:r>
                    </w:p>
                  </w:sdtContent>
                </w:sdt>
                <w:sdt>
                  <w:sdtPr>
                    <w:alias w:val="33.5 pp."/>
                    <w:tag w:val="part_b423336a47994ee89f79e50391b9fdcb"/>
                    <w:id w:val="-1884778615"/>
                    <w:lock w:val="sdtLocked"/>
                  </w:sdtPr>
                  <w:sdtEndPr/>
                  <w:sdtContent>
                    <w:p w14:paraId="59AF45EA" w14:textId="65169A3B" w:rsidR="005E07A2" w:rsidRDefault="0088596B">
                      <w:pPr>
                        <w:tabs>
                          <w:tab w:val="left" w:pos="567"/>
                          <w:tab w:val="left" w:pos="1134"/>
                        </w:tabs>
                        <w:ind w:firstLine="567"/>
                        <w:jc w:val="both"/>
                        <w:rPr>
                          <w:szCs w:val="24"/>
                        </w:rPr>
                      </w:pPr>
                      <w:sdt>
                        <w:sdtPr>
                          <w:alias w:val="Numeris"/>
                          <w:tag w:val="nr_b423336a47994ee89f79e50391b9fdcb"/>
                          <w:id w:val="671066960"/>
                          <w:lock w:val="sdtLocked"/>
                        </w:sdtPr>
                        <w:sdtEndPr/>
                        <w:sdtContent>
                          <w:r>
                            <w:rPr>
                              <w:szCs w:val="24"/>
                            </w:rPr>
                            <w:t>33.5</w:t>
                          </w:r>
                        </w:sdtContent>
                      </w:sdt>
                      <w:r>
                        <w:rPr>
                          <w:szCs w:val="24"/>
                        </w:rPr>
                        <w:t>.</w:t>
                      </w:r>
                      <w:r>
                        <w:rPr>
                          <w:szCs w:val="24"/>
                        </w:rPr>
                        <w:tab/>
                        <w:t>savavališkai sodinti želdinius už kapavietės ribų, kirsti, genėti želdinius be išduoto leidimo (krūmų, augančių kapavietės ribose, genėjimui, šalinimui leidimas nere</w:t>
                      </w:r>
                      <w:r>
                        <w:rPr>
                          <w:szCs w:val="24"/>
                        </w:rPr>
                        <w:t>ikalingas), žaloti medžius ar krūmus;</w:t>
                      </w:r>
                    </w:p>
                  </w:sdtContent>
                </w:sdt>
                <w:sdt>
                  <w:sdtPr>
                    <w:alias w:val="33.6 pp."/>
                    <w:tag w:val="part_3da72ebb02604eb8a139d858e0bd4fe4"/>
                    <w:id w:val="718021368"/>
                    <w:lock w:val="sdtLocked"/>
                  </w:sdtPr>
                  <w:sdtEndPr/>
                  <w:sdtContent>
                    <w:p w14:paraId="59AF45EB" w14:textId="0084029E" w:rsidR="005E07A2" w:rsidRDefault="0088596B">
                      <w:pPr>
                        <w:tabs>
                          <w:tab w:val="left" w:pos="567"/>
                          <w:tab w:val="left" w:pos="1134"/>
                        </w:tabs>
                        <w:ind w:firstLine="567"/>
                        <w:jc w:val="both"/>
                        <w:rPr>
                          <w:szCs w:val="24"/>
                        </w:rPr>
                      </w:pPr>
                      <w:sdt>
                        <w:sdtPr>
                          <w:alias w:val="Numeris"/>
                          <w:tag w:val="nr_3da72ebb02604eb8a139d858e0bd4fe4"/>
                          <w:id w:val="-507142153"/>
                          <w:lock w:val="sdtLocked"/>
                        </w:sdtPr>
                        <w:sdtEndPr/>
                        <w:sdtContent>
                          <w:r>
                            <w:rPr>
                              <w:szCs w:val="24"/>
                            </w:rPr>
                            <w:t>33.6</w:t>
                          </w:r>
                        </w:sdtContent>
                      </w:sdt>
                      <w:r>
                        <w:rPr>
                          <w:szCs w:val="24"/>
                        </w:rPr>
                        <w:t>.</w:t>
                      </w:r>
                      <w:r>
                        <w:rPr>
                          <w:szCs w:val="24"/>
                        </w:rPr>
                        <w:tab/>
                        <w:t>kapavietėse sodinti miškams įveisti naudojamus ar kitus stambią šaknų ir šakų sistemą turinčius medžius, išskyrus jų svyruoklines ar žemaūges formas;</w:t>
                      </w:r>
                    </w:p>
                  </w:sdtContent>
                </w:sdt>
                <w:sdt>
                  <w:sdtPr>
                    <w:alias w:val="33.7 pp."/>
                    <w:tag w:val="part_fcfa7cf59b2549e980998206ee626dbd"/>
                    <w:id w:val="-1689358711"/>
                    <w:lock w:val="sdtLocked"/>
                  </w:sdtPr>
                  <w:sdtEndPr/>
                  <w:sdtContent>
                    <w:p w14:paraId="59AF45EC" w14:textId="403B77B4" w:rsidR="005E07A2" w:rsidRDefault="0088596B">
                      <w:pPr>
                        <w:tabs>
                          <w:tab w:val="left" w:pos="567"/>
                          <w:tab w:val="left" w:pos="1134"/>
                        </w:tabs>
                        <w:ind w:firstLine="567"/>
                        <w:jc w:val="both"/>
                        <w:rPr>
                          <w:szCs w:val="24"/>
                        </w:rPr>
                      </w:pPr>
                      <w:sdt>
                        <w:sdtPr>
                          <w:alias w:val="Numeris"/>
                          <w:tag w:val="nr_fcfa7cf59b2549e980998206ee626dbd"/>
                          <w:id w:val="-962032424"/>
                          <w:lock w:val="sdtLocked"/>
                        </w:sdtPr>
                        <w:sdtEndPr/>
                        <w:sdtContent>
                          <w:r>
                            <w:rPr>
                              <w:szCs w:val="24"/>
                            </w:rPr>
                            <w:t>33.7</w:t>
                          </w:r>
                        </w:sdtContent>
                      </w:sdt>
                      <w:r>
                        <w:rPr>
                          <w:szCs w:val="24"/>
                        </w:rPr>
                        <w:t>.</w:t>
                      </w:r>
                      <w:r>
                        <w:rPr>
                          <w:szCs w:val="24"/>
                        </w:rPr>
                        <w:tab/>
                      </w:r>
                      <w:proofErr w:type="spellStart"/>
                      <w:r>
                        <w:rPr>
                          <w:szCs w:val="24"/>
                        </w:rPr>
                        <w:t>praėjimuose</w:t>
                      </w:r>
                      <w:proofErr w:type="spellEnd"/>
                      <w:r>
                        <w:rPr>
                          <w:szCs w:val="24"/>
                        </w:rPr>
                        <w:t xml:space="preserve"> tarp kapaviečių statyti suolus, </w:t>
                      </w:r>
                      <w:r>
                        <w:rPr>
                          <w:szCs w:val="24"/>
                        </w:rPr>
                        <w:t>dėžes įrankiams, kitus įrenginius, laikyti statybines medžiagas, kitus daiktus;</w:t>
                      </w:r>
                    </w:p>
                  </w:sdtContent>
                </w:sdt>
                <w:sdt>
                  <w:sdtPr>
                    <w:alias w:val="33.8 pp."/>
                    <w:tag w:val="part_41ac83012fc64d65840e19a290804ac5"/>
                    <w:id w:val="-593545722"/>
                    <w:lock w:val="sdtLocked"/>
                  </w:sdtPr>
                  <w:sdtEndPr/>
                  <w:sdtContent>
                    <w:p w14:paraId="59AF45ED" w14:textId="3F559FFF" w:rsidR="005E07A2" w:rsidRDefault="0088596B">
                      <w:pPr>
                        <w:tabs>
                          <w:tab w:val="left" w:pos="567"/>
                          <w:tab w:val="left" w:pos="1134"/>
                        </w:tabs>
                        <w:ind w:firstLine="567"/>
                        <w:jc w:val="both"/>
                        <w:rPr>
                          <w:szCs w:val="24"/>
                        </w:rPr>
                      </w:pPr>
                      <w:sdt>
                        <w:sdtPr>
                          <w:alias w:val="Numeris"/>
                          <w:tag w:val="nr_41ac83012fc64d65840e19a290804ac5"/>
                          <w:id w:val="-461194352"/>
                          <w:lock w:val="sdtLocked"/>
                        </w:sdtPr>
                        <w:sdtEndPr/>
                        <w:sdtContent>
                          <w:r>
                            <w:rPr>
                              <w:szCs w:val="24"/>
                            </w:rPr>
                            <w:t>33.8</w:t>
                          </w:r>
                        </w:sdtContent>
                      </w:sdt>
                      <w:r>
                        <w:rPr>
                          <w:szCs w:val="24"/>
                        </w:rPr>
                        <w:t>.</w:t>
                      </w:r>
                      <w:r>
                        <w:rPr>
                          <w:szCs w:val="24"/>
                        </w:rPr>
                        <w:tab/>
                        <w:t>skleisti bet kokio pobūdžio reklamą, skelbimus, kitą informaciją ant kapinių ir kapaviečių statinių, medžių, stulpų, tvorų, kitų kapinių teritorijoje esančių objektų;</w:t>
                      </w:r>
                    </w:p>
                  </w:sdtContent>
                </w:sdt>
                <w:sdt>
                  <w:sdtPr>
                    <w:alias w:val="33.9 pp."/>
                    <w:tag w:val="part_5772979120e647fab0045de842285bfa"/>
                    <w:id w:val="2030522520"/>
                    <w:lock w:val="sdtLocked"/>
                  </w:sdtPr>
                  <w:sdtEndPr/>
                  <w:sdtContent>
                    <w:p w14:paraId="59AF45EE" w14:textId="5804C872" w:rsidR="005E07A2" w:rsidRDefault="0088596B">
                      <w:pPr>
                        <w:tabs>
                          <w:tab w:val="left" w:pos="567"/>
                          <w:tab w:val="left" w:pos="1134"/>
                        </w:tabs>
                        <w:ind w:firstLine="567"/>
                        <w:jc w:val="both"/>
                        <w:rPr>
                          <w:szCs w:val="24"/>
                        </w:rPr>
                      </w:pPr>
                      <w:sdt>
                        <w:sdtPr>
                          <w:alias w:val="Numeris"/>
                          <w:tag w:val="nr_5772979120e647fab0045de842285bfa"/>
                          <w:id w:val="-562643009"/>
                          <w:lock w:val="sdtLocked"/>
                        </w:sdtPr>
                        <w:sdtEndPr/>
                        <w:sdtContent>
                          <w:r>
                            <w:rPr>
                              <w:szCs w:val="24"/>
                            </w:rPr>
                            <w:t>33.9</w:t>
                          </w:r>
                        </w:sdtContent>
                      </w:sdt>
                      <w:r>
                        <w:rPr>
                          <w:szCs w:val="24"/>
                        </w:rPr>
                        <w:t>.</w:t>
                      </w:r>
                      <w:r>
                        <w:rPr>
                          <w:szCs w:val="24"/>
                        </w:rPr>
                        <w:tab/>
                        <w:t>šiukšlinti, šalinti atliekas tam neskirtose vietose;</w:t>
                      </w:r>
                    </w:p>
                  </w:sdtContent>
                </w:sdt>
                <w:sdt>
                  <w:sdtPr>
                    <w:alias w:val="33.10 pp."/>
                    <w:tag w:val="part_a02d1c68499a4e7da31beba5670f84e5"/>
                    <w:id w:val="-334694594"/>
                    <w:lock w:val="sdtLocked"/>
                  </w:sdtPr>
                  <w:sdtEndPr/>
                  <w:sdtContent>
                    <w:p w14:paraId="59AF45EF" w14:textId="71112A1D" w:rsidR="005E07A2" w:rsidRDefault="0088596B">
                      <w:pPr>
                        <w:tabs>
                          <w:tab w:val="left" w:pos="567"/>
                          <w:tab w:val="left" w:pos="1134"/>
                        </w:tabs>
                        <w:ind w:firstLine="567"/>
                        <w:jc w:val="both"/>
                        <w:rPr>
                          <w:szCs w:val="24"/>
                        </w:rPr>
                      </w:pPr>
                      <w:sdt>
                        <w:sdtPr>
                          <w:alias w:val="Numeris"/>
                          <w:tag w:val="nr_a02d1c68499a4e7da31beba5670f84e5"/>
                          <w:id w:val="1001310688"/>
                          <w:lock w:val="sdtLocked"/>
                        </w:sdtPr>
                        <w:sdtEndPr/>
                        <w:sdtContent>
                          <w:r>
                            <w:rPr>
                              <w:szCs w:val="24"/>
                            </w:rPr>
                            <w:t>33.10</w:t>
                          </w:r>
                        </w:sdtContent>
                      </w:sdt>
                      <w:r>
                        <w:rPr>
                          <w:szCs w:val="24"/>
                        </w:rPr>
                        <w:t>.</w:t>
                      </w:r>
                      <w:r>
                        <w:rPr>
                          <w:szCs w:val="24"/>
                        </w:rPr>
                        <w:tab/>
                        <w:t>žaisti ar kitaip trikdyti rimtį ir pažeisti viešąją tvarką.</w:t>
                      </w:r>
                    </w:p>
                  </w:sdtContent>
                </w:sdt>
              </w:sdtContent>
            </w:sdt>
            <w:sdt>
              <w:sdtPr>
                <w:alias w:val="34 p."/>
                <w:tag w:val="part_ae76a80e0c6540f680da16de77d8e7cb"/>
                <w:id w:val="-238635314"/>
                <w:lock w:val="sdtLocked"/>
              </w:sdtPr>
              <w:sdtEndPr/>
              <w:sdtContent>
                <w:p w14:paraId="59AF45F0" w14:textId="434F38E4" w:rsidR="005E07A2" w:rsidRDefault="0088596B">
                  <w:pPr>
                    <w:tabs>
                      <w:tab w:val="left" w:pos="567"/>
                      <w:tab w:val="left" w:pos="993"/>
                    </w:tabs>
                    <w:ind w:firstLine="567"/>
                    <w:jc w:val="both"/>
                    <w:rPr>
                      <w:szCs w:val="24"/>
                    </w:rPr>
                  </w:pPr>
                  <w:sdt>
                    <w:sdtPr>
                      <w:alias w:val="Numeris"/>
                      <w:tag w:val="nr_ae76a80e0c6540f680da16de77d8e7cb"/>
                      <w:id w:val="-1798377170"/>
                      <w:lock w:val="sdtLocked"/>
                    </w:sdtPr>
                    <w:sdtEndPr/>
                    <w:sdtContent>
                      <w:r>
                        <w:rPr>
                          <w:iCs/>
                          <w:szCs w:val="24"/>
                        </w:rPr>
                        <w:t>34</w:t>
                      </w:r>
                    </w:sdtContent>
                  </w:sdt>
                  <w:r>
                    <w:rPr>
                      <w:iCs/>
                      <w:szCs w:val="24"/>
                    </w:rPr>
                    <w:t>.</w:t>
                  </w:r>
                  <w:r>
                    <w:rPr>
                      <w:iCs/>
                      <w:szCs w:val="24"/>
                    </w:rPr>
                    <w:tab/>
                  </w:r>
                  <w:r>
                    <w:rPr>
                      <w:szCs w:val="24"/>
                    </w:rPr>
                    <w:t xml:space="preserve">Už kapavietės arba </w:t>
                  </w:r>
                  <w:proofErr w:type="spellStart"/>
                  <w:r>
                    <w:rPr>
                      <w:szCs w:val="24"/>
                    </w:rPr>
                    <w:t>kolumbariumo</w:t>
                  </w:r>
                  <w:proofErr w:type="spellEnd"/>
                  <w:r>
                    <w:rPr>
                      <w:szCs w:val="24"/>
                    </w:rPr>
                    <w:t xml:space="preserve"> nišos priežiūrą yra atsakingas laidojantis asmuo, kurio prašymu išduotas leidim</w:t>
                  </w:r>
                  <w:r>
                    <w:rPr>
                      <w:szCs w:val="24"/>
                    </w:rPr>
                    <w:t xml:space="preserve">as laidoti ir skirta kapavietė arba </w:t>
                  </w:r>
                  <w:proofErr w:type="spellStart"/>
                  <w:r>
                    <w:rPr>
                      <w:szCs w:val="24"/>
                    </w:rPr>
                    <w:t>kolumbariumo</w:t>
                  </w:r>
                  <w:proofErr w:type="spellEnd"/>
                  <w:r>
                    <w:rPr>
                      <w:szCs w:val="24"/>
                    </w:rPr>
                    <w:t xml:space="preserve"> niša, arba asmuo, apie kurį šio Aprašo 36 punkte nustatyta tvarka praneša kapinių prižiūrėtojui, arba asmuo, kuriam šio Aprašo 43 punkte nustatyta tvarka suteikta teisė prižiūrėti neprižiūrimą kapavietę, jei</w:t>
                  </w:r>
                  <w:r>
                    <w:rPr>
                      <w:szCs w:val="24"/>
                    </w:rPr>
                    <w:t xml:space="preserve">gu toks yra (toliau – atsakingas asmuo). Atsakingo asmens duomenis (fizinio asmens vardą, pavardę, nuolatinės gyvenamosios vietos adresą, telefono ryšio numerį ir elektroninį paštą, jeigu jį turi; juridinio asmens pavadinimą, teisinę formą, kodą, buveinę, </w:t>
                  </w:r>
                  <w:r>
                    <w:rPr>
                      <w:szCs w:val="24"/>
                    </w:rPr>
                    <w:t xml:space="preserve">telefono ryšio numerį ir elektroninį paštą) kapinių prižiūrėtojas įrašo laidojimų ir kapaviečių statinių registravimo žurnale (toliau – žurnalas), supažindina laidojantį asmenį su šiuo Aprašu arba religinės bendruomenės ar bendrijos nustatyta laidojimo ir </w:t>
                  </w:r>
                  <w:r>
                    <w:rPr>
                      <w:szCs w:val="24"/>
                    </w:rPr>
                    <w:t>kapinių lankymo tvarka.</w:t>
                  </w:r>
                </w:p>
              </w:sdtContent>
            </w:sdt>
            <w:sdt>
              <w:sdtPr>
                <w:alias w:val="35 p."/>
                <w:tag w:val="part_da8b0ab720c44446ada58eefdd05b8bd"/>
                <w:id w:val="-1091537850"/>
                <w:lock w:val="sdtLocked"/>
              </w:sdtPr>
              <w:sdtEndPr/>
              <w:sdtContent>
                <w:p w14:paraId="59AF45F1" w14:textId="514DEC41" w:rsidR="005E07A2" w:rsidRDefault="0088596B">
                  <w:pPr>
                    <w:tabs>
                      <w:tab w:val="left" w:pos="567"/>
                      <w:tab w:val="left" w:pos="993"/>
                    </w:tabs>
                    <w:ind w:firstLine="567"/>
                    <w:jc w:val="both"/>
                    <w:rPr>
                      <w:szCs w:val="24"/>
                    </w:rPr>
                  </w:pPr>
                  <w:sdt>
                    <w:sdtPr>
                      <w:alias w:val="Numeris"/>
                      <w:tag w:val="nr_da8b0ab720c44446ada58eefdd05b8bd"/>
                      <w:id w:val="1338107924"/>
                      <w:lock w:val="sdtLocked"/>
                    </w:sdtPr>
                    <w:sdtEndPr/>
                    <w:sdtContent>
                      <w:r>
                        <w:rPr>
                          <w:iCs/>
                          <w:szCs w:val="24"/>
                        </w:rPr>
                        <w:t>35</w:t>
                      </w:r>
                    </w:sdtContent>
                  </w:sdt>
                  <w:r>
                    <w:rPr>
                      <w:iCs/>
                      <w:szCs w:val="24"/>
                    </w:rPr>
                    <w:t>.</w:t>
                  </w:r>
                  <w:r>
                    <w:rPr>
                      <w:iCs/>
                      <w:szCs w:val="24"/>
                    </w:rPr>
                    <w:tab/>
                  </w:r>
                  <w:r>
                    <w:rPr>
                      <w:szCs w:val="24"/>
                    </w:rPr>
                    <w:t xml:space="preserve">Atsakingas asmuo turi prižiūrėti, kad kapavietė ar </w:t>
                  </w:r>
                  <w:proofErr w:type="spellStart"/>
                  <w:r>
                    <w:rPr>
                      <w:szCs w:val="24"/>
                    </w:rPr>
                    <w:t>kolumbariumo</w:t>
                  </w:r>
                  <w:proofErr w:type="spellEnd"/>
                  <w:r>
                    <w:rPr>
                      <w:szCs w:val="24"/>
                    </w:rPr>
                    <w:t xml:space="preserve"> niša būtų tvarkingos, privalo pašalinti ar atlyginti žalą už pažeidimus, kuriuos jis, įrengdamas kapo paminklą, antkapį ar  atlikdamas kapavietės ar </w:t>
                  </w:r>
                  <w:proofErr w:type="spellStart"/>
                  <w:r>
                    <w:rPr>
                      <w:szCs w:val="24"/>
                    </w:rPr>
                    <w:t>kolumbarium</w:t>
                  </w:r>
                  <w:r>
                    <w:rPr>
                      <w:szCs w:val="24"/>
                    </w:rPr>
                    <w:t>o</w:t>
                  </w:r>
                  <w:proofErr w:type="spellEnd"/>
                  <w:r>
                    <w:rPr>
                      <w:szCs w:val="24"/>
                    </w:rPr>
                    <w:t xml:space="preserve"> nišos priežiūros darbus, padarė kapinėms, kitoms kapavietėms ar </w:t>
                  </w:r>
                  <w:proofErr w:type="spellStart"/>
                  <w:r>
                    <w:rPr>
                      <w:szCs w:val="24"/>
                    </w:rPr>
                    <w:t>kolumbariumo</w:t>
                  </w:r>
                  <w:proofErr w:type="spellEnd"/>
                  <w:r>
                    <w:rPr>
                      <w:szCs w:val="24"/>
                    </w:rPr>
                    <w:t xml:space="preserve"> nišoms, </w:t>
                  </w:r>
                  <w:proofErr w:type="spellStart"/>
                  <w:r>
                    <w:rPr>
                      <w:szCs w:val="24"/>
                    </w:rPr>
                    <w:t>kolumbariumui</w:t>
                  </w:r>
                  <w:proofErr w:type="spellEnd"/>
                  <w:r>
                    <w:rPr>
                      <w:szCs w:val="24"/>
                    </w:rPr>
                    <w:t>, kitiems statiniams. Nekilnojamojo kultūros paveldo objektams padaryti pažeidimai ir žala atlyginami Lietuvos Respublikos nekilnojamojo kultūros paveldo ap</w:t>
                  </w:r>
                  <w:r>
                    <w:rPr>
                      <w:szCs w:val="24"/>
                    </w:rPr>
                    <w:t>saugos įstatymo ir kitų teisės aktų nustatyta tvarka.</w:t>
                  </w:r>
                </w:p>
              </w:sdtContent>
            </w:sdt>
            <w:sdt>
              <w:sdtPr>
                <w:alias w:val="36 p."/>
                <w:tag w:val="part_16f77f45bdfe48dc92fd68e40dc59a0b"/>
                <w:id w:val="-323590767"/>
                <w:lock w:val="sdtLocked"/>
              </w:sdtPr>
              <w:sdtEndPr/>
              <w:sdtContent>
                <w:p w14:paraId="59AF45F2" w14:textId="2DDFCE74" w:rsidR="005E07A2" w:rsidRDefault="0088596B">
                  <w:pPr>
                    <w:tabs>
                      <w:tab w:val="left" w:pos="567"/>
                      <w:tab w:val="left" w:pos="993"/>
                    </w:tabs>
                    <w:ind w:firstLine="567"/>
                    <w:jc w:val="both"/>
                    <w:rPr>
                      <w:szCs w:val="24"/>
                    </w:rPr>
                  </w:pPr>
                  <w:sdt>
                    <w:sdtPr>
                      <w:alias w:val="Numeris"/>
                      <w:tag w:val="nr_16f77f45bdfe48dc92fd68e40dc59a0b"/>
                      <w:id w:val="122364311"/>
                      <w:lock w:val="sdtLocked"/>
                    </w:sdtPr>
                    <w:sdtEndPr/>
                    <w:sdtContent>
                      <w:r>
                        <w:rPr>
                          <w:iCs/>
                          <w:szCs w:val="24"/>
                        </w:rPr>
                        <w:t>36</w:t>
                      </w:r>
                    </w:sdtContent>
                  </w:sdt>
                  <w:r>
                    <w:rPr>
                      <w:iCs/>
                      <w:szCs w:val="24"/>
                    </w:rPr>
                    <w:t>.</w:t>
                  </w:r>
                  <w:r>
                    <w:rPr>
                      <w:iCs/>
                      <w:szCs w:val="24"/>
                    </w:rPr>
                    <w:tab/>
                  </w:r>
                  <w:r>
                    <w:rPr>
                      <w:szCs w:val="24"/>
                    </w:rPr>
                    <w:t xml:space="preserve">Jeigu asmuo, įrašytas žurnale atsakingu už kapavietės ar </w:t>
                  </w:r>
                  <w:proofErr w:type="spellStart"/>
                  <w:r>
                    <w:rPr>
                      <w:szCs w:val="24"/>
                    </w:rPr>
                    <w:t>kolumbariumo</w:t>
                  </w:r>
                  <w:proofErr w:type="spellEnd"/>
                  <w:r>
                    <w:rPr>
                      <w:szCs w:val="24"/>
                    </w:rPr>
                    <w:t xml:space="preserve"> nišos priežiūrą, miršta ar dėl kitų priežasčių negali rūpintis kapavietės ar </w:t>
                  </w:r>
                  <w:proofErr w:type="spellStart"/>
                  <w:r>
                    <w:rPr>
                      <w:szCs w:val="24"/>
                    </w:rPr>
                    <w:t>kolumbariumo</w:t>
                  </w:r>
                  <w:proofErr w:type="spellEnd"/>
                  <w:r>
                    <w:rPr>
                      <w:szCs w:val="24"/>
                    </w:rPr>
                    <w:t xml:space="preserve"> nišos priežiūra, jo giminaičiai, s</w:t>
                  </w:r>
                  <w:r>
                    <w:rPr>
                      <w:szCs w:val="24"/>
                    </w:rPr>
                    <w:t xml:space="preserve">utuoktinis (-ė), partneris (-ė) arba (ir) kapavietėje ar </w:t>
                  </w:r>
                  <w:proofErr w:type="spellStart"/>
                  <w:r>
                    <w:rPr>
                      <w:szCs w:val="24"/>
                    </w:rPr>
                    <w:t>kolumbariumo</w:t>
                  </w:r>
                  <w:proofErr w:type="spellEnd"/>
                  <w:r>
                    <w:rPr>
                      <w:szCs w:val="24"/>
                    </w:rPr>
                    <w:t xml:space="preserve"> nišoje palaidotų mirusiųjų giminaičiai ir sutuoktinis (-ė), partneris (-ė) turi susitarti, kas bus atsakingas už kapavietės ar </w:t>
                  </w:r>
                  <w:proofErr w:type="spellStart"/>
                  <w:r>
                    <w:rPr>
                      <w:szCs w:val="24"/>
                    </w:rPr>
                    <w:t>kolumbariumo</w:t>
                  </w:r>
                  <w:proofErr w:type="spellEnd"/>
                  <w:r>
                    <w:rPr>
                      <w:szCs w:val="24"/>
                    </w:rPr>
                    <w:t xml:space="preserve"> nišos priežiūrą, ir raštu apie tai pranešti ka</w:t>
                  </w:r>
                  <w:r>
                    <w:rPr>
                      <w:szCs w:val="24"/>
                    </w:rPr>
                    <w:t xml:space="preserve">pinių prižiūrėtojui, nurodydami keistinus už kapavietės priežiūrą atsakingo asmens duomenis, nurodytus Aprašo 34 punkte. </w:t>
                  </w:r>
                  <w:r>
                    <w:rPr>
                      <w:color w:val="000000"/>
                    </w:rPr>
                    <w:t>Jeigu asmuo, kuriam suteikta teisė prižiūrėti neprižiūrimą kapavietę, miršta arba dėl kitų priežasčių negali prižiūrėti neprižiūrimos k</w:t>
                  </w:r>
                  <w:r>
                    <w:rPr>
                      <w:color w:val="000000"/>
                    </w:rPr>
                    <w:t>apavietės, jo giminaičiai ir (ar) sutuoktinis (-ė) ar partneris (-ė) turi susitarti, kas bus atsakingas už neprižiūrimos kapavietės priežiūrą, ir raštu apie tai pranešti kapinių prižiūrėtojui, nurodydami keistinus už kapavietės priežiūrą atsakingo asmens d</w:t>
                  </w:r>
                  <w:r>
                    <w:rPr>
                      <w:color w:val="000000"/>
                    </w:rPr>
                    <w:t>uomenis, nurodytus Aprašo 34 punkte.</w:t>
                  </w:r>
                </w:p>
                <w:p w14:paraId="59AF45F3" w14:textId="77777777" w:rsidR="005E07A2" w:rsidRDefault="0088596B">
                  <w:pPr>
                    <w:tabs>
                      <w:tab w:val="left" w:pos="567"/>
                    </w:tabs>
                    <w:ind w:firstLine="567"/>
                    <w:jc w:val="both"/>
                    <w:rPr>
                      <w:szCs w:val="24"/>
                    </w:rPr>
                  </w:pPr>
                </w:p>
              </w:sdtContent>
            </w:sdt>
          </w:sdtContent>
        </w:sdt>
        <w:sdt>
          <w:sdtPr>
            <w:alias w:val="skyrius"/>
            <w:tag w:val="part_62daeb9f7359496797eae47bbea3bc9d"/>
            <w:id w:val="1016190913"/>
            <w:lock w:val="sdtLocked"/>
          </w:sdtPr>
          <w:sdtEndPr/>
          <w:sdtContent>
            <w:p w14:paraId="59AF45F4" w14:textId="77777777" w:rsidR="005E07A2" w:rsidRDefault="0088596B">
              <w:pPr>
                <w:tabs>
                  <w:tab w:val="left" w:pos="567"/>
                </w:tabs>
                <w:jc w:val="center"/>
                <w:rPr>
                  <w:b/>
                  <w:szCs w:val="24"/>
                </w:rPr>
              </w:pPr>
              <w:sdt>
                <w:sdtPr>
                  <w:alias w:val="Numeris"/>
                  <w:tag w:val="nr_62daeb9f7359496797eae47bbea3bc9d"/>
                  <w:id w:val="913043966"/>
                  <w:lock w:val="sdtLocked"/>
                </w:sdtPr>
                <w:sdtEndPr/>
                <w:sdtContent>
                  <w:r>
                    <w:rPr>
                      <w:b/>
                      <w:szCs w:val="24"/>
                    </w:rPr>
                    <w:t>V</w:t>
                  </w:r>
                </w:sdtContent>
              </w:sdt>
              <w:r>
                <w:rPr>
                  <w:b/>
                  <w:szCs w:val="24"/>
                </w:rPr>
                <w:t xml:space="preserve"> SKYRIUS</w:t>
              </w:r>
            </w:p>
            <w:p w14:paraId="59AF45F5" w14:textId="77777777" w:rsidR="005E07A2" w:rsidRDefault="0088596B">
              <w:pPr>
                <w:tabs>
                  <w:tab w:val="left" w:pos="567"/>
                  <w:tab w:val="left" w:pos="1560"/>
                </w:tabs>
                <w:jc w:val="center"/>
                <w:rPr>
                  <w:b/>
                  <w:szCs w:val="24"/>
                </w:rPr>
              </w:pPr>
              <w:sdt>
                <w:sdtPr>
                  <w:alias w:val="Pavadinimas"/>
                  <w:tag w:val="title_62daeb9f7359496797eae47bbea3bc9d"/>
                  <w:id w:val="216782133"/>
                  <w:lock w:val="sdtLocked"/>
                </w:sdtPr>
                <w:sdtEndPr/>
                <w:sdtContent>
                  <w:r>
                    <w:rPr>
                      <w:b/>
                      <w:szCs w:val="24"/>
                    </w:rPr>
                    <w:t>KAPAVIEČIŲ PRIPAŽINIMAS NEPRIŽIŪRIMOMIS IR JŲ PRIEŽIŪROS ORGANIZAVIMAS</w:t>
                  </w:r>
                </w:sdtContent>
              </w:sdt>
            </w:p>
            <w:p w14:paraId="59AF45F6" w14:textId="77777777" w:rsidR="005E07A2" w:rsidRDefault="005E07A2">
              <w:pPr>
                <w:tabs>
                  <w:tab w:val="left" w:pos="567"/>
                </w:tabs>
                <w:rPr>
                  <w:b/>
                  <w:szCs w:val="24"/>
                </w:rPr>
              </w:pPr>
            </w:p>
            <w:sdt>
              <w:sdtPr>
                <w:alias w:val="37 p."/>
                <w:tag w:val="part_7d6091e9a2de4c019a54b53ba6b1a717"/>
                <w:id w:val="-1257059831"/>
                <w:lock w:val="sdtLocked"/>
              </w:sdtPr>
              <w:sdtEndPr/>
              <w:sdtContent>
                <w:p w14:paraId="59AF45F7" w14:textId="4ACAE481" w:rsidR="005E07A2" w:rsidRDefault="0088596B">
                  <w:pPr>
                    <w:tabs>
                      <w:tab w:val="left" w:pos="567"/>
                    </w:tabs>
                    <w:ind w:left="927" w:hanging="360"/>
                    <w:jc w:val="both"/>
                    <w:rPr>
                      <w:szCs w:val="24"/>
                    </w:rPr>
                  </w:pPr>
                  <w:sdt>
                    <w:sdtPr>
                      <w:alias w:val="Numeris"/>
                      <w:tag w:val="nr_7d6091e9a2de4c019a54b53ba6b1a717"/>
                      <w:id w:val="-1002512281"/>
                      <w:lock w:val="sdtLocked"/>
                    </w:sdtPr>
                    <w:sdtEndPr/>
                    <w:sdtContent>
                      <w:r>
                        <w:rPr>
                          <w:iCs/>
                          <w:szCs w:val="24"/>
                        </w:rPr>
                        <w:t>37</w:t>
                      </w:r>
                    </w:sdtContent>
                  </w:sdt>
                  <w:r>
                    <w:rPr>
                      <w:iCs/>
                      <w:szCs w:val="24"/>
                    </w:rPr>
                    <w:t>.</w:t>
                  </w:r>
                  <w:r>
                    <w:rPr>
                      <w:iCs/>
                      <w:szCs w:val="24"/>
                    </w:rPr>
                    <w:tab/>
                  </w:r>
                  <w:r>
                    <w:rPr>
                      <w:szCs w:val="24"/>
                    </w:rPr>
                    <w:t>Netvarkomos kapavietės požymiai:</w:t>
                  </w:r>
                </w:p>
                <w:sdt>
                  <w:sdtPr>
                    <w:alias w:val="37.1 pp."/>
                    <w:tag w:val="part_bb8ed8f6f26e4f0d85d4bb36579d804c"/>
                    <w:id w:val="-273474003"/>
                    <w:lock w:val="sdtLocked"/>
                  </w:sdtPr>
                  <w:sdtEndPr/>
                  <w:sdtContent>
                    <w:p w14:paraId="59AF45F8" w14:textId="6980A1E4" w:rsidR="005E07A2" w:rsidRDefault="0088596B">
                      <w:pPr>
                        <w:tabs>
                          <w:tab w:val="left" w:pos="567"/>
                          <w:tab w:val="left" w:pos="1134"/>
                        </w:tabs>
                        <w:ind w:firstLine="567"/>
                        <w:jc w:val="both"/>
                        <w:rPr>
                          <w:szCs w:val="24"/>
                        </w:rPr>
                      </w:pPr>
                      <w:sdt>
                        <w:sdtPr>
                          <w:alias w:val="Numeris"/>
                          <w:tag w:val="nr_bb8ed8f6f26e4f0d85d4bb36579d804c"/>
                          <w:id w:val="1232892964"/>
                          <w:lock w:val="sdtLocked"/>
                        </w:sdtPr>
                        <w:sdtEndPr/>
                        <w:sdtContent>
                          <w:r>
                            <w:rPr>
                              <w:szCs w:val="24"/>
                            </w:rPr>
                            <w:t>37.1</w:t>
                          </w:r>
                        </w:sdtContent>
                      </w:sdt>
                      <w:r>
                        <w:rPr>
                          <w:szCs w:val="24"/>
                        </w:rPr>
                        <w:t>.</w:t>
                      </w:r>
                      <w:r>
                        <w:rPr>
                          <w:szCs w:val="24"/>
                        </w:rPr>
                        <w:tab/>
                        <w:t>neprižiūrimi kapavietės želdiniai (medžiai, krūmai peraugę kapavietės ribas (jeig</w:t>
                      </w:r>
                      <w:r>
                        <w:rPr>
                          <w:szCs w:val="24"/>
                        </w:rPr>
                        <w:t>u tokios nustatytos), trukdo praeiti, pažeisti ligų, išorinio poveikio, nesimato užrašų ant paminklo (jeigu jie yra), gadina gretimų kapaviečių statinius ir želdinius);</w:t>
                      </w:r>
                    </w:p>
                  </w:sdtContent>
                </w:sdt>
                <w:sdt>
                  <w:sdtPr>
                    <w:alias w:val="37.2 pp."/>
                    <w:tag w:val="part_eb461c628688480ab4e18006fbe3fae6"/>
                    <w:id w:val="576866043"/>
                    <w:lock w:val="sdtLocked"/>
                  </w:sdtPr>
                  <w:sdtEndPr/>
                  <w:sdtContent>
                    <w:p w14:paraId="59AF45F9" w14:textId="35C9DE49" w:rsidR="005E07A2" w:rsidRDefault="0088596B">
                      <w:pPr>
                        <w:tabs>
                          <w:tab w:val="left" w:pos="567"/>
                          <w:tab w:val="left" w:pos="1134"/>
                        </w:tabs>
                        <w:ind w:firstLine="567"/>
                        <w:jc w:val="both"/>
                        <w:rPr>
                          <w:szCs w:val="24"/>
                        </w:rPr>
                      </w:pPr>
                      <w:sdt>
                        <w:sdtPr>
                          <w:alias w:val="Numeris"/>
                          <w:tag w:val="nr_eb461c628688480ab4e18006fbe3fae6"/>
                          <w:id w:val="-40291415"/>
                          <w:lock w:val="sdtLocked"/>
                        </w:sdtPr>
                        <w:sdtEndPr/>
                        <w:sdtContent>
                          <w:r>
                            <w:rPr>
                              <w:szCs w:val="24"/>
                            </w:rPr>
                            <w:t>37.2</w:t>
                          </w:r>
                        </w:sdtContent>
                      </w:sdt>
                      <w:r>
                        <w:rPr>
                          <w:szCs w:val="24"/>
                        </w:rPr>
                        <w:t>.</w:t>
                      </w:r>
                      <w:r>
                        <w:rPr>
                          <w:szCs w:val="24"/>
                        </w:rPr>
                        <w:tab/>
                        <w:t>kapavietė apaugusi žole (neravima, nešienaujama, netvarkoma), matomos sumedėj</w:t>
                      </w:r>
                      <w:r>
                        <w:rPr>
                          <w:szCs w:val="24"/>
                        </w:rPr>
                        <w:t>usios daugiamečių augalų dalys;</w:t>
                      </w:r>
                    </w:p>
                  </w:sdtContent>
                </w:sdt>
                <w:sdt>
                  <w:sdtPr>
                    <w:alias w:val="37.3 pp."/>
                    <w:tag w:val="part_bb5aef6dfe434c0fabf3f468ccea4701"/>
                    <w:id w:val="-972369823"/>
                    <w:lock w:val="sdtLocked"/>
                  </w:sdtPr>
                  <w:sdtEndPr/>
                  <w:sdtContent>
                    <w:p w14:paraId="59AF45FA" w14:textId="48DAED66" w:rsidR="005E07A2" w:rsidRDefault="0088596B">
                      <w:pPr>
                        <w:tabs>
                          <w:tab w:val="left" w:pos="567"/>
                          <w:tab w:val="left" w:pos="1134"/>
                        </w:tabs>
                        <w:ind w:firstLine="567"/>
                        <w:jc w:val="both"/>
                        <w:rPr>
                          <w:szCs w:val="24"/>
                        </w:rPr>
                      </w:pPr>
                      <w:sdt>
                        <w:sdtPr>
                          <w:alias w:val="Numeris"/>
                          <w:tag w:val="nr_bb5aef6dfe434c0fabf3f468ccea4701"/>
                          <w:id w:val="1459379420"/>
                          <w:lock w:val="sdtLocked"/>
                        </w:sdtPr>
                        <w:sdtEndPr/>
                        <w:sdtContent>
                          <w:r>
                            <w:rPr>
                              <w:szCs w:val="24"/>
                            </w:rPr>
                            <w:t>37.3</w:t>
                          </w:r>
                        </w:sdtContent>
                      </w:sdt>
                      <w:r>
                        <w:rPr>
                          <w:szCs w:val="24"/>
                        </w:rPr>
                        <w:t>.</w:t>
                      </w:r>
                      <w:r>
                        <w:rPr>
                          <w:szCs w:val="24"/>
                        </w:rPr>
                        <w:tab/>
                        <w:t>kapavietės paminklas, kiti kapavietės statiniai iš dalies ar visiškai suirę, pasvirę, nugriuvę, kelia pavojų gretimų kapaviečių statiniams, želdiniams;</w:t>
                      </w:r>
                    </w:p>
                  </w:sdtContent>
                </w:sdt>
                <w:sdt>
                  <w:sdtPr>
                    <w:alias w:val="37.4 pp."/>
                    <w:tag w:val="part_fbc36643114147398d919efef34017a5"/>
                    <w:id w:val="493694589"/>
                    <w:lock w:val="sdtLocked"/>
                  </w:sdtPr>
                  <w:sdtEndPr/>
                  <w:sdtContent>
                    <w:p w14:paraId="59AF45FB" w14:textId="5E1FB838" w:rsidR="005E07A2" w:rsidRDefault="0088596B">
                      <w:pPr>
                        <w:tabs>
                          <w:tab w:val="left" w:pos="567"/>
                          <w:tab w:val="left" w:pos="1134"/>
                        </w:tabs>
                        <w:ind w:firstLine="567"/>
                        <w:jc w:val="both"/>
                        <w:rPr>
                          <w:szCs w:val="24"/>
                        </w:rPr>
                      </w:pPr>
                      <w:sdt>
                        <w:sdtPr>
                          <w:alias w:val="Numeris"/>
                          <w:tag w:val="nr_fbc36643114147398d919efef34017a5"/>
                          <w:id w:val="-1868669142"/>
                          <w:lock w:val="sdtLocked"/>
                        </w:sdtPr>
                        <w:sdtEndPr/>
                        <w:sdtContent>
                          <w:r>
                            <w:rPr>
                              <w:szCs w:val="24"/>
                            </w:rPr>
                            <w:t>37.4</w:t>
                          </w:r>
                        </w:sdtContent>
                      </w:sdt>
                      <w:r>
                        <w:rPr>
                          <w:szCs w:val="24"/>
                        </w:rPr>
                        <w:t>.</w:t>
                      </w:r>
                      <w:r>
                        <w:rPr>
                          <w:szCs w:val="24"/>
                        </w:rPr>
                        <w:tab/>
                        <w:t>paminklo užrašai neįskaitomi, jų nėra.</w:t>
                      </w:r>
                    </w:p>
                  </w:sdtContent>
                </w:sdt>
              </w:sdtContent>
            </w:sdt>
            <w:sdt>
              <w:sdtPr>
                <w:alias w:val="38 p."/>
                <w:tag w:val="part_049b9267d41f46808addfebcdd176480"/>
                <w:id w:val="-39046731"/>
                <w:lock w:val="sdtLocked"/>
              </w:sdtPr>
              <w:sdtEndPr/>
              <w:sdtContent>
                <w:p w14:paraId="59AF45FC" w14:textId="33E79072" w:rsidR="005E07A2" w:rsidRDefault="0088596B">
                  <w:pPr>
                    <w:tabs>
                      <w:tab w:val="left" w:pos="567"/>
                      <w:tab w:val="left" w:pos="993"/>
                    </w:tabs>
                    <w:ind w:firstLine="567"/>
                    <w:jc w:val="both"/>
                    <w:rPr>
                      <w:szCs w:val="24"/>
                    </w:rPr>
                  </w:pPr>
                  <w:sdt>
                    <w:sdtPr>
                      <w:alias w:val="Numeris"/>
                      <w:tag w:val="nr_049b9267d41f46808addfebcdd176480"/>
                      <w:id w:val="615953937"/>
                      <w:lock w:val="sdtLocked"/>
                    </w:sdtPr>
                    <w:sdtEndPr/>
                    <w:sdtContent>
                      <w:r>
                        <w:rPr>
                          <w:iCs/>
                          <w:szCs w:val="24"/>
                        </w:rPr>
                        <w:t>38</w:t>
                      </w:r>
                    </w:sdtContent>
                  </w:sdt>
                  <w:r>
                    <w:rPr>
                      <w:iCs/>
                      <w:szCs w:val="24"/>
                    </w:rPr>
                    <w:t>.</w:t>
                  </w:r>
                  <w:r>
                    <w:rPr>
                      <w:iCs/>
                      <w:szCs w:val="24"/>
                    </w:rPr>
                    <w:tab/>
                  </w:r>
                  <w:r>
                    <w:rPr>
                      <w:szCs w:val="24"/>
                    </w:rPr>
                    <w:t>Jei</w:t>
                  </w:r>
                  <w:r>
                    <w:rPr>
                      <w:szCs w:val="24"/>
                    </w:rPr>
                    <w:t>gu kapavietė, išskyrus kapavietes, įrašytas į Kultūros vertybių registrą, neprižiūrima, netvarkoma ilgiau kaip metus (atitinka šio Aprašo 37 punkte nurodytus požymius), kapinių prižiūrėtojas ar kitas seniūno įgaliotas asmuo raštu įspėja už kapavietės priež</w:t>
                  </w:r>
                  <w:r>
                    <w:rPr>
                      <w:szCs w:val="24"/>
                    </w:rPr>
                    <w:t>iūrą atsakingą asmenį, nesant įrašo žurnale – kitą šioje kapavietėje palaidotų asmenų giminaitį, nurodytą Lietuvos Respublikos civilinio kodekso 3.135 straipsnyje apie tai, kad būtina ją sutvarkyti ir nurodo kapavietės nesutvarkymo pasekmes. Jeigu per metu</w:t>
                  </w:r>
                  <w:r>
                    <w:rPr>
                      <w:szCs w:val="24"/>
                    </w:rPr>
                    <w:t>s nuo įspėjimo įteikimo dienos kapavietė nesutvarkoma, seniūnija per 5 darbo dienas raštu informuoja savivaldybės vykdomąją instituciją ir religinę bendruomenę ar bendriją, jeigu konfesinių kapinių priežiūrą pagal kapinių perdavimo sutartį organizuoja reli</w:t>
                  </w:r>
                  <w:r>
                    <w:rPr>
                      <w:szCs w:val="24"/>
                    </w:rPr>
                    <w:t>ginė bendruomenė ar bendrija, apie galbūt neprižiūrimą kapavietę ir pateikia jos duomenis (jeigu žinomi): kapinių pavadinimą, kvartalo numerį, kapavietės numerį, kapavietėje palaidotų asmenų vardus, pavardes, laidojimo datas, paskutinio žmogaus palaikų lai</w:t>
                  </w:r>
                  <w:r>
                    <w:rPr>
                      <w:szCs w:val="24"/>
                    </w:rPr>
                    <w:t>dojimo kapavietėje datą, nustatytą kapo ramybės laikotarpį, kapavietės matmenis, palaidotų kapavietėje žmonių palaikų skaičių, kapavietės statinius, jų pastatymo ir rekonstravimo datas. Savivaldybės vykdomoji institucija gautus duomenis apie galbūt nepriži</w:t>
                  </w:r>
                  <w:r>
                    <w:rPr>
                      <w:szCs w:val="24"/>
                    </w:rPr>
                    <w:t>ūrimą kapavietę per 5 darbo dienas paskelbia savivaldybės interneto svetainėje.</w:t>
                  </w:r>
                </w:p>
              </w:sdtContent>
            </w:sdt>
            <w:sdt>
              <w:sdtPr>
                <w:alias w:val="39 p."/>
                <w:tag w:val="part_0834ee5c409a4ab6b421fd191023e438"/>
                <w:id w:val="-381174692"/>
                <w:lock w:val="sdtLocked"/>
              </w:sdtPr>
              <w:sdtEndPr/>
              <w:sdtContent>
                <w:p w14:paraId="59AF45FD" w14:textId="4809B9FD" w:rsidR="005E07A2" w:rsidRDefault="0088596B">
                  <w:pPr>
                    <w:tabs>
                      <w:tab w:val="left" w:pos="567"/>
                      <w:tab w:val="left" w:pos="993"/>
                    </w:tabs>
                    <w:ind w:firstLine="567"/>
                    <w:jc w:val="both"/>
                    <w:rPr>
                      <w:szCs w:val="24"/>
                    </w:rPr>
                  </w:pPr>
                  <w:sdt>
                    <w:sdtPr>
                      <w:alias w:val="Numeris"/>
                      <w:tag w:val="nr_0834ee5c409a4ab6b421fd191023e438"/>
                      <w:id w:val="1348205241"/>
                      <w:lock w:val="sdtLocked"/>
                    </w:sdtPr>
                    <w:sdtEndPr/>
                    <w:sdtContent>
                      <w:r>
                        <w:rPr>
                          <w:iCs/>
                          <w:szCs w:val="24"/>
                        </w:rPr>
                        <w:t>39</w:t>
                      </w:r>
                    </w:sdtContent>
                  </w:sdt>
                  <w:r>
                    <w:rPr>
                      <w:iCs/>
                      <w:szCs w:val="24"/>
                    </w:rPr>
                    <w:t>.</w:t>
                  </w:r>
                  <w:r>
                    <w:rPr>
                      <w:iCs/>
                      <w:szCs w:val="24"/>
                    </w:rPr>
                    <w:tab/>
                  </w:r>
                  <w:r>
                    <w:rPr>
                      <w:szCs w:val="24"/>
                    </w:rPr>
                    <w:t>Jeigu neįmanoma nustatyti už kapavietę atsakingo asmens, kapavietėje paliekama lentelė su įspėjimu, kad reikia sutvarkyti kapavietę, nurodomos kapavietės nesutvarkymo p</w:t>
                  </w:r>
                  <w:r>
                    <w:rPr>
                      <w:szCs w:val="24"/>
                    </w:rPr>
                    <w:t>asekmės ir prašymu suteikti turimą informaciją apie šioje kapavietėje palaidotų asmenų giminaičius, sutuoktinius, nurodomi kontaktinio asmens duomenys. Jeigu per metus šioje kapavietėje palaidotų asmenų giminaičiai, sutuoktiniai nesutvarko kapavietės ir (a</w:t>
                  </w:r>
                  <w:r>
                    <w:rPr>
                      <w:szCs w:val="24"/>
                    </w:rPr>
                    <w:t>r) seniūnijai raštu nesuteikia informacijos apie kapavietėje palaidotų asmenų giminaičius, turimi duomenys apie šią kapavietę nustatyta tvarka skelbiami savivaldybės interneto svetainėje.</w:t>
                  </w:r>
                </w:p>
              </w:sdtContent>
            </w:sdt>
            <w:sdt>
              <w:sdtPr>
                <w:alias w:val="40 p."/>
                <w:tag w:val="part_06c2a676daf24b4da9c73c95f6dea798"/>
                <w:id w:val="-561721059"/>
                <w:lock w:val="sdtLocked"/>
              </w:sdtPr>
              <w:sdtEndPr/>
              <w:sdtContent>
                <w:p w14:paraId="59AF45FE" w14:textId="1EE998F0" w:rsidR="005E07A2" w:rsidRDefault="0088596B">
                  <w:pPr>
                    <w:tabs>
                      <w:tab w:val="left" w:pos="567"/>
                      <w:tab w:val="left" w:pos="993"/>
                    </w:tabs>
                    <w:ind w:firstLine="567"/>
                    <w:jc w:val="both"/>
                    <w:rPr>
                      <w:szCs w:val="24"/>
                    </w:rPr>
                  </w:pPr>
                  <w:sdt>
                    <w:sdtPr>
                      <w:alias w:val="Numeris"/>
                      <w:tag w:val="nr_06c2a676daf24b4da9c73c95f6dea798"/>
                      <w:id w:val="-2013135666"/>
                      <w:lock w:val="sdtLocked"/>
                    </w:sdtPr>
                    <w:sdtEndPr/>
                    <w:sdtContent>
                      <w:r>
                        <w:rPr>
                          <w:iCs/>
                          <w:szCs w:val="24"/>
                        </w:rPr>
                        <w:t>40</w:t>
                      </w:r>
                    </w:sdtContent>
                  </w:sdt>
                  <w:r>
                    <w:rPr>
                      <w:iCs/>
                      <w:szCs w:val="24"/>
                    </w:rPr>
                    <w:t>.</w:t>
                  </w:r>
                  <w:r>
                    <w:rPr>
                      <w:iCs/>
                      <w:szCs w:val="24"/>
                    </w:rPr>
                    <w:tab/>
                  </w:r>
                  <w:r>
                    <w:rPr>
                      <w:szCs w:val="24"/>
                    </w:rPr>
                    <w:t>Sprendimą dėl kapavietės pripažinimo neprižiūrima ne anksčia</w:t>
                  </w:r>
                  <w:r>
                    <w:rPr>
                      <w:szCs w:val="24"/>
                    </w:rPr>
                    <w:t>u kaip po 2 metų ir ne vėliau kaip po 3 metų nuo duomenų apie galbūt neprižiūrimą kapavietę paskelbimo savivaldybės interneto svetainėje dienos priima savivaldybės vykdomosios institucijos sudaryta Kapaviečių pripažinimo neprižiūrimomis ir kapaviečių (kapų</w:t>
                  </w:r>
                  <w:r>
                    <w:rPr>
                      <w:szCs w:val="24"/>
                    </w:rPr>
                    <w:t>) identifikavimo komisija (toliau – komisija), apžiūrėjusi kapavietę ne rečiau kaip 3 kartus per metus ir ne dažniau kaip kas 3 mėnesius.</w:t>
                  </w:r>
                  <w:r>
                    <w:t xml:space="preserve"> </w:t>
                  </w:r>
                  <w:r>
                    <w:rPr>
                      <w:szCs w:val="24"/>
                    </w:rPr>
                    <w:t xml:space="preserve">Komisijos darbo reglamentą tvirtina savivaldybės vykdomoji institucija.    </w:t>
                  </w:r>
                </w:p>
              </w:sdtContent>
            </w:sdt>
            <w:sdt>
              <w:sdtPr>
                <w:alias w:val="41 p."/>
                <w:tag w:val="part_33915371be404b659abca3a88bde3a2f"/>
                <w:id w:val="-1170395548"/>
                <w:lock w:val="sdtLocked"/>
              </w:sdtPr>
              <w:sdtEndPr/>
              <w:sdtContent>
                <w:p w14:paraId="59AF45FF" w14:textId="69939478" w:rsidR="005E07A2" w:rsidRDefault="0088596B">
                  <w:pPr>
                    <w:tabs>
                      <w:tab w:val="left" w:pos="567"/>
                      <w:tab w:val="left" w:pos="993"/>
                    </w:tabs>
                    <w:ind w:firstLine="567"/>
                    <w:jc w:val="both"/>
                    <w:rPr>
                      <w:szCs w:val="24"/>
                    </w:rPr>
                  </w:pPr>
                  <w:sdt>
                    <w:sdtPr>
                      <w:alias w:val="Numeris"/>
                      <w:tag w:val="nr_33915371be404b659abca3a88bde3a2f"/>
                      <w:id w:val="-1185289372"/>
                      <w:lock w:val="sdtLocked"/>
                    </w:sdtPr>
                    <w:sdtEndPr/>
                    <w:sdtContent>
                      <w:r>
                        <w:rPr>
                          <w:iCs/>
                          <w:szCs w:val="24"/>
                        </w:rPr>
                        <w:t>41</w:t>
                      </w:r>
                    </w:sdtContent>
                  </w:sdt>
                  <w:r>
                    <w:rPr>
                      <w:iCs/>
                      <w:szCs w:val="24"/>
                    </w:rPr>
                    <w:t>.</w:t>
                  </w:r>
                  <w:r>
                    <w:rPr>
                      <w:iCs/>
                      <w:szCs w:val="24"/>
                    </w:rPr>
                    <w:tab/>
                  </w:r>
                  <w:r>
                    <w:rPr>
                      <w:szCs w:val="24"/>
                    </w:rPr>
                    <w:t xml:space="preserve">Pripažintų neprižiūrimomis </w:t>
                  </w:r>
                  <w:r>
                    <w:rPr>
                      <w:szCs w:val="24"/>
                    </w:rPr>
                    <w:t>kapaviečių duomenys ir sprendimo dėl jų pripažinimo neprižiūrimomis priėmimo data per 3 darbo dienas nuo Komisijos sprendimo priėmimo pateikiama seniūnui ir paskelbiama savivaldybės interneto svetainėje, nurodant duomenų paskelbimo datą.</w:t>
                  </w:r>
                </w:p>
              </w:sdtContent>
            </w:sdt>
            <w:sdt>
              <w:sdtPr>
                <w:alias w:val="42 p."/>
                <w:tag w:val="part_6ad085a398f449f094b8c80ef8214c1b"/>
                <w:id w:val="1755469512"/>
                <w:lock w:val="sdtLocked"/>
              </w:sdtPr>
              <w:sdtEndPr/>
              <w:sdtContent>
                <w:p w14:paraId="59AF4600" w14:textId="349DE88D" w:rsidR="005E07A2" w:rsidRDefault="0088596B">
                  <w:pPr>
                    <w:tabs>
                      <w:tab w:val="left" w:pos="567"/>
                      <w:tab w:val="left" w:pos="993"/>
                    </w:tabs>
                    <w:ind w:firstLine="567"/>
                    <w:jc w:val="both"/>
                    <w:rPr>
                      <w:szCs w:val="24"/>
                    </w:rPr>
                  </w:pPr>
                  <w:sdt>
                    <w:sdtPr>
                      <w:alias w:val="Numeris"/>
                      <w:tag w:val="nr_6ad085a398f449f094b8c80ef8214c1b"/>
                      <w:id w:val="-216582339"/>
                      <w:lock w:val="sdtLocked"/>
                    </w:sdtPr>
                    <w:sdtEndPr/>
                    <w:sdtContent>
                      <w:r>
                        <w:rPr>
                          <w:iCs/>
                          <w:szCs w:val="24"/>
                        </w:rPr>
                        <w:t>42</w:t>
                      </w:r>
                    </w:sdtContent>
                  </w:sdt>
                  <w:r>
                    <w:rPr>
                      <w:iCs/>
                      <w:szCs w:val="24"/>
                    </w:rPr>
                    <w:t>.</w:t>
                  </w:r>
                  <w:r>
                    <w:rPr>
                      <w:iCs/>
                      <w:szCs w:val="24"/>
                    </w:rPr>
                    <w:tab/>
                  </w:r>
                  <w:r>
                    <w:rPr>
                      <w:szCs w:val="24"/>
                    </w:rPr>
                    <w:t>Neprižiūrimų kapaviečių priežiūrą organizuoja Savivaldybė, konfesinėse kapinėse – religinė bendruomenė ar bendrija, jeigu pagal kapinių perdavimo sutartį ji organizuoja konfesinių kapinių priežiūrą.</w:t>
                  </w:r>
                </w:p>
              </w:sdtContent>
            </w:sdt>
            <w:sdt>
              <w:sdtPr>
                <w:alias w:val="43 p."/>
                <w:tag w:val="part_71b105dfe483498fa4c00cc0fb6440d7"/>
                <w:id w:val="-1849934495"/>
                <w:lock w:val="sdtLocked"/>
              </w:sdtPr>
              <w:sdtEndPr/>
              <w:sdtContent>
                <w:p w14:paraId="59AF4602" w14:textId="4040A763" w:rsidR="005E07A2" w:rsidRDefault="0088596B">
                  <w:pPr>
                    <w:tabs>
                      <w:tab w:val="left" w:pos="567"/>
                      <w:tab w:val="left" w:pos="993"/>
                    </w:tabs>
                    <w:ind w:firstLine="567"/>
                    <w:jc w:val="both"/>
                    <w:rPr>
                      <w:szCs w:val="24"/>
                    </w:rPr>
                  </w:pPr>
                  <w:sdt>
                    <w:sdtPr>
                      <w:alias w:val="Numeris"/>
                      <w:tag w:val="nr_71b105dfe483498fa4c00cc0fb6440d7"/>
                      <w:id w:val="-1689826060"/>
                      <w:lock w:val="sdtLocked"/>
                    </w:sdtPr>
                    <w:sdtEndPr/>
                    <w:sdtContent>
                      <w:r>
                        <w:rPr>
                          <w:iCs/>
                          <w:szCs w:val="24"/>
                        </w:rPr>
                        <w:t>43</w:t>
                      </w:r>
                    </w:sdtContent>
                  </w:sdt>
                  <w:r>
                    <w:rPr>
                      <w:iCs/>
                      <w:szCs w:val="24"/>
                    </w:rPr>
                    <w:t>.</w:t>
                  </w:r>
                  <w:r>
                    <w:rPr>
                      <w:iCs/>
                      <w:szCs w:val="24"/>
                    </w:rPr>
                    <w:tab/>
                  </w:r>
                  <w:r>
                    <w:rPr>
                      <w:szCs w:val="24"/>
                    </w:rPr>
                    <w:t>Asmenys, pageidaujantys prižiūrėti neprižiūrimą k</w:t>
                  </w:r>
                  <w:r>
                    <w:rPr>
                      <w:szCs w:val="24"/>
                    </w:rPr>
                    <w:t>apavietę, per 20 darbo dienų nuo sprendimo dėl kapavietės pripažinimo neprižiūrima paskelbimo savivaldybės interneto svetainėje raštu kreipiasi  į savivaldybės vykdomąją instituciją ar jos įgaliotą asmenį, o jeigu neprižiūrima kapavietė yra konfesinėse kap</w:t>
                  </w:r>
                  <w:r>
                    <w:rPr>
                      <w:szCs w:val="24"/>
                    </w:rPr>
                    <w:t>inėse – į religinę bendruomenę ar bendriją, kuri organizuoja kapinių priežiūrą pagal kapinių perdavimo sutartį, nurodydami pageidaujamos prižiūrėti neprižiūrimos kapavietės duomenis, paskelbtus savivaldybės interneto svetainėje. Savivaldybės vykdomoji inst</w:t>
                  </w:r>
                  <w:r>
                    <w:rPr>
                      <w:szCs w:val="24"/>
                    </w:rPr>
                    <w:t>itucija ar jos įgaliotas asmuo arba religinė bendruomenė ar bendrija per 20 darbo dienų nuo sprendimo dėl kapavietės pripažinimo neprižiūrima paskelbimo savivaldybės interneto svetainėje priima sprendimą dėl šios kapavietės priežiūros. Pirmenybė teikiama k</w:t>
                  </w:r>
                  <w:r>
                    <w:rPr>
                      <w:szCs w:val="24"/>
                    </w:rPr>
                    <w:t>apavietėje palaidotų asmenų giminaičiams ir (ar) tose kapinėse, kurioje yra kapavietė, palaidotų asmenų giminaičiams, kurie apie tai informuojami per 3 darbo dienas nuo sprendimo priėmimo. Jeigu per prašymų prižiūrėti neprižiūrimą kapavietę pateikimo termi</w:t>
                  </w:r>
                  <w:r>
                    <w:rPr>
                      <w:szCs w:val="24"/>
                    </w:rPr>
                    <w:t xml:space="preserve">ną prašymų negaunama, sprendimas dėl šios kapavietės priežiūros priimamas per 20 darbo dienų po to, kai toks prašymas gaunamas. Tokios kapavietės toliau prižiūrimos pagal šio Aprašo 34 punktą. </w:t>
                  </w:r>
                </w:p>
              </w:sdtContent>
            </w:sdt>
            <w:sdt>
              <w:sdtPr>
                <w:alias w:val="44 p."/>
                <w:tag w:val="part_d19698302ed74713984297c2675376d4"/>
                <w:id w:val="-307547656"/>
                <w:lock w:val="sdtLocked"/>
              </w:sdtPr>
              <w:sdtEndPr/>
              <w:sdtContent>
                <w:p w14:paraId="59AF4603" w14:textId="4915AB75" w:rsidR="005E07A2" w:rsidRDefault="0088596B">
                  <w:pPr>
                    <w:tabs>
                      <w:tab w:val="left" w:pos="567"/>
                      <w:tab w:val="left" w:pos="993"/>
                    </w:tabs>
                    <w:ind w:firstLine="567"/>
                    <w:jc w:val="both"/>
                    <w:rPr>
                      <w:szCs w:val="24"/>
                    </w:rPr>
                  </w:pPr>
                  <w:sdt>
                    <w:sdtPr>
                      <w:alias w:val="Numeris"/>
                      <w:tag w:val="nr_d19698302ed74713984297c2675376d4"/>
                      <w:id w:val="-118074561"/>
                      <w:lock w:val="sdtLocked"/>
                    </w:sdtPr>
                    <w:sdtEndPr/>
                    <w:sdtContent>
                      <w:r>
                        <w:rPr>
                          <w:iCs/>
                          <w:szCs w:val="24"/>
                        </w:rPr>
                        <w:t>44</w:t>
                      </w:r>
                    </w:sdtContent>
                  </w:sdt>
                  <w:r>
                    <w:rPr>
                      <w:iCs/>
                      <w:szCs w:val="24"/>
                    </w:rPr>
                    <w:t>.</w:t>
                  </w:r>
                  <w:r>
                    <w:rPr>
                      <w:iCs/>
                      <w:szCs w:val="24"/>
                    </w:rPr>
                    <w:tab/>
                  </w:r>
                  <w:r>
                    <w:rPr>
                      <w:szCs w:val="24"/>
                    </w:rPr>
                    <w:t>Asmuo, kuriam suteikta teisė prižiūrėti neprižiūrimą k</w:t>
                  </w:r>
                  <w:r>
                    <w:rPr>
                      <w:szCs w:val="24"/>
                    </w:rPr>
                    <w:t>apavietę, Leidimo laidoti neprižiūrimose kapavietėse išdavimo tvarkos apraše nustatyta tvarka gali gauti leidimą laidoti joje arba jam mirus, būti palaidotas joje.</w:t>
                  </w:r>
                </w:p>
                <w:p w14:paraId="59AF4604" w14:textId="77777777" w:rsidR="005E07A2" w:rsidRDefault="0088596B">
                  <w:pPr>
                    <w:tabs>
                      <w:tab w:val="left" w:pos="567"/>
                    </w:tabs>
                    <w:jc w:val="both"/>
                    <w:rPr>
                      <w:szCs w:val="24"/>
                    </w:rPr>
                  </w:pPr>
                </w:p>
              </w:sdtContent>
            </w:sdt>
          </w:sdtContent>
        </w:sdt>
        <w:sdt>
          <w:sdtPr>
            <w:alias w:val="skyrius"/>
            <w:tag w:val="part_beafd8f9a38840f790d13698870f8995"/>
            <w:id w:val="-1161614583"/>
            <w:lock w:val="sdtLocked"/>
          </w:sdtPr>
          <w:sdtEndPr/>
          <w:sdtContent>
            <w:p w14:paraId="59AF4619" w14:textId="7EAF9BFB" w:rsidR="005E07A2" w:rsidRDefault="0088596B">
              <w:pPr>
                <w:tabs>
                  <w:tab w:val="left" w:pos="567"/>
                </w:tabs>
                <w:jc w:val="center"/>
                <w:rPr>
                  <w:b/>
                  <w:szCs w:val="24"/>
                </w:rPr>
              </w:pPr>
              <w:sdt>
                <w:sdtPr>
                  <w:alias w:val="Numeris"/>
                  <w:tag w:val="nr_beafd8f9a38840f790d13698870f8995"/>
                  <w:id w:val="1812436843"/>
                  <w:lock w:val="sdtLocked"/>
                </w:sdtPr>
                <w:sdtEndPr/>
                <w:sdtContent>
                  <w:r>
                    <w:rPr>
                      <w:b/>
                      <w:szCs w:val="24"/>
                    </w:rPr>
                    <w:t>VI</w:t>
                  </w:r>
                </w:sdtContent>
              </w:sdt>
              <w:r>
                <w:rPr>
                  <w:b/>
                  <w:szCs w:val="24"/>
                </w:rPr>
                <w:t xml:space="preserve"> SKYRIUS</w:t>
              </w:r>
            </w:p>
            <w:p w14:paraId="59AF461A" w14:textId="12FA03D4" w:rsidR="005E07A2" w:rsidRDefault="0088596B">
              <w:pPr>
                <w:tabs>
                  <w:tab w:val="left" w:pos="567"/>
                </w:tabs>
                <w:jc w:val="center"/>
                <w:rPr>
                  <w:b/>
                  <w:szCs w:val="24"/>
                </w:rPr>
              </w:pPr>
              <w:sdt>
                <w:sdtPr>
                  <w:alias w:val="Pavadinimas"/>
                  <w:tag w:val="title_beafd8f9a38840f790d13698870f8995"/>
                  <w:id w:val="1261953779"/>
                  <w:lock w:val="sdtLocked"/>
                </w:sdtPr>
                <w:sdtEndPr/>
                <w:sdtContent>
                  <w:r>
                    <w:rPr>
                      <w:b/>
                      <w:szCs w:val="24"/>
                    </w:rPr>
                    <w:t>KAPAVIEČIŲ (KAPŲ) IDENTIFIKAVIMAS</w:t>
                  </w:r>
                </w:sdtContent>
              </w:sdt>
            </w:p>
            <w:p w14:paraId="59AF461B" w14:textId="77777777" w:rsidR="005E07A2" w:rsidRDefault="005E07A2">
              <w:pPr>
                <w:tabs>
                  <w:tab w:val="left" w:pos="567"/>
                </w:tabs>
                <w:jc w:val="both"/>
                <w:rPr>
                  <w:b/>
                  <w:szCs w:val="24"/>
                </w:rPr>
              </w:pPr>
            </w:p>
            <w:sdt>
              <w:sdtPr>
                <w:alias w:val="45 p."/>
                <w:tag w:val="part_d49f751d51594563a860fc9c2b70f53f"/>
                <w:id w:val="375432929"/>
                <w:lock w:val="sdtLocked"/>
              </w:sdtPr>
              <w:sdtEndPr/>
              <w:sdtContent>
                <w:p w14:paraId="59AF461C" w14:textId="4879C1B9" w:rsidR="005E07A2" w:rsidRDefault="0088596B">
                  <w:pPr>
                    <w:tabs>
                      <w:tab w:val="left" w:pos="567"/>
                      <w:tab w:val="left" w:pos="993"/>
                    </w:tabs>
                    <w:ind w:firstLine="567"/>
                    <w:jc w:val="both"/>
                    <w:rPr>
                      <w:szCs w:val="24"/>
                    </w:rPr>
                  </w:pPr>
                  <w:sdt>
                    <w:sdtPr>
                      <w:alias w:val="Numeris"/>
                      <w:tag w:val="nr_d49f751d51594563a860fc9c2b70f53f"/>
                      <w:id w:val="-572666219"/>
                      <w:lock w:val="sdtLocked"/>
                    </w:sdtPr>
                    <w:sdtEndPr/>
                    <w:sdtContent>
                      <w:r>
                        <w:rPr>
                          <w:iCs/>
                          <w:szCs w:val="24"/>
                        </w:rPr>
                        <w:t>45</w:t>
                      </w:r>
                    </w:sdtContent>
                  </w:sdt>
                  <w:r>
                    <w:rPr>
                      <w:iCs/>
                      <w:szCs w:val="24"/>
                    </w:rPr>
                    <w:t>.</w:t>
                  </w:r>
                  <w:r>
                    <w:rPr>
                      <w:iCs/>
                      <w:szCs w:val="24"/>
                    </w:rPr>
                    <w:tab/>
                  </w:r>
                  <w:r>
                    <w:rPr>
                      <w:szCs w:val="24"/>
                    </w:rPr>
                    <w:t>Asmenys, norintys identifikuoti</w:t>
                  </w:r>
                  <w:r>
                    <w:rPr>
                      <w:szCs w:val="24"/>
                    </w:rPr>
                    <w:t xml:space="preserve"> kapinėse artimųjų giminaičių, sutuoktinio, partnerio  kapą ir tapatybę jame palaidotų asmenų, kurių palaidojimo vietą žyminčių kapo paminklų, užrašų ant paminklų ar duomenų apie kapavietę (kapą) žurnale neišliko, turi:</w:t>
                  </w:r>
                </w:p>
                <w:sdt>
                  <w:sdtPr>
                    <w:alias w:val="45.1 pp."/>
                    <w:tag w:val="part_e49fd1a295c347bb89f32e6edc880576"/>
                    <w:id w:val="467635425"/>
                    <w:lock w:val="sdtLocked"/>
                  </w:sdtPr>
                  <w:sdtEndPr/>
                  <w:sdtContent>
                    <w:p w14:paraId="34DD2CD8" w14:textId="05E9DB51" w:rsidR="005E07A2" w:rsidRDefault="0088596B">
                      <w:pPr>
                        <w:tabs>
                          <w:tab w:val="left" w:pos="567"/>
                          <w:tab w:val="left" w:pos="993"/>
                          <w:tab w:val="left" w:pos="1134"/>
                        </w:tabs>
                        <w:ind w:firstLine="567"/>
                        <w:jc w:val="both"/>
                        <w:rPr>
                          <w:szCs w:val="24"/>
                        </w:rPr>
                      </w:pPr>
                      <w:sdt>
                        <w:sdtPr>
                          <w:alias w:val="Numeris"/>
                          <w:tag w:val="nr_e49fd1a295c347bb89f32e6edc880576"/>
                          <w:id w:val="-1829668149"/>
                          <w:lock w:val="sdtLocked"/>
                        </w:sdtPr>
                        <w:sdtEndPr/>
                        <w:sdtContent>
                          <w:r>
                            <w:rPr>
                              <w:szCs w:val="24"/>
                            </w:rPr>
                            <w:t>45.1</w:t>
                          </w:r>
                        </w:sdtContent>
                      </w:sdt>
                      <w:r>
                        <w:rPr>
                          <w:szCs w:val="24"/>
                        </w:rPr>
                        <w:t>.</w:t>
                      </w:r>
                      <w:r>
                        <w:rPr>
                          <w:szCs w:val="24"/>
                        </w:rPr>
                        <w:tab/>
                        <w:t>pateikti rašytinį prašymą se</w:t>
                      </w:r>
                      <w:r>
                        <w:rPr>
                          <w:szCs w:val="24"/>
                        </w:rPr>
                        <w:t>niūnijos, kurios teritorijoje yra kapinės, seniūnui;</w:t>
                      </w:r>
                    </w:p>
                  </w:sdtContent>
                </w:sdt>
                <w:sdt>
                  <w:sdtPr>
                    <w:alias w:val="45.2 pp."/>
                    <w:tag w:val="part_52f0868a5bc2435babc557c9ea40cb7d"/>
                    <w:id w:val="-760760643"/>
                    <w:lock w:val="sdtLocked"/>
                  </w:sdtPr>
                  <w:sdtEndPr/>
                  <w:sdtContent>
                    <w:p w14:paraId="59AF461E" w14:textId="5C74C210" w:rsidR="005E07A2" w:rsidRDefault="0088596B">
                      <w:pPr>
                        <w:tabs>
                          <w:tab w:val="left" w:pos="567"/>
                          <w:tab w:val="left" w:pos="993"/>
                          <w:tab w:val="left" w:pos="1134"/>
                        </w:tabs>
                        <w:ind w:firstLine="567"/>
                        <w:jc w:val="both"/>
                        <w:rPr>
                          <w:szCs w:val="24"/>
                        </w:rPr>
                      </w:pPr>
                      <w:sdt>
                        <w:sdtPr>
                          <w:alias w:val="Numeris"/>
                          <w:tag w:val="nr_52f0868a5bc2435babc557c9ea40cb7d"/>
                          <w:id w:val="-340089977"/>
                          <w:lock w:val="sdtLocked"/>
                        </w:sdtPr>
                        <w:sdtEndPr/>
                        <w:sdtContent>
                          <w:r>
                            <w:rPr>
                              <w:szCs w:val="24"/>
                            </w:rPr>
                            <w:t>45.2</w:t>
                          </w:r>
                        </w:sdtContent>
                      </w:sdt>
                      <w:r>
                        <w:rPr>
                          <w:szCs w:val="24"/>
                        </w:rPr>
                        <w:t>.</w:t>
                      </w:r>
                      <w:r>
                        <w:rPr>
                          <w:szCs w:val="24"/>
                        </w:rPr>
                        <w:tab/>
                        <w:t>prašyme nurodyti giminystės ryšius ir jiems žinomas aplinkybes, dėl kurių neišliko duomenų apie kapavietę (kapą);</w:t>
                      </w:r>
                    </w:p>
                  </w:sdtContent>
                </w:sdt>
                <w:sdt>
                  <w:sdtPr>
                    <w:alias w:val="45.3 pp."/>
                    <w:tag w:val="part_62ee41c0f90e4420b846597d637dd1b6"/>
                    <w:id w:val="-1967185286"/>
                    <w:lock w:val="sdtLocked"/>
                  </w:sdtPr>
                  <w:sdtEndPr/>
                  <w:sdtContent>
                    <w:p w14:paraId="59AF461F" w14:textId="3EBC1EFD" w:rsidR="005E07A2" w:rsidRDefault="0088596B">
                      <w:pPr>
                        <w:tabs>
                          <w:tab w:val="left" w:pos="567"/>
                          <w:tab w:val="left" w:pos="993"/>
                        </w:tabs>
                        <w:ind w:firstLine="567"/>
                        <w:jc w:val="both"/>
                        <w:rPr>
                          <w:szCs w:val="24"/>
                        </w:rPr>
                      </w:pPr>
                      <w:sdt>
                        <w:sdtPr>
                          <w:alias w:val="Numeris"/>
                          <w:tag w:val="nr_62ee41c0f90e4420b846597d637dd1b6"/>
                          <w:id w:val="-991021330"/>
                          <w:lock w:val="sdtLocked"/>
                        </w:sdtPr>
                        <w:sdtEndPr/>
                        <w:sdtContent>
                          <w:r>
                            <w:rPr>
                              <w:szCs w:val="24"/>
                            </w:rPr>
                            <w:t>45.3</w:t>
                          </w:r>
                        </w:sdtContent>
                      </w:sdt>
                      <w:r>
                        <w:rPr>
                          <w:szCs w:val="24"/>
                        </w:rPr>
                        <w:t>.</w:t>
                      </w:r>
                      <w:r>
                        <w:rPr>
                          <w:szCs w:val="24"/>
                        </w:rPr>
                        <w:tab/>
                        <w:t xml:space="preserve">pateikti visus turimus duomenis apie kapavietę (kapą) ir joje (jame) </w:t>
                      </w:r>
                      <w:r>
                        <w:rPr>
                          <w:szCs w:val="24"/>
                        </w:rPr>
                        <w:t>palaidotus asmenis. Prie prašymo pridedami kiti turimi dokumentai (išrašai iš bažnytinių registravimo knygų, mirties faktą liudijantys dokumentai, nuotraukos ir kt.), patvirtinantys pateiktus duomenis;</w:t>
                      </w:r>
                    </w:p>
                  </w:sdtContent>
                </w:sdt>
                <w:sdt>
                  <w:sdtPr>
                    <w:alias w:val="45.4 pp."/>
                    <w:tag w:val="part_4bd6589daf584ff483ba319a0b58735e"/>
                    <w:id w:val="-1364355182"/>
                    <w:lock w:val="sdtLocked"/>
                  </w:sdtPr>
                  <w:sdtEndPr/>
                  <w:sdtContent>
                    <w:p w14:paraId="59AF4620" w14:textId="4EB4FEB8" w:rsidR="005E07A2" w:rsidRDefault="0088596B">
                      <w:pPr>
                        <w:tabs>
                          <w:tab w:val="left" w:pos="567"/>
                          <w:tab w:val="left" w:pos="993"/>
                        </w:tabs>
                        <w:ind w:firstLine="567"/>
                        <w:jc w:val="both"/>
                        <w:rPr>
                          <w:szCs w:val="24"/>
                        </w:rPr>
                      </w:pPr>
                      <w:sdt>
                        <w:sdtPr>
                          <w:alias w:val="Numeris"/>
                          <w:tag w:val="nr_4bd6589daf584ff483ba319a0b58735e"/>
                          <w:id w:val="-76983297"/>
                          <w:lock w:val="sdtLocked"/>
                        </w:sdtPr>
                        <w:sdtEndPr/>
                        <w:sdtContent>
                          <w:r>
                            <w:rPr>
                              <w:szCs w:val="24"/>
                            </w:rPr>
                            <w:t>45.4</w:t>
                          </w:r>
                        </w:sdtContent>
                      </w:sdt>
                      <w:r>
                        <w:rPr>
                          <w:szCs w:val="24"/>
                        </w:rPr>
                        <w:t>.</w:t>
                      </w:r>
                      <w:r>
                        <w:rPr>
                          <w:szCs w:val="24"/>
                        </w:rPr>
                        <w:tab/>
                        <w:t>pateikti religinės bendruomenės ar bendrijos</w:t>
                      </w:r>
                      <w:r>
                        <w:rPr>
                          <w:szCs w:val="24"/>
                        </w:rPr>
                        <w:t xml:space="preserve"> sutikimą, kai identifikuojama kapavietė (kapas) yra konfesinėse kapinėse.</w:t>
                      </w:r>
                    </w:p>
                  </w:sdtContent>
                </w:sdt>
              </w:sdtContent>
            </w:sdt>
            <w:sdt>
              <w:sdtPr>
                <w:alias w:val="46 p."/>
                <w:tag w:val="part_2d49a6391a744f1fb41116c2b026dc5d"/>
                <w:id w:val="236365421"/>
                <w:lock w:val="sdtLocked"/>
              </w:sdtPr>
              <w:sdtEndPr/>
              <w:sdtContent>
                <w:p w14:paraId="59AF4621" w14:textId="5D46DCE0" w:rsidR="005E07A2" w:rsidRDefault="0088596B">
                  <w:pPr>
                    <w:tabs>
                      <w:tab w:val="left" w:pos="567"/>
                      <w:tab w:val="left" w:pos="993"/>
                    </w:tabs>
                    <w:ind w:firstLine="567"/>
                    <w:jc w:val="both"/>
                    <w:rPr>
                      <w:szCs w:val="24"/>
                    </w:rPr>
                  </w:pPr>
                  <w:sdt>
                    <w:sdtPr>
                      <w:alias w:val="Numeris"/>
                      <w:tag w:val="nr_2d49a6391a744f1fb41116c2b026dc5d"/>
                      <w:id w:val="1440035726"/>
                      <w:lock w:val="sdtLocked"/>
                    </w:sdtPr>
                    <w:sdtEndPr/>
                    <w:sdtContent>
                      <w:r>
                        <w:rPr>
                          <w:iCs/>
                          <w:szCs w:val="24"/>
                        </w:rPr>
                        <w:t>46</w:t>
                      </w:r>
                    </w:sdtContent>
                  </w:sdt>
                  <w:r>
                    <w:rPr>
                      <w:iCs/>
                      <w:szCs w:val="24"/>
                    </w:rPr>
                    <w:t>.</w:t>
                  </w:r>
                  <w:r>
                    <w:rPr>
                      <w:iCs/>
                      <w:szCs w:val="24"/>
                    </w:rPr>
                    <w:tab/>
                  </w:r>
                  <w:r>
                    <w:rPr>
                      <w:szCs w:val="24"/>
                    </w:rPr>
                    <w:t>Sprendimą dėl kapavietės (kapo) identifikavimo per 20 darbo dienų nuo prašymo pateikimo priima šio Aprašo 40 punkte nurodyta komisija pagal pateiktą medžiagą ir apžiūrėjus</w:t>
                  </w:r>
                  <w:r>
                    <w:rPr>
                      <w:szCs w:val="24"/>
                    </w:rPr>
                    <w:t>i kapavietę (kapą). Šiuo atveju palaidoto asmens tapatybei nustatyti ekshumacija ir biologiniai-medicininiai tyrimai neatliekami. Kai identifikuojama kapavietė (kapas) yra konfesinėse kapinėse, sprendimas priimamas gavus religinės bendruomenės ar bendrijos</w:t>
                  </w:r>
                  <w:r>
                    <w:rPr>
                      <w:szCs w:val="24"/>
                    </w:rPr>
                    <w:t xml:space="preserve"> sutikimą. Sprendimas dėl kapavietės (kapo) identifikavimo į Kultūros vertybių registrą įrašytose kapinėse derinamas su Kultūros paveldo departamentu. </w:t>
                  </w:r>
                </w:p>
              </w:sdtContent>
            </w:sdt>
            <w:sdt>
              <w:sdtPr>
                <w:alias w:val="47 p."/>
                <w:tag w:val="part_df8cbd2496b543d3930d7b345339feb2"/>
                <w:id w:val="-1015922507"/>
                <w:lock w:val="sdtLocked"/>
              </w:sdtPr>
              <w:sdtEndPr/>
              <w:sdtContent>
                <w:p w14:paraId="59AF4622" w14:textId="2A1A1AEB" w:rsidR="005E07A2" w:rsidRDefault="0088596B">
                  <w:pPr>
                    <w:tabs>
                      <w:tab w:val="left" w:pos="567"/>
                      <w:tab w:val="left" w:pos="993"/>
                    </w:tabs>
                    <w:ind w:firstLine="567"/>
                    <w:jc w:val="both"/>
                    <w:rPr>
                      <w:szCs w:val="24"/>
                    </w:rPr>
                  </w:pPr>
                  <w:sdt>
                    <w:sdtPr>
                      <w:alias w:val="Numeris"/>
                      <w:tag w:val="nr_df8cbd2496b543d3930d7b345339feb2"/>
                      <w:id w:val="217260665"/>
                      <w:lock w:val="sdtLocked"/>
                    </w:sdtPr>
                    <w:sdtEndPr/>
                    <w:sdtContent>
                      <w:r>
                        <w:rPr>
                          <w:iCs/>
                          <w:szCs w:val="24"/>
                        </w:rPr>
                        <w:t>47</w:t>
                      </w:r>
                    </w:sdtContent>
                  </w:sdt>
                  <w:r>
                    <w:rPr>
                      <w:iCs/>
                      <w:szCs w:val="24"/>
                    </w:rPr>
                    <w:t>.</w:t>
                  </w:r>
                  <w:r>
                    <w:rPr>
                      <w:iCs/>
                      <w:szCs w:val="24"/>
                    </w:rPr>
                    <w:tab/>
                  </w:r>
                  <w:r>
                    <w:rPr>
                      <w:szCs w:val="24"/>
                    </w:rPr>
                    <w:t>Apie komisijos priimtą sprendimą savivaldybės vykdomoji institucija per 5 darbo dienas raštu inf</w:t>
                  </w:r>
                  <w:r>
                    <w:rPr>
                      <w:szCs w:val="24"/>
                    </w:rPr>
                    <w:t>ormuoja prašymą pateikusį asmenį ir kapinių prižiūrėtoją, kuris identifikuotos kapavietės (kapo) duomenis įrašo žurnale, jeigu priimant sprendimą buvo identifikuota kapavietė (kapas). Apie priimtą sprendimą identifikuoti kapavietę (kapą) konfesinėse kapinė</w:t>
                  </w:r>
                  <w:r>
                    <w:rPr>
                      <w:szCs w:val="24"/>
                    </w:rPr>
                    <w:t>se savivaldybės vykdomoji institucija papildomai raštu informuoja atitinkamą religinę bendruomenę ar bendriją; jeigu kapavietė (kapas) yra į Kultūros vertybių registrą įrašytose kapinėse – Kultūros paveldo departamentą.</w:t>
                  </w:r>
                </w:p>
                <w:p w14:paraId="59AF4623" w14:textId="77777777" w:rsidR="005E07A2" w:rsidRDefault="0088596B">
                  <w:pPr>
                    <w:tabs>
                      <w:tab w:val="left" w:pos="567"/>
                    </w:tabs>
                    <w:jc w:val="both"/>
                    <w:rPr>
                      <w:szCs w:val="24"/>
                    </w:rPr>
                  </w:pPr>
                </w:p>
              </w:sdtContent>
            </w:sdt>
          </w:sdtContent>
        </w:sdt>
        <w:sdt>
          <w:sdtPr>
            <w:alias w:val="skyrius"/>
            <w:tag w:val="part_3b120cc7e0464ffd89b29e85006faeea"/>
            <w:id w:val="1476569412"/>
            <w:lock w:val="sdtLocked"/>
            <w:placeholder>
              <w:docPart w:val="DefaultPlaceholder_-1854013440"/>
            </w:placeholder>
          </w:sdtPr>
          <w:sdtEndPr>
            <w:rPr>
              <w:color w:val="000000"/>
              <w:szCs w:val="24"/>
            </w:rPr>
          </w:sdtEndPr>
          <w:sdtContent>
            <w:p w14:paraId="59AF4624" w14:textId="40FFAFA1" w:rsidR="005E07A2" w:rsidRDefault="0088596B">
              <w:pPr>
                <w:tabs>
                  <w:tab w:val="left" w:pos="567"/>
                </w:tabs>
                <w:jc w:val="center"/>
                <w:rPr>
                  <w:b/>
                  <w:szCs w:val="24"/>
                </w:rPr>
              </w:pPr>
              <w:sdt>
                <w:sdtPr>
                  <w:alias w:val="Numeris"/>
                  <w:tag w:val="nr_3b120cc7e0464ffd89b29e85006faeea"/>
                  <w:id w:val="1503939799"/>
                  <w:lock w:val="sdtLocked"/>
                </w:sdtPr>
                <w:sdtEndPr/>
                <w:sdtContent>
                  <w:r>
                    <w:rPr>
                      <w:b/>
                      <w:szCs w:val="24"/>
                    </w:rPr>
                    <w:t>VII</w:t>
                  </w:r>
                </w:sdtContent>
              </w:sdt>
              <w:r>
                <w:rPr>
                  <w:b/>
                  <w:szCs w:val="24"/>
                </w:rPr>
                <w:t xml:space="preserve"> SKYRIUS</w:t>
              </w:r>
            </w:p>
            <w:p w14:paraId="59AF4625" w14:textId="77777777" w:rsidR="005E07A2" w:rsidRDefault="0088596B">
              <w:pPr>
                <w:tabs>
                  <w:tab w:val="left" w:pos="567"/>
                  <w:tab w:val="left" w:pos="2694"/>
                </w:tabs>
                <w:jc w:val="center"/>
                <w:rPr>
                  <w:b/>
                  <w:szCs w:val="24"/>
                </w:rPr>
              </w:pPr>
              <w:sdt>
                <w:sdtPr>
                  <w:alias w:val="Pavadinimas"/>
                  <w:tag w:val="title_3b120cc7e0464ffd89b29e85006faeea"/>
                  <w:id w:val="685332100"/>
                  <w:lock w:val="sdtLocked"/>
                </w:sdtPr>
                <w:sdtEndPr/>
                <w:sdtContent>
                  <w:r>
                    <w:rPr>
                      <w:b/>
                      <w:szCs w:val="24"/>
                    </w:rPr>
                    <w:t>BAIGIAMOSIOS NUOS</w:t>
                  </w:r>
                  <w:r>
                    <w:rPr>
                      <w:b/>
                      <w:szCs w:val="24"/>
                    </w:rPr>
                    <w:t>TATOS</w:t>
                  </w:r>
                </w:sdtContent>
              </w:sdt>
            </w:p>
            <w:p w14:paraId="59AF4626" w14:textId="77777777" w:rsidR="005E07A2" w:rsidRDefault="005E07A2">
              <w:pPr>
                <w:tabs>
                  <w:tab w:val="left" w:pos="567"/>
                  <w:tab w:val="left" w:pos="2694"/>
                </w:tabs>
                <w:jc w:val="both"/>
                <w:rPr>
                  <w:b/>
                  <w:szCs w:val="24"/>
                </w:rPr>
              </w:pPr>
            </w:p>
            <w:sdt>
              <w:sdtPr>
                <w:alias w:val="48 p."/>
                <w:tag w:val="part_5fe8b81cf94a4cb894752704b0072c7f"/>
                <w:id w:val="-784727513"/>
                <w:lock w:val="sdtLocked"/>
              </w:sdtPr>
              <w:sdtEndPr/>
              <w:sdtContent>
                <w:p w14:paraId="7C6056E3" w14:textId="6CE57BEF" w:rsidR="005E07A2" w:rsidRDefault="0088596B">
                  <w:pPr>
                    <w:tabs>
                      <w:tab w:val="left" w:pos="993"/>
                    </w:tabs>
                    <w:ind w:firstLine="567"/>
                    <w:jc w:val="both"/>
                    <w:rPr>
                      <w:bCs/>
                      <w:szCs w:val="24"/>
                    </w:rPr>
                  </w:pPr>
                  <w:sdt>
                    <w:sdtPr>
                      <w:alias w:val="Numeris"/>
                      <w:tag w:val="nr_5fe8b81cf94a4cb894752704b0072c7f"/>
                      <w:id w:val="1417753557"/>
                      <w:lock w:val="sdtLocked"/>
                    </w:sdtPr>
                    <w:sdtEndPr/>
                    <w:sdtContent>
                      <w:r>
                        <w:rPr>
                          <w:iCs/>
                          <w:szCs w:val="24"/>
                        </w:rPr>
                        <w:t>48</w:t>
                      </w:r>
                    </w:sdtContent>
                  </w:sdt>
                  <w:r>
                    <w:rPr>
                      <w:iCs/>
                      <w:szCs w:val="24"/>
                    </w:rPr>
                    <w:t>.</w:t>
                  </w:r>
                  <w:r>
                    <w:rPr>
                      <w:iCs/>
                      <w:szCs w:val="24"/>
                    </w:rPr>
                    <w:tab/>
                  </w:r>
                  <w:r>
                    <w:rPr>
                      <w:szCs w:val="24"/>
                    </w:rPr>
                    <w:t xml:space="preserve">Paskyrus kitus asmenis, atsakingus už leidimų laidoti išdavimą </w:t>
                  </w:r>
                  <w:r>
                    <w:rPr>
                      <w:spacing w:val="-1"/>
                      <w:szCs w:val="24"/>
                    </w:rPr>
                    <w:t>savivaldybės teritorijoje, buvę atsakingi asmenys pagal perdavimo–</w:t>
                  </w:r>
                  <w:r>
                    <w:rPr>
                      <w:szCs w:val="24"/>
                    </w:rPr>
                    <w:t>priėmimo aktą perduoda visus dokumentus, susijusius su leidimų laidoti išdavimu.</w:t>
                  </w:r>
                </w:p>
              </w:sdtContent>
            </w:sdt>
            <w:sdt>
              <w:sdtPr>
                <w:alias w:val="49 p."/>
                <w:tag w:val="part_4e660de3a0354ca386ae323d45461dac"/>
                <w:id w:val="-1784957299"/>
                <w:lock w:val="sdtLocked"/>
              </w:sdtPr>
              <w:sdtEndPr/>
              <w:sdtContent>
                <w:p w14:paraId="16F23C3A" w14:textId="607C5F18" w:rsidR="005E07A2" w:rsidRDefault="0088596B">
                  <w:pPr>
                    <w:tabs>
                      <w:tab w:val="left" w:pos="993"/>
                    </w:tabs>
                    <w:ind w:firstLine="567"/>
                    <w:jc w:val="both"/>
                    <w:rPr>
                      <w:bCs/>
                      <w:szCs w:val="24"/>
                    </w:rPr>
                  </w:pPr>
                  <w:sdt>
                    <w:sdtPr>
                      <w:alias w:val="Numeris"/>
                      <w:tag w:val="nr_4e660de3a0354ca386ae323d45461dac"/>
                      <w:id w:val="-742026424"/>
                      <w:lock w:val="sdtLocked"/>
                    </w:sdtPr>
                    <w:sdtEndPr/>
                    <w:sdtContent>
                      <w:r>
                        <w:rPr>
                          <w:iCs/>
                          <w:szCs w:val="24"/>
                        </w:rPr>
                        <w:t>49</w:t>
                      </w:r>
                    </w:sdtContent>
                  </w:sdt>
                  <w:r>
                    <w:rPr>
                      <w:iCs/>
                      <w:szCs w:val="24"/>
                    </w:rPr>
                    <w:t>.</w:t>
                  </w:r>
                  <w:r>
                    <w:rPr>
                      <w:iCs/>
                      <w:szCs w:val="24"/>
                    </w:rPr>
                    <w:tab/>
                  </w:r>
                  <w:r>
                    <w:rPr>
                      <w:bCs/>
                      <w:szCs w:val="24"/>
                    </w:rPr>
                    <w:t xml:space="preserve">Kapinių teritorijų </w:t>
                  </w:r>
                  <w:r>
                    <w:rPr>
                      <w:bCs/>
                      <w:szCs w:val="24"/>
                    </w:rPr>
                    <w:t>tvarkymą ir priežiūrą organizuoja seniūnai pagal Kapinių tvarkymo taisykles ir šį Aprašą.</w:t>
                  </w:r>
                </w:p>
              </w:sdtContent>
            </w:sdt>
            <w:sdt>
              <w:sdtPr>
                <w:alias w:val="50 p."/>
                <w:tag w:val="part_87e8fcbf84b04e139497296b682e5d4f"/>
                <w:id w:val="696352643"/>
                <w:lock w:val="sdtLocked"/>
              </w:sdtPr>
              <w:sdtEndPr/>
              <w:sdtContent>
                <w:p w14:paraId="65FD44A0" w14:textId="15C84C00" w:rsidR="005E07A2" w:rsidRDefault="0088596B">
                  <w:pPr>
                    <w:tabs>
                      <w:tab w:val="left" w:pos="567"/>
                      <w:tab w:val="left" w:pos="993"/>
                    </w:tabs>
                    <w:ind w:firstLine="567"/>
                    <w:jc w:val="both"/>
                    <w:rPr>
                      <w:b/>
                      <w:bCs/>
                      <w:color w:val="000000"/>
                      <w:szCs w:val="24"/>
                    </w:rPr>
                  </w:pPr>
                  <w:sdt>
                    <w:sdtPr>
                      <w:alias w:val="Numeris"/>
                      <w:tag w:val="nr_87e8fcbf84b04e139497296b682e5d4f"/>
                      <w:id w:val="-1444764851"/>
                      <w:lock w:val="sdtLocked"/>
                    </w:sdtPr>
                    <w:sdtEndPr/>
                    <w:sdtContent>
                      <w:r>
                        <w:rPr>
                          <w:iCs/>
                          <w:color w:val="000000"/>
                          <w:szCs w:val="24"/>
                        </w:rPr>
                        <w:t>50</w:t>
                      </w:r>
                    </w:sdtContent>
                  </w:sdt>
                  <w:r>
                    <w:rPr>
                      <w:iCs/>
                      <w:color w:val="000000"/>
                      <w:szCs w:val="24"/>
                    </w:rPr>
                    <w:t>.</w:t>
                  </w:r>
                  <w:r>
                    <w:rPr>
                      <w:iCs/>
                      <w:color w:val="000000"/>
                      <w:szCs w:val="24"/>
                    </w:rPr>
                    <w:tab/>
                  </w:r>
                  <w:r>
                    <w:rPr>
                      <w:szCs w:val="24"/>
                      <w:lang w:eastAsia="lt-LT"/>
                    </w:rPr>
                    <w:t xml:space="preserve"> Kiti šiame Apraše nenumatyti laidojimo, kapinių priežiūros ir tvarkymo klausimai sprendžiami Kapinių tvarkymo taisyklių nustatyta tvarka.</w:t>
                  </w:r>
                </w:p>
              </w:sdtContent>
            </w:sdt>
            <w:sdt>
              <w:sdtPr>
                <w:alias w:val="51 p."/>
                <w:tag w:val="part_71d3e32feecd43a88be359df562bc6ef"/>
                <w:id w:val="285398414"/>
                <w:lock w:val="sdtLocked"/>
                <w:placeholder>
                  <w:docPart w:val="DefaultPlaceholder_-1854013440"/>
                </w:placeholder>
              </w:sdtPr>
              <w:sdtEndPr>
                <w:rPr>
                  <w:color w:val="000000"/>
                  <w:szCs w:val="24"/>
                </w:rPr>
              </w:sdtEndPr>
              <w:sdtContent>
                <w:p w14:paraId="403E99DF" w14:textId="190EC5BE" w:rsidR="005E07A2" w:rsidRDefault="0088596B">
                  <w:pPr>
                    <w:widowControl w:val="0"/>
                    <w:tabs>
                      <w:tab w:val="left" w:pos="993"/>
                    </w:tabs>
                    <w:ind w:firstLine="567"/>
                    <w:jc w:val="both"/>
                    <w:rPr>
                      <w:color w:val="000000"/>
                      <w:szCs w:val="24"/>
                    </w:rPr>
                  </w:pPr>
                  <w:sdt>
                    <w:sdtPr>
                      <w:alias w:val="Numeris"/>
                      <w:tag w:val="nr_71d3e32feecd43a88be359df562bc6ef"/>
                      <w:id w:val="346452297"/>
                      <w:lock w:val="sdtLocked"/>
                    </w:sdtPr>
                    <w:sdtEndPr/>
                    <w:sdtContent>
                      <w:r>
                        <w:rPr>
                          <w:iCs/>
                          <w:color w:val="000000"/>
                          <w:szCs w:val="24"/>
                        </w:rPr>
                        <w:t>51</w:t>
                      </w:r>
                    </w:sdtContent>
                  </w:sdt>
                  <w:r>
                    <w:rPr>
                      <w:iCs/>
                      <w:color w:val="000000"/>
                      <w:szCs w:val="24"/>
                    </w:rPr>
                    <w:t>.</w:t>
                  </w:r>
                  <w:r>
                    <w:rPr>
                      <w:iCs/>
                      <w:color w:val="000000"/>
                      <w:szCs w:val="24"/>
                    </w:rPr>
                    <w:tab/>
                  </w:r>
                  <w:r>
                    <w:rPr>
                      <w:color w:val="000000"/>
                      <w:szCs w:val="24"/>
                    </w:rPr>
                    <w:t xml:space="preserve">Šio Aprašo reikalavimus pažeidę juridiniai ir fiziniai asmenys atsako Lietuvos Respublikos įstatymų nustatyta tvarka. </w:t>
                  </w:r>
                </w:p>
              </w:sdtContent>
            </w:sdt>
          </w:sdtContent>
        </w:sdt>
        <w:sdt>
          <w:sdtPr>
            <w:rPr>
              <w:szCs w:val="24"/>
            </w:rPr>
            <w:alias w:val="pabaiga"/>
            <w:tag w:val="part_d0af69cd112642ef997b07dbd0b0d60f"/>
            <w:id w:val="1698036422"/>
            <w:lock w:val="sdtLocked"/>
            <w:placeholder>
              <w:docPart w:val="DefaultPlaceholder_-1854013440"/>
            </w:placeholder>
          </w:sdtPr>
          <w:sdtEndPr>
            <w:rPr>
              <w:szCs w:val="20"/>
            </w:rPr>
          </w:sdtEndPr>
          <w:sdtContent>
            <w:p w14:paraId="59AF462B" w14:textId="0C1C3E9E" w:rsidR="005E07A2" w:rsidRDefault="0088596B" w:rsidP="00CF74C4">
              <w:pPr>
                <w:tabs>
                  <w:tab w:val="left" w:pos="567"/>
                  <w:tab w:val="left" w:pos="2694"/>
                </w:tabs>
                <w:jc w:val="center"/>
                <w:rPr>
                  <w:szCs w:val="24"/>
                </w:rPr>
              </w:pPr>
              <w:r>
                <w:rPr>
                  <w:szCs w:val="24"/>
                </w:rPr>
                <w:t>______________________</w:t>
              </w:r>
            </w:p>
            <w:p w14:paraId="20BC51F6" w14:textId="7B27B330" w:rsidR="00CF74C4" w:rsidRDefault="0088596B" w:rsidP="00CF74C4">
              <w:pPr>
                <w:tabs>
                  <w:tab w:val="left" w:pos="567"/>
                  <w:tab w:val="left" w:pos="2694"/>
                </w:tabs>
                <w:ind w:firstLine="5103"/>
              </w:pPr>
            </w:p>
          </w:sdtContent>
        </w:sdt>
      </w:sdtContent>
    </w:sdt>
    <w:sdt>
      <w:sdtPr>
        <w:alias w:val="pr."/>
        <w:tag w:val="part_0f4edf639ccf4f4c9dcf4ca35c14dfa7"/>
        <w:id w:val="1487510570"/>
        <w:lock w:val="sdtLocked"/>
      </w:sdtPr>
      <w:sdtEndPr/>
      <w:sdtContent>
        <w:p w14:paraId="00E60669" w14:textId="77777777" w:rsidR="0088596B" w:rsidRDefault="0088596B">
          <w:pPr>
            <w:tabs>
              <w:tab w:val="left" w:pos="567"/>
              <w:tab w:val="left" w:pos="2694"/>
            </w:tabs>
            <w:ind w:left="5103"/>
            <w:sectPr w:rsidR="0088596B" w:rsidSect="00CF74C4">
              <w:pgSz w:w="11906" w:h="16838"/>
              <w:pgMar w:top="1134" w:right="567" w:bottom="1134" w:left="1701" w:header="567" w:footer="567" w:gutter="0"/>
              <w:pgNumType w:start="1"/>
              <w:cols w:space="1296"/>
              <w:titlePg/>
              <w:docGrid w:linePitch="360"/>
            </w:sectPr>
          </w:pPr>
        </w:p>
        <w:p w14:paraId="59AF462F" w14:textId="6D6CC59D" w:rsidR="005E07A2" w:rsidRDefault="0088596B">
          <w:pPr>
            <w:tabs>
              <w:tab w:val="left" w:pos="567"/>
              <w:tab w:val="left" w:pos="2694"/>
            </w:tabs>
            <w:ind w:left="5103"/>
            <w:rPr>
              <w:szCs w:val="24"/>
            </w:rPr>
          </w:pPr>
          <w:bookmarkStart w:id="0" w:name="_GoBack"/>
          <w:bookmarkEnd w:id="0"/>
          <w:r>
            <w:rPr>
              <w:szCs w:val="24"/>
            </w:rPr>
            <w:t>Leidimo laidoti išdavimo, laidojimo ir kapinių lankymo Pakruojo rajono savivaldybės te</w:t>
          </w:r>
          <w:r>
            <w:rPr>
              <w:szCs w:val="24"/>
            </w:rPr>
            <w:t>ritorijoje tvarkos aprašo priedas</w:t>
          </w:r>
        </w:p>
        <w:p w14:paraId="59AF4630" w14:textId="77777777" w:rsidR="005E07A2" w:rsidRDefault="005E07A2">
          <w:pPr>
            <w:tabs>
              <w:tab w:val="left" w:pos="567"/>
              <w:tab w:val="left" w:pos="2694"/>
            </w:tabs>
            <w:ind w:firstLine="5103"/>
            <w:rPr>
              <w:szCs w:val="24"/>
            </w:rPr>
          </w:pPr>
        </w:p>
        <w:p w14:paraId="59AF4631" w14:textId="77777777" w:rsidR="005E07A2" w:rsidRDefault="0088596B">
          <w:pPr>
            <w:tabs>
              <w:tab w:val="left" w:pos="567"/>
              <w:tab w:val="left" w:pos="2694"/>
            </w:tabs>
            <w:jc w:val="center"/>
            <w:rPr>
              <w:szCs w:val="24"/>
            </w:rPr>
          </w:pPr>
          <w:r>
            <w:rPr>
              <w:szCs w:val="24"/>
            </w:rPr>
            <w:t>________________________________________________________________________________</w:t>
          </w:r>
        </w:p>
        <w:p w14:paraId="59AF4632" w14:textId="77777777" w:rsidR="005E07A2" w:rsidRDefault="0088596B">
          <w:pPr>
            <w:tabs>
              <w:tab w:val="left" w:pos="567"/>
              <w:tab w:val="left" w:pos="2694"/>
            </w:tabs>
            <w:jc w:val="center"/>
            <w:rPr>
              <w:szCs w:val="24"/>
            </w:rPr>
          </w:pPr>
          <w:r>
            <w:rPr>
              <w:szCs w:val="24"/>
            </w:rPr>
            <w:t>(laidojančio asmens vardas ir pavardė / juridinio asmens pavadinimas, teisinė forma)</w:t>
          </w:r>
        </w:p>
        <w:p w14:paraId="59AF4633" w14:textId="77777777" w:rsidR="005E07A2" w:rsidRDefault="0088596B">
          <w:pPr>
            <w:tabs>
              <w:tab w:val="left" w:pos="567"/>
              <w:tab w:val="left" w:pos="2694"/>
            </w:tabs>
            <w:jc w:val="center"/>
            <w:rPr>
              <w:szCs w:val="24"/>
            </w:rPr>
          </w:pPr>
          <w:r>
            <w:rPr>
              <w:szCs w:val="24"/>
            </w:rPr>
            <w:t>_______________________________________________________</w:t>
          </w:r>
          <w:r>
            <w:rPr>
              <w:szCs w:val="24"/>
            </w:rPr>
            <w:t>_________________________</w:t>
          </w:r>
        </w:p>
        <w:p w14:paraId="59AF4634" w14:textId="56EF4C5E" w:rsidR="005E07A2" w:rsidRDefault="0088596B">
          <w:pPr>
            <w:tabs>
              <w:tab w:val="left" w:pos="567"/>
              <w:tab w:val="left" w:pos="2694"/>
            </w:tabs>
            <w:jc w:val="center"/>
            <w:rPr>
              <w:szCs w:val="24"/>
            </w:rPr>
          </w:pPr>
          <w:r>
            <w:rPr>
              <w:szCs w:val="24"/>
            </w:rPr>
            <w:t>(nuolatinės gyvenamosios vietos /  buveinės adresas, tel. Nr., elektroninio pašto adresas)</w:t>
          </w:r>
        </w:p>
        <w:p w14:paraId="59AF4635" w14:textId="77777777" w:rsidR="005E07A2" w:rsidRDefault="005E07A2">
          <w:pPr>
            <w:tabs>
              <w:tab w:val="left" w:pos="567"/>
              <w:tab w:val="left" w:pos="2694"/>
            </w:tabs>
            <w:jc w:val="both"/>
            <w:rPr>
              <w:szCs w:val="24"/>
            </w:rPr>
          </w:pPr>
        </w:p>
        <w:p w14:paraId="765B7673" w14:textId="77777777" w:rsidR="005E07A2" w:rsidRDefault="005E07A2">
          <w:pPr>
            <w:tabs>
              <w:tab w:val="left" w:pos="567"/>
              <w:tab w:val="left" w:pos="2694"/>
            </w:tabs>
            <w:jc w:val="both"/>
            <w:rPr>
              <w:szCs w:val="24"/>
            </w:rPr>
          </w:pPr>
        </w:p>
        <w:p w14:paraId="59AF4636" w14:textId="77777777" w:rsidR="005E07A2" w:rsidRDefault="0088596B">
          <w:pPr>
            <w:tabs>
              <w:tab w:val="left" w:pos="567"/>
              <w:tab w:val="left" w:pos="2694"/>
            </w:tabs>
            <w:jc w:val="both"/>
            <w:rPr>
              <w:szCs w:val="24"/>
            </w:rPr>
          </w:pPr>
          <w:r>
            <w:rPr>
              <w:szCs w:val="24"/>
            </w:rPr>
            <w:t>_______________________________ seniūnui</w:t>
          </w:r>
        </w:p>
        <w:p w14:paraId="59AF4637" w14:textId="77777777" w:rsidR="005E07A2" w:rsidRDefault="0088596B">
          <w:pPr>
            <w:tabs>
              <w:tab w:val="left" w:pos="567"/>
              <w:tab w:val="left" w:pos="2694"/>
            </w:tabs>
            <w:ind w:firstLine="372"/>
            <w:jc w:val="both"/>
            <w:rPr>
              <w:szCs w:val="24"/>
            </w:rPr>
          </w:pPr>
          <w:r>
            <w:rPr>
              <w:szCs w:val="24"/>
            </w:rPr>
            <w:t>(seniūnijos pavadinimas)</w:t>
          </w:r>
        </w:p>
        <w:p w14:paraId="59AF4638" w14:textId="77777777" w:rsidR="005E07A2" w:rsidRDefault="005E07A2">
          <w:pPr>
            <w:tabs>
              <w:tab w:val="left" w:pos="567"/>
              <w:tab w:val="left" w:pos="2694"/>
            </w:tabs>
            <w:jc w:val="both"/>
            <w:rPr>
              <w:szCs w:val="24"/>
            </w:rPr>
          </w:pPr>
        </w:p>
        <w:p w14:paraId="59AF4639" w14:textId="0A2C74C0" w:rsidR="005E07A2" w:rsidRDefault="0088596B">
          <w:pPr>
            <w:tabs>
              <w:tab w:val="left" w:pos="567"/>
              <w:tab w:val="left" w:pos="3544"/>
            </w:tabs>
            <w:jc w:val="center"/>
            <w:rPr>
              <w:b/>
              <w:sz w:val="22"/>
              <w:szCs w:val="22"/>
            </w:rPr>
          </w:pPr>
          <w:r>
            <w:rPr>
              <w:b/>
              <w:sz w:val="22"/>
              <w:szCs w:val="22"/>
            </w:rPr>
            <w:t>PRAŠYMAS</w:t>
          </w:r>
        </w:p>
        <w:p w14:paraId="59AF463A" w14:textId="38C94003" w:rsidR="005E07A2" w:rsidRDefault="0088596B">
          <w:pPr>
            <w:tabs>
              <w:tab w:val="left" w:pos="567"/>
              <w:tab w:val="left" w:pos="2694"/>
            </w:tabs>
            <w:jc w:val="center"/>
            <w:rPr>
              <w:b/>
              <w:sz w:val="22"/>
              <w:szCs w:val="22"/>
            </w:rPr>
          </w:pPr>
          <w:r>
            <w:rPr>
              <w:b/>
              <w:sz w:val="22"/>
              <w:szCs w:val="22"/>
            </w:rPr>
            <w:t>DĖL LEIDIMO LAIDOTI IŠDAVIMO</w:t>
          </w:r>
        </w:p>
        <w:p w14:paraId="59AF463B" w14:textId="77777777" w:rsidR="005E07A2" w:rsidRDefault="005E07A2">
          <w:pPr>
            <w:tabs>
              <w:tab w:val="left" w:pos="567"/>
              <w:tab w:val="left" w:pos="2694"/>
            </w:tabs>
            <w:ind w:firstLine="2694"/>
            <w:rPr>
              <w:b/>
              <w:sz w:val="20"/>
            </w:rPr>
          </w:pPr>
        </w:p>
        <w:p w14:paraId="59AF463C" w14:textId="77777777" w:rsidR="005E07A2" w:rsidRDefault="0088596B">
          <w:pPr>
            <w:tabs>
              <w:tab w:val="left" w:pos="567"/>
              <w:tab w:val="left" w:pos="2694"/>
            </w:tabs>
            <w:jc w:val="center"/>
            <w:rPr>
              <w:sz w:val="20"/>
            </w:rPr>
          </w:pPr>
          <w:r>
            <w:rPr>
              <w:sz w:val="20"/>
            </w:rPr>
            <w:t xml:space="preserve">_______________Nr. </w:t>
          </w:r>
          <w:r>
            <w:rPr>
              <w:sz w:val="20"/>
            </w:rPr>
            <w:t>___________</w:t>
          </w:r>
        </w:p>
        <w:p w14:paraId="59AF463D" w14:textId="4B930EA6" w:rsidR="005E07A2" w:rsidRDefault="0088596B">
          <w:pPr>
            <w:tabs>
              <w:tab w:val="left" w:pos="567"/>
              <w:tab w:val="left" w:pos="2694"/>
            </w:tabs>
            <w:ind w:firstLine="3968"/>
            <w:rPr>
              <w:szCs w:val="24"/>
            </w:rPr>
          </w:pPr>
          <w:r>
            <w:rPr>
              <w:szCs w:val="24"/>
            </w:rPr>
            <w:t>(data)</w:t>
          </w:r>
        </w:p>
        <w:p w14:paraId="59AF463E" w14:textId="77777777" w:rsidR="005E07A2" w:rsidRDefault="005E07A2">
          <w:pPr>
            <w:tabs>
              <w:tab w:val="left" w:pos="567"/>
              <w:tab w:val="left" w:pos="2694"/>
            </w:tabs>
            <w:jc w:val="both"/>
            <w:rPr>
              <w:szCs w:val="24"/>
            </w:rPr>
          </w:pPr>
        </w:p>
        <w:p w14:paraId="59AF463F" w14:textId="77777777" w:rsidR="005E07A2" w:rsidRDefault="0088596B">
          <w:pPr>
            <w:tabs>
              <w:tab w:val="left" w:pos="567"/>
              <w:tab w:val="left" w:pos="2694"/>
            </w:tabs>
            <w:ind w:firstLine="567"/>
            <w:jc w:val="both"/>
            <w:rPr>
              <w:szCs w:val="24"/>
            </w:rPr>
          </w:pPr>
          <w:r>
            <w:rPr>
              <w:szCs w:val="24"/>
            </w:rPr>
            <w:t xml:space="preserve">Prašau išduoti leidimą laidoti (perlaidoti) </w:t>
          </w:r>
          <w:r>
            <w:rPr>
              <w:szCs w:val="24"/>
            </w:rPr>
            <w:sym w:font="Webdings" w:char="F063"/>
          </w:r>
          <w:r>
            <w:rPr>
              <w:szCs w:val="24"/>
            </w:rPr>
            <w:t xml:space="preserve"> - mirusio žmogaus palaikus, </w:t>
          </w:r>
          <w:r>
            <w:rPr>
              <w:szCs w:val="24"/>
            </w:rPr>
            <w:sym w:font="Webdings" w:char="F063"/>
          </w:r>
          <w:r>
            <w:rPr>
              <w:szCs w:val="24"/>
            </w:rPr>
            <w:t xml:space="preserve"> - žmogaus vaisių (vaisius) iki 22-os nėštumo savaitės</w:t>
          </w:r>
        </w:p>
        <w:p w14:paraId="59AF4640" w14:textId="77777777" w:rsidR="005E07A2" w:rsidRDefault="0088596B">
          <w:pPr>
            <w:tabs>
              <w:tab w:val="left" w:pos="567"/>
              <w:tab w:val="left" w:pos="2694"/>
            </w:tabs>
            <w:jc w:val="both"/>
            <w:rPr>
              <w:szCs w:val="24"/>
            </w:rPr>
          </w:pPr>
          <w:r>
            <w:rPr>
              <w:szCs w:val="24"/>
            </w:rPr>
            <w:t>________________________________________________________________________________</w:t>
          </w:r>
        </w:p>
        <w:p w14:paraId="59AF4641" w14:textId="603C26F6" w:rsidR="005E07A2" w:rsidRDefault="0088596B">
          <w:pPr>
            <w:tabs>
              <w:tab w:val="left" w:pos="567"/>
              <w:tab w:val="left" w:pos="2694"/>
            </w:tabs>
            <w:jc w:val="both"/>
            <w:rPr>
              <w:sz w:val="20"/>
            </w:rPr>
          </w:pPr>
          <w:r>
            <w:rPr>
              <w:szCs w:val="24"/>
            </w:rPr>
            <w:t>(</w:t>
          </w:r>
          <w:r>
            <w:rPr>
              <w:sz w:val="20"/>
            </w:rPr>
            <w:t>laidojamo asmens vardas,</w:t>
          </w:r>
          <w:r>
            <w:rPr>
              <w:sz w:val="20"/>
            </w:rPr>
            <w:t xml:space="preserve"> ir pavardė, laidojimo data; juodligės arba ypač pavojingos užkrečiamos ligos, įrašytos į sveikatos apsaugos ministro nustatytą sąrašą, kodas (jeigu laidojamas asmuo šia liga sirgo arba buvo tokios ligos sukėlėjų nešiotojas)), moters, kurios vaisių (vaisiu</w:t>
          </w:r>
          <w:r>
            <w:rPr>
              <w:sz w:val="20"/>
            </w:rPr>
            <w:t>s) prašoma laidoti vardas, pavardė, gimimo data)</w:t>
          </w:r>
        </w:p>
        <w:p w14:paraId="59AF4642" w14:textId="77777777" w:rsidR="005E07A2" w:rsidRDefault="005E07A2">
          <w:pPr>
            <w:tabs>
              <w:tab w:val="left" w:pos="567"/>
              <w:tab w:val="left" w:pos="2694"/>
            </w:tabs>
            <w:ind w:firstLine="2751"/>
            <w:jc w:val="both"/>
            <w:rPr>
              <w:sz w:val="22"/>
              <w:szCs w:val="22"/>
            </w:rPr>
          </w:pPr>
        </w:p>
        <w:p w14:paraId="59AF4643" w14:textId="77777777" w:rsidR="005E07A2" w:rsidRDefault="0088596B">
          <w:pPr>
            <w:tabs>
              <w:tab w:val="left" w:pos="567"/>
              <w:tab w:val="left" w:pos="2694"/>
            </w:tabs>
            <w:jc w:val="both"/>
            <w:rPr>
              <w:szCs w:val="24"/>
            </w:rPr>
          </w:pPr>
          <w:r>
            <w:rPr>
              <w:sz w:val="22"/>
              <w:szCs w:val="22"/>
            </w:rPr>
            <w:t xml:space="preserve">_________________________________ </w:t>
          </w:r>
          <w:r>
            <w:rPr>
              <w:szCs w:val="24"/>
            </w:rPr>
            <w:t xml:space="preserve">kapinėse ( </w:t>
          </w:r>
          <w:r>
            <w:rPr>
              <w:i/>
              <w:szCs w:val="24"/>
            </w:rPr>
            <w:t xml:space="preserve">reikalingą langelyje pažymėti „X“) </w:t>
          </w:r>
          <w:r>
            <w:rPr>
              <w:szCs w:val="24"/>
            </w:rPr>
            <w:t>ir:</w:t>
          </w:r>
          <w:r>
            <w:rPr>
              <w:sz w:val="22"/>
              <w:szCs w:val="22"/>
            </w:rPr>
            <w:tab/>
            <w:t xml:space="preserve">             </w:t>
          </w:r>
        </w:p>
        <w:p w14:paraId="59AF4644" w14:textId="77777777" w:rsidR="005E07A2" w:rsidRDefault="0088596B">
          <w:pPr>
            <w:tabs>
              <w:tab w:val="left" w:pos="567"/>
              <w:tab w:val="left" w:pos="2694"/>
            </w:tabs>
            <w:ind w:firstLine="741"/>
            <w:jc w:val="both"/>
            <w:rPr>
              <w:sz w:val="22"/>
              <w:szCs w:val="22"/>
            </w:rPr>
          </w:pPr>
          <w:r>
            <w:rPr>
              <w:sz w:val="22"/>
              <w:szCs w:val="22"/>
            </w:rPr>
            <w:t xml:space="preserve">(kapinių pavadinimas)   </w:t>
          </w:r>
        </w:p>
        <w:p w14:paraId="59AF4645" w14:textId="77777777" w:rsidR="005E07A2" w:rsidRDefault="005E07A2">
          <w:pPr>
            <w:tabs>
              <w:tab w:val="left" w:pos="567"/>
              <w:tab w:val="left" w:pos="2694"/>
            </w:tabs>
            <w:jc w:val="both"/>
            <w:rPr>
              <w:sz w:val="22"/>
              <w:szCs w:val="22"/>
            </w:rPr>
          </w:pPr>
        </w:p>
        <w:p w14:paraId="59AF4646" w14:textId="37AB28FB" w:rsidR="005E07A2" w:rsidRDefault="0088596B">
          <w:pPr>
            <w:tabs>
              <w:tab w:val="left" w:pos="284"/>
              <w:tab w:val="left" w:pos="2694"/>
            </w:tabs>
            <w:jc w:val="both"/>
            <w:rPr>
              <w:szCs w:val="24"/>
            </w:rPr>
          </w:pPr>
          <w:r>
            <w:rPr>
              <w:szCs w:val="24"/>
            </w:rPr>
            <w:t>1</w:t>
          </w:r>
          <w:r>
            <w:rPr>
              <w:szCs w:val="24"/>
            </w:rPr>
            <w:t>.</w:t>
          </w:r>
          <w:r>
            <w:rPr>
              <w:szCs w:val="24"/>
            </w:rPr>
            <w:tab/>
            <w:t>skirti naują kapavietę:</w:t>
          </w:r>
        </w:p>
        <w:p w14:paraId="61D950A0" w14:textId="77777777" w:rsidR="005E07A2" w:rsidRDefault="005E07A2">
          <w:pPr>
            <w:tabs>
              <w:tab w:val="left" w:pos="567"/>
              <w:tab w:val="left" w:pos="2694"/>
            </w:tabs>
            <w:ind w:left="720"/>
            <w:jc w:val="both"/>
            <w:rPr>
              <w:szCs w:val="24"/>
            </w:rPr>
          </w:pPr>
        </w:p>
        <w:p w14:paraId="59AF4647" w14:textId="77777777" w:rsidR="005E07A2" w:rsidRDefault="0088596B">
          <w:pPr>
            <w:tabs>
              <w:tab w:val="left" w:pos="567"/>
              <w:tab w:val="left" w:pos="2694"/>
            </w:tabs>
            <w:jc w:val="both"/>
            <w:rPr>
              <w:szCs w:val="24"/>
            </w:rPr>
          </w:pPr>
          <w:r>
            <w:rPr>
              <w:szCs w:val="24"/>
            </w:rPr>
            <w:sym w:font="Webdings" w:char="F063"/>
          </w:r>
          <w:r>
            <w:rPr>
              <w:szCs w:val="24"/>
            </w:rPr>
            <w:t xml:space="preserve"> - šeimos (keliems kapams) kapavietę; </w:t>
          </w:r>
          <w:r>
            <w:rPr>
              <w:szCs w:val="24"/>
            </w:rPr>
            <w:sym w:font="Webdings" w:char="F063"/>
          </w:r>
          <w:r>
            <w:rPr>
              <w:szCs w:val="24"/>
            </w:rPr>
            <w:t xml:space="preserve"> - vienam kapui; </w:t>
          </w:r>
          <w:r>
            <w:rPr>
              <w:szCs w:val="24"/>
            </w:rPr>
            <w:sym w:font="Webdings" w:char="F063"/>
          </w:r>
          <w:r>
            <w:rPr>
              <w:szCs w:val="24"/>
            </w:rPr>
            <w:t xml:space="preserve"> - kapavietę kremuotiems palaikams laidoti; </w:t>
          </w:r>
          <w:r>
            <w:rPr>
              <w:szCs w:val="24"/>
            </w:rPr>
            <w:sym w:font="Webdings" w:char="F063"/>
          </w:r>
          <w:r>
            <w:rPr>
              <w:szCs w:val="24"/>
            </w:rPr>
            <w:t xml:space="preserve"> -</w:t>
          </w:r>
          <w:proofErr w:type="spellStart"/>
          <w:r>
            <w:rPr>
              <w:szCs w:val="24"/>
            </w:rPr>
            <w:t>kolumbariume</w:t>
          </w:r>
          <w:proofErr w:type="spellEnd"/>
          <w:r>
            <w:rPr>
              <w:szCs w:val="24"/>
            </w:rPr>
            <w:t>;</w:t>
          </w:r>
        </w:p>
        <w:p w14:paraId="63A5E0ED" w14:textId="7CB7F126" w:rsidR="005E07A2" w:rsidRDefault="005E07A2">
          <w:pPr>
            <w:tabs>
              <w:tab w:val="left" w:pos="567"/>
              <w:tab w:val="left" w:pos="2694"/>
            </w:tabs>
            <w:jc w:val="both"/>
            <w:rPr>
              <w:szCs w:val="24"/>
            </w:rPr>
          </w:pPr>
        </w:p>
        <w:p w14:paraId="59AF4648" w14:textId="523F42EF" w:rsidR="005E07A2" w:rsidRDefault="0088596B">
          <w:pPr>
            <w:tabs>
              <w:tab w:val="left" w:pos="567"/>
              <w:tab w:val="left" w:pos="2694"/>
            </w:tabs>
            <w:jc w:val="both"/>
            <w:rPr>
              <w:szCs w:val="24"/>
            </w:rPr>
          </w:pPr>
          <w:r>
            <w:rPr>
              <w:szCs w:val="24"/>
            </w:rPr>
            <w:t>2</w:t>
          </w:r>
          <w:r>
            <w:rPr>
              <w:szCs w:val="24"/>
            </w:rPr>
            <w:t xml:space="preserve">. leisti </w:t>
          </w:r>
          <w:r>
            <w:rPr>
              <w:i/>
              <w:szCs w:val="24"/>
            </w:rPr>
            <w:t>laidoti (perlaidoti</w:t>
          </w:r>
          <w:r>
            <w:rPr>
              <w:szCs w:val="24"/>
            </w:rPr>
            <w:t>) šeimos (kelių kapų) arba vieno kapo kapavietėje (kape) Nr. _________, kurioje palaidoti _____________________________________________________</w:t>
          </w:r>
          <w:r>
            <w:rPr>
              <w:szCs w:val="24"/>
            </w:rPr>
            <w:t>_ asmenys.</w:t>
          </w:r>
        </w:p>
        <w:p w14:paraId="59AF4649" w14:textId="77777777" w:rsidR="005E07A2" w:rsidRDefault="0088596B">
          <w:pPr>
            <w:tabs>
              <w:tab w:val="left" w:pos="567"/>
              <w:tab w:val="left" w:pos="2694"/>
            </w:tabs>
            <w:ind w:firstLine="2694"/>
            <w:jc w:val="both"/>
            <w:rPr>
              <w:sz w:val="22"/>
              <w:szCs w:val="22"/>
            </w:rPr>
          </w:pPr>
          <w:r>
            <w:rPr>
              <w:sz w:val="22"/>
              <w:szCs w:val="22"/>
            </w:rPr>
            <w:t xml:space="preserve">(šeimos ar asmens pavardės) </w:t>
          </w:r>
        </w:p>
        <w:p w14:paraId="6DB2D024" w14:textId="5D84FF33" w:rsidR="005E07A2" w:rsidRDefault="005E07A2">
          <w:pPr>
            <w:tabs>
              <w:tab w:val="left" w:pos="567"/>
              <w:tab w:val="left" w:pos="2694"/>
            </w:tabs>
            <w:jc w:val="both"/>
            <w:rPr>
              <w:sz w:val="22"/>
              <w:szCs w:val="22"/>
            </w:rPr>
          </w:pPr>
        </w:p>
        <w:p w14:paraId="59AF464A" w14:textId="66848F34" w:rsidR="005E07A2" w:rsidRDefault="0088596B">
          <w:pPr>
            <w:tabs>
              <w:tab w:val="left" w:pos="567"/>
              <w:tab w:val="left" w:pos="2694"/>
            </w:tabs>
            <w:jc w:val="both"/>
            <w:rPr>
              <w:sz w:val="22"/>
              <w:szCs w:val="22"/>
            </w:rPr>
          </w:pPr>
          <w:r>
            <w:rPr>
              <w:szCs w:val="24"/>
            </w:rPr>
            <w:t>3</w:t>
          </w:r>
          <w:r>
            <w:rPr>
              <w:sz w:val="22"/>
              <w:szCs w:val="22"/>
            </w:rPr>
            <w:t xml:space="preserve">. </w:t>
          </w:r>
          <w:r>
            <w:rPr>
              <w:szCs w:val="24"/>
            </w:rPr>
            <w:t>leisti laidoti žmogaus palaikus pripažintoje neprižiūrima kapaviete</w:t>
          </w:r>
          <w:r>
            <w:rPr>
              <w:sz w:val="22"/>
              <w:szCs w:val="22"/>
            </w:rPr>
            <w:t>: _________________________</w:t>
          </w:r>
        </w:p>
        <w:p w14:paraId="59AF464B" w14:textId="77777777" w:rsidR="005E07A2" w:rsidRDefault="0088596B">
          <w:pPr>
            <w:tabs>
              <w:tab w:val="left" w:pos="567"/>
              <w:tab w:val="left" w:pos="2694"/>
            </w:tabs>
            <w:ind w:firstLine="6652"/>
            <w:jc w:val="both"/>
            <w:rPr>
              <w:sz w:val="20"/>
            </w:rPr>
          </w:pPr>
          <w:r>
            <w:rPr>
              <w:sz w:val="20"/>
            </w:rPr>
            <w:t>(kapavietės Nr.)</w:t>
          </w:r>
        </w:p>
        <w:p w14:paraId="59AF464C" w14:textId="77777777" w:rsidR="005E07A2" w:rsidRDefault="0088596B">
          <w:pPr>
            <w:tabs>
              <w:tab w:val="left" w:pos="567"/>
              <w:tab w:val="left" w:pos="2694"/>
            </w:tabs>
            <w:jc w:val="both"/>
            <w:rPr>
              <w:szCs w:val="24"/>
            </w:rPr>
          </w:pPr>
          <w:r>
            <w:rPr>
              <w:szCs w:val="24"/>
            </w:rPr>
            <w:t>________________________________________________________________________________</w:t>
          </w:r>
        </w:p>
        <w:p w14:paraId="59AF464D" w14:textId="77777777" w:rsidR="005E07A2" w:rsidRDefault="0088596B">
          <w:pPr>
            <w:tabs>
              <w:tab w:val="left" w:pos="567"/>
              <w:tab w:val="left" w:pos="2694"/>
            </w:tabs>
            <w:ind w:firstLine="567"/>
            <w:jc w:val="both"/>
            <w:rPr>
              <w:sz w:val="22"/>
              <w:szCs w:val="22"/>
            </w:rPr>
          </w:pPr>
          <w:r>
            <w:rPr>
              <w:sz w:val="22"/>
              <w:szCs w:val="22"/>
            </w:rPr>
            <w:t>(dokumento, sut</w:t>
          </w:r>
          <w:r>
            <w:rPr>
              <w:sz w:val="22"/>
              <w:szCs w:val="22"/>
            </w:rPr>
            <w:t>eikiančio teisę prižiūrėti neprižiūrimą kapavietę, pavadinimas, data, numeris)</w:t>
          </w:r>
        </w:p>
        <w:p w14:paraId="6956304C" w14:textId="77777777" w:rsidR="005E07A2" w:rsidRDefault="005E07A2">
          <w:pPr>
            <w:tabs>
              <w:tab w:val="left" w:pos="567"/>
              <w:tab w:val="left" w:pos="2694"/>
            </w:tabs>
            <w:jc w:val="both"/>
            <w:rPr>
              <w:szCs w:val="24"/>
            </w:rPr>
          </w:pPr>
        </w:p>
        <w:p w14:paraId="59AF464E" w14:textId="77777777" w:rsidR="005E07A2" w:rsidRDefault="0088596B">
          <w:pPr>
            <w:tabs>
              <w:tab w:val="left" w:pos="567"/>
              <w:tab w:val="left" w:pos="2694"/>
            </w:tabs>
            <w:jc w:val="both"/>
            <w:rPr>
              <w:szCs w:val="24"/>
            </w:rPr>
          </w:pPr>
          <w:r>
            <w:rPr>
              <w:szCs w:val="24"/>
            </w:rPr>
            <w:t>Laidojantis asmuo (atsakingas už kapavietės priežiūrą asmuo), įrašytas žurnale:</w:t>
          </w:r>
        </w:p>
        <w:p w14:paraId="59AF464F" w14:textId="77777777" w:rsidR="005E07A2" w:rsidRDefault="0088596B">
          <w:pPr>
            <w:tabs>
              <w:tab w:val="left" w:pos="567"/>
              <w:tab w:val="left" w:pos="2694"/>
            </w:tabs>
            <w:jc w:val="both"/>
            <w:rPr>
              <w:szCs w:val="24"/>
            </w:rPr>
          </w:pPr>
          <w:r>
            <w:rPr>
              <w:szCs w:val="24"/>
            </w:rPr>
            <w:t>________________________________________________________________________________</w:t>
          </w:r>
        </w:p>
        <w:p w14:paraId="59AF4650" w14:textId="6DDC7EB7" w:rsidR="005E07A2" w:rsidRDefault="0088596B">
          <w:pPr>
            <w:tabs>
              <w:tab w:val="left" w:pos="567"/>
              <w:tab w:val="left" w:pos="2694"/>
            </w:tabs>
            <w:jc w:val="both"/>
            <w:rPr>
              <w:sz w:val="22"/>
              <w:szCs w:val="22"/>
            </w:rPr>
          </w:pPr>
          <w:r>
            <w:rPr>
              <w:sz w:val="22"/>
              <w:szCs w:val="22"/>
            </w:rPr>
            <w:t>(vardas ir pava</w:t>
          </w:r>
          <w:r>
            <w:rPr>
              <w:sz w:val="22"/>
              <w:szCs w:val="22"/>
            </w:rPr>
            <w:t>rdė, parašas, giminystės ryšys su laidojamu asmeniu, nuolatinės gyvenamosios vietos adresas, tel. Nr., elektroninio pašto adresas)</w:t>
          </w:r>
        </w:p>
        <w:p w14:paraId="59AF4651" w14:textId="010DD18B" w:rsidR="005E07A2" w:rsidRDefault="005E07A2">
          <w:pPr>
            <w:tabs>
              <w:tab w:val="left" w:pos="2694"/>
            </w:tabs>
            <w:ind w:left="284"/>
            <w:jc w:val="both"/>
            <w:rPr>
              <w:sz w:val="22"/>
              <w:szCs w:val="22"/>
            </w:rPr>
          </w:pPr>
        </w:p>
        <w:p w14:paraId="59AF4652" w14:textId="73FB0022" w:rsidR="005E07A2" w:rsidRDefault="0088596B">
          <w:pPr>
            <w:tabs>
              <w:tab w:val="left" w:pos="2694"/>
            </w:tabs>
            <w:ind w:left="284"/>
            <w:jc w:val="both"/>
            <w:rPr>
              <w:b/>
              <w:sz w:val="22"/>
              <w:szCs w:val="22"/>
            </w:rPr>
          </w:pPr>
          <w:r>
            <w:rPr>
              <w:b/>
              <w:sz w:val="22"/>
              <w:szCs w:val="22"/>
            </w:rPr>
            <w:t>PRIDEDAMA:</w:t>
          </w:r>
        </w:p>
        <w:p w14:paraId="59AF4653" w14:textId="07EAD1E3" w:rsidR="005E07A2" w:rsidRDefault="0088596B">
          <w:pPr>
            <w:tabs>
              <w:tab w:val="left" w:pos="2694"/>
            </w:tabs>
            <w:ind w:firstLine="284"/>
            <w:jc w:val="both"/>
            <w:rPr>
              <w:szCs w:val="24"/>
            </w:rPr>
          </w:pPr>
          <w:r>
            <w:rPr>
              <w:szCs w:val="24"/>
            </w:rPr>
            <w:t>1</w:t>
          </w:r>
          <w:r>
            <w:rPr>
              <w:szCs w:val="24"/>
            </w:rPr>
            <w:t>. Medicininio mirties liudijimo, kopija, ___ lapas (-ai);</w:t>
          </w:r>
        </w:p>
        <w:p w14:paraId="59AF4654" w14:textId="0872B37A" w:rsidR="005E07A2" w:rsidRDefault="0088596B">
          <w:pPr>
            <w:tabs>
              <w:tab w:val="left" w:pos="2694"/>
            </w:tabs>
            <w:ind w:firstLine="285"/>
            <w:jc w:val="both"/>
            <w:rPr>
              <w:szCs w:val="24"/>
            </w:rPr>
          </w:pPr>
          <w:r>
            <w:rPr>
              <w:szCs w:val="24"/>
            </w:rPr>
            <w:t>2</w:t>
          </w:r>
          <w:r>
            <w:rPr>
              <w:szCs w:val="24"/>
            </w:rPr>
            <w:t xml:space="preserve">. Sveikatos apsaugos ministro nustatytos </w:t>
          </w:r>
          <w:r>
            <w:rPr>
              <w:szCs w:val="24"/>
            </w:rPr>
            <w:t>formos medicinos dokumentų išrašas (kai prašoma laidoti žmogaus vaisių (vaisius), ____ lapai.</w:t>
          </w:r>
        </w:p>
        <w:p w14:paraId="59AF4658" w14:textId="012A65BA" w:rsidR="005E07A2" w:rsidRDefault="0088596B">
          <w:pPr>
            <w:tabs>
              <w:tab w:val="left" w:pos="2694"/>
            </w:tabs>
            <w:ind w:left="284"/>
            <w:jc w:val="both"/>
            <w:rPr>
              <w:szCs w:val="24"/>
            </w:rPr>
          </w:pPr>
          <w:r>
            <w:rPr>
              <w:szCs w:val="24"/>
            </w:rPr>
            <w:t>3</w:t>
          </w:r>
          <w:r>
            <w:rPr>
              <w:szCs w:val="24"/>
            </w:rPr>
            <w:t>. ...</w:t>
          </w:r>
        </w:p>
        <w:p w14:paraId="5A909078" w14:textId="6211E1D7" w:rsidR="005E07A2" w:rsidRDefault="0088596B">
          <w:pPr>
            <w:tabs>
              <w:tab w:val="left" w:pos="2694"/>
            </w:tabs>
            <w:ind w:left="284"/>
            <w:jc w:val="both"/>
            <w:rPr>
              <w:szCs w:val="24"/>
            </w:rPr>
          </w:pPr>
          <w:r>
            <w:rPr>
              <w:szCs w:val="24"/>
            </w:rPr>
            <w:t>4</w:t>
          </w:r>
          <w:r>
            <w:rPr>
              <w:szCs w:val="24"/>
            </w:rPr>
            <w:t>. ...</w:t>
          </w:r>
        </w:p>
        <w:p w14:paraId="59AF4659" w14:textId="77777777" w:rsidR="005E07A2" w:rsidRDefault="0088596B">
          <w:pPr>
            <w:tabs>
              <w:tab w:val="left" w:pos="2694"/>
            </w:tabs>
            <w:jc w:val="both"/>
            <w:rPr>
              <w:szCs w:val="24"/>
            </w:rPr>
          </w:pPr>
          <w:r>
            <w:rPr>
              <w:szCs w:val="24"/>
            </w:rPr>
            <w:t>Prašymą pateikė</w:t>
          </w:r>
        </w:p>
        <w:p w14:paraId="59AF465A" w14:textId="77777777" w:rsidR="005E07A2" w:rsidRDefault="0088596B">
          <w:pPr>
            <w:tabs>
              <w:tab w:val="left" w:pos="2694"/>
            </w:tabs>
            <w:jc w:val="both"/>
            <w:rPr>
              <w:sz w:val="22"/>
              <w:szCs w:val="22"/>
            </w:rPr>
          </w:pPr>
          <w:r>
            <w:rPr>
              <w:sz w:val="22"/>
              <w:szCs w:val="22"/>
            </w:rPr>
            <w:t>____________________________________</w:t>
          </w:r>
        </w:p>
        <w:p w14:paraId="59AF465B" w14:textId="77777777" w:rsidR="005E07A2" w:rsidRDefault="0088596B">
          <w:pPr>
            <w:tabs>
              <w:tab w:val="left" w:pos="2694"/>
              <w:tab w:val="left" w:pos="7371"/>
            </w:tabs>
            <w:jc w:val="both"/>
            <w:rPr>
              <w:sz w:val="22"/>
              <w:szCs w:val="22"/>
            </w:rPr>
          </w:pPr>
          <w:r>
            <w:rPr>
              <w:sz w:val="22"/>
              <w:szCs w:val="22"/>
            </w:rPr>
            <w:t>____________________________________           ______________       _________________________</w:t>
          </w:r>
        </w:p>
        <w:p w14:paraId="59AF465C" w14:textId="77777777" w:rsidR="005E07A2" w:rsidRDefault="0088596B">
          <w:pPr>
            <w:tabs>
              <w:tab w:val="left" w:pos="2694"/>
              <w:tab w:val="left" w:pos="5387"/>
              <w:tab w:val="left" w:pos="7371"/>
            </w:tabs>
            <w:jc w:val="both"/>
            <w:rPr>
              <w:sz w:val="22"/>
              <w:szCs w:val="22"/>
            </w:rPr>
          </w:pPr>
          <w:r>
            <w:rPr>
              <w:sz w:val="22"/>
              <w:szCs w:val="22"/>
            </w:rPr>
            <w:t>(prašymą pateikusio asmens pareigos, kai</w:t>
          </w:r>
          <w:r>
            <w:rPr>
              <w:sz w:val="22"/>
              <w:szCs w:val="22"/>
            </w:rPr>
            <w:tab/>
            <w:t>(parašas)</w:t>
          </w:r>
          <w:r>
            <w:rPr>
              <w:sz w:val="22"/>
              <w:szCs w:val="22"/>
            </w:rPr>
            <w:tab/>
            <w:t>(vardas ir pavardė)</w:t>
          </w:r>
        </w:p>
        <w:p w14:paraId="59AF465D" w14:textId="77777777" w:rsidR="005E07A2" w:rsidRDefault="0088596B">
          <w:pPr>
            <w:tabs>
              <w:tab w:val="left" w:pos="2694"/>
            </w:tabs>
            <w:jc w:val="both"/>
            <w:rPr>
              <w:sz w:val="22"/>
              <w:szCs w:val="22"/>
            </w:rPr>
          </w:pPr>
          <w:r>
            <w:rPr>
              <w:sz w:val="22"/>
              <w:szCs w:val="22"/>
            </w:rPr>
            <w:t>prašymą teikia juridinis asmuo)</w:t>
          </w:r>
        </w:p>
        <w:p w14:paraId="59AF465E" w14:textId="77777777" w:rsidR="005E07A2" w:rsidRDefault="005E07A2">
          <w:pPr>
            <w:tabs>
              <w:tab w:val="left" w:pos="2694"/>
            </w:tabs>
            <w:jc w:val="both"/>
            <w:rPr>
              <w:sz w:val="22"/>
              <w:szCs w:val="22"/>
            </w:rPr>
          </w:pPr>
        </w:p>
        <w:p w14:paraId="59AF465F" w14:textId="77777777" w:rsidR="005E07A2" w:rsidRDefault="0088596B">
          <w:pPr>
            <w:tabs>
              <w:tab w:val="left" w:pos="2694"/>
            </w:tabs>
            <w:jc w:val="both"/>
            <w:rPr>
              <w:sz w:val="22"/>
              <w:szCs w:val="22"/>
            </w:rPr>
          </w:pPr>
          <w:r>
            <w:rPr>
              <w:sz w:val="22"/>
              <w:szCs w:val="22"/>
            </w:rPr>
            <w:t>A.V.</w:t>
          </w:r>
        </w:p>
        <w:p w14:paraId="59AF4660" w14:textId="77777777" w:rsidR="005E07A2" w:rsidRDefault="005E07A2">
          <w:pPr>
            <w:tabs>
              <w:tab w:val="left" w:pos="2694"/>
            </w:tabs>
            <w:jc w:val="both"/>
            <w:rPr>
              <w:sz w:val="22"/>
              <w:szCs w:val="22"/>
            </w:rPr>
          </w:pPr>
        </w:p>
        <w:p w14:paraId="59AF4661" w14:textId="77777777" w:rsidR="005E07A2" w:rsidRDefault="0088596B">
          <w:pPr>
            <w:tabs>
              <w:tab w:val="left" w:pos="2694"/>
            </w:tabs>
            <w:jc w:val="both"/>
            <w:rPr>
              <w:szCs w:val="24"/>
            </w:rPr>
          </w:pPr>
          <w:r>
            <w:rPr>
              <w:szCs w:val="24"/>
            </w:rPr>
            <w:t>Prašymą priėmė</w:t>
          </w:r>
        </w:p>
        <w:p w14:paraId="59AF4662" w14:textId="77777777" w:rsidR="005E07A2" w:rsidRDefault="005E07A2">
          <w:pPr>
            <w:tabs>
              <w:tab w:val="left" w:pos="2694"/>
            </w:tabs>
            <w:jc w:val="both"/>
            <w:rPr>
              <w:sz w:val="22"/>
              <w:szCs w:val="22"/>
            </w:rPr>
          </w:pPr>
        </w:p>
        <w:p w14:paraId="59AF4663" w14:textId="77777777" w:rsidR="005E07A2" w:rsidRDefault="0088596B">
          <w:pPr>
            <w:tabs>
              <w:tab w:val="left" w:pos="2694"/>
            </w:tabs>
            <w:jc w:val="both"/>
            <w:rPr>
              <w:sz w:val="22"/>
              <w:szCs w:val="22"/>
            </w:rPr>
          </w:pPr>
          <w:r>
            <w:rPr>
              <w:sz w:val="22"/>
              <w:szCs w:val="22"/>
            </w:rPr>
            <w:t xml:space="preserve">__________________________________  </w:t>
          </w:r>
          <w:r>
            <w:rPr>
              <w:sz w:val="22"/>
              <w:szCs w:val="22"/>
            </w:rPr>
            <w:t xml:space="preserve">          _____________      ___________________________</w:t>
          </w:r>
        </w:p>
        <w:p w14:paraId="59AF4664" w14:textId="77777777" w:rsidR="005E07A2" w:rsidRDefault="0088596B">
          <w:pPr>
            <w:tabs>
              <w:tab w:val="left" w:pos="2694"/>
            </w:tabs>
            <w:jc w:val="both"/>
            <w:rPr>
              <w:sz w:val="22"/>
              <w:szCs w:val="22"/>
            </w:rPr>
          </w:pPr>
          <w:r>
            <w:rPr>
              <w:sz w:val="22"/>
              <w:szCs w:val="22"/>
            </w:rPr>
            <w:t>(prašymą priėmusio asmens pareigos)</w:t>
          </w:r>
          <w:r>
            <w:rPr>
              <w:sz w:val="22"/>
              <w:szCs w:val="22"/>
            </w:rPr>
            <w:tab/>
            <w:t xml:space="preserve">                        (parašas)  </w:t>
          </w:r>
          <w:r>
            <w:rPr>
              <w:sz w:val="22"/>
              <w:szCs w:val="22"/>
            </w:rPr>
            <w:tab/>
            <w:t xml:space="preserve">               (vardas ir pavardė)</w:t>
          </w:r>
        </w:p>
        <w:p w14:paraId="59AF4665" w14:textId="77777777" w:rsidR="005E07A2" w:rsidRDefault="005E07A2">
          <w:pPr>
            <w:tabs>
              <w:tab w:val="left" w:pos="2694"/>
            </w:tabs>
            <w:jc w:val="both"/>
            <w:rPr>
              <w:sz w:val="22"/>
              <w:szCs w:val="22"/>
            </w:rPr>
          </w:pPr>
        </w:p>
        <w:p w14:paraId="59AF4666" w14:textId="77777777" w:rsidR="005E07A2" w:rsidRDefault="0088596B">
          <w:pPr>
            <w:tabs>
              <w:tab w:val="left" w:pos="2694"/>
            </w:tabs>
            <w:jc w:val="both"/>
            <w:rPr>
              <w:sz w:val="22"/>
              <w:szCs w:val="22"/>
            </w:rPr>
          </w:pPr>
          <w:r>
            <w:rPr>
              <w:sz w:val="22"/>
              <w:szCs w:val="22"/>
            </w:rPr>
            <w:t>A.V.</w:t>
          </w:r>
        </w:p>
        <w:p w14:paraId="59AF4667" w14:textId="77777777" w:rsidR="005E07A2" w:rsidRDefault="005E07A2">
          <w:pPr>
            <w:tabs>
              <w:tab w:val="left" w:pos="2694"/>
            </w:tabs>
            <w:ind w:left="284" w:firstLine="2694"/>
            <w:jc w:val="both"/>
            <w:rPr>
              <w:sz w:val="22"/>
              <w:szCs w:val="22"/>
            </w:rPr>
          </w:pPr>
        </w:p>
        <w:p w14:paraId="59AF4668" w14:textId="77777777" w:rsidR="005E07A2" w:rsidRDefault="0088596B">
          <w:pPr>
            <w:tabs>
              <w:tab w:val="left" w:pos="2694"/>
            </w:tabs>
            <w:ind w:left="284" w:firstLine="2694"/>
            <w:jc w:val="both"/>
            <w:rPr>
              <w:sz w:val="22"/>
              <w:szCs w:val="22"/>
            </w:rPr>
          </w:pPr>
          <w:r>
            <w:rPr>
              <w:sz w:val="22"/>
              <w:szCs w:val="22"/>
            </w:rPr>
            <w:t>INFORMACIJA LAIDOJANČIAM ASMENIUI</w:t>
          </w:r>
        </w:p>
        <w:p w14:paraId="59AF4669" w14:textId="13EC0F41" w:rsidR="005E07A2" w:rsidRDefault="005E07A2">
          <w:pPr>
            <w:tabs>
              <w:tab w:val="left" w:pos="2694"/>
            </w:tabs>
            <w:ind w:left="284"/>
            <w:jc w:val="both"/>
            <w:rPr>
              <w:sz w:val="22"/>
              <w:szCs w:val="22"/>
            </w:rPr>
          </w:pPr>
        </w:p>
        <w:p w14:paraId="59AF466A" w14:textId="6DDAB0F4" w:rsidR="005E07A2" w:rsidRDefault="0088596B">
          <w:pPr>
            <w:tabs>
              <w:tab w:val="left" w:pos="567"/>
            </w:tabs>
            <w:ind w:firstLine="567"/>
            <w:jc w:val="both"/>
            <w:rPr>
              <w:szCs w:val="24"/>
            </w:rPr>
          </w:pPr>
          <w:r>
            <w:rPr>
              <w:szCs w:val="24"/>
            </w:rPr>
            <w:t>1</w:t>
          </w:r>
          <w:r>
            <w:rPr>
              <w:szCs w:val="24"/>
            </w:rPr>
            <w:t xml:space="preserve">. Atsakingas už kapavietės ar </w:t>
          </w:r>
          <w:proofErr w:type="spellStart"/>
          <w:r>
            <w:rPr>
              <w:szCs w:val="24"/>
            </w:rPr>
            <w:t>kolumbariumo</w:t>
          </w:r>
          <w:proofErr w:type="spellEnd"/>
          <w:r>
            <w:rPr>
              <w:szCs w:val="24"/>
            </w:rPr>
            <w:t xml:space="preserve"> ni</w:t>
          </w:r>
          <w:r>
            <w:rPr>
              <w:szCs w:val="24"/>
            </w:rPr>
            <w:t xml:space="preserve">šos priežiūrą asmuo (toliau – atsakingas asmuo) privalo pašalinti pažeidimus ar atlyginti žalą, kuriuos jis,  įrengdamas kapo paminklą, antkapį ar atlikdamas kapavietės ar </w:t>
          </w:r>
          <w:proofErr w:type="spellStart"/>
          <w:r>
            <w:rPr>
              <w:szCs w:val="24"/>
            </w:rPr>
            <w:t>kolumbariumo</w:t>
          </w:r>
          <w:proofErr w:type="spellEnd"/>
          <w:r>
            <w:rPr>
              <w:szCs w:val="24"/>
            </w:rPr>
            <w:t xml:space="preserve"> nišos priežiūros darbus, padarė kapinėms, kitoms kapavietėms ar </w:t>
          </w:r>
          <w:proofErr w:type="spellStart"/>
          <w:r>
            <w:rPr>
              <w:szCs w:val="24"/>
            </w:rPr>
            <w:t>kolumba</w:t>
          </w:r>
          <w:r>
            <w:rPr>
              <w:szCs w:val="24"/>
            </w:rPr>
            <w:t>riumo</w:t>
          </w:r>
          <w:proofErr w:type="spellEnd"/>
          <w:r>
            <w:rPr>
              <w:szCs w:val="24"/>
            </w:rPr>
            <w:t xml:space="preserve"> nišoms, </w:t>
          </w:r>
          <w:proofErr w:type="spellStart"/>
          <w:r>
            <w:rPr>
              <w:szCs w:val="24"/>
            </w:rPr>
            <w:t>kolumbariumui</w:t>
          </w:r>
          <w:proofErr w:type="spellEnd"/>
          <w:r>
            <w:rPr>
              <w:szCs w:val="24"/>
            </w:rPr>
            <w:t>, kitiems statiniams. Nekilnojamojo kultūros paveldo objektams padaryti pažeidimai ir žala atlyginami Lietuvos Respublikos nekilnojamojo kultūros paveldo apsaugos įstatymo ir kitų teisės aktų nustatyta tvarka.</w:t>
          </w:r>
        </w:p>
        <w:p w14:paraId="59AF466B" w14:textId="08E88290" w:rsidR="005E07A2" w:rsidRDefault="0088596B">
          <w:pPr>
            <w:tabs>
              <w:tab w:val="left" w:pos="567"/>
              <w:tab w:val="left" w:pos="851"/>
            </w:tabs>
            <w:ind w:firstLine="567"/>
            <w:jc w:val="both"/>
            <w:rPr>
              <w:szCs w:val="24"/>
            </w:rPr>
          </w:pPr>
          <w:r>
            <w:rPr>
              <w:szCs w:val="24"/>
            </w:rPr>
            <w:t>2</w:t>
          </w:r>
          <w:r>
            <w:rPr>
              <w:szCs w:val="24"/>
            </w:rPr>
            <w:t xml:space="preserve">. Prašyme dėl </w:t>
          </w:r>
          <w:r>
            <w:rPr>
              <w:szCs w:val="24"/>
            </w:rPr>
            <w:t>leidimo laidoti išdavimo nenurodžius atsakingo už kapavietės priežiūrą asmens, mirusiojo asmens giminaičiai, jo sutuoktinis (-ė), partneris (-ė) privalo susitarti, kas bus atsakingas už kapavietės priežiūrą ir per 1 mėnesį nuo leidimo laidoti išdavimo rašt</w:t>
          </w:r>
          <w:r>
            <w:rPr>
              <w:szCs w:val="24"/>
            </w:rPr>
            <w:t>u apie tai informuoti kapinių prižiūrėtoją, nurodant šiuos atsakingo asmens duomenis: fizinio asmens vardą, pavardę, nuolatinės gyvenamosios vietos adresą, telefono ryšio numerį ir elektroninį paštą (jeigu jį turi), juridinio asmens pavadinimą, teisinę for</w:t>
          </w:r>
          <w:r>
            <w:rPr>
              <w:szCs w:val="24"/>
            </w:rPr>
            <w:t>mą, kodą, buveinę, telefono ryšio numerį ir elektroninį paštą.</w:t>
          </w:r>
          <w:r>
            <w:rPr>
              <w:szCs w:val="24"/>
            </w:rPr>
            <w:tab/>
          </w:r>
        </w:p>
        <w:p w14:paraId="59AF466C" w14:textId="413998FA" w:rsidR="005E07A2" w:rsidRDefault="0088596B">
          <w:pPr>
            <w:tabs>
              <w:tab w:val="left" w:pos="567"/>
              <w:tab w:val="left" w:pos="2694"/>
            </w:tabs>
            <w:ind w:firstLine="567"/>
            <w:jc w:val="both"/>
            <w:rPr>
              <w:szCs w:val="24"/>
            </w:rPr>
          </w:pPr>
          <w:r>
            <w:rPr>
              <w:szCs w:val="24"/>
            </w:rPr>
            <w:t>3</w:t>
          </w:r>
          <w:r>
            <w:rPr>
              <w:szCs w:val="24"/>
            </w:rPr>
            <w:t xml:space="preserve">. Kapavietėje ar </w:t>
          </w:r>
          <w:proofErr w:type="spellStart"/>
          <w:r>
            <w:rPr>
              <w:szCs w:val="24"/>
            </w:rPr>
            <w:t>kolumbariumo</w:t>
          </w:r>
          <w:proofErr w:type="spellEnd"/>
          <w:r>
            <w:rPr>
              <w:szCs w:val="24"/>
            </w:rPr>
            <w:t xml:space="preserve"> nišoje laidoti kitų mirusių asmenų palaikus leidžiama tik atsakingo už kapavietės ar </w:t>
          </w:r>
          <w:proofErr w:type="spellStart"/>
          <w:r>
            <w:rPr>
              <w:szCs w:val="24"/>
            </w:rPr>
            <w:t>kolumbariumo</w:t>
          </w:r>
          <w:proofErr w:type="spellEnd"/>
          <w:r>
            <w:rPr>
              <w:szCs w:val="24"/>
            </w:rPr>
            <w:t xml:space="preserve"> nišos priežiūrą asmens rašytiniu sutikimu. Mirus atsakingam asmeniui, jo giminaičiai, sutuoktinis (-ė), partneris (-ė) arba (ir)</w:t>
          </w:r>
          <w:r>
            <w:rPr>
              <w:szCs w:val="24"/>
            </w:rPr>
            <w:t xml:space="preserve"> kapavietėje ar </w:t>
          </w:r>
          <w:proofErr w:type="spellStart"/>
          <w:r>
            <w:rPr>
              <w:szCs w:val="24"/>
            </w:rPr>
            <w:t>kolumbariumo</w:t>
          </w:r>
          <w:proofErr w:type="spellEnd"/>
          <w:r>
            <w:rPr>
              <w:szCs w:val="24"/>
            </w:rPr>
            <w:t xml:space="preserve"> nišoje palaidotų mirusiųjų giminaičiai ir sutuoktinis (-ė), partneris (-ė)  turi susitarti ir raštu informuoti kapinių prižiūrėtoją apie atsakingą už kapavietės priežiūrą asmenį, nurodyti šio asmens duomenis, pateiktus 2 punkte</w:t>
          </w:r>
          <w:r>
            <w:rPr>
              <w:szCs w:val="24"/>
            </w:rPr>
            <w:t>.</w:t>
          </w:r>
        </w:p>
        <w:p w14:paraId="59AF466D" w14:textId="3E1C4558" w:rsidR="005E07A2" w:rsidRDefault="0088596B">
          <w:pPr>
            <w:tabs>
              <w:tab w:val="left" w:pos="567"/>
              <w:tab w:val="left" w:pos="2694"/>
            </w:tabs>
            <w:ind w:firstLine="567"/>
            <w:jc w:val="both"/>
            <w:rPr>
              <w:szCs w:val="24"/>
            </w:rPr>
          </w:pPr>
          <w:r>
            <w:rPr>
              <w:szCs w:val="24"/>
            </w:rPr>
            <w:t>4</w:t>
          </w:r>
          <w:r>
            <w:rPr>
              <w:szCs w:val="24"/>
            </w:rPr>
            <w:t xml:space="preserve">. Vadovaujantis Lietuvos Respublikos Vyriausybės 2008 m. lapkričio 19 d. nutarimu Nr. 1207 „Dėl Lietuvos Respublikos žmonių palaikų laidojimo įstatymo įgyvendinamųjų teisės aktų patvirtinimo“ patvirtintų Kapinių tvarkymo taisyklių nustatyta tvarka, </w:t>
          </w:r>
          <w:r>
            <w:rPr>
              <w:szCs w:val="24"/>
            </w:rPr>
            <w:t>neprižiūrimų kapaviečių priežiūra suteikiam kitiems asmenims su teise jiems mirus, būti palaidotiems jose. Neprižiūrimoje kapavietėje laidojant, ją prižiūrint, turi būti išsaugotas kapo paminklas, jeigu jis yra, ir jame esantys įrašai apie kapavietėje pala</w:t>
          </w:r>
          <w:r>
            <w:rPr>
              <w:szCs w:val="24"/>
            </w:rPr>
            <w:t>idotą (-</w:t>
          </w:r>
          <w:proofErr w:type="spellStart"/>
          <w:r>
            <w:rPr>
              <w:szCs w:val="24"/>
            </w:rPr>
            <w:t>us</w:t>
          </w:r>
          <w:proofErr w:type="spellEnd"/>
          <w:r>
            <w:rPr>
              <w:szCs w:val="24"/>
            </w:rPr>
            <w:t>) asmenį (-</w:t>
          </w:r>
          <w:proofErr w:type="spellStart"/>
          <w:r>
            <w:rPr>
              <w:szCs w:val="24"/>
            </w:rPr>
            <w:t>is</w:t>
          </w:r>
          <w:proofErr w:type="spellEnd"/>
          <w:r>
            <w:rPr>
              <w:szCs w:val="24"/>
            </w:rPr>
            <w:t>).</w:t>
          </w:r>
        </w:p>
        <w:p w14:paraId="59AF466E" w14:textId="77777777" w:rsidR="005E07A2" w:rsidRDefault="005E07A2">
          <w:pPr>
            <w:tabs>
              <w:tab w:val="left" w:pos="2694"/>
            </w:tabs>
            <w:ind w:firstLine="851"/>
            <w:jc w:val="both"/>
            <w:rPr>
              <w:szCs w:val="24"/>
            </w:rPr>
          </w:pPr>
        </w:p>
        <w:p w14:paraId="59AF466F" w14:textId="77777777" w:rsidR="005E07A2" w:rsidRDefault="0088596B">
          <w:pPr>
            <w:tabs>
              <w:tab w:val="left" w:pos="2694"/>
            </w:tabs>
            <w:ind w:firstLine="851"/>
            <w:jc w:val="both"/>
            <w:rPr>
              <w:szCs w:val="24"/>
            </w:rPr>
          </w:pPr>
          <w:r>
            <w:rPr>
              <w:szCs w:val="24"/>
            </w:rPr>
            <w:t>Su informacija susipažinau, atsakau už pateiktų duomenų teisingumą.</w:t>
          </w:r>
        </w:p>
        <w:p w14:paraId="59AF4670" w14:textId="77777777" w:rsidR="005E07A2" w:rsidRDefault="0088596B">
          <w:pPr>
            <w:tabs>
              <w:tab w:val="left" w:pos="2694"/>
            </w:tabs>
            <w:ind w:left="851"/>
            <w:jc w:val="both"/>
            <w:rPr>
              <w:szCs w:val="24"/>
            </w:rPr>
          </w:pPr>
          <w:r>
            <w:rPr>
              <w:szCs w:val="24"/>
            </w:rPr>
            <w:t xml:space="preserve">_______________________________________________________________ </w:t>
          </w:r>
        </w:p>
        <w:p w14:paraId="59AF4671" w14:textId="77777777" w:rsidR="005E07A2" w:rsidRDefault="0088596B">
          <w:pPr>
            <w:tabs>
              <w:tab w:val="left" w:pos="2694"/>
            </w:tabs>
            <w:ind w:left="851" w:firstLine="248"/>
            <w:jc w:val="both"/>
            <w:rPr>
              <w:szCs w:val="24"/>
            </w:rPr>
          </w:pPr>
          <w:r>
            <w:rPr>
              <w:szCs w:val="24"/>
            </w:rPr>
            <w:t>(laidojančio asmens vardas, pavardė)</w:t>
          </w:r>
          <w:r>
            <w:rPr>
              <w:szCs w:val="24"/>
            </w:rPr>
            <w:tab/>
            <w:t>(parašas)</w:t>
          </w:r>
        </w:p>
        <w:p w14:paraId="59AF4672" w14:textId="329407C6" w:rsidR="005E07A2" w:rsidRDefault="0088596B">
          <w:pPr>
            <w:tabs>
              <w:tab w:val="left" w:pos="567"/>
              <w:tab w:val="left" w:pos="2694"/>
            </w:tabs>
            <w:ind w:firstLine="2694"/>
            <w:jc w:val="both"/>
            <w:rPr>
              <w:sz w:val="22"/>
              <w:szCs w:val="22"/>
            </w:rPr>
          </w:pPr>
        </w:p>
      </w:sdtContent>
    </w:sdt>
    <w:sectPr w:rsidR="005E07A2" w:rsidSect="00CF74C4">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597280" w14:textId="77777777" w:rsidR="005E07A2" w:rsidRDefault="0088596B">
      <w:r>
        <w:separator/>
      </w:r>
    </w:p>
  </w:endnote>
  <w:endnote w:type="continuationSeparator" w:id="0">
    <w:p w14:paraId="33492832" w14:textId="77777777" w:rsidR="005E07A2" w:rsidRDefault="00885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DCB76" w14:textId="77777777" w:rsidR="00CF74C4" w:rsidRDefault="00CF74C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E56DD" w14:textId="77777777" w:rsidR="00CF74C4" w:rsidRDefault="00CF74C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82DB" w14:textId="77777777" w:rsidR="00CF74C4" w:rsidRDefault="00CF74C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0BAA43" w14:textId="77777777" w:rsidR="005E07A2" w:rsidRDefault="0088596B">
      <w:r>
        <w:separator/>
      </w:r>
    </w:p>
  </w:footnote>
  <w:footnote w:type="continuationSeparator" w:id="0">
    <w:p w14:paraId="5C077C82" w14:textId="77777777" w:rsidR="005E07A2" w:rsidRDefault="008859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D1D8B" w14:textId="77777777" w:rsidR="00CF74C4" w:rsidRDefault="00CF74C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630322"/>
      <w:docPartObj>
        <w:docPartGallery w:val="Page Numbers (Top of Page)"/>
        <w:docPartUnique/>
      </w:docPartObj>
    </w:sdtPr>
    <w:sdtContent>
      <w:p w14:paraId="76C62620" w14:textId="0A142FAD" w:rsidR="00CF74C4" w:rsidRDefault="00CF74C4">
        <w:pPr>
          <w:pStyle w:val="Antrats"/>
          <w:jc w:val="center"/>
        </w:pPr>
        <w:r>
          <w:fldChar w:fldCharType="begin"/>
        </w:r>
        <w:r>
          <w:instrText>PAGE   \* MERGEFORMAT</w:instrText>
        </w:r>
        <w:r>
          <w:fldChar w:fldCharType="separate"/>
        </w:r>
        <w:r w:rsidR="0088596B">
          <w:rPr>
            <w:noProof/>
          </w:rPr>
          <w:t>2</w:t>
        </w:r>
        <w:r>
          <w:fldChar w:fldCharType="end"/>
        </w:r>
      </w:p>
    </w:sdtContent>
  </w:sdt>
  <w:p w14:paraId="42CC4659" w14:textId="77777777" w:rsidR="00CF74C4" w:rsidRDefault="00CF74C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F4752" w14:textId="77777777" w:rsidR="005E07A2" w:rsidRDefault="005E07A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715"/>
    <w:rsid w:val="005E07A2"/>
    <w:rsid w:val="0088596B"/>
    <w:rsid w:val="00C46715"/>
    <w:rsid w:val="00CF74C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F4584"/>
  <w15:docId w15:val="{8C3F669C-E8B9-439E-9A3B-2CE9E5744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F74C4"/>
    <w:pPr>
      <w:tabs>
        <w:tab w:val="center" w:pos="4819"/>
        <w:tab w:val="right" w:pos="9638"/>
      </w:tabs>
    </w:pPr>
  </w:style>
  <w:style w:type="character" w:customStyle="1" w:styleId="AntratsDiagrama">
    <w:name w:val="Antraštės Diagrama"/>
    <w:basedOn w:val="Numatytasispastraiposriftas"/>
    <w:link w:val="Antrats"/>
    <w:uiPriority w:val="99"/>
    <w:rsid w:val="00CF74C4"/>
  </w:style>
  <w:style w:type="paragraph" w:styleId="Porat">
    <w:name w:val="footer"/>
    <w:basedOn w:val="prastasis"/>
    <w:link w:val="PoratDiagrama"/>
    <w:unhideWhenUsed/>
    <w:rsid w:val="00CF74C4"/>
    <w:pPr>
      <w:tabs>
        <w:tab w:val="center" w:pos="4819"/>
        <w:tab w:val="right" w:pos="9638"/>
      </w:tabs>
    </w:pPr>
  </w:style>
  <w:style w:type="character" w:customStyle="1" w:styleId="PoratDiagrama">
    <w:name w:val="Poraštė Diagrama"/>
    <w:basedOn w:val="Numatytasispastraiposriftas"/>
    <w:link w:val="Porat"/>
    <w:rsid w:val="00CF74C4"/>
  </w:style>
  <w:style w:type="character" w:styleId="Vietosrezervavimoenklotekstas">
    <w:name w:val="Placeholder Text"/>
    <w:basedOn w:val="Numatytasispastraiposriftas"/>
    <w:rsid w:val="008859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00073">
      <w:bodyDiv w:val="1"/>
      <w:marLeft w:val="0"/>
      <w:marRight w:val="0"/>
      <w:marTop w:val="0"/>
      <w:marBottom w:val="0"/>
      <w:divBdr>
        <w:top w:val="none" w:sz="0" w:space="0" w:color="auto"/>
        <w:left w:val="none" w:sz="0" w:space="0" w:color="auto"/>
        <w:bottom w:val="none" w:sz="0" w:space="0" w:color="auto"/>
        <w:right w:val="none" w:sz="0" w:space="0" w:color="auto"/>
      </w:divBdr>
    </w:div>
    <w:div w:id="356319318">
      <w:bodyDiv w:val="1"/>
      <w:marLeft w:val="0"/>
      <w:marRight w:val="0"/>
      <w:marTop w:val="0"/>
      <w:marBottom w:val="0"/>
      <w:divBdr>
        <w:top w:val="none" w:sz="0" w:space="0" w:color="auto"/>
        <w:left w:val="none" w:sz="0" w:space="0" w:color="auto"/>
        <w:bottom w:val="none" w:sz="0" w:space="0" w:color="auto"/>
        <w:right w:val="none" w:sz="0" w:space="0" w:color="auto"/>
      </w:divBdr>
    </w:div>
    <w:div w:id="2039698904">
      <w:bodyDiv w:val="1"/>
      <w:marLeft w:val="0"/>
      <w:marRight w:val="0"/>
      <w:marTop w:val="0"/>
      <w:marBottom w:val="0"/>
      <w:divBdr>
        <w:top w:val="none" w:sz="0" w:space="0" w:color="auto"/>
        <w:left w:val="none" w:sz="0" w:space="0" w:color="auto"/>
        <w:bottom w:val="none" w:sz="0" w:space="0" w:color="auto"/>
        <w:right w:val="none" w:sz="0" w:space="0" w:color="auto"/>
      </w:divBdr>
    </w:div>
    <w:div w:id="2044555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3070468-33C3-4020-969A-3CCE8A800EB0}"/>
      </w:docPartPr>
      <w:docPartBody>
        <w:p w:rsidR="00000000" w:rsidRDefault="00354F16">
          <w:r w:rsidRPr="00CF7B6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F16"/>
    <w:rsid w:val="00354F1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54F1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d3ae9355e9e456a8a4940ba4c9a01a9" PartId="982f33db05204621b8a4b0ba651bb495">
    <Part Type="preambule" DocPartId="47bea1f0b1134a419e8c6340b17f4274" PartId="f98d694511694a3f9a081c0eda5acb1d"/>
    <Part Type="punktas" Nr="1" Abbr="1 p." DocPartId="8a5436191e6347bd9bcd9adab460c1a1" PartId="a8cdf80c1a9c4c939ba5edfeea12281d"/>
    <Part Type="punktas" Nr="2" Abbr="2 p." DocPartId="71b6bcff6c034af4b980384ac5274f98" PartId="eda3e97ffdd44ad5920c7284f92ed617"/>
    <Part Type="signatura" DocPartId="6d84f1b986bc41b6943ecfeb7e352069" PartId="ca57266558eb45ffb7a5c27be632caf1"/>
  </Part>
  <Part Type="patvirtinta" Title="LEIDIMO LAIDOTI IŠDAVIMO, LAIDOJIMO IR KAPINIŲ LANKYMO PAKRUOJO RAJONO SAVIVALDYBĖS TERITORIJOJE TVARKOS APRAŠAS" DocPartId="4965b657382848dd875a63ca1838b6ca" PartId="31a7baac475344a6a543e6f09da29c0e">
    <Part Type="skyrius" Nr="1" Title="BENDROSIOS NUOSTATOS" DocPartId="0c7f358f933441fe87beb31b6a82dddd" PartId="53a9c5e0f3c54f4db30c223777f679a9">
      <Part Type="punktas" Nr="1" Abbr="1 p." DocPartId="09e4504a873d49b1b9e588bba57a86e7" PartId="54d346677c594acc94f102e41a1a904e"/>
      <Part Type="punktas" Nr="2" Abbr="2 p." DocPartId="b75665cb3c5d45a7b83ff5c304893f6d" PartId="180894df727d4674a6a06530fb439a9a"/>
      <Part Type="punktas" Nr="3" Abbr="3 p." DocPartId="ad17d38c587f4eca81166db7b9aa90c5" PartId="f72f7d6182f54b7299aa09b098e53c6c"/>
      <Part Type="punktas" Nr="4" Abbr="4 p." DocPartId="0b4dece5ed5b49c7a525c61033345bb4" PartId="08cfb1069b5c4e8a9b851e49e9e7652e"/>
    </Part>
    <Part Type="skyrius" Nr="2" Title="LEIDIMŲ LAIDOTI IŠDAVIMAS" DocPartId="4180dd6f58cc4b69b911d042d5b4769f" PartId="991f3877d9844b7fb9b1dfd2137e7361">
      <Part Type="punktas" Nr="5" Abbr="5 p." DocPartId="b6b141d8dd99415da63c622562e6e978" PartId="940f56045dce4ba18f754a49307e2a47"/>
      <Part Type="punktas" Nr="6" Abbr="6 p." DocPartId="191127084ac24cf8ab99cb5f87377657" PartId="37d2d19b79be4778ad52a4a5b598e3d0">
        <Part Type="papunktis" Nr="6.1" Abbr="6.1 pp." DocPartId="7993e11397ba48d7a32ffecb0a922166" PartId="bff6bce4f0de4db68f2092b235abfad9"/>
        <Part Type="papunktis" Nr="6.2" Abbr="6.2 pp." DocPartId="f5029b4291444a97b6206e2912212794" PartId="0799e0c17b0f4e18994feac7d6c13604"/>
      </Part>
      <Part Type="punktas" Nr="7" Abbr="7 p." DocPartId="524a1ac95a034f9d921f9a9c5202e70b" PartId="7dc940ee7da74728ace1f4c6669d5072"/>
      <Part Type="punktas" Nr="8" Abbr="8 p." DocPartId="4f18586cae414fc6851f904a07d29aa2" PartId="b4349220b1d649e79618f842b95af6b7"/>
      <Part Type="punktas" Nr="9" Abbr="9 p." DocPartId="75cf54bf7c3a4e52ac524af283aacf28" PartId="5070e2bb1a3e4b1db718529debe17f42"/>
      <Part Type="punktas" Nr="10" Abbr="10 p." DocPartId="b4d94b2767f1408aa7894532c6d6495f" PartId="7e3f4aea313040558546afbeed323f05">
        <Part Type="papunktis" Nr="10.1" Abbr="10.1 pp." DocPartId="185670f6ce7f4511a3b728bb247aae5e" PartId="0f3fd45b0f044e8cb5a094aa760be7dd"/>
        <Part Type="papunktis" Nr="10.2" Abbr="10.2 pp." DocPartId="ab410f2cdcb54165bf4c9160338658e0" PartId="87ce0f880eaf42b6be7b9b22cfae6bd7"/>
        <Part Type="papunktis" Nr="10.3" Abbr="10.3 pp." DocPartId="02315fda7e16450ebc219650621ea6cc" PartId="e78dec21556948d49f7dd5ac8e16f9e0"/>
      </Part>
      <Part Type="punktas" Nr="11" Abbr="11 p." DocPartId="dbbd6b896fac4e1ab19311b40a797858" PartId="20cf15abf5664cb1bdaa4de76a6bae37"/>
    </Part>
    <Part Type="skyrius" Nr="3" Title="ŽMOGAUS PALAIKŲ LAIDOJIMAS" DocPartId="1c3c5f1f04004a78854016f925582baf" PartId="d1776c576b674d36b07b495365fae4aa">
      <Part Type="punktas" Nr="12" Abbr="12 p." DocPartId="0f623d11382e4eef839ade6cf49b4e0a" PartId="d2a1bee8fb5f4df591206e43b937c82c"/>
      <Part Type="punktas" Nr="13" Abbr="13 p." DocPartId="f824b4a5ffbc4326a3e156806dbb060c" PartId="be5995ec06f4472baa8b7af5baa8ed0b"/>
      <Part Type="punktas" Nr="14" Abbr="14 p." DocPartId="21168a019bb2496d8368231e47d5f008" PartId="170dd564bc7642ab8776df4be64d8f4a"/>
      <Part Type="punktas" Nr="15" Abbr="15 p." DocPartId="724bbcf0f7ff4df1943cc0896218923e" PartId="5a57fa5716544ab39e2ec28a841f44ff"/>
      <Part Type="punktas" Nr="16" Abbr="16 p." DocPartId="30ba791c12d94db6a2cf22e6e55dc7d2" PartId="c3c1e85b96f94f48bb01ecdd4467ac75"/>
      <Part Type="punktas" Nr="17" Abbr="17 p." DocPartId="5d3ca00175cc4badb7f90f750b10c8f8" PartId="4a22a16bdbbe4507bf4d3cdc67c4dc69"/>
      <Part Type="punktas" Nr="18" Abbr="18 p." DocPartId="465bad5d71a249cbacdbdb2f8b9a7c5b" PartId="590a9f5dd48c4b92961612aa7a298ad6"/>
      <Part Type="punktas" Nr="19" Abbr="19 p." DocPartId="9588a73bf4dd4280a79f094db2fc67c8" PartId="7e75af904d83430eb602ffa1dfbecdff"/>
      <Part Type="punktas" Nr="20" Abbr="20 p." DocPartId="9e51afe0c9474a5f93ff5f95a68bd682" PartId="6edb429a22f94c688044b636c63a2337"/>
      <Part Type="punktas" Nr="21" Abbr="21 p." DocPartId="a7ea3e7c38544e5d93e061a1361fad1e" PartId="46f8190502054cd385c9037682d1b85a"/>
      <Part Type="punktas" Nr="22" Abbr="22 p." DocPartId="43f1661b888a4840a92a113e17bdc6a6" PartId="020c55026fec4fc58d6ccaa03bc64948"/>
      <Part Type="punktas" Nr="23" Abbr="23 p." DocPartId="9d0cbd7e9b404eb6a8e680673878b0e7" PartId="f2728ca9ee79458f8796a6c3744e5c61"/>
      <Part Type="punktas" Nr="24" Abbr="24 p." DocPartId="c177154dbef243679213e393b6470b5c" PartId="1f66d419d3174cacaffb9d5a1acce420"/>
      <Part Type="punktas" Nr="25" Abbr="25 p." DocPartId="d2ff4a27fc7f41678fa70050088bf61b" PartId="a9b61e5ed3104c399571089dad10b016"/>
      <Part Type="punktas" Nr="26" Abbr="26 p." DocPartId="207d7ad99ee243a4b8069e4a537cde6d" PartId="685096d976874cff86db9b9628a5242e"/>
      <Part Type="punktas" Nr="27" Abbr="27 p." DocPartId="b70db58b8b174f819efb3165b78aaf63" PartId="54d1e9c66b924526b17df10e5d242269"/>
      <Part Type="punktas" Nr="28" Abbr="28 p." DocPartId="ff0e34ecab0b438ba0f9b3f9964425e2" PartId="9d8522309653426a83c1de980f413570"/>
      <Part Type="punktas" Nr="29" Abbr="29 p." DocPartId="781fe741734842e99dd3da0dd4b376aa" PartId="2941ce8a70834bc0bf1cecff8bf484c7"/>
    </Part>
    <Part Type="skyrius" Nr="4" Title="KAPINIŲ LANKYMAS, KAPAVIEČIŲ PRIEŽIŪRA" DocPartId="1b95df654b764970bc7430bcaad23db3" PartId="c1b150e6679b4dafa8dde3783db00cb5">
      <Part Type="punktas" Nr="30" Abbr="30 p." DocPartId="faee436a1e7249e9bc10d334265d56ac" PartId="5f7795aab248441d83e1439e1629690b"/>
      <Part Type="punktas" Nr="31" Abbr="31 p." DocPartId="4e06329897aa4f679bc8c66ee538a0d8" PartId="4d161c97d73a4476af693188c1afc921"/>
      <Part Type="punktas" Nr="32" Abbr="32 p." DocPartId="f5b69b424da6452eb0383028eddd4b84" PartId="2dfbffd5e734490c880d38dca20ab2a7"/>
      <Part Type="punktas" Nr="33" Abbr="33 p." DocPartId="8e0d14582d8949288d7c17c7727f2d67" PartId="98e6534820e04fe79c25d718254d4334">
        <Part Type="papunktis" Nr="33.1" Abbr="33.1 pp." DocPartId="b5aa0d3e0d384ba2aca8a276bd29802e" PartId="cbd0855d47b94c07ba2fbd72e71ffdb6"/>
        <Part Type="papunktis" Nr="33.2" Abbr="33.2 pp." DocPartId="0443bdcc73c5497d81af26d029dcad6e" PartId="7baefdc549de4c53a7512845ed61dce0"/>
        <Part Type="papunktis" Nr="33.3" Abbr="33.3 pp." DocPartId="9f00a22d9de94e5daa96e63152e37dd7" PartId="841734127b2444daade44d7dd379090d"/>
        <Part Type="papunktis" Nr="33.4" Abbr="33.4 pp." DocPartId="024c28267fb642cbaa9541026b9177e3" PartId="3750865578b0417f9ceec6d61910781c"/>
        <Part Type="papunktis" Nr="33.5" Abbr="33.5 pp." DocPartId="43ed3c38ed8f423e9f0d90b087e18867" PartId="b423336a47994ee89f79e50391b9fdcb"/>
        <Part Type="papunktis" Nr="33.6" Abbr="33.6 pp." DocPartId="2fc38bb4af7d460b8120a48809e7c3b1" PartId="3da72ebb02604eb8a139d858e0bd4fe4"/>
        <Part Type="papunktis" Nr="33.7" Abbr="33.7 pp." DocPartId="50dcf527900640bea0fbf44df41d0e68" PartId="fcfa7cf59b2549e980998206ee626dbd"/>
        <Part Type="papunktis" Nr="33.8" Abbr="33.8 pp." DocPartId="58fc61c51b194396bb9f6a706ec435b6" PartId="41ac83012fc64d65840e19a290804ac5"/>
        <Part Type="papunktis" Nr="33.9" Abbr="33.9 pp." DocPartId="8870b5b4b0d84a10bfc551d1ff9f1194" PartId="5772979120e647fab0045de842285bfa"/>
        <Part Type="papunktis" Nr="33.10" Abbr="33.10 pp." DocPartId="75fc83d5ff7c47daab9071f5ccc62c1e" PartId="a02d1c68499a4e7da31beba5670f84e5"/>
      </Part>
      <Part Type="punktas" Nr="34" Abbr="34 p." DocPartId="25da1c46f7d04f71b112fa3a8ad897f5" PartId="ae76a80e0c6540f680da16de77d8e7cb"/>
      <Part Type="punktas" Nr="35" Abbr="35 p." DocPartId="1706cb38145548ba9bb3e9ad5761ef82" PartId="da8b0ab720c44446ada58eefdd05b8bd"/>
      <Part Type="punktas" Nr="36" Abbr="36 p." DocPartId="e8e4f736039948e48906038a4cf9021c" PartId="16f77f45bdfe48dc92fd68e40dc59a0b"/>
    </Part>
    <Part Type="skyrius" Nr="5" Title="KAPAVIEČIŲ PRIPAŽINIMAS NEPRIŽIŪRIMOMIS IR JŲ PRIEŽIŪROS ORGANIZAVIMAS" DocPartId="89b37dd9061a44829ab0dab9bc10bd08" PartId="62daeb9f7359496797eae47bbea3bc9d">
      <Part Type="punktas" Nr="37" Abbr="37 p." DocPartId="fbd396d99a6b437fa080df323018feda" PartId="7d6091e9a2de4c019a54b53ba6b1a717">
        <Part Type="papunktis" Nr="37.1" Abbr="37.1 pp." DocPartId="6896dc340dea45ba9cc0ed039541cdf9" PartId="bb8ed8f6f26e4f0d85d4bb36579d804c"/>
        <Part Type="papunktis" Nr="37.2" Abbr="37.2 pp." DocPartId="e43a3e1d7f77494aa772688070b8fe0c" PartId="eb461c628688480ab4e18006fbe3fae6"/>
        <Part Type="papunktis" Nr="37.3" Abbr="37.3 pp." DocPartId="0948834d056d4bc4bd34e9773436caec" PartId="bb5aef6dfe434c0fabf3f468ccea4701"/>
        <Part Type="papunktis" Nr="37.4" Abbr="37.4 pp." DocPartId="cff6edf5863f46b4bb1a77adde9e2c94" PartId="fbc36643114147398d919efef34017a5"/>
      </Part>
      <Part Type="punktas" Nr="38" Abbr="38 p." DocPartId="9cc309363b1d40c38d4ed3b2b9a3493c" PartId="049b9267d41f46808addfebcdd176480"/>
      <Part Type="punktas" Nr="39" Abbr="39 p." DocPartId="0e34eebc8955429581cd6bf1f2553748" PartId="0834ee5c409a4ab6b421fd191023e438"/>
      <Part Type="punktas" Nr="40" Abbr="40 p." DocPartId="5bd3712ea04a4598a0debfc287d12df8" PartId="06c2a676daf24b4da9c73c95f6dea798"/>
      <Part Type="punktas" Nr="41" Abbr="41 p." DocPartId="f67188130eee4fb2881dcce2e3c1df74" PartId="33915371be404b659abca3a88bde3a2f"/>
      <Part Type="punktas" Nr="42" Abbr="42 p." DocPartId="61c8e2c0d73f40378a1bff772288bddc" PartId="6ad085a398f449f094b8c80ef8214c1b"/>
      <Part Type="punktas" Nr="43" Abbr="43 p." DocPartId="bf7f5b1b3f0343e5847e6094be1e1796" PartId="71b105dfe483498fa4c00cc0fb6440d7"/>
      <Part Type="punktas" Nr="44" Abbr="44 p." DocPartId="b6c9800a72af461193abc6aa328cf96b" PartId="d19698302ed74713984297c2675376d4"/>
    </Part>
    <Part Type="skyrius" Nr="6" Title="KAPAVIEČIŲ (KAPŲ) IDENTIFIKAVIMAS" DocPartId="a7a3b986a01142598b802c358da45407" PartId="beafd8f9a38840f790d13698870f8995">
      <Part Type="punktas" Nr="45" Abbr="45 p." DocPartId="6e0ddadb2c1844d1af24183dfe4904b9" PartId="d49f751d51594563a860fc9c2b70f53f">
        <Part Type="papunktis" Nr="45.1" Abbr="45.1 pp." DocPartId="80bf75d965a64d14887a580016fceb49" PartId="e49fd1a295c347bb89f32e6edc880576"/>
        <Part Type="papunktis" Nr="45.2" Abbr="45.2 pp." DocPartId="2e9af80ffee14aa5a43f0e3d49bf6472" PartId="52f0868a5bc2435babc557c9ea40cb7d"/>
        <Part Type="papunktis" Nr="45.3" Abbr="45.3 pp." DocPartId="11b4c5e0f7a0468d911a3f0ae13210fd" PartId="62ee41c0f90e4420b846597d637dd1b6"/>
        <Part Type="papunktis" Nr="45.4" Abbr="45.4 pp." DocPartId="3cb5e7cede7743c3a9b459f7c07423fa" PartId="4bd6589daf584ff483ba319a0b58735e"/>
      </Part>
      <Part Type="punktas" Nr="46" Abbr="46 p." DocPartId="abf79512f41c435c8c15a1852669cec9" PartId="2d49a6391a744f1fb41116c2b026dc5d"/>
      <Part Type="punktas" Nr="47" Abbr="47 p." DocPartId="26ccb7c926cb4c4792d07d95e16fe0e9" PartId="df8cbd2496b543d3930d7b345339feb2"/>
    </Part>
    <Part Type="skyrius" Nr="7" Title="BAIGIAMOSIOS NUOSTATOS" DocPartId="6851df78dc3c483b891cffa767d9347a" PartId="3b120cc7e0464ffd89b29e85006faeea">
      <Part Type="punktas" Nr="48" Abbr="48 p." DocPartId="bd41a291f8d44fa3aef3132fc3445062" PartId="5fe8b81cf94a4cb894752704b0072c7f"/>
      <Part Type="punktas" Nr="49" Abbr="49 p." DocPartId="aeb12b8ab57147a98655cb6a6fa60cc8" PartId="4e660de3a0354ca386ae323d45461dac"/>
      <Part Type="punktas" Nr="50" Abbr="50 p." DocPartId="81856c7bb879433c9eeb4a10947faddd" PartId="87e8fcbf84b04e139497296b682e5d4f"/>
      <Part Type="punktas" Nr="51" Abbr="51 p." DocPartId="e5024513e5fe4691805a1b967d2cd5b3" PartId="71d3e32feecd43a88be359df562bc6ef"/>
    </Part>
    <Part Type="pabaiga" DocPartId="8b435e1d30034796b4904c54b2a857d5" PartId="d0af69cd112642ef997b07dbd0b0d60f"/>
  </Part>
  <Part Type="priedas" Abbr="pr." DocPartId="c862b9affb0c4fa88b7051aa6391e8fb" PartId="0f4edf639ccf4f4c9dcf4ca35c14dfa7"/>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64055D2-29C7-4B01-A510-230B5587FBEB}">
  <ds:schemaRefs>
    <ds:schemaRef ds:uri="http://lrs.lt/TAIS/DocParts"/>
  </ds:schemaRefs>
</ds:datastoreItem>
</file>

<file path=customXml/itemProps2.xml><?xml version="1.0" encoding="utf-8"?>
<ds:datastoreItem xmlns:ds="http://schemas.openxmlformats.org/officeDocument/2006/customXml" ds:itemID="{40020BF7-1EE4-408F-8EF7-BB98731AF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9</Pages>
  <Words>18975</Words>
  <Characters>10817</Characters>
  <Application>Microsoft Office Word</Application>
  <DocSecurity>0</DocSecurity>
  <Lines>90</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29733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Pakruojo Savivaldybe</dc:creator>
  <cp:lastModifiedBy>ŠAULYTĖ SKAIRIENĖ Dalia</cp:lastModifiedBy>
  <cp:revision>3</cp:revision>
  <cp:lastPrinted>2020-10-29T07:39:00Z</cp:lastPrinted>
  <dcterms:created xsi:type="dcterms:W3CDTF">2023-12-29T09:12:00Z</dcterms:created>
  <dcterms:modified xsi:type="dcterms:W3CDTF">2023-12-29T13:28:00Z</dcterms:modified>
</cp:coreProperties>
</file>