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5428" w14:textId="77777777" w:rsidR="0066746A" w:rsidRDefault="00BC166F" w:rsidP="00074FBA">
      <w:pPr>
        <w:pStyle w:val="Title"/>
        <w:spacing w:before="0"/>
      </w:pPr>
      <w:r>
        <w:rPr>
          <w:noProof/>
          <w:lang w:eastAsia="lt-LT"/>
        </w:rPr>
        <w:drawing>
          <wp:anchor distT="0" distB="0" distL="114300" distR="114300" simplePos="0" relativeHeight="251657728" behindDoc="0" locked="0" layoutInCell="0" allowOverlap="1" wp14:anchorId="151870CC" wp14:editId="65AC010C">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0066746A">
        <w:t>VALSTYBINĖ KAINŲ IR ENERGETIKOS KONTROLĖS KOMISIJA</w:t>
      </w:r>
    </w:p>
    <w:p w14:paraId="0C013EB4" w14:textId="77777777" w:rsidR="00074FBA" w:rsidRPr="00DF5DFE" w:rsidRDefault="00074FBA" w:rsidP="00074FBA">
      <w:pPr>
        <w:pStyle w:val="Title"/>
        <w:spacing w:before="0"/>
        <w:rPr>
          <w:sz w:val="16"/>
          <w:szCs w:val="16"/>
        </w:rPr>
      </w:pPr>
    </w:p>
    <w:p w14:paraId="26CF2D66" w14:textId="77777777" w:rsidR="00DF5DFE" w:rsidRPr="00922CAD" w:rsidRDefault="00815090">
      <w:pPr>
        <w:pBdr>
          <w:bottom w:val="single" w:sz="4" w:space="1" w:color="auto"/>
        </w:pBdr>
        <w:jc w:val="center"/>
        <w:rPr>
          <w:b w:val="0"/>
          <w:color w:val="auto"/>
          <w:sz w:val="18"/>
        </w:rPr>
      </w:pPr>
      <w:r>
        <w:rPr>
          <w:b w:val="0"/>
          <w:color w:val="auto"/>
          <w:sz w:val="18"/>
        </w:rPr>
        <w:t>B</w:t>
      </w:r>
      <w:r w:rsidR="0066746A">
        <w:rPr>
          <w:b w:val="0"/>
          <w:color w:val="auto"/>
          <w:sz w:val="18"/>
        </w:rPr>
        <w:t>iudžetinė įstaiga</w:t>
      </w:r>
      <w:r w:rsidR="00DF5DFE">
        <w:rPr>
          <w:b w:val="0"/>
          <w:color w:val="000000"/>
          <w:sz w:val="18"/>
        </w:rPr>
        <w:t xml:space="preserve">, </w:t>
      </w:r>
      <w:r w:rsidR="0046472E" w:rsidRPr="0046472E">
        <w:rPr>
          <w:b w:val="0"/>
          <w:color w:val="000000"/>
          <w:sz w:val="18"/>
        </w:rPr>
        <w:t>Verkių g. 25C</w:t>
      </w:r>
      <w:r w:rsidR="00BC166F">
        <w:rPr>
          <w:b w:val="0"/>
          <w:color w:val="000000"/>
          <w:sz w:val="18"/>
        </w:rPr>
        <w:t>-1</w:t>
      </w:r>
      <w:r w:rsidR="0046472E" w:rsidRPr="0046472E">
        <w:rPr>
          <w:b w:val="0"/>
          <w:color w:val="000000"/>
          <w:sz w:val="18"/>
        </w:rPr>
        <w:t>, LT</w:t>
      </w:r>
      <w:r w:rsidR="00FD2D26">
        <w:rPr>
          <w:b w:val="0"/>
          <w:color w:val="000000"/>
          <w:sz w:val="18"/>
        </w:rPr>
        <w:t>-</w:t>
      </w:r>
      <w:r w:rsidR="0046472E" w:rsidRPr="0046472E">
        <w:rPr>
          <w:b w:val="0"/>
          <w:color w:val="000000"/>
          <w:sz w:val="18"/>
        </w:rPr>
        <w:t>08223 Vilnius</w:t>
      </w:r>
      <w:r w:rsidR="00DF5DFE">
        <w:rPr>
          <w:b w:val="0"/>
          <w:color w:val="000000"/>
          <w:sz w:val="18"/>
        </w:rPr>
        <w:t>, tel. (8 5) 213 5166, f</w:t>
      </w:r>
      <w:r w:rsidR="00311140">
        <w:rPr>
          <w:b w:val="0"/>
          <w:color w:val="000000"/>
          <w:sz w:val="18"/>
        </w:rPr>
        <w:t>aks. (8 5) 213 5270</w:t>
      </w:r>
      <w:r w:rsidR="00DF5DFE">
        <w:rPr>
          <w:b w:val="0"/>
          <w:color w:val="000000"/>
          <w:sz w:val="18"/>
        </w:rPr>
        <w:t>,</w:t>
      </w:r>
      <w:r w:rsidR="0066746A">
        <w:rPr>
          <w:b w:val="0"/>
          <w:color w:val="000000"/>
          <w:sz w:val="18"/>
        </w:rPr>
        <w:t xml:space="preserve"> </w:t>
      </w:r>
      <w:r w:rsidR="00DF5DFE">
        <w:rPr>
          <w:b w:val="0"/>
          <w:color w:val="000000"/>
          <w:sz w:val="18"/>
        </w:rPr>
        <w:t>e</w:t>
      </w:r>
      <w:r w:rsidR="0066746A">
        <w:rPr>
          <w:b w:val="0"/>
          <w:color w:val="000000"/>
          <w:sz w:val="18"/>
        </w:rPr>
        <w:t>l. p</w:t>
      </w:r>
      <w:r w:rsidR="0066746A" w:rsidRPr="00480924">
        <w:rPr>
          <w:b w:val="0"/>
          <w:color w:val="auto"/>
          <w:sz w:val="18"/>
        </w:rPr>
        <w:t xml:space="preserve">. </w:t>
      </w:r>
      <w:hyperlink r:id="rId12" w:history="1">
        <w:r w:rsidR="00DF5DFE" w:rsidRPr="00922CAD">
          <w:rPr>
            <w:rStyle w:val="Hyperlink"/>
            <w:b w:val="0"/>
            <w:color w:val="auto"/>
            <w:sz w:val="18"/>
            <w:u w:val="none"/>
          </w:rPr>
          <w:t>rastine@regula.lt</w:t>
        </w:r>
      </w:hyperlink>
      <w:r w:rsidR="00DF5DFE" w:rsidRPr="00922CAD">
        <w:rPr>
          <w:b w:val="0"/>
          <w:color w:val="auto"/>
          <w:sz w:val="18"/>
        </w:rPr>
        <w:t>.</w:t>
      </w:r>
    </w:p>
    <w:p w14:paraId="750D7823" w14:textId="77777777" w:rsidR="0066746A" w:rsidRDefault="00DF5DFE">
      <w:pPr>
        <w:pBdr>
          <w:bottom w:val="single" w:sz="4" w:space="1" w:color="auto"/>
        </w:pBdr>
        <w:jc w:val="center"/>
        <w:rPr>
          <w:b w:val="0"/>
          <w:caps/>
          <w:color w:val="000000"/>
        </w:rPr>
      </w:pPr>
      <w:r>
        <w:rPr>
          <w:b w:val="0"/>
          <w:color w:val="000000"/>
          <w:sz w:val="18"/>
        </w:rPr>
        <w:t>Duomenys kaupiami ir sa</w:t>
      </w:r>
      <w:r w:rsidR="00AF2EB2">
        <w:rPr>
          <w:b w:val="0"/>
          <w:color w:val="000000"/>
          <w:sz w:val="18"/>
        </w:rPr>
        <w:t>ugomi Juridinių asmenų registre,</w:t>
      </w:r>
      <w:r>
        <w:rPr>
          <w:b w:val="0"/>
          <w:color w:val="000000"/>
          <w:sz w:val="18"/>
        </w:rPr>
        <w:t xml:space="preserve"> kodas 188706554</w:t>
      </w:r>
    </w:p>
    <w:p w14:paraId="20C6BC5B" w14:textId="77777777" w:rsidR="0066746A" w:rsidRDefault="0066746A">
      <w:pPr>
        <w:rPr>
          <w:caps/>
          <w:color w:val="000000"/>
        </w:rPr>
      </w:pPr>
    </w:p>
    <w:tbl>
      <w:tblPr>
        <w:tblW w:w="9633" w:type="dxa"/>
        <w:tblInd w:w="6" w:type="dxa"/>
        <w:tblLayout w:type="fixed"/>
        <w:tblCellMar>
          <w:left w:w="14" w:type="dxa"/>
          <w:right w:w="14" w:type="dxa"/>
        </w:tblCellMar>
        <w:tblLook w:val="0000" w:firstRow="0" w:lastRow="0" w:firstColumn="0" w:lastColumn="0" w:noHBand="0" w:noVBand="0"/>
      </w:tblPr>
      <w:tblGrid>
        <w:gridCol w:w="4643"/>
        <w:gridCol w:w="427"/>
        <w:gridCol w:w="1559"/>
        <w:gridCol w:w="3004"/>
      </w:tblGrid>
      <w:tr w:rsidR="0066746A" w14:paraId="7B00ACEC" w14:textId="77777777" w:rsidTr="000F329F">
        <w:trPr>
          <w:cantSplit/>
        </w:trPr>
        <w:tc>
          <w:tcPr>
            <w:tcW w:w="4643" w:type="dxa"/>
            <w:vMerge w:val="restart"/>
          </w:tcPr>
          <w:p w14:paraId="0334C501" w14:textId="77777777" w:rsidR="0066746A" w:rsidRDefault="0066746A">
            <w:pPr>
              <w:jc w:val="left"/>
              <w:rPr>
                <w:b w:val="0"/>
                <w:color w:val="000000"/>
              </w:rPr>
            </w:pPr>
            <w:r>
              <w:rPr>
                <w:b w:val="0"/>
                <w:color w:val="000000"/>
              </w:rPr>
              <w:t>Pagal adresatų sąrašą</w:t>
            </w:r>
          </w:p>
          <w:p w14:paraId="1A7677F4" w14:textId="77777777" w:rsidR="0066746A" w:rsidRDefault="0066746A">
            <w:pPr>
              <w:jc w:val="left"/>
              <w:rPr>
                <w:b w:val="0"/>
                <w:color w:val="000000"/>
              </w:rPr>
            </w:pPr>
          </w:p>
          <w:p w14:paraId="4DE49526" w14:textId="77777777" w:rsidR="0066746A" w:rsidRDefault="0066746A">
            <w:pPr>
              <w:jc w:val="left"/>
              <w:rPr>
                <w:b w:val="0"/>
                <w:color w:val="000000"/>
              </w:rPr>
            </w:pPr>
          </w:p>
        </w:tc>
        <w:tc>
          <w:tcPr>
            <w:tcW w:w="427" w:type="dxa"/>
          </w:tcPr>
          <w:p w14:paraId="553AA48D" w14:textId="77777777" w:rsidR="0066746A" w:rsidRDefault="0066746A">
            <w:pPr>
              <w:jc w:val="left"/>
              <w:rPr>
                <w:b w:val="0"/>
                <w:color w:val="000000"/>
              </w:rPr>
            </w:pPr>
          </w:p>
        </w:tc>
        <w:tc>
          <w:tcPr>
            <w:tcW w:w="1559" w:type="dxa"/>
          </w:tcPr>
          <w:p w14:paraId="45C79595" w14:textId="227CDD6D" w:rsidR="0066746A" w:rsidRDefault="004F7574" w:rsidP="00816543">
            <w:pPr>
              <w:jc w:val="left"/>
              <w:rPr>
                <w:b w:val="0"/>
                <w:color w:val="000000"/>
              </w:rPr>
            </w:pPr>
            <w:r>
              <w:rPr>
                <w:b w:val="0"/>
                <w:color w:val="000000"/>
              </w:rPr>
              <w:t>201</w:t>
            </w:r>
            <w:r w:rsidR="00816543">
              <w:rPr>
                <w:b w:val="0"/>
                <w:color w:val="000000"/>
              </w:rPr>
              <w:t>6</w:t>
            </w:r>
            <w:r w:rsidR="0066746A">
              <w:rPr>
                <w:b w:val="0"/>
                <w:color w:val="000000"/>
              </w:rPr>
              <w:t>-</w:t>
            </w:r>
            <w:r w:rsidR="00816543">
              <w:rPr>
                <w:b w:val="0"/>
                <w:color w:val="000000"/>
              </w:rPr>
              <w:t>01</w:t>
            </w:r>
            <w:r w:rsidR="009B7991">
              <w:rPr>
                <w:b w:val="0"/>
                <w:color w:val="000000"/>
              </w:rPr>
              <w:t>-</w:t>
            </w:r>
            <w:r w:rsidR="007F47A5">
              <w:rPr>
                <w:b w:val="0"/>
                <w:color w:val="000000"/>
              </w:rPr>
              <w:t>22</w:t>
            </w:r>
          </w:p>
        </w:tc>
        <w:tc>
          <w:tcPr>
            <w:tcW w:w="3004" w:type="dxa"/>
          </w:tcPr>
          <w:p w14:paraId="14C23F3C" w14:textId="5942206C" w:rsidR="0066746A" w:rsidRDefault="0066746A" w:rsidP="00907423">
            <w:pPr>
              <w:jc w:val="left"/>
              <w:rPr>
                <w:b w:val="0"/>
                <w:color w:val="000000"/>
              </w:rPr>
            </w:pPr>
            <w:r>
              <w:rPr>
                <w:b w:val="0"/>
                <w:color w:val="000000"/>
              </w:rPr>
              <w:t>Nr.</w:t>
            </w:r>
            <w:r w:rsidR="00CE5B29">
              <w:rPr>
                <w:b w:val="0"/>
                <w:color w:val="000000"/>
              </w:rPr>
              <w:t xml:space="preserve"> R2</w:t>
            </w:r>
            <w:r w:rsidR="009B7991">
              <w:rPr>
                <w:b w:val="0"/>
                <w:color w:val="000000"/>
              </w:rPr>
              <w:t>-(AI)-</w:t>
            </w:r>
            <w:r w:rsidR="007F47A5">
              <w:rPr>
                <w:b w:val="0"/>
                <w:color w:val="000000"/>
              </w:rPr>
              <w:t>249</w:t>
            </w:r>
          </w:p>
        </w:tc>
      </w:tr>
      <w:tr w:rsidR="0066746A" w14:paraId="4614EE4E" w14:textId="77777777" w:rsidTr="000F329F">
        <w:trPr>
          <w:cantSplit/>
        </w:trPr>
        <w:tc>
          <w:tcPr>
            <w:tcW w:w="4643" w:type="dxa"/>
            <w:vMerge/>
          </w:tcPr>
          <w:p w14:paraId="63F6C88D" w14:textId="77777777" w:rsidR="0066746A" w:rsidRDefault="0066746A">
            <w:pPr>
              <w:jc w:val="left"/>
              <w:rPr>
                <w:b w:val="0"/>
                <w:color w:val="000000"/>
              </w:rPr>
            </w:pPr>
          </w:p>
        </w:tc>
        <w:tc>
          <w:tcPr>
            <w:tcW w:w="427" w:type="dxa"/>
          </w:tcPr>
          <w:p w14:paraId="0D78BBF1" w14:textId="77777777" w:rsidR="0066746A" w:rsidRDefault="0066746A">
            <w:pPr>
              <w:jc w:val="left"/>
              <w:rPr>
                <w:b w:val="0"/>
                <w:color w:val="000000"/>
              </w:rPr>
            </w:pPr>
          </w:p>
        </w:tc>
        <w:tc>
          <w:tcPr>
            <w:tcW w:w="1559" w:type="dxa"/>
          </w:tcPr>
          <w:p w14:paraId="6BCEC38C" w14:textId="77777777" w:rsidR="0066746A" w:rsidRDefault="0066746A" w:rsidP="00CE50F2">
            <w:pPr>
              <w:jc w:val="left"/>
              <w:rPr>
                <w:b w:val="0"/>
                <w:color w:val="000000"/>
              </w:rPr>
            </w:pPr>
          </w:p>
        </w:tc>
        <w:tc>
          <w:tcPr>
            <w:tcW w:w="3004" w:type="dxa"/>
          </w:tcPr>
          <w:p w14:paraId="7630B822" w14:textId="77777777" w:rsidR="0066746A" w:rsidRDefault="0066746A">
            <w:pPr>
              <w:jc w:val="left"/>
              <w:rPr>
                <w:b w:val="0"/>
                <w:color w:val="000000"/>
              </w:rPr>
            </w:pPr>
          </w:p>
        </w:tc>
      </w:tr>
      <w:tr w:rsidR="0066746A" w14:paraId="388FF0A4" w14:textId="77777777" w:rsidTr="000F329F">
        <w:trPr>
          <w:cantSplit/>
        </w:trPr>
        <w:tc>
          <w:tcPr>
            <w:tcW w:w="4643" w:type="dxa"/>
          </w:tcPr>
          <w:p w14:paraId="2C070D37" w14:textId="77777777" w:rsidR="0066746A" w:rsidRDefault="0066746A" w:rsidP="00D27C15">
            <w:pPr>
              <w:jc w:val="left"/>
              <w:rPr>
                <w:b w:val="0"/>
                <w:color w:val="000000"/>
              </w:rPr>
            </w:pPr>
          </w:p>
        </w:tc>
        <w:tc>
          <w:tcPr>
            <w:tcW w:w="427" w:type="dxa"/>
          </w:tcPr>
          <w:p w14:paraId="2592B985" w14:textId="77777777" w:rsidR="0066746A" w:rsidRDefault="0066746A" w:rsidP="00D27C15">
            <w:pPr>
              <w:jc w:val="left"/>
              <w:rPr>
                <w:b w:val="0"/>
                <w:color w:val="000000"/>
              </w:rPr>
            </w:pPr>
          </w:p>
        </w:tc>
        <w:tc>
          <w:tcPr>
            <w:tcW w:w="1559" w:type="dxa"/>
          </w:tcPr>
          <w:p w14:paraId="08E3E22F" w14:textId="77777777" w:rsidR="0066746A" w:rsidRDefault="0066746A" w:rsidP="00D27C15">
            <w:pPr>
              <w:jc w:val="left"/>
              <w:rPr>
                <w:b w:val="0"/>
                <w:color w:val="000000"/>
              </w:rPr>
            </w:pPr>
          </w:p>
        </w:tc>
        <w:tc>
          <w:tcPr>
            <w:tcW w:w="3004" w:type="dxa"/>
          </w:tcPr>
          <w:p w14:paraId="2968E7C3" w14:textId="77777777" w:rsidR="0066746A" w:rsidRDefault="0066746A" w:rsidP="00D27C15">
            <w:pPr>
              <w:jc w:val="left"/>
              <w:rPr>
                <w:b w:val="0"/>
                <w:color w:val="000000"/>
              </w:rPr>
            </w:pPr>
          </w:p>
        </w:tc>
      </w:tr>
      <w:tr w:rsidR="0066746A" w14:paraId="6FB89CB7" w14:textId="77777777" w:rsidTr="000F329F">
        <w:trPr>
          <w:cantSplit/>
        </w:trPr>
        <w:tc>
          <w:tcPr>
            <w:tcW w:w="9633" w:type="dxa"/>
            <w:gridSpan w:val="4"/>
          </w:tcPr>
          <w:p w14:paraId="050FA464" w14:textId="77777777" w:rsidR="0066746A" w:rsidRDefault="0066746A" w:rsidP="00163ECF">
            <w:pPr>
              <w:pStyle w:val="Heading1"/>
              <w:tabs>
                <w:tab w:val="left" w:pos="2595"/>
              </w:tabs>
              <w:jc w:val="both"/>
            </w:pPr>
            <w:r>
              <w:t xml:space="preserve">DĖl </w:t>
            </w:r>
            <w:r w:rsidR="009B7991" w:rsidRPr="009B7991">
              <w:t xml:space="preserve">VALSTYBINĖS KAINŲ IR ENERGETIKOS KONTROLĖS KOMISIJOS </w:t>
            </w:r>
            <w:r w:rsidR="00EC54FA">
              <w:t>2009</w:t>
            </w:r>
            <w:r w:rsidR="008C1646">
              <w:t> </w:t>
            </w:r>
            <w:r w:rsidR="009B7991" w:rsidRPr="009B7991">
              <w:t>M.</w:t>
            </w:r>
            <w:r w:rsidR="008C1646">
              <w:t> </w:t>
            </w:r>
            <w:r w:rsidR="00EC54FA">
              <w:t>sausio</w:t>
            </w:r>
            <w:r w:rsidR="009B7991" w:rsidRPr="009B7991">
              <w:t xml:space="preserve"> </w:t>
            </w:r>
            <w:r w:rsidR="00EC54FA">
              <w:t>29</w:t>
            </w:r>
            <w:r w:rsidR="009B7991" w:rsidRPr="009B7991">
              <w:t xml:space="preserve"> D. NUTARIMO NR. O3-</w:t>
            </w:r>
            <w:r w:rsidR="00EC54FA">
              <w:t>6</w:t>
            </w:r>
            <w:r w:rsidR="009B7991" w:rsidRPr="009B7991">
              <w:t xml:space="preserve"> „DĖL </w:t>
            </w:r>
            <w:r w:rsidR="00EC54FA">
              <w:t>energetikos įmonių technologinio, finansinio ir vadybinio pajėgumo įvertinimo tvarkos aprašo patvirtinimo</w:t>
            </w:r>
            <w:r w:rsidR="009B7991" w:rsidRPr="009B7991">
              <w:t>“ PAKEITIMO</w:t>
            </w:r>
            <w:r w:rsidR="007C648B">
              <w:t xml:space="preserve"> </w:t>
            </w:r>
          </w:p>
          <w:p w14:paraId="44223784" w14:textId="77777777" w:rsidR="0066746A" w:rsidRDefault="0066746A" w:rsidP="00163ECF">
            <w:pPr>
              <w:rPr>
                <w:b w:val="0"/>
                <w:color w:val="000000"/>
              </w:rPr>
            </w:pPr>
          </w:p>
        </w:tc>
      </w:tr>
    </w:tbl>
    <w:p w14:paraId="1861098D" w14:textId="77777777" w:rsidR="009B7991" w:rsidRPr="000F329F" w:rsidRDefault="009B7991" w:rsidP="000F329F">
      <w:pPr>
        <w:ind w:firstLine="720"/>
        <w:rPr>
          <w:b w:val="0"/>
          <w:color w:val="auto"/>
        </w:rPr>
      </w:pPr>
      <w:r w:rsidRPr="000F329F">
        <w:rPr>
          <w:b w:val="0"/>
          <w:color w:val="auto"/>
        </w:rPr>
        <w:t>Valstybinė kainų ir energetikos kontrolės komisija (toliau – Komisija)</w:t>
      </w:r>
      <w:r w:rsidR="00142627" w:rsidRPr="000F329F">
        <w:rPr>
          <w:b w:val="0"/>
          <w:color w:val="auto"/>
        </w:rPr>
        <w:t xml:space="preserve">, </w:t>
      </w:r>
      <w:r w:rsidR="00466778" w:rsidRPr="000F329F">
        <w:rPr>
          <w:b w:val="0"/>
          <w:color w:val="auto"/>
        </w:rPr>
        <w:t>vadovaudamasi</w:t>
      </w:r>
      <w:r w:rsidR="00C447EC" w:rsidRPr="000F329F">
        <w:rPr>
          <w:b w:val="0"/>
          <w:color w:val="auto"/>
        </w:rPr>
        <w:t xml:space="preserve"> Lietuvos Respublikos atsinaujinančių išteklių energetikos įstatymo </w:t>
      </w:r>
      <w:r w:rsidR="00142627" w:rsidRPr="000F329F">
        <w:rPr>
          <w:b w:val="0"/>
          <w:color w:val="auto"/>
        </w:rPr>
        <w:t>Nr. XI-1375 2, 4, 6, 11, 20, 46</w:t>
      </w:r>
      <w:r w:rsidR="00163ECF" w:rsidRPr="000F329F">
        <w:rPr>
          <w:b w:val="0"/>
          <w:color w:val="auto"/>
        </w:rPr>
        <w:t> </w:t>
      </w:r>
      <w:r w:rsidR="00142627" w:rsidRPr="000F329F">
        <w:rPr>
          <w:b w:val="0"/>
          <w:color w:val="auto"/>
        </w:rPr>
        <w:t xml:space="preserve">straipsnių pakeitimo ir </w:t>
      </w:r>
      <w:r w:rsidR="00466778" w:rsidRPr="000F329F">
        <w:rPr>
          <w:b w:val="0"/>
          <w:color w:val="auto"/>
        </w:rPr>
        <w:t>į</w:t>
      </w:r>
      <w:r w:rsidR="00142627" w:rsidRPr="000F329F">
        <w:rPr>
          <w:b w:val="0"/>
          <w:color w:val="auto"/>
        </w:rPr>
        <w:t>statymo papildymo 11</w:t>
      </w:r>
      <w:r w:rsidR="00142627" w:rsidRPr="000F329F">
        <w:rPr>
          <w:b w:val="0"/>
          <w:color w:val="auto"/>
          <w:vertAlign w:val="superscript"/>
        </w:rPr>
        <w:t>1</w:t>
      </w:r>
      <w:r w:rsidR="00142627" w:rsidRPr="000F329F">
        <w:rPr>
          <w:b w:val="0"/>
          <w:color w:val="auto"/>
        </w:rPr>
        <w:t xml:space="preserve"> straipsniu </w:t>
      </w:r>
      <w:r w:rsidR="00466778" w:rsidRPr="000F329F">
        <w:rPr>
          <w:b w:val="0"/>
          <w:color w:val="auto"/>
        </w:rPr>
        <w:t xml:space="preserve">įstatymo Nr. </w:t>
      </w:r>
      <w:r w:rsidR="00466778" w:rsidRPr="000F329F">
        <w:rPr>
          <w:b w:val="0"/>
          <w:color w:val="333333"/>
        </w:rPr>
        <w:t>XII-2231</w:t>
      </w:r>
      <w:r w:rsidR="00466778" w:rsidRPr="000F329F">
        <w:rPr>
          <w:b w:val="0"/>
          <w:color w:val="auto"/>
        </w:rPr>
        <w:t xml:space="preserve"> </w:t>
      </w:r>
      <w:r w:rsidR="00142627" w:rsidRPr="000F329F">
        <w:rPr>
          <w:b w:val="0"/>
          <w:color w:val="auto"/>
        </w:rPr>
        <w:t xml:space="preserve">(toliau – </w:t>
      </w:r>
      <w:r w:rsidR="00D45843" w:rsidRPr="000F329F">
        <w:rPr>
          <w:b w:val="0"/>
          <w:color w:val="auto"/>
        </w:rPr>
        <w:t>Pakeitimo į</w:t>
      </w:r>
      <w:r w:rsidR="00142627" w:rsidRPr="000F329F">
        <w:rPr>
          <w:b w:val="0"/>
          <w:color w:val="auto"/>
        </w:rPr>
        <w:t>statym</w:t>
      </w:r>
      <w:r w:rsidR="00D45843" w:rsidRPr="000F329F">
        <w:rPr>
          <w:b w:val="0"/>
          <w:color w:val="auto"/>
        </w:rPr>
        <w:t>as</w:t>
      </w:r>
      <w:r w:rsidR="00142627" w:rsidRPr="000F329F">
        <w:rPr>
          <w:b w:val="0"/>
          <w:color w:val="auto"/>
        </w:rPr>
        <w:t>)</w:t>
      </w:r>
      <w:r w:rsidR="00466778" w:rsidRPr="000F329F">
        <w:rPr>
          <w:b w:val="0"/>
          <w:color w:val="auto"/>
        </w:rPr>
        <w:t xml:space="preserve"> </w:t>
      </w:r>
      <w:r w:rsidR="00EC54FA" w:rsidRPr="000F329F">
        <w:rPr>
          <w:b w:val="0"/>
          <w:color w:val="auto"/>
        </w:rPr>
        <w:t>4</w:t>
      </w:r>
      <w:r w:rsidR="00466778" w:rsidRPr="000F329F">
        <w:rPr>
          <w:b w:val="0"/>
          <w:color w:val="auto"/>
        </w:rPr>
        <w:t xml:space="preserve"> straipsniu</w:t>
      </w:r>
      <w:r w:rsidR="00EC54FA" w:rsidRPr="000F329F">
        <w:rPr>
          <w:b w:val="0"/>
          <w:color w:val="auto"/>
        </w:rPr>
        <w:t xml:space="preserve"> ir 8 straipsnio 4 dalimi</w:t>
      </w:r>
      <w:r w:rsidRPr="000F329F">
        <w:rPr>
          <w:b w:val="0"/>
          <w:color w:val="auto"/>
        </w:rPr>
        <w:t xml:space="preserve">, parengė </w:t>
      </w:r>
      <w:r w:rsidR="00466778" w:rsidRPr="000F329F">
        <w:rPr>
          <w:b w:val="0"/>
          <w:color w:val="auto"/>
        </w:rPr>
        <w:t xml:space="preserve">ir teikia viešajai konsultacijai </w:t>
      </w:r>
      <w:r w:rsidRPr="000F329F">
        <w:rPr>
          <w:b w:val="0"/>
          <w:color w:val="auto"/>
        </w:rPr>
        <w:t xml:space="preserve">Komisijos nutarimo „Dėl Valstybinės kainų ir energetikos kontrolės komisijos </w:t>
      </w:r>
      <w:r w:rsidR="00EC54FA" w:rsidRPr="000F329F">
        <w:rPr>
          <w:b w:val="0"/>
          <w:color w:val="auto"/>
        </w:rPr>
        <w:t>2009</w:t>
      </w:r>
      <w:r w:rsidR="00D91C1D" w:rsidRPr="000F329F">
        <w:rPr>
          <w:b w:val="0"/>
          <w:color w:val="auto"/>
        </w:rPr>
        <w:t> </w:t>
      </w:r>
      <w:r w:rsidRPr="000F329F">
        <w:rPr>
          <w:b w:val="0"/>
          <w:color w:val="auto"/>
        </w:rPr>
        <w:t>m.</w:t>
      </w:r>
      <w:r w:rsidR="00D91C1D" w:rsidRPr="000F329F">
        <w:rPr>
          <w:b w:val="0"/>
          <w:color w:val="auto"/>
        </w:rPr>
        <w:t> </w:t>
      </w:r>
      <w:r w:rsidR="00EC54FA" w:rsidRPr="000F329F">
        <w:rPr>
          <w:b w:val="0"/>
          <w:color w:val="auto"/>
        </w:rPr>
        <w:t>sausio</w:t>
      </w:r>
      <w:r w:rsidRPr="000F329F">
        <w:rPr>
          <w:b w:val="0"/>
          <w:color w:val="auto"/>
        </w:rPr>
        <w:t xml:space="preserve"> </w:t>
      </w:r>
      <w:r w:rsidR="00EC54FA" w:rsidRPr="000F329F">
        <w:rPr>
          <w:b w:val="0"/>
          <w:color w:val="auto"/>
        </w:rPr>
        <w:t>29</w:t>
      </w:r>
      <w:r w:rsidRPr="000F329F">
        <w:rPr>
          <w:b w:val="0"/>
          <w:color w:val="auto"/>
        </w:rPr>
        <w:t xml:space="preserve"> d. nutarimo </w:t>
      </w:r>
      <w:r w:rsidR="00EC54FA" w:rsidRPr="000F329F">
        <w:rPr>
          <w:b w:val="0"/>
          <w:color w:val="auto"/>
        </w:rPr>
        <w:t>Nr. O3-6 „Dėl Energetikos įmonių technologinio, finansinio ir vadybinio pajėgumo įvertinimo tvarkos aprašo patvirtinimo</w:t>
      </w:r>
      <w:r w:rsidRPr="000F329F">
        <w:rPr>
          <w:b w:val="0"/>
          <w:color w:val="auto"/>
        </w:rPr>
        <w:t xml:space="preserve">“ projektą (toliau – Projektas). </w:t>
      </w:r>
    </w:p>
    <w:p w14:paraId="5DB81D71" w14:textId="77777777" w:rsidR="00C21773" w:rsidRPr="000F329F" w:rsidRDefault="00466778" w:rsidP="000F329F">
      <w:pPr>
        <w:ind w:firstLine="720"/>
        <w:rPr>
          <w:b w:val="0"/>
          <w:color w:val="auto"/>
        </w:rPr>
      </w:pPr>
      <w:r w:rsidRPr="000F329F">
        <w:rPr>
          <w:b w:val="0"/>
          <w:color w:val="auto"/>
        </w:rPr>
        <w:t>Vadovaujantis</w:t>
      </w:r>
      <w:r w:rsidR="002104D9" w:rsidRPr="000F329F">
        <w:rPr>
          <w:b w:val="0"/>
          <w:color w:val="auto"/>
        </w:rPr>
        <w:t xml:space="preserve"> </w:t>
      </w:r>
      <w:r w:rsidR="00D45843" w:rsidRPr="000F329F">
        <w:rPr>
          <w:b w:val="0"/>
          <w:color w:val="auto"/>
        </w:rPr>
        <w:t xml:space="preserve">šiuo metu galiojančio </w:t>
      </w:r>
      <w:r w:rsidRPr="000F329F">
        <w:rPr>
          <w:b w:val="0"/>
          <w:color w:val="auto"/>
        </w:rPr>
        <w:t>Lietuvos Respublikos a</w:t>
      </w:r>
      <w:r w:rsidR="002104D9" w:rsidRPr="000F329F">
        <w:rPr>
          <w:b w:val="0"/>
          <w:color w:val="auto"/>
        </w:rPr>
        <w:t>tsinaujinančių išteklių energetikos įstatymo</w:t>
      </w:r>
      <w:r w:rsidR="006410E7" w:rsidRPr="000F329F">
        <w:rPr>
          <w:b w:val="0"/>
          <w:color w:val="auto"/>
        </w:rPr>
        <w:t xml:space="preserve"> </w:t>
      </w:r>
      <w:r w:rsidR="00EC54FA" w:rsidRPr="000F329F">
        <w:rPr>
          <w:b w:val="0"/>
          <w:color w:val="auto"/>
        </w:rPr>
        <w:t>(toliau – Įstatymas) 11</w:t>
      </w:r>
      <w:r w:rsidR="002104D9" w:rsidRPr="000F329F">
        <w:rPr>
          <w:b w:val="0"/>
          <w:color w:val="auto"/>
        </w:rPr>
        <w:t xml:space="preserve"> straipsnio </w:t>
      </w:r>
      <w:r w:rsidR="00EC54FA" w:rsidRPr="000F329F">
        <w:rPr>
          <w:b w:val="0"/>
          <w:color w:val="auto"/>
        </w:rPr>
        <w:t>7</w:t>
      </w:r>
      <w:r w:rsidR="002104D9" w:rsidRPr="000F329F">
        <w:rPr>
          <w:b w:val="0"/>
          <w:color w:val="auto"/>
        </w:rPr>
        <w:t xml:space="preserve"> </w:t>
      </w:r>
      <w:r w:rsidR="00EC54FA" w:rsidRPr="000F329F">
        <w:rPr>
          <w:b w:val="0"/>
          <w:color w:val="auto"/>
        </w:rPr>
        <w:t>punktu</w:t>
      </w:r>
      <w:r w:rsidR="002104D9" w:rsidRPr="000F329F">
        <w:rPr>
          <w:b w:val="0"/>
          <w:color w:val="auto"/>
        </w:rPr>
        <w:t>,</w:t>
      </w:r>
      <w:r w:rsidRPr="000F329F">
        <w:rPr>
          <w:b w:val="0"/>
          <w:color w:val="auto"/>
        </w:rPr>
        <w:t xml:space="preserve"> Komisijos kompetencijai priskirta</w:t>
      </w:r>
      <w:r w:rsidR="002104D9" w:rsidRPr="000F329F">
        <w:rPr>
          <w:b w:val="0"/>
          <w:color w:val="auto"/>
        </w:rPr>
        <w:t xml:space="preserve"> </w:t>
      </w:r>
      <w:r w:rsidR="00EC54FA" w:rsidRPr="000F329F">
        <w:rPr>
          <w:b w:val="0"/>
          <w:color w:val="000000"/>
        </w:rPr>
        <w:t>tvirtinti atsinaujinančių išteklių energetikos įmonių technologinius, finansinius ir vadybinius pajėgumus ir jų įvertinimo tvarkos aprašą</w:t>
      </w:r>
      <w:r w:rsidR="00E35AC2" w:rsidRPr="000F329F">
        <w:rPr>
          <w:b w:val="0"/>
          <w:color w:val="auto"/>
        </w:rPr>
        <w:t xml:space="preserve">. </w:t>
      </w:r>
      <w:r w:rsidR="0084302B" w:rsidRPr="000F329F">
        <w:rPr>
          <w:b w:val="0"/>
          <w:color w:val="auto"/>
        </w:rPr>
        <w:t>2016 m. kovo 1 d. įsigalios</w:t>
      </w:r>
      <w:r w:rsidR="00D45843" w:rsidRPr="000F329F">
        <w:rPr>
          <w:b w:val="0"/>
          <w:color w:val="auto"/>
        </w:rPr>
        <w:t>iančio</w:t>
      </w:r>
      <w:r w:rsidR="0084302B" w:rsidRPr="000F329F">
        <w:rPr>
          <w:b w:val="0"/>
          <w:color w:val="auto"/>
        </w:rPr>
        <w:t xml:space="preserve"> </w:t>
      </w:r>
      <w:r w:rsidR="00D45843" w:rsidRPr="000F329F">
        <w:rPr>
          <w:b w:val="0"/>
          <w:color w:val="auto"/>
        </w:rPr>
        <w:t>P</w:t>
      </w:r>
      <w:r w:rsidR="00FF6A1E" w:rsidRPr="000F329F">
        <w:rPr>
          <w:b w:val="0"/>
          <w:color w:val="auto"/>
        </w:rPr>
        <w:t>akeitimo</w:t>
      </w:r>
      <w:r w:rsidR="00142627" w:rsidRPr="000F329F">
        <w:rPr>
          <w:b w:val="0"/>
          <w:color w:val="auto"/>
        </w:rPr>
        <w:t xml:space="preserve"> </w:t>
      </w:r>
      <w:r w:rsidR="00D45843" w:rsidRPr="000F329F">
        <w:rPr>
          <w:b w:val="0"/>
          <w:color w:val="auto"/>
        </w:rPr>
        <w:t xml:space="preserve">įstatymo </w:t>
      </w:r>
      <w:r w:rsidR="00EC54FA" w:rsidRPr="000F329F">
        <w:rPr>
          <w:b w:val="0"/>
          <w:color w:val="auto"/>
        </w:rPr>
        <w:br/>
        <w:t>4 straipsn</w:t>
      </w:r>
      <w:r w:rsidR="00D45843" w:rsidRPr="000F329F">
        <w:rPr>
          <w:b w:val="0"/>
          <w:color w:val="auto"/>
        </w:rPr>
        <w:t>yje</w:t>
      </w:r>
      <w:r w:rsidR="00025F5C" w:rsidRPr="000F329F">
        <w:rPr>
          <w:b w:val="0"/>
          <w:color w:val="auto"/>
        </w:rPr>
        <w:t xml:space="preserve"> </w:t>
      </w:r>
      <w:r w:rsidR="00C21773" w:rsidRPr="000F329F">
        <w:rPr>
          <w:b w:val="0"/>
          <w:color w:val="auto"/>
        </w:rPr>
        <w:t>numatyta,</w:t>
      </w:r>
      <w:r w:rsidR="00142627" w:rsidRPr="000F329F">
        <w:rPr>
          <w:b w:val="0"/>
          <w:color w:val="auto"/>
        </w:rPr>
        <w:t xml:space="preserve"> </w:t>
      </w:r>
      <w:r w:rsidR="00EC54FA" w:rsidRPr="000F329F">
        <w:rPr>
          <w:b w:val="0"/>
          <w:color w:val="auto"/>
        </w:rPr>
        <w:t>jog</w:t>
      </w:r>
      <w:r w:rsidR="00FF6A1E" w:rsidRPr="000F329F">
        <w:rPr>
          <w:b w:val="0"/>
          <w:color w:val="auto"/>
        </w:rPr>
        <w:t xml:space="preserve"> </w:t>
      </w:r>
      <w:r w:rsidR="00EC54FA" w:rsidRPr="000F329F">
        <w:rPr>
          <w:b w:val="0"/>
          <w:color w:val="auto"/>
        </w:rPr>
        <w:t>Įstatymo 11 straipsnio 7 punktas pripažįstamas netekusiu galios.</w:t>
      </w:r>
    </w:p>
    <w:p w14:paraId="7B4E733B" w14:textId="5C8E43B5" w:rsidR="00B0743B" w:rsidRPr="000F329F" w:rsidRDefault="00EC54FA" w:rsidP="000F329F">
      <w:pPr>
        <w:ind w:firstLine="720"/>
        <w:rPr>
          <w:b w:val="0"/>
          <w:color w:val="000000"/>
        </w:rPr>
      </w:pPr>
      <w:r w:rsidRPr="000F329F">
        <w:rPr>
          <w:b w:val="0"/>
          <w:color w:val="auto"/>
        </w:rPr>
        <w:t xml:space="preserve">Atsižvelgiant į tai, </w:t>
      </w:r>
      <w:r w:rsidR="00DB0E9A" w:rsidRPr="000F329F">
        <w:rPr>
          <w:b w:val="0"/>
          <w:color w:val="auto"/>
        </w:rPr>
        <w:t xml:space="preserve">kad </w:t>
      </w:r>
      <w:r w:rsidR="00025F5C" w:rsidRPr="000F329F">
        <w:rPr>
          <w:b w:val="0"/>
          <w:color w:val="auto"/>
        </w:rPr>
        <w:t xml:space="preserve">įsigaliojus </w:t>
      </w:r>
      <w:r w:rsidR="00D45843" w:rsidRPr="000F329F">
        <w:rPr>
          <w:b w:val="0"/>
          <w:color w:val="auto"/>
        </w:rPr>
        <w:t>P</w:t>
      </w:r>
      <w:r w:rsidR="00025F5C" w:rsidRPr="000F329F">
        <w:rPr>
          <w:b w:val="0"/>
          <w:color w:val="auto"/>
        </w:rPr>
        <w:t>akeitim</w:t>
      </w:r>
      <w:r w:rsidR="00D45843" w:rsidRPr="000F329F">
        <w:rPr>
          <w:b w:val="0"/>
          <w:color w:val="auto"/>
        </w:rPr>
        <w:t>o</w:t>
      </w:r>
      <w:r w:rsidR="00025F5C" w:rsidRPr="000F329F">
        <w:rPr>
          <w:b w:val="0"/>
          <w:color w:val="auto"/>
        </w:rPr>
        <w:t xml:space="preserve"> </w:t>
      </w:r>
      <w:r w:rsidR="00D45843" w:rsidRPr="000F329F">
        <w:rPr>
          <w:b w:val="0"/>
          <w:color w:val="auto"/>
        </w:rPr>
        <w:t xml:space="preserve">įstatymui </w:t>
      </w:r>
      <w:r w:rsidR="00D27C15" w:rsidRPr="000F329F">
        <w:rPr>
          <w:b w:val="0"/>
          <w:color w:val="auto"/>
        </w:rPr>
        <w:t>Komisijai nebelik</w:t>
      </w:r>
      <w:r w:rsidR="00DB0E9A" w:rsidRPr="000F329F">
        <w:rPr>
          <w:b w:val="0"/>
          <w:color w:val="auto"/>
        </w:rPr>
        <w:t>s</w:t>
      </w:r>
      <w:r w:rsidR="00D27C15" w:rsidRPr="000F329F">
        <w:rPr>
          <w:b w:val="0"/>
          <w:color w:val="auto"/>
        </w:rPr>
        <w:t xml:space="preserve"> pareigos </w:t>
      </w:r>
      <w:r w:rsidRPr="000F329F">
        <w:rPr>
          <w:b w:val="0"/>
          <w:color w:val="000000"/>
        </w:rPr>
        <w:t>tvirtinti atsinaujinančių išteklių energetikos įmonių technologinius, finansinius ir vadybinius pajėgumus ir jų įvertinimo tvarkos aprašą</w:t>
      </w:r>
      <w:r w:rsidR="00CE22C6" w:rsidRPr="000F329F">
        <w:rPr>
          <w:b w:val="0"/>
          <w:color w:val="000000"/>
        </w:rPr>
        <w:t xml:space="preserve">, </w:t>
      </w:r>
      <w:r w:rsidR="009B7991" w:rsidRPr="000F329F">
        <w:rPr>
          <w:b w:val="0"/>
          <w:color w:val="000000"/>
        </w:rPr>
        <w:t>Projekt</w:t>
      </w:r>
      <w:r w:rsidR="00184CFD" w:rsidRPr="000F329F">
        <w:rPr>
          <w:b w:val="0"/>
          <w:color w:val="000000"/>
        </w:rPr>
        <w:t>u</w:t>
      </w:r>
      <w:r w:rsidR="00643003" w:rsidRPr="000F329F">
        <w:rPr>
          <w:b w:val="0"/>
          <w:color w:val="000000"/>
        </w:rPr>
        <w:t xml:space="preserve"> </w:t>
      </w:r>
      <w:r w:rsidR="00DB0E9A" w:rsidRPr="000F329F">
        <w:rPr>
          <w:b w:val="0"/>
          <w:color w:val="000000"/>
        </w:rPr>
        <w:t xml:space="preserve">atlikti </w:t>
      </w:r>
      <w:r w:rsidR="00CC667B">
        <w:rPr>
          <w:b w:val="0"/>
          <w:color w:val="000000"/>
        </w:rPr>
        <w:t xml:space="preserve">Ūkio subjektų </w:t>
      </w:r>
      <w:r w:rsidRPr="000F329F">
        <w:rPr>
          <w:b w:val="0"/>
          <w:color w:val="auto"/>
        </w:rPr>
        <w:t>technologinio, finansinio ir vadybinio pajėgumo įvertinimo tvarkos aprašo</w:t>
      </w:r>
      <w:r w:rsidR="00DB0E9A" w:rsidRPr="000F329F">
        <w:rPr>
          <w:b w:val="0"/>
          <w:color w:val="auto"/>
        </w:rPr>
        <w:t xml:space="preserve">, patvirtinto Komisijos </w:t>
      </w:r>
      <w:r w:rsidRPr="000F329F">
        <w:rPr>
          <w:b w:val="0"/>
          <w:color w:val="auto"/>
        </w:rPr>
        <w:t>2009</w:t>
      </w:r>
      <w:r w:rsidR="00163ECF" w:rsidRPr="000F329F">
        <w:rPr>
          <w:b w:val="0"/>
          <w:color w:val="auto"/>
        </w:rPr>
        <w:t> </w:t>
      </w:r>
      <w:r w:rsidR="00DB0E9A" w:rsidRPr="000F329F">
        <w:rPr>
          <w:b w:val="0"/>
          <w:color w:val="auto"/>
        </w:rPr>
        <w:t xml:space="preserve">m. </w:t>
      </w:r>
      <w:r w:rsidRPr="000F329F">
        <w:rPr>
          <w:b w:val="0"/>
          <w:color w:val="auto"/>
        </w:rPr>
        <w:t>sausio</w:t>
      </w:r>
      <w:r w:rsidR="00DB0E9A" w:rsidRPr="000F329F">
        <w:rPr>
          <w:b w:val="0"/>
          <w:color w:val="auto"/>
        </w:rPr>
        <w:t xml:space="preserve"> </w:t>
      </w:r>
      <w:r w:rsidRPr="000F329F">
        <w:rPr>
          <w:b w:val="0"/>
          <w:color w:val="auto"/>
        </w:rPr>
        <w:t>29</w:t>
      </w:r>
      <w:r w:rsidR="00DB0E9A" w:rsidRPr="000F329F">
        <w:rPr>
          <w:b w:val="0"/>
          <w:color w:val="auto"/>
        </w:rPr>
        <w:t xml:space="preserve"> d. nutarimu Nr. O3-</w:t>
      </w:r>
      <w:r w:rsidRPr="000F329F">
        <w:rPr>
          <w:b w:val="0"/>
          <w:color w:val="auto"/>
        </w:rPr>
        <w:t>6</w:t>
      </w:r>
      <w:r w:rsidR="00DB0E9A" w:rsidRPr="000F329F">
        <w:rPr>
          <w:b w:val="0"/>
          <w:color w:val="auto"/>
        </w:rPr>
        <w:t xml:space="preserve"> „</w:t>
      </w:r>
      <w:r w:rsidRPr="000F329F">
        <w:rPr>
          <w:b w:val="0"/>
          <w:color w:val="auto"/>
        </w:rPr>
        <w:t>Dėl Energetikos įmonių technologinio, finansinio ir vadybinio pajėgumo įvertinimo tvarkos aprašo patvirtinimo</w:t>
      </w:r>
      <w:r w:rsidR="00DB0E9A" w:rsidRPr="000F329F">
        <w:rPr>
          <w:b w:val="0"/>
          <w:color w:val="auto"/>
        </w:rPr>
        <w:t xml:space="preserve">“ (toliau – </w:t>
      </w:r>
      <w:r w:rsidRPr="000F329F">
        <w:rPr>
          <w:b w:val="0"/>
          <w:color w:val="auto"/>
        </w:rPr>
        <w:t>Aprašas</w:t>
      </w:r>
      <w:r w:rsidR="00DB0E9A" w:rsidRPr="000F329F">
        <w:rPr>
          <w:b w:val="0"/>
          <w:color w:val="auto"/>
        </w:rPr>
        <w:t>) pakeitimai</w:t>
      </w:r>
      <w:r w:rsidR="00D45843" w:rsidRPr="000F329F">
        <w:rPr>
          <w:b w:val="0"/>
          <w:color w:val="auto"/>
        </w:rPr>
        <w:t>,</w:t>
      </w:r>
      <w:r w:rsidR="00DB0E9A" w:rsidRPr="000F329F">
        <w:rPr>
          <w:b w:val="0"/>
          <w:color w:val="auto"/>
        </w:rPr>
        <w:t xml:space="preserve"> </w:t>
      </w:r>
      <w:r w:rsidR="0006446E" w:rsidRPr="000F329F">
        <w:rPr>
          <w:b w:val="0"/>
          <w:color w:val="auto"/>
        </w:rPr>
        <w:t xml:space="preserve">panaikinant </w:t>
      </w:r>
      <w:r w:rsidRPr="000F329F">
        <w:rPr>
          <w:b w:val="0"/>
          <w:color w:val="auto"/>
        </w:rPr>
        <w:t>Aprašo 4.5</w:t>
      </w:r>
      <w:r w:rsidR="00CC1DBE" w:rsidRPr="000F329F">
        <w:rPr>
          <w:b w:val="0"/>
          <w:color w:val="auto"/>
        </w:rPr>
        <w:t xml:space="preserve"> ir 7.1.1</w:t>
      </w:r>
      <w:r w:rsidRPr="000F329F">
        <w:rPr>
          <w:b w:val="0"/>
          <w:color w:val="auto"/>
        </w:rPr>
        <w:t xml:space="preserve"> papunk</w:t>
      </w:r>
      <w:r w:rsidR="00C10698" w:rsidRPr="000F329F">
        <w:rPr>
          <w:b w:val="0"/>
          <w:color w:val="auto"/>
        </w:rPr>
        <w:t>čius</w:t>
      </w:r>
      <w:r w:rsidR="00852D49" w:rsidRPr="000F329F">
        <w:rPr>
          <w:b w:val="0"/>
          <w:color w:val="auto"/>
        </w:rPr>
        <w:t xml:space="preserve">, t. y. atsisakant </w:t>
      </w:r>
      <w:r w:rsidR="00BF0EBE" w:rsidRPr="000F329F">
        <w:rPr>
          <w:b w:val="0"/>
          <w:color w:val="auto"/>
        </w:rPr>
        <w:t xml:space="preserve">technologinio, </w:t>
      </w:r>
      <w:r w:rsidR="00852D49" w:rsidRPr="000F329F">
        <w:rPr>
          <w:b w:val="0"/>
          <w:color w:val="auto"/>
        </w:rPr>
        <w:t xml:space="preserve">finansinio ir </w:t>
      </w:r>
      <w:r w:rsidR="00BF0EBE" w:rsidRPr="000F329F">
        <w:rPr>
          <w:b w:val="0"/>
          <w:color w:val="auto"/>
        </w:rPr>
        <w:t>vadybinio p</w:t>
      </w:r>
      <w:r w:rsidR="00E33525" w:rsidRPr="000F329F">
        <w:rPr>
          <w:b w:val="0"/>
          <w:color w:val="auto"/>
        </w:rPr>
        <w:t>a</w:t>
      </w:r>
      <w:r w:rsidR="00BF0EBE" w:rsidRPr="000F329F">
        <w:rPr>
          <w:b w:val="0"/>
          <w:color w:val="auto"/>
        </w:rPr>
        <w:t>jėgumo</w:t>
      </w:r>
      <w:r w:rsidR="00852D49" w:rsidRPr="000F329F">
        <w:rPr>
          <w:b w:val="0"/>
          <w:color w:val="auto"/>
        </w:rPr>
        <w:t xml:space="preserve"> vertinimo elektros energijos iš atsinaujinančių energijos išteklių gamintojams</w:t>
      </w:r>
      <w:r w:rsidR="00163ECF" w:rsidRPr="000F329F">
        <w:rPr>
          <w:b w:val="0"/>
          <w:color w:val="auto"/>
        </w:rPr>
        <w:t>.</w:t>
      </w:r>
      <w:r w:rsidR="00133F7F" w:rsidRPr="000F329F">
        <w:rPr>
          <w:b w:val="0"/>
          <w:color w:val="000000"/>
        </w:rPr>
        <w:t xml:space="preserve"> </w:t>
      </w:r>
    </w:p>
    <w:p w14:paraId="0BA78FF4" w14:textId="2F64B955" w:rsidR="00BF0EBE" w:rsidRPr="000F329F" w:rsidRDefault="00CC1DBE" w:rsidP="000F329F">
      <w:pPr>
        <w:ind w:firstLine="720"/>
        <w:rPr>
          <w:b w:val="0"/>
          <w:color w:val="000000"/>
        </w:rPr>
      </w:pPr>
      <w:r w:rsidRPr="000F329F">
        <w:rPr>
          <w:b w:val="0"/>
          <w:color w:val="000000"/>
        </w:rPr>
        <w:t xml:space="preserve">Atsižvelgiant į kai kurių Aprašo nuostatų taikymo komplikuotumą </w:t>
      </w:r>
      <w:r w:rsidR="00D13B38" w:rsidRPr="000F329F">
        <w:rPr>
          <w:b w:val="0"/>
          <w:color w:val="000000"/>
        </w:rPr>
        <w:t xml:space="preserve">ir </w:t>
      </w:r>
      <w:r w:rsidRPr="000F329F">
        <w:rPr>
          <w:b w:val="0"/>
          <w:color w:val="000000"/>
        </w:rPr>
        <w:t>kylančius neapibrėžtumus</w:t>
      </w:r>
      <w:r w:rsidR="00D13B38" w:rsidRPr="000F329F">
        <w:rPr>
          <w:b w:val="0"/>
          <w:color w:val="000000"/>
        </w:rPr>
        <w:t>, taip pat</w:t>
      </w:r>
      <w:r w:rsidRPr="000F329F">
        <w:rPr>
          <w:b w:val="0"/>
          <w:color w:val="000000"/>
        </w:rPr>
        <w:t xml:space="preserve"> </w:t>
      </w:r>
      <w:r w:rsidR="00227B93" w:rsidRPr="000F329F">
        <w:rPr>
          <w:b w:val="0"/>
          <w:color w:val="000000"/>
        </w:rPr>
        <w:t>siekiant aišk</w:t>
      </w:r>
      <w:r w:rsidR="00D13B38" w:rsidRPr="000F329F">
        <w:rPr>
          <w:b w:val="0"/>
          <w:color w:val="000000"/>
        </w:rPr>
        <w:t>esnio</w:t>
      </w:r>
      <w:r w:rsidR="00852D49" w:rsidRPr="000F329F">
        <w:rPr>
          <w:b w:val="0"/>
          <w:color w:val="000000"/>
        </w:rPr>
        <w:t xml:space="preserve"> ir objektyv</w:t>
      </w:r>
      <w:r w:rsidR="00D13B38" w:rsidRPr="000F329F">
        <w:rPr>
          <w:b w:val="0"/>
          <w:color w:val="000000"/>
        </w:rPr>
        <w:t>esnio</w:t>
      </w:r>
      <w:r w:rsidR="00852D49" w:rsidRPr="000F329F">
        <w:rPr>
          <w:b w:val="0"/>
          <w:color w:val="000000"/>
        </w:rPr>
        <w:t xml:space="preserve"> </w:t>
      </w:r>
      <w:r w:rsidR="00D13B38" w:rsidRPr="000F329F">
        <w:rPr>
          <w:b w:val="0"/>
          <w:color w:val="000000"/>
        </w:rPr>
        <w:t xml:space="preserve">ūkio subjektų </w:t>
      </w:r>
      <w:r w:rsidR="00CC667B" w:rsidRPr="00CC667B">
        <w:rPr>
          <w:b w:val="0"/>
          <w:color w:val="000000"/>
        </w:rPr>
        <w:t xml:space="preserve">technologinio, finansinio ir vadybinio pajėgumo </w:t>
      </w:r>
      <w:r w:rsidR="00852D49" w:rsidRPr="000F329F">
        <w:rPr>
          <w:b w:val="0"/>
          <w:color w:val="000000"/>
        </w:rPr>
        <w:t>vertinimo</w:t>
      </w:r>
      <w:r w:rsidR="00D13B38" w:rsidRPr="000F329F">
        <w:rPr>
          <w:b w:val="0"/>
          <w:color w:val="000000"/>
        </w:rPr>
        <w:t>,</w:t>
      </w:r>
      <w:r w:rsidR="00FA5A97" w:rsidRPr="000F329F">
        <w:rPr>
          <w:b w:val="0"/>
          <w:color w:val="000000"/>
        </w:rPr>
        <w:t xml:space="preserve"> </w:t>
      </w:r>
      <w:r w:rsidR="00D13B38" w:rsidRPr="000F329F">
        <w:rPr>
          <w:b w:val="0"/>
          <w:color w:val="000000"/>
        </w:rPr>
        <w:t xml:space="preserve">papildomai </w:t>
      </w:r>
      <w:r w:rsidR="00133F7F" w:rsidRPr="000F329F">
        <w:rPr>
          <w:b w:val="0"/>
          <w:color w:val="000000"/>
        </w:rPr>
        <w:t xml:space="preserve">atlikti kiti </w:t>
      </w:r>
      <w:r w:rsidR="00EC54FA" w:rsidRPr="000F329F">
        <w:rPr>
          <w:b w:val="0"/>
          <w:color w:val="000000"/>
        </w:rPr>
        <w:t>Aprašo</w:t>
      </w:r>
      <w:r w:rsidR="00133F7F" w:rsidRPr="000F329F">
        <w:rPr>
          <w:b w:val="0"/>
          <w:color w:val="000000"/>
        </w:rPr>
        <w:t xml:space="preserve"> pakeitimai</w:t>
      </w:r>
      <w:r w:rsidR="00BF0EBE" w:rsidRPr="000F329F">
        <w:rPr>
          <w:b w:val="0"/>
          <w:color w:val="000000"/>
        </w:rPr>
        <w:t>:</w:t>
      </w:r>
    </w:p>
    <w:p w14:paraId="364A3E4F" w14:textId="1C18773B" w:rsidR="00BF0EBE" w:rsidRPr="000F329F" w:rsidRDefault="00CC667B" w:rsidP="000F329F">
      <w:pPr>
        <w:pStyle w:val="ListParagraph"/>
        <w:numPr>
          <w:ilvl w:val="0"/>
          <w:numId w:val="5"/>
        </w:numPr>
        <w:ind w:left="0" w:firstLine="720"/>
        <w:rPr>
          <w:b w:val="0"/>
          <w:color w:val="000000"/>
        </w:rPr>
      </w:pPr>
      <w:r>
        <w:rPr>
          <w:b w:val="0"/>
          <w:color w:val="000000"/>
        </w:rPr>
        <w:t>D</w:t>
      </w:r>
      <w:r w:rsidR="00BF0EBE" w:rsidRPr="000F329F">
        <w:rPr>
          <w:b w:val="0"/>
          <w:color w:val="000000"/>
        </w:rPr>
        <w:t xml:space="preserve">etalizuota, kokius dokumentus </w:t>
      </w:r>
      <w:r w:rsidR="007F4113" w:rsidRPr="000F329F">
        <w:rPr>
          <w:b w:val="0"/>
          <w:color w:val="000000"/>
        </w:rPr>
        <w:t xml:space="preserve">technologinio, finansinio ir vadybinio pajėgumo vertinimui </w:t>
      </w:r>
      <w:r w:rsidR="00BF0EBE" w:rsidRPr="000F329F">
        <w:rPr>
          <w:b w:val="0"/>
          <w:color w:val="000000"/>
        </w:rPr>
        <w:t>turi pateikti ūkio subjektai</w:t>
      </w:r>
      <w:r w:rsidR="007F4113" w:rsidRPr="000F329F">
        <w:rPr>
          <w:b w:val="0"/>
          <w:color w:val="000000"/>
        </w:rPr>
        <w:t>,</w:t>
      </w:r>
      <w:r w:rsidR="00BF0EBE" w:rsidRPr="000F329F">
        <w:rPr>
          <w:b w:val="0"/>
          <w:color w:val="000000"/>
        </w:rPr>
        <w:t xml:space="preserve"> vykdantys atitinkamą veiklą arba siekiantys ja verstis</w:t>
      </w:r>
      <w:r>
        <w:rPr>
          <w:b w:val="0"/>
          <w:color w:val="000000"/>
        </w:rPr>
        <w:t xml:space="preserve"> elektros ir dujų sektoriuose</w:t>
      </w:r>
      <w:r w:rsidR="00BF0EBE" w:rsidRPr="000F329F">
        <w:rPr>
          <w:b w:val="0"/>
          <w:color w:val="000000"/>
        </w:rPr>
        <w:t>.</w:t>
      </w:r>
    </w:p>
    <w:p w14:paraId="59453F27" w14:textId="71A2E23B" w:rsidR="00BF0EBE" w:rsidRPr="000F329F" w:rsidRDefault="00BF0EBE" w:rsidP="000F329F">
      <w:pPr>
        <w:pStyle w:val="ListParagraph"/>
        <w:numPr>
          <w:ilvl w:val="0"/>
          <w:numId w:val="5"/>
        </w:numPr>
        <w:ind w:left="0" w:firstLine="720"/>
        <w:rPr>
          <w:b w:val="0"/>
          <w:color w:val="000000"/>
        </w:rPr>
      </w:pPr>
      <w:r w:rsidRPr="000F329F">
        <w:rPr>
          <w:b w:val="0"/>
          <w:color w:val="000000"/>
        </w:rPr>
        <w:t>Atsisak</w:t>
      </w:r>
      <w:r w:rsidR="00CC667B">
        <w:rPr>
          <w:b w:val="0"/>
          <w:color w:val="000000"/>
        </w:rPr>
        <w:t>yta</w:t>
      </w:r>
      <w:r w:rsidRPr="000F329F">
        <w:rPr>
          <w:b w:val="0"/>
          <w:color w:val="000000"/>
        </w:rPr>
        <w:t xml:space="preserve"> reikalavimo infrastruktūros veiklą vykdantiems ūkio subjektams teikti Aprašo 6 priedą</w:t>
      </w:r>
      <w:r w:rsidR="007F4113" w:rsidRPr="000F329F">
        <w:rPr>
          <w:b w:val="0"/>
          <w:color w:val="000000"/>
        </w:rPr>
        <w:t xml:space="preserve">, kuriame </w:t>
      </w:r>
      <w:r w:rsidR="00A31866" w:rsidRPr="000F329F">
        <w:rPr>
          <w:b w:val="0"/>
          <w:color w:val="000000"/>
        </w:rPr>
        <w:t>nurodoma informacija apie pradelstus skolinius (finansinius) įsipareigojimus</w:t>
      </w:r>
      <w:r w:rsidR="000F329F" w:rsidRPr="000F329F">
        <w:rPr>
          <w:b w:val="0"/>
          <w:color w:val="000000"/>
        </w:rPr>
        <w:t>.</w:t>
      </w:r>
    </w:p>
    <w:p w14:paraId="5094AEEE" w14:textId="68527E6D" w:rsidR="00BF0EBE" w:rsidRPr="000F329F" w:rsidRDefault="00BF0EBE" w:rsidP="000F329F">
      <w:pPr>
        <w:pStyle w:val="ListParagraph"/>
        <w:numPr>
          <w:ilvl w:val="0"/>
          <w:numId w:val="5"/>
        </w:numPr>
        <w:ind w:left="0" w:firstLine="720"/>
        <w:rPr>
          <w:b w:val="0"/>
          <w:color w:val="000000"/>
        </w:rPr>
      </w:pPr>
      <w:r w:rsidRPr="000F329F">
        <w:rPr>
          <w:b w:val="0"/>
          <w:color w:val="000000"/>
        </w:rPr>
        <w:t>Numatyta, kad skaičiuojant ir tvirtinant atitinkamo sektoriaus finansinio pajėgumo normatyvinio rodiklio žemutinę reikšmę</w:t>
      </w:r>
      <w:r w:rsidR="00A31866" w:rsidRPr="000F329F">
        <w:rPr>
          <w:b w:val="0"/>
          <w:color w:val="000000"/>
        </w:rPr>
        <w:t>,</w:t>
      </w:r>
      <w:r w:rsidRPr="000F329F">
        <w:rPr>
          <w:b w:val="0"/>
          <w:color w:val="000000"/>
        </w:rPr>
        <w:t xml:space="preserve"> </w:t>
      </w:r>
      <w:r w:rsidR="00A31866" w:rsidRPr="000F329F">
        <w:rPr>
          <w:b w:val="0"/>
          <w:color w:val="000000"/>
        </w:rPr>
        <w:t xml:space="preserve">be kitų </w:t>
      </w:r>
      <w:r w:rsidR="00E33525" w:rsidRPr="000F329F">
        <w:rPr>
          <w:b w:val="0"/>
          <w:color w:val="000000"/>
        </w:rPr>
        <w:t>Apraše išvardintų aspektų</w:t>
      </w:r>
      <w:r w:rsidR="00A31866" w:rsidRPr="000F329F">
        <w:rPr>
          <w:b w:val="0"/>
          <w:color w:val="000000"/>
        </w:rPr>
        <w:t xml:space="preserve">, į skaičiavimus nėra įtraukiami </w:t>
      </w:r>
      <w:r w:rsidRPr="000F329F">
        <w:rPr>
          <w:b w:val="0"/>
          <w:color w:val="000000"/>
        </w:rPr>
        <w:t xml:space="preserve">ūkio subjektai, </w:t>
      </w:r>
      <w:r w:rsidR="00E33525" w:rsidRPr="000F329F">
        <w:rPr>
          <w:b w:val="0"/>
          <w:color w:val="000000"/>
        </w:rPr>
        <w:t xml:space="preserve">kurie </w:t>
      </w:r>
      <w:r w:rsidR="00A31866" w:rsidRPr="000F329F">
        <w:rPr>
          <w:b w:val="0"/>
          <w:color w:val="000000"/>
        </w:rPr>
        <w:t xml:space="preserve">turi </w:t>
      </w:r>
      <w:r w:rsidR="00E33525" w:rsidRPr="000F329F">
        <w:rPr>
          <w:b w:val="0"/>
          <w:color w:val="000000"/>
        </w:rPr>
        <w:t xml:space="preserve">pradelstų finansinių įsipareigojimų </w:t>
      </w:r>
      <w:r w:rsidR="00A31866" w:rsidRPr="000F329F">
        <w:rPr>
          <w:b w:val="0"/>
          <w:color w:val="000000"/>
        </w:rPr>
        <w:t>daugiau kaip 60 dienų</w:t>
      </w:r>
      <w:r w:rsidRPr="000F329F">
        <w:rPr>
          <w:b w:val="0"/>
          <w:color w:val="000000"/>
        </w:rPr>
        <w:t>.</w:t>
      </w:r>
    </w:p>
    <w:p w14:paraId="14D1EE1A" w14:textId="448E507C" w:rsidR="00E0764B" w:rsidRPr="000F329F" w:rsidRDefault="00E0764B" w:rsidP="000F329F">
      <w:pPr>
        <w:pStyle w:val="ListParagraph"/>
        <w:numPr>
          <w:ilvl w:val="0"/>
          <w:numId w:val="5"/>
        </w:numPr>
        <w:ind w:left="0" w:firstLine="720"/>
        <w:rPr>
          <w:b w:val="0"/>
          <w:color w:val="000000"/>
        </w:rPr>
      </w:pPr>
      <w:r w:rsidRPr="000F329F">
        <w:rPr>
          <w:b w:val="0"/>
          <w:color w:val="000000"/>
        </w:rPr>
        <w:t xml:space="preserve">Šilumos ūkio sektoriuje naujai veiklą pradėjusiems ūkio subjektams, pateikusiems Komisijai prašymą dėl investicijų nepriklausomam šilumos gamintojui derinimo, vertinant finansinį pajėgumą nebebus vertinamas minėtų ūkio subjekto nuosavo ir įstatinio kapitalo santykio atitikimas </w:t>
      </w:r>
      <w:r w:rsidR="00CC667B">
        <w:rPr>
          <w:b w:val="0"/>
          <w:color w:val="000000"/>
        </w:rPr>
        <w:t>Lietuvos Respublikos a</w:t>
      </w:r>
      <w:r w:rsidRPr="000F329F">
        <w:rPr>
          <w:b w:val="0"/>
          <w:color w:val="000000"/>
        </w:rPr>
        <w:t>kcinių bendrovių įstatymo 38 straipsnio reikalavim</w:t>
      </w:r>
      <w:r w:rsidR="00CC667B">
        <w:rPr>
          <w:b w:val="0"/>
          <w:color w:val="000000"/>
        </w:rPr>
        <w:t>am</w:t>
      </w:r>
      <w:r w:rsidRPr="000F329F">
        <w:rPr>
          <w:b w:val="0"/>
          <w:color w:val="000000"/>
        </w:rPr>
        <w:t>s</w:t>
      </w:r>
      <w:r w:rsidR="000F329F" w:rsidRPr="000F329F">
        <w:rPr>
          <w:b w:val="0"/>
          <w:color w:val="000000"/>
        </w:rPr>
        <w:t>.</w:t>
      </w:r>
    </w:p>
    <w:p w14:paraId="54A8101E" w14:textId="3916E747" w:rsidR="00E0764B" w:rsidRPr="000F329F" w:rsidRDefault="00E0764B" w:rsidP="000F329F">
      <w:pPr>
        <w:pStyle w:val="ListParagraph"/>
        <w:numPr>
          <w:ilvl w:val="0"/>
          <w:numId w:val="5"/>
        </w:numPr>
        <w:ind w:left="0" w:firstLine="720"/>
        <w:rPr>
          <w:b w:val="0"/>
          <w:color w:val="000000"/>
        </w:rPr>
      </w:pPr>
      <w:r w:rsidRPr="000F329F">
        <w:rPr>
          <w:b w:val="0"/>
          <w:color w:val="000000"/>
        </w:rPr>
        <w:lastRenderedPageBreak/>
        <w:t>Šilumos ūkio sektoriuje vertinant Aprašo 17 punkte ir 18.1 papunktyje nurodytą metinį pajamų kriterijų atsisakoma eliminuoti pajamas skirtas energijos kaip produkto įsigijimui, kurio paskirtis perparduoti jį galutiniam vartotojui.</w:t>
      </w:r>
    </w:p>
    <w:p w14:paraId="7307D2A6" w14:textId="597B7126" w:rsidR="00B0743B" w:rsidRPr="000F329F" w:rsidRDefault="00BF0EBE" w:rsidP="000F329F">
      <w:pPr>
        <w:pStyle w:val="ListParagraph"/>
        <w:numPr>
          <w:ilvl w:val="0"/>
          <w:numId w:val="5"/>
        </w:numPr>
        <w:ind w:left="0" w:firstLine="720"/>
        <w:rPr>
          <w:b w:val="0"/>
          <w:color w:val="000000"/>
        </w:rPr>
      </w:pPr>
      <w:r w:rsidRPr="000F329F">
        <w:rPr>
          <w:b w:val="0"/>
          <w:color w:val="000000"/>
        </w:rPr>
        <w:t>Kiti redakciniai pakeitimai.</w:t>
      </w:r>
      <w:r w:rsidR="002E6B75" w:rsidRPr="000F329F">
        <w:rPr>
          <w:b w:val="0"/>
          <w:color w:val="000000"/>
        </w:rPr>
        <w:t xml:space="preserve"> </w:t>
      </w:r>
    </w:p>
    <w:p w14:paraId="0E29239E" w14:textId="36F6A267" w:rsidR="00CE3B55" w:rsidRPr="00FA5A97" w:rsidRDefault="00CE3B55" w:rsidP="00D4608F">
      <w:pPr>
        <w:ind w:firstLine="720"/>
        <w:rPr>
          <w:b w:val="0"/>
          <w:color w:val="auto"/>
        </w:rPr>
      </w:pPr>
      <w:r w:rsidRPr="00EB2875">
        <w:rPr>
          <w:b w:val="0"/>
          <w:color w:val="auto"/>
        </w:rPr>
        <w:t xml:space="preserve">Atsižvelgiant į daromą </w:t>
      </w:r>
      <w:r>
        <w:rPr>
          <w:b w:val="0"/>
          <w:color w:val="auto"/>
        </w:rPr>
        <w:t>pakeitimų apimtį bei</w:t>
      </w:r>
      <w:r w:rsidRPr="00EB2875">
        <w:rPr>
          <w:b w:val="0"/>
          <w:color w:val="auto"/>
        </w:rPr>
        <w:t xml:space="preserve"> </w:t>
      </w:r>
      <w:r>
        <w:rPr>
          <w:b w:val="0"/>
          <w:color w:val="auto"/>
        </w:rPr>
        <w:t>v</w:t>
      </w:r>
      <w:r w:rsidRPr="00EB2875">
        <w:rPr>
          <w:b w:val="0"/>
          <w:color w:val="auto"/>
        </w:rPr>
        <w:t>adovaujantis Teisės aktų projektų rengimo rekomendacijų, patvirtintų Lietuvos Respu</w:t>
      </w:r>
      <w:r>
        <w:rPr>
          <w:b w:val="0"/>
          <w:color w:val="auto"/>
        </w:rPr>
        <w:t>blikos teisingumo ministro 2013 m. gruodžio 23 </w:t>
      </w:r>
      <w:r w:rsidRPr="00EB2875">
        <w:rPr>
          <w:b w:val="0"/>
          <w:color w:val="auto"/>
        </w:rPr>
        <w:t xml:space="preserve">d. įsakymu Nr. 1R-298 „Dėl Teisės aktų projektų rengimo rekomendacijų patvirtinimo“, 83 punktu, </w:t>
      </w:r>
      <w:r w:rsidR="00CC667B">
        <w:rPr>
          <w:b w:val="0"/>
          <w:color w:val="auto"/>
        </w:rPr>
        <w:t>Aprašas</w:t>
      </w:r>
      <w:r>
        <w:rPr>
          <w:b w:val="0"/>
          <w:color w:val="auto"/>
        </w:rPr>
        <w:t xml:space="preserve"> išdėst</w:t>
      </w:r>
      <w:r w:rsidR="00ED724A">
        <w:rPr>
          <w:b w:val="0"/>
          <w:color w:val="auto"/>
        </w:rPr>
        <w:t>ytas</w:t>
      </w:r>
      <w:r>
        <w:rPr>
          <w:b w:val="0"/>
          <w:color w:val="auto"/>
        </w:rPr>
        <w:t xml:space="preserve"> nauja redakcija</w:t>
      </w:r>
      <w:r w:rsidRPr="00EB2875">
        <w:rPr>
          <w:b w:val="0"/>
          <w:color w:val="auto"/>
        </w:rPr>
        <w:t>.</w:t>
      </w:r>
    </w:p>
    <w:p w14:paraId="5B481ADF" w14:textId="77777777" w:rsidR="002E6B75" w:rsidRDefault="006F77E0" w:rsidP="00163ECF">
      <w:pPr>
        <w:ind w:firstLine="720"/>
        <w:rPr>
          <w:b w:val="0"/>
          <w:color w:val="auto"/>
        </w:rPr>
      </w:pPr>
      <w:r w:rsidRPr="006F77E0">
        <w:rPr>
          <w:b w:val="0"/>
          <w:color w:val="auto"/>
        </w:rPr>
        <w:t xml:space="preserve">Projektas paskelbtas Lietuvos Respublikos Seimo teisės aktų informacinėje sistemoje ir Komisijos interneto svetainėje </w:t>
      </w:r>
      <w:proofErr w:type="spellStart"/>
      <w:r w:rsidRPr="006F77E0">
        <w:rPr>
          <w:b w:val="0"/>
          <w:color w:val="auto"/>
        </w:rPr>
        <w:t>www.regula.lt</w:t>
      </w:r>
      <w:proofErr w:type="spellEnd"/>
      <w:r w:rsidRPr="006F77E0">
        <w:rPr>
          <w:b w:val="0"/>
          <w:color w:val="auto"/>
        </w:rPr>
        <w:t xml:space="preserve">. Atskirai Projektas ir lydimoji medžiaga siunčiami nebus. </w:t>
      </w:r>
    </w:p>
    <w:p w14:paraId="783BB8DF" w14:textId="62725C35" w:rsidR="006F77E0" w:rsidRPr="006F77E0" w:rsidRDefault="006F77E0" w:rsidP="00163ECF">
      <w:pPr>
        <w:ind w:firstLine="720"/>
        <w:rPr>
          <w:b w:val="0"/>
          <w:color w:val="auto"/>
        </w:rPr>
      </w:pPr>
      <w:r w:rsidRPr="006F77E0">
        <w:rPr>
          <w:b w:val="0"/>
          <w:color w:val="auto"/>
        </w:rPr>
        <w:t>Vadovaudamasi Viešojo konsultavimosi dėl energetikos veiklą reglamentuojančių teisės aktų projektų taisyklių, patvirtintų Komisijos 2011 m. spalio 28 d. nutarimu Nr. O3-350 „Dėl Viešojo konsultavimosi dėl energetikos veiklą reglamentuojančių teisės aktų projektų taisyklių patvirtinimo“, 13 punktu</w:t>
      </w:r>
      <w:r w:rsidR="007C648B">
        <w:rPr>
          <w:b w:val="0"/>
          <w:color w:val="auto"/>
        </w:rPr>
        <w:t>,</w:t>
      </w:r>
      <w:r w:rsidRPr="006F77E0">
        <w:rPr>
          <w:b w:val="0"/>
          <w:color w:val="auto"/>
        </w:rPr>
        <w:t xml:space="preserve"> </w:t>
      </w:r>
      <w:r w:rsidR="00CC667B">
        <w:rPr>
          <w:b w:val="0"/>
          <w:color w:val="auto"/>
        </w:rPr>
        <w:t xml:space="preserve">bei atsižvelgdama į tai, jog pagal Pakeitimo įstatymo 8 straipsnio 4 dalį šio įstatymo įgyvendinamieji teisės aktai turi būti priimti iki 2016 m. vasario 29 d., </w:t>
      </w:r>
      <w:r w:rsidRPr="006F77E0">
        <w:rPr>
          <w:b w:val="0"/>
          <w:color w:val="auto"/>
        </w:rPr>
        <w:t xml:space="preserve">Komisija prašo savo pastabas ir pasiūlymus Projektui pateikti per </w:t>
      </w:r>
      <w:r w:rsidR="00BB56AB">
        <w:rPr>
          <w:b w:val="0"/>
          <w:color w:val="auto"/>
        </w:rPr>
        <w:t>1</w:t>
      </w:r>
      <w:r w:rsidRPr="006F77E0">
        <w:rPr>
          <w:b w:val="0"/>
          <w:color w:val="auto"/>
        </w:rPr>
        <w:t xml:space="preserve">0 kalendorinių dienų nuo Projekto paskelbimo Teisės aktų informacinėje sistemoje dienos paštu (Verkių g. 25C-1, Vilnius, LT-08223), faksu (8 5 213 5270), elektroniniu paštu </w:t>
      </w:r>
      <w:proofErr w:type="spellStart"/>
      <w:r w:rsidRPr="006F77E0">
        <w:rPr>
          <w:b w:val="0"/>
          <w:bCs/>
          <w:color w:val="auto"/>
        </w:rPr>
        <w:t>rastine@regula.lt</w:t>
      </w:r>
      <w:proofErr w:type="spellEnd"/>
      <w:r w:rsidRPr="006F77E0">
        <w:rPr>
          <w:b w:val="0"/>
          <w:color w:val="auto"/>
        </w:rPr>
        <w:t xml:space="preserve"> arba per Seimo teisės aktų informacinę sistemą.</w:t>
      </w:r>
    </w:p>
    <w:p w14:paraId="4835DCB7" w14:textId="5C201499" w:rsidR="00FE4CDB" w:rsidRDefault="00FE4CDB" w:rsidP="00163ECF">
      <w:pPr>
        <w:tabs>
          <w:tab w:val="left" w:pos="993"/>
        </w:tabs>
        <w:ind w:firstLine="720"/>
        <w:rPr>
          <w:b w:val="0"/>
          <w:bCs/>
          <w:color w:val="000000"/>
        </w:rPr>
      </w:pPr>
      <w:r w:rsidRPr="00004F22">
        <w:rPr>
          <w:b w:val="0"/>
          <w:bCs/>
          <w:color w:val="000000"/>
        </w:rPr>
        <w:t>Projektą parengė</w:t>
      </w:r>
      <w:r w:rsidRPr="00004F22">
        <w:rPr>
          <w:b w:val="0"/>
          <w:color w:val="000000"/>
        </w:rPr>
        <w:t xml:space="preserve"> Jūratė Pravalackaitė, Dujų ir elektros departamento Atsinaujinančių išteklių skyriaus vedėja, tel. (8</w:t>
      </w:r>
      <w:r w:rsidRPr="002D4A8B">
        <w:rPr>
          <w:b w:val="0"/>
          <w:color w:val="000000"/>
        </w:rPr>
        <w:t xml:space="preserve"> 5) 213 </w:t>
      </w:r>
      <w:r>
        <w:rPr>
          <w:b w:val="0"/>
          <w:color w:val="000000"/>
        </w:rPr>
        <w:t>9</w:t>
      </w:r>
      <w:r w:rsidRPr="002D4A8B">
        <w:rPr>
          <w:b w:val="0"/>
          <w:color w:val="000000"/>
        </w:rPr>
        <w:t>810</w:t>
      </w:r>
      <w:r w:rsidRPr="002D4A8B">
        <w:rPr>
          <w:b w:val="0"/>
          <w:bCs/>
          <w:color w:val="000000"/>
        </w:rPr>
        <w:t xml:space="preserve">, el. p. </w:t>
      </w:r>
      <w:proofErr w:type="spellStart"/>
      <w:r w:rsidRPr="008635C6">
        <w:rPr>
          <w:b w:val="0"/>
          <w:color w:val="000000"/>
        </w:rPr>
        <w:t>jurate.pravalackaite</w:t>
      </w:r>
      <w:r w:rsidRPr="008635C6">
        <w:rPr>
          <w:b w:val="0"/>
          <w:bCs/>
          <w:color w:val="000000"/>
        </w:rPr>
        <w:t>@regula.lt</w:t>
      </w:r>
      <w:proofErr w:type="spellEnd"/>
      <w:r>
        <w:rPr>
          <w:b w:val="0"/>
          <w:bCs/>
          <w:color w:val="000000"/>
        </w:rPr>
        <w:t xml:space="preserve">, Lina Milkevičiūtė, Dujų ir elektros departamento Atsinaujinančių išteklių skyriaus vyr. specialistė, </w:t>
      </w:r>
      <w:r w:rsidRPr="00004F22">
        <w:rPr>
          <w:b w:val="0"/>
          <w:color w:val="000000"/>
        </w:rPr>
        <w:t>tel. (8</w:t>
      </w:r>
      <w:r w:rsidRPr="002D4A8B">
        <w:rPr>
          <w:b w:val="0"/>
          <w:color w:val="000000"/>
        </w:rPr>
        <w:t xml:space="preserve"> 5) 213 </w:t>
      </w:r>
      <w:r>
        <w:rPr>
          <w:b w:val="0"/>
          <w:color w:val="000000"/>
        </w:rPr>
        <w:t>9</w:t>
      </w:r>
      <w:r w:rsidRPr="002D4A8B">
        <w:rPr>
          <w:b w:val="0"/>
          <w:color w:val="000000"/>
        </w:rPr>
        <w:t>810</w:t>
      </w:r>
      <w:r w:rsidRPr="002D4A8B">
        <w:rPr>
          <w:b w:val="0"/>
          <w:bCs/>
          <w:color w:val="000000"/>
        </w:rPr>
        <w:t>, el. p.</w:t>
      </w:r>
      <w:r>
        <w:rPr>
          <w:b w:val="0"/>
          <w:bCs/>
          <w:color w:val="000000"/>
        </w:rPr>
        <w:t xml:space="preserve"> </w:t>
      </w:r>
      <w:proofErr w:type="spellStart"/>
      <w:r w:rsidRPr="001640D9">
        <w:rPr>
          <w:b w:val="0"/>
          <w:bCs/>
          <w:color w:val="000000"/>
        </w:rPr>
        <w:t>lina.milkeviciute@regula.lt</w:t>
      </w:r>
      <w:proofErr w:type="spellEnd"/>
      <w:r>
        <w:rPr>
          <w:b w:val="0"/>
          <w:bCs/>
          <w:color w:val="000000"/>
        </w:rPr>
        <w:t xml:space="preserve">. </w:t>
      </w:r>
    </w:p>
    <w:p w14:paraId="1CEF7335" w14:textId="28DD0EBB" w:rsidR="00880C93" w:rsidRPr="001748BF" w:rsidRDefault="009B7991" w:rsidP="00037F8B">
      <w:pPr>
        <w:tabs>
          <w:tab w:val="left" w:pos="993"/>
        </w:tabs>
        <w:ind w:firstLine="720"/>
        <w:rPr>
          <w:b w:val="0"/>
          <w:color w:val="auto"/>
        </w:rPr>
      </w:pPr>
      <w:r w:rsidRPr="002D4A8B">
        <w:rPr>
          <w:b w:val="0"/>
          <w:color w:val="auto"/>
        </w:rPr>
        <w:t>PRIDEDAMA</w:t>
      </w:r>
      <w:r w:rsidR="00037F8B">
        <w:rPr>
          <w:b w:val="0"/>
          <w:color w:val="auto"/>
        </w:rPr>
        <w:t>.</w:t>
      </w:r>
      <w:r w:rsidR="00880C93">
        <w:rPr>
          <w:b w:val="0"/>
          <w:color w:val="auto"/>
        </w:rPr>
        <w:t xml:space="preserve"> </w:t>
      </w:r>
      <w:r w:rsidRPr="001748BF">
        <w:rPr>
          <w:b w:val="0"/>
          <w:color w:val="auto"/>
        </w:rPr>
        <w:t xml:space="preserve">Nutarimo „Dėl </w:t>
      </w:r>
      <w:r w:rsidR="00F45658">
        <w:rPr>
          <w:b w:val="0"/>
          <w:color w:val="auto"/>
        </w:rPr>
        <w:t>V</w:t>
      </w:r>
      <w:r w:rsidR="00F45658" w:rsidRPr="00F45658">
        <w:rPr>
          <w:b w:val="0"/>
          <w:color w:val="auto"/>
        </w:rPr>
        <w:t xml:space="preserve">alstybinės kainų ir energetikos kontrolės komisijos </w:t>
      </w:r>
      <w:r w:rsidR="00EC54FA">
        <w:rPr>
          <w:b w:val="0"/>
          <w:color w:val="auto"/>
        </w:rPr>
        <w:t>2009</w:t>
      </w:r>
      <w:r w:rsidR="00F45658" w:rsidRPr="00F45658">
        <w:rPr>
          <w:b w:val="0"/>
          <w:color w:val="auto"/>
        </w:rPr>
        <w:t> m. </w:t>
      </w:r>
      <w:r w:rsidR="00EC54FA">
        <w:rPr>
          <w:b w:val="0"/>
          <w:color w:val="auto"/>
        </w:rPr>
        <w:t>sausio</w:t>
      </w:r>
      <w:r w:rsidR="00F45658" w:rsidRPr="00F45658">
        <w:rPr>
          <w:b w:val="0"/>
          <w:color w:val="auto"/>
        </w:rPr>
        <w:t xml:space="preserve"> </w:t>
      </w:r>
      <w:r w:rsidR="00EC54FA">
        <w:rPr>
          <w:b w:val="0"/>
          <w:color w:val="auto"/>
        </w:rPr>
        <w:t>29</w:t>
      </w:r>
      <w:r w:rsidR="00F45658" w:rsidRPr="00F45658">
        <w:rPr>
          <w:b w:val="0"/>
          <w:color w:val="auto"/>
        </w:rPr>
        <w:t xml:space="preserve"> d. nutarimo Nr. O3-</w:t>
      </w:r>
      <w:r w:rsidR="00EC54FA">
        <w:rPr>
          <w:b w:val="0"/>
          <w:color w:val="auto"/>
        </w:rPr>
        <w:t>6</w:t>
      </w:r>
      <w:r w:rsidR="00F45658" w:rsidRPr="00F45658">
        <w:rPr>
          <w:b w:val="0"/>
          <w:color w:val="auto"/>
        </w:rPr>
        <w:t xml:space="preserve"> „</w:t>
      </w:r>
      <w:r w:rsidR="0090096A" w:rsidRPr="00EC54FA">
        <w:rPr>
          <w:b w:val="0"/>
          <w:color w:val="auto"/>
        </w:rPr>
        <w:t>Dėl Energetikos įmonių technologinio, finansinio ir vadybinio pajėgumo įvertinimo tvarkos aprašo patvirtinimo</w:t>
      </w:r>
      <w:r w:rsidR="00F45658" w:rsidRPr="00F45658">
        <w:rPr>
          <w:b w:val="0"/>
          <w:color w:val="auto"/>
        </w:rPr>
        <w:t>“</w:t>
      </w:r>
      <w:r w:rsidRPr="001748BF">
        <w:rPr>
          <w:b w:val="0"/>
          <w:color w:val="auto"/>
        </w:rPr>
        <w:t xml:space="preserve"> </w:t>
      </w:r>
      <w:r w:rsidRPr="00BB030F">
        <w:rPr>
          <w:b w:val="0"/>
          <w:color w:val="auto"/>
        </w:rPr>
        <w:t xml:space="preserve">projektas, </w:t>
      </w:r>
      <w:r w:rsidR="00BB030F" w:rsidRPr="00BB030F">
        <w:rPr>
          <w:b w:val="0"/>
          <w:color w:val="auto"/>
        </w:rPr>
        <w:t>21</w:t>
      </w:r>
      <w:r w:rsidR="006F77E0" w:rsidRPr="00BB030F">
        <w:rPr>
          <w:b w:val="0"/>
          <w:color w:val="auto"/>
        </w:rPr>
        <w:t xml:space="preserve"> lapa</w:t>
      </w:r>
      <w:r w:rsidR="00BB030F" w:rsidRPr="00BB030F">
        <w:rPr>
          <w:b w:val="0"/>
          <w:color w:val="auto"/>
        </w:rPr>
        <w:t>s</w:t>
      </w:r>
      <w:r w:rsidR="00975C3C" w:rsidRPr="00BB030F">
        <w:rPr>
          <w:b w:val="0"/>
          <w:color w:val="auto"/>
        </w:rPr>
        <w:t>.</w:t>
      </w:r>
    </w:p>
    <w:p w14:paraId="4F2DB380" w14:textId="77777777" w:rsidR="00F2022A" w:rsidRDefault="00F2022A" w:rsidP="00D27C15">
      <w:pPr>
        <w:tabs>
          <w:tab w:val="left" w:pos="993"/>
        </w:tabs>
        <w:rPr>
          <w:b w:val="0"/>
          <w:color w:val="000000"/>
        </w:rPr>
      </w:pPr>
    </w:p>
    <w:p w14:paraId="274C1F13" w14:textId="77777777" w:rsidR="0066746A" w:rsidRDefault="0066746A" w:rsidP="00D27C15">
      <w:pPr>
        <w:rPr>
          <w:b w:val="0"/>
          <w:color w:val="000000"/>
        </w:rPr>
      </w:pPr>
    </w:p>
    <w:p w14:paraId="2E50F31F" w14:textId="77777777" w:rsidR="0066746A" w:rsidRPr="00A12B5D" w:rsidRDefault="00B80E39" w:rsidP="00D27C15">
      <w:pPr>
        <w:rPr>
          <w:b w:val="0"/>
          <w:color w:val="auto"/>
        </w:rPr>
      </w:pPr>
      <w:r w:rsidRPr="00A12B5D">
        <w:rPr>
          <w:b w:val="0"/>
          <w:color w:val="auto"/>
        </w:rPr>
        <w:t xml:space="preserve">Komisijos </w:t>
      </w:r>
      <w:r w:rsidR="006F77E0">
        <w:rPr>
          <w:b w:val="0"/>
          <w:color w:val="auto"/>
        </w:rPr>
        <w:t>pirmininkė</w:t>
      </w:r>
      <w:r w:rsidR="006F77E0">
        <w:rPr>
          <w:b w:val="0"/>
          <w:color w:val="auto"/>
        </w:rPr>
        <w:tab/>
      </w:r>
      <w:r w:rsidR="006F77E0">
        <w:rPr>
          <w:b w:val="0"/>
          <w:color w:val="auto"/>
        </w:rPr>
        <w:tab/>
      </w:r>
      <w:r w:rsidR="006F77E0">
        <w:rPr>
          <w:b w:val="0"/>
          <w:color w:val="auto"/>
        </w:rPr>
        <w:tab/>
      </w:r>
      <w:r w:rsidR="006F77E0">
        <w:rPr>
          <w:b w:val="0"/>
          <w:color w:val="auto"/>
        </w:rPr>
        <w:tab/>
      </w:r>
      <w:r w:rsidR="006F77E0">
        <w:rPr>
          <w:b w:val="0"/>
          <w:color w:val="auto"/>
        </w:rPr>
        <w:tab/>
      </w:r>
      <w:r w:rsidR="006F77E0">
        <w:rPr>
          <w:b w:val="0"/>
          <w:color w:val="auto"/>
        </w:rPr>
        <w:tab/>
      </w:r>
      <w:r w:rsidR="006F77E0">
        <w:rPr>
          <w:b w:val="0"/>
          <w:color w:val="auto"/>
        </w:rPr>
        <w:tab/>
      </w:r>
      <w:r w:rsidR="006F77E0">
        <w:rPr>
          <w:b w:val="0"/>
          <w:color w:val="auto"/>
        </w:rPr>
        <w:tab/>
      </w:r>
      <w:r w:rsidR="006F77E0">
        <w:rPr>
          <w:b w:val="0"/>
          <w:color w:val="auto"/>
        </w:rPr>
        <w:tab/>
        <w:t xml:space="preserve">         Inga Žilienė</w:t>
      </w:r>
    </w:p>
    <w:p w14:paraId="728BB038" w14:textId="77777777" w:rsidR="0066746A" w:rsidRDefault="0066746A" w:rsidP="00D27C15">
      <w:pPr>
        <w:rPr>
          <w:b w:val="0"/>
          <w:color w:val="000000"/>
        </w:rPr>
      </w:pPr>
    </w:p>
    <w:p w14:paraId="73F44AE1" w14:textId="77777777" w:rsidR="0066746A" w:rsidRDefault="0066746A">
      <w:pPr>
        <w:rPr>
          <w:b w:val="0"/>
          <w:color w:val="000000"/>
        </w:rPr>
      </w:pPr>
    </w:p>
    <w:p w14:paraId="7DE9815C" w14:textId="77777777" w:rsidR="0066746A" w:rsidRDefault="0066746A">
      <w:pPr>
        <w:rPr>
          <w:b w:val="0"/>
          <w:color w:val="000000"/>
        </w:rPr>
      </w:pPr>
    </w:p>
    <w:p w14:paraId="0214AEB8" w14:textId="77777777" w:rsidR="0066746A" w:rsidRDefault="0066746A">
      <w:pPr>
        <w:rPr>
          <w:b w:val="0"/>
          <w:color w:val="000000"/>
        </w:rPr>
      </w:pPr>
    </w:p>
    <w:p w14:paraId="6E7F8BE7" w14:textId="77777777" w:rsidR="0066746A" w:rsidRDefault="0066746A">
      <w:pPr>
        <w:rPr>
          <w:b w:val="0"/>
          <w:color w:val="000000"/>
        </w:rPr>
      </w:pPr>
    </w:p>
    <w:p w14:paraId="2E270C91" w14:textId="77777777" w:rsidR="0066746A" w:rsidRDefault="0066746A">
      <w:pPr>
        <w:rPr>
          <w:b w:val="0"/>
          <w:color w:val="000000"/>
        </w:rPr>
      </w:pPr>
    </w:p>
    <w:p w14:paraId="2B19D398" w14:textId="77777777" w:rsidR="0066746A" w:rsidRDefault="0066746A">
      <w:pPr>
        <w:rPr>
          <w:b w:val="0"/>
          <w:color w:val="000000"/>
        </w:rPr>
      </w:pPr>
    </w:p>
    <w:p w14:paraId="18D73B8C" w14:textId="77777777" w:rsidR="0066746A" w:rsidRDefault="0066746A">
      <w:pPr>
        <w:rPr>
          <w:b w:val="0"/>
          <w:color w:val="000000"/>
        </w:rPr>
      </w:pPr>
    </w:p>
    <w:p w14:paraId="14142EB9" w14:textId="77777777" w:rsidR="0066746A" w:rsidRDefault="0066746A">
      <w:pPr>
        <w:rPr>
          <w:b w:val="0"/>
          <w:color w:val="000000"/>
        </w:rPr>
      </w:pPr>
    </w:p>
    <w:p w14:paraId="65511FE9" w14:textId="77777777" w:rsidR="0066746A" w:rsidRDefault="0066746A">
      <w:pPr>
        <w:rPr>
          <w:b w:val="0"/>
          <w:color w:val="000000"/>
        </w:rPr>
      </w:pPr>
    </w:p>
    <w:p w14:paraId="74420A07" w14:textId="77777777" w:rsidR="0066746A" w:rsidRDefault="0066746A">
      <w:pPr>
        <w:rPr>
          <w:b w:val="0"/>
          <w:color w:val="000000"/>
        </w:rPr>
      </w:pPr>
    </w:p>
    <w:p w14:paraId="2487AD53" w14:textId="507C093E" w:rsidR="0066746A" w:rsidRDefault="0066746A">
      <w:pPr>
        <w:rPr>
          <w:b w:val="0"/>
          <w:color w:val="000000"/>
        </w:rPr>
      </w:pPr>
    </w:p>
    <w:p w14:paraId="04110985" w14:textId="77777777" w:rsidR="0066746A" w:rsidRDefault="0066746A">
      <w:pPr>
        <w:rPr>
          <w:b w:val="0"/>
          <w:color w:val="000000"/>
        </w:rPr>
      </w:pPr>
    </w:p>
    <w:p w14:paraId="1CA6E7EB" w14:textId="77777777" w:rsidR="0066746A" w:rsidRDefault="0066746A">
      <w:pPr>
        <w:rPr>
          <w:b w:val="0"/>
          <w:color w:val="000000"/>
        </w:rPr>
      </w:pPr>
    </w:p>
    <w:p w14:paraId="4A1BE97A" w14:textId="77777777" w:rsidR="0066746A" w:rsidRDefault="0066746A">
      <w:pPr>
        <w:rPr>
          <w:b w:val="0"/>
          <w:color w:val="000000"/>
        </w:rPr>
      </w:pPr>
    </w:p>
    <w:p w14:paraId="2BD8D59F" w14:textId="77777777" w:rsidR="0066746A" w:rsidRDefault="0066746A">
      <w:pPr>
        <w:rPr>
          <w:b w:val="0"/>
          <w:color w:val="000000"/>
        </w:rPr>
      </w:pPr>
    </w:p>
    <w:p w14:paraId="3888089B" w14:textId="77777777" w:rsidR="0066746A" w:rsidRDefault="0066746A">
      <w:pPr>
        <w:rPr>
          <w:b w:val="0"/>
          <w:color w:val="000000"/>
        </w:rPr>
      </w:pPr>
    </w:p>
    <w:p w14:paraId="2EC11459" w14:textId="77777777" w:rsidR="00D4608F" w:rsidRDefault="00D4608F">
      <w:pPr>
        <w:rPr>
          <w:b w:val="0"/>
          <w:color w:val="000000"/>
        </w:rPr>
      </w:pPr>
    </w:p>
    <w:p w14:paraId="1FC676B3" w14:textId="77777777" w:rsidR="00D4608F" w:rsidRDefault="00D4608F">
      <w:pPr>
        <w:rPr>
          <w:b w:val="0"/>
          <w:color w:val="000000"/>
        </w:rPr>
      </w:pPr>
    </w:p>
    <w:p w14:paraId="71F06259" w14:textId="0BFD486B" w:rsidR="00EB2875" w:rsidRDefault="00EB2875">
      <w:pPr>
        <w:rPr>
          <w:b w:val="0"/>
          <w:color w:val="000000"/>
        </w:rPr>
      </w:pPr>
    </w:p>
    <w:p w14:paraId="2DF9E9F1" w14:textId="0C40A188" w:rsidR="0090096A" w:rsidRDefault="0090096A">
      <w:pPr>
        <w:rPr>
          <w:b w:val="0"/>
          <w:color w:val="000000"/>
        </w:rPr>
      </w:pPr>
    </w:p>
    <w:p w14:paraId="7831D613" w14:textId="268187D8" w:rsidR="00930397" w:rsidRPr="00A31866" w:rsidRDefault="00D4608F" w:rsidP="00A31866">
      <w:pPr>
        <w:rPr>
          <w:b w:val="0"/>
          <w:color w:val="000000"/>
        </w:rPr>
      </w:pPr>
      <w:r>
        <w:rPr>
          <w:noProof/>
          <w:lang w:eastAsia="lt-LT"/>
        </w:rPr>
        <w:drawing>
          <wp:anchor distT="0" distB="0" distL="114300" distR="114300" simplePos="0" relativeHeight="251661824" behindDoc="1" locked="0" layoutInCell="1" allowOverlap="1" wp14:anchorId="12B11961" wp14:editId="21C8648F">
            <wp:simplePos x="0" y="0"/>
            <wp:positionH relativeFrom="column">
              <wp:posOffset>4505098</wp:posOffset>
            </wp:positionH>
            <wp:positionV relativeFrom="paragraph">
              <wp:posOffset>226215</wp:posOffset>
            </wp:positionV>
            <wp:extent cx="1480820" cy="638175"/>
            <wp:effectExtent l="0" t="0" r="5080" b="9525"/>
            <wp:wrapNone/>
            <wp:docPr id="3" name="Picture 3" descr="C:\Users\i.cerepokiene\Desktop\is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erepokiene\Desktop\iso_b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A5">
        <w:rPr>
          <w:b w:val="0"/>
          <w:color w:val="000000"/>
        </w:rPr>
        <w:t>J. Pravalackaitė</w:t>
      </w:r>
      <w:r w:rsidR="001544E9">
        <w:rPr>
          <w:b w:val="0"/>
          <w:color w:val="000000"/>
        </w:rPr>
        <w:t xml:space="preserve">, tel. (8 5) </w:t>
      </w:r>
      <w:r w:rsidR="009B7991">
        <w:rPr>
          <w:b w:val="0"/>
          <w:color w:val="000000"/>
        </w:rPr>
        <w:t>213</w:t>
      </w:r>
      <w:r w:rsidR="001544E9">
        <w:rPr>
          <w:b w:val="0"/>
          <w:color w:val="000000"/>
        </w:rPr>
        <w:t xml:space="preserve"> </w:t>
      </w:r>
      <w:r w:rsidR="009B7991">
        <w:rPr>
          <w:b w:val="0"/>
          <w:color w:val="000000"/>
        </w:rPr>
        <w:t>9810</w:t>
      </w:r>
      <w:r w:rsidR="001544E9">
        <w:rPr>
          <w:b w:val="0"/>
          <w:color w:val="000000"/>
        </w:rPr>
        <w:t>, el. p</w:t>
      </w:r>
      <w:r w:rsidR="00F414A5">
        <w:rPr>
          <w:b w:val="0"/>
          <w:color w:val="000000"/>
        </w:rPr>
        <w:t xml:space="preserve"> jurate.pravalackaite</w:t>
      </w:r>
      <w:r w:rsidR="00227B93" w:rsidRPr="00227B93">
        <w:rPr>
          <w:b w:val="0"/>
          <w:color w:val="000000"/>
        </w:rPr>
        <w:t>@regula.lt</w:t>
      </w:r>
    </w:p>
    <w:p w14:paraId="2AEE8BB8" w14:textId="4460F9D6" w:rsidR="0066746A" w:rsidRDefault="0066746A">
      <w:pPr>
        <w:jc w:val="center"/>
        <w:rPr>
          <w:color w:val="000000"/>
        </w:rPr>
      </w:pPr>
      <w:r>
        <w:rPr>
          <w:color w:val="000000"/>
        </w:rPr>
        <w:lastRenderedPageBreak/>
        <w:t>VALSTYBINĖS KAINŲ IR ENE</w:t>
      </w:r>
      <w:r w:rsidR="004F7574">
        <w:rPr>
          <w:color w:val="000000"/>
        </w:rPr>
        <w:t xml:space="preserve">RGETIKOS KONTROLĖS KOMISIJOS </w:t>
      </w:r>
      <w:r w:rsidR="009B7991">
        <w:rPr>
          <w:color w:val="000000"/>
        </w:rPr>
        <w:t>201</w:t>
      </w:r>
      <w:r w:rsidR="00F45658">
        <w:rPr>
          <w:color w:val="000000"/>
        </w:rPr>
        <w:t>6</w:t>
      </w:r>
      <w:r>
        <w:rPr>
          <w:color w:val="000000"/>
        </w:rPr>
        <w:t>-</w:t>
      </w:r>
      <w:r w:rsidR="00F45658">
        <w:rPr>
          <w:color w:val="000000"/>
        </w:rPr>
        <w:t>01</w:t>
      </w:r>
      <w:r w:rsidR="00CE5B29">
        <w:rPr>
          <w:color w:val="000000"/>
        </w:rPr>
        <w:t>-</w:t>
      </w:r>
      <w:r>
        <w:rPr>
          <w:color w:val="000000"/>
        </w:rPr>
        <w:t xml:space="preserve"> </w:t>
      </w:r>
      <w:r w:rsidR="007F47A5">
        <w:rPr>
          <w:color w:val="000000"/>
        </w:rPr>
        <w:t>22</w:t>
      </w:r>
      <w:r>
        <w:rPr>
          <w:color w:val="000000"/>
        </w:rPr>
        <w:t xml:space="preserve">      RAŠTO NR. R2-</w:t>
      </w:r>
      <w:r w:rsidR="009B7991">
        <w:rPr>
          <w:color w:val="000000"/>
        </w:rPr>
        <w:t>(AI)-</w:t>
      </w:r>
      <w:r w:rsidR="007F47A5">
        <w:rPr>
          <w:color w:val="000000"/>
        </w:rPr>
        <w:t>249</w:t>
      </w:r>
      <w:bookmarkStart w:id="0" w:name="_GoBack"/>
      <w:bookmarkEnd w:id="0"/>
      <w:r>
        <w:rPr>
          <w:color w:val="000000"/>
        </w:rPr>
        <w:t xml:space="preserve"> ADRESATŲ SĄRAŠAS</w:t>
      </w:r>
    </w:p>
    <w:p w14:paraId="1C72CC37" w14:textId="77777777" w:rsidR="0066746A" w:rsidRDefault="0066746A">
      <w:pPr>
        <w:rPr>
          <w:b w:val="0"/>
          <w:color w:val="000000"/>
        </w:rPr>
      </w:pPr>
    </w:p>
    <w:p w14:paraId="7B11208F" w14:textId="77777777" w:rsidR="0066746A" w:rsidRDefault="0066746A" w:rsidP="009B7991">
      <w:pPr>
        <w:tabs>
          <w:tab w:val="left" w:pos="709"/>
        </w:tabs>
        <w:rPr>
          <w:b w:val="0"/>
          <w:color w:val="000000"/>
        </w:rPr>
      </w:pPr>
    </w:p>
    <w:p w14:paraId="5B1B1232" w14:textId="77777777" w:rsidR="00F45658" w:rsidRPr="00CC5DF8" w:rsidRDefault="00F45658" w:rsidP="00CC5DF8">
      <w:pPr>
        <w:numPr>
          <w:ilvl w:val="0"/>
          <w:numId w:val="4"/>
        </w:numPr>
        <w:tabs>
          <w:tab w:val="left" w:pos="993"/>
          <w:tab w:val="left" w:pos="1134"/>
          <w:tab w:val="left" w:pos="9072"/>
        </w:tabs>
        <w:ind w:left="0" w:firstLine="720"/>
        <w:rPr>
          <w:b w:val="0"/>
          <w:color w:val="auto"/>
        </w:rPr>
      </w:pPr>
      <w:r w:rsidRPr="00CC5DF8">
        <w:rPr>
          <w:b w:val="0"/>
          <w:color w:val="auto"/>
        </w:rPr>
        <w:t>Lietuvos Respublikos energetikos ministerija (</w:t>
      </w:r>
      <w:proofErr w:type="spellStart"/>
      <w:r w:rsidRPr="00CC5DF8">
        <w:rPr>
          <w:b w:val="0"/>
          <w:color w:val="auto"/>
        </w:rPr>
        <w:t>info@enmin.lt</w:t>
      </w:r>
      <w:proofErr w:type="spellEnd"/>
      <w:r w:rsidRPr="00CC5DF8">
        <w:rPr>
          <w:b w:val="0"/>
          <w:color w:val="auto"/>
        </w:rPr>
        <w:t>);</w:t>
      </w:r>
    </w:p>
    <w:p w14:paraId="3895F8EF" w14:textId="77777777" w:rsidR="00F45658" w:rsidRPr="00CC5DF8" w:rsidRDefault="00F45658" w:rsidP="00CC5DF8">
      <w:pPr>
        <w:numPr>
          <w:ilvl w:val="0"/>
          <w:numId w:val="4"/>
        </w:numPr>
        <w:tabs>
          <w:tab w:val="left" w:pos="709"/>
          <w:tab w:val="left" w:pos="993"/>
          <w:tab w:val="left" w:pos="9072"/>
        </w:tabs>
        <w:ind w:left="0" w:firstLine="720"/>
        <w:rPr>
          <w:b w:val="0"/>
          <w:color w:val="auto"/>
        </w:rPr>
      </w:pPr>
      <w:r w:rsidRPr="00CC5DF8">
        <w:rPr>
          <w:b w:val="0"/>
          <w:color w:val="auto"/>
        </w:rPr>
        <w:t>Lietuvos elektros energetikos asociacija (</w:t>
      </w:r>
      <w:proofErr w:type="spellStart"/>
      <w:r w:rsidRPr="00CC5DF8">
        <w:rPr>
          <w:b w:val="0"/>
          <w:color w:val="auto"/>
        </w:rPr>
        <w:t>leea@leea.lt</w:t>
      </w:r>
      <w:proofErr w:type="spellEnd"/>
      <w:r w:rsidRPr="00CC5DF8">
        <w:rPr>
          <w:b w:val="0"/>
          <w:color w:val="auto"/>
        </w:rPr>
        <w:t>)</w:t>
      </w:r>
    </w:p>
    <w:p w14:paraId="6C7BAA76" w14:textId="77777777" w:rsidR="00F45658" w:rsidRPr="00CC5DF8" w:rsidRDefault="00F45658" w:rsidP="00CC5DF8">
      <w:pPr>
        <w:numPr>
          <w:ilvl w:val="0"/>
          <w:numId w:val="4"/>
        </w:numPr>
        <w:tabs>
          <w:tab w:val="left" w:pos="709"/>
          <w:tab w:val="left" w:pos="993"/>
          <w:tab w:val="left" w:pos="9072"/>
        </w:tabs>
        <w:ind w:left="0" w:firstLine="720"/>
        <w:rPr>
          <w:b w:val="0"/>
          <w:color w:val="auto"/>
        </w:rPr>
      </w:pPr>
      <w:r w:rsidRPr="00CC5DF8">
        <w:rPr>
          <w:b w:val="0"/>
          <w:color w:val="auto"/>
        </w:rPr>
        <w:t>Lietuvos pramonininkų konfederacija (</w:t>
      </w:r>
      <w:proofErr w:type="spellStart"/>
      <w:r w:rsidRPr="00CC5DF8">
        <w:rPr>
          <w:b w:val="0"/>
          <w:color w:val="auto"/>
        </w:rPr>
        <w:t>info@lpk.lt</w:t>
      </w:r>
      <w:proofErr w:type="spellEnd"/>
      <w:r w:rsidRPr="00CC5DF8">
        <w:rPr>
          <w:b w:val="0"/>
          <w:color w:val="auto"/>
        </w:rPr>
        <w:t xml:space="preserve">, </w:t>
      </w:r>
      <w:proofErr w:type="spellStart"/>
      <w:r w:rsidRPr="00CC5DF8">
        <w:rPr>
          <w:b w:val="0"/>
          <w:color w:val="auto"/>
        </w:rPr>
        <w:t>sekretoriatas@lpk.lt</w:t>
      </w:r>
      <w:proofErr w:type="spellEnd"/>
      <w:r w:rsidRPr="00CC5DF8">
        <w:rPr>
          <w:b w:val="0"/>
          <w:color w:val="auto"/>
        </w:rPr>
        <w:t>)</w:t>
      </w:r>
    </w:p>
    <w:p w14:paraId="1062D500" w14:textId="38F62F35" w:rsidR="0066006E" w:rsidRPr="00CC5DF8" w:rsidRDefault="00F45658" w:rsidP="00CC5DF8">
      <w:pPr>
        <w:numPr>
          <w:ilvl w:val="0"/>
          <w:numId w:val="4"/>
        </w:numPr>
        <w:tabs>
          <w:tab w:val="left" w:pos="709"/>
          <w:tab w:val="left" w:pos="993"/>
          <w:tab w:val="left" w:pos="9072"/>
        </w:tabs>
        <w:ind w:left="0" w:firstLine="720"/>
        <w:rPr>
          <w:b w:val="0"/>
          <w:color w:val="auto"/>
        </w:rPr>
      </w:pPr>
      <w:r w:rsidRPr="00CC5DF8">
        <w:rPr>
          <w:b w:val="0"/>
          <w:color w:val="auto"/>
        </w:rPr>
        <w:t>Lietuvos elektros energijos gamintojų asociacija (</w:t>
      </w:r>
      <w:hyperlink r:id="rId14" w:history="1">
        <w:r w:rsidR="0066006E" w:rsidRPr="00CC5DF8">
          <w:rPr>
            <w:rStyle w:val="Hyperlink"/>
            <w:b w:val="0"/>
            <w:color w:val="auto"/>
            <w:u w:val="none"/>
          </w:rPr>
          <w:t>info@leega.lt</w:t>
        </w:r>
      </w:hyperlink>
      <w:r w:rsidRPr="00CC5DF8">
        <w:rPr>
          <w:b w:val="0"/>
          <w:color w:val="auto"/>
        </w:rPr>
        <w:t>)</w:t>
      </w:r>
    </w:p>
    <w:p w14:paraId="582E8201" w14:textId="3A921ED1" w:rsidR="0066006E" w:rsidRPr="00CC5DF8" w:rsidRDefault="00F45658" w:rsidP="00CC5DF8">
      <w:pPr>
        <w:numPr>
          <w:ilvl w:val="0"/>
          <w:numId w:val="4"/>
        </w:numPr>
        <w:tabs>
          <w:tab w:val="left" w:pos="709"/>
          <w:tab w:val="left" w:pos="993"/>
          <w:tab w:val="left" w:pos="9072"/>
        </w:tabs>
        <w:ind w:left="0" w:firstLine="720"/>
        <w:rPr>
          <w:b w:val="0"/>
          <w:color w:val="auto"/>
        </w:rPr>
      </w:pPr>
      <w:r w:rsidRPr="00CC5DF8">
        <w:rPr>
          <w:b w:val="0"/>
          <w:color w:val="auto"/>
        </w:rPr>
        <w:t>Lietuvos atsinaujinančių išteklių energetikos konfederacija (</w:t>
      </w:r>
      <w:hyperlink r:id="rId15" w:history="1">
        <w:r w:rsidR="0066006E" w:rsidRPr="00CC5DF8">
          <w:rPr>
            <w:rStyle w:val="Hyperlink"/>
            <w:b w:val="0"/>
            <w:color w:val="auto"/>
            <w:u w:val="none"/>
          </w:rPr>
          <w:t>info@ateitiesenergija.lt</w:t>
        </w:r>
      </w:hyperlink>
      <w:r w:rsidRPr="00CC5DF8">
        <w:rPr>
          <w:b w:val="0"/>
          <w:color w:val="auto"/>
        </w:rPr>
        <w:t>)</w:t>
      </w:r>
    </w:p>
    <w:p w14:paraId="1FBFE790" w14:textId="77777777" w:rsidR="0066006E" w:rsidRPr="00CC5DF8" w:rsidRDefault="0066006E" w:rsidP="00CC5DF8">
      <w:pPr>
        <w:numPr>
          <w:ilvl w:val="0"/>
          <w:numId w:val="4"/>
        </w:numPr>
        <w:tabs>
          <w:tab w:val="left" w:pos="709"/>
          <w:tab w:val="left" w:pos="993"/>
          <w:tab w:val="left" w:pos="9072"/>
        </w:tabs>
        <w:ind w:left="0" w:firstLine="720"/>
        <w:rPr>
          <w:b w:val="0"/>
          <w:color w:val="auto"/>
        </w:rPr>
      </w:pPr>
      <w:r w:rsidRPr="00CC5DF8">
        <w:rPr>
          <w:b w:val="0"/>
          <w:color w:val="auto"/>
        </w:rPr>
        <w:t>Valstybinei vartotojų teisių apsaugos tarnybai, (</w:t>
      </w:r>
      <w:hyperlink r:id="rId16" w:history="1">
        <w:r w:rsidRPr="00CC5DF8">
          <w:rPr>
            <w:rStyle w:val="Hyperlink"/>
            <w:b w:val="0"/>
            <w:color w:val="auto"/>
            <w:u w:val="none"/>
          </w:rPr>
          <w:t>tarnyba@vvtat.lt</w:t>
        </w:r>
      </w:hyperlink>
      <w:r w:rsidRPr="00CC5DF8">
        <w:rPr>
          <w:b w:val="0"/>
          <w:color w:val="auto"/>
        </w:rPr>
        <w:t>)</w:t>
      </w:r>
    </w:p>
    <w:p w14:paraId="4A27B977" w14:textId="324766A4" w:rsidR="0066006E" w:rsidRPr="00CC5DF8" w:rsidRDefault="0066006E" w:rsidP="00CC5DF8">
      <w:pPr>
        <w:numPr>
          <w:ilvl w:val="0"/>
          <w:numId w:val="4"/>
        </w:numPr>
        <w:tabs>
          <w:tab w:val="left" w:pos="709"/>
          <w:tab w:val="left" w:pos="993"/>
          <w:tab w:val="left" w:pos="9072"/>
        </w:tabs>
        <w:ind w:left="0" w:firstLine="720"/>
        <w:rPr>
          <w:b w:val="0"/>
          <w:color w:val="auto"/>
        </w:rPr>
      </w:pPr>
      <w:r w:rsidRPr="00CC5DF8">
        <w:rPr>
          <w:b w:val="0"/>
          <w:color w:val="auto"/>
        </w:rPr>
        <w:t>Nepriklausomų elektros tiekėjų asociacijai (</w:t>
      </w:r>
      <w:proofErr w:type="spellStart"/>
      <w:r w:rsidRPr="00CC5DF8">
        <w:rPr>
          <w:b w:val="0"/>
          <w:color w:val="auto"/>
        </w:rPr>
        <w:t>asociacija@neeta.lt</w:t>
      </w:r>
      <w:proofErr w:type="spellEnd"/>
      <w:r w:rsidRPr="00CC5DF8">
        <w:rPr>
          <w:b w:val="0"/>
          <w:color w:val="auto"/>
        </w:rPr>
        <w:t>)</w:t>
      </w:r>
    </w:p>
    <w:p w14:paraId="57A7D4AD" w14:textId="10434127" w:rsidR="0066006E" w:rsidRPr="00CC5DF8" w:rsidRDefault="0066006E" w:rsidP="00CC5DF8">
      <w:pPr>
        <w:numPr>
          <w:ilvl w:val="0"/>
          <w:numId w:val="4"/>
        </w:numPr>
        <w:tabs>
          <w:tab w:val="left" w:pos="709"/>
          <w:tab w:val="left" w:pos="993"/>
          <w:tab w:val="left" w:pos="9072"/>
        </w:tabs>
        <w:ind w:left="0" w:firstLine="720"/>
        <w:rPr>
          <w:b w:val="0"/>
          <w:color w:val="auto"/>
        </w:rPr>
      </w:pPr>
      <w:r w:rsidRPr="00CC5DF8">
        <w:rPr>
          <w:b w:val="0"/>
          <w:color w:val="auto"/>
        </w:rPr>
        <w:t>LITGRID AB (</w:t>
      </w:r>
      <w:hyperlink r:id="rId17" w:history="1">
        <w:r w:rsidRPr="00CC5DF8">
          <w:rPr>
            <w:rStyle w:val="Hyperlink"/>
            <w:b w:val="0"/>
            <w:color w:val="auto"/>
            <w:u w:val="none"/>
          </w:rPr>
          <w:t>info@litgrid.eu</w:t>
        </w:r>
      </w:hyperlink>
      <w:r w:rsidRPr="00CC5DF8">
        <w:rPr>
          <w:b w:val="0"/>
          <w:color w:val="auto"/>
        </w:rPr>
        <w:t>)</w:t>
      </w:r>
    </w:p>
    <w:p w14:paraId="752CAED3" w14:textId="583734E2" w:rsidR="0066006E" w:rsidRPr="00CC5DF8" w:rsidRDefault="00F45658" w:rsidP="00CC5DF8">
      <w:pPr>
        <w:numPr>
          <w:ilvl w:val="0"/>
          <w:numId w:val="4"/>
        </w:numPr>
        <w:tabs>
          <w:tab w:val="left" w:pos="709"/>
          <w:tab w:val="left" w:pos="993"/>
          <w:tab w:val="left" w:pos="9072"/>
        </w:tabs>
        <w:ind w:left="0" w:firstLine="720"/>
        <w:rPr>
          <w:b w:val="0"/>
          <w:color w:val="auto"/>
        </w:rPr>
      </w:pPr>
      <w:r w:rsidRPr="00CC5DF8">
        <w:rPr>
          <w:b w:val="0"/>
          <w:color w:val="auto"/>
        </w:rPr>
        <w:t>AB „</w:t>
      </w:r>
      <w:r w:rsidR="00025F5C" w:rsidRPr="00CC5DF8">
        <w:rPr>
          <w:b w:val="0"/>
          <w:bCs/>
          <w:color w:val="auto"/>
        </w:rPr>
        <w:t>Energijos skirstymo operatorius</w:t>
      </w:r>
      <w:r w:rsidRPr="00CC5DF8">
        <w:rPr>
          <w:b w:val="0"/>
          <w:color w:val="auto"/>
        </w:rPr>
        <w:t>“ (</w:t>
      </w:r>
      <w:hyperlink r:id="rId18" w:history="1">
        <w:r w:rsidR="0066006E" w:rsidRPr="00CC5DF8">
          <w:rPr>
            <w:rStyle w:val="Hyperlink"/>
            <w:b w:val="0"/>
            <w:color w:val="auto"/>
            <w:u w:val="none"/>
          </w:rPr>
          <w:t>info@eso.lt</w:t>
        </w:r>
      </w:hyperlink>
      <w:r w:rsidRPr="00CC5DF8">
        <w:rPr>
          <w:b w:val="0"/>
          <w:color w:val="auto"/>
        </w:rPr>
        <w:t>)</w:t>
      </w:r>
    </w:p>
    <w:p w14:paraId="7FCD47D8" w14:textId="189DED82" w:rsidR="0066006E" w:rsidRPr="00CC5DF8" w:rsidRDefault="0006331E" w:rsidP="00CC5DF8">
      <w:pPr>
        <w:numPr>
          <w:ilvl w:val="0"/>
          <w:numId w:val="4"/>
        </w:numPr>
        <w:tabs>
          <w:tab w:val="left" w:pos="709"/>
          <w:tab w:val="left" w:pos="993"/>
          <w:tab w:val="left" w:pos="1134"/>
          <w:tab w:val="left" w:pos="1701"/>
        </w:tabs>
        <w:ind w:left="0" w:firstLine="720"/>
        <w:rPr>
          <w:b w:val="0"/>
          <w:color w:val="auto"/>
        </w:rPr>
      </w:pPr>
      <w:r w:rsidRPr="00CC5DF8">
        <w:rPr>
          <w:b w:val="0"/>
          <w:color w:val="auto"/>
        </w:rPr>
        <w:t>,,Lietuvos energijos gamyba</w:t>
      </w:r>
      <w:r w:rsidR="00227B93" w:rsidRPr="00CC5DF8">
        <w:rPr>
          <w:b w:val="0"/>
          <w:color w:val="auto"/>
        </w:rPr>
        <w:t>“</w:t>
      </w:r>
      <w:r w:rsidRPr="00CC5DF8">
        <w:rPr>
          <w:b w:val="0"/>
          <w:color w:val="auto"/>
        </w:rPr>
        <w:t>, AB (</w:t>
      </w:r>
      <w:hyperlink r:id="rId19" w:history="1">
        <w:r w:rsidR="0066006E" w:rsidRPr="00CC5DF8">
          <w:rPr>
            <w:rStyle w:val="Hyperlink"/>
            <w:b w:val="0"/>
            <w:color w:val="auto"/>
            <w:u w:val="none"/>
          </w:rPr>
          <w:t>info@le.lt</w:t>
        </w:r>
      </w:hyperlink>
      <w:r w:rsidRPr="00CC5DF8">
        <w:rPr>
          <w:b w:val="0"/>
          <w:color w:val="auto"/>
        </w:rPr>
        <w:t>)</w:t>
      </w:r>
    </w:p>
    <w:p w14:paraId="5EDDC90A" w14:textId="07B12D4A" w:rsidR="00A31866" w:rsidRPr="00CC5DF8" w:rsidRDefault="00F45658" w:rsidP="00CC5DF8">
      <w:pPr>
        <w:numPr>
          <w:ilvl w:val="0"/>
          <w:numId w:val="4"/>
        </w:numPr>
        <w:tabs>
          <w:tab w:val="left" w:pos="709"/>
          <w:tab w:val="left" w:pos="993"/>
        </w:tabs>
        <w:ind w:left="0" w:firstLine="720"/>
        <w:rPr>
          <w:b w:val="0"/>
          <w:color w:val="auto"/>
        </w:rPr>
      </w:pPr>
      <w:r w:rsidRPr="00CC5DF8">
        <w:rPr>
          <w:b w:val="0"/>
          <w:color w:val="auto"/>
        </w:rPr>
        <w:t xml:space="preserve">UAB </w:t>
      </w:r>
      <w:proofErr w:type="spellStart"/>
      <w:r w:rsidRPr="00CC5DF8">
        <w:rPr>
          <w:b w:val="0"/>
          <w:color w:val="auto"/>
        </w:rPr>
        <w:t>Baltpool</w:t>
      </w:r>
      <w:proofErr w:type="spellEnd"/>
      <w:r w:rsidRPr="00CC5DF8">
        <w:rPr>
          <w:b w:val="0"/>
          <w:color w:val="auto"/>
        </w:rPr>
        <w:t xml:space="preserve"> (</w:t>
      </w:r>
      <w:hyperlink r:id="rId20" w:history="1">
        <w:r w:rsidR="00A31866" w:rsidRPr="00CC5DF8">
          <w:rPr>
            <w:rStyle w:val="Hyperlink"/>
            <w:b w:val="0"/>
            <w:color w:val="auto"/>
            <w:u w:val="none"/>
          </w:rPr>
          <w:t>info@baltpool.lt</w:t>
        </w:r>
      </w:hyperlink>
      <w:r w:rsidRPr="00CC5DF8">
        <w:rPr>
          <w:b w:val="0"/>
          <w:color w:val="auto"/>
        </w:rPr>
        <w:t>)</w:t>
      </w:r>
    </w:p>
    <w:p w14:paraId="3A6D61A5" w14:textId="6C8F1B7C" w:rsidR="0066006E" w:rsidRPr="00CC5DF8" w:rsidRDefault="00F7259B" w:rsidP="00CC5DF8">
      <w:pPr>
        <w:numPr>
          <w:ilvl w:val="0"/>
          <w:numId w:val="4"/>
        </w:numPr>
        <w:tabs>
          <w:tab w:val="left" w:pos="450"/>
        </w:tabs>
        <w:ind w:left="0" w:firstLine="720"/>
        <w:rPr>
          <w:b w:val="0"/>
          <w:color w:val="auto"/>
        </w:rPr>
      </w:pPr>
      <w:r w:rsidRPr="00CC5DF8">
        <w:rPr>
          <w:b w:val="0"/>
          <w:color w:val="auto"/>
        </w:rPr>
        <w:t>AB „INTER RAO Lietuva” (</w:t>
      </w:r>
      <w:proofErr w:type="spellStart"/>
      <w:r w:rsidRPr="00CC5DF8">
        <w:rPr>
          <w:b w:val="0"/>
          <w:color w:val="auto"/>
        </w:rPr>
        <w:t>info@interrao.lt</w:t>
      </w:r>
      <w:proofErr w:type="spellEnd"/>
      <w:r w:rsidRPr="00CC5DF8">
        <w:rPr>
          <w:b w:val="0"/>
          <w:color w:val="auto"/>
        </w:rPr>
        <w:t>)</w:t>
      </w:r>
    </w:p>
    <w:p w14:paraId="1147DAC0" w14:textId="1CB07427" w:rsidR="0066006E" w:rsidRPr="00CC5DF8" w:rsidRDefault="0066006E" w:rsidP="00CC5DF8">
      <w:pPr>
        <w:numPr>
          <w:ilvl w:val="0"/>
          <w:numId w:val="4"/>
        </w:numPr>
        <w:tabs>
          <w:tab w:val="left" w:pos="450"/>
        </w:tabs>
        <w:ind w:left="0" w:firstLine="720"/>
        <w:rPr>
          <w:b w:val="0"/>
          <w:color w:val="auto"/>
        </w:rPr>
      </w:pPr>
      <w:r w:rsidRPr="00CC5DF8">
        <w:rPr>
          <w:b w:val="0"/>
          <w:color w:val="auto"/>
        </w:rPr>
        <w:t xml:space="preserve">AB „ORLEN </w:t>
      </w:r>
      <w:r w:rsidR="00F7259B" w:rsidRPr="00CC5DF8">
        <w:rPr>
          <w:b w:val="0"/>
          <w:color w:val="auto"/>
        </w:rPr>
        <w:t>Lietuva” (</w:t>
      </w:r>
      <w:proofErr w:type="spellStart"/>
      <w:r w:rsidR="00F7259B" w:rsidRPr="00CC5DF8">
        <w:rPr>
          <w:b w:val="0"/>
          <w:color w:val="auto"/>
        </w:rPr>
        <w:t>post@orlenlietuva.lt</w:t>
      </w:r>
      <w:proofErr w:type="spellEnd"/>
      <w:r w:rsidR="00F7259B" w:rsidRPr="00CC5DF8">
        <w:rPr>
          <w:b w:val="0"/>
          <w:color w:val="auto"/>
        </w:rPr>
        <w:t>)</w:t>
      </w:r>
    </w:p>
    <w:p w14:paraId="0C9FA922" w14:textId="5EC99162" w:rsidR="0066006E" w:rsidRPr="00CC5DF8" w:rsidRDefault="00F7259B"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Enerty</w:t>
      </w:r>
      <w:proofErr w:type="spellEnd"/>
      <w:r w:rsidRPr="00CC5DF8">
        <w:rPr>
          <w:b w:val="0"/>
          <w:color w:val="auto"/>
        </w:rPr>
        <w:t>“</w:t>
      </w:r>
      <w:r w:rsidR="0066006E" w:rsidRPr="00CC5DF8">
        <w:rPr>
          <w:b w:val="0"/>
          <w:color w:val="auto"/>
        </w:rPr>
        <w:t xml:space="preserve"> </w:t>
      </w:r>
      <w:r w:rsidRPr="00CC5DF8">
        <w:rPr>
          <w:b w:val="0"/>
          <w:color w:val="auto"/>
        </w:rPr>
        <w:t>(</w:t>
      </w:r>
      <w:hyperlink r:id="rId21" w:history="1">
        <w:r w:rsidR="00F7477D" w:rsidRPr="00CC5DF8">
          <w:rPr>
            <w:rStyle w:val="Hyperlink"/>
            <w:b w:val="0"/>
            <w:color w:val="auto"/>
            <w:u w:val="none"/>
          </w:rPr>
          <w:t>info@enerty.lt</w:t>
        </w:r>
      </w:hyperlink>
      <w:r w:rsidRPr="00CC5DF8">
        <w:rPr>
          <w:b w:val="0"/>
          <w:color w:val="auto"/>
        </w:rPr>
        <w:t>)</w:t>
      </w:r>
    </w:p>
    <w:p w14:paraId="62D5D049" w14:textId="7A73E55D" w:rsidR="00F7477D" w:rsidRPr="00CC5DF8" w:rsidRDefault="00F7477D"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Fortis</w:t>
      </w:r>
      <w:proofErr w:type="spellEnd"/>
      <w:r w:rsidRPr="00CC5DF8">
        <w:rPr>
          <w:b w:val="0"/>
          <w:color w:val="auto"/>
        </w:rPr>
        <w:t xml:space="preserve"> </w:t>
      </w:r>
      <w:proofErr w:type="spellStart"/>
      <w:r w:rsidRPr="00CC5DF8">
        <w:rPr>
          <w:b w:val="0"/>
          <w:color w:val="auto"/>
        </w:rPr>
        <w:t>Energy</w:t>
      </w:r>
      <w:proofErr w:type="spellEnd"/>
      <w:r w:rsidRPr="00CC5DF8">
        <w:rPr>
          <w:b w:val="0"/>
          <w:color w:val="auto"/>
        </w:rPr>
        <w:t>“ (</w:t>
      </w:r>
      <w:hyperlink r:id="rId22" w:history="1">
        <w:r w:rsidRPr="00CC5DF8">
          <w:rPr>
            <w:rStyle w:val="Hyperlink"/>
            <w:b w:val="0"/>
            <w:color w:val="auto"/>
            <w:u w:val="none"/>
          </w:rPr>
          <w:t>info@fortisenergy.lt</w:t>
        </w:r>
      </w:hyperlink>
      <w:r w:rsidRPr="00CC5DF8">
        <w:rPr>
          <w:b w:val="0"/>
          <w:color w:val="auto"/>
        </w:rPr>
        <w:t>)</w:t>
      </w:r>
    </w:p>
    <w:p w14:paraId="53A1FE68" w14:textId="4B33293B" w:rsidR="00F7259B" w:rsidRPr="00CC5DF8" w:rsidRDefault="00F7259B"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Vaizga</w:t>
      </w:r>
      <w:proofErr w:type="spellEnd"/>
      <w:r w:rsidRPr="00CC5DF8">
        <w:rPr>
          <w:b w:val="0"/>
          <w:color w:val="auto"/>
        </w:rPr>
        <w:t>“ (</w:t>
      </w:r>
      <w:hyperlink r:id="rId23" w:history="1">
        <w:r w:rsidRPr="00CC5DF8">
          <w:rPr>
            <w:rStyle w:val="Hyperlink"/>
            <w:b w:val="0"/>
            <w:color w:val="auto"/>
            <w:u w:val="none"/>
          </w:rPr>
          <w:t>info@vaizga.lt</w:t>
        </w:r>
      </w:hyperlink>
      <w:r w:rsidRPr="00CC5DF8">
        <w:rPr>
          <w:b w:val="0"/>
          <w:color w:val="auto"/>
        </w:rPr>
        <w:t>)</w:t>
      </w:r>
    </w:p>
    <w:p w14:paraId="6AE09487" w14:textId="3864BCE8" w:rsidR="00F7477D" w:rsidRPr="00CC5DF8" w:rsidRDefault="00F7477D" w:rsidP="00CC5DF8">
      <w:pPr>
        <w:numPr>
          <w:ilvl w:val="0"/>
          <w:numId w:val="4"/>
        </w:numPr>
        <w:tabs>
          <w:tab w:val="left" w:pos="450"/>
        </w:tabs>
        <w:ind w:left="0" w:firstLine="720"/>
        <w:rPr>
          <w:b w:val="0"/>
          <w:color w:val="auto"/>
        </w:rPr>
      </w:pPr>
      <w:r w:rsidRPr="00CC5DF8">
        <w:rPr>
          <w:b w:val="0"/>
          <w:color w:val="auto"/>
        </w:rPr>
        <w:t>UAB „Energijos kodas“ (</w:t>
      </w:r>
      <w:hyperlink r:id="rId24" w:history="1">
        <w:r w:rsidRPr="00CC5DF8">
          <w:rPr>
            <w:rStyle w:val="Hyperlink"/>
            <w:b w:val="0"/>
            <w:color w:val="auto"/>
            <w:u w:val="none"/>
          </w:rPr>
          <w:t xml:space="preserve">info@energijoskodas.lt </w:t>
        </w:r>
      </w:hyperlink>
      <w:r w:rsidRPr="00CC5DF8">
        <w:rPr>
          <w:b w:val="0"/>
          <w:color w:val="auto"/>
        </w:rPr>
        <w:t>)</w:t>
      </w:r>
    </w:p>
    <w:p w14:paraId="5A40B240" w14:textId="0BAFE7BA" w:rsidR="00F7259B" w:rsidRPr="00CC5DF8" w:rsidRDefault="00F7259B" w:rsidP="00CC5DF8">
      <w:pPr>
        <w:numPr>
          <w:ilvl w:val="0"/>
          <w:numId w:val="4"/>
        </w:numPr>
        <w:tabs>
          <w:tab w:val="left" w:pos="450"/>
        </w:tabs>
        <w:ind w:left="0" w:firstLine="720"/>
        <w:rPr>
          <w:b w:val="0"/>
          <w:color w:val="auto"/>
        </w:rPr>
      </w:pPr>
      <w:r w:rsidRPr="00CC5DF8">
        <w:rPr>
          <w:b w:val="0"/>
          <w:color w:val="auto"/>
        </w:rPr>
        <w:t>UAB „Energijos tiekimo centras“ (</w:t>
      </w:r>
      <w:hyperlink r:id="rId25" w:history="1">
        <w:r w:rsidRPr="00CC5DF8">
          <w:rPr>
            <w:rStyle w:val="Hyperlink"/>
            <w:b w:val="0"/>
            <w:color w:val="auto"/>
            <w:u w:val="none"/>
            <w:bdr w:val="none" w:sz="0" w:space="0" w:color="auto" w:frame="1"/>
          </w:rPr>
          <w:t>biuras24@gmail.com</w:t>
        </w:r>
      </w:hyperlink>
      <w:r w:rsidRPr="00CC5DF8">
        <w:rPr>
          <w:b w:val="0"/>
          <w:color w:val="auto"/>
        </w:rPr>
        <w:t>)</w:t>
      </w:r>
    </w:p>
    <w:p w14:paraId="5D086818" w14:textId="7FDCFC90" w:rsidR="00F7259B" w:rsidRPr="00CC5DF8" w:rsidRDefault="00F7259B" w:rsidP="00CC5DF8">
      <w:pPr>
        <w:numPr>
          <w:ilvl w:val="0"/>
          <w:numId w:val="4"/>
        </w:numPr>
        <w:tabs>
          <w:tab w:val="left" w:pos="450"/>
        </w:tabs>
        <w:ind w:left="0" w:firstLine="720"/>
        <w:rPr>
          <w:b w:val="0"/>
          <w:color w:val="auto"/>
        </w:rPr>
      </w:pPr>
      <w:proofErr w:type="spellStart"/>
      <w:r w:rsidRPr="00CC5DF8">
        <w:rPr>
          <w:rStyle w:val="ms-rtethemeforecolor-1-5"/>
          <w:b w:val="0"/>
          <w:color w:val="auto"/>
        </w:rPr>
        <w:t>Kodiani</w:t>
      </w:r>
      <w:proofErr w:type="spellEnd"/>
      <w:r w:rsidRPr="00CC5DF8">
        <w:rPr>
          <w:rStyle w:val="ms-rtethemeforecolor-1-5"/>
          <w:b w:val="0"/>
          <w:color w:val="auto"/>
        </w:rPr>
        <w:t xml:space="preserve"> elektros tiekimas, UAB (</w:t>
      </w:r>
      <w:hyperlink r:id="rId26" w:history="1">
        <w:r w:rsidRPr="00CC5DF8">
          <w:rPr>
            <w:rStyle w:val="Hyperlink"/>
            <w:b w:val="0"/>
            <w:color w:val="auto"/>
            <w:u w:val="none"/>
          </w:rPr>
          <w:t>info@e-elektra.lt</w:t>
        </w:r>
      </w:hyperlink>
      <w:r w:rsidRPr="00CC5DF8">
        <w:rPr>
          <w:rStyle w:val="ms-rtethemeforecolor-1-5"/>
          <w:b w:val="0"/>
          <w:color w:val="auto"/>
        </w:rPr>
        <w:t>)</w:t>
      </w:r>
    </w:p>
    <w:p w14:paraId="6428255D" w14:textId="4580F8FE" w:rsidR="0066006E" w:rsidRPr="00CC5DF8" w:rsidRDefault="00F7259B"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Enefit</w:t>
      </w:r>
      <w:proofErr w:type="spellEnd"/>
      <w:r w:rsidRPr="00CC5DF8">
        <w:rPr>
          <w:b w:val="0"/>
          <w:color w:val="auto"/>
        </w:rPr>
        <w:t>“ (</w:t>
      </w:r>
      <w:hyperlink r:id="rId27" w:history="1">
        <w:r w:rsidRPr="00CC5DF8">
          <w:rPr>
            <w:rStyle w:val="Hyperlink"/>
            <w:b w:val="0"/>
            <w:color w:val="auto"/>
            <w:u w:val="none"/>
          </w:rPr>
          <w:t>info@enefit.lt</w:t>
        </w:r>
      </w:hyperlink>
      <w:r w:rsidRPr="00CC5DF8">
        <w:rPr>
          <w:b w:val="0"/>
          <w:color w:val="auto"/>
        </w:rPr>
        <w:t>)</w:t>
      </w:r>
    </w:p>
    <w:p w14:paraId="1E850664" w14:textId="5BD22DC7" w:rsidR="00F7259B" w:rsidRPr="00CC5DF8" w:rsidRDefault="007F47A5" w:rsidP="00CC5DF8">
      <w:pPr>
        <w:numPr>
          <w:ilvl w:val="0"/>
          <w:numId w:val="4"/>
        </w:numPr>
        <w:tabs>
          <w:tab w:val="left" w:pos="450"/>
        </w:tabs>
        <w:ind w:left="0" w:firstLine="720"/>
        <w:rPr>
          <w:b w:val="0"/>
          <w:color w:val="auto"/>
        </w:rPr>
      </w:pPr>
      <w:hyperlink r:id="rId28" w:tgtFrame="_blank" w:history="1">
        <w:r w:rsidR="00F7259B" w:rsidRPr="00CC5DF8">
          <w:rPr>
            <w:rStyle w:val="Hyperlink"/>
            <w:b w:val="0"/>
            <w:color w:val="auto"/>
            <w:u w:val="none"/>
          </w:rPr>
          <w:t>VšĮ Alantos technologijos ir verslo mokykla</w:t>
        </w:r>
      </w:hyperlink>
      <w:r w:rsidR="00F7259B" w:rsidRPr="00CC5DF8">
        <w:rPr>
          <w:b w:val="0"/>
          <w:color w:val="auto"/>
        </w:rPr>
        <w:t xml:space="preserve"> (</w:t>
      </w:r>
      <w:hyperlink r:id="rId29" w:history="1">
        <w:r w:rsidR="00F7259B" w:rsidRPr="00CC5DF8">
          <w:rPr>
            <w:rStyle w:val="Hyperlink"/>
            <w:b w:val="0"/>
            <w:color w:val="auto"/>
            <w:u w:val="none"/>
          </w:rPr>
          <w:t>alantostvm@is.lt</w:t>
        </w:r>
      </w:hyperlink>
      <w:r w:rsidR="00F7259B" w:rsidRPr="00CC5DF8">
        <w:rPr>
          <w:b w:val="0"/>
          <w:color w:val="auto"/>
        </w:rPr>
        <w:t>)</w:t>
      </w:r>
    </w:p>
    <w:p w14:paraId="732E3A79" w14:textId="4BF18E9B" w:rsidR="0066006E" w:rsidRPr="00CC5DF8" w:rsidRDefault="00F7259B"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Elektrum</w:t>
      </w:r>
      <w:proofErr w:type="spellEnd"/>
      <w:r w:rsidRPr="00CC5DF8">
        <w:rPr>
          <w:b w:val="0"/>
          <w:color w:val="auto"/>
        </w:rPr>
        <w:t xml:space="preserve"> Lietuva“ (</w:t>
      </w:r>
      <w:r w:rsidR="0066006E" w:rsidRPr="00CC5DF8">
        <w:rPr>
          <w:b w:val="0"/>
          <w:color w:val="auto"/>
        </w:rPr>
        <w:t>vilma.grazuleviciene@lt.gt.com</w:t>
      </w:r>
      <w:r w:rsidRPr="00CC5DF8">
        <w:rPr>
          <w:b w:val="0"/>
          <w:color w:val="auto"/>
        </w:rPr>
        <w:t>)</w:t>
      </w:r>
    </w:p>
    <w:p w14:paraId="4F861E0E" w14:textId="025324FA" w:rsidR="0066006E" w:rsidRPr="00CC5DF8" w:rsidRDefault="0066006E" w:rsidP="00CC5DF8">
      <w:pPr>
        <w:numPr>
          <w:ilvl w:val="0"/>
          <w:numId w:val="4"/>
        </w:numPr>
        <w:tabs>
          <w:tab w:val="left" w:pos="450"/>
        </w:tabs>
        <w:ind w:left="0" w:firstLine="720"/>
        <w:rPr>
          <w:b w:val="0"/>
          <w:color w:val="auto"/>
        </w:rPr>
      </w:pPr>
      <w:r w:rsidRPr="00CC5DF8">
        <w:rPr>
          <w:b w:val="0"/>
          <w:color w:val="auto"/>
        </w:rPr>
        <w:t>UAB „Energijos t</w:t>
      </w:r>
      <w:r w:rsidR="00F7259B" w:rsidRPr="00CC5DF8">
        <w:rPr>
          <w:b w:val="0"/>
          <w:color w:val="auto"/>
        </w:rPr>
        <w:t>iekimas“ UAB (</w:t>
      </w:r>
      <w:proofErr w:type="spellStart"/>
      <w:r w:rsidR="00F7259B" w:rsidRPr="00CC5DF8">
        <w:rPr>
          <w:b w:val="0"/>
          <w:color w:val="auto"/>
        </w:rPr>
        <w:t>info@etiekimas.lt</w:t>
      </w:r>
      <w:proofErr w:type="spellEnd"/>
      <w:r w:rsidR="00F7259B" w:rsidRPr="00CC5DF8">
        <w:rPr>
          <w:b w:val="0"/>
          <w:color w:val="auto"/>
        </w:rPr>
        <w:t>)</w:t>
      </w:r>
    </w:p>
    <w:p w14:paraId="673BE0B7" w14:textId="55C7AD87" w:rsidR="0066006E" w:rsidRPr="00CC5DF8" w:rsidRDefault="00F7259B" w:rsidP="00CC5DF8">
      <w:pPr>
        <w:numPr>
          <w:ilvl w:val="0"/>
          <w:numId w:val="4"/>
        </w:numPr>
        <w:tabs>
          <w:tab w:val="left" w:pos="450"/>
        </w:tabs>
        <w:ind w:left="0" w:firstLine="720"/>
        <w:rPr>
          <w:b w:val="0"/>
          <w:color w:val="auto"/>
        </w:rPr>
      </w:pPr>
      <w:r w:rsidRPr="00CC5DF8">
        <w:rPr>
          <w:b w:val="0"/>
          <w:color w:val="auto"/>
        </w:rPr>
        <w:t>„</w:t>
      </w:r>
      <w:proofErr w:type="spellStart"/>
      <w:r w:rsidRPr="00CC5DF8">
        <w:rPr>
          <w:b w:val="0"/>
          <w:color w:val="auto"/>
        </w:rPr>
        <w:t>Alpiq</w:t>
      </w:r>
      <w:proofErr w:type="spellEnd"/>
      <w:r w:rsidRPr="00CC5DF8">
        <w:rPr>
          <w:b w:val="0"/>
          <w:color w:val="auto"/>
        </w:rPr>
        <w:t xml:space="preserve"> Energija Lietuva“ UAB (</w:t>
      </w:r>
      <w:hyperlink r:id="rId30" w:history="1">
        <w:r w:rsidRPr="00CC5DF8">
          <w:rPr>
            <w:rStyle w:val="Hyperlink"/>
            <w:b w:val="0"/>
            <w:color w:val="auto"/>
            <w:u w:val="none"/>
          </w:rPr>
          <w:t>vaiva.petraviciene@turicum.lt</w:t>
        </w:r>
      </w:hyperlink>
      <w:r w:rsidR="0066006E" w:rsidRPr="00CC5DF8">
        <w:rPr>
          <w:b w:val="0"/>
          <w:color w:val="auto"/>
        </w:rPr>
        <w:t>;</w:t>
      </w:r>
      <w:r w:rsidR="00CC5DF8">
        <w:rPr>
          <w:b w:val="0"/>
          <w:color w:val="auto"/>
        </w:rPr>
        <w:t xml:space="preserve">                                                                                                                          </w:t>
      </w:r>
      <w:hyperlink r:id="rId31" w:history="1">
        <w:r w:rsidRPr="00CC5DF8">
          <w:rPr>
            <w:rStyle w:val="Hyperlink"/>
            <w:b w:val="0"/>
            <w:color w:val="auto"/>
            <w:u w:val="none"/>
          </w:rPr>
          <w:t>paulius.gineitis@alpiq.com</w:t>
        </w:r>
      </w:hyperlink>
      <w:r w:rsidRPr="00CC5DF8">
        <w:rPr>
          <w:b w:val="0"/>
          <w:color w:val="auto"/>
        </w:rPr>
        <w:t>)</w:t>
      </w:r>
    </w:p>
    <w:p w14:paraId="7F28C051" w14:textId="1093FB53" w:rsidR="0066006E" w:rsidRPr="00CC5DF8" w:rsidRDefault="0066006E" w:rsidP="00CC5DF8">
      <w:pPr>
        <w:numPr>
          <w:ilvl w:val="0"/>
          <w:numId w:val="4"/>
        </w:numPr>
        <w:tabs>
          <w:tab w:val="left" w:pos="450"/>
        </w:tabs>
        <w:ind w:left="0" w:firstLine="720"/>
        <w:jc w:val="left"/>
        <w:rPr>
          <w:b w:val="0"/>
          <w:color w:val="auto"/>
        </w:rPr>
      </w:pPr>
      <w:proofErr w:type="spellStart"/>
      <w:r w:rsidRPr="00CC5DF8">
        <w:rPr>
          <w:b w:val="0"/>
          <w:color w:val="auto"/>
        </w:rPr>
        <w:t>Nordic</w:t>
      </w:r>
      <w:proofErr w:type="spellEnd"/>
      <w:r w:rsidRPr="00CC5DF8">
        <w:rPr>
          <w:b w:val="0"/>
          <w:color w:val="auto"/>
        </w:rPr>
        <w:t xml:space="preserve"> Power </w:t>
      </w:r>
      <w:proofErr w:type="spellStart"/>
      <w:r w:rsidRPr="00CC5DF8">
        <w:rPr>
          <w:b w:val="0"/>
          <w:color w:val="auto"/>
        </w:rPr>
        <w:t>Management</w:t>
      </w:r>
      <w:proofErr w:type="spellEnd"/>
      <w:r w:rsidRPr="00CC5DF8">
        <w:rPr>
          <w:b w:val="0"/>
          <w:color w:val="auto"/>
        </w:rPr>
        <w:t xml:space="preserve">, UAB </w:t>
      </w:r>
      <w:r w:rsidR="00BC0F68" w:rsidRPr="00CC5DF8">
        <w:rPr>
          <w:b w:val="0"/>
          <w:color w:val="auto"/>
        </w:rPr>
        <w:t>(</w:t>
      </w:r>
      <w:proofErr w:type="spellStart"/>
      <w:r w:rsidRPr="00CC5DF8">
        <w:rPr>
          <w:b w:val="0"/>
          <w:color w:val="auto"/>
        </w:rPr>
        <w:t>visita@vbgrupe.lt</w:t>
      </w:r>
      <w:proofErr w:type="spellEnd"/>
      <w:r w:rsidRPr="00CC5DF8">
        <w:rPr>
          <w:b w:val="0"/>
          <w:color w:val="auto"/>
        </w:rPr>
        <w:t xml:space="preserve">, </w:t>
      </w:r>
      <w:proofErr w:type="spellStart"/>
      <w:r w:rsidRPr="00CC5DF8">
        <w:rPr>
          <w:b w:val="0"/>
          <w:color w:val="auto"/>
        </w:rPr>
        <w:t>ingrid-he</w:t>
      </w:r>
      <w:r w:rsidR="00BC0F68" w:rsidRPr="00CC5DF8">
        <w:rPr>
          <w:b w:val="0"/>
          <w:color w:val="auto"/>
        </w:rPr>
        <w:t>lena.ilus@nordicpm.eu)</w:t>
      </w:r>
      <w:proofErr w:type="spellEnd"/>
    </w:p>
    <w:p w14:paraId="5966DC95" w14:textId="2A0CF60B" w:rsidR="0066006E"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Imlitex</w:t>
      </w:r>
      <w:proofErr w:type="spellEnd"/>
      <w:r w:rsidRPr="00CC5DF8">
        <w:rPr>
          <w:b w:val="0"/>
          <w:color w:val="auto"/>
        </w:rPr>
        <w:t>“ (</w:t>
      </w:r>
      <w:hyperlink r:id="rId32" w:history="1">
        <w:r w:rsidR="00F7259B" w:rsidRPr="00CC5DF8">
          <w:rPr>
            <w:rStyle w:val="Hyperlink"/>
            <w:b w:val="0"/>
            <w:color w:val="auto"/>
            <w:u w:val="none"/>
          </w:rPr>
          <w:t>info@imlitex.lt</w:t>
        </w:r>
      </w:hyperlink>
      <w:r w:rsidRPr="00CC5DF8">
        <w:rPr>
          <w:b w:val="0"/>
          <w:color w:val="auto"/>
        </w:rPr>
        <w:t>)</w:t>
      </w:r>
    </w:p>
    <w:p w14:paraId="056C4AAB" w14:textId="4E47E015" w:rsidR="00F7259B" w:rsidRPr="00CC5DF8" w:rsidRDefault="00F7259B" w:rsidP="00CC5DF8">
      <w:pPr>
        <w:numPr>
          <w:ilvl w:val="0"/>
          <w:numId w:val="4"/>
        </w:numPr>
        <w:tabs>
          <w:tab w:val="left" w:pos="450"/>
        </w:tabs>
        <w:ind w:left="0" w:firstLine="720"/>
        <w:rPr>
          <w:b w:val="0"/>
          <w:color w:val="auto"/>
        </w:rPr>
      </w:pPr>
      <w:r w:rsidRPr="00CC5DF8">
        <w:rPr>
          <w:b w:val="0"/>
          <w:color w:val="auto"/>
        </w:rPr>
        <w:t>UAB „Metaloidas“ (</w:t>
      </w:r>
      <w:hyperlink r:id="rId33" w:history="1">
        <w:r w:rsidRPr="00CC5DF8">
          <w:rPr>
            <w:rStyle w:val="Hyperlink"/>
            <w:b w:val="0"/>
            <w:color w:val="auto"/>
            <w:u w:val="none"/>
          </w:rPr>
          <w:t>metaloidas@metaloidas.lt</w:t>
        </w:r>
      </w:hyperlink>
      <w:r w:rsidRPr="00CC5DF8">
        <w:rPr>
          <w:b w:val="0"/>
          <w:color w:val="auto"/>
        </w:rPr>
        <w:t>)</w:t>
      </w:r>
    </w:p>
    <w:p w14:paraId="4BB059BE" w14:textId="6CF63D24" w:rsidR="00F7259B" w:rsidRPr="00CC5DF8" w:rsidRDefault="00F7259B"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Energo</w:t>
      </w:r>
      <w:proofErr w:type="spellEnd"/>
      <w:r w:rsidRPr="00CC5DF8">
        <w:rPr>
          <w:b w:val="0"/>
          <w:color w:val="auto"/>
        </w:rPr>
        <w:t xml:space="preserve"> </w:t>
      </w:r>
      <w:proofErr w:type="spellStart"/>
      <w:r w:rsidRPr="00CC5DF8">
        <w:rPr>
          <w:b w:val="0"/>
          <w:color w:val="auto"/>
        </w:rPr>
        <w:t>live</w:t>
      </w:r>
      <w:proofErr w:type="spellEnd"/>
      <w:r w:rsidRPr="00CC5DF8">
        <w:rPr>
          <w:b w:val="0"/>
          <w:color w:val="auto"/>
        </w:rPr>
        <w:t>“ (</w:t>
      </w:r>
      <w:hyperlink r:id="rId34" w:history="1">
        <w:r w:rsidRPr="00CC5DF8">
          <w:rPr>
            <w:rStyle w:val="Hyperlink"/>
            <w:b w:val="0"/>
            <w:color w:val="auto"/>
            <w:u w:val="none"/>
          </w:rPr>
          <w:t>eugenijus.valiokas@gmail.com</w:t>
        </w:r>
      </w:hyperlink>
      <w:r w:rsidRPr="00CC5DF8">
        <w:rPr>
          <w:b w:val="0"/>
          <w:color w:val="auto"/>
        </w:rPr>
        <w:t>)</w:t>
      </w:r>
    </w:p>
    <w:p w14:paraId="5A293564" w14:textId="463EEAB5" w:rsidR="0066006E" w:rsidRPr="00CC5DF8" w:rsidRDefault="0066006E" w:rsidP="00CC5DF8">
      <w:pPr>
        <w:numPr>
          <w:ilvl w:val="0"/>
          <w:numId w:val="4"/>
        </w:numPr>
        <w:tabs>
          <w:tab w:val="left" w:pos="450"/>
        </w:tabs>
        <w:ind w:left="0" w:firstLine="720"/>
        <w:rPr>
          <w:b w:val="0"/>
          <w:color w:val="auto"/>
        </w:rPr>
      </w:pPr>
      <w:proofErr w:type="spellStart"/>
      <w:r w:rsidRPr="00CC5DF8">
        <w:rPr>
          <w:b w:val="0"/>
          <w:color w:val="auto"/>
        </w:rPr>
        <w:t>Baltic</w:t>
      </w:r>
      <w:proofErr w:type="spellEnd"/>
      <w:r w:rsidRPr="00CC5DF8">
        <w:rPr>
          <w:b w:val="0"/>
          <w:color w:val="auto"/>
        </w:rPr>
        <w:t xml:space="preserve"> </w:t>
      </w:r>
      <w:proofErr w:type="spellStart"/>
      <w:r w:rsidRPr="00CC5DF8">
        <w:rPr>
          <w:b w:val="0"/>
          <w:color w:val="auto"/>
        </w:rPr>
        <w:t>Energy</w:t>
      </w:r>
      <w:proofErr w:type="spellEnd"/>
      <w:r w:rsidRPr="00CC5DF8">
        <w:rPr>
          <w:b w:val="0"/>
          <w:color w:val="auto"/>
        </w:rPr>
        <w:t xml:space="preserve"> </w:t>
      </w:r>
      <w:proofErr w:type="spellStart"/>
      <w:r w:rsidRPr="00CC5DF8">
        <w:rPr>
          <w:b w:val="0"/>
          <w:color w:val="auto"/>
        </w:rPr>
        <w:t>Services</w:t>
      </w:r>
      <w:proofErr w:type="spellEnd"/>
      <w:r w:rsidRPr="00CC5DF8">
        <w:rPr>
          <w:b w:val="0"/>
          <w:color w:val="auto"/>
        </w:rPr>
        <w:t>, UAB</w:t>
      </w:r>
      <w:r w:rsidR="00BC0F68" w:rsidRPr="00CC5DF8">
        <w:rPr>
          <w:b w:val="0"/>
          <w:color w:val="auto"/>
        </w:rPr>
        <w:t xml:space="preserve"> (</w:t>
      </w:r>
      <w:proofErr w:type="spellStart"/>
      <w:r w:rsidR="00BC0F68" w:rsidRPr="00CC5DF8">
        <w:rPr>
          <w:b w:val="0"/>
          <w:color w:val="auto"/>
        </w:rPr>
        <w:t>info@balticenergy.ee</w:t>
      </w:r>
      <w:proofErr w:type="spellEnd"/>
      <w:r w:rsidR="00BC0F68" w:rsidRPr="00CC5DF8">
        <w:rPr>
          <w:b w:val="0"/>
          <w:color w:val="auto"/>
        </w:rPr>
        <w:t>)</w:t>
      </w:r>
    </w:p>
    <w:p w14:paraId="79F2216E" w14:textId="216CB65A" w:rsidR="0066006E" w:rsidRPr="00CC5DF8" w:rsidRDefault="00BC0F68" w:rsidP="00CC5DF8">
      <w:pPr>
        <w:numPr>
          <w:ilvl w:val="0"/>
          <w:numId w:val="4"/>
        </w:numPr>
        <w:tabs>
          <w:tab w:val="left" w:pos="450"/>
        </w:tabs>
        <w:ind w:left="0" w:firstLine="720"/>
        <w:rPr>
          <w:b w:val="0"/>
          <w:color w:val="auto"/>
        </w:rPr>
      </w:pPr>
      <w:r w:rsidRPr="00CC5DF8">
        <w:rPr>
          <w:b w:val="0"/>
          <w:color w:val="auto"/>
        </w:rPr>
        <w:t>UAB VAKARŲ TECHNINĖ TARNYBA (</w:t>
      </w:r>
      <w:proofErr w:type="spellStart"/>
      <w:r w:rsidRPr="00CC5DF8">
        <w:rPr>
          <w:b w:val="0"/>
          <w:color w:val="auto"/>
        </w:rPr>
        <w:t>vtt@wsy.lt</w:t>
      </w:r>
      <w:proofErr w:type="spellEnd"/>
      <w:r w:rsidRPr="00CC5DF8">
        <w:rPr>
          <w:b w:val="0"/>
          <w:color w:val="auto"/>
        </w:rPr>
        <w:t>)</w:t>
      </w:r>
    </w:p>
    <w:p w14:paraId="58F96C93" w14:textId="439D09B6" w:rsidR="0066006E" w:rsidRPr="00CC5DF8" w:rsidRDefault="0066006E" w:rsidP="00CC5DF8">
      <w:pPr>
        <w:numPr>
          <w:ilvl w:val="0"/>
          <w:numId w:val="4"/>
        </w:numPr>
        <w:tabs>
          <w:tab w:val="left" w:pos="450"/>
        </w:tabs>
        <w:ind w:left="0" w:firstLine="720"/>
        <w:rPr>
          <w:b w:val="0"/>
          <w:color w:val="auto"/>
        </w:rPr>
      </w:pPr>
      <w:r w:rsidRPr="00CC5DF8">
        <w:rPr>
          <w:b w:val="0"/>
          <w:color w:val="auto"/>
        </w:rPr>
        <w:t xml:space="preserve">UAB KARDOS </w:t>
      </w:r>
      <w:r w:rsidR="00BC0F68" w:rsidRPr="00CC5DF8">
        <w:rPr>
          <w:b w:val="0"/>
          <w:color w:val="auto"/>
        </w:rPr>
        <w:t>(uabkardos@gmail.com)</w:t>
      </w:r>
    </w:p>
    <w:p w14:paraId="73C727BA" w14:textId="60675A61" w:rsidR="0066006E" w:rsidRPr="00CC5DF8" w:rsidRDefault="00BC0F68" w:rsidP="00CC5DF8">
      <w:pPr>
        <w:numPr>
          <w:ilvl w:val="0"/>
          <w:numId w:val="4"/>
        </w:numPr>
        <w:tabs>
          <w:tab w:val="left" w:pos="450"/>
        </w:tabs>
        <w:ind w:left="0" w:firstLine="720"/>
        <w:rPr>
          <w:b w:val="0"/>
          <w:color w:val="auto"/>
        </w:rPr>
      </w:pPr>
      <w:r w:rsidRPr="00CC5DF8">
        <w:rPr>
          <w:b w:val="0"/>
          <w:color w:val="auto"/>
        </w:rPr>
        <w:t>UAB „Vilniaus energija“ (</w:t>
      </w:r>
      <w:proofErr w:type="spellStart"/>
      <w:r w:rsidRPr="00CC5DF8">
        <w:rPr>
          <w:b w:val="0"/>
          <w:color w:val="auto"/>
        </w:rPr>
        <w:t>info@dalkia.lt</w:t>
      </w:r>
      <w:proofErr w:type="spellEnd"/>
      <w:r w:rsidRPr="00CC5DF8">
        <w:rPr>
          <w:b w:val="0"/>
          <w:color w:val="auto"/>
        </w:rPr>
        <w:t>)</w:t>
      </w:r>
    </w:p>
    <w:p w14:paraId="3A4C1317" w14:textId="47E84F2B" w:rsidR="0066006E" w:rsidRPr="00CC5DF8" w:rsidRDefault="00BC0F68" w:rsidP="00CC5DF8">
      <w:pPr>
        <w:numPr>
          <w:ilvl w:val="0"/>
          <w:numId w:val="4"/>
        </w:numPr>
        <w:tabs>
          <w:tab w:val="left" w:pos="450"/>
        </w:tabs>
        <w:ind w:left="0" w:firstLine="720"/>
        <w:rPr>
          <w:b w:val="0"/>
          <w:color w:val="auto"/>
        </w:rPr>
      </w:pPr>
      <w:proofErr w:type="spellStart"/>
      <w:r w:rsidRPr="00CC5DF8">
        <w:rPr>
          <w:b w:val="0"/>
          <w:color w:val="auto"/>
        </w:rPr>
        <w:t>Axpo</w:t>
      </w:r>
      <w:proofErr w:type="spellEnd"/>
      <w:r w:rsidRPr="00CC5DF8">
        <w:rPr>
          <w:b w:val="0"/>
          <w:color w:val="auto"/>
        </w:rPr>
        <w:t xml:space="preserve"> </w:t>
      </w:r>
      <w:proofErr w:type="spellStart"/>
      <w:r w:rsidRPr="00CC5DF8">
        <w:rPr>
          <w:b w:val="0"/>
          <w:color w:val="auto"/>
        </w:rPr>
        <w:t>Nordic</w:t>
      </w:r>
      <w:proofErr w:type="spellEnd"/>
      <w:r w:rsidRPr="00CC5DF8">
        <w:rPr>
          <w:b w:val="0"/>
          <w:color w:val="auto"/>
        </w:rPr>
        <w:t xml:space="preserve"> AS (petter.torp@axpo.com)</w:t>
      </w:r>
    </w:p>
    <w:p w14:paraId="77C4D9F0" w14:textId="33EF84B6" w:rsidR="0066006E"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Marisa</w:t>
      </w:r>
      <w:proofErr w:type="spellEnd"/>
      <w:r w:rsidRPr="00CC5DF8">
        <w:rPr>
          <w:b w:val="0"/>
          <w:color w:val="auto"/>
        </w:rPr>
        <w:t>“</w:t>
      </w:r>
      <w:r w:rsidR="0066006E" w:rsidRPr="00CC5DF8">
        <w:rPr>
          <w:b w:val="0"/>
          <w:color w:val="auto"/>
        </w:rPr>
        <w:t xml:space="preserve"> </w:t>
      </w:r>
      <w:r w:rsidRPr="00CC5DF8">
        <w:rPr>
          <w:b w:val="0"/>
          <w:color w:val="auto"/>
        </w:rPr>
        <w:t>(</w:t>
      </w:r>
      <w:proofErr w:type="spellStart"/>
      <w:r w:rsidRPr="00CC5DF8">
        <w:rPr>
          <w:b w:val="0"/>
          <w:color w:val="auto"/>
        </w:rPr>
        <w:t>info@marisa.lt</w:t>
      </w:r>
      <w:proofErr w:type="spellEnd"/>
      <w:r w:rsidRPr="00CC5DF8">
        <w:rPr>
          <w:b w:val="0"/>
          <w:color w:val="auto"/>
        </w:rPr>
        <w:t>)</w:t>
      </w:r>
    </w:p>
    <w:p w14:paraId="55E9BBC1" w14:textId="5152D99F" w:rsidR="0066006E" w:rsidRPr="00CC5DF8" w:rsidRDefault="00BC0F68" w:rsidP="00CC5DF8">
      <w:pPr>
        <w:numPr>
          <w:ilvl w:val="0"/>
          <w:numId w:val="4"/>
        </w:numPr>
        <w:tabs>
          <w:tab w:val="left" w:pos="450"/>
        </w:tabs>
        <w:ind w:left="0" w:firstLine="720"/>
        <w:rPr>
          <w:b w:val="0"/>
          <w:color w:val="auto"/>
        </w:rPr>
      </w:pPr>
      <w:r w:rsidRPr="00CC5DF8">
        <w:rPr>
          <w:b w:val="0"/>
          <w:color w:val="auto"/>
        </w:rPr>
        <w:t>AB „Panevėžio energija“ (</w:t>
      </w:r>
      <w:proofErr w:type="spellStart"/>
      <w:r w:rsidR="0066006E" w:rsidRPr="00CC5DF8">
        <w:rPr>
          <w:b w:val="0"/>
          <w:color w:val="auto"/>
        </w:rPr>
        <w:t>b</w:t>
      </w:r>
      <w:r w:rsidRPr="00CC5DF8">
        <w:rPr>
          <w:b w:val="0"/>
          <w:color w:val="auto"/>
        </w:rPr>
        <w:t>endrove@pe.lt</w:t>
      </w:r>
      <w:proofErr w:type="spellEnd"/>
      <w:r w:rsidRPr="00CC5DF8">
        <w:rPr>
          <w:b w:val="0"/>
          <w:color w:val="auto"/>
        </w:rPr>
        <w:t>)</w:t>
      </w:r>
    </w:p>
    <w:p w14:paraId="02D4C6CA" w14:textId="44CCAC0A" w:rsidR="0066006E" w:rsidRPr="00CC5DF8" w:rsidRDefault="00BC0F68" w:rsidP="00CC5DF8">
      <w:pPr>
        <w:numPr>
          <w:ilvl w:val="0"/>
          <w:numId w:val="4"/>
        </w:numPr>
        <w:tabs>
          <w:tab w:val="left" w:pos="450"/>
        </w:tabs>
        <w:ind w:left="0" w:firstLine="720"/>
        <w:rPr>
          <w:b w:val="0"/>
          <w:color w:val="auto"/>
        </w:rPr>
      </w:pPr>
      <w:proofErr w:type="spellStart"/>
      <w:r w:rsidRPr="00CC5DF8">
        <w:rPr>
          <w:b w:val="0"/>
          <w:color w:val="auto"/>
        </w:rPr>
        <w:t>Eesti</w:t>
      </w:r>
      <w:proofErr w:type="spellEnd"/>
      <w:r w:rsidRPr="00CC5DF8">
        <w:rPr>
          <w:b w:val="0"/>
          <w:color w:val="auto"/>
        </w:rPr>
        <w:t xml:space="preserve"> </w:t>
      </w:r>
      <w:proofErr w:type="spellStart"/>
      <w:r w:rsidRPr="00CC5DF8">
        <w:rPr>
          <w:b w:val="0"/>
          <w:color w:val="auto"/>
        </w:rPr>
        <w:t>Energia</w:t>
      </w:r>
      <w:proofErr w:type="spellEnd"/>
      <w:r w:rsidRPr="00CC5DF8">
        <w:rPr>
          <w:b w:val="0"/>
          <w:color w:val="auto"/>
        </w:rPr>
        <w:t xml:space="preserve"> AS (</w:t>
      </w:r>
      <w:proofErr w:type="spellStart"/>
      <w:r w:rsidR="0066006E" w:rsidRPr="00CC5DF8">
        <w:rPr>
          <w:b w:val="0"/>
          <w:color w:val="auto"/>
        </w:rPr>
        <w:t>g</w:t>
      </w:r>
      <w:r w:rsidRPr="00CC5DF8">
        <w:rPr>
          <w:b w:val="0"/>
          <w:color w:val="auto"/>
        </w:rPr>
        <w:t>erli.linkgreim-sisas@energia.ee)</w:t>
      </w:r>
      <w:proofErr w:type="spellEnd"/>
    </w:p>
    <w:p w14:paraId="37DAE789" w14:textId="1C0B3B8B" w:rsidR="0066006E" w:rsidRPr="00CC5DF8" w:rsidRDefault="00BC0F68" w:rsidP="00CC5DF8">
      <w:pPr>
        <w:numPr>
          <w:ilvl w:val="0"/>
          <w:numId w:val="4"/>
        </w:numPr>
        <w:tabs>
          <w:tab w:val="left" w:pos="450"/>
        </w:tabs>
        <w:ind w:left="0" w:firstLine="720"/>
        <w:rPr>
          <w:b w:val="0"/>
          <w:color w:val="auto"/>
        </w:rPr>
      </w:pPr>
      <w:r w:rsidRPr="00CC5DF8">
        <w:rPr>
          <w:b w:val="0"/>
          <w:color w:val="auto"/>
        </w:rPr>
        <w:t>AB „Achema“ (sekretoriatas@achema.com)</w:t>
      </w:r>
    </w:p>
    <w:p w14:paraId="63F1366E" w14:textId="4E9223B6" w:rsidR="0066006E" w:rsidRPr="00CC5DF8" w:rsidRDefault="00BC0F68" w:rsidP="00CC5DF8">
      <w:pPr>
        <w:numPr>
          <w:ilvl w:val="0"/>
          <w:numId w:val="4"/>
        </w:numPr>
        <w:tabs>
          <w:tab w:val="left" w:pos="450"/>
        </w:tabs>
        <w:ind w:left="0" w:firstLine="720"/>
        <w:rPr>
          <w:b w:val="0"/>
          <w:color w:val="auto"/>
        </w:rPr>
      </w:pPr>
      <w:r w:rsidRPr="00CC5DF8">
        <w:rPr>
          <w:b w:val="0"/>
          <w:color w:val="auto"/>
        </w:rPr>
        <w:t>AB „Akmenės cementas“ (</w:t>
      </w:r>
      <w:proofErr w:type="spellStart"/>
      <w:r w:rsidRPr="00CC5DF8">
        <w:rPr>
          <w:b w:val="0"/>
          <w:color w:val="auto"/>
        </w:rPr>
        <w:t>cementas@cementas.lt</w:t>
      </w:r>
      <w:proofErr w:type="spellEnd"/>
      <w:r w:rsidRPr="00CC5DF8">
        <w:rPr>
          <w:b w:val="0"/>
          <w:color w:val="auto"/>
        </w:rPr>
        <w:t>)</w:t>
      </w:r>
    </w:p>
    <w:p w14:paraId="37C20BA1" w14:textId="1B3E8D15" w:rsidR="0066006E" w:rsidRPr="00CC5DF8" w:rsidRDefault="00BC0F68" w:rsidP="00CC5DF8">
      <w:pPr>
        <w:numPr>
          <w:ilvl w:val="0"/>
          <w:numId w:val="4"/>
        </w:numPr>
        <w:tabs>
          <w:tab w:val="left" w:pos="450"/>
        </w:tabs>
        <w:ind w:left="0" w:firstLine="720"/>
        <w:rPr>
          <w:b w:val="0"/>
          <w:color w:val="auto"/>
        </w:rPr>
      </w:pPr>
      <w:r w:rsidRPr="00CC5DF8">
        <w:rPr>
          <w:b w:val="0"/>
          <w:color w:val="auto"/>
        </w:rPr>
        <w:t>UAB „E Tinklas“ (</w:t>
      </w:r>
      <w:proofErr w:type="spellStart"/>
      <w:r w:rsidRPr="00CC5DF8">
        <w:rPr>
          <w:b w:val="0"/>
          <w:color w:val="auto"/>
        </w:rPr>
        <w:t>info@etinklas.eu</w:t>
      </w:r>
      <w:proofErr w:type="spellEnd"/>
      <w:r w:rsidRPr="00CC5DF8">
        <w:rPr>
          <w:b w:val="0"/>
          <w:color w:val="auto"/>
        </w:rPr>
        <w:t>)</w:t>
      </w:r>
    </w:p>
    <w:p w14:paraId="7859E438" w14:textId="7B53C65C" w:rsidR="00F7477D" w:rsidRPr="00CC5DF8" w:rsidRDefault="00BC0F68" w:rsidP="00CC5DF8">
      <w:pPr>
        <w:numPr>
          <w:ilvl w:val="0"/>
          <w:numId w:val="4"/>
        </w:numPr>
        <w:tabs>
          <w:tab w:val="left" w:pos="450"/>
        </w:tabs>
        <w:ind w:left="0" w:firstLine="720"/>
        <w:rPr>
          <w:b w:val="0"/>
          <w:color w:val="auto"/>
        </w:rPr>
      </w:pPr>
      <w:r w:rsidRPr="00CC5DF8">
        <w:rPr>
          <w:b w:val="0"/>
          <w:color w:val="auto"/>
        </w:rPr>
        <w:t>UAB „Dirbtinis pluoštas“</w:t>
      </w:r>
      <w:r w:rsidR="0066006E" w:rsidRPr="00CC5DF8">
        <w:rPr>
          <w:b w:val="0"/>
          <w:color w:val="auto"/>
        </w:rPr>
        <w:t xml:space="preserve"> </w:t>
      </w:r>
      <w:r w:rsidRPr="00CC5DF8">
        <w:rPr>
          <w:b w:val="0"/>
          <w:color w:val="auto"/>
        </w:rPr>
        <w:t>(</w:t>
      </w:r>
      <w:hyperlink r:id="rId35" w:history="1">
        <w:r w:rsidR="00F7477D" w:rsidRPr="00CC5DF8">
          <w:rPr>
            <w:rStyle w:val="Hyperlink"/>
            <w:b w:val="0"/>
            <w:color w:val="auto"/>
            <w:u w:val="none"/>
          </w:rPr>
          <w:t>dp@dp.lt</w:t>
        </w:r>
      </w:hyperlink>
      <w:r w:rsidRPr="00CC5DF8">
        <w:rPr>
          <w:b w:val="0"/>
          <w:color w:val="auto"/>
        </w:rPr>
        <w:t>)</w:t>
      </w:r>
    </w:p>
    <w:p w14:paraId="00B3000D" w14:textId="4356EB7E" w:rsidR="00BC0F68" w:rsidRPr="00CC5DF8" w:rsidRDefault="0066006E" w:rsidP="00CC5DF8">
      <w:pPr>
        <w:numPr>
          <w:ilvl w:val="0"/>
          <w:numId w:val="4"/>
        </w:numPr>
        <w:tabs>
          <w:tab w:val="left" w:pos="450"/>
        </w:tabs>
        <w:ind w:left="0" w:firstLine="720"/>
        <w:rPr>
          <w:b w:val="0"/>
          <w:color w:val="auto"/>
        </w:rPr>
      </w:pPr>
      <w:r w:rsidRPr="00CC5DF8">
        <w:rPr>
          <w:b w:val="0"/>
          <w:color w:val="auto"/>
        </w:rPr>
        <w:t xml:space="preserve">UAB Kauno </w:t>
      </w:r>
      <w:proofErr w:type="spellStart"/>
      <w:r w:rsidRPr="00CC5DF8">
        <w:rPr>
          <w:b w:val="0"/>
          <w:color w:val="auto"/>
        </w:rPr>
        <w:t>termofikacijos</w:t>
      </w:r>
      <w:proofErr w:type="spellEnd"/>
      <w:r w:rsidRPr="00CC5DF8">
        <w:rPr>
          <w:b w:val="0"/>
          <w:color w:val="auto"/>
        </w:rPr>
        <w:t xml:space="preserve"> elekt</w:t>
      </w:r>
      <w:r w:rsidR="00BC0F68" w:rsidRPr="00CC5DF8">
        <w:rPr>
          <w:b w:val="0"/>
          <w:color w:val="auto"/>
        </w:rPr>
        <w:t>rinė (</w:t>
      </w:r>
      <w:hyperlink r:id="rId36" w:history="1">
        <w:r w:rsidR="00F7477D" w:rsidRPr="00CC5DF8">
          <w:rPr>
            <w:rStyle w:val="Hyperlink"/>
            <w:b w:val="0"/>
            <w:color w:val="auto"/>
            <w:u w:val="none"/>
          </w:rPr>
          <w:t>info@kte.lt</w:t>
        </w:r>
      </w:hyperlink>
      <w:r w:rsidR="00BC0F68" w:rsidRPr="00CC5DF8">
        <w:rPr>
          <w:b w:val="0"/>
          <w:color w:val="auto"/>
        </w:rPr>
        <w:t>)</w:t>
      </w:r>
    </w:p>
    <w:p w14:paraId="2D6BE441" w14:textId="20A3136C" w:rsidR="00F7477D" w:rsidRPr="00CC5DF8" w:rsidRDefault="00BC0F68" w:rsidP="00CC5DF8">
      <w:pPr>
        <w:numPr>
          <w:ilvl w:val="0"/>
          <w:numId w:val="4"/>
        </w:numPr>
        <w:tabs>
          <w:tab w:val="left" w:pos="450"/>
        </w:tabs>
        <w:ind w:left="0" w:firstLine="720"/>
        <w:rPr>
          <w:b w:val="0"/>
          <w:color w:val="auto"/>
        </w:rPr>
      </w:pPr>
      <w:r w:rsidRPr="00CC5DF8">
        <w:rPr>
          <w:b w:val="0"/>
          <w:color w:val="auto"/>
        </w:rPr>
        <w:t>AB „Klaipėdos energija“ (</w:t>
      </w:r>
      <w:hyperlink r:id="rId37" w:history="1">
        <w:r w:rsidR="00F7477D" w:rsidRPr="00CC5DF8">
          <w:rPr>
            <w:rStyle w:val="Hyperlink"/>
            <w:b w:val="0"/>
            <w:color w:val="auto"/>
            <w:u w:val="none"/>
          </w:rPr>
          <w:t>klenergija@klenergija.lt</w:t>
        </w:r>
      </w:hyperlink>
      <w:r w:rsidRPr="00CC5DF8">
        <w:rPr>
          <w:b w:val="0"/>
          <w:color w:val="auto"/>
        </w:rPr>
        <w:t>)</w:t>
      </w:r>
    </w:p>
    <w:p w14:paraId="1C52520A" w14:textId="24C29E86" w:rsidR="0066006E" w:rsidRPr="00CC5DF8" w:rsidRDefault="00BC0F68" w:rsidP="00CC5DF8">
      <w:pPr>
        <w:numPr>
          <w:ilvl w:val="0"/>
          <w:numId w:val="4"/>
        </w:numPr>
        <w:tabs>
          <w:tab w:val="left" w:pos="450"/>
        </w:tabs>
        <w:ind w:left="0" w:firstLine="720"/>
        <w:rPr>
          <w:b w:val="0"/>
          <w:color w:val="auto"/>
        </w:rPr>
      </w:pPr>
      <w:r w:rsidRPr="00CC5DF8">
        <w:rPr>
          <w:b w:val="0"/>
          <w:color w:val="auto"/>
        </w:rPr>
        <w:t>AB „Lifosa“</w:t>
      </w:r>
      <w:r w:rsidR="0066006E" w:rsidRPr="00CC5DF8">
        <w:rPr>
          <w:b w:val="0"/>
          <w:color w:val="auto"/>
        </w:rPr>
        <w:t xml:space="preserve"> </w:t>
      </w:r>
      <w:r w:rsidRPr="00CC5DF8">
        <w:rPr>
          <w:b w:val="0"/>
          <w:color w:val="auto"/>
        </w:rPr>
        <w:t>(r.matukas@lifosa.com)</w:t>
      </w:r>
    </w:p>
    <w:p w14:paraId="7690274F" w14:textId="6B75108B" w:rsidR="00BC0F68" w:rsidRPr="00CC5DF8" w:rsidRDefault="00BC0F68" w:rsidP="00CC5DF8">
      <w:pPr>
        <w:numPr>
          <w:ilvl w:val="0"/>
          <w:numId w:val="4"/>
        </w:numPr>
        <w:tabs>
          <w:tab w:val="left" w:pos="450"/>
        </w:tabs>
        <w:ind w:left="0" w:firstLine="720"/>
        <w:rPr>
          <w:b w:val="0"/>
          <w:color w:val="auto"/>
        </w:rPr>
      </w:pPr>
      <w:r w:rsidRPr="00CC5DF8">
        <w:rPr>
          <w:b w:val="0"/>
          <w:color w:val="auto"/>
        </w:rPr>
        <w:t>UAB „Lietuvos dujų tiekimas“ (</w:t>
      </w:r>
      <w:proofErr w:type="spellStart"/>
      <w:r w:rsidRPr="00CC5DF8">
        <w:rPr>
          <w:b w:val="0"/>
          <w:color w:val="auto"/>
        </w:rPr>
        <w:t>info@ldtiekimas.lt</w:t>
      </w:r>
      <w:proofErr w:type="spellEnd"/>
      <w:r w:rsidRPr="00CC5DF8">
        <w:rPr>
          <w:b w:val="0"/>
          <w:color w:val="auto"/>
        </w:rPr>
        <w:t>)</w:t>
      </w:r>
    </w:p>
    <w:p w14:paraId="3E2CA119" w14:textId="757F165B" w:rsidR="00BC0F68" w:rsidRPr="00CC5DF8" w:rsidRDefault="00BC0F68" w:rsidP="00CC5DF8">
      <w:pPr>
        <w:numPr>
          <w:ilvl w:val="0"/>
          <w:numId w:val="4"/>
        </w:numPr>
        <w:tabs>
          <w:tab w:val="left" w:pos="450"/>
        </w:tabs>
        <w:ind w:left="0" w:firstLine="720"/>
        <w:rPr>
          <w:b w:val="0"/>
          <w:color w:val="auto"/>
        </w:rPr>
      </w:pPr>
      <w:r w:rsidRPr="00CC5DF8">
        <w:rPr>
          <w:b w:val="0"/>
          <w:color w:val="auto"/>
        </w:rPr>
        <w:t>UAB LITGAS (</w:t>
      </w:r>
      <w:proofErr w:type="spellStart"/>
      <w:r w:rsidRPr="00CC5DF8">
        <w:rPr>
          <w:b w:val="0"/>
          <w:color w:val="auto"/>
        </w:rPr>
        <w:t>info@litgas.lt</w:t>
      </w:r>
      <w:proofErr w:type="spellEnd"/>
      <w:r w:rsidRPr="00CC5DF8">
        <w:rPr>
          <w:b w:val="0"/>
          <w:color w:val="auto"/>
        </w:rPr>
        <w:t>)</w:t>
      </w:r>
    </w:p>
    <w:p w14:paraId="512D1B64" w14:textId="0FA8138A" w:rsidR="00BC0F68" w:rsidRPr="00CC5DF8" w:rsidRDefault="00BC0F68" w:rsidP="00CC5DF8">
      <w:pPr>
        <w:numPr>
          <w:ilvl w:val="0"/>
          <w:numId w:val="4"/>
        </w:numPr>
        <w:tabs>
          <w:tab w:val="left" w:pos="450"/>
        </w:tabs>
        <w:ind w:left="0" w:firstLine="720"/>
        <w:rPr>
          <w:b w:val="0"/>
          <w:color w:val="auto"/>
        </w:rPr>
      </w:pPr>
      <w:r w:rsidRPr="00CC5DF8">
        <w:rPr>
          <w:b w:val="0"/>
          <w:color w:val="auto"/>
        </w:rPr>
        <w:t>AB „Klaipėdos nafta“ (</w:t>
      </w:r>
      <w:proofErr w:type="spellStart"/>
      <w:r w:rsidRPr="00CC5DF8">
        <w:rPr>
          <w:b w:val="0"/>
          <w:color w:val="auto"/>
        </w:rPr>
        <w:t>info</w:t>
      </w:r>
      <w:proofErr w:type="spellEnd"/>
      <w:r w:rsidRPr="00CC5DF8">
        <w:rPr>
          <w:b w:val="0"/>
          <w:color w:val="auto"/>
          <w:lang w:val="en-US"/>
        </w:rPr>
        <w:t>@</w:t>
      </w:r>
      <w:proofErr w:type="spellStart"/>
      <w:r w:rsidRPr="00CC5DF8">
        <w:rPr>
          <w:b w:val="0"/>
          <w:color w:val="auto"/>
          <w:lang w:val="en-US"/>
        </w:rPr>
        <w:t>oil.lt</w:t>
      </w:r>
      <w:proofErr w:type="spellEnd"/>
      <w:r w:rsidRPr="00CC5DF8">
        <w:rPr>
          <w:b w:val="0"/>
          <w:color w:val="auto"/>
          <w:lang w:val="en-US"/>
        </w:rPr>
        <w:t>)</w:t>
      </w:r>
    </w:p>
    <w:p w14:paraId="4A80A6F7" w14:textId="02DEB751" w:rsidR="00BC0F68" w:rsidRPr="00CC5DF8" w:rsidRDefault="00BC0F68" w:rsidP="00CC5DF8">
      <w:pPr>
        <w:numPr>
          <w:ilvl w:val="0"/>
          <w:numId w:val="4"/>
        </w:numPr>
        <w:tabs>
          <w:tab w:val="left" w:pos="450"/>
        </w:tabs>
        <w:ind w:left="0" w:firstLine="720"/>
        <w:rPr>
          <w:b w:val="0"/>
          <w:color w:val="auto"/>
        </w:rPr>
      </w:pPr>
      <w:r w:rsidRPr="00CC5DF8">
        <w:rPr>
          <w:b w:val="0"/>
          <w:color w:val="auto"/>
        </w:rPr>
        <w:lastRenderedPageBreak/>
        <w:t xml:space="preserve">UAB GET </w:t>
      </w:r>
      <w:proofErr w:type="spellStart"/>
      <w:r w:rsidRPr="00CC5DF8">
        <w:rPr>
          <w:b w:val="0"/>
          <w:color w:val="auto"/>
        </w:rPr>
        <w:t>Baltic</w:t>
      </w:r>
      <w:proofErr w:type="spellEnd"/>
      <w:r w:rsidRPr="00CC5DF8">
        <w:rPr>
          <w:b w:val="0"/>
          <w:color w:val="auto"/>
        </w:rPr>
        <w:t xml:space="preserve"> (</w:t>
      </w:r>
      <w:proofErr w:type="spellStart"/>
      <w:r w:rsidRPr="00CC5DF8">
        <w:rPr>
          <w:b w:val="0"/>
          <w:color w:val="auto"/>
        </w:rPr>
        <w:t>info@getbaltic.lt</w:t>
      </w:r>
      <w:proofErr w:type="spellEnd"/>
      <w:r w:rsidRPr="00CC5DF8">
        <w:rPr>
          <w:b w:val="0"/>
          <w:color w:val="auto"/>
        </w:rPr>
        <w:t>)</w:t>
      </w:r>
    </w:p>
    <w:p w14:paraId="44923130" w14:textId="2FF43FB7" w:rsidR="00BC0F68"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Grata</w:t>
      </w:r>
      <w:proofErr w:type="spellEnd"/>
      <w:r w:rsidRPr="00CC5DF8">
        <w:rPr>
          <w:b w:val="0"/>
          <w:color w:val="auto"/>
        </w:rPr>
        <w:t xml:space="preserve"> </w:t>
      </w:r>
      <w:proofErr w:type="spellStart"/>
      <w:r w:rsidRPr="00CC5DF8">
        <w:rPr>
          <w:b w:val="0"/>
          <w:color w:val="auto"/>
        </w:rPr>
        <w:t>group</w:t>
      </w:r>
      <w:proofErr w:type="spellEnd"/>
      <w:r w:rsidRPr="00CC5DF8">
        <w:rPr>
          <w:b w:val="0"/>
          <w:color w:val="auto"/>
        </w:rPr>
        <w:t>“ (</w:t>
      </w:r>
      <w:proofErr w:type="spellStart"/>
      <w:r w:rsidRPr="00CC5DF8">
        <w:rPr>
          <w:b w:val="0"/>
          <w:color w:val="auto"/>
        </w:rPr>
        <w:t>info@gratagroup.lt</w:t>
      </w:r>
      <w:proofErr w:type="spellEnd"/>
      <w:r w:rsidRPr="00CC5DF8">
        <w:rPr>
          <w:b w:val="0"/>
          <w:color w:val="auto"/>
        </w:rPr>
        <w:t>)</w:t>
      </w:r>
    </w:p>
    <w:p w14:paraId="3775E803" w14:textId="47A6658B" w:rsidR="00BC0F68" w:rsidRPr="00CC5DF8" w:rsidRDefault="00E33525" w:rsidP="00CC5DF8">
      <w:pPr>
        <w:numPr>
          <w:ilvl w:val="0"/>
          <w:numId w:val="4"/>
        </w:numPr>
        <w:tabs>
          <w:tab w:val="left" w:pos="450"/>
        </w:tabs>
        <w:ind w:left="0" w:firstLine="720"/>
        <w:rPr>
          <w:b w:val="0"/>
          <w:color w:val="auto"/>
        </w:rPr>
      </w:pPr>
      <w:r w:rsidRPr="00CC5DF8">
        <w:rPr>
          <w:b w:val="0"/>
          <w:color w:val="auto"/>
        </w:rPr>
        <w:t xml:space="preserve">UAB „Geros </w:t>
      </w:r>
      <w:r w:rsidR="00BC0F68" w:rsidRPr="00CC5DF8">
        <w:rPr>
          <w:b w:val="0"/>
          <w:color w:val="auto"/>
        </w:rPr>
        <w:t>dujos</w:t>
      </w:r>
      <w:r w:rsidRPr="00CC5DF8">
        <w:rPr>
          <w:b w:val="0"/>
          <w:color w:val="auto"/>
        </w:rPr>
        <w:t>“</w:t>
      </w:r>
      <w:r w:rsidR="00BC0F68" w:rsidRPr="00CC5DF8">
        <w:rPr>
          <w:b w:val="0"/>
          <w:color w:val="auto"/>
        </w:rPr>
        <w:t xml:space="preserve"> (</w:t>
      </w:r>
      <w:proofErr w:type="spellStart"/>
      <w:r w:rsidR="00BC0F68" w:rsidRPr="00CC5DF8">
        <w:rPr>
          <w:b w:val="0"/>
          <w:color w:val="auto"/>
        </w:rPr>
        <w:t>info@</w:t>
      </w:r>
      <w:r w:rsidRPr="00CC5DF8">
        <w:rPr>
          <w:b w:val="0"/>
          <w:color w:val="auto"/>
        </w:rPr>
        <w:t>g</w:t>
      </w:r>
      <w:r w:rsidR="00BC0F68" w:rsidRPr="00CC5DF8">
        <w:rPr>
          <w:b w:val="0"/>
          <w:color w:val="auto"/>
        </w:rPr>
        <w:t>e</w:t>
      </w:r>
      <w:r w:rsidRPr="00CC5DF8">
        <w:rPr>
          <w:b w:val="0"/>
          <w:color w:val="auto"/>
        </w:rPr>
        <w:t>ros</w:t>
      </w:r>
      <w:r w:rsidR="00BC0F68" w:rsidRPr="00CC5DF8">
        <w:rPr>
          <w:b w:val="0"/>
          <w:color w:val="auto"/>
        </w:rPr>
        <w:t>dujos.lt</w:t>
      </w:r>
      <w:proofErr w:type="spellEnd"/>
      <w:r w:rsidR="00BC0F68" w:rsidRPr="00CC5DF8">
        <w:rPr>
          <w:b w:val="0"/>
          <w:color w:val="auto"/>
        </w:rPr>
        <w:t>)</w:t>
      </w:r>
    </w:p>
    <w:p w14:paraId="4152924E" w14:textId="4B9241A2" w:rsidR="00BC0F68"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Dujotekana</w:t>
      </w:r>
      <w:proofErr w:type="spellEnd"/>
      <w:r w:rsidRPr="00CC5DF8">
        <w:rPr>
          <w:b w:val="0"/>
          <w:color w:val="auto"/>
        </w:rPr>
        <w:t>“ (</w:t>
      </w:r>
      <w:proofErr w:type="spellStart"/>
      <w:r w:rsidRPr="00CC5DF8">
        <w:rPr>
          <w:b w:val="0"/>
          <w:color w:val="auto"/>
        </w:rPr>
        <w:t>info@dujotekana.lt</w:t>
      </w:r>
      <w:proofErr w:type="spellEnd"/>
      <w:r w:rsidRPr="00CC5DF8">
        <w:rPr>
          <w:b w:val="0"/>
          <w:color w:val="auto"/>
        </w:rPr>
        <w:t>)</w:t>
      </w:r>
    </w:p>
    <w:p w14:paraId="17C3A4A9" w14:textId="51F26154" w:rsidR="00BC0F68"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Haupas</w:t>
      </w:r>
      <w:proofErr w:type="spellEnd"/>
      <w:r w:rsidRPr="00CC5DF8">
        <w:rPr>
          <w:b w:val="0"/>
          <w:color w:val="auto"/>
        </w:rPr>
        <w:t>“ (mail@haupas.com)</w:t>
      </w:r>
    </w:p>
    <w:p w14:paraId="4790B791" w14:textId="43FFA7D1" w:rsidR="00BC0F68" w:rsidRPr="00CC5DF8" w:rsidRDefault="00BC0F68" w:rsidP="00CC5DF8">
      <w:pPr>
        <w:numPr>
          <w:ilvl w:val="0"/>
          <w:numId w:val="4"/>
        </w:numPr>
        <w:tabs>
          <w:tab w:val="left" w:pos="450"/>
        </w:tabs>
        <w:ind w:left="0" w:firstLine="720"/>
        <w:rPr>
          <w:b w:val="0"/>
          <w:color w:val="auto"/>
        </w:rPr>
      </w:pPr>
      <w:r w:rsidRPr="00CC5DF8">
        <w:rPr>
          <w:b w:val="0"/>
          <w:color w:val="auto"/>
        </w:rPr>
        <w:t>AB „Achema“ (sekretoriatas@achema.com)</w:t>
      </w:r>
    </w:p>
    <w:p w14:paraId="15DF1D28" w14:textId="2F5632AA" w:rsidR="00BC0F68" w:rsidRPr="00CC5DF8" w:rsidRDefault="00BC0F68" w:rsidP="00CC5DF8">
      <w:pPr>
        <w:numPr>
          <w:ilvl w:val="0"/>
          <w:numId w:val="4"/>
        </w:numPr>
        <w:tabs>
          <w:tab w:val="left" w:pos="450"/>
        </w:tabs>
        <w:ind w:left="0" w:firstLine="720"/>
        <w:rPr>
          <w:b w:val="0"/>
          <w:color w:val="auto"/>
        </w:rPr>
      </w:pPr>
      <w:r w:rsidRPr="00CC5DF8">
        <w:rPr>
          <w:b w:val="0"/>
          <w:color w:val="auto"/>
        </w:rPr>
        <w:t>AB „</w:t>
      </w:r>
      <w:proofErr w:type="spellStart"/>
      <w:r w:rsidRPr="00CC5DF8">
        <w:rPr>
          <w:b w:val="0"/>
          <w:color w:val="auto"/>
        </w:rPr>
        <w:t>Amber</w:t>
      </w:r>
      <w:proofErr w:type="spellEnd"/>
      <w:r w:rsidRPr="00CC5DF8">
        <w:rPr>
          <w:b w:val="0"/>
          <w:color w:val="auto"/>
        </w:rPr>
        <w:t xml:space="preserve"> </w:t>
      </w:r>
      <w:proofErr w:type="spellStart"/>
      <w:r w:rsidRPr="00CC5DF8">
        <w:rPr>
          <w:b w:val="0"/>
          <w:color w:val="auto"/>
        </w:rPr>
        <w:t>Grid</w:t>
      </w:r>
      <w:proofErr w:type="spellEnd"/>
      <w:r w:rsidRPr="00CC5DF8">
        <w:rPr>
          <w:b w:val="0"/>
          <w:color w:val="auto"/>
        </w:rPr>
        <w:t>“ (</w:t>
      </w:r>
      <w:proofErr w:type="spellStart"/>
      <w:r w:rsidRPr="00CC5DF8">
        <w:rPr>
          <w:b w:val="0"/>
          <w:color w:val="auto"/>
        </w:rPr>
        <w:t>info@ambergrid.lt</w:t>
      </w:r>
      <w:proofErr w:type="spellEnd"/>
      <w:r w:rsidRPr="00CC5DF8">
        <w:rPr>
          <w:b w:val="0"/>
          <w:color w:val="auto"/>
        </w:rPr>
        <w:t>)</w:t>
      </w:r>
    </w:p>
    <w:p w14:paraId="2B6E3517" w14:textId="4FAC1DA2" w:rsidR="00BC0F68" w:rsidRPr="00CC5DF8" w:rsidRDefault="00BC0F68" w:rsidP="00CC5DF8">
      <w:pPr>
        <w:numPr>
          <w:ilvl w:val="0"/>
          <w:numId w:val="4"/>
        </w:numPr>
        <w:tabs>
          <w:tab w:val="left" w:pos="450"/>
        </w:tabs>
        <w:ind w:left="0" w:firstLine="720"/>
        <w:rPr>
          <w:b w:val="0"/>
          <w:color w:val="auto"/>
        </w:rPr>
      </w:pPr>
      <w:r w:rsidRPr="00CC5DF8">
        <w:rPr>
          <w:b w:val="0"/>
          <w:color w:val="auto"/>
        </w:rPr>
        <w:t>AB agrofirma „Josvainiai“ (</w:t>
      </w:r>
      <w:proofErr w:type="spellStart"/>
      <w:r w:rsidRPr="00CC5DF8">
        <w:rPr>
          <w:b w:val="0"/>
          <w:color w:val="auto"/>
        </w:rPr>
        <w:t>agrojosvainiai@mail.lt</w:t>
      </w:r>
      <w:proofErr w:type="spellEnd"/>
      <w:r w:rsidRPr="00CC5DF8">
        <w:rPr>
          <w:b w:val="0"/>
          <w:color w:val="auto"/>
        </w:rPr>
        <w:t>)</w:t>
      </w:r>
    </w:p>
    <w:p w14:paraId="3DF7779E" w14:textId="0EF03BCD" w:rsidR="00BC0F68"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Intergas</w:t>
      </w:r>
      <w:proofErr w:type="spellEnd"/>
      <w:r w:rsidRPr="00CC5DF8">
        <w:rPr>
          <w:b w:val="0"/>
          <w:color w:val="auto"/>
        </w:rPr>
        <w:t>“ (</w:t>
      </w:r>
      <w:proofErr w:type="spellStart"/>
      <w:r w:rsidRPr="00CC5DF8">
        <w:rPr>
          <w:b w:val="0"/>
          <w:color w:val="auto"/>
        </w:rPr>
        <w:t>vilnius@intergas.lt</w:t>
      </w:r>
      <w:proofErr w:type="spellEnd"/>
      <w:r w:rsidRPr="00CC5DF8">
        <w:rPr>
          <w:b w:val="0"/>
          <w:color w:val="auto"/>
        </w:rPr>
        <w:t>)</w:t>
      </w:r>
    </w:p>
    <w:p w14:paraId="59B4AE15" w14:textId="1B491CDB" w:rsidR="00BC0F68" w:rsidRPr="00CC5DF8" w:rsidRDefault="00BC0F68" w:rsidP="00CC5DF8">
      <w:pPr>
        <w:numPr>
          <w:ilvl w:val="0"/>
          <w:numId w:val="4"/>
        </w:numPr>
        <w:tabs>
          <w:tab w:val="left" w:pos="450"/>
        </w:tabs>
        <w:ind w:left="0" w:firstLine="720"/>
        <w:rPr>
          <w:b w:val="0"/>
          <w:color w:val="auto"/>
        </w:rPr>
      </w:pPr>
      <w:r w:rsidRPr="00CC5DF8">
        <w:rPr>
          <w:b w:val="0"/>
          <w:color w:val="auto"/>
        </w:rPr>
        <w:t>UAB „Druskininkų dujos“ (</w:t>
      </w:r>
      <w:proofErr w:type="spellStart"/>
      <w:r w:rsidRPr="00CC5DF8">
        <w:rPr>
          <w:b w:val="0"/>
          <w:color w:val="auto"/>
        </w:rPr>
        <w:t>info@druskininkudujos.lt</w:t>
      </w:r>
      <w:proofErr w:type="spellEnd"/>
      <w:r w:rsidRPr="00CC5DF8">
        <w:rPr>
          <w:b w:val="0"/>
          <w:color w:val="auto"/>
        </w:rPr>
        <w:t>)</w:t>
      </w:r>
    </w:p>
    <w:p w14:paraId="5E6664D5" w14:textId="7CD7D42A" w:rsidR="000048ED" w:rsidRPr="00CC5DF8" w:rsidRDefault="00BC0F68"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Fortum</w:t>
      </w:r>
      <w:proofErr w:type="spellEnd"/>
      <w:r w:rsidRPr="00CC5DF8">
        <w:rPr>
          <w:b w:val="0"/>
          <w:color w:val="auto"/>
        </w:rPr>
        <w:t xml:space="preserve"> </w:t>
      </w:r>
      <w:proofErr w:type="spellStart"/>
      <w:r w:rsidRPr="00CC5DF8">
        <w:rPr>
          <w:b w:val="0"/>
          <w:color w:val="auto"/>
        </w:rPr>
        <w:t>Heat</w:t>
      </w:r>
      <w:proofErr w:type="spellEnd"/>
      <w:r w:rsidRPr="00CC5DF8">
        <w:rPr>
          <w:b w:val="0"/>
          <w:color w:val="auto"/>
        </w:rPr>
        <w:t xml:space="preserve"> Lietuva“ (</w:t>
      </w:r>
      <w:hyperlink r:id="rId38" w:history="1">
        <w:r w:rsidR="000048ED" w:rsidRPr="00CC5DF8">
          <w:rPr>
            <w:rStyle w:val="Hyperlink"/>
            <w:b w:val="0"/>
            <w:color w:val="auto"/>
            <w:u w:val="none"/>
          </w:rPr>
          <w:t>info@fortum.lt</w:t>
        </w:r>
      </w:hyperlink>
      <w:r w:rsidRPr="00CC5DF8">
        <w:rPr>
          <w:b w:val="0"/>
          <w:color w:val="auto"/>
        </w:rPr>
        <w:t>)</w:t>
      </w:r>
    </w:p>
    <w:p w14:paraId="7D3C0917" w14:textId="4E0640D7"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„Akmenės energija“ el. p. info-nae@e-energija.lt;</w:t>
      </w:r>
    </w:p>
    <w:p w14:paraId="0335A85A" w14:textId="60F26294"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„Anykščių šiluma“ el. p. ekonomiste</w:t>
      </w:r>
      <w:r w:rsidRPr="00CC5DF8">
        <w:rPr>
          <w:b w:val="0"/>
          <w:noProof/>
          <w:color w:val="auto"/>
          <w:lang w:val="en-US"/>
        </w:rPr>
        <w:t>@anyksciusiluma.lt</w:t>
      </w:r>
      <w:r w:rsidRPr="00CC5DF8">
        <w:rPr>
          <w:b w:val="0"/>
          <w:noProof/>
          <w:color w:val="auto"/>
        </w:rPr>
        <w:t>;</w:t>
      </w:r>
    </w:p>
    <w:p w14:paraId="3C8834E0" w14:textId="4DBCA5E0"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„Balterma ir ko“ el. p. info@balterma.lt;</w:t>
      </w:r>
    </w:p>
    <w:p w14:paraId="50614759" w14:textId="5934619C"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„Birštono šiluma“ el. p. info@birstonosiluma.lt;</w:t>
      </w:r>
    </w:p>
    <w:p w14:paraId="3EFB073C" w14:textId="49917257"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„Elektrėnų komunalinis ūkis“ e. p. administracija@eku.lt;</w:t>
      </w:r>
    </w:p>
    <w:p w14:paraId="3F5163D6" w14:textId="6BDC572F"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„Ignalinos šilumos tinklai“ el. p. ist@takas.lt;</w:t>
      </w:r>
    </w:p>
    <w:p w14:paraId="306FD6D2" w14:textId="7F098F45"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AB „Jonavos šilumos tinklai“ el. p. jst.centras@jonava.net;</w:t>
      </w:r>
    </w:p>
    <w:p w14:paraId="4D90F41B" w14:textId="2CCA4B2B"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„Fortum Joniškio energija“ el. p. joniskio.energija@fortum.lt;</w:t>
      </w:r>
    </w:p>
    <w:p w14:paraId="4CF18407" w14:textId="67B28942"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„Kaišiadorių šiluma“ el. p. centras@kaisiluma.lt;</w:t>
      </w:r>
    </w:p>
    <w:p w14:paraId="6862E0AC" w14:textId="4748A49C"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AB „Kauno energija“ el. p. info@kaunoenergija.lt;</w:t>
      </w:r>
    </w:p>
    <w:p w14:paraId="34522869" w14:textId="48DFC345"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AB „Klaipėdos energija“ el. p. klenergija@klenergija.lt;</w:t>
      </w:r>
    </w:p>
    <w:p w14:paraId="4EE51CA2" w14:textId="4B531CA9"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„Kretingos šilumos tinklai“ el. p. info@kresiti.lt;</w:t>
      </w:r>
    </w:p>
    <w:p w14:paraId="4688608C" w14:textId="4E7F5D21"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„Lazdijų šiluma“ el. p. lazdijust@is.lt;</w:t>
      </w:r>
    </w:p>
    <w:p w14:paraId="78ECB1B3" w14:textId="07249DBF"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„Litesko“ el. p. info@litesko.lt;</w:t>
      </w:r>
    </w:p>
    <w:p w14:paraId="2B6A0DE0" w14:textId="22C46B4D"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„Mažeikių šilumos tinklai“ el. p. info@mst.lt;</w:t>
      </w:r>
    </w:p>
    <w:p w14:paraId="1EA308F1" w14:textId="64552450"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„Molėtų šiluma“ el. p. ms@moletusiluma.lt;</w:t>
      </w:r>
    </w:p>
    <w:p w14:paraId="6F9AD2B9" w14:textId="315F0BDF"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„Nemenčinės komunalininkas“ el. p. info@nemenkom.lt;</w:t>
      </w:r>
    </w:p>
    <w:p w14:paraId="219306DC" w14:textId="265738B0"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„Nemėžio komunalininkas“ el. p. nkomunalininkas@takas.lt;</w:t>
      </w:r>
    </w:p>
    <w:p w14:paraId="207ADEF2" w14:textId="7B268722"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„Pakruojo šiluma“ el. p. pakruojo.siluma@gmail.com;</w:t>
      </w:r>
    </w:p>
    <w:p w14:paraId="24C7A629" w14:textId="101B2355"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AB „Panevėžio energija“ el. p. bendrove@pe.lt;</w:t>
      </w:r>
    </w:p>
    <w:p w14:paraId="1A3E27DF" w14:textId="7C2730A4"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„Plungės šilumos tinklai“ el. p. info@plungessiluma.lt;</w:t>
      </w:r>
    </w:p>
    <w:p w14:paraId="5D8C5998" w14:textId="06820FB3"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Pravieniškių pataisos namai – atviroji kolonija el. p. pravienpn-ak@pravienpn-ak.lt;</w:t>
      </w:r>
    </w:p>
    <w:p w14:paraId="6C561646" w14:textId="46A0ECEA"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„Radviliškio šiluma“ el. p. info@radsiluma.lt;</w:t>
      </w:r>
    </w:p>
    <w:p w14:paraId="3DA17783" w14:textId="26ADB144"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„Raseinių šilumos tinklai“ el. p. info@raseiniust.lt;</w:t>
      </w:r>
    </w:p>
    <w:p w14:paraId="7672AEA2" w14:textId="70763286"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„Skuodo šiluma“ el. p. info@skuodosiluma.lt;</w:t>
      </w:r>
    </w:p>
    <w:p w14:paraId="28A27916" w14:textId="017D410F"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„Šakių šilumos tinklai“ el. p. info@sakiusiluma.lt;</w:t>
      </w:r>
    </w:p>
    <w:p w14:paraId="7C0BFAC2" w14:textId="3D359206"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„Šalčininkų šilumos tinklai“ el. p. sst.direktorius@etanetas.lt;</w:t>
      </w:r>
    </w:p>
    <w:p w14:paraId="729FE666" w14:textId="4B2FC526"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AB „Šiaulių energija“ el. p. info@senergija.lt;</w:t>
      </w:r>
    </w:p>
    <w:p w14:paraId="7B56D60E" w14:textId="02AB275D"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„Šilalės šilumos tinklai“ el. p. info@silalessilumostinklai.lt;</w:t>
      </w:r>
    </w:p>
    <w:p w14:paraId="4D5ED2CB" w14:textId="7B11C51E"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„Šilutės šilumos tinklai“ el. p. info@silutesst.lt;</w:t>
      </w:r>
    </w:p>
    <w:p w14:paraId="49C98B64" w14:textId="73C401CA"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„Širvintų šiluma“ el. p. siluma@sirvintusiluma.lt;</w:t>
      </w:r>
    </w:p>
    <w:p w14:paraId="53F54668" w14:textId="418596E6"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„Fortum Švenčionių energija“ el. p. vaclovas.papinigis@fortum.lt;</w:t>
      </w:r>
    </w:p>
    <w:p w14:paraId="039ADDC6" w14:textId="3CFABA6A"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„Tauragės šilumos tinklai“ el. p. taurage.st@zebra.lt;</w:t>
      </w:r>
    </w:p>
    <w:p w14:paraId="673AAE2C" w14:textId="79CE4B92"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„Trakų energija“ el. p. info-te@e-energija.lt;</w:t>
      </w:r>
    </w:p>
    <w:p w14:paraId="5138C57F" w14:textId="7A3622C9"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„Ukmergės šiluma“ el. p. ukmergessiluma@takas.lt;</w:t>
      </w:r>
    </w:p>
    <w:p w14:paraId="09FD681D" w14:textId="772CE7F4"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„Utenos šilumos tinklai“ el. p. siluma@ust.lt;</w:t>
      </w:r>
    </w:p>
    <w:p w14:paraId="598FE53E" w14:textId="10CB60CC"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„Varėnos šiluma“ el. p. info@vsiluma.lt;</w:t>
      </w:r>
    </w:p>
    <w:p w14:paraId="005A6B05" w14:textId="654D2DFA"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VšĮ „Velžio komunalinis ūkis“ el. p. info@velziokomunalinis.lt;</w:t>
      </w:r>
    </w:p>
    <w:p w14:paraId="27C85D15" w14:textId="5CE9AEAE" w:rsidR="001E0F8C" w:rsidRPr="00CC5DF8" w:rsidRDefault="001E0F8C" w:rsidP="00CC5DF8">
      <w:pPr>
        <w:pStyle w:val="ListParagraph"/>
        <w:numPr>
          <w:ilvl w:val="0"/>
          <w:numId w:val="4"/>
        </w:numPr>
        <w:ind w:left="0" w:firstLine="720"/>
        <w:rPr>
          <w:b w:val="0"/>
          <w:noProof/>
          <w:color w:val="auto"/>
        </w:rPr>
      </w:pPr>
      <w:r w:rsidRPr="00CC5DF8">
        <w:rPr>
          <w:b w:val="0"/>
          <w:noProof/>
          <w:color w:val="auto"/>
        </w:rPr>
        <w:t>UAB „Vilniaus energija“ el. p. info@vilniausenergija.lt;</w:t>
      </w:r>
    </w:p>
    <w:p w14:paraId="64ADDE75" w14:textId="0EEF83D8" w:rsidR="001E0F8C" w:rsidRPr="00CC5DF8" w:rsidRDefault="001E0F8C" w:rsidP="00CC5DF8">
      <w:pPr>
        <w:numPr>
          <w:ilvl w:val="0"/>
          <w:numId w:val="4"/>
        </w:numPr>
        <w:tabs>
          <w:tab w:val="left" w:pos="450"/>
        </w:tabs>
        <w:ind w:left="0" w:firstLine="720"/>
        <w:rPr>
          <w:b w:val="0"/>
          <w:color w:val="auto"/>
        </w:rPr>
      </w:pPr>
      <w:r w:rsidRPr="00CC5DF8">
        <w:rPr>
          <w:b w:val="0"/>
          <w:color w:val="auto"/>
        </w:rPr>
        <w:t xml:space="preserve">UAB „Pramonės energija“ el. p. </w:t>
      </w:r>
      <w:hyperlink r:id="rId39" w:history="1">
        <w:r w:rsidRPr="00CC5DF8">
          <w:rPr>
            <w:rStyle w:val="Hyperlink"/>
            <w:b w:val="0"/>
            <w:color w:val="auto"/>
            <w:u w:val="none"/>
          </w:rPr>
          <w:t>pramone@e-energija.lt</w:t>
        </w:r>
      </w:hyperlink>
      <w:r w:rsidRPr="00CC5DF8">
        <w:rPr>
          <w:b w:val="0"/>
          <w:color w:val="auto"/>
        </w:rPr>
        <w:t>;</w:t>
      </w:r>
    </w:p>
    <w:p w14:paraId="71C254BA" w14:textId="15A1B217" w:rsidR="001E0F8C" w:rsidRPr="00CC5DF8" w:rsidRDefault="001E0F8C" w:rsidP="00CC5DF8">
      <w:pPr>
        <w:pStyle w:val="ListParagraph"/>
        <w:numPr>
          <w:ilvl w:val="0"/>
          <w:numId w:val="4"/>
        </w:numPr>
        <w:ind w:left="0" w:firstLine="720"/>
        <w:rPr>
          <w:b w:val="0"/>
          <w:color w:val="auto"/>
        </w:rPr>
      </w:pPr>
      <w:r w:rsidRPr="00CC5DF8">
        <w:rPr>
          <w:b w:val="0"/>
          <w:color w:val="auto"/>
        </w:rPr>
        <w:t xml:space="preserve">UAB Kauno </w:t>
      </w:r>
      <w:proofErr w:type="spellStart"/>
      <w:r w:rsidRPr="00CC5DF8">
        <w:rPr>
          <w:b w:val="0"/>
          <w:color w:val="auto"/>
        </w:rPr>
        <w:t>termofikacijos</w:t>
      </w:r>
      <w:proofErr w:type="spellEnd"/>
      <w:r w:rsidRPr="00CC5DF8">
        <w:rPr>
          <w:b w:val="0"/>
          <w:color w:val="auto"/>
        </w:rPr>
        <w:t xml:space="preserve"> elektrinė el. p. </w:t>
      </w:r>
      <w:proofErr w:type="spellStart"/>
      <w:r w:rsidRPr="00CC5DF8">
        <w:rPr>
          <w:b w:val="0"/>
          <w:color w:val="auto"/>
        </w:rPr>
        <w:t>info@kte.lt</w:t>
      </w:r>
      <w:proofErr w:type="spellEnd"/>
      <w:r w:rsidRPr="00CC5DF8">
        <w:rPr>
          <w:b w:val="0"/>
          <w:color w:val="auto"/>
        </w:rPr>
        <w:t>;</w:t>
      </w:r>
    </w:p>
    <w:p w14:paraId="2F36FA6D" w14:textId="7739CDCE" w:rsidR="001E0F8C" w:rsidRPr="00CC5DF8" w:rsidRDefault="001E0F8C" w:rsidP="00CC5DF8">
      <w:pPr>
        <w:numPr>
          <w:ilvl w:val="0"/>
          <w:numId w:val="4"/>
        </w:numPr>
        <w:tabs>
          <w:tab w:val="left" w:pos="450"/>
        </w:tabs>
        <w:ind w:left="0" w:firstLine="720"/>
        <w:rPr>
          <w:b w:val="0"/>
          <w:color w:val="auto"/>
        </w:rPr>
      </w:pPr>
      <w:r w:rsidRPr="00CC5DF8">
        <w:rPr>
          <w:b w:val="0"/>
          <w:color w:val="auto"/>
        </w:rPr>
        <w:lastRenderedPageBreak/>
        <w:t xml:space="preserve">UAB „ENG“ el. p. </w:t>
      </w:r>
      <w:hyperlink r:id="rId40" w:history="1">
        <w:r w:rsidRPr="00CC5DF8">
          <w:rPr>
            <w:b w:val="0"/>
            <w:color w:val="auto"/>
          </w:rPr>
          <w:t>e.cebelis@englt.lt</w:t>
        </w:r>
      </w:hyperlink>
      <w:r w:rsidRPr="00CC5DF8">
        <w:rPr>
          <w:b w:val="0"/>
          <w:color w:val="auto"/>
        </w:rPr>
        <w:t>;</w:t>
      </w:r>
    </w:p>
    <w:p w14:paraId="1F10811F" w14:textId="7F99538A" w:rsidR="001E0F8C" w:rsidRPr="00CC5DF8" w:rsidRDefault="001E0F8C"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Ekoresursai</w:t>
      </w:r>
      <w:proofErr w:type="spellEnd"/>
      <w:r w:rsidRPr="00CC5DF8">
        <w:rPr>
          <w:b w:val="0"/>
          <w:color w:val="auto"/>
        </w:rPr>
        <w:t xml:space="preserve">“ el. p. </w:t>
      </w:r>
      <w:hyperlink r:id="rId41" w:history="1">
        <w:r w:rsidRPr="00CC5DF8">
          <w:rPr>
            <w:rStyle w:val="Hyperlink"/>
            <w:b w:val="0"/>
            <w:color w:val="auto"/>
            <w:u w:val="none"/>
          </w:rPr>
          <w:t>gerardas@newheat.lt</w:t>
        </w:r>
      </w:hyperlink>
      <w:r w:rsidRPr="00CC5DF8">
        <w:rPr>
          <w:b w:val="0"/>
          <w:color w:val="auto"/>
        </w:rPr>
        <w:t>;</w:t>
      </w:r>
    </w:p>
    <w:p w14:paraId="45BC5C09" w14:textId="74BB5F00" w:rsidR="001E0F8C" w:rsidRPr="00CC5DF8" w:rsidRDefault="001E0F8C"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Fortum</w:t>
      </w:r>
      <w:proofErr w:type="spellEnd"/>
      <w:r w:rsidRPr="00CC5DF8">
        <w:rPr>
          <w:b w:val="0"/>
          <w:color w:val="auto"/>
        </w:rPr>
        <w:t xml:space="preserve"> Klaipėda“ el. p. </w:t>
      </w:r>
      <w:hyperlink r:id="rId42" w:history="1">
        <w:r w:rsidRPr="00CC5DF8">
          <w:rPr>
            <w:rStyle w:val="Hyperlink"/>
            <w:b w:val="0"/>
            <w:color w:val="auto"/>
            <w:u w:val="none"/>
          </w:rPr>
          <w:t>fortum.klaipeda@fortum.com</w:t>
        </w:r>
      </w:hyperlink>
      <w:r w:rsidRPr="00CC5DF8">
        <w:rPr>
          <w:b w:val="0"/>
          <w:color w:val="auto"/>
        </w:rPr>
        <w:t>;</w:t>
      </w:r>
    </w:p>
    <w:p w14:paraId="11BCFA58" w14:textId="398719A4" w:rsidR="001E0F8C" w:rsidRPr="00CC5DF8" w:rsidRDefault="001E0F8C"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Kurana</w:t>
      </w:r>
      <w:proofErr w:type="spellEnd"/>
      <w:r w:rsidRPr="00CC5DF8">
        <w:rPr>
          <w:b w:val="0"/>
          <w:color w:val="auto"/>
        </w:rPr>
        <w:t xml:space="preserve">“ el. p. </w:t>
      </w:r>
      <w:hyperlink r:id="rId43" w:history="1">
        <w:r w:rsidRPr="00CC5DF8">
          <w:rPr>
            <w:b w:val="0"/>
            <w:color w:val="auto"/>
          </w:rPr>
          <w:t>info@kurana.lt</w:t>
        </w:r>
      </w:hyperlink>
      <w:r w:rsidRPr="00CC5DF8">
        <w:rPr>
          <w:b w:val="0"/>
          <w:color w:val="auto"/>
        </w:rPr>
        <w:t>;</w:t>
      </w:r>
    </w:p>
    <w:p w14:paraId="591174D0" w14:textId="77777777" w:rsidR="001E0F8C" w:rsidRPr="00CC5DF8" w:rsidRDefault="001E0F8C" w:rsidP="00CC5DF8">
      <w:pPr>
        <w:pStyle w:val="ListParagraph"/>
        <w:numPr>
          <w:ilvl w:val="0"/>
          <w:numId w:val="4"/>
        </w:numPr>
        <w:ind w:left="0" w:firstLine="720"/>
        <w:rPr>
          <w:b w:val="0"/>
          <w:color w:val="auto"/>
        </w:rPr>
      </w:pPr>
      <w:r w:rsidRPr="00CC5DF8">
        <w:rPr>
          <w:b w:val="0"/>
          <w:color w:val="auto"/>
        </w:rPr>
        <w:t>UAB „</w:t>
      </w:r>
      <w:proofErr w:type="spellStart"/>
      <w:r w:rsidRPr="00CC5DF8">
        <w:rPr>
          <w:b w:val="0"/>
          <w:color w:val="auto"/>
        </w:rPr>
        <w:t>Roalsa</w:t>
      </w:r>
      <w:proofErr w:type="spellEnd"/>
      <w:r w:rsidRPr="00CC5DF8">
        <w:rPr>
          <w:b w:val="0"/>
          <w:color w:val="auto"/>
        </w:rPr>
        <w:t xml:space="preserve">“ el. p. </w:t>
      </w:r>
      <w:hyperlink r:id="rId44" w:history="1">
        <w:r w:rsidRPr="00CC5DF8">
          <w:rPr>
            <w:b w:val="0"/>
            <w:color w:val="auto"/>
          </w:rPr>
          <w:t>roalsaa@gmail.com</w:t>
        </w:r>
      </w:hyperlink>
    </w:p>
    <w:p w14:paraId="3826D124" w14:textId="02D5CC35" w:rsidR="001E0F8C" w:rsidRPr="00CC5DF8" w:rsidRDefault="001E0F8C" w:rsidP="00CC5DF8">
      <w:pPr>
        <w:numPr>
          <w:ilvl w:val="0"/>
          <w:numId w:val="4"/>
        </w:numPr>
        <w:tabs>
          <w:tab w:val="left" w:pos="450"/>
        </w:tabs>
        <w:ind w:left="0" w:firstLine="720"/>
        <w:rPr>
          <w:b w:val="0"/>
          <w:color w:val="auto"/>
        </w:rPr>
      </w:pPr>
      <w:r w:rsidRPr="00CC5DF8">
        <w:rPr>
          <w:b w:val="0"/>
          <w:color w:val="auto"/>
        </w:rPr>
        <w:t>AB „Lifosa“ el. p. info</w:t>
      </w:r>
      <w:hyperlink r:id="rId45" w:history="1">
        <w:r w:rsidRPr="00CC5DF8">
          <w:rPr>
            <w:b w:val="0"/>
            <w:color w:val="auto"/>
          </w:rPr>
          <w:t>@lifosa.com</w:t>
        </w:r>
      </w:hyperlink>
      <w:r w:rsidRPr="00CC5DF8">
        <w:rPr>
          <w:b w:val="0"/>
          <w:color w:val="auto"/>
        </w:rPr>
        <w:t>;</w:t>
      </w:r>
    </w:p>
    <w:p w14:paraId="1A63E553" w14:textId="4E6AE44B" w:rsidR="001E0F8C" w:rsidRPr="00CC5DF8" w:rsidRDefault="001E0F8C" w:rsidP="00CC5DF8">
      <w:pPr>
        <w:numPr>
          <w:ilvl w:val="0"/>
          <w:numId w:val="4"/>
        </w:numPr>
        <w:tabs>
          <w:tab w:val="left" w:pos="450"/>
        </w:tabs>
        <w:ind w:left="0" w:firstLine="720"/>
        <w:rPr>
          <w:b w:val="0"/>
          <w:color w:val="auto"/>
        </w:rPr>
      </w:pPr>
      <w:r w:rsidRPr="00CC5DF8">
        <w:rPr>
          <w:b w:val="0"/>
          <w:color w:val="auto"/>
        </w:rPr>
        <w:t>AB „</w:t>
      </w:r>
      <w:proofErr w:type="spellStart"/>
      <w:r w:rsidRPr="00CC5DF8">
        <w:rPr>
          <w:b w:val="0"/>
          <w:color w:val="auto"/>
        </w:rPr>
        <w:t>Simega</w:t>
      </w:r>
      <w:proofErr w:type="spellEnd"/>
      <w:r w:rsidRPr="00CC5DF8">
        <w:rPr>
          <w:b w:val="0"/>
          <w:color w:val="auto"/>
        </w:rPr>
        <w:t xml:space="preserve">“ el. p. </w:t>
      </w:r>
      <w:hyperlink r:id="rId46" w:history="1">
        <w:r w:rsidRPr="00CC5DF8">
          <w:rPr>
            <w:b w:val="0"/>
            <w:color w:val="auto"/>
          </w:rPr>
          <w:t>info@simega.lt</w:t>
        </w:r>
      </w:hyperlink>
      <w:r w:rsidRPr="00CC5DF8">
        <w:rPr>
          <w:b w:val="0"/>
          <w:color w:val="auto"/>
        </w:rPr>
        <w:t>;</w:t>
      </w:r>
    </w:p>
    <w:p w14:paraId="03402227" w14:textId="3F4F3D97" w:rsidR="001E0F8C" w:rsidRPr="00CC5DF8" w:rsidRDefault="001E0F8C" w:rsidP="00CC5DF8">
      <w:pPr>
        <w:numPr>
          <w:ilvl w:val="0"/>
          <w:numId w:val="4"/>
        </w:numPr>
        <w:tabs>
          <w:tab w:val="left" w:pos="450"/>
        </w:tabs>
        <w:ind w:left="0" w:firstLine="720"/>
        <w:rPr>
          <w:b w:val="0"/>
          <w:color w:val="auto"/>
        </w:rPr>
      </w:pPr>
      <w:r w:rsidRPr="00CC5DF8">
        <w:rPr>
          <w:b w:val="0"/>
          <w:color w:val="auto"/>
        </w:rPr>
        <w:t xml:space="preserve">UAB „Energijos parkas“ el. p. </w:t>
      </w:r>
      <w:hyperlink r:id="rId47" w:history="1">
        <w:r w:rsidRPr="00CC5DF8">
          <w:rPr>
            <w:b w:val="0"/>
            <w:color w:val="auto"/>
          </w:rPr>
          <w:t>info@energijosparkas.lt</w:t>
        </w:r>
      </w:hyperlink>
      <w:r w:rsidRPr="00CC5DF8">
        <w:rPr>
          <w:b w:val="0"/>
          <w:color w:val="auto"/>
        </w:rPr>
        <w:t>;</w:t>
      </w:r>
    </w:p>
    <w:p w14:paraId="24D29FF5" w14:textId="5CF4FC22" w:rsidR="001E0F8C" w:rsidRPr="00CC5DF8" w:rsidRDefault="001E0F8C" w:rsidP="00CC5DF8">
      <w:pPr>
        <w:numPr>
          <w:ilvl w:val="0"/>
          <w:numId w:val="4"/>
        </w:numPr>
        <w:tabs>
          <w:tab w:val="left" w:pos="450"/>
        </w:tabs>
        <w:ind w:left="0" w:firstLine="720"/>
        <w:rPr>
          <w:b w:val="0"/>
          <w:color w:val="auto"/>
        </w:rPr>
      </w:pPr>
      <w:r w:rsidRPr="00CC5DF8">
        <w:rPr>
          <w:b w:val="0"/>
          <w:color w:val="auto"/>
        </w:rPr>
        <w:t xml:space="preserve">UAB „Fonas“ el. p. </w:t>
      </w:r>
      <w:hyperlink r:id="rId48" w:history="1">
        <w:r w:rsidRPr="00CC5DF8">
          <w:rPr>
            <w:rStyle w:val="Hyperlink"/>
            <w:b w:val="0"/>
            <w:color w:val="auto"/>
            <w:u w:val="none"/>
          </w:rPr>
          <w:t>info@uabfonas.lt</w:t>
        </w:r>
      </w:hyperlink>
      <w:r w:rsidRPr="00CC5DF8">
        <w:rPr>
          <w:b w:val="0"/>
          <w:color w:val="auto"/>
        </w:rPr>
        <w:t>;</w:t>
      </w:r>
    </w:p>
    <w:p w14:paraId="2120143B" w14:textId="67895909" w:rsidR="001E0F8C" w:rsidRPr="00CC5DF8" w:rsidRDefault="001E0F8C" w:rsidP="00CC5DF8">
      <w:pPr>
        <w:numPr>
          <w:ilvl w:val="0"/>
          <w:numId w:val="4"/>
        </w:numPr>
        <w:tabs>
          <w:tab w:val="left" w:pos="450"/>
        </w:tabs>
        <w:ind w:left="0" w:firstLine="720"/>
        <w:rPr>
          <w:b w:val="0"/>
          <w:color w:val="auto"/>
        </w:rPr>
      </w:pPr>
      <w:r w:rsidRPr="00CC5DF8">
        <w:rPr>
          <w:b w:val="0"/>
          <w:color w:val="auto"/>
        </w:rPr>
        <w:t xml:space="preserve">UAB „Plungės bioenergija“ el. p. </w:t>
      </w:r>
      <w:hyperlink r:id="rId49" w:history="1">
        <w:r w:rsidRPr="00CC5DF8">
          <w:rPr>
            <w:rStyle w:val="Hyperlink"/>
            <w:b w:val="0"/>
            <w:color w:val="auto"/>
            <w:u w:val="none"/>
          </w:rPr>
          <w:t>bioenergija@zebra.lt</w:t>
        </w:r>
      </w:hyperlink>
      <w:r w:rsidRPr="00CC5DF8">
        <w:rPr>
          <w:b w:val="0"/>
          <w:color w:val="auto"/>
        </w:rPr>
        <w:t>;</w:t>
      </w:r>
    </w:p>
    <w:p w14:paraId="7B85D177" w14:textId="3C96E027" w:rsidR="001E0F8C" w:rsidRPr="00CC5DF8" w:rsidRDefault="001E0F8C" w:rsidP="00CC5DF8">
      <w:pPr>
        <w:numPr>
          <w:ilvl w:val="0"/>
          <w:numId w:val="4"/>
        </w:numPr>
        <w:tabs>
          <w:tab w:val="left" w:pos="450"/>
        </w:tabs>
        <w:ind w:left="0" w:firstLine="720"/>
        <w:rPr>
          <w:rStyle w:val="Hyperlink"/>
          <w:b w:val="0"/>
          <w:color w:val="auto"/>
          <w:u w:val="none"/>
        </w:rPr>
      </w:pPr>
      <w:r w:rsidRPr="00CC5DF8">
        <w:rPr>
          <w:b w:val="0"/>
          <w:color w:val="auto"/>
        </w:rPr>
        <w:t xml:space="preserve">„Lietuvos energijos gamyba“, AB el. p. </w:t>
      </w:r>
      <w:hyperlink r:id="rId50" w:history="1">
        <w:r w:rsidRPr="00CC5DF8">
          <w:rPr>
            <w:rStyle w:val="Hyperlink"/>
            <w:b w:val="0"/>
            <w:color w:val="auto"/>
            <w:u w:val="none"/>
          </w:rPr>
          <w:t>info@le.lt</w:t>
        </w:r>
      </w:hyperlink>
      <w:r w:rsidRPr="00CC5DF8">
        <w:rPr>
          <w:rStyle w:val="Hyperlink"/>
          <w:b w:val="0"/>
          <w:color w:val="auto"/>
          <w:u w:val="none"/>
        </w:rPr>
        <w:t>;</w:t>
      </w:r>
    </w:p>
    <w:p w14:paraId="0BAE664A" w14:textId="155EBC1B" w:rsidR="001E0F8C" w:rsidRPr="00CC5DF8" w:rsidRDefault="001E0F8C" w:rsidP="00CC5DF8">
      <w:pPr>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Autoidėja</w:t>
      </w:r>
      <w:proofErr w:type="spellEnd"/>
      <w:r w:rsidRPr="00CC5DF8">
        <w:rPr>
          <w:b w:val="0"/>
          <w:color w:val="auto"/>
        </w:rPr>
        <w:t xml:space="preserve">“ el. p. </w:t>
      </w:r>
      <w:hyperlink r:id="rId51" w:history="1">
        <w:r w:rsidRPr="00CC5DF8">
          <w:rPr>
            <w:rStyle w:val="Hyperlink"/>
            <w:b w:val="0"/>
            <w:color w:val="auto"/>
            <w:u w:val="none"/>
          </w:rPr>
          <w:t>info@autoideja.lt</w:t>
        </w:r>
      </w:hyperlink>
      <w:r w:rsidRPr="00CC5DF8">
        <w:rPr>
          <w:b w:val="0"/>
          <w:color w:val="auto"/>
        </w:rPr>
        <w:t>;</w:t>
      </w:r>
    </w:p>
    <w:p w14:paraId="535F8B2F" w14:textId="63491ED5" w:rsidR="001E0F8C" w:rsidRPr="00CC5DF8" w:rsidRDefault="001E0F8C" w:rsidP="00CC5DF8">
      <w:pPr>
        <w:numPr>
          <w:ilvl w:val="0"/>
          <w:numId w:val="4"/>
        </w:numPr>
        <w:tabs>
          <w:tab w:val="left" w:pos="450"/>
        </w:tabs>
        <w:ind w:left="0" w:firstLine="720"/>
        <w:rPr>
          <w:b w:val="0"/>
          <w:color w:val="auto"/>
        </w:rPr>
      </w:pPr>
      <w:r w:rsidRPr="00CC5DF8">
        <w:rPr>
          <w:b w:val="0"/>
          <w:color w:val="auto"/>
          <w:lang w:eastAsia="lt-LT"/>
        </w:rPr>
        <w:t xml:space="preserve">UAB „Visagino linija“ el. p. </w:t>
      </w:r>
      <w:hyperlink r:id="rId52" w:history="1">
        <w:r w:rsidRPr="00CC5DF8">
          <w:rPr>
            <w:rStyle w:val="Hyperlink"/>
            <w:b w:val="0"/>
            <w:color w:val="auto"/>
            <w:u w:val="none"/>
            <w:lang w:eastAsia="lt-LT"/>
          </w:rPr>
          <w:t>zydrunas.karla@visaginolinija.lt</w:t>
        </w:r>
      </w:hyperlink>
      <w:r w:rsidRPr="00CC5DF8">
        <w:rPr>
          <w:b w:val="0"/>
          <w:color w:val="auto"/>
          <w:lang w:eastAsia="lt-LT"/>
        </w:rPr>
        <w:t>.;</w:t>
      </w:r>
    </w:p>
    <w:p w14:paraId="19568FC9" w14:textId="299C472E" w:rsidR="001E0F8C" w:rsidRPr="00CC5DF8" w:rsidRDefault="001E0F8C" w:rsidP="00CC5DF8">
      <w:pPr>
        <w:numPr>
          <w:ilvl w:val="0"/>
          <w:numId w:val="4"/>
        </w:numPr>
        <w:tabs>
          <w:tab w:val="left" w:pos="450"/>
        </w:tabs>
        <w:ind w:left="0" w:firstLine="720"/>
        <w:rPr>
          <w:b w:val="0"/>
          <w:color w:val="auto"/>
        </w:rPr>
      </w:pPr>
      <w:r w:rsidRPr="00CC5DF8">
        <w:rPr>
          <w:b w:val="0"/>
          <w:color w:val="auto"/>
          <w:lang w:eastAsia="lt-LT"/>
        </w:rPr>
        <w:t xml:space="preserve">UAB „Matuizų plytinė“ el. p. </w:t>
      </w:r>
      <w:hyperlink r:id="rId53" w:history="1">
        <w:r w:rsidRPr="00CC5DF8">
          <w:rPr>
            <w:rStyle w:val="Hyperlink"/>
            <w:b w:val="0"/>
            <w:color w:val="auto"/>
            <w:u w:val="none"/>
            <w:lang w:eastAsia="lt-LT"/>
          </w:rPr>
          <w:t>info_plytine@zaibas.lt</w:t>
        </w:r>
      </w:hyperlink>
      <w:r w:rsidRPr="00CC5DF8">
        <w:rPr>
          <w:b w:val="0"/>
          <w:color w:val="auto"/>
          <w:lang w:eastAsia="lt-LT"/>
        </w:rPr>
        <w:t>;</w:t>
      </w:r>
    </w:p>
    <w:p w14:paraId="4A31B444" w14:textId="22A3A380" w:rsidR="001E0F8C" w:rsidRPr="00CC5DF8" w:rsidRDefault="001E0F8C" w:rsidP="00CC5DF8">
      <w:pPr>
        <w:numPr>
          <w:ilvl w:val="0"/>
          <w:numId w:val="4"/>
        </w:numPr>
        <w:tabs>
          <w:tab w:val="left" w:pos="450"/>
        </w:tabs>
        <w:ind w:left="0" w:firstLine="720"/>
        <w:rPr>
          <w:b w:val="0"/>
          <w:color w:val="auto"/>
        </w:rPr>
      </w:pPr>
      <w:r w:rsidRPr="00CC5DF8">
        <w:rPr>
          <w:b w:val="0"/>
          <w:color w:val="auto"/>
          <w:lang w:eastAsia="lt-LT"/>
        </w:rPr>
        <w:t xml:space="preserve">UAB GA Joniškis el. p. </w:t>
      </w:r>
      <w:hyperlink r:id="rId54" w:history="1">
        <w:r w:rsidRPr="00CC5DF8">
          <w:rPr>
            <w:rStyle w:val="Hyperlink"/>
            <w:b w:val="0"/>
            <w:color w:val="auto"/>
            <w:u w:val="none"/>
            <w:lang w:eastAsia="lt-LT"/>
          </w:rPr>
          <w:t>info@geco.lt</w:t>
        </w:r>
      </w:hyperlink>
      <w:r w:rsidRPr="00CC5DF8">
        <w:rPr>
          <w:b w:val="0"/>
          <w:color w:val="auto"/>
          <w:lang w:eastAsia="lt-LT"/>
        </w:rPr>
        <w:t>;</w:t>
      </w:r>
    </w:p>
    <w:p w14:paraId="19697EAD" w14:textId="19468219" w:rsidR="001E0F8C" w:rsidRPr="00CC5DF8" w:rsidRDefault="001E0F8C" w:rsidP="00CC5DF8">
      <w:pPr>
        <w:numPr>
          <w:ilvl w:val="0"/>
          <w:numId w:val="4"/>
        </w:numPr>
        <w:tabs>
          <w:tab w:val="left" w:pos="450"/>
        </w:tabs>
        <w:ind w:left="0" w:firstLine="720"/>
        <w:rPr>
          <w:b w:val="0"/>
          <w:color w:val="auto"/>
        </w:rPr>
      </w:pPr>
      <w:r w:rsidRPr="00CC5DF8">
        <w:rPr>
          <w:b w:val="0"/>
          <w:color w:val="auto"/>
          <w:lang w:eastAsia="lt-LT"/>
        </w:rPr>
        <w:t>UAB „</w:t>
      </w:r>
      <w:proofErr w:type="spellStart"/>
      <w:r w:rsidRPr="00CC5DF8">
        <w:rPr>
          <w:b w:val="0"/>
          <w:color w:val="auto"/>
          <w:lang w:eastAsia="lt-LT"/>
        </w:rPr>
        <w:t>Intergates</w:t>
      </w:r>
      <w:proofErr w:type="spellEnd"/>
      <w:r w:rsidRPr="00CC5DF8">
        <w:rPr>
          <w:b w:val="0"/>
          <w:color w:val="auto"/>
          <w:lang w:eastAsia="lt-LT"/>
        </w:rPr>
        <w:t xml:space="preserve">“ el. p. </w:t>
      </w:r>
      <w:hyperlink r:id="rId55" w:history="1">
        <w:r w:rsidRPr="00CC5DF8">
          <w:rPr>
            <w:rStyle w:val="Hyperlink"/>
            <w:b w:val="0"/>
            <w:color w:val="auto"/>
            <w:u w:val="none"/>
            <w:lang w:eastAsia="lt-LT"/>
          </w:rPr>
          <w:t>info@autoideja.lt</w:t>
        </w:r>
      </w:hyperlink>
      <w:r w:rsidRPr="00CC5DF8">
        <w:rPr>
          <w:b w:val="0"/>
          <w:color w:val="auto"/>
          <w:lang w:eastAsia="lt-LT"/>
        </w:rPr>
        <w:t>;</w:t>
      </w:r>
    </w:p>
    <w:p w14:paraId="30BAAC46" w14:textId="77777777" w:rsidR="00CC5DF8" w:rsidRPr="00CC5DF8" w:rsidRDefault="001E0F8C" w:rsidP="00CC5DF8">
      <w:pPr>
        <w:numPr>
          <w:ilvl w:val="0"/>
          <w:numId w:val="4"/>
        </w:numPr>
        <w:tabs>
          <w:tab w:val="left" w:pos="450"/>
        </w:tabs>
        <w:ind w:left="0" w:firstLine="720"/>
        <w:rPr>
          <w:rStyle w:val="Hyperlink"/>
          <w:b w:val="0"/>
          <w:color w:val="auto"/>
          <w:u w:val="none"/>
        </w:rPr>
      </w:pPr>
      <w:r w:rsidRPr="00CC5DF8">
        <w:rPr>
          <w:b w:val="0"/>
          <w:color w:val="auto"/>
        </w:rPr>
        <w:t xml:space="preserve">UAB „Žemaitijos energija“ el. p. </w:t>
      </w:r>
      <w:hyperlink r:id="rId56" w:history="1">
        <w:r w:rsidRPr="00CC5DF8">
          <w:rPr>
            <w:rStyle w:val="Hyperlink"/>
            <w:b w:val="0"/>
            <w:color w:val="auto"/>
            <w:u w:val="none"/>
          </w:rPr>
          <w:t>info</w:t>
        </w:r>
        <w:r w:rsidRPr="00CC5DF8">
          <w:rPr>
            <w:rStyle w:val="Hyperlink"/>
            <w:b w:val="0"/>
            <w:color w:val="auto"/>
            <w:u w:val="none"/>
            <w:lang w:val="en-US"/>
          </w:rPr>
          <w:t>@</w:t>
        </w:r>
        <w:proofErr w:type="spellStart"/>
        <w:r w:rsidRPr="00CC5DF8">
          <w:rPr>
            <w:rStyle w:val="Hyperlink"/>
            <w:b w:val="0"/>
            <w:color w:val="auto"/>
            <w:u w:val="none"/>
            <w:lang w:val="en-US"/>
          </w:rPr>
          <w:t>zenergija.lt</w:t>
        </w:r>
        <w:proofErr w:type="spellEnd"/>
      </w:hyperlink>
      <w:r w:rsidRPr="00CC5DF8">
        <w:rPr>
          <w:rStyle w:val="Hyperlink"/>
          <w:b w:val="0"/>
          <w:color w:val="auto"/>
          <w:u w:val="none"/>
          <w:lang w:val="en-US"/>
        </w:rPr>
        <w:t>;</w:t>
      </w:r>
    </w:p>
    <w:p w14:paraId="5E6D4E19" w14:textId="046FCCC1" w:rsidR="00CC5DF8" w:rsidRPr="00CC5DF8" w:rsidRDefault="00CC5DF8" w:rsidP="00CC5DF8">
      <w:pPr>
        <w:numPr>
          <w:ilvl w:val="0"/>
          <w:numId w:val="4"/>
        </w:numPr>
        <w:tabs>
          <w:tab w:val="left" w:pos="450"/>
        </w:tabs>
        <w:ind w:left="0" w:firstLine="720"/>
        <w:rPr>
          <w:b w:val="0"/>
          <w:color w:val="auto"/>
        </w:rPr>
      </w:pPr>
      <w:r w:rsidRPr="00CC5DF8">
        <w:rPr>
          <w:b w:val="0"/>
          <w:color w:val="auto"/>
        </w:rPr>
        <w:t>UAB ,,Akmenės vandenys" (</w:t>
      </w:r>
      <w:hyperlink r:id="rId57" w:history="1">
        <w:r w:rsidRPr="00CC5DF8">
          <w:rPr>
            <w:rStyle w:val="Hyperlink"/>
            <w:b w:val="0"/>
            <w:color w:val="auto"/>
            <w:u w:val="none"/>
          </w:rPr>
          <w:t>akmenes.vandenys@is.lt</w:t>
        </w:r>
      </w:hyperlink>
      <w:r w:rsidRPr="00CC5DF8">
        <w:rPr>
          <w:b w:val="0"/>
          <w:color w:val="auto"/>
        </w:rPr>
        <w:t>);</w:t>
      </w:r>
    </w:p>
    <w:p w14:paraId="2259EE53" w14:textId="10C1927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,,Anykščių vandenys" (</w:t>
      </w:r>
      <w:proofErr w:type="spellStart"/>
      <w:r w:rsidRPr="00CC5DF8">
        <w:rPr>
          <w:b w:val="0"/>
          <w:color w:val="auto"/>
        </w:rPr>
        <w:t>anykvanduo@zebra.lt</w:t>
      </w:r>
      <w:proofErr w:type="spellEnd"/>
      <w:r w:rsidRPr="00CC5DF8">
        <w:rPr>
          <w:b w:val="0"/>
          <w:color w:val="auto"/>
        </w:rPr>
        <w:t>);</w:t>
      </w:r>
    </w:p>
    <w:p w14:paraId="6F18A670" w14:textId="6D1BEA91"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,,Aukštaitijos vandenys" (</w:t>
      </w:r>
      <w:proofErr w:type="spellStart"/>
      <w:r w:rsidRPr="00CC5DF8">
        <w:rPr>
          <w:b w:val="0"/>
          <w:color w:val="auto"/>
        </w:rPr>
        <w:t>info@avandenys.lt</w:t>
      </w:r>
      <w:proofErr w:type="spellEnd"/>
      <w:r w:rsidRPr="00CC5DF8">
        <w:rPr>
          <w:b w:val="0"/>
          <w:color w:val="auto"/>
        </w:rPr>
        <w:t>);</w:t>
      </w:r>
    </w:p>
    <w:p w14:paraId="1FB6110C" w14:textId="63029DA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,,Birštono vandentiekis" (bvandentiekis@yahoo.com);</w:t>
      </w:r>
    </w:p>
    <w:p w14:paraId="26B8C4AA" w14:textId="76662B7C"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,,Biržų vandenys" (rotuses30@takas.lt);</w:t>
      </w:r>
    </w:p>
    <w:p w14:paraId="195D764B" w14:textId="489F39DE"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,,Druskininkų vandenys" (</w:t>
      </w:r>
      <w:proofErr w:type="spellStart"/>
      <w:r w:rsidRPr="00CC5DF8">
        <w:rPr>
          <w:b w:val="0"/>
          <w:color w:val="auto"/>
        </w:rPr>
        <w:t>info@drusvand.lt</w:t>
      </w:r>
      <w:proofErr w:type="spellEnd"/>
      <w:r w:rsidRPr="00CC5DF8">
        <w:rPr>
          <w:b w:val="0"/>
          <w:color w:val="auto"/>
        </w:rPr>
        <w:t>);</w:t>
      </w:r>
    </w:p>
    <w:p w14:paraId="318FC821" w14:textId="1F7BE36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,,Dzūkijos vandenys" (</w:t>
      </w:r>
      <w:proofErr w:type="spellStart"/>
      <w:r w:rsidRPr="00CC5DF8">
        <w:rPr>
          <w:b w:val="0"/>
          <w:color w:val="auto"/>
        </w:rPr>
        <w:t>dzukvand@vandenys.lt</w:t>
      </w:r>
      <w:proofErr w:type="spellEnd"/>
      <w:r w:rsidRPr="00CC5DF8">
        <w:rPr>
          <w:b w:val="0"/>
          <w:color w:val="auto"/>
        </w:rPr>
        <w:t>);</w:t>
      </w:r>
    </w:p>
    <w:p w14:paraId="73FD6C42" w14:textId="6ECE98AA"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,,Giraitės vandenys" (</w:t>
      </w:r>
      <w:proofErr w:type="spellStart"/>
      <w:r w:rsidRPr="00CC5DF8">
        <w:rPr>
          <w:b w:val="0"/>
          <w:color w:val="auto"/>
        </w:rPr>
        <w:t>gene.markeviciene@giraitesvandenys.lt</w:t>
      </w:r>
      <w:proofErr w:type="spellEnd"/>
      <w:r w:rsidRPr="00CC5DF8">
        <w:rPr>
          <w:b w:val="0"/>
          <w:color w:val="auto"/>
        </w:rPr>
        <w:t>);</w:t>
      </w:r>
    </w:p>
    <w:p w14:paraId="5C2F0ABF" w14:textId="06C393D8"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,,Ignalinos vanduo" (</w:t>
      </w:r>
      <w:proofErr w:type="spellStart"/>
      <w:r w:rsidRPr="00CC5DF8">
        <w:rPr>
          <w:b w:val="0"/>
          <w:color w:val="auto"/>
        </w:rPr>
        <w:t>ign.vanduo@erdves.lt</w:t>
      </w:r>
      <w:proofErr w:type="spellEnd"/>
      <w:r w:rsidRPr="00CC5DF8">
        <w:rPr>
          <w:b w:val="0"/>
          <w:color w:val="auto"/>
        </w:rPr>
        <w:t>);</w:t>
      </w:r>
    </w:p>
    <w:p w14:paraId="13BC3B73" w14:textId="180B701B"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,,Jonavos vandenys" (</w:t>
      </w:r>
      <w:proofErr w:type="spellStart"/>
      <w:r w:rsidRPr="00CC5DF8">
        <w:rPr>
          <w:b w:val="0"/>
          <w:color w:val="auto"/>
        </w:rPr>
        <w:t>jvandenys@takas.lt</w:t>
      </w:r>
      <w:proofErr w:type="spellEnd"/>
      <w:r w:rsidRPr="00CC5DF8">
        <w:rPr>
          <w:b w:val="0"/>
          <w:color w:val="auto"/>
        </w:rPr>
        <w:t>);</w:t>
      </w:r>
    </w:p>
    <w:p w14:paraId="37415A22" w14:textId="09D87CDA"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,,Joniškio vandenys" (</w:t>
      </w:r>
      <w:proofErr w:type="spellStart"/>
      <w:r w:rsidRPr="00CC5DF8">
        <w:rPr>
          <w:b w:val="0"/>
          <w:color w:val="auto"/>
        </w:rPr>
        <w:t>joniskio.vandenys@joniskis.lt</w:t>
      </w:r>
      <w:proofErr w:type="spellEnd"/>
      <w:r w:rsidRPr="00CC5DF8">
        <w:rPr>
          <w:b w:val="0"/>
          <w:color w:val="auto"/>
        </w:rPr>
        <w:t>);</w:t>
      </w:r>
    </w:p>
    <w:p w14:paraId="612B9C65" w14:textId="513A5DC8"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,,Jurbarko vandenys" (</w:t>
      </w:r>
      <w:proofErr w:type="spellStart"/>
      <w:r w:rsidRPr="00CC5DF8">
        <w:rPr>
          <w:b w:val="0"/>
          <w:color w:val="auto"/>
        </w:rPr>
        <w:t>sekretore@jurbarkovandenys.lt</w:t>
      </w:r>
      <w:proofErr w:type="spellEnd"/>
      <w:r w:rsidRPr="00CC5DF8">
        <w:rPr>
          <w:b w:val="0"/>
          <w:color w:val="auto"/>
        </w:rPr>
        <w:t>);</w:t>
      </w:r>
    </w:p>
    <w:p w14:paraId="611BCAEC" w14:textId="472CB066"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,,Kaišiadorių vandenys" (</w:t>
      </w:r>
      <w:proofErr w:type="spellStart"/>
      <w:r w:rsidRPr="00CC5DF8">
        <w:rPr>
          <w:b w:val="0"/>
          <w:color w:val="auto"/>
          <w:lang w:eastAsia="lt-LT"/>
        </w:rPr>
        <w:t>info</w:t>
      </w:r>
      <w:proofErr w:type="spellEnd"/>
      <w:r w:rsidRPr="00CC5DF8">
        <w:rPr>
          <w:b w:val="0"/>
          <w:color w:val="auto"/>
          <w:lang w:val="en-US" w:eastAsia="lt-LT"/>
        </w:rPr>
        <w:t>@</w:t>
      </w:r>
      <w:proofErr w:type="spellStart"/>
      <w:r w:rsidRPr="00CC5DF8">
        <w:rPr>
          <w:b w:val="0"/>
          <w:color w:val="auto"/>
          <w:lang w:val="en-US" w:eastAsia="lt-LT"/>
        </w:rPr>
        <w:t>kaisiadoriuvandenys.lt</w:t>
      </w:r>
      <w:proofErr w:type="spellEnd"/>
      <w:r w:rsidRPr="00CC5DF8">
        <w:rPr>
          <w:b w:val="0"/>
          <w:color w:val="auto"/>
          <w:lang w:val="en-US" w:eastAsia="lt-LT"/>
        </w:rPr>
        <w:t>)</w:t>
      </w:r>
      <w:r w:rsidRPr="00CC5DF8">
        <w:rPr>
          <w:b w:val="0"/>
          <w:color w:val="auto"/>
        </w:rPr>
        <w:t>;</w:t>
      </w:r>
    </w:p>
    <w:p w14:paraId="02449FB9" w14:textId="187824BB"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,,Kauno vandenys" (</w:t>
      </w:r>
      <w:proofErr w:type="spellStart"/>
      <w:r w:rsidRPr="00CC5DF8">
        <w:rPr>
          <w:b w:val="0"/>
          <w:color w:val="auto"/>
        </w:rPr>
        <w:t>ofisas@kaunovandenys.lt</w:t>
      </w:r>
      <w:proofErr w:type="spellEnd"/>
      <w:r w:rsidRPr="00CC5DF8">
        <w:rPr>
          <w:b w:val="0"/>
          <w:color w:val="auto"/>
        </w:rPr>
        <w:t>);</w:t>
      </w:r>
    </w:p>
    <w:p w14:paraId="1DB02379" w14:textId="5425CE1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,,Kėdainių vandenys" (</w:t>
      </w:r>
      <w:proofErr w:type="spellStart"/>
      <w:r w:rsidRPr="00CC5DF8">
        <w:rPr>
          <w:b w:val="0"/>
          <w:color w:val="auto"/>
        </w:rPr>
        <w:t>admin@kedainiuvandenys.lt</w:t>
      </w:r>
      <w:proofErr w:type="spellEnd"/>
      <w:r w:rsidRPr="00CC5DF8">
        <w:rPr>
          <w:b w:val="0"/>
          <w:color w:val="auto"/>
        </w:rPr>
        <w:t>);</w:t>
      </w:r>
    </w:p>
    <w:p w14:paraId="094D9355" w14:textId="495FE5A7"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,,Kelmės vanduo" (</w:t>
      </w:r>
      <w:proofErr w:type="spellStart"/>
      <w:r w:rsidRPr="00CC5DF8">
        <w:rPr>
          <w:b w:val="0"/>
          <w:color w:val="auto"/>
        </w:rPr>
        <w:t>kelmesvanduo@takas.lt</w:t>
      </w:r>
      <w:proofErr w:type="spellEnd"/>
      <w:r w:rsidRPr="00CC5DF8">
        <w:rPr>
          <w:b w:val="0"/>
          <w:color w:val="auto"/>
        </w:rPr>
        <w:t>);</w:t>
      </w:r>
    </w:p>
    <w:p w14:paraId="44DAF2DD" w14:textId="7EFA1254"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AB ,,Klaipėdos vanduo" (</w:t>
      </w:r>
      <w:hyperlink r:id="rId58" w:history="1">
        <w:r w:rsidRPr="00CC5DF8">
          <w:rPr>
            <w:rStyle w:val="Hyperlink"/>
            <w:b w:val="0"/>
            <w:color w:val="auto"/>
            <w:u w:val="none"/>
          </w:rPr>
          <w:t>ofisas@vanduo.lt</w:t>
        </w:r>
      </w:hyperlink>
      <w:r w:rsidRPr="00CC5DF8">
        <w:rPr>
          <w:b w:val="0"/>
          <w:color w:val="auto"/>
        </w:rPr>
        <w:t>);</w:t>
      </w:r>
    </w:p>
    <w:p w14:paraId="7AF74943" w14:textId="5A9E1879"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,,Kretingos vandenys" (vandenyskretinga@hotmail.com);</w:t>
      </w:r>
    </w:p>
    <w:p w14:paraId="7BC280DB" w14:textId="7E1DD2D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,,Kupiškio vandenys" (</w:t>
      </w:r>
      <w:proofErr w:type="spellStart"/>
      <w:r w:rsidRPr="00CC5DF8">
        <w:rPr>
          <w:b w:val="0"/>
          <w:color w:val="auto"/>
          <w:lang w:eastAsia="lt-LT"/>
        </w:rPr>
        <w:t>info@kupiskiovandenys.lt</w:t>
      </w:r>
      <w:proofErr w:type="spellEnd"/>
      <w:r w:rsidRPr="00CC5DF8">
        <w:rPr>
          <w:b w:val="0"/>
          <w:color w:val="auto"/>
          <w:lang w:eastAsia="lt-LT"/>
        </w:rPr>
        <w:t>)</w:t>
      </w:r>
      <w:r w:rsidRPr="00CC5DF8">
        <w:rPr>
          <w:b w:val="0"/>
          <w:color w:val="auto"/>
        </w:rPr>
        <w:t>;</w:t>
      </w:r>
    </w:p>
    <w:p w14:paraId="6FD6403A" w14:textId="592D753D"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w:t>
      </w:r>
      <w:proofErr w:type="spellStart"/>
      <w:r w:rsidRPr="00CC5DF8">
        <w:rPr>
          <w:b w:val="0"/>
          <w:color w:val="auto"/>
        </w:rPr>
        <w:t>Kuršėnų</w:t>
      </w:r>
      <w:proofErr w:type="spellEnd"/>
      <w:r w:rsidRPr="00CC5DF8">
        <w:rPr>
          <w:b w:val="0"/>
          <w:color w:val="auto"/>
        </w:rPr>
        <w:t xml:space="preserve"> vandenys" (</w:t>
      </w:r>
      <w:proofErr w:type="spellStart"/>
      <w:r w:rsidRPr="00CC5DF8">
        <w:rPr>
          <w:b w:val="0"/>
          <w:color w:val="auto"/>
        </w:rPr>
        <w:t>kursenuvandenys@uabkv.lt</w:t>
      </w:r>
      <w:proofErr w:type="spellEnd"/>
      <w:r w:rsidRPr="00CC5DF8">
        <w:rPr>
          <w:b w:val="0"/>
          <w:color w:val="auto"/>
        </w:rPr>
        <w:t>);</w:t>
      </w:r>
    </w:p>
    <w:p w14:paraId="096AD5DA" w14:textId="3FF792C8"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,,Lazdijų vanduo" (</w:t>
      </w:r>
      <w:proofErr w:type="spellStart"/>
      <w:r w:rsidRPr="00CC5DF8">
        <w:rPr>
          <w:b w:val="0"/>
          <w:color w:val="auto"/>
        </w:rPr>
        <w:t>lazdijai@lazdijuvanduo.lt</w:t>
      </w:r>
      <w:proofErr w:type="spellEnd"/>
      <w:r w:rsidRPr="00CC5DF8">
        <w:rPr>
          <w:b w:val="0"/>
          <w:color w:val="auto"/>
        </w:rPr>
        <w:t>);</w:t>
      </w:r>
    </w:p>
    <w:p w14:paraId="629ACB82" w14:textId="6A94980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,,Mažeikių vandenys" (</w:t>
      </w:r>
      <w:hyperlink r:id="rId59" w:history="1">
        <w:r w:rsidRPr="00CC5DF8">
          <w:rPr>
            <w:b w:val="0"/>
            <w:color w:val="auto"/>
            <w:lang w:eastAsia="lt-LT"/>
          </w:rPr>
          <w:t>mazvandenys@mvandenys.lt</w:t>
        </w:r>
      </w:hyperlink>
      <w:r w:rsidRPr="00CC5DF8">
        <w:rPr>
          <w:b w:val="0"/>
          <w:color w:val="auto"/>
          <w:lang w:eastAsia="lt-LT"/>
        </w:rPr>
        <w:t>)</w:t>
      </w:r>
      <w:r w:rsidRPr="00CC5DF8">
        <w:rPr>
          <w:b w:val="0"/>
          <w:color w:val="auto"/>
        </w:rPr>
        <w:t>;</w:t>
      </w:r>
    </w:p>
    <w:p w14:paraId="677E26B8" w14:textId="6198EC1A"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,,Molėtų vanduo" (</w:t>
      </w:r>
      <w:proofErr w:type="spellStart"/>
      <w:r w:rsidRPr="00CC5DF8">
        <w:rPr>
          <w:b w:val="0"/>
          <w:color w:val="auto"/>
        </w:rPr>
        <w:t>molvan@takas.lt</w:t>
      </w:r>
      <w:proofErr w:type="spellEnd"/>
      <w:r w:rsidRPr="00CC5DF8">
        <w:rPr>
          <w:b w:val="0"/>
          <w:color w:val="auto"/>
        </w:rPr>
        <w:t>);</w:t>
      </w:r>
    </w:p>
    <w:p w14:paraId="6DA061A5" w14:textId="42A69E0D"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,,Neringos vanduo" (nvanduo@nvanduo.w3.lt);</w:t>
      </w:r>
    </w:p>
    <w:p w14:paraId="136A9FC3" w14:textId="0D0A353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,,Pakruojo vandentiekis" (</w:t>
      </w:r>
      <w:hyperlink r:id="rId60" w:history="1">
        <w:r w:rsidRPr="00CC5DF8">
          <w:rPr>
            <w:rStyle w:val="Hyperlink"/>
            <w:b w:val="0"/>
            <w:color w:val="auto"/>
            <w:u w:val="none"/>
            <w:lang w:eastAsia="lt-LT"/>
          </w:rPr>
          <w:t>info@vandentiekis.com</w:t>
        </w:r>
      </w:hyperlink>
      <w:r w:rsidRPr="00CC5DF8">
        <w:rPr>
          <w:b w:val="0"/>
          <w:color w:val="auto"/>
          <w:lang w:eastAsia="lt-LT"/>
        </w:rPr>
        <w:t>)</w:t>
      </w:r>
      <w:r w:rsidRPr="00CC5DF8">
        <w:rPr>
          <w:b w:val="0"/>
          <w:color w:val="auto"/>
        </w:rPr>
        <w:t>;</w:t>
      </w:r>
    </w:p>
    <w:p w14:paraId="668DEA92" w14:textId="5BA72B7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,,Palangos vandenys" (</w:t>
      </w:r>
      <w:proofErr w:type="spellStart"/>
      <w:r w:rsidRPr="00CC5DF8">
        <w:rPr>
          <w:b w:val="0"/>
          <w:color w:val="auto"/>
        </w:rPr>
        <w:t>ofisas@palangosvandenys.lt</w:t>
      </w:r>
      <w:proofErr w:type="spellEnd"/>
      <w:r w:rsidRPr="00CC5DF8">
        <w:rPr>
          <w:b w:val="0"/>
          <w:color w:val="auto"/>
        </w:rPr>
        <w:t>);</w:t>
      </w:r>
    </w:p>
    <w:p w14:paraId="6D6CC232" w14:textId="373B0A1C"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,,Pasvalio vandenys" (</w:t>
      </w:r>
      <w:proofErr w:type="spellStart"/>
      <w:r w:rsidRPr="00CC5DF8">
        <w:rPr>
          <w:b w:val="0"/>
          <w:color w:val="auto"/>
        </w:rPr>
        <w:t>pasv.vanduo@takas.lt</w:t>
      </w:r>
      <w:proofErr w:type="spellEnd"/>
      <w:r w:rsidRPr="00CC5DF8">
        <w:rPr>
          <w:b w:val="0"/>
          <w:color w:val="auto"/>
        </w:rPr>
        <w:t>);</w:t>
      </w:r>
    </w:p>
    <w:p w14:paraId="0062EC3B" w14:textId="6EFFAF8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,,Plungės vandenys" (</w:t>
      </w:r>
      <w:proofErr w:type="spellStart"/>
      <w:r w:rsidRPr="00CC5DF8">
        <w:rPr>
          <w:b w:val="0"/>
          <w:color w:val="auto"/>
        </w:rPr>
        <w:t>direktorius@plungesvandenys.lt</w:t>
      </w:r>
      <w:proofErr w:type="spellEnd"/>
      <w:r w:rsidRPr="00CC5DF8">
        <w:rPr>
          <w:b w:val="0"/>
          <w:color w:val="auto"/>
        </w:rPr>
        <w:t>);</w:t>
      </w:r>
    </w:p>
    <w:p w14:paraId="6E0D54D8" w14:textId="61FCF82C"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,,Prienų vandenys" (</w:t>
      </w:r>
      <w:proofErr w:type="spellStart"/>
      <w:r w:rsidRPr="00CC5DF8">
        <w:rPr>
          <w:b w:val="0"/>
          <w:color w:val="auto"/>
        </w:rPr>
        <w:t>prienuvandenys@takas.lt</w:t>
      </w:r>
      <w:proofErr w:type="spellEnd"/>
      <w:r w:rsidRPr="00CC5DF8">
        <w:rPr>
          <w:b w:val="0"/>
          <w:color w:val="auto"/>
        </w:rPr>
        <w:t>);</w:t>
      </w:r>
    </w:p>
    <w:p w14:paraId="107CD244" w14:textId="1392FD7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,,Radviliškio vanduo" (</w:t>
      </w:r>
      <w:proofErr w:type="spellStart"/>
      <w:r w:rsidRPr="00CC5DF8">
        <w:rPr>
          <w:b w:val="0"/>
          <w:color w:val="auto"/>
        </w:rPr>
        <w:t>radvanduo@takas.lt</w:t>
      </w:r>
      <w:proofErr w:type="spellEnd"/>
      <w:r w:rsidRPr="00CC5DF8">
        <w:rPr>
          <w:b w:val="0"/>
          <w:color w:val="auto"/>
        </w:rPr>
        <w:t>);</w:t>
      </w:r>
    </w:p>
    <w:p w14:paraId="1F9B3CDE" w14:textId="1B7A1C5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,,Raseinių vandenys" (</w:t>
      </w:r>
      <w:proofErr w:type="spellStart"/>
      <w:r w:rsidRPr="00CC5DF8">
        <w:rPr>
          <w:b w:val="0"/>
          <w:color w:val="auto"/>
        </w:rPr>
        <w:t>vandenys@raseiniai.lt</w:t>
      </w:r>
      <w:proofErr w:type="spellEnd"/>
      <w:r w:rsidRPr="00CC5DF8">
        <w:rPr>
          <w:b w:val="0"/>
          <w:color w:val="auto"/>
        </w:rPr>
        <w:t>);</w:t>
      </w:r>
    </w:p>
    <w:p w14:paraId="217AD309" w14:textId="369D285E"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,,Rokiškio vandenys" (</w:t>
      </w:r>
      <w:proofErr w:type="spellStart"/>
      <w:r w:rsidRPr="00CC5DF8">
        <w:rPr>
          <w:b w:val="0"/>
          <w:color w:val="auto"/>
        </w:rPr>
        <w:t>aurelija@rokvandenys.lt</w:t>
      </w:r>
      <w:proofErr w:type="spellEnd"/>
      <w:r w:rsidRPr="00CC5DF8">
        <w:rPr>
          <w:b w:val="0"/>
          <w:color w:val="auto"/>
        </w:rPr>
        <w:t>);</w:t>
      </w:r>
    </w:p>
    <w:p w14:paraId="7FFED78F" w14:textId="462268ED"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,,Skuodo vandenys" (</w:t>
      </w:r>
      <w:proofErr w:type="spellStart"/>
      <w:r w:rsidRPr="00CC5DF8">
        <w:rPr>
          <w:b w:val="0"/>
          <w:color w:val="auto"/>
        </w:rPr>
        <w:t>svjurga@ktv.satela.lt</w:t>
      </w:r>
      <w:proofErr w:type="spellEnd"/>
      <w:r w:rsidRPr="00CC5DF8">
        <w:rPr>
          <w:b w:val="0"/>
          <w:color w:val="auto"/>
        </w:rPr>
        <w:t>);</w:t>
      </w:r>
    </w:p>
    <w:p w14:paraId="6EA07A3D" w14:textId="31203094"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,,Sūduvos vandenys" (</w:t>
      </w:r>
      <w:proofErr w:type="spellStart"/>
      <w:r w:rsidRPr="00CC5DF8">
        <w:rPr>
          <w:b w:val="0"/>
          <w:color w:val="auto"/>
        </w:rPr>
        <w:t>info@suduvosvandenys.lt</w:t>
      </w:r>
      <w:proofErr w:type="spellEnd"/>
      <w:r w:rsidRPr="00CC5DF8">
        <w:rPr>
          <w:b w:val="0"/>
          <w:color w:val="auto"/>
        </w:rPr>
        <w:t>);</w:t>
      </w:r>
    </w:p>
    <w:p w14:paraId="1D7E6894" w14:textId="3AF4677F"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,,Šakių vandenys" (sakiuvandenys@gmail.com);</w:t>
      </w:r>
    </w:p>
    <w:p w14:paraId="157EB755" w14:textId="4D3342C9"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lastRenderedPageBreak/>
        <w:t xml:space="preserve">UAB ,,Šiaulių vandenys" </w:t>
      </w:r>
      <w:proofErr w:type="spellStart"/>
      <w:r w:rsidRPr="00CC5DF8">
        <w:rPr>
          <w:b w:val="0"/>
          <w:color w:val="auto"/>
        </w:rPr>
        <w:t>office@siauliuvandenys.lt</w:t>
      </w:r>
      <w:proofErr w:type="spellEnd"/>
      <w:r w:rsidRPr="00CC5DF8">
        <w:rPr>
          <w:b w:val="0"/>
          <w:color w:val="auto"/>
        </w:rPr>
        <w:t>;</w:t>
      </w:r>
    </w:p>
    <w:p w14:paraId="394BE8E2" w14:textId="4295F61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,,Šilalės vandenys" (</w:t>
      </w:r>
      <w:proofErr w:type="spellStart"/>
      <w:r w:rsidRPr="00CC5DF8">
        <w:rPr>
          <w:b w:val="0"/>
          <w:color w:val="auto"/>
        </w:rPr>
        <w:t>silvanduo@is.lt</w:t>
      </w:r>
      <w:proofErr w:type="spellEnd"/>
      <w:r w:rsidRPr="00CC5DF8">
        <w:rPr>
          <w:b w:val="0"/>
          <w:color w:val="auto"/>
        </w:rPr>
        <w:t>);</w:t>
      </w:r>
    </w:p>
    <w:p w14:paraId="3031F800" w14:textId="373C97A8"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,,Šilutės vandenys" (</w:t>
      </w:r>
      <w:hyperlink r:id="rId61" w:history="1">
        <w:r w:rsidRPr="00CC5DF8">
          <w:rPr>
            <w:b w:val="0"/>
            <w:color w:val="auto"/>
            <w:lang w:eastAsia="lt-LT"/>
          </w:rPr>
          <w:t>administratore@silutes-vandenys.lt</w:t>
        </w:r>
      </w:hyperlink>
      <w:r w:rsidRPr="00CC5DF8">
        <w:rPr>
          <w:b w:val="0"/>
          <w:color w:val="auto"/>
          <w:lang w:eastAsia="lt-LT"/>
        </w:rPr>
        <w:t>)</w:t>
      </w:r>
      <w:r w:rsidRPr="00CC5DF8">
        <w:rPr>
          <w:b w:val="0"/>
          <w:color w:val="auto"/>
        </w:rPr>
        <w:t>;</w:t>
      </w:r>
    </w:p>
    <w:p w14:paraId="0803DFEF" w14:textId="5BD1092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,,Širvintų vandenys" (</w:t>
      </w:r>
      <w:proofErr w:type="spellStart"/>
      <w:r w:rsidRPr="00CC5DF8">
        <w:rPr>
          <w:b w:val="0"/>
          <w:color w:val="auto"/>
        </w:rPr>
        <w:t>sirvintuvandenys@takas.lt</w:t>
      </w:r>
      <w:proofErr w:type="spellEnd"/>
      <w:r w:rsidRPr="00CC5DF8">
        <w:rPr>
          <w:b w:val="0"/>
          <w:color w:val="auto"/>
        </w:rPr>
        <w:t>);</w:t>
      </w:r>
    </w:p>
    <w:p w14:paraId="17B295B0" w14:textId="4FE7E28A"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,,Tauragės vandenys" (</w:t>
      </w:r>
      <w:proofErr w:type="spellStart"/>
      <w:r w:rsidRPr="00CC5DF8">
        <w:rPr>
          <w:b w:val="0"/>
          <w:color w:val="auto"/>
        </w:rPr>
        <w:t>administracija@tauragesvandenys.lt</w:t>
      </w:r>
      <w:proofErr w:type="spellEnd"/>
      <w:r w:rsidRPr="00CC5DF8">
        <w:rPr>
          <w:b w:val="0"/>
          <w:color w:val="auto"/>
        </w:rPr>
        <w:t>);</w:t>
      </w:r>
    </w:p>
    <w:p w14:paraId="39254DD1" w14:textId="7F31C9A8"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,,Telšių vandenys" (</w:t>
      </w:r>
      <w:proofErr w:type="spellStart"/>
      <w:r w:rsidRPr="00CC5DF8">
        <w:rPr>
          <w:b w:val="0"/>
          <w:color w:val="auto"/>
        </w:rPr>
        <w:t>info@telsiuvandenys.lt</w:t>
      </w:r>
      <w:proofErr w:type="spellEnd"/>
      <w:r w:rsidRPr="00CC5DF8">
        <w:rPr>
          <w:b w:val="0"/>
          <w:color w:val="auto"/>
        </w:rPr>
        <w:t>);</w:t>
      </w:r>
    </w:p>
    <w:p w14:paraId="67270C56" w14:textId="3412383B"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,,Trakų vandenys" (</w:t>
      </w:r>
      <w:proofErr w:type="spellStart"/>
      <w:r w:rsidRPr="00CC5DF8">
        <w:rPr>
          <w:b w:val="0"/>
          <w:color w:val="auto"/>
        </w:rPr>
        <w:t>kanceliarija@trakuvandenys.lt</w:t>
      </w:r>
      <w:proofErr w:type="spellEnd"/>
      <w:r w:rsidRPr="00CC5DF8">
        <w:rPr>
          <w:b w:val="0"/>
          <w:color w:val="auto"/>
        </w:rPr>
        <w:t>);</w:t>
      </w:r>
    </w:p>
    <w:p w14:paraId="60112F09" w14:textId="43FC411B"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,,Ukmergės vandenys" (</w:t>
      </w:r>
      <w:proofErr w:type="spellStart"/>
      <w:r w:rsidRPr="00CC5DF8">
        <w:rPr>
          <w:b w:val="0"/>
          <w:color w:val="auto"/>
          <w:lang w:eastAsia="lt-LT"/>
        </w:rPr>
        <w:t>admin@ukvand.lt</w:t>
      </w:r>
      <w:proofErr w:type="spellEnd"/>
      <w:r w:rsidRPr="00CC5DF8">
        <w:rPr>
          <w:b w:val="0"/>
          <w:color w:val="auto"/>
          <w:lang w:eastAsia="lt-LT"/>
        </w:rPr>
        <w:t>)</w:t>
      </w:r>
      <w:r w:rsidRPr="00CC5DF8">
        <w:rPr>
          <w:b w:val="0"/>
          <w:color w:val="auto"/>
        </w:rPr>
        <w:t>;</w:t>
      </w:r>
    </w:p>
    <w:p w14:paraId="0E464669" w14:textId="2AD838A7"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,,Utenos vandenys" (</w:t>
      </w:r>
      <w:proofErr w:type="spellStart"/>
      <w:r w:rsidRPr="00CC5DF8">
        <w:rPr>
          <w:b w:val="0"/>
          <w:color w:val="auto"/>
        </w:rPr>
        <w:t>info@utenosvandenys.lt</w:t>
      </w:r>
      <w:proofErr w:type="spellEnd"/>
      <w:r w:rsidRPr="00CC5DF8">
        <w:rPr>
          <w:b w:val="0"/>
          <w:color w:val="auto"/>
        </w:rPr>
        <w:t>);</w:t>
      </w:r>
    </w:p>
    <w:p w14:paraId="3907F154" w14:textId="44021B96"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 xml:space="preserve"> UAB ,,Varėnos vandenys" (</w:t>
      </w:r>
      <w:proofErr w:type="spellStart"/>
      <w:r w:rsidRPr="00CC5DF8">
        <w:rPr>
          <w:b w:val="0"/>
          <w:color w:val="auto"/>
          <w:lang w:eastAsia="lt-LT"/>
        </w:rPr>
        <w:t>info@varenosvandenys.lt</w:t>
      </w:r>
      <w:proofErr w:type="spellEnd"/>
      <w:r w:rsidRPr="00CC5DF8">
        <w:rPr>
          <w:b w:val="0"/>
          <w:color w:val="auto"/>
          <w:lang w:eastAsia="lt-LT"/>
        </w:rPr>
        <w:t>)</w:t>
      </w:r>
      <w:r w:rsidRPr="00CC5DF8">
        <w:rPr>
          <w:b w:val="0"/>
          <w:color w:val="auto"/>
        </w:rPr>
        <w:t>;</w:t>
      </w:r>
    </w:p>
    <w:p w14:paraId="00C1EC6D" w14:textId="1FE916D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,,Vilkaviškio vandenys" (</w:t>
      </w:r>
      <w:proofErr w:type="spellStart"/>
      <w:r w:rsidRPr="00CC5DF8">
        <w:rPr>
          <w:b w:val="0"/>
          <w:color w:val="auto"/>
        </w:rPr>
        <w:t>vilkaviskiovandenys@takas.lt</w:t>
      </w:r>
      <w:proofErr w:type="spellEnd"/>
      <w:r w:rsidRPr="00CC5DF8">
        <w:rPr>
          <w:b w:val="0"/>
          <w:color w:val="auto"/>
        </w:rPr>
        <w:t>);</w:t>
      </w:r>
    </w:p>
    <w:p w14:paraId="2A97BAF6" w14:textId="1872F7E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,,Vilniaus vandenys" (</w:t>
      </w:r>
      <w:proofErr w:type="spellStart"/>
      <w:r w:rsidRPr="00CC5DF8">
        <w:rPr>
          <w:b w:val="0"/>
          <w:color w:val="auto"/>
        </w:rPr>
        <w:t>info@vv.lt</w:t>
      </w:r>
      <w:proofErr w:type="spellEnd"/>
      <w:r w:rsidRPr="00CC5DF8">
        <w:rPr>
          <w:b w:val="0"/>
          <w:color w:val="auto"/>
        </w:rPr>
        <w:t>);</w:t>
      </w:r>
    </w:p>
    <w:p w14:paraId="19EC2D09" w14:textId="0D9C0267"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VĮ ,,Visagino energija" (</w:t>
      </w:r>
      <w:proofErr w:type="spellStart"/>
      <w:r w:rsidRPr="00CC5DF8">
        <w:rPr>
          <w:b w:val="0"/>
          <w:color w:val="auto"/>
        </w:rPr>
        <w:t>visagino_energija@ve.sugardas.lt</w:t>
      </w:r>
      <w:proofErr w:type="spellEnd"/>
      <w:r w:rsidRPr="00CC5DF8">
        <w:rPr>
          <w:b w:val="0"/>
          <w:color w:val="auto"/>
        </w:rPr>
        <w:t>);</w:t>
      </w:r>
    </w:p>
    <w:p w14:paraId="1488840F" w14:textId="3514DB79"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,,Zarasų vandenys" (</w:t>
      </w:r>
      <w:proofErr w:type="spellStart"/>
      <w:r w:rsidRPr="00CC5DF8">
        <w:rPr>
          <w:b w:val="0"/>
          <w:color w:val="auto"/>
        </w:rPr>
        <w:t>vandenys@zarasai.lt</w:t>
      </w:r>
      <w:proofErr w:type="spellEnd"/>
      <w:r w:rsidRPr="00CC5DF8">
        <w:rPr>
          <w:b w:val="0"/>
          <w:color w:val="auto"/>
        </w:rPr>
        <w:t>);</w:t>
      </w:r>
    </w:p>
    <w:p w14:paraId="543EDDBF" w14:textId="02EC31C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,,Elektrėnų komunalinis ūkis" (</w:t>
      </w:r>
      <w:proofErr w:type="spellStart"/>
      <w:r w:rsidRPr="00CC5DF8">
        <w:rPr>
          <w:b w:val="0"/>
          <w:color w:val="auto"/>
        </w:rPr>
        <w:t>administracija@eku.lt</w:t>
      </w:r>
      <w:proofErr w:type="spellEnd"/>
      <w:r w:rsidRPr="00CC5DF8">
        <w:rPr>
          <w:b w:val="0"/>
          <w:color w:val="auto"/>
        </w:rPr>
        <w:t>);</w:t>
      </w:r>
    </w:p>
    <w:p w14:paraId="0ACDC39E" w14:textId="64728C63"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,,Kalvarijos komunalininkas" (kalv.kom@mail.com);</w:t>
      </w:r>
    </w:p>
    <w:p w14:paraId="12D62A51" w14:textId="74D0806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,,Baisogalos bioenergija" (</w:t>
      </w:r>
      <w:proofErr w:type="spellStart"/>
      <w:r w:rsidRPr="00CC5DF8">
        <w:rPr>
          <w:b w:val="0"/>
          <w:color w:val="auto"/>
          <w:lang w:eastAsia="lt-LT"/>
        </w:rPr>
        <w:t>info@biokatilas.lt</w:t>
      </w:r>
      <w:proofErr w:type="spellEnd"/>
      <w:r w:rsidRPr="00CC5DF8">
        <w:rPr>
          <w:b w:val="0"/>
          <w:color w:val="auto"/>
          <w:lang w:eastAsia="lt-LT"/>
        </w:rPr>
        <w:t>)</w:t>
      </w:r>
      <w:r w:rsidRPr="00CC5DF8">
        <w:rPr>
          <w:b w:val="0"/>
          <w:color w:val="auto"/>
        </w:rPr>
        <w:t>;</w:t>
      </w:r>
    </w:p>
    <w:p w14:paraId="3D221575" w14:textId="27938E8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,,Nemėžio komunalininkas" (</w:t>
      </w:r>
      <w:proofErr w:type="spellStart"/>
      <w:r w:rsidRPr="00CC5DF8">
        <w:rPr>
          <w:b w:val="0"/>
          <w:color w:val="auto"/>
        </w:rPr>
        <w:t>nkomunalininkas@takas.lt</w:t>
      </w:r>
      <w:proofErr w:type="spellEnd"/>
      <w:r w:rsidRPr="00CC5DF8">
        <w:rPr>
          <w:b w:val="0"/>
          <w:color w:val="auto"/>
        </w:rPr>
        <w:t>);</w:t>
      </w:r>
    </w:p>
    <w:p w14:paraId="5F9DED8A" w14:textId="2758F26C"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,,Nemenčinės komunalininkas" (</w:t>
      </w:r>
      <w:proofErr w:type="spellStart"/>
      <w:r w:rsidRPr="00CC5DF8">
        <w:rPr>
          <w:b w:val="0"/>
          <w:color w:val="auto"/>
        </w:rPr>
        <w:t>info@nemenkom.lt</w:t>
      </w:r>
      <w:proofErr w:type="spellEnd"/>
      <w:r w:rsidRPr="00CC5DF8">
        <w:rPr>
          <w:b w:val="0"/>
          <w:color w:val="auto"/>
        </w:rPr>
        <w:t>);</w:t>
      </w:r>
    </w:p>
    <w:p w14:paraId="48AE9E46" w14:textId="60583E3F"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,,Kazlų Rūdos komunalininkas" (</w:t>
      </w:r>
      <w:proofErr w:type="spellStart"/>
      <w:r w:rsidRPr="00CC5DF8">
        <w:rPr>
          <w:b w:val="0"/>
          <w:color w:val="auto"/>
          <w:lang w:eastAsia="lt-LT"/>
        </w:rPr>
        <w:t>komunalininkas@kazluruda.ot.lt</w:t>
      </w:r>
      <w:proofErr w:type="spellEnd"/>
      <w:r w:rsidRPr="00CC5DF8">
        <w:rPr>
          <w:b w:val="0"/>
          <w:color w:val="auto"/>
        </w:rPr>
        <w:t>);</w:t>
      </w:r>
    </w:p>
    <w:p w14:paraId="6DFAC6C8" w14:textId="170CF40D"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,,Pagėgių komunalinis ūkis" (</w:t>
      </w:r>
      <w:proofErr w:type="spellStart"/>
      <w:r w:rsidRPr="00CC5DF8">
        <w:rPr>
          <w:b w:val="0"/>
          <w:color w:val="auto"/>
        </w:rPr>
        <w:t>komunalinis@pagegiai.lt</w:t>
      </w:r>
      <w:proofErr w:type="spellEnd"/>
      <w:r w:rsidRPr="00CC5DF8">
        <w:rPr>
          <w:b w:val="0"/>
          <w:color w:val="auto"/>
        </w:rPr>
        <w:t>);</w:t>
      </w:r>
    </w:p>
    <w:p w14:paraId="48A8E150" w14:textId="52EFA5F7"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,,Pabradės komunalinis ūkis" (</w:t>
      </w:r>
      <w:proofErr w:type="spellStart"/>
      <w:r w:rsidRPr="00CC5DF8">
        <w:rPr>
          <w:b w:val="0"/>
          <w:color w:val="auto"/>
        </w:rPr>
        <w:t>komunalinisukis@takas.lt</w:t>
      </w:r>
      <w:proofErr w:type="spellEnd"/>
      <w:r w:rsidRPr="00CC5DF8">
        <w:rPr>
          <w:b w:val="0"/>
          <w:color w:val="auto"/>
        </w:rPr>
        <w:t>);</w:t>
      </w:r>
    </w:p>
    <w:p w14:paraId="11D8A13E" w14:textId="081EB331"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,,Rietavo komunalinis ūkis" (</w:t>
      </w:r>
      <w:proofErr w:type="spellStart"/>
      <w:r w:rsidRPr="00CC5DF8">
        <w:rPr>
          <w:b w:val="0"/>
          <w:color w:val="auto"/>
        </w:rPr>
        <w:t>komunalinis@rietavas.lt</w:t>
      </w:r>
      <w:proofErr w:type="spellEnd"/>
      <w:r w:rsidRPr="00CC5DF8">
        <w:rPr>
          <w:b w:val="0"/>
          <w:color w:val="auto"/>
        </w:rPr>
        <w:t>);</w:t>
      </w:r>
    </w:p>
    <w:p w14:paraId="3EAE7F92" w14:textId="1CCD065E"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SĮ ,,Simno komunalininkas" (</w:t>
      </w:r>
      <w:proofErr w:type="spellStart"/>
      <w:r w:rsidRPr="00CC5DF8">
        <w:rPr>
          <w:b w:val="0"/>
          <w:color w:val="auto"/>
        </w:rPr>
        <w:t>info@simnkomun.lt</w:t>
      </w:r>
      <w:proofErr w:type="spellEnd"/>
      <w:r w:rsidRPr="00CC5DF8">
        <w:rPr>
          <w:b w:val="0"/>
          <w:color w:val="auto"/>
        </w:rPr>
        <w:t>);</w:t>
      </w:r>
    </w:p>
    <w:p w14:paraId="4760D8C8" w14:textId="61938D01"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,,Didžiasalio komunalinės paslaugos" (</w:t>
      </w:r>
      <w:proofErr w:type="spellStart"/>
      <w:r w:rsidRPr="00CC5DF8">
        <w:rPr>
          <w:b w:val="0"/>
          <w:color w:val="auto"/>
        </w:rPr>
        <w:t>didziasaliopasl@man.lt</w:t>
      </w:r>
      <w:proofErr w:type="spellEnd"/>
      <w:r w:rsidRPr="00CC5DF8">
        <w:rPr>
          <w:b w:val="0"/>
          <w:color w:val="auto"/>
        </w:rPr>
        <w:t>);</w:t>
      </w:r>
    </w:p>
    <w:p w14:paraId="69695B34" w14:textId="1C95137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UAB ,,Antano Rinkevičiaus valymo įrenginiai“ (</w:t>
      </w:r>
      <w:proofErr w:type="spellStart"/>
      <w:r w:rsidRPr="00CC5DF8">
        <w:rPr>
          <w:b w:val="0"/>
          <w:color w:val="auto"/>
        </w:rPr>
        <w:t>arvi@mail.lt</w:t>
      </w:r>
      <w:proofErr w:type="spellEnd"/>
      <w:r w:rsidRPr="00CC5DF8">
        <w:rPr>
          <w:b w:val="0"/>
          <w:color w:val="auto"/>
        </w:rPr>
        <w:t>);</w:t>
      </w:r>
    </w:p>
    <w:p w14:paraId="09DCBEF9" w14:textId="4A0C885F" w:rsidR="00CC5DF8" w:rsidRPr="00CC5DF8" w:rsidRDefault="00CC5DF8" w:rsidP="00CC5DF8">
      <w:pPr>
        <w:pStyle w:val="ListParagraph"/>
        <w:numPr>
          <w:ilvl w:val="0"/>
          <w:numId w:val="4"/>
        </w:numPr>
        <w:tabs>
          <w:tab w:val="left" w:pos="450"/>
        </w:tabs>
        <w:ind w:left="0" w:firstLine="720"/>
        <w:rPr>
          <w:b w:val="0"/>
          <w:color w:val="auto"/>
        </w:rPr>
      </w:pPr>
      <w:proofErr w:type="spellStart"/>
      <w:r w:rsidRPr="00CC5DF8">
        <w:rPr>
          <w:b w:val="0"/>
          <w:color w:val="auto"/>
        </w:rPr>
        <w:t>VšĮ</w:t>
      </w:r>
      <w:proofErr w:type="spellEnd"/>
      <w:r w:rsidRPr="00CC5DF8">
        <w:rPr>
          <w:b w:val="0"/>
          <w:color w:val="auto"/>
        </w:rPr>
        <w:t xml:space="preserve"> ,,Velžio komunalinis ūkis" (</w:t>
      </w:r>
      <w:proofErr w:type="spellStart"/>
      <w:r w:rsidRPr="00CC5DF8">
        <w:rPr>
          <w:b w:val="0"/>
          <w:color w:val="auto"/>
          <w:lang w:eastAsia="lt-LT"/>
        </w:rPr>
        <w:t>info@velziokomunalinis.lt</w:t>
      </w:r>
      <w:proofErr w:type="spellEnd"/>
      <w:r w:rsidRPr="00CC5DF8">
        <w:rPr>
          <w:b w:val="0"/>
          <w:color w:val="auto"/>
          <w:lang w:eastAsia="lt-LT"/>
        </w:rPr>
        <w:t>)</w:t>
      </w:r>
      <w:r w:rsidRPr="00CC5DF8">
        <w:rPr>
          <w:b w:val="0"/>
          <w:color w:val="auto"/>
        </w:rPr>
        <w:t>;</w:t>
      </w:r>
    </w:p>
    <w:p w14:paraId="74970B34" w14:textId="54A23DCF"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Pravieniškių pataisos namai-atviroji kolonija (</w:t>
      </w:r>
      <w:proofErr w:type="spellStart"/>
      <w:r w:rsidRPr="00CC5DF8">
        <w:rPr>
          <w:b w:val="0"/>
          <w:color w:val="auto"/>
        </w:rPr>
        <w:t>pravienpn-ak@pravienpn-ak.lt);</w:t>
      </w:r>
      <w:proofErr w:type="spellEnd"/>
    </w:p>
    <w:p w14:paraId="6195C54C" w14:textId="6F2A0184"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Skemų socialinės globos namai (</w:t>
      </w:r>
      <w:proofErr w:type="spellStart"/>
      <w:r w:rsidRPr="00CC5DF8">
        <w:rPr>
          <w:b w:val="0"/>
          <w:color w:val="auto"/>
        </w:rPr>
        <w:t>skemu.p@wood.lt</w:t>
      </w:r>
      <w:proofErr w:type="spellEnd"/>
      <w:r w:rsidRPr="00CC5DF8">
        <w:rPr>
          <w:b w:val="0"/>
          <w:color w:val="auto"/>
        </w:rPr>
        <w:t>);</w:t>
      </w:r>
    </w:p>
    <w:p w14:paraId="49BED4BE" w14:textId="5D4C425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rPr>
        <w:t>Jotainių socialinės globos namai, Panevėžio r. (</w:t>
      </w:r>
      <w:proofErr w:type="spellStart"/>
      <w:r w:rsidRPr="00CC5DF8">
        <w:rPr>
          <w:b w:val="0"/>
          <w:color w:val="auto"/>
        </w:rPr>
        <w:t>jotainiupensionatas@takas.lt</w:t>
      </w:r>
      <w:proofErr w:type="spellEnd"/>
      <w:r w:rsidRPr="00CC5DF8">
        <w:rPr>
          <w:b w:val="0"/>
          <w:color w:val="auto"/>
        </w:rPr>
        <w:t>);</w:t>
      </w:r>
    </w:p>
    <w:p w14:paraId="38F45896" w14:textId="0E84519C"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lang w:eastAsia="lt-LT"/>
        </w:rPr>
        <w:t>UAB „Tvarkyba“</w:t>
      </w:r>
      <w:r w:rsidRPr="00CC5DF8">
        <w:rPr>
          <w:b w:val="0"/>
          <w:color w:val="auto"/>
        </w:rPr>
        <w:t xml:space="preserve"> (</w:t>
      </w:r>
      <w:r w:rsidRPr="00CC5DF8">
        <w:rPr>
          <w:b w:val="0"/>
          <w:bCs/>
          <w:color w:val="auto"/>
        </w:rPr>
        <w:t>tvarkyba</w:t>
      </w:r>
      <w:r w:rsidRPr="00CC5DF8">
        <w:rPr>
          <w:b w:val="0"/>
          <w:bCs/>
          <w:color w:val="auto"/>
          <w:lang w:val="en-US"/>
        </w:rPr>
        <w:t>@gmail.com)</w:t>
      </w:r>
      <w:r w:rsidRPr="00CC5DF8">
        <w:rPr>
          <w:b w:val="0"/>
          <w:color w:val="auto"/>
        </w:rPr>
        <w:t>;</w:t>
      </w:r>
    </w:p>
    <w:p w14:paraId="10F74AFC" w14:textId="55F06AD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lang w:eastAsia="lt-LT"/>
        </w:rPr>
        <w:t>UAB „Eišiškių komunalinis ūkis“</w:t>
      </w:r>
      <w:r w:rsidRPr="00CC5DF8">
        <w:rPr>
          <w:b w:val="0"/>
          <w:color w:val="auto"/>
        </w:rPr>
        <w:t xml:space="preserve"> (</w:t>
      </w:r>
      <w:proofErr w:type="spellStart"/>
      <w:r w:rsidRPr="00CC5DF8">
        <w:rPr>
          <w:b w:val="0"/>
          <w:bCs/>
          <w:color w:val="auto"/>
        </w:rPr>
        <w:t>eiskom</w:t>
      </w:r>
      <w:proofErr w:type="spellEnd"/>
      <w:r w:rsidRPr="00CC5DF8">
        <w:rPr>
          <w:b w:val="0"/>
          <w:bCs/>
          <w:color w:val="auto"/>
          <w:lang w:val="en-US"/>
        </w:rPr>
        <w:t>@gmail.com)</w:t>
      </w:r>
      <w:r w:rsidRPr="00CC5DF8">
        <w:rPr>
          <w:b w:val="0"/>
          <w:color w:val="auto"/>
        </w:rPr>
        <w:t>;</w:t>
      </w:r>
    </w:p>
    <w:p w14:paraId="7A046CE0" w14:textId="1FB56120"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lang w:eastAsia="lt-LT"/>
        </w:rPr>
        <w:t>Individuali Emilijos Kaminskienės įmonė</w:t>
      </w:r>
      <w:r w:rsidRPr="00CC5DF8">
        <w:rPr>
          <w:b w:val="0"/>
          <w:color w:val="auto"/>
        </w:rPr>
        <w:t xml:space="preserve"> (</w:t>
      </w:r>
      <w:hyperlink r:id="rId62" w:history="1">
        <w:r w:rsidRPr="00CC5DF8">
          <w:rPr>
            <w:rStyle w:val="Hyperlink"/>
            <w:b w:val="0"/>
            <w:bCs/>
            <w:color w:val="auto"/>
            <w:u w:val="none"/>
          </w:rPr>
          <w:t>birutekam81</w:t>
        </w:r>
        <w:r w:rsidRPr="00CC5DF8">
          <w:rPr>
            <w:rStyle w:val="Hyperlink"/>
            <w:b w:val="0"/>
            <w:bCs/>
            <w:color w:val="auto"/>
            <w:u w:val="none"/>
            <w:lang w:val="en-US"/>
          </w:rPr>
          <w:t>@yahoo.com</w:t>
        </w:r>
      </w:hyperlink>
      <w:r w:rsidRPr="00CC5DF8">
        <w:rPr>
          <w:b w:val="0"/>
          <w:bCs/>
          <w:color w:val="auto"/>
          <w:lang w:val="en-US"/>
        </w:rPr>
        <w:t>)</w:t>
      </w:r>
      <w:r w:rsidRPr="00CC5DF8">
        <w:rPr>
          <w:b w:val="0"/>
          <w:color w:val="auto"/>
        </w:rPr>
        <w:t>;</w:t>
      </w:r>
    </w:p>
    <w:p w14:paraId="16D1CA95" w14:textId="0C5BBB3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lang w:eastAsia="lt-LT"/>
        </w:rPr>
        <w:t>Individuali Juozo Oleko įmonė „Liepsnelė“ (</w:t>
      </w:r>
      <w:proofErr w:type="spellStart"/>
      <w:r w:rsidRPr="00CC5DF8">
        <w:rPr>
          <w:b w:val="0"/>
          <w:bCs/>
          <w:color w:val="auto"/>
        </w:rPr>
        <w:t>olekasj</w:t>
      </w:r>
      <w:proofErr w:type="spellEnd"/>
      <w:r w:rsidRPr="00CC5DF8">
        <w:rPr>
          <w:b w:val="0"/>
          <w:bCs/>
          <w:color w:val="auto"/>
          <w:lang w:val="en-US"/>
        </w:rPr>
        <w:t>@gmail.com);</w:t>
      </w:r>
    </w:p>
    <w:p w14:paraId="09557DB0" w14:textId="7545F0E5"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lang w:eastAsia="lt-LT"/>
        </w:rPr>
        <w:t>UAB „</w:t>
      </w:r>
      <w:proofErr w:type="spellStart"/>
      <w:r w:rsidRPr="00CC5DF8">
        <w:rPr>
          <w:b w:val="0"/>
          <w:color w:val="auto"/>
          <w:lang w:eastAsia="lt-LT"/>
        </w:rPr>
        <w:t>Kuršėnų</w:t>
      </w:r>
      <w:proofErr w:type="spellEnd"/>
      <w:r w:rsidRPr="00CC5DF8">
        <w:rPr>
          <w:b w:val="0"/>
          <w:color w:val="auto"/>
          <w:lang w:eastAsia="lt-LT"/>
        </w:rPr>
        <w:t xml:space="preserve"> komunalinis ūkis“</w:t>
      </w:r>
      <w:r w:rsidRPr="00CC5DF8">
        <w:rPr>
          <w:b w:val="0"/>
          <w:color w:val="auto"/>
        </w:rPr>
        <w:t xml:space="preserve"> (</w:t>
      </w:r>
      <w:hyperlink r:id="rId63" w:history="1">
        <w:r w:rsidRPr="00CC5DF8">
          <w:rPr>
            <w:rStyle w:val="Hyperlink"/>
            <w:b w:val="0"/>
            <w:bCs/>
            <w:color w:val="auto"/>
            <w:u w:val="none"/>
          </w:rPr>
          <w:t>info@kursenai-ku.lt</w:t>
        </w:r>
      </w:hyperlink>
      <w:r w:rsidRPr="00CC5DF8">
        <w:rPr>
          <w:b w:val="0"/>
          <w:bCs/>
          <w:color w:val="auto"/>
        </w:rPr>
        <w:t>);</w:t>
      </w:r>
    </w:p>
    <w:p w14:paraId="2FC38E53" w14:textId="45216BD2" w:rsidR="00CC5DF8" w:rsidRPr="00CC5DF8" w:rsidRDefault="00CC5DF8" w:rsidP="00CC5DF8">
      <w:pPr>
        <w:pStyle w:val="ListParagraph"/>
        <w:numPr>
          <w:ilvl w:val="0"/>
          <w:numId w:val="4"/>
        </w:numPr>
        <w:tabs>
          <w:tab w:val="left" w:pos="450"/>
        </w:tabs>
        <w:ind w:left="0" w:firstLine="720"/>
        <w:rPr>
          <w:b w:val="0"/>
          <w:color w:val="auto"/>
        </w:rPr>
      </w:pPr>
      <w:r w:rsidRPr="00CC5DF8">
        <w:rPr>
          <w:b w:val="0"/>
          <w:color w:val="auto"/>
          <w:lang w:eastAsia="lt-LT"/>
        </w:rPr>
        <w:t>Prūdiškių socialinės globos namai</w:t>
      </w:r>
      <w:r w:rsidRPr="00CC5DF8">
        <w:rPr>
          <w:b w:val="0"/>
          <w:color w:val="auto"/>
        </w:rPr>
        <w:t xml:space="preserve"> (</w:t>
      </w:r>
      <w:hyperlink r:id="rId64" w:history="1">
        <w:r w:rsidRPr="00CC5DF8">
          <w:rPr>
            <w:b w:val="0"/>
            <w:color w:val="auto"/>
          </w:rPr>
          <w:t>sekretore@prudiskiusgn.lt</w:t>
        </w:r>
      </w:hyperlink>
      <w:r w:rsidRPr="00CC5DF8">
        <w:rPr>
          <w:b w:val="0"/>
          <w:color w:val="auto"/>
        </w:rPr>
        <w:t>);</w:t>
      </w:r>
    </w:p>
    <w:p w14:paraId="333A4B73" w14:textId="77777777" w:rsidR="00CC5DF8" w:rsidRPr="00CC5DF8" w:rsidRDefault="00CC5DF8" w:rsidP="00CC5DF8">
      <w:pPr>
        <w:tabs>
          <w:tab w:val="left" w:pos="450"/>
        </w:tabs>
        <w:ind w:firstLine="720"/>
        <w:rPr>
          <w:rStyle w:val="Hyperlink"/>
          <w:b w:val="0"/>
          <w:color w:val="auto"/>
          <w:u w:val="none"/>
        </w:rPr>
      </w:pPr>
    </w:p>
    <w:p w14:paraId="34A3CE17" w14:textId="77777777" w:rsidR="00CC5DF8" w:rsidRPr="00CC5DF8" w:rsidRDefault="00CC5DF8" w:rsidP="00CC5DF8">
      <w:pPr>
        <w:tabs>
          <w:tab w:val="left" w:pos="450"/>
        </w:tabs>
        <w:ind w:firstLine="720"/>
        <w:rPr>
          <w:rStyle w:val="Hyperlink"/>
          <w:b w:val="0"/>
          <w:color w:val="auto"/>
          <w:u w:val="none"/>
          <w:lang w:val="en-US"/>
        </w:rPr>
      </w:pPr>
    </w:p>
    <w:p w14:paraId="33231B31" w14:textId="77777777" w:rsidR="0066006E" w:rsidRPr="00CC5DF8" w:rsidRDefault="0066006E" w:rsidP="00CC5DF8">
      <w:pPr>
        <w:tabs>
          <w:tab w:val="left" w:pos="709"/>
          <w:tab w:val="left" w:pos="993"/>
          <w:tab w:val="left" w:pos="9072"/>
        </w:tabs>
        <w:ind w:firstLine="720"/>
        <w:rPr>
          <w:b w:val="0"/>
          <w:color w:val="auto"/>
        </w:rPr>
      </w:pPr>
    </w:p>
    <w:p w14:paraId="13C8B019" w14:textId="77777777" w:rsidR="0066746A" w:rsidRPr="00CC5DF8" w:rsidRDefault="0066746A" w:rsidP="00CC5DF8">
      <w:pPr>
        <w:tabs>
          <w:tab w:val="left" w:pos="709"/>
          <w:tab w:val="left" w:pos="993"/>
          <w:tab w:val="left" w:pos="9072"/>
        </w:tabs>
        <w:ind w:firstLine="720"/>
        <w:rPr>
          <w:b w:val="0"/>
          <w:color w:val="auto"/>
        </w:rPr>
      </w:pPr>
    </w:p>
    <w:sectPr w:rsidR="0066746A" w:rsidRPr="00CC5DF8" w:rsidSect="000F43A6">
      <w:headerReference w:type="default" r:id="rId65"/>
      <w:footerReference w:type="even" r:id="rId66"/>
      <w:footerReference w:type="first" r:id="rId67"/>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2EAE" w14:textId="77777777" w:rsidR="00206EE9" w:rsidRDefault="00206EE9">
      <w:r>
        <w:separator/>
      </w:r>
    </w:p>
  </w:endnote>
  <w:endnote w:type="continuationSeparator" w:id="0">
    <w:p w14:paraId="3A6ADD64" w14:textId="77777777" w:rsidR="00206EE9" w:rsidRDefault="002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6FAB" w14:textId="77777777" w:rsidR="003C0A3E" w:rsidRDefault="003C0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1D997D" w14:textId="77777777" w:rsidR="003C0A3E" w:rsidRDefault="003C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614A" w14:textId="77777777" w:rsidR="003C0A3E" w:rsidRDefault="003C0A3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7DAB" w14:textId="77777777" w:rsidR="00206EE9" w:rsidRDefault="00206EE9">
      <w:r>
        <w:separator/>
      </w:r>
    </w:p>
  </w:footnote>
  <w:footnote w:type="continuationSeparator" w:id="0">
    <w:p w14:paraId="50793C1B" w14:textId="77777777" w:rsidR="00206EE9" w:rsidRDefault="0020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087"/>
      <w:docPartObj>
        <w:docPartGallery w:val="Page Numbers (Top of Page)"/>
        <w:docPartUnique/>
      </w:docPartObj>
    </w:sdtPr>
    <w:sdtEndPr>
      <w:rPr>
        <w:b w:val="0"/>
        <w:noProof/>
      </w:rPr>
    </w:sdtEndPr>
    <w:sdtContent>
      <w:p w14:paraId="14699C50" w14:textId="24EE6BE1" w:rsidR="001748BF" w:rsidRPr="001748BF" w:rsidRDefault="001748BF">
        <w:pPr>
          <w:pStyle w:val="Header"/>
          <w:jc w:val="center"/>
          <w:rPr>
            <w:b w:val="0"/>
          </w:rPr>
        </w:pPr>
        <w:r w:rsidRPr="001748BF">
          <w:rPr>
            <w:b w:val="0"/>
            <w:color w:val="auto"/>
          </w:rPr>
          <w:fldChar w:fldCharType="begin"/>
        </w:r>
        <w:r w:rsidRPr="001748BF">
          <w:rPr>
            <w:b w:val="0"/>
            <w:color w:val="auto"/>
          </w:rPr>
          <w:instrText xml:space="preserve"> PAGE   \* MERGEFORMAT </w:instrText>
        </w:r>
        <w:r w:rsidRPr="001748BF">
          <w:rPr>
            <w:b w:val="0"/>
            <w:color w:val="auto"/>
          </w:rPr>
          <w:fldChar w:fldCharType="separate"/>
        </w:r>
        <w:r w:rsidR="007F47A5">
          <w:rPr>
            <w:b w:val="0"/>
            <w:noProof/>
            <w:color w:val="auto"/>
          </w:rPr>
          <w:t>6</w:t>
        </w:r>
        <w:r w:rsidRPr="001748BF">
          <w:rPr>
            <w:b w:val="0"/>
            <w:noProof/>
            <w:color w:val="auto"/>
          </w:rPr>
          <w:fldChar w:fldCharType="end"/>
        </w:r>
      </w:p>
    </w:sdtContent>
  </w:sdt>
  <w:p w14:paraId="329E5C3D" w14:textId="77777777" w:rsidR="001748BF" w:rsidRDefault="00174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5F"/>
    <w:multiLevelType w:val="hybridMultilevel"/>
    <w:tmpl w:val="8C4813B4"/>
    <w:lvl w:ilvl="0" w:tplc="462C9332">
      <w:start w:val="1"/>
      <w:numFmt w:val="decimal"/>
      <w:lvlText w:val="%1."/>
      <w:lvlJc w:val="left"/>
      <w:pPr>
        <w:ind w:left="1070" w:hanging="36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02564094"/>
    <w:multiLevelType w:val="hybridMultilevel"/>
    <w:tmpl w:val="0936C66A"/>
    <w:lvl w:ilvl="0" w:tplc="4ED49740">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4B660D"/>
    <w:multiLevelType w:val="hybridMultilevel"/>
    <w:tmpl w:val="A11AD22C"/>
    <w:lvl w:ilvl="0" w:tplc="0427000F">
      <w:start w:val="1"/>
      <w:numFmt w:val="decimal"/>
      <w:lvlText w:val="%1."/>
      <w:lvlJc w:val="left"/>
      <w:pPr>
        <w:ind w:left="107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5AD7C58"/>
    <w:multiLevelType w:val="hybridMultilevel"/>
    <w:tmpl w:val="C52A70D4"/>
    <w:lvl w:ilvl="0" w:tplc="0427000F">
      <w:start w:val="1"/>
      <w:numFmt w:val="decimal"/>
      <w:lvlText w:val="%1."/>
      <w:lvlJc w:val="left"/>
      <w:pPr>
        <w:ind w:left="107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 w15:restartNumberingAfterBreak="0">
    <w:nsid w:val="17D33A18"/>
    <w:multiLevelType w:val="hybridMultilevel"/>
    <w:tmpl w:val="F070ABFC"/>
    <w:lvl w:ilvl="0" w:tplc="262E21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23F4B39"/>
    <w:multiLevelType w:val="hybridMultilevel"/>
    <w:tmpl w:val="CAD00E3C"/>
    <w:lvl w:ilvl="0" w:tplc="7C30C266">
      <w:start w:val="1"/>
      <w:numFmt w:val="decimal"/>
      <w:lvlText w:val="%1."/>
      <w:lvlJc w:val="left"/>
      <w:pPr>
        <w:ind w:left="3338"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51E47010"/>
    <w:multiLevelType w:val="hybridMultilevel"/>
    <w:tmpl w:val="3C781042"/>
    <w:lvl w:ilvl="0" w:tplc="4D8C80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6F"/>
    <w:rsid w:val="00000A36"/>
    <w:rsid w:val="000048ED"/>
    <w:rsid w:val="000155CC"/>
    <w:rsid w:val="000235A9"/>
    <w:rsid w:val="00024694"/>
    <w:rsid w:val="00025F5C"/>
    <w:rsid w:val="00027987"/>
    <w:rsid w:val="000350D1"/>
    <w:rsid w:val="00037F8B"/>
    <w:rsid w:val="00046FF4"/>
    <w:rsid w:val="0006330B"/>
    <w:rsid w:val="0006331E"/>
    <w:rsid w:val="0006446E"/>
    <w:rsid w:val="00074FBA"/>
    <w:rsid w:val="00082869"/>
    <w:rsid w:val="000A75E2"/>
    <w:rsid w:val="000C6DB1"/>
    <w:rsid w:val="000E3AAB"/>
    <w:rsid w:val="000F329F"/>
    <w:rsid w:val="000F43A6"/>
    <w:rsid w:val="000F5841"/>
    <w:rsid w:val="001033B3"/>
    <w:rsid w:val="001119E7"/>
    <w:rsid w:val="001234BF"/>
    <w:rsid w:val="00133D1B"/>
    <w:rsid w:val="00133F7F"/>
    <w:rsid w:val="00142627"/>
    <w:rsid w:val="00152A3F"/>
    <w:rsid w:val="001544E9"/>
    <w:rsid w:val="00157570"/>
    <w:rsid w:val="00163ECF"/>
    <w:rsid w:val="0016741A"/>
    <w:rsid w:val="001718CF"/>
    <w:rsid w:val="001748BF"/>
    <w:rsid w:val="00184CFD"/>
    <w:rsid w:val="00192876"/>
    <w:rsid w:val="00197B49"/>
    <w:rsid w:val="001A2EA4"/>
    <w:rsid w:val="001B0215"/>
    <w:rsid w:val="001C65FC"/>
    <w:rsid w:val="001E0AA1"/>
    <w:rsid w:val="001E0F8C"/>
    <w:rsid w:val="001E24EC"/>
    <w:rsid w:val="001E3233"/>
    <w:rsid w:val="001E620E"/>
    <w:rsid w:val="001E65BD"/>
    <w:rsid w:val="001F488F"/>
    <w:rsid w:val="001F5467"/>
    <w:rsid w:val="00200937"/>
    <w:rsid w:val="0020135C"/>
    <w:rsid w:val="00202E32"/>
    <w:rsid w:val="002055E8"/>
    <w:rsid w:val="00206EE9"/>
    <w:rsid w:val="002104D9"/>
    <w:rsid w:val="00213AC5"/>
    <w:rsid w:val="002174E6"/>
    <w:rsid w:val="00223FD2"/>
    <w:rsid w:val="00227B93"/>
    <w:rsid w:val="002322A5"/>
    <w:rsid w:val="00257291"/>
    <w:rsid w:val="00265016"/>
    <w:rsid w:val="00266727"/>
    <w:rsid w:val="0027256B"/>
    <w:rsid w:val="00275912"/>
    <w:rsid w:val="00280F75"/>
    <w:rsid w:val="002C4303"/>
    <w:rsid w:val="002E3BF2"/>
    <w:rsid w:val="002E6B75"/>
    <w:rsid w:val="00305BDA"/>
    <w:rsid w:val="00311140"/>
    <w:rsid w:val="003130A7"/>
    <w:rsid w:val="00320F9E"/>
    <w:rsid w:val="00322209"/>
    <w:rsid w:val="003222CF"/>
    <w:rsid w:val="003529C4"/>
    <w:rsid w:val="003A0E62"/>
    <w:rsid w:val="003A499D"/>
    <w:rsid w:val="003B7769"/>
    <w:rsid w:val="003C0A35"/>
    <w:rsid w:val="003C0A3E"/>
    <w:rsid w:val="003C2A7F"/>
    <w:rsid w:val="003C73BB"/>
    <w:rsid w:val="003D6A6F"/>
    <w:rsid w:val="003E720F"/>
    <w:rsid w:val="003F0367"/>
    <w:rsid w:val="003F4A6B"/>
    <w:rsid w:val="003F63F3"/>
    <w:rsid w:val="00406ADC"/>
    <w:rsid w:val="00425918"/>
    <w:rsid w:val="00434EF0"/>
    <w:rsid w:val="0044553F"/>
    <w:rsid w:val="004579D6"/>
    <w:rsid w:val="0046472E"/>
    <w:rsid w:val="00466417"/>
    <w:rsid w:val="00466778"/>
    <w:rsid w:val="00476FEB"/>
    <w:rsid w:val="00480924"/>
    <w:rsid w:val="00483AB0"/>
    <w:rsid w:val="004940E7"/>
    <w:rsid w:val="00494A76"/>
    <w:rsid w:val="004B120E"/>
    <w:rsid w:val="004D3140"/>
    <w:rsid w:val="004D4C64"/>
    <w:rsid w:val="004F20D7"/>
    <w:rsid w:val="004F7574"/>
    <w:rsid w:val="005021B4"/>
    <w:rsid w:val="00502831"/>
    <w:rsid w:val="00512042"/>
    <w:rsid w:val="00513FBD"/>
    <w:rsid w:val="00517FA5"/>
    <w:rsid w:val="005235C8"/>
    <w:rsid w:val="0054415B"/>
    <w:rsid w:val="005468F1"/>
    <w:rsid w:val="005741F2"/>
    <w:rsid w:val="00580E7F"/>
    <w:rsid w:val="00586132"/>
    <w:rsid w:val="005A36DE"/>
    <w:rsid w:val="005E492C"/>
    <w:rsid w:val="00607401"/>
    <w:rsid w:val="00617F10"/>
    <w:rsid w:val="006410E7"/>
    <w:rsid w:val="00643003"/>
    <w:rsid w:val="0066006E"/>
    <w:rsid w:val="00664B83"/>
    <w:rsid w:val="0066746A"/>
    <w:rsid w:val="00684ED8"/>
    <w:rsid w:val="00686AA3"/>
    <w:rsid w:val="0069052C"/>
    <w:rsid w:val="00690FD5"/>
    <w:rsid w:val="006932EA"/>
    <w:rsid w:val="0069621E"/>
    <w:rsid w:val="006A0159"/>
    <w:rsid w:val="006C5B8F"/>
    <w:rsid w:val="006F77E0"/>
    <w:rsid w:val="007034BE"/>
    <w:rsid w:val="0070592C"/>
    <w:rsid w:val="00712060"/>
    <w:rsid w:val="00724764"/>
    <w:rsid w:val="00730A6F"/>
    <w:rsid w:val="0073432D"/>
    <w:rsid w:val="00742572"/>
    <w:rsid w:val="00751D07"/>
    <w:rsid w:val="00752DE3"/>
    <w:rsid w:val="0076061C"/>
    <w:rsid w:val="00770876"/>
    <w:rsid w:val="007713B2"/>
    <w:rsid w:val="00772B24"/>
    <w:rsid w:val="00783773"/>
    <w:rsid w:val="00785DA0"/>
    <w:rsid w:val="007B592B"/>
    <w:rsid w:val="007C648B"/>
    <w:rsid w:val="007D4BAB"/>
    <w:rsid w:val="007E7BD4"/>
    <w:rsid w:val="007F1254"/>
    <w:rsid w:val="007F20DE"/>
    <w:rsid w:val="007F4113"/>
    <w:rsid w:val="007F47A5"/>
    <w:rsid w:val="008016AB"/>
    <w:rsid w:val="00803E88"/>
    <w:rsid w:val="00815090"/>
    <w:rsid w:val="00816543"/>
    <w:rsid w:val="00817817"/>
    <w:rsid w:val="008209F7"/>
    <w:rsid w:val="00822AE0"/>
    <w:rsid w:val="00827271"/>
    <w:rsid w:val="00827D86"/>
    <w:rsid w:val="0084302B"/>
    <w:rsid w:val="00843B88"/>
    <w:rsid w:val="00846E34"/>
    <w:rsid w:val="00852D49"/>
    <w:rsid w:val="00853302"/>
    <w:rsid w:val="00855819"/>
    <w:rsid w:val="00857251"/>
    <w:rsid w:val="008776C2"/>
    <w:rsid w:val="00880C93"/>
    <w:rsid w:val="0089760F"/>
    <w:rsid w:val="008A4956"/>
    <w:rsid w:val="008B4324"/>
    <w:rsid w:val="008C1646"/>
    <w:rsid w:val="008D573C"/>
    <w:rsid w:val="008E7152"/>
    <w:rsid w:val="008F2D11"/>
    <w:rsid w:val="008F46CE"/>
    <w:rsid w:val="008F69EF"/>
    <w:rsid w:val="008F7DE8"/>
    <w:rsid w:val="0090096A"/>
    <w:rsid w:val="00907423"/>
    <w:rsid w:val="00917F26"/>
    <w:rsid w:val="00922CAD"/>
    <w:rsid w:val="009242BD"/>
    <w:rsid w:val="00930397"/>
    <w:rsid w:val="0094398A"/>
    <w:rsid w:val="0094688B"/>
    <w:rsid w:val="0096134D"/>
    <w:rsid w:val="00975C3C"/>
    <w:rsid w:val="009B2645"/>
    <w:rsid w:val="009B7991"/>
    <w:rsid w:val="009C1724"/>
    <w:rsid w:val="009C2CCF"/>
    <w:rsid w:val="009C35E1"/>
    <w:rsid w:val="009D17F6"/>
    <w:rsid w:val="009D1EC5"/>
    <w:rsid w:val="009E3A22"/>
    <w:rsid w:val="009E672B"/>
    <w:rsid w:val="009F0C88"/>
    <w:rsid w:val="009F1282"/>
    <w:rsid w:val="009F4AE5"/>
    <w:rsid w:val="00A01317"/>
    <w:rsid w:val="00A02601"/>
    <w:rsid w:val="00A07A66"/>
    <w:rsid w:val="00A12B5D"/>
    <w:rsid w:val="00A12EF6"/>
    <w:rsid w:val="00A135F6"/>
    <w:rsid w:val="00A209DF"/>
    <w:rsid w:val="00A21637"/>
    <w:rsid w:val="00A21EB5"/>
    <w:rsid w:val="00A313EA"/>
    <w:rsid w:val="00A31866"/>
    <w:rsid w:val="00A37643"/>
    <w:rsid w:val="00A456A6"/>
    <w:rsid w:val="00A475DC"/>
    <w:rsid w:val="00A7047B"/>
    <w:rsid w:val="00A76CD8"/>
    <w:rsid w:val="00A9634E"/>
    <w:rsid w:val="00AB3CB8"/>
    <w:rsid w:val="00AB7B4F"/>
    <w:rsid w:val="00AC3C77"/>
    <w:rsid w:val="00AD22FD"/>
    <w:rsid w:val="00AD7E8B"/>
    <w:rsid w:val="00AF13CF"/>
    <w:rsid w:val="00AF2EB2"/>
    <w:rsid w:val="00B06816"/>
    <w:rsid w:val="00B06D0B"/>
    <w:rsid w:val="00B0743B"/>
    <w:rsid w:val="00B1343F"/>
    <w:rsid w:val="00B228BF"/>
    <w:rsid w:val="00B55058"/>
    <w:rsid w:val="00B55B7A"/>
    <w:rsid w:val="00B64FE0"/>
    <w:rsid w:val="00B76744"/>
    <w:rsid w:val="00B80E39"/>
    <w:rsid w:val="00B81F49"/>
    <w:rsid w:val="00B86706"/>
    <w:rsid w:val="00BB030F"/>
    <w:rsid w:val="00BB56AB"/>
    <w:rsid w:val="00BC0F68"/>
    <w:rsid w:val="00BC166F"/>
    <w:rsid w:val="00BD31CF"/>
    <w:rsid w:val="00BE3AE3"/>
    <w:rsid w:val="00BF0EBE"/>
    <w:rsid w:val="00BF422C"/>
    <w:rsid w:val="00BF7B1F"/>
    <w:rsid w:val="00BF7E22"/>
    <w:rsid w:val="00C10698"/>
    <w:rsid w:val="00C11B6C"/>
    <w:rsid w:val="00C16599"/>
    <w:rsid w:val="00C21773"/>
    <w:rsid w:val="00C447EC"/>
    <w:rsid w:val="00C51DA8"/>
    <w:rsid w:val="00C53CE8"/>
    <w:rsid w:val="00C56376"/>
    <w:rsid w:val="00C675E8"/>
    <w:rsid w:val="00C7343A"/>
    <w:rsid w:val="00C85CF7"/>
    <w:rsid w:val="00C90AD9"/>
    <w:rsid w:val="00CA0639"/>
    <w:rsid w:val="00CA1B15"/>
    <w:rsid w:val="00CB038B"/>
    <w:rsid w:val="00CB267B"/>
    <w:rsid w:val="00CB5523"/>
    <w:rsid w:val="00CB6FBC"/>
    <w:rsid w:val="00CC1DBE"/>
    <w:rsid w:val="00CC2A99"/>
    <w:rsid w:val="00CC5DF8"/>
    <w:rsid w:val="00CC667B"/>
    <w:rsid w:val="00CC7524"/>
    <w:rsid w:val="00CE22C6"/>
    <w:rsid w:val="00CE3B55"/>
    <w:rsid w:val="00CE50F2"/>
    <w:rsid w:val="00CE5B29"/>
    <w:rsid w:val="00D04042"/>
    <w:rsid w:val="00D07520"/>
    <w:rsid w:val="00D13B38"/>
    <w:rsid w:val="00D27C15"/>
    <w:rsid w:val="00D30BAA"/>
    <w:rsid w:val="00D347DC"/>
    <w:rsid w:val="00D45843"/>
    <w:rsid w:val="00D4608F"/>
    <w:rsid w:val="00D5222F"/>
    <w:rsid w:val="00D6108B"/>
    <w:rsid w:val="00D63E2C"/>
    <w:rsid w:val="00D65ED2"/>
    <w:rsid w:val="00D77E1A"/>
    <w:rsid w:val="00D87AC9"/>
    <w:rsid w:val="00D91C1D"/>
    <w:rsid w:val="00D94128"/>
    <w:rsid w:val="00DA1F51"/>
    <w:rsid w:val="00DA5522"/>
    <w:rsid w:val="00DA589D"/>
    <w:rsid w:val="00DB0E9A"/>
    <w:rsid w:val="00DB6D8A"/>
    <w:rsid w:val="00DC3B73"/>
    <w:rsid w:val="00DF5DFE"/>
    <w:rsid w:val="00E0764B"/>
    <w:rsid w:val="00E21E8B"/>
    <w:rsid w:val="00E33525"/>
    <w:rsid w:val="00E35AC2"/>
    <w:rsid w:val="00E438D5"/>
    <w:rsid w:val="00E83817"/>
    <w:rsid w:val="00E87DC0"/>
    <w:rsid w:val="00E90891"/>
    <w:rsid w:val="00E9492B"/>
    <w:rsid w:val="00EB2875"/>
    <w:rsid w:val="00EB3CF0"/>
    <w:rsid w:val="00EB5506"/>
    <w:rsid w:val="00EC14A5"/>
    <w:rsid w:val="00EC54FA"/>
    <w:rsid w:val="00ED724A"/>
    <w:rsid w:val="00ED733B"/>
    <w:rsid w:val="00EE2BF2"/>
    <w:rsid w:val="00EE31DB"/>
    <w:rsid w:val="00EE4196"/>
    <w:rsid w:val="00F11C63"/>
    <w:rsid w:val="00F2022A"/>
    <w:rsid w:val="00F2634B"/>
    <w:rsid w:val="00F414A5"/>
    <w:rsid w:val="00F41B7A"/>
    <w:rsid w:val="00F42415"/>
    <w:rsid w:val="00F45658"/>
    <w:rsid w:val="00F62B6B"/>
    <w:rsid w:val="00F62FB7"/>
    <w:rsid w:val="00F64D49"/>
    <w:rsid w:val="00F7259B"/>
    <w:rsid w:val="00F73416"/>
    <w:rsid w:val="00F7477D"/>
    <w:rsid w:val="00F7673C"/>
    <w:rsid w:val="00F97F68"/>
    <w:rsid w:val="00FA4990"/>
    <w:rsid w:val="00FA5A97"/>
    <w:rsid w:val="00FB0389"/>
    <w:rsid w:val="00FB1C82"/>
    <w:rsid w:val="00FC14A9"/>
    <w:rsid w:val="00FD2D26"/>
    <w:rsid w:val="00FD7A4B"/>
    <w:rsid w:val="00FE4CDB"/>
    <w:rsid w:val="00FF1293"/>
    <w:rsid w:val="00FF621F"/>
    <w:rsid w:val="00FF6A1E"/>
    <w:rsid w:val="00FF749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910CA"/>
  <w15:docId w15:val="{B1781A8D-E9E1-4468-9BE9-D2D694B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E8"/>
    <w:pPr>
      <w:jc w:val="both"/>
    </w:pPr>
    <w:rPr>
      <w:b/>
      <w:color w:val="FF0000"/>
      <w:sz w:val="24"/>
      <w:szCs w:val="24"/>
      <w:lang w:eastAsia="en-US"/>
    </w:rPr>
  </w:style>
  <w:style w:type="paragraph" w:styleId="Heading1">
    <w:name w:val="heading 1"/>
    <w:basedOn w:val="Normal"/>
    <w:next w:val="Normal"/>
    <w:qFormat/>
    <w:rsid w:val="00C53CE8"/>
    <w:pPr>
      <w:keepNext/>
      <w:jc w:val="left"/>
      <w:outlineLvl w:val="0"/>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CE8"/>
    <w:pPr>
      <w:tabs>
        <w:tab w:val="center" w:pos="4153"/>
        <w:tab w:val="right" w:pos="8306"/>
      </w:tabs>
    </w:pPr>
  </w:style>
  <w:style w:type="paragraph" w:styleId="Footer">
    <w:name w:val="footer"/>
    <w:basedOn w:val="Normal"/>
    <w:rsid w:val="00C53CE8"/>
    <w:pPr>
      <w:tabs>
        <w:tab w:val="center" w:pos="4153"/>
        <w:tab w:val="right" w:pos="8306"/>
      </w:tabs>
    </w:pPr>
  </w:style>
  <w:style w:type="character" w:styleId="PageNumber">
    <w:name w:val="page number"/>
    <w:basedOn w:val="DefaultParagraphFont"/>
    <w:rsid w:val="00C53CE8"/>
  </w:style>
  <w:style w:type="character" w:styleId="Hyperlink">
    <w:name w:val="Hyperlink"/>
    <w:rsid w:val="00C53CE8"/>
    <w:rPr>
      <w:color w:val="0000FF"/>
      <w:u w:val="single"/>
    </w:rPr>
  </w:style>
  <w:style w:type="paragraph" w:customStyle="1" w:styleId="BodyText1">
    <w:name w:val="Body Text1"/>
    <w:rsid w:val="00C53CE8"/>
    <w:pPr>
      <w:ind w:firstLine="312"/>
      <w:jc w:val="both"/>
    </w:pPr>
    <w:rPr>
      <w:rFonts w:ascii="TimesLT" w:hAnsi="TimesLT"/>
      <w:snapToGrid w:val="0"/>
      <w:lang w:val="en-US" w:eastAsia="en-US"/>
    </w:rPr>
  </w:style>
  <w:style w:type="paragraph" w:styleId="Title">
    <w:name w:val="Title"/>
    <w:basedOn w:val="Normal"/>
    <w:qFormat/>
    <w:rsid w:val="00C53CE8"/>
    <w:pPr>
      <w:spacing w:before="160"/>
      <w:jc w:val="center"/>
    </w:pPr>
    <w:rPr>
      <w:caps/>
      <w:color w:val="000000"/>
    </w:rPr>
  </w:style>
  <w:style w:type="paragraph" w:styleId="BalloonText">
    <w:name w:val="Balloon Text"/>
    <w:basedOn w:val="Normal"/>
    <w:link w:val="BalloonTextChar"/>
    <w:uiPriority w:val="99"/>
    <w:semiHidden/>
    <w:unhideWhenUsed/>
    <w:rsid w:val="00855819"/>
    <w:rPr>
      <w:rFonts w:ascii="Tahoma" w:hAnsi="Tahoma" w:cs="Tahoma"/>
      <w:sz w:val="16"/>
      <w:szCs w:val="16"/>
    </w:rPr>
  </w:style>
  <w:style w:type="character" w:customStyle="1" w:styleId="BalloonTextChar">
    <w:name w:val="Balloon Text Char"/>
    <w:basedOn w:val="DefaultParagraphFont"/>
    <w:link w:val="BalloonText"/>
    <w:uiPriority w:val="99"/>
    <w:semiHidden/>
    <w:rsid w:val="00855819"/>
    <w:rPr>
      <w:rFonts w:ascii="Tahoma" w:hAnsi="Tahoma" w:cs="Tahoma"/>
      <w:b/>
      <w:color w:val="FF0000"/>
      <w:sz w:val="16"/>
      <w:szCs w:val="16"/>
      <w:lang w:eastAsia="en-US"/>
    </w:rPr>
  </w:style>
  <w:style w:type="paragraph" w:customStyle="1" w:styleId="BodyText2">
    <w:name w:val="Body Text2"/>
    <w:link w:val="BodytextChar"/>
    <w:uiPriority w:val="99"/>
    <w:rsid w:val="009B7991"/>
    <w:pPr>
      <w:ind w:firstLine="312"/>
      <w:jc w:val="both"/>
    </w:pPr>
    <w:rPr>
      <w:rFonts w:ascii="TimesLT" w:hAnsi="TimesLT" w:cs="TimesLT"/>
      <w:sz w:val="22"/>
      <w:szCs w:val="22"/>
      <w:lang w:val="en-US" w:eastAsia="en-US"/>
    </w:rPr>
  </w:style>
  <w:style w:type="character" w:customStyle="1" w:styleId="BodytextChar">
    <w:name w:val="Body text Char"/>
    <w:link w:val="BodyText2"/>
    <w:uiPriority w:val="99"/>
    <w:locked/>
    <w:rsid w:val="009B7991"/>
    <w:rPr>
      <w:rFonts w:ascii="TimesLT" w:hAnsi="TimesLT" w:cs="TimesLT"/>
      <w:sz w:val="22"/>
      <w:szCs w:val="22"/>
      <w:lang w:val="en-US" w:eastAsia="en-US"/>
    </w:rPr>
  </w:style>
  <w:style w:type="paragraph" w:styleId="ListParagraph">
    <w:name w:val="List Paragraph"/>
    <w:basedOn w:val="Normal"/>
    <w:uiPriority w:val="34"/>
    <w:qFormat/>
    <w:rsid w:val="009B7991"/>
    <w:pPr>
      <w:ind w:left="720"/>
      <w:contextualSpacing/>
    </w:pPr>
  </w:style>
  <w:style w:type="character" w:styleId="CommentReference">
    <w:name w:val="annotation reference"/>
    <w:basedOn w:val="DefaultParagraphFont"/>
    <w:uiPriority w:val="99"/>
    <w:semiHidden/>
    <w:unhideWhenUsed/>
    <w:rsid w:val="00192876"/>
    <w:rPr>
      <w:sz w:val="16"/>
      <w:szCs w:val="16"/>
    </w:rPr>
  </w:style>
  <w:style w:type="paragraph" w:styleId="CommentText">
    <w:name w:val="annotation text"/>
    <w:basedOn w:val="Normal"/>
    <w:link w:val="CommentTextChar"/>
    <w:uiPriority w:val="99"/>
    <w:semiHidden/>
    <w:unhideWhenUsed/>
    <w:rsid w:val="00192876"/>
    <w:rPr>
      <w:sz w:val="20"/>
      <w:szCs w:val="20"/>
    </w:rPr>
  </w:style>
  <w:style w:type="character" w:customStyle="1" w:styleId="CommentTextChar">
    <w:name w:val="Comment Text Char"/>
    <w:basedOn w:val="DefaultParagraphFont"/>
    <w:link w:val="CommentText"/>
    <w:uiPriority w:val="99"/>
    <w:semiHidden/>
    <w:rsid w:val="00192876"/>
    <w:rPr>
      <w:b/>
      <w:color w:val="FF0000"/>
      <w:lang w:eastAsia="en-US"/>
    </w:rPr>
  </w:style>
  <w:style w:type="paragraph" w:styleId="CommentSubject">
    <w:name w:val="annotation subject"/>
    <w:basedOn w:val="CommentText"/>
    <w:next w:val="CommentText"/>
    <w:link w:val="CommentSubjectChar"/>
    <w:uiPriority w:val="99"/>
    <w:semiHidden/>
    <w:unhideWhenUsed/>
    <w:rsid w:val="00192876"/>
    <w:rPr>
      <w:bCs/>
    </w:rPr>
  </w:style>
  <w:style w:type="character" w:customStyle="1" w:styleId="CommentSubjectChar">
    <w:name w:val="Comment Subject Char"/>
    <w:basedOn w:val="CommentTextChar"/>
    <w:link w:val="CommentSubject"/>
    <w:uiPriority w:val="99"/>
    <w:semiHidden/>
    <w:rsid w:val="00192876"/>
    <w:rPr>
      <w:b/>
      <w:bCs/>
      <w:color w:val="FF0000"/>
      <w:lang w:eastAsia="en-US"/>
    </w:rPr>
  </w:style>
  <w:style w:type="character" w:customStyle="1" w:styleId="HeaderChar">
    <w:name w:val="Header Char"/>
    <w:basedOn w:val="DefaultParagraphFont"/>
    <w:link w:val="Header"/>
    <w:uiPriority w:val="99"/>
    <w:rsid w:val="001748BF"/>
    <w:rPr>
      <w:b/>
      <w:color w:val="FF0000"/>
      <w:sz w:val="24"/>
      <w:szCs w:val="24"/>
      <w:lang w:eastAsia="en-US"/>
    </w:rPr>
  </w:style>
  <w:style w:type="character" w:customStyle="1" w:styleId="ms-rtethemeforecolor-1-5">
    <w:name w:val="ms-rtethemeforecolor-1-5"/>
    <w:basedOn w:val="DefaultParagraphFont"/>
    <w:rsid w:val="00F7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782073765">
      <w:bodyDiv w:val="1"/>
      <w:marLeft w:val="0"/>
      <w:marRight w:val="0"/>
      <w:marTop w:val="0"/>
      <w:marBottom w:val="0"/>
      <w:divBdr>
        <w:top w:val="none" w:sz="0" w:space="0" w:color="auto"/>
        <w:left w:val="none" w:sz="0" w:space="0" w:color="auto"/>
        <w:bottom w:val="none" w:sz="0" w:space="0" w:color="auto"/>
        <w:right w:val="none" w:sz="0" w:space="0" w:color="auto"/>
      </w:divBdr>
    </w:div>
    <w:div w:id="1290428557">
      <w:bodyDiv w:val="1"/>
      <w:marLeft w:val="0"/>
      <w:marRight w:val="0"/>
      <w:marTop w:val="0"/>
      <w:marBottom w:val="0"/>
      <w:divBdr>
        <w:top w:val="none" w:sz="0" w:space="0" w:color="auto"/>
        <w:left w:val="none" w:sz="0" w:space="0" w:color="auto"/>
        <w:bottom w:val="none" w:sz="0" w:space="0" w:color="auto"/>
        <w:right w:val="none" w:sz="0" w:space="0" w:color="auto"/>
      </w:divBdr>
    </w:div>
    <w:div w:id="13184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nfo@eso.lt" TargetMode="External"/><Relationship Id="rId26" Type="http://schemas.openxmlformats.org/officeDocument/2006/relationships/hyperlink" Target="mailto:info@e-elektra.lt%0B" TargetMode="External"/><Relationship Id="rId39" Type="http://schemas.openxmlformats.org/officeDocument/2006/relationships/hyperlink" Target="mailto:pramone@e-energija.lt" TargetMode="External"/><Relationship Id="rId21" Type="http://schemas.openxmlformats.org/officeDocument/2006/relationships/hyperlink" Target="mailto:info@enerty.lt" TargetMode="External"/><Relationship Id="rId34" Type="http://schemas.openxmlformats.org/officeDocument/2006/relationships/hyperlink" Target="mailto:eugenijus.valiokas@gmail.com" TargetMode="External"/><Relationship Id="rId42" Type="http://schemas.openxmlformats.org/officeDocument/2006/relationships/hyperlink" Target="mailto:fortum.klaipeda@fortum.com" TargetMode="External"/><Relationship Id="rId47" Type="http://schemas.openxmlformats.org/officeDocument/2006/relationships/hyperlink" Target="mailto:info@energijosparkas.lt" TargetMode="External"/><Relationship Id="rId50" Type="http://schemas.openxmlformats.org/officeDocument/2006/relationships/hyperlink" Target="mailto:info@le.lt" TargetMode="External"/><Relationship Id="rId55" Type="http://schemas.openxmlformats.org/officeDocument/2006/relationships/hyperlink" Target="mailto:info@autoideja.lt" TargetMode="External"/><Relationship Id="rId63" Type="http://schemas.openxmlformats.org/officeDocument/2006/relationships/hyperlink" Target="mailto:info@kursenai-ku.lt"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arnyba@vvtat.lt" TargetMode="External"/><Relationship Id="rId29" Type="http://schemas.openxmlformats.org/officeDocument/2006/relationships/hyperlink" Target="mailto:alantostvm@i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energijoskodas.lt" TargetMode="External"/><Relationship Id="rId32" Type="http://schemas.openxmlformats.org/officeDocument/2006/relationships/hyperlink" Target="mailto:info@imlitex.lt" TargetMode="External"/><Relationship Id="rId37" Type="http://schemas.openxmlformats.org/officeDocument/2006/relationships/hyperlink" Target="mailto:klenergija@klenergija.lt" TargetMode="External"/><Relationship Id="rId40" Type="http://schemas.openxmlformats.org/officeDocument/2006/relationships/hyperlink" Target="mailto:e.cebelis@englt.lt" TargetMode="External"/><Relationship Id="rId45" Type="http://schemas.openxmlformats.org/officeDocument/2006/relationships/hyperlink" Target="mailto:r.matukas@lifosa.com" TargetMode="External"/><Relationship Id="rId53" Type="http://schemas.openxmlformats.org/officeDocument/2006/relationships/hyperlink" Target="mailto:info_plytine@zaibas.lt" TargetMode="External"/><Relationship Id="rId58" Type="http://schemas.openxmlformats.org/officeDocument/2006/relationships/hyperlink" Target="mailto:ofisas@vanduo.lt"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ateitiesenergija.lt" TargetMode="External"/><Relationship Id="rId23" Type="http://schemas.openxmlformats.org/officeDocument/2006/relationships/hyperlink" Target="mailto:info@vaizga.lt" TargetMode="External"/><Relationship Id="rId28" Type="http://schemas.openxmlformats.org/officeDocument/2006/relationships/hyperlink" Target="http://www.alantostvm.lt/" TargetMode="External"/><Relationship Id="rId36" Type="http://schemas.openxmlformats.org/officeDocument/2006/relationships/hyperlink" Target="mailto:info@kte.lt" TargetMode="External"/><Relationship Id="rId49" Type="http://schemas.openxmlformats.org/officeDocument/2006/relationships/hyperlink" Target="mailto:bioenergija@zebra.lt" TargetMode="External"/><Relationship Id="rId57" Type="http://schemas.openxmlformats.org/officeDocument/2006/relationships/hyperlink" Target="mailto:akmenes.vandenys@is.lt" TargetMode="External"/><Relationship Id="rId61" Type="http://schemas.openxmlformats.org/officeDocument/2006/relationships/hyperlink" Target="mailto:administratore@silutes-vandenys.lt" TargetMode="External"/><Relationship Id="rId10" Type="http://schemas.openxmlformats.org/officeDocument/2006/relationships/endnotes" Target="endnotes.xml"/><Relationship Id="rId19" Type="http://schemas.openxmlformats.org/officeDocument/2006/relationships/hyperlink" Target="mailto:info@le.lt" TargetMode="External"/><Relationship Id="rId31" Type="http://schemas.openxmlformats.org/officeDocument/2006/relationships/hyperlink" Target="mailto:paulius.gineitis@alpiq.com" TargetMode="External"/><Relationship Id="rId44" Type="http://schemas.openxmlformats.org/officeDocument/2006/relationships/hyperlink" Target="mailto:roalsaa@gmail.com" TargetMode="External"/><Relationship Id="rId52" Type="http://schemas.openxmlformats.org/officeDocument/2006/relationships/hyperlink" Target="mailto:zydrunas.karla@visaginolinija.lt" TargetMode="External"/><Relationship Id="rId60" Type="http://schemas.openxmlformats.org/officeDocument/2006/relationships/hyperlink" Target="mailto:info@vandentiekis.com"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eega.lt" TargetMode="External"/><Relationship Id="rId22" Type="http://schemas.openxmlformats.org/officeDocument/2006/relationships/hyperlink" Target="mailto:info@fortisenergy.lt" TargetMode="External"/><Relationship Id="rId27" Type="http://schemas.openxmlformats.org/officeDocument/2006/relationships/hyperlink" Target="mailto:info@enefit.lt" TargetMode="External"/><Relationship Id="rId30" Type="http://schemas.openxmlformats.org/officeDocument/2006/relationships/hyperlink" Target="mailto:vaiva.petraviciene@turicum.lt" TargetMode="External"/><Relationship Id="rId35" Type="http://schemas.openxmlformats.org/officeDocument/2006/relationships/hyperlink" Target="mailto:dp@dp.lt" TargetMode="External"/><Relationship Id="rId43" Type="http://schemas.openxmlformats.org/officeDocument/2006/relationships/hyperlink" Target="mailto:info@kurana.lt" TargetMode="External"/><Relationship Id="rId48" Type="http://schemas.openxmlformats.org/officeDocument/2006/relationships/hyperlink" Target="mailto:info@uabfonas.lt" TargetMode="External"/><Relationship Id="rId56" Type="http://schemas.openxmlformats.org/officeDocument/2006/relationships/hyperlink" Target="mailto:info@zenergija.lt" TargetMode="External"/><Relationship Id="rId64" Type="http://schemas.openxmlformats.org/officeDocument/2006/relationships/hyperlink" Target="mailto:sekretore@prudiskiusgn.lt"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o@autoideja.lt" TargetMode="External"/><Relationship Id="rId3" Type="http://schemas.openxmlformats.org/officeDocument/2006/relationships/customXml" Target="../customXml/item3.xml"/><Relationship Id="rId12" Type="http://schemas.openxmlformats.org/officeDocument/2006/relationships/hyperlink" Target="mailto:rastine@regula.lt" TargetMode="External"/><Relationship Id="rId17" Type="http://schemas.openxmlformats.org/officeDocument/2006/relationships/hyperlink" Target="mailto:info@litgrid.eu" TargetMode="External"/><Relationship Id="rId25" Type="http://schemas.openxmlformats.org/officeDocument/2006/relationships/hyperlink" Target="mailto:biuras24@gmail.com" TargetMode="External"/><Relationship Id="rId33" Type="http://schemas.openxmlformats.org/officeDocument/2006/relationships/hyperlink" Target="mailto:metaloidas@metaloidas.lt" TargetMode="External"/><Relationship Id="rId38" Type="http://schemas.openxmlformats.org/officeDocument/2006/relationships/hyperlink" Target="mailto:info@fortum.lt" TargetMode="External"/><Relationship Id="rId46" Type="http://schemas.openxmlformats.org/officeDocument/2006/relationships/hyperlink" Target="mailto:info@simega.lt" TargetMode="External"/><Relationship Id="rId59" Type="http://schemas.openxmlformats.org/officeDocument/2006/relationships/hyperlink" Target="mailto:mazvandenys@mvandenys.lt" TargetMode="External"/><Relationship Id="rId67" Type="http://schemas.openxmlformats.org/officeDocument/2006/relationships/footer" Target="footer2.xml"/><Relationship Id="rId20" Type="http://schemas.openxmlformats.org/officeDocument/2006/relationships/hyperlink" Target="mailto:info@baltpool.lt" TargetMode="External"/><Relationship Id="rId41" Type="http://schemas.openxmlformats.org/officeDocument/2006/relationships/hyperlink" Target="mailto:gerardas@newheat.lt" TargetMode="External"/><Relationship Id="rId54" Type="http://schemas.openxmlformats.org/officeDocument/2006/relationships/hyperlink" Target="mailto:info@geco.lt" TargetMode="External"/><Relationship Id="rId62" Type="http://schemas.openxmlformats.org/officeDocument/2006/relationships/hyperlink" Target="mailto:birutekam81@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petraitiene\My%20Doc\Blankai\Rastas_pagal%20adresatu%20sara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58BB-1702-47A1-8405-6E9BFD2B971C}">
  <ds:schemaRefs>
    <ds:schemaRef ds:uri="089398bf-3a64-4cf4-bc8f-bf801cdd2e52"/>
    <ds:schemaRef ds:uri="http://purl.org/dc/terms/"/>
    <ds:schemaRef ds:uri="http://purl.org/dc/dcmitype/"/>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D9C1147-33B1-48D4-A483-C94B3CAA77BF}">
  <ds:schemaRefs>
    <ds:schemaRef ds:uri="http://schemas.microsoft.com/sharepoint/v3/contenttype/forms"/>
  </ds:schemaRefs>
</ds:datastoreItem>
</file>

<file path=customXml/itemProps3.xml><?xml version="1.0" encoding="utf-8"?>
<ds:datastoreItem xmlns:ds="http://schemas.openxmlformats.org/officeDocument/2006/customXml" ds:itemID="{AC292B2B-C9B3-442E-94DB-98C99EC8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24747-DA66-40EA-9A1F-49F445B8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Rastas_pagal adresatu sarasa</Template>
  <TotalTime>0</TotalTime>
  <Pages>6</Pages>
  <Words>1817</Words>
  <Characters>16057</Characters>
  <Application>Microsoft Office Word</Application>
  <DocSecurity>4</DocSecurity>
  <Lines>133</Lines>
  <Paragraphs>35</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17839</CharactersWithSpaces>
  <SharedDoc>false</SharedDoc>
  <HLinks>
    <vt:vector size="6" baseType="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Raimonda Ragelytė</cp:lastModifiedBy>
  <cp:revision>2</cp:revision>
  <cp:lastPrinted>2014-07-29T11:28:00Z</cp:lastPrinted>
  <dcterms:created xsi:type="dcterms:W3CDTF">2016-01-22T13:12:00Z</dcterms:created>
  <dcterms:modified xsi:type="dcterms:W3CDTF">2016-01-22T13:12:00Z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