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B" w:rsidRPr="008A1D42" w:rsidRDefault="00002F5B" w:rsidP="0013486F">
      <w:r w:rsidRPr="008A1D42">
        <w:t xml:space="preserve">                                                                                                    PATVIRTINTA</w:t>
      </w:r>
    </w:p>
    <w:p w:rsidR="00002F5B" w:rsidRPr="008A1D42" w:rsidRDefault="00002F5B" w:rsidP="0013486F">
      <w:r w:rsidRPr="008A1D42">
        <w:t xml:space="preserve">                                                                                                    Prienų rajono savivaldybės tarybos </w:t>
      </w:r>
    </w:p>
    <w:p w:rsidR="00002F5B" w:rsidRPr="008A1D42" w:rsidRDefault="00002F5B" w:rsidP="0013486F">
      <w:pPr>
        <w:jc w:val="center"/>
      </w:pPr>
      <w:r w:rsidRPr="008A1D42">
        <w:t xml:space="preserve">                                                                     </w:t>
      </w:r>
      <w:r w:rsidR="00604D1F">
        <w:t xml:space="preserve">       </w:t>
      </w:r>
      <w:r w:rsidRPr="008A1D42">
        <w:t xml:space="preserve"> 201</w:t>
      </w:r>
      <w:r w:rsidR="00604D1F">
        <w:rPr>
          <w:lang w:val="en-US"/>
        </w:rPr>
        <w:t>5</w:t>
      </w:r>
      <w:r w:rsidRPr="008A1D42">
        <w:t xml:space="preserve"> m. </w:t>
      </w:r>
      <w:r w:rsidR="00604D1F">
        <w:t>gruodžio</w:t>
      </w:r>
      <w:r w:rsidRPr="008A1D42">
        <w:t xml:space="preserve">      d. </w:t>
      </w:r>
    </w:p>
    <w:p w:rsidR="00002F5B" w:rsidRPr="008A1D42" w:rsidRDefault="00002F5B" w:rsidP="0013486F">
      <w:pPr>
        <w:jc w:val="center"/>
      </w:pPr>
      <w:r w:rsidRPr="008A1D42">
        <w:t xml:space="preserve">                                                               sprendimu Nr. </w:t>
      </w:r>
    </w:p>
    <w:p w:rsidR="00002F5B" w:rsidRPr="008A1D42" w:rsidRDefault="00002F5B" w:rsidP="0013486F">
      <w:pPr>
        <w:jc w:val="center"/>
      </w:pPr>
    </w:p>
    <w:p w:rsidR="00002F5B" w:rsidRPr="008A1D42" w:rsidRDefault="00002F5B" w:rsidP="0013486F">
      <w:pPr>
        <w:jc w:val="center"/>
      </w:pPr>
    </w:p>
    <w:p w:rsidR="00002F5B" w:rsidRPr="008A1D42" w:rsidRDefault="00002F5B" w:rsidP="0013486F">
      <w:pPr>
        <w:jc w:val="center"/>
      </w:pPr>
    </w:p>
    <w:p w:rsidR="00002F5B" w:rsidRPr="008A1D42" w:rsidRDefault="00002F5B" w:rsidP="0013486F">
      <w:pPr>
        <w:spacing w:line="360" w:lineRule="auto"/>
        <w:jc w:val="center"/>
        <w:rPr>
          <w:b/>
        </w:rPr>
      </w:pPr>
      <w:r w:rsidRPr="008A1D42">
        <w:rPr>
          <w:b/>
        </w:rPr>
        <w:t>VIEŠOSIOS ĮSTAIGOS PRIENŲ PIRMINĖS SVEIKATOS PRIEŽIŪROS CENTRO STEBĖTOJŲ TARYBA</w:t>
      </w:r>
    </w:p>
    <w:p w:rsidR="00002F5B" w:rsidRPr="008A1D42" w:rsidRDefault="00002F5B" w:rsidP="0013486F">
      <w:pPr>
        <w:spacing w:line="360" w:lineRule="auto"/>
      </w:pPr>
    </w:p>
    <w:p w:rsidR="00002F5B" w:rsidRPr="008A1D42" w:rsidRDefault="00002F5B" w:rsidP="0013486F"/>
    <w:p w:rsidR="00002F5B" w:rsidRPr="008A1D42" w:rsidRDefault="00002F5B" w:rsidP="008A1D42">
      <w:pPr>
        <w:spacing w:line="360" w:lineRule="auto"/>
        <w:ind w:firstLine="709"/>
        <w:jc w:val="both"/>
      </w:pPr>
      <w:r w:rsidRPr="008A1D42">
        <w:t>Vida Mazlaveckienė – viešosios įstaigos Prienų pirminės sveikatos priežiūros centro gydytoja;</w:t>
      </w:r>
    </w:p>
    <w:p w:rsidR="00002F5B" w:rsidRPr="008A1D42" w:rsidRDefault="00002F5B" w:rsidP="008A1D42">
      <w:pPr>
        <w:spacing w:line="360" w:lineRule="auto"/>
        <w:ind w:firstLine="709"/>
        <w:jc w:val="both"/>
      </w:pPr>
      <w:r w:rsidRPr="008A1D42">
        <w:t>Eugenija Sadauskienė – Prienų rajono savivaldybės administracijos Socialinės paramos skyriaus vedėja;</w:t>
      </w:r>
    </w:p>
    <w:p w:rsidR="00002F5B" w:rsidRPr="008A1D42" w:rsidRDefault="00002F5B" w:rsidP="008A1D42">
      <w:pPr>
        <w:spacing w:line="360" w:lineRule="auto"/>
        <w:jc w:val="both"/>
      </w:pPr>
      <w:r w:rsidRPr="008A1D42">
        <w:t xml:space="preserve">            Virginijus Slauta – Prienų rajono savivaldybės gydytojas;</w:t>
      </w:r>
    </w:p>
    <w:p w:rsidR="00002F5B" w:rsidRPr="008A1D42" w:rsidRDefault="00002F5B" w:rsidP="008A1D42">
      <w:pPr>
        <w:spacing w:line="360" w:lineRule="auto"/>
        <w:jc w:val="both"/>
      </w:pPr>
      <w:r w:rsidRPr="008A1D42">
        <w:t xml:space="preserve">            </w:t>
      </w:r>
      <w:r w:rsidR="00604D1F">
        <w:t>Algirdas Kederys</w:t>
      </w:r>
      <w:r w:rsidRPr="008A1D42">
        <w:t xml:space="preserve"> –  Prienų rajono savivaldybės tarybos narys;</w:t>
      </w:r>
    </w:p>
    <w:p w:rsidR="00002F5B" w:rsidRPr="008A1D42" w:rsidRDefault="00002F5B" w:rsidP="008A1D42">
      <w:pPr>
        <w:spacing w:line="360" w:lineRule="auto"/>
        <w:jc w:val="both"/>
      </w:pPr>
      <w:r w:rsidRPr="008A1D42">
        <w:t xml:space="preserve">            </w:t>
      </w:r>
      <w:r w:rsidR="00604D1F">
        <w:t>Almiras Skiauteris</w:t>
      </w:r>
      <w:r w:rsidR="00604D1F">
        <w:rPr>
          <w:sz w:val="16"/>
          <w:szCs w:val="16"/>
        </w:rPr>
        <w:t>.</w:t>
      </w:r>
      <w:r w:rsidR="00604D1F">
        <w:t xml:space="preserve"> – Kauno visuomenės sveikatos centro Prienų skyriaus vedėjas.</w:t>
      </w:r>
    </w:p>
    <w:p w:rsidR="00002F5B" w:rsidRPr="008A1D42" w:rsidRDefault="00002F5B" w:rsidP="0013486F">
      <w:pPr>
        <w:spacing w:line="360" w:lineRule="auto"/>
      </w:pPr>
    </w:p>
    <w:p w:rsidR="00002F5B" w:rsidRPr="008A1D42" w:rsidRDefault="00002F5B" w:rsidP="00DA1806">
      <w:pPr>
        <w:spacing w:line="360" w:lineRule="auto"/>
        <w:jc w:val="center"/>
      </w:pPr>
      <w:r w:rsidRPr="008A1D42">
        <w:t>_________________</w:t>
      </w:r>
    </w:p>
    <w:sectPr w:rsidR="00002F5B" w:rsidRPr="008A1D42" w:rsidSect="00836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87" w:rsidRDefault="00442D87" w:rsidP="0013486F">
      <w:r>
        <w:separator/>
      </w:r>
    </w:p>
  </w:endnote>
  <w:endnote w:type="continuationSeparator" w:id="1">
    <w:p w:rsidR="00442D87" w:rsidRDefault="00442D87" w:rsidP="0013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87" w:rsidRDefault="00442D87" w:rsidP="0013486F">
      <w:r>
        <w:separator/>
      </w:r>
    </w:p>
  </w:footnote>
  <w:footnote w:type="continuationSeparator" w:id="1">
    <w:p w:rsidR="00442D87" w:rsidRDefault="00442D87" w:rsidP="00134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6F"/>
    <w:rsid w:val="00002F5B"/>
    <w:rsid w:val="000360EC"/>
    <w:rsid w:val="0013486F"/>
    <w:rsid w:val="00442D87"/>
    <w:rsid w:val="005102F4"/>
    <w:rsid w:val="00604D1F"/>
    <w:rsid w:val="008129DE"/>
    <w:rsid w:val="00836392"/>
    <w:rsid w:val="00872C5B"/>
    <w:rsid w:val="008A1D42"/>
    <w:rsid w:val="00A44CDA"/>
    <w:rsid w:val="00A9444D"/>
    <w:rsid w:val="00C30AF4"/>
    <w:rsid w:val="00D146AE"/>
    <w:rsid w:val="00DA1806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486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8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486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cp:lastPrinted>2014-03-18T12:31:00Z</cp:lastPrinted>
  <dcterms:created xsi:type="dcterms:W3CDTF">2014-03-18T10:58:00Z</dcterms:created>
  <dcterms:modified xsi:type="dcterms:W3CDTF">2015-12-10T14:22:00Z</dcterms:modified>
</cp:coreProperties>
</file>