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58" w:rsidRPr="00C56413" w:rsidRDefault="007A5158" w:rsidP="007F1E99">
      <w:pPr>
        <w:suppressAutoHyphens/>
        <w:spacing w:line="240" w:lineRule="atLeast"/>
        <w:ind w:left="4962"/>
        <w:jc w:val="both"/>
        <w:rPr>
          <w:rFonts w:eastAsia="Calibri"/>
          <w:szCs w:val="24"/>
        </w:rPr>
      </w:pPr>
      <w:r w:rsidRPr="00C56413">
        <w:rPr>
          <w:rFonts w:eastAsia="Calibri"/>
          <w:szCs w:val="24"/>
        </w:rPr>
        <w:t xml:space="preserve">Prienų rajono savivaldybės biudžeto lėšomis iš dalies finansuojamų religinių bendruomenių ir bendrijų projektų finansavimo tvarkos </w:t>
      </w:r>
      <w:r w:rsidRPr="00C56413">
        <w:rPr>
          <w:szCs w:val="24"/>
        </w:rPr>
        <w:t>aprašo</w:t>
      </w:r>
      <w:r w:rsidRPr="00C56413">
        <w:rPr>
          <w:rFonts w:eastAsia="Calibri"/>
          <w:szCs w:val="24"/>
        </w:rPr>
        <w:t xml:space="preserve"> </w:t>
      </w:r>
    </w:p>
    <w:p w:rsidR="007A5158" w:rsidRPr="00C56413" w:rsidRDefault="007A5158" w:rsidP="007A5158">
      <w:pPr>
        <w:suppressAutoHyphens/>
        <w:spacing w:line="240" w:lineRule="atLeast"/>
        <w:ind w:left="4962"/>
        <w:rPr>
          <w:rFonts w:eastAsia="Calibri"/>
          <w:szCs w:val="24"/>
        </w:rPr>
      </w:pPr>
      <w:r w:rsidRPr="00C56413">
        <w:rPr>
          <w:rFonts w:eastAsia="Calibri"/>
          <w:szCs w:val="24"/>
        </w:rPr>
        <w:t xml:space="preserve"> 2 priedas</w:t>
      </w:r>
    </w:p>
    <w:p w:rsidR="007A5158" w:rsidRPr="00C56413" w:rsidRDefault="007A5158" w:rsidP="007A5158">
      <w:pPr>
        <w:jc w:val="both"/>
        <w:rPr>
          <w:rFonts w:eastAsia="Calibri"/>
          <w:szCs w:val="24"/>
        </w:rPr>
      </w:pPr>
    </w:p>
    <w:p w:rsidR="007A5158" w:rsidRPr="00C56413" w:rsidRDefault="007A5158" w:rsidP="007A5158">
      <w:pPr>
        <w:jc w:val="both"/>
        <w:rPr>
          <w:rFonts w:eastAsia="Calibri"/>
          <w:szCs w:val="24"/>
        </w:rPr>
      </w:pPr>
    </w:p>
    <w:p w:rsidR="007A5158" w:rsidRPr="00C56413" w:rsidRDefault="007A5158" w:rsidP="007A5158">
      <w:pPr>
        <w:jc w:val="both"/>
        <w:rPr>
          <w:rFonts w:eastAsia="Calibri"/>
          <w:szCs w:val="24"/>
        </w:rPr>
      </w:pPr>
    </w:p>
    <w:p w:rsidR="007A5158" w:rsidRPr="00C56413" w:rsidRDefault="007A5158" w:rsidP="007A5158">
      <w:pPr>
        <w:jc w:val="center"/>
        <w:rPr>
          <w:rFonts w:eastAsia="Calibri"/>
          <w:b/>
          <w:szCs w:val="24"/>
        </w:rPr>
      </w:pPr>
      <w:r w:rsidRPr="00C56413">
        <w:rPr>
          <w:rFonts w:eastAsia="Calibri"/>
          <w:b/>
          <w:szCs w:val="24"/>
        </w:rPr>
        <w:t>(Ataskaitos forma)</w:t>
      </w:r>
    </w:p>
    <w:p w:rsidR="007A5158" w:rsidRPr="00C56413" w:rsidRDefault="007A5158" w:rsidP="007A5158">
      <w:pPr>
        <w:jc w:val="center"/>
        <w:rPr>
          <w:rFonts w:eastAsia="Calibri"/>
          <w:b/>
          <w:szCs w:val="24"/>
        </w:rPr>
      </w:pPr>
    </w:p>
    <w:p w:rsidR="007A5158" w:rsidRPr="00C56413" w:rsidRDefault="007A5158" w:rsidP="007A5158">
      <w:pPr>
        <w:rPr>
          <w:rFonts w:eastAsia="Calibri"/>
          <w:szCs w:val="24"/>
        </w:rPr>
      </w:pPr>
    </w:p>
    <w:p w:rsidR="007A5158" w:rsidRPr="00C56413" w:rsidRDefault="007A5158" w:rsidP="007A5158">
      <w:pPr>
        <w:jc w:val="center"/>
        <w:rPr>
          <w:rFonts w:eastAsia="Calibri"/>
          <w:b/>
          <w:caps/>
          <w:szCs w:val="24"/>
        </w:rPr>
      </w:pPr>
      <w:r w:rsidRPr="00C56413">
        <w:rPr>
          <w:rFonts w:eastAsia="Calibri"/>
          <w:b/>
          <w:caps/>
          <w:color w:val="000000"/>
          <w:szCs w:val="24"/>
        </w:rPr>
        <w:t>PROJEKTO, FINANSUOTO Prienų rajono savivaldybės biudžeto lėšomis</w:t>
      </w:r>
      <w:r w:rsidRPr="00C56413">
        <w:rPr>
          <w:rFonts w:eastAsia="Calibri"/>
          <w:b/>
          <w:caps/>
          <w:color w:val="000000"/>
          <w:szCs w:val="24"/>
          <w:lang w:eastAsia="lt-LT"/>
        </w:rPr>
        <w:t xml:space="preserve">, </w:t>
      </w:r>
      <w:r w:rsidRPr="00C56413">
        <w:rPr>
          <w:rFonts w:eastAsia="Calibri"/>
          <w:b/>
          <w:caps/>
          <w:color w:val="000000"/>
          <w:szCs w:val="24"/>
        </w:rPr>
        <w:t>ataskaita</w:t>
      </w:r>
    </w:p>
    <w:p w:rsidR="007A5158" w:rsidRPr="00C56413" w:rsidRDefault="007A5158" w:rsidP="007A5158">
      <w:pPr>
        <w:rPr>
          <w:rFonts w:eastAsia="Calibri"/>
          <w:bCs/>
          <w:szCs w:val="24"/>
        </w:rPr>
      </w:pPr>
    </w:p>
    <w:p w:rsidR="007A5158" w:rsidRPr="00C56413" w:rsidRDefault="007A5158" w:rsidP="007A5158">
      <w:pPr>
        <w:jc w:val="center"/>
        <w:rPr>
          <w:rFonts w:eastAsia="Calibri"/>
          <w:caps/>
          <w:szCs w:val="24"/>
        </w:rPr>
      </w:pPr>
      <w:r w:rsidRPr="00C56413">
        <w:rPr>
          <w:rFonts w:eastAsia="Calibri"/>
          <w:caps/>
          <w:szCs w:val="24"/>
        </w:rPr>
        <w:t>_____________</w:t>
      </w:r>
    </w:p>
    <w:p w:rsidR="007A5158" w:rsidRPr="00C56413" w:rsidRDefault="007A5158" w:rsidP="007A5158">
      <w:pPr>
        <w:jc w:val="center"/>
        <w:rPr>
          <w:rFonts w:eastAsia="Calibri"/>
          <w:szCs w:val="24"/>
        </w:rPr>
      </w:pPr>
      <w:r w:rsidRPr="00C56413">
        <w:rPr>
          <w:rFonts w:eastAsia="Calibri"/>
          <w:szCs w:val="24"/>
        </w:rPr>
        <w:t>(data)</w:t>
      </w:r>
    </w:p>
    <w:p w:rsidR="007A5158" w:rsidRPr="00C56413" w:rsidRDefault="007A5158" w:rsidP="007A5158">
      <w:pPr>
        <w:jc w:val="center"/>
        <w:rPr>
          <w:rFonts w:eastAsia="Calibri"/>
          <w:szCs w:val="24"/>
        </w:rPr>
      </w:pPr>
    </w:p>
    <w:p w:rsidR="007A5158" w:rsidRPr="00C56413" w:rsidRDefault="007A5158" w:rsidP="007A5158">
      <w:pPr>
        <w:jc w:val="center"/>
        <w:rPr>
          <w:rFonts w:eastAsia="Calibri"/>
          <w:szCs w:val="24"/>
        </w:rPr>
      </w:pP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936"/>
        <w:gridCol w:w="5918"/>
      </w:tblGrid>
      <w:tr w:rsidR="007A5158" w:rsidRPr="00C56413" w:rsidTr="008341B8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1. Pareiškėjo pavadinimas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2. Projekto pavadinimas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3. Projekto vertė eurais</w:t>
            </w:r>
          </w:p>
          <w:p w:rsidR="007A5158" w:rsidRPr="00C56413" w:rsidRDefault="007A5158" w:rsidP="008341B8">
            <w:pPr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5158" w:rsidRPr="00C56413" w:rsidRDefault="007A5158" w:rsidP="008341B8">
            <w:pPr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 xml:space="preserve">4. Projektui įgyvendinti skirta suma eurais ir jos panaudojimas 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5158" w:rsidRPr="00C56413" w:rsidRDefault="007A5158" w:rsidP="008341B8">
            <w:pPr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5. Projekto įgyvendinimo trukmė, projekto vykdymo vieta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6. Trumpas projekto veiklų aprašymas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7. Projekto dalyvių skaičius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 xml:space="preserve">8. Projekto rezultatų nauda 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9. Projekto viešinimas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A5158" w:rsidRPr="00C56413" w:rsidTr="008341B8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rPr>
                <w:rFonts w:eastAsia="Calibri"/>
                <w:szCs w:val="24"/>
              </w:rPr>
            </w:pPr>
            <w:r w:rsidRPr="00C56413">
              <w:rPr>
                <w:rFonts w:eastAsia="Calibri"/>
                <w:szCs w:val="24"/>
              </w:rPr>
              <w:t>10. Iškilusios problemos, pastabos, pasiūlymai</w:t>
            </w:r>
          </w:p>
          <w:p w:rsidR="007A5158" w:rsidRPr="00C56413" w:rsidRDefault="007A5158" w:rsidP="008341B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5158" w:rsidRPr="00C56413" w:rsidRDefault="007A5158" w:rsidP="008341B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7A5158" w:rsidRPr="00C56413" w:rsidRDefault="007A5158" w:rsidP="007A5158">
      <w:pPr>
        <w:jc w:val="both"/>
        <w:rPr>
          <w:rFonts w:eastAsia="Calibri"/>
          <w:b/>
          <w:color w:val="00000A"/>
          <w:szCs w:val="24"/>
        </w:rPr>
      </w:pPr>
    </w:p>
    <w:p w:rsidR="007A5158" w:rsidRPr="00C56413" w:rsidRDefault="007A5158" w:rsidP="007A5158">
      <w:pPr>
        <w:jc w:val="both"/>
        <w:rPr>
          <w:rFonts w:eastAsia="Calibri"/>
          <w:b/>
          <w:color w:val="00000A"/>
          <w:szCs w:val="24"/>
        </w:rPr>
      </w:pPr>
    </w:p>
    <w:p w:rsidR="007A5158" w:rsidRPr="00C56413" w:rsidRDefault="007A5158" w:rsidP="007A5158">
      <w:pPr>
        <w:ind w:right="-1440"/>
        <w:jc w:val="both"/>
        <w:rPr>
          <w:rFonts w:eastAsia="Calibri"/>
          <w:szCs w:val="24"/>
        </w:rPr>
      </w:pPr>
      <w:r w:rsidRPr="00C56413">
        <w:rPr>
          <w:rFonts w:eastAsia="Calibri"/>
          <w:szCs w:val="24"/>
        </w:rPr>
        <w:t>Pareiškėjo vadovas ar įgaliotas asmuo  ________________                    ________________________</w:t>
      </w:r>
    </w:p>
    <w:p w:rsidR="007A5158" w:rsidRPr="00C56413" w:rsidRDefault="007A5158" w:rsidP="007A5158">
      <w:pPr>
        <w:ind w:left="2592" w:right="-1440" w:firstLine="1668"/>
        <w:jc w:val="both"/>
        <w:rPr>
          <w:rFonts w:eastAsia="Calibri"/>
          <w:szCs w:val="24"/>
        </w:rPr>
      </w:pPr>
      <w:r w:rsidRPr="00C56413">
        <w:rPr>
          <w:rFonts w:eastAsia="Calibri"/>
          <w:szCs w:val="24"/>
        </w:rPr>
        <w:t>(parašas)</w:t>
      </w:r>
      <w:r w:rsidRPr="00C56413">
        <w:rPr>
          <w:rFonts w:eastAsia="Calibri"/>
          <w:szCs w:val="24"/>
        </w:rPr>
        <w:tab/>
      </w:r>
      <w:r w:rsidRPr="00C56413">
        <w:rPr>
          <w:rFonts w:eastAsia="Calibri"/>
          <w:szCs w:val="24"/>
        </w:rPr>
        <w:tab/>
        <w:t xml:space="preserve">                 (vardas ir pavardė)</w:t>
      </w:r>
    </w:p>
    <w:p w:rsidR="007A5158" w:rsidRPr="00C56413" w:rsidRDefault="007A5158" w:rsidP="007A5158">
      <w:pPr>
        <w:ind w:left="2592" w:right="-1440"/>
        <w:jc w:val="both"/>
        <w:rPr>
          <w:szCs w:val="24"/>
        </w:rPr>
      </w:pPr>
      <w:r w:rsidRPr="00C56413">
        <w:rPr>
          <w:rFonts w:eastAsia="Calibri"/>
          <w:szCs w:val="24"/>
        </w:rPr>
        <w:t>A.V.</w:t>
      </w:r>
    </w:p>
    <w:p w:rsidR="007A5158" w:rsidRPr="00C56413" w:rsidRDefault="007A5158" w:rsidP="007A5158">
      <w:pPr>
        <w:rPr>
          <w:szCs w:val="24"/>
          <w:lang w:eastAsia="lt-LT"/>
        </w:rPr>
      </w:pPr>
    </w:p>
    <w:p w:rsidR="007A5158" w:rsidRPr="00C56413" w:rsidRDefault="007A5158" w:rsidP="007A5158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7A5158" w:rsidRPr="00C56413" w:rsidRDefault="007A5158" w:rsidP="007A5158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7A5158" w:rsidRPr="00C56413" w:rsidRDefault="007A5158" w:rsidP="007A5158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9013F6" w:rsidRPr="00AA3D62" w:rsidRDefault="009013F6" w:rsidP="00AA3D62"/>
    <w:sectPr w:rsidR="009013F6" w:rsidRPr="00AA3D62" w:rsidSect="009013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67E66"/>
    <w:rsid w:val="00015215"/>
    <w:rsid w:val="001A3522"/>
    <w:rsid w:val="00212946"/>
    <w:rsid w:val="003964AE"/>
    <w:rsid w:val="006522C7"/>
    <w:rsid w:val="00667E66"/>
    <w:rsid w:val="006D66DA"/>
    <w:rsid w:val="0071102B"/>
    <w:rsid w:val="007A5158"/>
    <w:rsid w:val="007F1E99"/>
    <w:rsid w:val="008F0D62"/>
    <w:rsid w:val="009013F6"/>
    <w:rsid w:val="009700F9"/>
    <w:rsid w:val="00980BC0"/>
    <w:rsid w:val="009D3339"/>
    <w:rsid w:val="00AA3D62"/>
    <w:rsid w:val="00B82314"/>
    <w:rsid w:val="00BA530B"/>
    <w:rsid w:val="00C81B10"/>
    <w:rsid w:val="00CC6F6C"/>
    <w:rsid w:val="00DB5C06"/>
    <w:rsid w:val="00E449A2"/>
    <w:rsid w:val="00EC0078"/>
    <w:rsid w:val="00ED18BF"/>
    <w:rsid w:val="00F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IrenaU</dc:creator>
  <cp:lastModifiedBy>IrenaU</cp:lastModifiedBy>
  <cp:revision>6</cp:revision>
  <dcterms:created xsi:type="dcterms:W3CDTF">2020-11-10T13:59:00Z</dcterms:created>
  <dcterms:modified xsi:type="dcterms:W3CDTF">2020-11-11T12:49:00Z</dcterms:modified>
</cp:coreProperties>
</file>