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left" w:pos="7088"/>
        </w:tabs>
        <w:ind w:left="5670"/>
        <w:jc w:val="both"/>
        <w:rPr>
          <w:szCs w:val="24"/>
        </w:rPr>
      </w:pPr>
      <w:r>
        <w:rPr>
          <w:szCs w:val="24"/>
        </w:rPr>
        <w:t xml:space="preserve">Šiaulių miesto savivaldybės tarybos </w:t>
        <w:br/>
        <w:t xml:space="preserve">2022 m. lapkričio  d. sprendimo Nr. T - </w:t>
        <w:br/>
      </w:r>
      <w:r>
        <w:rPr>
          <w:szCs w:val="24"/>
        </w:rPr>
        <w:t>1</w:t>
      </w:r>
      <w:r>
        <w:rPr>
          <w:szCs w:val="24"/>
        </w:rPr>
        <w:t xml:space="preserve"> priedas</w:t>
      </w:r>
    </w:p>
    <w:p>
      <w:pPr>
        <w:tabs>
          <w:tab w:val="left" w:pos="7088"/>
        </w:tabs>
        <w:ind w:left="5954" w:right="282"/>
        <w:jc w:val="both"/>
        <w:rPr>
          <w:szCs w:val="24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ŠIAULIŲ 1-AJAI MUZIKOS MOKYKLAI PERDUODAMO TURTO SĄRAŠAS</w:t>
      </w:r>
    </w:p>
    <w:p>
      <w:pPr>
        <w:jc w:val="center"/>
        <w:rPr>
          <w:b/>
          <w:bCs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851"/>
        <w:gridCol w:w="1134"/>
        <w:gridCol w:w="1559"/>
        <w:gridCol w:w="1559"/>
      </w:tblGrid>
      <w:tr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Vieneto kaina (Eur)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Kiekis</w:t>
            </w:r>
          </w:p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(vnt.)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Bendra suma (Eur)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Finansavimo šaltinis</w:t>
            </w:r>
          </w:p>
        </w:tc>
      </w:tr>
      <w:tr>
        <w:trPr>
          <w:trHeight w:val="371"/>
        </w:trPr>
        <w:tc>
          <w:tcPr>
            <w:tcW w:w="562" w:type="dxa"/>
            <w:vMerge/>
            <w:vAlign w:val="center"/>
            <w:hideMark/>
          </w:tcPr>
          <w:p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Europos Sąjungos lėšos (Eur)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Savivaldybės biudžeto lėšos (Eur)</w:t>
            </w:r>
          </w:p>
        </w:tc>
      </w:tr>
      <w:tr>
        <w:trPr>
          <w:trHeight w:val="340"/>
        </w:trPr>
        <w:tc>
          <w:tcPr>
            <w:tcW w:w="562" w:type="dxa"/>
            <w:vAlign w:val="center"/>
          </w:tcPr>
          <w:p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072" w:type="dxa"/>
            <w:gridSpan w:val="6"/>
            <w:vAlign w:val="bottom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szCs w:val="24"/>
              </w:rPr>
              <w:t>1120001 Programinės įrangos ir jos licencijų įsigijimo savikaina</w:t>
            </w:r>
          </w:p>
        </w:tc>
      </w:tr>
      <w:tr>
        <w:trPr>
          <w:trHeight w:val="485"/>
        </w:trPr>
        <w:tc>
          <w:tcPr>
            <w:tcW w:w="562" w:type="dxa"/>
            <w:shd w:val="clear" w:color="auto" w:fill="auto"/>
            <w:hideMark/>
          </w:tcPr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bottom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Programinė įranga „AVID Sibelius Ultimate Perpetual License“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337,59</w:t>
            </w:r>
          </w:p>
        </w:tc>
        <w:tc>
          <w:tcPr>
            <w:tcW w:w="851" w:type="dxa"/>
            <w:shd w:val="clear" w:color="auto" w:fill="auto"/>
            <w:noWrap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675,18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573,90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101,28</w:t>
            </w:r>
          </w:p>
        </w:tc>
      </w:tr>
      <w:tr>
        <w:trPr>
          <w:trHeight w:val="20"/>
        </w:trPr>
        <w:tc>
          <w:tcPr>
            <w:tcW w:w="5382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675,18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573,90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101,28</w:t>
            </w:r>
          </w:p>
        </w:tc>
      </w:tr>
      <w:tr>
        <w:trPr>
          <w:trHeight w:val="340"/>
        </w:trPr>
        <w:tc>
          <w:tcPr>
            <w:tcW w:w="562" w:type="dxa"/>
            <w:shd w:val="clear" w:color="auto" w:fill="auto"/>
          </w:tcPr>
          <w:p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072" w:type="dxa"/>
            <w:gridSpan w:val="6"/>
            <w:shd w:val="clear" w:color="auto" w:fill="auto"/>
            <w:noWrap/>
            <w:vAlign w:val="bottom"/>
          </w:tcPr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2020001 Ūkinio inventoriaus įsigijimo savikaina</w:t>
            </w:r>
          </w:p>
        </w:tc>
      </w:tr>
      <w:tr>
        <w:trPr>
          <w:trHeight w:val="312"/>
        </w:trPr>
        <w:tc>
          <w:tcPr>
            <w:tcW w:w="562" w:type="dxa"/>
            <w:shd w:val="clear" w:color="auto" w:fill="auto"/>
            <w:hideMark/>
          </w:tcPr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Kabykla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320,65</w:t>
            </w:r>
          </w:p>
        </w:tc>
        <w:tc>
          <w:tcPr>
            <w:tcW w:w="851" w:type="dxa"/>
            <w:shd w:val="clear" w:color="auto" w:fill="auto"/>
            <w:noWrap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3847,80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 xml:space="preserve">3270,63 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577,17</w:t>
            </w:r>
          </w:p>
        </w:tc>
      </w:tr>
      <w:tr>
        <w:trPr>
          <w:trHeight w:val="312"/>
        </w:trPr>
        <w:tc>
          <w:tcPr>
            <w:tcW w:w="562" w:type="dxa"/>
            <w:shd w:val="clear" w:color="auto" w:fill="auto"/>
            <w:hideMark/>
          </w:tcPr>
          <w:p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Kanklės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 xml:space="preserve">850,00 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150,00</w:t>
            </w:r>
          </w:p>
        </w:tc>
      </w:tr>
      <w:tr>
        <w:trPr>
          <w:trHeight w:val="312"/>
        </w:trPr>
        <w:tc>
          <w:tcPr>
            <w:tcW w:w="5382" w:type="dxa"/>
            <w:gridSpan w:val="4"/>
            <w:shd w:val="clear" w:color="000000" w:fill="FFFFFF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4847,8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4120,63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727,17</w:t>
            </w:r>
          </w:p>
        </w:tc>
      </w:tr>
      <w:tr>
        <w:trPr>
          <w:trHeight w:val="312"/>
        </w:trPr>
        <w:tc>
          <w:tcPr>
            <w:tcW w:w="5382" w:type="dxa"/>
            <w:gridSpan w:val="4"/>
            <w:shd w:val="clear" w:color="000000" w:fill="FFFFFF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Galutinė suma</w:t>
            </w:r>
          </w:p>
        </w:tc>
        <w:tc>
          <w:tcPr>
            <w:tcW w:w="1134" w:type="dxa"/>
            <w:shd w:val="clear" w:color="000000" w:fill="FFFFFF"/>
            <w:noWrap/>
          </w:tcPr>
          <w:p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szCs w:val="24"/>
              </w:rPr>
              <w:t>5522,98</w:t>
            </w:r>
          </w:p>
        </w:tc>
        <w:tc>
          <w:tcPr>
            <w:tcW w:w="1559" w:type="dxa"/>
            <w:shd w:val="clear" w:color="000000" w:fill="FFFFFF"/>
            <w:noWrap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4694,53</w:t>
            </w:r>
          </w:p>
        </w:tc>
        <w:tc>
          <w:tcPr>
            <w:tcW w:w="1559" w:type="dxa"/>
            <w:shd w:val="clear" w:color="000000" w:fill="FFFFFF"/>
            <w:noWrap/>
          </w:tcPr>
          <w:p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828,45</w:t>
            </w:r>
          </w:p>
        </w:tc>
      </w:tr>
    </w:tbl>
    <w:p>
      <w:pPr>
        <w:spacing w:line="259" w:lineRule="auto"/>
        <w:rPr>
          <w:sz w:val="22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C2E6F-8625-40DA-94A7-D25625B10D3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627</Characters>
  <Application>Microsoft Office Word</Application>
  <DocSecurity>4</DocSecurity>
  <Lines>78</Lines>
  <Paragraphs>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2022-10-10T07:26:00Z</dcterms:created>
  <dc:creator>Kęstutis Tamulevičius</dc:creator>
  <lastModifiedBy>adlibuser</lastModifiedBy>
  <dcterms:modified xsi:type="dcterms:W3CDTF">2022-10-10T07:26:00Z</dcterms:modified>
  <revision>2</revision>
</coreProperties>
</file>