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ind w:left="6379" w:firstLine="4836"/>
      </w:pPr>
      <w:r>
        <w:t xml:space="preserve">Šiaulių miesto savivaldybės </w:t>
      </w:r>
      <w:r>
        <w:rPr>
          <w:bCs/>
          <w:szCs w:val="24"/>
          <w:lang w:eastAsia="ar-SA"/>
        </w:rPr>
        <w:t xml:space="preserve">bendruomeninių organizacijų tarybos nuostatų </w:t>
      </w:r>
    </w:p>
    <w:p>
      <w:pPr>
        <w:ind w:left="6379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3</w:t>
      </w:r>
      <w:r>
        <w:rPr>
          <w:bCs/>
          <w:szCs w:val="24"/>
          <w:lang w:eastAsia="ar-SA"/>
        </w:rPr>
        <w:t xml:space="preserve"> priedas</w:t>
      </w:r>
    </w:p>
    <w:p>
      <w:pPr>
        <w:tabs>
          <w:tab w:val="left" w:pos="285"/>
          <w:tab w:val="center" w:pos="4819"/>
        </w:tabs>
        <w:jc w:val="center"/>
      </w:pPr>
    </w:p>
    <w:p>
      <w:pPr>
        <w:ind w:firstLine="4860"/>
        <w:rPr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(Slapto balsavimo balsų skaičiavimo komisijos protokolo pavyzdinė forma)</w:t>
      </w: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ŠIAULIŲ MIESTO SAVIVALDYBĖS BENDRUOMENINIŲ ORGANIZACIJŲ ATSTOVŲ Į ŠIAULIŲ MIESTO SAVIVALDYBĖS BENDRUOMENINIŲ ORGANIZACIJŲ TARYBĄ RINKIMŲ BALSŲ SKAIČIAVIMO KOMISIJOS PROTOKOLAS</w:t>
      </w:r>
    </w:p>
    <w:p>
      <w:pPr>
        <w:jc w:val="center"/>
        <w:rPr>
          <w:b/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 xml:space="preserve">20___ m.  _______ d. Nr. ___</w:t>
      </w:r>
    </w:p>
    <w:p>
      <w:pPr>
        <w:jc w:val="center"/>
        <w:rPr>
          <w:szCs w:val="24"/>
        </w:rPr>
      </w:pPr>
      <w:r>
        <w:rPr>
          <w:szCs w:val="24"/>
        </w:rPr>
        <w:t>_______________</w:t>
      </w:r>
    </w:p>
    <w:p>
      <w:pPr>
        <w:jc w:val="center"/>
        <w:rPr>
          <w:i/>
          <w:sz w:val="20"/>
        </w:rPr>
      </w:pPr>
      <w:r>
        <w:rPr>
          <w:i/>
          <w:sz w:val="20"/>
        </w:rPr>
        <w:t>(vieta)</w:t>
      </w:r>
    </w:p>
    <w:p>
      <w:pPr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t>Balsų skaičiavimo komisijos posėdis įvyko ____________________ .</w:t>
      </w:r>
    </w:p>
    <w:p>
      <w:pPr>
        <w:ind w:left="3888" w:firstLine="1296"/>
        <w:rPr>
          <w:i/>
          <w:sz w:val="20"/>
        </w:rPr>
      </w:pPr>
      <w:r>
        <w:rPr>
          <w:i/>
          <w:sz w:val="20"/>
        </w:rPr>
        <w:t>(data)</w:t>
      </w:r>
    </w:p>
    <w:p>
      <w:pPr>
        <w:rPr>
          <w:szCs w:val="24"/>
        </w:rPr>
      </w:pPr>
      <w:r>
        <w:rPr>
          <w:szCs w:val="24"/>
        </w:rPr>
        <w:t>Balsų skaičiavimo komisijos pirmininkas___________________________________________ .</w:t>
      </w:r>
    </w:p>
    <w:p>
      <w:pPr>
        <w:rPr>
          <w:szCs w:val="24"/>
        </w:rPr>
      </w:pPr>
      <w:r>
        <w:rPr>
          <w:szCs w:val="24"/>
        </w:rPr>
        <w:t xml:space="preserve">Balsų skaičiavimo komisijos nariai: _______________________________________________ </w:t>
      </w:r>
    </w:p>
    <w:p>
      <w:pPr>
        <w:ind w:left="284" w:hanging="284"/>
        <w:rPr>
          <w:szCs w:val="24"/>
        </w:rPr>
      </w:pPr>
      <w:r>
        <w:rPr>
          <w:szCs w:val="24"/>
        </w:rPr>
        <w:t>____________________________________________________________________________ .</w:t>
      </w:r>
    </w:p>
    <w:p>
      <w:pPr>
        <w:rPr>
          <w:szCs w:val="24"/>
        </w:rPr>
      </w:pPr>
    </w:p>
    <w:p>
      <w:pPr>
        <w:ind w:firstLine="567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Dėl bendruomeninių organizacijų atstovų rinkimų į Šiaulių miesto savivaldybės bendruomeninių organizacijų tarybą (toliau – Bendruomeninių organizacijų taryba):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dėl atstovo Vardenio Pavardenio išrinkimo Bendruomeninių organizacijų tarybos nariu;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dėl atstovo............ 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Įteikta balsavimo biuletenių ______________________ 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Gauta balsavimo biuletenių ________________________, iš jų negaliojančių __________ 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Balsavimo rezultatai: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409"/>
        <w:gridCol w:w="3261"/>
        <w:gridCol w:w="1701"/>
        <w:gridCol w:w="1701"/>
      </w:tblGrid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-112"/>
              <w:jc w:val="center"/>
              <w:rPr>
                <w:szCs w:val="24"/>
              </w:rPr>
            </w:pPr>
            <w:r>
              <w:rPr>
                <w:szCs w:val="24"/>
              </w:rPr>
              <w:t>Eil.</w:t>
            </w:r>
          </w:p>
          <w:p>
            <w:pPr>
              <w:ind w:left="-112"/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trike/>
                <w:szCs w:val="24"/>
              </w:rPr>
            </w:pPr>
            <w:r>
              <w:rPr>
                <w:szCs w:val="24"/>
              </w:rPr>
              <w:t>Atstovas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Balsavimo rezultatai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(nurodoma skaičiumi ir žodžiu)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Reitingavimas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pagal surinktų balsų skaičių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25"/>
              <w:rPr>
                <w:szCs w:val="24"/>
              </w:rPr>
            </w:pPr>
            <w:r>
              <w:rPr>
                <w:szCs w:val="24"/>
              </w:rPr>
              <w:t>Balsavimo išvada (nurodoma, išrinktas ar neišrinktas)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318"/>
              </w:tabs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Vardenis Pavardenis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Surinktas balsų skaičius.........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hanging="284"/>
              <w:jc w:val="center"/>
              <w:rPr>
                <w:szCs w:val="24"/>
              </w:rPr>
            </w:pPr>
            <w:r>
              <w:rPr>
                <w:szCs w:val="24"/>
              </w:rPr>
              <w:t>Pvz.,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hanging="284"/>
              <w:rPr>
                <w:szCs w:val="24"/>
              </w:rPr>
            </w:pP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318"/>
              </w:tabs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Vardenis Pavardenis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Surinktas balsų skaičius.........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hanging="284"/>
              <w:jc w:val="center"/>
              <w:rPr>
                <w:szCs w:val="24"/>
              </w:rPr>
            </w:pPr>
            <w:r>
              <w:rPr>
                <w:szCs w:val="24"/>
              </w:rPr>
              <w:t>Pvz.,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hanging="284"/>
              <w:rPr>
                <w:szCs w:val="24"/>
              </w:rPr>
            </w:pPr>
          </w:p>
        </w:tc>
      </w:tr>
    </w:tbl>
    <w:p>
      <w:pPr>
        <w:rPr>
          <w:szCs w:val="24"/>
        </w:rPr>
      </w:pPr>
    </w:p>
    <w:tbl>
      <w:tblPr>
        <w:tblW w:w="9475" w:type="dxa"/>
        <w:tblInd w:w="-142" w:type="dxa"/>
        <w:tblLook w:val="01E0" w:firstRow="1" w:lastRow="1" w:firstColumn="1" w:lastColumn="1" w:noHBand="0" w:noVBand="0"/>
      </w:tblPr>
      <w:tblGrid>
        <w:gridCol w:w="2804"/>
        <w:gridCol w:w="2929"/>
        <w:gridCol w:w="1364"/>
        <w:gridCol w:w="2378"/>
      </w:tblGrid>
      <w:tr>
        <w:trPr>
          <w:trHeight w:val="417"/>
        </w:trPr>
        <w:tc>
          <w:tcPr>
            <w:tcW w:w="2804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Komisijos pirmininkas</w:t>
            </w:r>
          </w:p>
          <w:p>
            <w:pPr>
              <w:rPr>
                <w:szCs w:val="24"/>
              </w:rPr>
            </w:pPr>
          </w:p>
        </w:tc>
        <w:tc>
          <w:tcPr>
            <w:tcW w:w="2929" w:type="dxa"/>
          </w:tcPr>
          <w:p>
            <w:pPr>
              <w:rPr>
                <w:szCs w:val="24"/>
              </w:rPr>
            </w:pPr>
          </w:p>
        </w:tc>
        <w:tc>
          <w:tcPr>
            <w:tcW w:w="1364" w:type="dxa"/>
          </w:tcPr>
          <w:p>
            <w:pPr>
              <w:rPr>
                <w:szCs w:val="24"/>
              </w:rPr>
            </w:pPr>
          </w:p>
        </w:tc>
        <w:tc>
          <w:tcPr>
            <w:tcW w:w="2378" w:type="dxa"/>
          </w:tcPr>
          <w:p>
            <w:pPr>
              <w:rPr>
                <w:szCs w:val="24"/>
              </w:rPr>
            </w:pPr>
          </w:p>
        </w:tc>
      </w:tr>
      <w:tr>
        <w:trPr>
          <w:trHeight w:val="208"/>
        </w:trPr>
        <w:tc>
          <w:tcPr>
            <w:tcW w:w="2804" w:type="dxa"/>
          </w:tcPr>
          <w:p>
            <w:pPr>
              <w:rPr>
                <w:szCs w:val="24"/>
              </w:rPr>
            </w:pPr>
          </w:p>
        </w:tc>
        <w:tc>
          <w:tcPr>
            <w:tcW w:w="2929" w:type="dxa"/>
            <w:hideMark/>
          </w:tcPr>
          <w:p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(parašas)</w:t>
            </w:r>
          </w:p>
        </w:tc>
        <w:tc>
          <w:tcPr>
            <w:tcW w:w="1364" w:type="dxa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2378" w:type="dxa"/>
            <w:hideMark/>
          </w:tcPr>
          <w:p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(vardas, pavardė)</w:t>
            </w:r>
          </w:p>
        </w:tc>
      </w:tr>
      <w:tr>
        <w:trPr>
          <w:trHeight w:val="417"/>
        </w:trPr>
        <w:tc>
          <w:tcPr>
            <w:tcW w:w="2804" w:type="dxa"/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  <w:r>
              <w:rPr>
                <w:szCs w:val="24"/>
              </w:rPr>
              <w:t>Komisijos nariai</w:t>
            </w:r>
          </w:p>
        </w:tc>
        <w:tc>
          <w:tcPr>
            <w:tcW w:w="2929" w:type="dxa"/>
          </w:tcPr>
          <w:p>
            <w:pPr>
              <w:rPr>
                <w:szCs w:val="24"/>
              </w:rPr>
            </w:pPr>
          </w:p>
        </w:tc>
        <w:tc>
          <w:tcPr>
            <w:tcW w:w="1364" w:type="dxa"/>
          </w:tcPr>
          <w:p>
            <w:pPr>
              <w:rPr>
                <w:szCs w:val="24"/>
              </w:rPr>
            </w:pPr>
          </w:p>
        </w:tc>
        <w:tc>
          <w:tcPr>
            <w:tcW w:w="2378" w:type="dxa"/>
          </w:tcPr>
          <w:p>
            <w:pPr>
              <w:rPr>
                <w:szCs w:val="24"/>
              </w:rPr>
            </w:pPr>
          </w:p>
        </w:tc>
      </w:tr>
      <w:tr>
        <w:trPr>
          <w:trHeight w:val="200"/>
        </w:trPr>
        <w:tc>
          <w:tcPr>
            <w:tcW w:w="2804" w:type="dxa"/>
          </w:tcPr>
          <w:p>
            <w:pPr>
              <w:rPr>
                <w:szCs w:val="24"/>
              </w:rPr>
            </w:pPr>
          </w:p>
        </w:tc>
        <w:tc>
          <w:tcPr>
            <w:tcW w:w="2929" w:type="dxa"/>
            <w:hideMark/>
          </w:tcPr>
          <w:p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(parašas)</w:t>
            </w:r>
          </w:p>
        </w:tc>
        <w:tc>
          <w:tcPr>
            <w:tcW w:w="1364" w:type="dxa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2378" w:type="dxa"/>
            <w:hideMark/>
          </w:tcPr>
          <w:p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(vardas, pavardė)</w:t>
            </w:r>
          </w:p>
        </w:tc>
      </w:tr>
      <w:tr>
        <w:trPr>
          <w:trHeight w:val="208"/>
        </w:trPr>
        <w:tc>
          <w:tcPr>
            <w:tcW w:w="2804" w:type="dxa"/>
          </w:tcPr>
          <w:p>
            <w:pPr>
              <w:rPr>
                <w:szCs w:val="24"/>
              </w:rPr>
            </w:pPr>
          </w:p>
        </w:tc>
        <w:tc>
          <w:tcPr>
            <w:tcW w:w="2929" w:type="dxa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4" w:type="dxa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378" w:type="dxa"/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trHeight w:val="1252"/>
        </w:trPr>
        <w:tc>
          <w:tcPr>
            <w:tcW w:w="2804" w:type="dxa"/>
          </w:tcPr>
          <w:p>
            <w:pPr>
              <w:rPr>
                <w:szCs w:val="24"/>
              </w:rPr>
            </w:pPr>
          </w:p>
        </w:tc>
        <w:tc>
          <w:tcPr>
            <w:tcW w:w="2929" w:type="dxa"/>
          </w:tcPr>
          <w:p>
            <w:pPr>
              <w:spacing w:line="360" w:lineRule="auto"/>
              <w:rPr>
                <w:sz w:val="2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spacing w:line="360" w:lineRule="auto"/>
              <w:rPr>
                <w:sz w:val="20"/>
              </w:rPr>
            </w:pPr>
          </w:p>
        </w:tc>
        <w:tc>
          <w:tcPr>
            <w:tcW w:w="1364" w:type="dxa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2378" w:type="dxa"/>
            <w:hideMark/>
          </w:tcPr>
          <w:p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(vardas, pavardė)</w:t>
            </w:r>
          </w:p>
          <w:p>
            <w:pPr>
              <w:jc w:val="center"/>
              <w:rPr>
                <w:i/>
                <w:sz w:val="20"/>
              </w:rPr>
            </w:pPr>
          </w:p>
          <w:p>
            <w:pPr>
              <w:jc w:val="center"/>
              <w:rPr>
                <w:i/>
                <w:sz w:val="20"/>
              </w:rPr>
            </w:pPr>
          </w:p>
          <w:p>
            <w:pPr>
              <w:ind w:hanging="2085"/>
              <w:rPr>
                <w:i/>
                <w:sz w:val="20"/>
              </w:rPr>
            </w:pPr>
          </w:p>
          <w:p>
            <w:pPr>
              <w:jc w:val="center"/>
              <w:rPr>
                <w:i/>
                <w:sz w:val="20"/>
              </w:rPr>
            </w:pPr>
          </w:p>
          <w:p>
            <w:pPr>
              <w:jc w:val="center"/>
              <w:rPr>
                <w:i/>
                <w:sz w:val="20"/>
              </w:rPr>
            </w:pPr>
          </w:p>
          <w:p>
            <w:pPr>
              <w:jc w:val="center"/>
              <w:rPr>
                <w:i/>
                <w:sz w:val="20"/>
              </w:rPr>
            </w:pPr>
          </w:p>
          <w:p>
            <w:pPr>
              <w:ind w:firstLine="901"/>
              <w:rPr>
                <w:i/>
                <w:sz w:val="20"/>
              </w:rPr>
            </w:pPr>
          </w:p>
        </w:tc>
      </w:tr>
    </w:tbl>
    <w:p/>
    <w:sectPr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6B6DE-FDD2-411B-868D-9833D3BDE8E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1454</Characters>
  <Application>Microsoft Office Word</Application>
  <DocSecurity>4</DocSecurity>
  <Lines>96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2022-03-31T07:47:00Z</dcterms:created>
  <dc:creator>Neringa Zavackienė</dc:creator>
  <lastModifiedBy>adlibuser</lastModifiedBy>
  <dcterms:modified xsi:type="dcterms:W3CDTF">2022-03-31T07:47:00Z</dcterms:modified>
  <revision>2</revision>
</coreProperties>
</file>