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0bdb638ab904ca6857d9eda1fcd9d7a"/>
        <w:lock w:val="sdtLocked"/>
        <w:richText/>
      </w:sdtPr>
      <w:sdtContent>
        <w:p w14:paraId="0609EAC9" w14:textId="77777777">
          <w:pPr>
            <w:tabs>
              <w:tab w:val="center" w:pos="4680"/>
              <w:tab w:val="right" w:pos="9360"/>
            </w:tabs>
            <w:jc w:val="center"/>
            <w:rPr>
              <w:sz w:val="22"/>
              <w:szCs w:val="22"/>
              <w:lang w:eastAsia="lt-LT"/>
            </w:rPr>
          </w:pPr>
        </w:p>
        <w:p w14:paraId="4580D5FE" w14:textId="77777777">
          <w:pPr>
            <w:tabs>
              <w:tab w:val="center" w:pos="4680"/>
              <w:tab w:val="right" w:pos="9360"/>
            </w:tabs>
            <w:rPr>
              <w:sz w:val="22"/>
            </w:rPr>
          </w:pPr>
        </w:p>
      </w:sdtContent>
    </w:sdt>
    <w:sdt>
      <w:sdtPr>
        <w:alias w:val="patvirtinta"/>
        <w:tag w:val="part_53515ca355f94198839c028f148c5bfd"/>
        <w:lock w:val="sdtLocked"/>
        <w:richText/>
      </w:sdtPr>
      <w:sdtContent>
        <w:p w14:paraId="50B9CCCD" w14:textId="0661E3D7">
          <w:pPr>
            <w:ind w:left="3771" w:firstLine="1474"/>
            <w:rPr>
              <w:szCs w:val="24"/>
              <w:lang w:eastAsia="lt-LT"/>
            </w:rPr>
          </w:pPr>
          <w:r>
            <w:rPr>
              <w:szCs w:val="24"/>
              <w:lang w:eastAsia="lt-LT"/>
            </w:rPr>
            <w:t>PATVIRTINTA</w:t>
          </w:r>
        </w:p>
        <w:p w14:paraId="1D68E102" w14:textId="77777777">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b/>
              <w:bCs/>
              <w:szCs w:val="24"/>
              <w:lang w:eastAsia="lt-LT"/>
            </w:rPr>
          </w:pPr>
          <w:r>
            <w:rPr>
              <w:szCs w:val="24"/>
              <w:lang w:eastAsia="lt-LT"/>
            </w:rPr>
            <w:t>Radviliškio rajono savivaldybės tarybos</w:t>
          </w:r>
        </w:p>
        <w:p w14:paraId="36438023" w14:textId="53266E18">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 xml:space="preserve">2025 m.  d.</w:t>
          </w:r>
        </w:p>
        <w:p w14:paraId="569788BF" w14:textId="045A7D04">
          <w:pPr>
            <w:tabs>
              <w:tab w:val="left" w:pos="916"/>
              <w:tab w:val="left" w:pos="1832"/>
              <w:tab w:val="left" w:pos="2748"/>
              <w:tab w:val="left" w:pos="3664"/>
              <w:tab w:val="left" w:pos="4580"/>
              <w:tab w:val="left" w:pos="5245"/>
              <w:tab w:val="left" w:pos="6412"/>
              <w:tab w:val="left" w:pos="7328"/>
              <w:tab w:val="left" w:pos="8244"/>
              <w:tab w:val="left" w:pos="9160"/>
              <w:tab w:val="left" w:pos="10076"/>
              <w:tab w:val="left" w:pos="10992"/>
              <w:tab w:val="left" w:pos="11908"/>
              <w:tab w:val="left" w:pos="12824"/>
              <w:tab w:val="left" w:pos="13740"/>
              <w:tab w:val="left" w:pos="14656"/>
            </w:tabs>
            <w:ind w:left="5245"/>
            <w:rPr>
              <w:szCs w:val="24"/>
              <w:lang w:eastAsia="lt-LT"/>
            </w:rPr>
          </w:pPr>
          <w:r>
            <w:rPr>
              <w:szCs w:val="24"/>
              <w:lang w:eastAsia="lt-LT"/>
            </w:rPr>
            <w:t>sprendimu Nr. T-</w:t>
          </w:r>
        </w:p>
        <w:p w14:paraId="4577F6A5" w14:textId="77777777">
          <w:pPr>
            <w:tabs>
              <w:tab w:val="left" w:pos="1276"/>
            </w:tabs>
            <w:rPr>
              <w:szCs w:val="24"/>
            </w:rPr>
          </w:pPr>
        </w:p>
        <w:p w14:paraId="69AA7665" w14:textId="77777777">
          <w:pPr>
            <w:tabs>
              <w:tab w:val="left" w:pos="1276"/>
            </w:tabs>
            <w:rPr>
              <w:szCs w:val="24"/>
            </w:rPr>
          </w:pPr>
        </w:p>
        <w:p w14:paraId="6BEFA6AD" w14:textId="77777777">
          <w:pPr>
            <w:tabs>
              <w:tab w:val="left" w:pos="1276"/>
            </w:tabs>
            <w:rPr>
              <w:szCs w:val="24"/>
            </w:rPr>
          </w:pPr>
        </w:p>
        <w:p w14:paraId="4B8D0278" w14:textId="77777777">
          <w:pPr>
            <w:tabs>
              <w:tab w:val="left" w:pos="1276"/>
            </w:tabs>
            <w:jc w:val="center"/>
            <w:rPr>
              <w:b/>
              <w:bCs/>
              <w:szCs w:val="24"/>
            </w:rPr>
          </w:pPr>
          <w:sdt>
            <w:sdtPr>
              <w:alias w:val="Pavadinimas"/>
              <w:tag w:val="title_53515ca355f94198839c028f148c5bfd"/>
              <w:lock w:val="sdtLocked"/>
              <w:richText/>
            </w:sdtPr>
            <w:sdtContent>
              <w:r>
                <w:rPr>
                  <w:b/>
                  <w:bCs/>
                  <w:szCs w:val="24"/>
                </w:rPr>
                <w:t>RADVILIŠKIO R. ŠEDUVOS LOPŠELIO-DARŽELIO NUOSTATAI</w:t>
              </w:r>
            </w:sdtContent>
          </w:sdt>
        </w:p>
        <w:p w14:paraId="7BA48025" w14:textId="77777777">
          <w:pPr>
            <w:tabs>
              <w:tab w:val="left" w:pos="1276"/>
            </w:tabs>
            <w:rPr>
              <w:sz w:val="14"/>
              <w:szCs w:val="14"/>
            </w:rPr>
          </w:pPr>
        </w:p>
        <w:sdt>
          <w:sdtPr>
            <w:alias w:val="skyrius"/>
            <w:tag w:val="part_50d4be8aa55d44cf86b40c0a195a01e0"/>
            <w:lock w:val="sdtLocked"/>
            <w:richText/>
          </w:sdtPr>
          <w:sdtContent>
            <w:p w14:paraId="70D50160" w14:textId="77777777">
              <w:pPr>
                <w:tabs>
                  <w:tab w:val="left" w:pos="1276"/>
                </w:tabs>
                <w:jc w:val="center"/>
                <w:rPr>
                  <w:b/>
                  <w:bCs/>
                  <w:szCs w:val="24"/>
                </w:rPr>
              </w:pPr>
              <w:sdt>
                <w:sdtPr>
                  <w:alias w:val="Numeris"/>
                  <w:tag w:val="nr_50d4be8aa55d44cf86b40c0a195a01e0"/>
                  <w:lock w:val="sdtLocked"/>
                  <w:richText/>
                </w:sdtPr>
                <w:sdtContent>
                  <w:r>
                    <w:rPr>
                      <w:b/>
                      <w:bCs/>
                      <w:szCs w:val="24"/>
                    </w:rPr>
                    <w:t>I</w:t>
                  </w:r>
                </w:sdtContent>
              </w:sdt>
              <w:r>
                <w:rPr>
                  <w:b/>
                  <w:bCs/>
                  <w:szCs w:val="24"/>
                </w:rPr>
                <w:t xml:space="preserve"> SKYRIUS</w:t>
              </w:r>
            </w:p>
            <w:p w14:paraId="36A2BC7B" w14:textId="77777777">
              <w:pPr>
                <w:tabs>
                  <w:tab w:val="left" w:pos="1276"/>
                </w:tabs>
                <w:jc w:val="center"/>
                <w:rPr>
                  <w:b/>
                  <w:bCs/>
                  <w:szCs w:val="24"/>
                </w:rPr>
              </w:pPr>
              <w:sdt>
                <w:sdtPr>
                  <w:alias w:val="Pavadinimas"/>
                  <w:tag w:val="title_50d4be8aa55d44cf86b40c0a195a01e0"/>
                  <w:lock w:val="sdtLocked"/>
                  <w:richText/>
                </w:sdtPr>
                <w:sdtContent>
                  <w:r>
                    <w:rPr>
                      <w:b/>
                      <w:bCs/>
                      <w:szCs w:val="24"/>
                    </w:rPr>
                    <w:t>BENDROSIOS NUOSTATOS</w:t>
                  </w:r>
                </w:sdtContent>
              </w:sdt>
            </w:p>
            <w:p w14:paraId="1C259739" w14:textId="77777777">
              <w:pPr>
                <w:tabs>
                  <w:tab w:val="left" w:pos="1418"/>
                  <w:tab w:val="left" w:pos="1985"/>
                </w:tabs>
                <w:ind w:firstLine="709"/>
                <w:jc w:val="center"/>
                <w:rPr>
                  <w:b/>
                  <w:bCs/>
                  <w:szCs w:val="24"/>
                </w:rPr>
              </w:pPr>
            </w:p>
            <w:sdt>
              <w:sdtPr>
                <w:alias w:val="1 p."/>
                <w:tag w:val="part_ec76579aa01a4bdf8c9a624759d300ce"/>
                <w:lock w:val="sdtLocked"/>
                <w:richText/>
              </w:sdtPr>
              <w:sdtContent>
                <w:p w14:paraId="66A9F0A1" w14:textId="1E7AC451">
                  <w:pPr>
                    <w:tabs>
                      <w:tab w:val="left" w:pos="709"/>
                      <w:tab w:val="left" w:pos="851"/>
                      <w:tab w:val="left" w:pos="1418"/>
                      <w:tab w:val="left" w:pos="1985"/>
                    </w:tabs>
                    <w:ind w:firstLine="709"/>
                    <w:jc w:val="both"/>
                    <w:rPr>
                      <w:szCs w:val="24"/>
                    </w:rPr>
                  </w:pPr>
                  <w:sdt>
                    <w:sdtPr>
                      <w:alias w:val="Numeris"/>
                      <w:tag w:val="nr_ec76579aa01a4bdf8c9a624759d300ce"/>
                      <w:lock w:val="sdtLocked"/>
                      <w:richText/>
                    </w:sdtPr>
                    <w:sdtContent>
                      <w:r>
                        <w:rPr>
                          <w:szCs w:val="24"/>
                        </w:rPr>
                        <w:t>1</w:t>
                      </w:r>
                    </w:sdtContent>
                  </w:sdt>
                  <w:r>
                    <w:rPr>
                      <w:szCs w:val="24"/>
                    </w:rPr>
                    <w:t>.</w:t>
                    <w:tab/>
                    <w:t>Radviliškio r. Šeduvos lopšelio-darželio nuostatai (toliau – nuostatai) reglamentuoja Radviliškio r. Šeduvos lopšelio-darželio (toliau – Lopšelis-darželis) teisinę formą, priklausomybę, savininką, savininko teises ir pareigas įgyvendinančias institucijas ir jų kompetenciją, buveinę, mokyklos grupę, pagrindinę paskirtį, ugdymo kalbą, vykdomas švietimo programas, veiklos teisinį pagrindą, veiklos sritis, rūšis, tikslą, uždavinius, funkcijas, Lopšelio-darželio teises ir pareigas, veiklos organizavimą ir valdymą, savivaldą, darbuotojų priėmimą į darbą, jų darbo apmokėjimo tvarką ir atestaciją, turtą, lėšas, jų naudojimo tvarką, finansinės veiklos kontrolę, Lopšelio-darželio veiklos priežiūrą, reorganizavimo, likvidavimo ar pertvarkymo tvarką.</w:t>
                  </w:r>
                </w:p>
              </w:sdtContent>
            </w:sdt>
            <w:sdt>
              <w:sdtPr>
                <w:alias w:val="2 p."/>
                <w:tag w:val="part_0e206da1ebb541939b9792e9840de5ed"/>
                <w:lock w:val="sdtLocked"/>
                <w:richText/>
              </w:sdtPr>
              <w:sdtContent>
                <w:p w14:paraId="42244C9A" w14:textId="66CA244D">
                  <w:pPr>
                    <w:tabs>
                      <w:tab w:val="left" w:pos="709"/>
                      <w:tab w:val="left" w:pos="851"/>
                      <w:tab w:val="left" w:pos="1418"/>
                      <w:tab w:val="left" w:pos="1985"/>
                    </w:tabs>
                    <w:ind w:firstLine="709"/>
                    <w:jc w:val="both"/>
                    <w:rPr>
                      <w:szCs w:val="24"/>
                    </w:rPr>
                  </w:pPr>
                  <w:sdt>
                    <w:sdtPr>
                      <w:alias w:val="Numeris"/>
                      <w:tag w:val="nr_0e206da1ebb541939b9792e9840de5ed"/>
                      <w:lock w:val="sdtLocked"/>
                      <w:richText/>
                    </w:sdtPr>
                    <w:sdtContent>
                      <w:r>
                        <w:rPr>
                          <w:szCs w:val="24"/>
                        </w:rPr>
                        <w:t>2</w:t>
                      </w:r>
                    </w:sdtContent>
                  </w:sdt>
                  <w:r>
                    <w:rPr>
                      <w:szCs w:val="24"/>
                    </w:rPr>
                    <w:t>.</w:t>
                    <w:tab/>
                    <w:t>Lopšelio-darželio oficialusis pavadinimas – Radviliškio r. Šeduvos lopšelis-darželis, trumpasis pavadinimas – Šeduvos lopšelis-darželis. Lopšelis-darželis įregistruotas Juridinių asmenų registre, kodas 290714160.</w:t>
                  </w:r>
                </w:p>
              </w:sdtContent>
            </w:sdt>
            <w:sdt>
              <w:sdtPr>
                <w:alias w:val="3 p."/>
                <w:tag w:val="part_3594ab09b86c408c9919f85680ccb377"/>
                <w:lock w:val="sdtLocked"/>
                <w:richText/>
              </w:sdtPr>
              <w:sdtContent>
                <w:p w14:paraId="500223B9" w14:textId="73DF85BF">
                  <w:pPr>
                    <w:tabs>
                      <w:tab w:val="left" w:pos="709"/>
                      <w:tab w:val="left" w:pos="851"/>
                      <w:tab w:val="left" w:pos="1418"/>
                      <w:tab w:val="left" w:pos="1985"/>
                    </w:tabs>
                    <w:ind w:firstLine="709"/>
                    <w:jc w:val="both"/>
                    <w:rPr>
                      <w:szCs w:val="24"/>
                    </w:rPr>
                  </w:pPr>
                  <w:sdt>
                    <w:sdtPr>
                      <w:alias w:val="Numeris"/>
                      <w:tag w:val="nr_3594ab09b86c408c9919f85680ccb377"/>
                      <w:lock w:val="sdtLocked"/>
                      <w:richText/>
                    </w:sdtPr>
                    <w:sdtContent>
                      <w:r>
                        <w:rPr>
                          <w:szCs w:val="24"/>
                        </w:rPr>
                        <w:t>3</w:t>
                      </w:r>
                    </w:sdtContent>
                  </w:sdt>
                  <w:r>
                    <w:rPr>
                      <w:szCs w:val="24"/>
                    </w:rPr>
                    <w:t>.</w:t>
                    <w:tab/>
                    <w:t>Lopšelio-darželio įsteigimo data 1973 m. kovo 5 d.</w:t>
                  </w:r>
                </w:p>
              </w:sdtContent>
            </w:sdt>
            <w:sdt>
              <w:sdtPr>
                <w:alias w:val="4 p."/>
                <w:tag w:val="part_e794780b1962462599e11d74be080c32"/>
                <w:lock w:val="sdtLocked"/>
                <w:richText/>
              </w:sdtPr>
              <w:sdtContent>
                <w:p w14:paraId="79D414F0" w14:textId="5F171ED9">
                  <w:pPr>
                    <w:tabs>
                      <w:tab w:val="left" w:pos="709"/>
                      <w:tab w:val="left" w:pos="851"/>
                      <w:tab w:val="left" w:pos="1418"/>
                      <w:tab w:val="left" w:pos="1985"/>
                    </w:tabs>
                    <w:ind w:firstLine="709"/>
                    <w:jc w:val="both"/>
                    <w:rPr>
                      <w:szCs w:val="24"/>
                    </w:rPr>
                  </w:pPr>
                  <w:sdt>
                    <w:sdtPr>
                      <w:alias w:val="Numeris"/>
                      <w:tag w:val="nr_e794780b1962462599e11d74be080c32"/>
                      <w:lock w:val="sdtLocked"/>
                      <w:richText/>
                    </w:sdtPr>
                    <w:sdtContent>
                      <w:r>
                        <w:rPr>
                          <w:szCs w:val="24"/>
                        </w:rPr>
                        <w:t>4</w:t>
                      </w:r>
                    </w:sdtContent>
                  </w:sdt>
                  <w:r>
                    <w:rPr>
                      <w:szCs w:val="24"/>
                    </w:rPr>
                    <w:t>.</w:t>
                    <w:tab/>
                    <w:t>Lopšelio-darželio teisinė forma – biudžetinė įstaiga.</w:t>
                  </w:r>
                </w:p>
              </w:sdtContent>
            </w:sdt>
            <w:sdt>
              <w:sdtPr>
                <w:alias w:val="5 p."/>
                <w:tag w:val="part_1c069a41a7bd488494ee3153b943da00"/>
                <w:lock w:val="sdtLocked"/>
                <w:richText/>
              </w:sdtPr>
              <w:sdtContent>
                <w:p w14:paraId="0F30D18A" w14:textId="15075861">
                  <w:pPr>
                    <w:tabs>
                      <w:tab w:val="left" w:pos="709"/>
                      <w:tab w:val="left" w:pos="851"/>
                      <w:tab w:val="left" w:pos="1418"/>
                      <w:tab w:val="left" w:pos="1985"/>
                    </w:tabs>
                    <w:ind w:firstLine="709"/>
                    <w:jc w:val="both"/>
                    <w:rPr>
                      <w:szCs w:val="24"/>
                    </w:rPr>
                  </w:pPr>
                  <w:sdt>
                    <w:sdtPr>
                      <w:alias w:val="Numeris"/>
                      <w:tag w:val="nr_1c069a41a7bd488494ee3153b943da00"/>
                      <w:lock w:val="sdtLocked"/>
                      <w:richText/>
                    </w:sdtPr>
                    <w:sdtContent>
                      <w:r>
                        <w:rPr>
                          <w:szCs w:val="24"/>
                        </w:rPr>
                        <w:t>5</w:t>
                      </w:r>
                    </w:sdtContent>
                  </w:sdt>
                  <w:r>
                    <w:rPr>
                      <w:szCs w:val="24"/>
                    </w:rPr>
                    <w:t>.</w:t>
                    <w:tab/>
                    <w:t>Lopšelio-darželio priklausomybė – Radviliškio rajono savivaldybės mokykla.</w:t>
                  </w:r>
                </w:p>
              </w:sdtContent>
            </w:sdt>
            <w:sdt>
              <w:sdtPr>
                <w:alias w:val="6 p."/>
                <w:tag w:val="part_12a246e4157a49c99235cae3e5e4e48d"/>
                <w:lock w:val="sdtLocked"/>
                <w:richText/>
              </w:sdtPr>
              <w:sdtContent>
                <w:p w14:paraId="226D19EF" w14:textId="55D64A24">
                  <w:pPr>
                    <w:tabs>
                      <w:tab w:val="left" w:pos="709"/>
                      <w:tab w:val="left" w:pos="851"/>
                      <w:tab w:val="left" w:pos="1418"/>
                      <w:tab w:val="left" w:pos="1985"/>
                    </w:tabs>
                    <w:ind w:firstLine="709"/>
                    <w:jc w:val="both"/>
                    <w:rPr>
                      <w:szCs w:val="24"/>
                    </w:rPr>
                  </w:pPr>
                  <w:sdt>
                    <w:sdtPr>
                      <w:alias w:val="Numeris"/>
                      <w:tag w:val="nr_12a246e4157a49c99235cae3e5e4e48d"/>
                      <w:lock w:val="sdtLocked"/>
                      <w:richText/>
                    </w:sdtPr>
                    <w:sdtContent>
                      <w:r>
                        <w:rPr>
                          <w:szCs w:val="24"/>
                        </w:rPr>
                        <w:t>6</w:t>
                      </w:r>
                    </w:sdtContent>
                  </w:sdt>
                  <w:r>
                    <w:rPr>
                      <w:szCs w:val="24"/>
                    </w:rPr>
                    <w:t>.</w:t>
                    <w:tab/>
                    <w:t xml:space="preserve">Lopšelio-daželio savininkas – Radviliškio rajono savivaldybė kodas 111101539, </w:t>
                  </w:r>
                  <w:r>
                    <w:rPr>
                      <w:bCs/>
                      <w:szCs w:val="24"/>
                    </w:rPr>
                    <w:t>adresas – Aušros a. 10, 82196 Radviliškis.</w:t>
                  </w:r>
                </w:p>
              </w:sdtContent>
            </w:sdt>
            <w:sdt>
              <w:sdtPr>
                <w:alias w:val="7 p."/>
                <w:tag w:val="part_0bff1656ab8d46a088357a5d22cd71d8"/>
                <w:lock w:val="sdtLocked"/>
                <w:richText/>
              </w:sdtPr>
              <w:sdtContent>
                <w:p w14:paraId="20BF3224" w14:textId="18E73D2B">
                  <w:pPr>
                    <w:tabs>
                      <w:tab w:val="left" w:pos="709"/>
                      <w:tab w:val="left" w:pos="851"/>
                      <w:tab w:val="left" w:pos="1418"/>
                      <w:tab w:val="left" w:pos="1985"/>
                    </w:tabs>
                    <w:ind w:firstLine="709"/>
                    <w:jc w:val="both"/>
                    <w:rPr>
                      <w:szCs w:val="24"/>
                    </w:rPr>
                  </w:pPr>
                  <w:sdt>
                    <w:sdtPr>
                      <w:alias w:val="Numeris"/>
                      <w:tag w:val="nr_0bff1656ab8d46a088357a5d22cd71d8"/>
                      <w:lock w:val="sdtLocked"/>
                      <w:richText/>
                    </w:sdtPr>
                    <w:sdtContent>
                      <w:r>
                        <w:rPr>
                          <w:szCs w:val="24"/>
                        </w:rPr>
                        <w:t>7</w:t>
                      </w:r>
                    </w:sdtContent>
                  </w:sdt>
                  <w:r>
                    <w:rPr>
                      <w:szCs w:val="24"/>
                    </w:rPr>
                    <w:t>.</w:t>
                    <w:tab/>
                  </w:r>
                  <w:r>
                    <w:rPr>
                      <w:color w:val="000000"/>
                    </w:rPr>
                    <w:t>Lopšelio-darželio savininko teises ir pareigas įgyvendina Radviliškio rajono savivaldybės meras (toliau – Meras), išskyrus tas Lopšelio-darželio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0adfedc35b154ffcaed7c5f4bf9c1faa"/>
                <w:lock w:val="sdtLocked"/>
                <w:richText/>
              </w:sdtPr>
              <w:sdtContent>
                <w:p w14:paraId="4BFC5834" w14:textId="7A225849">
                  <w:pPr>
                    <w:tabs>
                      <w:tab w:val="left" w:pos="1418"/>
                      <w:tab w:val="left" w:pos="1985"/>
                    </w:tabs>
                    <w:ind w:firstLine="709"/>
                    <w:jc w:val="both"/>
                  </w:pPr>
                  <w:sdt>
                    <w:sdtPr>
                      <w:alias w:val="Numeris"/>
                      <w:tag w:val="nr_0adfedc35b154ffcaed7c5f4bf9c1faa"/>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e677e1598faf4e7cb766f5e1ba29cafb"/>
                <w:lock w:val="sdtLocked"/>
                <w:richText/>
              </w:sdtPr>
              <w:sdtContent>
                <w:p w14:paraId="2AD09264" w14:textId="12A1D52B">
                  <w:pPr>
                    <w:tabs>
                      <w:tab w:val="left" w:pos="1418"/>
                      <w:tab w:val="left" w:pos="1985"/>
                    </w:tabs>
                    <w:ind w:firstLine="709"/>
                    <w:jc w:val="both"/>
                  </w:pPr>
                  <w:sdt>
                    <w:sdtPr>
                      <w:alias w:val="Numeris"/>
                      <w:tag w:val="nr_e677e1598faf4e7cb766f5e1ba29cafb"/>
                      <w:lock w:val="sdtLocked"/>
                      <w:richText/>
                    </w:sdtPr>
                    <w:sdtContent>
                      <w:r>
                        <w:t>9</w:t>
                      </w:r>
                    </w:sdtContent>
                  </w:sdt>
                  <w:r>
                    <w:t>.</w:t>
                    <w:tab/>
                    <w:t>Savininko teises ir pareigas įgyvendinančios institucijos (Mero) kompetencija:</w:t>
                  </w:r>
                </w:p>
                <w:sdt>
                  <w:sdtPr>
                    <w:alias w:val="9.1 pp."/>
                    <w:tag w:val="part_6a75f9e403e744eea0ad0c00c0a41619"/>
                    <w:lock w:val="sdtLocked"/>
                    <w:richText/>
                  </w:sdtPr>
                  <w:sdtContent>
                    <w:p w14:paraId="1E8CD574" w14:textId="657B94C8">
                      <w:pPr>
                        <w:tabs>
                          <w:tab w:val="left" w:pos="1418"/>
                          <w:tab w:val="left" w:pos="1985"/>
                        </w:tabs>
                        <w:ind w:firstLine="709"/>
                        <w:jc w:val="both"/>
                      </w:pPr>
                      <w:sdt>
                        <w:sdtPr>
                          <w:alias w:val="Numeris"/>
                          <w:tag w:val="nr_6a75f9e403e744eea0ad0c00c0a41619"/>
                          <w:lock w:val="sdtLocked"/>
                          <w:richText/>
                        </w:sdtPr>
                        <w:sdtContent>
                          <w:r>
                            <w:t>9.1</w:t>
                          </w:r>
                        </w:sdtContent>
                      </w:sdt>
                      <w:r>
                        <w:t>.</w:t>
                        <w:tab/>
                        <w:t>priimti į pareigas ir atleisti iš jų Lopšelio-darželio direktorių, įgyvendinti kitas funkcijas, susijusias su direktoriaus darbo santykiais, Lietuvos Respublikos darbo kodekso ir kitų teisės aktų nustatyta tvarka;</w:t>
                      </w:r>
                    </w:p>
                  </w:sdtContent>
                </w:sdt>
                <w:sdt>
                  <w:sdtPr>
                    <w:alias w:val="9.2 pp."/>
                    <w:tag w:val="part_e44f97d158b6492cafeaaa46231d5421"/>
                    <w:lock w:val="sdtLocked"/>
                    <w:richText/>
                  </w:sdtPr>
                  <w:sdtContent>
                    <w:p w14:paraId="1BE595CA" w14:textId="5107A568">
                      <w:pPr>
                        <w:tabs>
                          <w:tab w:val="left" w:pos="1418"/>
                          <w:tab w:val="left" w:pos="1985"/>
                        </w:tabs>
                        <w:ind w:firstLine="709"/>
                        <w:jc w:val="both"/>
                      </w:pPr>
                      <w:sdt>
                        <w:sdtPr>
                          <w:alias w:val="Numeris"/>
                          <w:tag w:val="nr_e44f97d158b6492cafeaaa46231d5421"/>
                          <w:lock w:val="sdtLocked"/>
                          <w:richText/>
                        </w:sdtPr>
                        <w:sdtContent>
                          <w:r>
                            <w:t>9.2</w:t>
                          </w:r>
                        </w:sdtContent>
                      </w:sdt>
                      <w:r>
                        <w:t>.</w:t>
                        <w:tab/>
                        <w:t>priimti sprendimą dėl Lopšelio-darželio buveinės pakeitimo;</w:t>
                      </w:r>
                    </w:p>
                  </w:sdtContent>
                </w:sdt>
                <w:sdt>
                  <w:sdtPr>
                    <w:alias w:val="9.3 pp."/>
                    <w:tag w:val="part_5d8ec4015032461398c26e8b55b39038"/>
                    <w:lock w:val="sdtLocked"/>
                    <w:richText/>
                  </w:sdtPr>
                  <w:sdtContent>
                    <w:p w14:paraId="51B02745" w14:textId="2D615E13">
                      <w:pPr>
                        <w:tabs>
                          <w:tab w:val="left" w:pos="1418"/>
                          <w:tab w:val="left" w:pos="1985"/>
                        </w:tabs>
                        <w:ind w:firstLine="709"/>
                        <w:jc w:val="both"/>
                      </w:pPr>
                      <w:sdt>
                        <w:sdtPr>
                          <w:alias w:val="Numeris"/>
                          <w:tag w:val="nr_5d8ec4015032461398c26e8b55b39038"/>
                          <w:lock w:val="sdtLocked"/>
                          <w:richText/>
                        </w:sdtPr>
                        <w:sdtContent>
                          <w:r>
                            <w:t>9.3</w:t>
                          </w:r>
                        </w:sdtContent>
                      </w:sdt>
                      <w:r>
                        <w:t>.</w:t>
                        <w:tab/>
                        <w:t>priimti sprendimą dėl Lopšelio-darželio filialo steigimo ir jo veiklos nutraukimo;</w:t>
                      </w:r>
                    </w:p>
                  </w:sdtContent>
                </w:sdt>
                <w:sdt>
                  <w:sdtPr>
                    <w:alias w:val="9.4 pp."/>
                    <w:tag w:val="part_210e8341a92c498ab5ab331930ee5684"/>
                    <w:lock w:val="sdtLocked"/>
                    <w:richText/>
                  </w:sdtPr>
                  <w:sdtContent>
                    <w:p w14:paraId="6DDF6771" w14:textId="0B62C9D6">
                      <w:pPr>
                        <w:tabs>
                          <w:tab w:val="left" w:pos="1418"/>
                          <w:tab w:val="left" w:pos="1985"/>
                        </w:tabs>
                        <w:ind w:firstLine="709"/>
                        <w:jc w:val="both"/>
                      </w:pPr>
                      <w:sdt>
                        <w:sdtPr>
                          <w:alias w:val="Numeris"/>
                          <w:tag w:val="nr_210e8341a92c498ab5ab331930ee5684"/>
                          <w:lock w:val="sdtLocked"/>
                          <w:richText/>
                        </w:sdtPr>
                        <w:sdtContent>
                          <w:r>
                            <w:t>9.4</w:t>
                          </w:r>
                        </w:sdtContent>
                      </w:sdt>
                      <w:r>
                        <w:t>.</w:t>
                        <w:tab/>
                        <w:t>spręsti kitus, kituose teisės aktuose ir nuostatuose jo kompetencijai priskirtus klausimus.</w:t>
                      </w:r>
                    </w:p>
                  </w:sdtContent>
                </w:sdt>
              </w:sdtContent>
            </w:sdt>
            <w:sdt>
              <w:sdtPr>
                <w:alias w:val="10 p."/>
                <w:tag w:val="part_ac78fc1b32af43749ea4c9c9897d36a0"/>
                <w:lock w:val="sdtLocked"/>
                <w:richText/>
              </w:sdtPr>
              <w:sdtContent>
                <w:p w14:paraId="2E90510A" w14:textId="67E5BC6E">
                  <w:pPr>
                    <w:tabs>
                      <w:tab w:val="left" w:pos="1418"/>
                      <w:tab w:val="left" w:pos="1985"/>
                    </w:tabs>
                    <w:ind w:firstLine="709"/>
                    <w:jc w:val="both"/>
                  </w:pPr>
                  <w:sdt>
                    <w:sdtPr>
                      <w:alias w:val="Numeris"/>
                      <w:tag w:val="nr_ac78fc1b32af43749ea4c9c9897d36a0"/>
                      <w:lock w:val="sdtLocked"/>
                      <w:richText/>
                    </w:sdtPr>
                    <w:sdtContent>
                      <w:r>
                        <w:t>10</w:t>
                      </w:r>
                    </w:sdtContent>
                  </w:sdt>
                  <w:r>
                    <w:t>.</w:t>
                    <w:tab/>
                    <w:t>Savininko teises ir pareigas įgyvendinančios institucijos (Savivaldybės tarybos) kompetencija:</w:t>
                  </w:r>
                </w:p>
                <w:sdt>
                  <w:sdtPr>
                    <w:alias w:val="10.1 pp."/>
                    <w:tag w:val="part_65d0f8147980482b9e5dcf872dd3d2a2"/>
                    <w:lock w:val="sdtLocked"/>
                    <w:richText/>
                  </w:sdtPr>
                  <w:sdtContent>
                    <w:p w14:paraId="7181B131" w14:textId="737AAFCF">
                      <w:pPr>
                        <w:tabs>
                          <w:tab w:val="left" w:pos="1418"/>
                          <w:tab w:val="left" w:pos="1985"/>
                        </w:tabs>
                        <w:ind w:firstLine="709"/>
                        <w:jc w:val="both"/>
                      </w:pPr>
                      <w:sdt>
                        <w:sdtPr>
                          <w:alias w:val="Numeris"/>
                          <w:tag w:val="nr_65d0f8147980482b9e5dcf872dd3d2a2"/>
                          <w:lock w:val="sdtLocked"/>
                          <w:richText/>
                        </w:sdtPr>
                        <w:sdtContent>
                          <w:r>
                            <w:t>10.1</w:t>
                          </w:r>
                        </w:sdtContent>
                      </w:sdt>
                      <w:r>
                        <w:t>.</w:t>
                        <w:tab/>
                        <w:t>tvirtinti Lopšelio-darželio nuostatus;</w:t>
                      </w:r>
                    </w:p>
                  </w:sdtContent>
                </w:sdt>
                <w:sdt>
                  <w:sdtPr>
                    <w:alias w:val="10.2 pp."/>
                    <w:tag w:val="part_7b839a69c8c94554bc0ba6273d533435"/>
                    <w:lock w:val="sdtLocked"/>
                    <w:richText/>
                  </w:sdtPr>
                  <w:sdtContent>
                    <w:p w14:paraId="1777865C" w14:textId="44B78EF6">
                      <w:pPr>
                        <w:tabs>
                          <w:tab w:val="left" w:pos="1418"/>
                          <w:tab w:val="left" w:pos="1985"/>
                        </w:tabs>
                        <w:ind w:firstLine="709"/>
                        <w:jc w:val="both"/>
                      </w:pPr>
                      <w:sdt>
                        <w:sdtPr>
                          <w:alias w:val="Numeris"/>
                          <w:tag w:val="nr_7b839a69c8c94554bc0ba6273d533435"/>
                          <w:lock w:val="sdtLocked"/>
                          <w:richText/>
                        </w:sdtPr>
                        <w:sdtContent>
                          <w:r>
                            <w:t>10.2</w:t>
                          </w:r>
                        </w:sdtContent>
                      </w:sdt>
                      <w:r>
                        <w:t>.</w:t>
                        <w:tab/>
                        <w:t>nustatyti Lopšelio-darželio teikiamų atlygintinų viešųjų paslaugų kainas (įkainius);</w:t>
                      </w:r>
                    </w:p>
                  </w:sdtContent>
                </w:sdt>
                <w:sdt>
                  <w:sdtPr>
                    <w:alias w:val="10.3 pp."/>
                    <w:tag w:val="part_58084150ceab4caba38a6bed95e68936"/>
                    <w:lock w:val="sdtLocked"/>
                    <w:richText/>
                  </w:sdtPr>
                  <w:sdtContent>
                    <w:p w14:paraId="5F6A3E14" w14:textId="50F44976">
                      <w:pPr>
                        <w:tabs>
                          <w:tab w:val="left" w:pos="1418"/>
                          <w:tab w:val="left" w:pos="1985"/>
                        </w:tabs>
                        <w:ind w:firstLine="709"/>
                        <w:jc w:val="both"/>
                      </w:pPr>
                      <w:sdt>
                        <w:sdtPr>
                          <w:alias w:val="Numeris"/>
                          <w:tag w:val="nr_58084150ceab4caba38a6bed95e68936"/>
                          <w:lock w:val="sdtLocked"/>
                          <w:richText/>
                        </w:sdtPr>
                        <w:sdtContent>
                          <w:r>
                            <w:t>10.3</w:t>
                          </w:r>
                        </w:sdtContent>
                      </w:sdt>
                      <w:r>
                        <w:t>.</w:t>
                        <w:tab/>
                        <w:t>skirti ir atleisti likvidatorių arba sudaryti likvidacinę komisiją ir nutraukti jos įgaliojimus;</w:t>
                      </w:r>
                    </w:p>
                  </w:sdtContent>
                </w:sdt>
                <w:sdt>
                  <w:sdtPr>
                    <w:alias w:val="10.4 pp."/>
                    <w:tag w:val="part_f97f8f1cdec147feab73af22d262c891"/>
                    <w:lock w:val="sdtLocked"/>
                    <w:richText/>
                  </w:sdtPr>
                  <w:sdtContent>
                    <w:p w14:paraId="574F0439" w14:textId="46B30264">
                      <w:pPr>
                        <w:tabs>
                          <w:tab w:val="left" w:pos="1418"/>
                          <w:tab w:val="left" w:pos="1985"/>
                        </w:tabs>
                        <w:ind w:firstLine="709"/>
                        <w:jc w:val="both"/>
                      </w:pPr>
                      <w:sdt>
                        <w:sdtPr>
                          <w:alias w:val="Numeris"/>
                          <w:tag w:val="nr_f97f8f1cdec147feab73af22d262c891"/>
                          <w:lock w:val="sdtLocked"/>
                          <w:richText/>
                        </w:sdtPr>
                        <w:sdtContent>
                          <w:r>
                            <w:t>10.4</w:t>
                          </w:r>
                        </w:sdtContent>
                      </w:sdt>
                      <w:r>
                        <w:t>.</w:t>
                        <w:tab/>
                        <w:t>priimti sprendimą dėl Lopšelio-darželio pertvarkymo, reorganizavimo, likvidavimo.</w:t>
                      </w:r>
                    </w:p>
                  </w:sdtContent>
                </w:sdt>
              </w:sdtContent>
            </w:sdt>
            <w:sdt>
              <w:sdtPr>
                <w:alias w:val="11 p."/>
                <w:tag w:val="part_8a9355dce6c34e7c9a64df468240ff00"/>
                <w:lock w:val="sdtLocked"/>
                <w:richText/>
              </w:sdtPr>
              <w:sdtContent>
                <w:p w14:paraId="7705C25C" w14:textId="5C6F9DF4">
                  <w:pPr>
                    <w:tabs>
                      <w:tab w:val="left" w:pos="709"/>
                      <w:tab w:val="left" w:pos="851"/>
                      <w:tab w:val="left" w:pos="1418"/>
                      <w:tab w:val="left" w:pos="1985"/>
                    </w:tabs>
                    <w:ind w:firstLine="709"/>
                    <w:jc w:val="both"/>
                    <w:rPr>
                      <w:szCs w:val="24"/>
                    </w:rPr>
                  </w:pPr>
                  <w:sdt>
                    <w:sdtPr>
                      <w:alias w:val="Numeris"/>
                      <w:tag w:val="nr_8a9355dce6c34e7c9a64df468240ff00"/>
                      <w:lock w:val="sdtLocked"/>
                      <w:richText/>
                    </w:sdtPr>
                    <w:sdtContent>
                      <w:r>
                        <w:rPr>
                          <w:szCs w:val="24"/>
                        </w:rPr>
                        <w:t>11</w:t>
                      </w:r>
                    </w:sdtContent>
                  </w:sdt>
                  <w:r>
                    <w:rPr>
                      <w:szCs w:val="24"/>
                    </w:rPr>
                    <w:t>.</w:t>
                    <w:tab/>
                  </w:r>
                  <w:r>
                    <w:rPr>
                      <w:color w:val="000000"/>
                    </w:rPr>
                    <w:t>Lopšelio-darželio buveinės adresas – Šaltinio g. 7, LT-82225 Šeduva, Radviliškio rajono savivaldybė.</w:t>
                  </w:r>
                </w:p>
              </w:sdtContent>
            </w:sdt>
            <w:sdt>
              <w:sdtPr>
                <w:alias w:val="12 p."/>
                <w:tag w:val="part_e9e45e1a021242ffa66ce132d7ff855e"/>
                <w:lock w:val="sdtLocked"/>
                <w:richText/>
              </w:sdtPr>
              <w:sdtContent>
                <w:p w14:paraId="2655675E" w14:textId="410B7B7F">
                  <w:pPr>
                    <w:tabs>
                      <w:tab w:val="left" w:pos="709"/>
                      <w:tab w:val="left" w:pos="851"/>
                      <w:tab w:val="left" w:pos="1418"/>
                      <w:tab w:val="left" w:pos="1985"/>
                    </w:tabs>
                    <w:ind w:firstLine="709"/>
                    <w:jc w:val="both"/>
                    <w:rPr>
                      <w:szCs w:val="24"/>
                    </w:rPr>
                  </w:pPr>
                  <w:sdt>
                    <w:sdtPr>
                      <w:alias w:val="Numeris"/>
                      <w:tag w:val="nr_e9e45e1a021242ffa66ce132d7ff855e"/>
                      <w:lock w:val="sdtLocked"/>
                      <w:richText/>
                    </w:sdtPr>
                    <w:sdtContent>
                      <w:r>
                        <w:rPr>
                          <w:szCs w:val="24"/>
                        </w:rPr>
                        <w:t>12</w:t>
                      </w:r>
                    </w:sdtContent>
                  </w:sdt>
                  <w:r>
                    <w:rPr>
                      <w:szCs w:val="24"/>
                    </w:rPr>
                    <w:t>.</w:t>
                    <w:tab/>
                  </w:r>
                  <w:r>
                    <w:rPr>
                      <w:bCs/>
                      <w:szCs w:val="24"/>
                    </w:rPr>
                    <w:t xml:space="preserve">Lopšelio-darželio grupė – ikimokyklinio ugdymo mokykla. </w:t>
                  </w:r>
                </w:p>
              </w:sdtContent>
            </w:sdt>
            <w:sdt>
              <w:sdtPr>
                <w:alias w:val="13 p."/>
                <w:tag w:val="part_76333535cea948738704c757eaa0e0cf"/>
                <w:lock w:val="sdtLocked"/>
                <w:richText/>
              </w:sdtPr>
              <w:sdtContent>
                <w:p w14:paraId="37F634E1" w14:textId="708D9984">
                  <w:pPr>
                    <w:tabs>
                      <w:tab w:val="left" w:pos="709"/>
                      <w:tab w:val="left" w:pos="851"/>
                      <w:tab w:val="left" w:pos="1418"/>
                      <w:tab w:val="left" w:pos="1985"/>
                    </w:tabs>
                    <w:ind w:firstLine="709"/>
                    <w:jc w:val="both"/>
                    <w:rPr>
                      <w:szCs w:val="24"/>
                    </w:rPr>
                  </w:pPr>
                  <w:sdt>
                    <w:sdtPr>
                      <w:alias w:val="Numeris"/>
                      <w:tag w:val="nr_76333535cea948738704c757eaa0e0cf"/>
                      <w:lock w:val="sdtLocked"/>
                      <w:richText/>
                    </w:sdtPr>
                    <w:sdtContent>
                      <w:r>
                        <w:rPr>
                          <w:szCs w:val="24"/>
                        </w:rPr>
                        <w:t>13</w:t>
                      </w:r>
                    </w:sdtContent>
                  </w:sdt>
                  <w:r>
                    <w:rPr>
                      <w:szCs w:val="24"/>
                    </w:rPr>
                    <w:t>.</w:t>
                    <w:tab/>
                  </w:r>
                  <w:r>
                    <w:rPr>
                      <w:bCs/>
                      <w:szCs w:val="24"/>
                    </w:rPr>
                    <w:t>Lopšelio-darželio pagrindinė paskirtis – ikimokyklinio ugdymo grupės įstaiga lopšelis-darželis.</w:t>
                  </w:r>
                </w:p>
              </w:sdtContent>
            </w:sdt>
            <w:sdt>
              <w:sdtPr>
                <w:alias w:val="14 p."/>
                <w:tag w:val="part_601bb65f15294a109cf80e88c197ade7"/>
                <w:lock w:val="sdtLocked"/>
                <w:richText/>
              </w:sdtPr>
              <w:sdtContent>
                <w:p w14:paraId="3A0A2527" w14:textId="034749C1">
                  <w:pPr>
                    <w:tabs>
                      <w:tab w:val="left" w:pos="709"/>
                      <w:tab w:val="left" w:pos="851"/>
                      <w:tab w:val="left" w:pos="1418"/>
                      <w:tab w:val="left" w:pos="1985"/>
                    </w:tabs>
                    <w:ind w:firstLine="709"/>
                    <w:jc w:val="both"/>
                    <w:rPr>
                      <w:szCs w:val="24"/>
                    </w:rPr>
                  </w:pPr>
                  <w:sdt>
                    <w:sdtPr>
                      <w:alias w:val="Numeris"/>
                      <w:tag w:val="nr_601bb65f15294a109cf80e88c197ade7"/>
                      <w:lock w:val="sdtLocked"/>
                      <w:richText/>
                    </w:sdtPr>
                    <w:sdtContent>
                      <w:r>
                        <w:rPr>
                          <w:szCs w:val="24"/>
                        </w:rPr>
                        <w:t>14</w:t>
                      </w:r>
                    </w:sdtContent>
                  </w:sdt>
                  <w:r>
                    <w:rPr>
                      <w:szCs w:val="24"/>
                    </w:rPr>
                    <w:t>.</w:t>
                    <w:tab/>
                  </w:r>
                  <w:r>
                    <w:rPr>
                      <w:bCs/>
                      <w:szCs w:val="24"/>
                    </w:rPr>
                    <w:t>Ugdymo kalba – lietuvių.</w:t>
                  </w:r>
                </w:p>
              </w:sdtContent>
            </w:sdt>
            <w:sdt>
              <w:sdtPr>
                <w:alias w:val="15 p."/>
                <w:tag w:val="part_7ac0811b223f4189a75a1388aee4123c"/>
                <w:lock w:val="sdtLocked"/>
                <w:richText/>
              </w:sdtPr>
              <w:sdtContent>
                <w:p w14:paraId="24672943" w14:textId="60E51AB2">
                  <w:pPr>
                    <w:tabs>
                      <w:tab w:val="left" w:pos="709"/>
                      <w:tab w:val="left" w:pos="851"/>
                      <w:tab w:val="left" w:pos="1418"/>
                      <w:tab w:val="left" w:pos="1985"/>
                    </w:tabs>
                    <w:ind w:firstLine="709"/>
                    <w:jc w:val="both"/>
                    <w:rPr>
                      <w:szCs w:val="24"/>
                    </w:rPr>
                  </w:pPr>
                  <w:sdt>
                    <w:sdtPr>
                      <w:alias w:val="Numeris"/>
                      <w:tag w:val="nr_7ac0811b223f4189a75a1388aee4123c"/>
                      <w:lock w:val="sdtLocked"/>
                      <w:richText/>
                    </w:sdtPr>
                    <w:sdtContent>
                      <w:r>
                        <w:rPr>
                          <w:szCs w:val="24"/>
                        </w:rPr>
                        <w:t>15</w:t>
                      </w:r>
                    </w:sdtContent>
                  </w:sdt>
                  <w:r>
                    <w:rPr>
                      <w:szCs w:val="24"/>
                    </w:rPr>
                    <w:t>.</w:t>
                    <w:tab/>
                  </w:r>
                  <w:r>
                    <w:rPr>
                      <w:bCs/>
                      <w:szCs w:val="24"/>
                    </w:rPr>
                    <w:t>Lopšelis-darželis vykdo ikimokyklinio, priešmokyklinio ugdymo ir neformaliojo vaikų švietimo programas.</w:t>
                  </w:r>
                </w:p>
              </w:sdtContent>
            </w:sdt>
            <w:sdt>
              <w:sdtPr>
                <w:alias w:val="16 p."/>
                <w:tag w:val="part_2ed3ca839433422183b364fe9400ba63"/>
                <w:lock w:val="sdtLocked"/>
                <w:richText/>
              </w:sdtPr>
              <w:sdtContent>
                <w:p w14:paraId="1536BCBC" w14:textId="503E179A">
                  <w:pPr>
                    <w:tabs>
                      <w:tab w:val="left" w:pos="709"/>
                      <w:tab w:val="left" w:pos="851"/>
                      <w:tab w:val="left" w:pos="1418"/>
                      <w:tab w:val="left" w:pos="1985"/>
                    </w:tabs>
                    <w:ind w:firstLine="709"/>
                    <w:jc w:val="both"/>
                    <w:rPr>
                      <w:szCs w:val="24"/>
                    </w:rPr>
                  </w:pPr>
                  <w:sdt>
                    <w:sdtPr>
                      <w:alias w:val="Numeris"/>
                      <w:tag w:val="nr_2ed3ca839433422183b364fe9400ba63"/>
                      <w:lock w:val="sdtLocked"/>
                      <w:richText/>
                    </w:sdtPr>
                    <w:sdtContent>
                      <w:r>
                        <w:rPr>
                          <w:szCs w:val="24"/>
                        </w:rPr>
                        <w:t>16</w:t>
                      </w:r>
                    </w:sdtContent>
                  </w:sdt>
                  <w:r>
                    <w:rPr>
                      <w:szCs w:val="24"/>
                    </w:rPr>
                    <w:t>.</w:t>
                    <w:tab/>
                  </w:r>
                  <w:r>
                    <w:rPr>
                      <w:bCs/>
                      <w:szCs w:val="24"/>
                    </w:rPr>
                    <w:t>Lopšelis-darželis yra viešasis juridinis asmuo, turintis antspaudą su Radviliškio rajono</w:t>
                  </w:r>
                  <w:r>
                    <w:rPr>
                      <w:szCs w:val="24"/>
                    </w:rPr>
                    <w:t xml:space="preserve"> savivaldybės herbu ir Lopšelio-darželio pavadinimu, atsiskaitomąją ir kitas sąskaitas Lietuvos Respublikos įregistruotuose bankuose, atributiką, savo veiklą grindžia Lietuvos Respublikos Konstitucija, Lietuvos Respublikos įstatymais, Lietuvos Respublikos Vyriausybės nutarimais, Lietuvos Respublikos švietimo, mokslo ir sporto ministro įsakymais, Radviliškio rajono savivaldybės institucijų teisės aktais, kitais teisės aktais ir šiais nuostatais.</w:t>
                  </w:r>
                </w:p>
                <w:p w14:paraId="097B0AAC" w14:textId="77777777">
                  <w:pPr>
                    <w:tabs>
                      <w:tab w:val="left" w:pos="709"/>
                      <w:tab w:val="left" w:pos="851"/>
                      <w:tab w:val="left" w:pos="1418"/>
                      <w:tab w:val="left" w:pos="1985"/>
                    </w:tabs>
                    <w:ind w:left="709"/>
                    <w:jc w:val="both"/>
                    <w:rPr>
                      <w:szCs w:val="24"/>
                    </w:rPr>
                  </w:pPr>
                </w:p>
              </w:sdtContent>
            </w:sdt>
          </w:sdtContent>
        </w:sdt>
        <w:sdt>
          <w:sdtPr>
            <w:alias w:val="skyrius"/>
            <w:tag w:val="part_da23587f04a445258586b803445647df"/>
            <w:lock w:val="sdtLocked"/>
            <w:richText/>
          </w:sdtPr>
          <w:sdtContent>
            <w:p w14:paraId="628C3271" w14:textId="77777777">
              <w:pPr>
                <w:tabs>
                  <w:tab w:val="left" w:pos="1418"/>
                  <w:tab w:val="left" w:pos="1985"/>
                </w:tabs>
                <w:jc w:val="center"/>
                <w:rPr>
                  <w:b/>
                  <w:bCs/>
                  <w:szCs w:val="24"/>
                </w:rPr>
              </w:pPr>
              <w:sdt>
                <w:sdtPr>
                  <w:alias w:val="Numeris"/>
                  <w:tag w:val="nr_da23587f04a445258586b803445647df"/>
                  <w:lock w:val="sdtLocked"/>
                  <w:richText/>
                </w:sdtPr>
                <w:sdtContent>
                  <w:r>
                    <w:rPr>
                      <w:b/>
                      <w:bCs/>
                      <w:szCs w:val="24"/>
                    </w:rPr>
                    <w:t>II</w:t>
                  </w:r>
                </w:sdtContent>
              </w:sdt>
              <w:r>
                <w:rPr>
                  <w:b/>
                  <w:bCs/>
                  <w:szCs w:val="24"/>
                </w:rPr>
                <w:t xml:space="preserve"> SKYRIUS</w:t>
              </w:r>
            </w:p>
            <w:p w14:paraId="3777F1B1" w14:textId="7A8BF797">
              <w:pPr>
                <w:tabs>
                  <w:tab w:val="left" w:pos="1418"/>
                  <w:tab w:val="left" w:pos="1985"/>
                </w:tabs>
                <w:jc w:val="center"/>
                <w:rPr>
                  <w:b/>
                  <w:bCs/>
                  <w:szCs w:val="24"/>
                </w:rPr>
              </w:pPr>
              <w:sdt>
                <w:sdtPr>
                  <w:alias w:val="Pavadinimas"/>
                  <w:tag w:val="title_da23587f04a445258586b803445647df"/>
                  <w:lock w:val="sdtLocked"/>
                  <w:richText/>
                </w:sdtPr>
                <w:sdtContent>
                  <w:r>
                    <w:rPr>
                      <w:b/>
                      <w:bCs/>
                      <w:szCs w:val="24"/>
                    </w:rPr>
                    <w:t>LOPŠELIO-DARŽELIO VEIKLOS SRITIS IR RŪŠYS, TIKSLAS, UŽDAVINIAI, FUNKCIJOS</w:t>
                  </w:r>
                </w:sdtContent>
              </w:sdt>
            </w:p>
            <w:p w14:paraId="0F7FE893" w14:textId="77777777">
              <w:pPr>
                <w:tabs>
                  <w:tab w:val="left" w:pos="1418"/>
                  <w:tab w:val="left" w:pos="1985"/>
                </w:tabs>
                <w:ind w:firstLine="709"/>
                <w:jc w:val="center"/>
                <w:rPr>
                  <w:szCs w:val="24"/>
                </w:rPr>
              </w:pPr>
            </w:p>
            <w:sdt>
              <w:sdtPr>
                <w:alias w:val="17 p."/>
                <w:tag w:val="part_f72455a69a674e2d894eef81d3daacd1"/>
                <w:lock w:val="sdtLocked"/>
                <w:richText/>
              </w:sdtPr>
              <w:sdtContent>
                <w:p w14:paraId="6A3EF168" w14:textId="791C3FDD">
                  <w:pPr>
                    <w:tabs>
                      <w:tab w:val="left" w:pos="1418"/>
                      <w:tab w:val="left" w:pos="1985"/>
                    </w:tabs>
                    <w:ind w:firstLine="709"/>
                    <w:jc w:val="both"/>
                    <w:rPr>
                      <w:szCs w:val="24"/>
                    </w:rPr>
                  </w:pPr>
                  <w:sdt>
                    <w:sdtPr>
                      <w:alias w:val="Numeris"/>
                      <w:tag w:val="nr_f72455a69a674e2d894eef81d3daacd1"/>
                      <w:lock w:val="sdtLocked"/>
                      <w:richText/>
                    </w:sdtPr>
                    <w:sdtContent>
                      <w:r>
                        <w:rPr>
                          <w:szCs w:val="24"/>
                        </w:rPr>
                        <w:t>17</w:t>
                      </w:r>
                    </w:sdtContent>
                  </w:sdt>
                  <w:r>
                    <w:rPr>
                      <w:szCs w:val="24"/>
                    </w:rPr>
                    <w:t>.</w:t>
                    <w:tab/>
                    <w:t xml:space="preserve">Lopšelio-darželio veiklos sritis – švietimas, </w:t>
                  </w:r>
                  <w:r>
                    <w:rPr>
                      <w:color w:val="000000"/>
                      <w:szCs w:val="24"/>
                    </w:rPr>
                    <w:t>kodas 85.</w:t>
                  </w:r>
                </w:p>
              </w:sdtContent>
            </w:sdt>
            <w:sdt>
              <w:sdtPr>
                <w:alias w:val="18 p."/>
                <w:tag w:val="part_87c94adc17a345daa9aaa8123428054c"/>
                <w:lock w:val="sdtLocked"/>
                <w:richText/>
              </w:sdtPr>
              <w:sdtContent>
                <w:p w14:paraId="763F7B44" w14:textId="4BCB0815">
                  <w:pPr>
                    <w:tabs>
                      <w:tab w:val="left" w:pos="1418"/>
                      <w:tab w:val="left" w:pos="1985"/>
                    </w:tabs>
                    <w:ind w:firstLine="709"/>
                    <w:jc w:val="both"/>
                    <w:rPr>
                      <w:szCs w:val="24"/>
                    </w:rPr>
                  </w:pPr>
                  <w:sdt>
                    <w:sdtPr>
                      <w:alias w:val="Numeris"/>
                      <w:tag w:val="nr_87c94adc17a345daa9aaa8123428054c"/>
                      <w:lock w:val="sdtLocked"/>
                      <w:richText/>
                    </w:sdtPr>
                    <w:sdtContent>
                      <w:r>
                        <w:rPr>
                          <w:szCs w:val="24"/>
                        </w:rPr>
                        <w:t>18</w:t>
                      </w:r>
                    </w:sdtContent>
                  </w:sdt>
                  <w:r>
                    <w:rPr>
                      <w:szCs w:val="24"/>
                    </w:rPr>
                    <w:t>.</w:t>
                    <w:tab/>
                    <w:t>Lopšelio-darželio pagrindinė švietimo veiklos rūšis – ikimokyklinio amžiaus vaikų ugdymas, kodas 85.10.10.</w:t>
                  </w:r>
                </w:p>
              </w:sdtContent>
            </w:sdt>
            <w:sdt>
              <w:sdtPr>
                <w:alias w:val="19 p."/>
                <w:tag w:val="part_79b84ddb2639472e802c4448ed8588c2"/>
                <w:lock w:val="sdtLocked"/>
                <w:richText/>
              </w:sdtPr>
              <w:sdtContent>
                <w:p w14:paraId="425B1394" w14:textId="4701DEC7">
                  <w:pPr>
                    <w:tabs>
                      <w:tab w:val="left" w:pos="1418"/>
                      <w:tab w:val="left" w:pos="1985"/>
                    </w:tabs>
                    <w:ind w:firstLine="709"/>
                    <w:jc w:val="both"/>
                    <w:rPr>
                      <w:szCs w:val="24"/>
                    </w:rPr>
                  </w:pPr>
                  <w:sdt>
                    <w:sdtPr>
                      <w:alias w:val="Numeris"/>
                      <w:tag w:val="nr_79b84ddb2639472e802c4448ed8588c2"/>
                      <w:lock w:val="sdtLocked"/>
                      <w:richText/>
                    </w:sdtPr>
                    <w:sdtContent>
                      <w:r>
                        <w:rPr>
                          <w:szCs w:val="24"/>
                        </w:rPr>
                        <w:t>19</w:t>
                      </w:r>
                    </w:sdtContent>
                  </w:sdt>
                  <w:r>
                    <w:rPr>
                      <w:szCs w:val="24"/>
                    </w:rPr>
                    <w:t>.</w:t>
                    <w:tab/>
                    <w:t>Kitos švietimo veiklos rūšys:</w:t>
                  </w:r>
                </w:p>
                <w:sdt>
                  <w:sdtPr>
                    <w:alias w:val="19.1 pp."/>
                    <w:tag w:val="part_2523727ef7dc4ed5a282ac513a44d7a2"/>
                    <w:lock w:val="sdtLocked"/>
                    <w:richText/>
                  </w:sdtPr>
                  <w:sdtContent>
                    <w:p w14:paraId="15F413F7" w14:textId="2DCC4745">
                      <w:pPr>
                        <w:tabs>
                          <w:tab w:val="left" w:pos="709"/>
                          <w:tab w:val="left" w:pos="851"/>
                          <w:tab w:val="left" w:pos="1418"/>
                          <w:tab w:val="left" w:pos="1985"/>
                        </w:tabs>
                        <w:ind w:firstLine="709"/>
                        <w:jc w:val="both"/>
                        <w:rPr>
                          <w:szCs w:val="24"/>
                        </w:rPr>
                      </w:pPr>
                      <w:sdt>
                        <w:sdtPr>
                          <w:alias w:val="Numeris"/>
                          <w:tag w:val="nr_2523727ef7dc4ed5a282ac513a44d7a2"/>
                          <w:lock w:val="sdtLocked"/>
                          <w:richText/>
                        </w:sdtPr>
                        <w:sdtContent>
                          <w:r>
                            <w:rPr>
                              <w:szCs w:val="24"/>
                            </w:rPr>
                            <w:t>19.1</w:t>
                          </w:r>
                        </w:sdtContent>
                      </w:sdt>
                      <w:r>
                        <w:rPr>
                          <w:szCs w:val="24"/>
                        </w:rPr>
                        <w:t>.</w:t>
                        <w:tab/>
                        <w:t>priešmokyklinio amžiaus vaikų ugdymas, kodas 85.10.20;</w:t>
                      </w:r>
                    </w:p>
                  </w:sdtContent>
                </w:sdt>
                <w:sdt>
                  <w:sdtPr>
                    <w:alias w:val="19.2 pp."/>
                    <w:tag w:val="part_1a79b97441be4f9b84ce235f2f77221f"/>
                    <w:lock w:val="sdtLocked"/>
                    <w:richText/>
                  </w:sdtPr>
                  <w:sdtContent>
                    <w:p w14:paraId="20147F53" w14:textId="10D6E6C7">
                      <w:pPr>
                        <w:tabs>
                          <w:tab w:val="left" w:pos="709"/>
                          <w:tab w:val="left" w:pos="851"/>
                          <w:tab w:val="left" w:pos="1418"/>
                          <w:tab w:val="left" w:pos="1985"/>
                        </w:tabs>
                        <w:ind w:firstLine="709"/>
                        <w:jc w:val="both"/>
                        <w:rPr>
                          <w:szCs w:val="24"/>
                        </w:rPr>
                      </w:pPr>
                      <w:sdt>
                        <w:sdtPr>
                          <w:alias w:val="Numeris"/>
                          <w:tag w:val="nr_1a79b97441be4f9b84ce235f2f77221f"/>
                          <w:lock w:val="sdtLocked"/>
                          <w:richText/>
                        </w:sdtPr>
                        <w:sdtContent>
                          <w:r>
                            <w:rPr>
                              <w:szCs w:val="24"/>
                            </w:rPr>
                            <w:t>19.2</w:t>
                          </w:r>
                        </w:sdtContent>
                      </w:sdt>
                      <w:r>
                        <w:rPr>
                          <w:szCs w:val="24"/>
                        </w:rPr>
                        <w:t>.</w:t>
                        <w:tab/>
                        <w:t>sportinis ir rekreacinis švietimas, kodas 85.51;</w:t>
                      </w:r>
                    </w:p>
                  </w:sdtContent>
                </w:sdt>
                <w:sdt>
                  <w:sdtPr>
                    <w:alias w:val="19.3 pp."/>
                    <w:tag w:val="part_07dd9c892e3b418e8c29cec5e1440f7b"/>
                    <w:lock w:val="sdtLocked"/>
                    <w:richText/>
                  </w:sdtPr>
                  <w:sdtContent>
                    <w:p w14:paraId="73AD3422" w14:textId="1F60296D">
                      <w:pPr>
                        <w:tabs>
                          <w:tab w:val="left" w:pos="709"/>
                          <w:tab w:val="left" w:pos="851"/>
                          <w:tab w:val="left" w:pos="1418"/>
                          <w:tab w:val="left" w:pos="1985"/>
                        </w:tabs>
                        <w:ind w:firstLine="709"/>
                        <w:jc w:val="both"/>
                        <w:rPr>
                          <w:szCs w:val="24"/>
                        </w:rPr>
                      </w:pPr>
                      <w:sdt>
                        <w:sdtPr>
                          <w:alias w:val="Numeris"/>
                          <w:tag w:val="nr_07dd9c892e3b418e8c29cec5e1440f7b"/>
                          <w:lock w:val="sdtLocked"/>
                          <w:richText/>
                        </w:sdtPr>
                        <w:sdtContent>
                          <w:r>
                            <w:rPr>
                              <w:szCs w:val="24"/>
                            </w:rPr>
                            <w:t>19.3</w:t>
                          </w:r>
                        </w:sdtContent>
                      </w:sdt>
                      <w:r>
                        <w:rPr>
                          <w:szCs w:val="24"/>
                        </w:rPr>
                        <w:t>.</w:t>
                        <w:tab/>
                        <w:t>kultūrinis švietimas, kodas 85.52;</w:t>
                      </w:r>
                    </w:p>
                  </w:sdtContent>
                </w:sdt>
                <w:sdt>
                  <w:sdtPr>
                    <w:alias w:val="19.4 pp."/>
                    <w:tag w:val="part_d200850558ee49c7a416aa9d8459cc88"/>
                    <w:lock w:val="sdtLocked"/>
                    <w:richText/>
                  </w:sdtPr>
                  <w:sdtContent>
                    <w:p w14:paraId="6505D78E" w14:textId="4721F8DD">
                      <w:pPr>
                        <w:tabs>
                          <w:tab w:val="left" w:pos="709"/>
                          <w:tab w:val="left" w:pos="851"/>
                          <w:tab w:val="left" w:pos="1418"/>
                          <w:tab w:val="left" w:pos="1985"/>
                        </w:tabs>
                        <w:ind w:firstLine="709"/>
                        <w:jc w:val="both"/>
                        <w:rPr>
                          <w:szCs w:val="24"/>
                        </w:rPr>
                      </w:pPr>
                      <w:sdt>
                        <w:sdtPr>
                          <w:alias w:val="Numeris"/>
                          <w:tag w:val="nr_d200850558ee49c7a416aa9d8459cc88"/>
                          <w:lock w:val="sdtLocked"/>
                          <w:richText/>
                        </w:sdtPr>
                        <w:sdtContent>
                          <w:r>
                            <w:rPr>
                              <w:szCs w:val="24"/>
                            </w:rPr>
                            <w:t>19.4</w:t>
                          </w:r>
                        </w:sdtContent>
                      </w:sdt>
                      <w:r>
                        <w:rPr>
                          <w:szCs w:val="24"/>
                        </w:rPr>
                        <w:t>.</w:t>
                        <w:tab/>
                        <w:t>kitas, niekur kitur nepriskirtas švietimas, kodas 85.59;</w:t>
                      </w:r>
                    </w:p>
                  </w:sdtContent>
                </w:sdt>
                <w:sdt>
                  <w:sdtPr>
                    <w:alias w:val="19.5 pp."/>
                    <w:tag w:val="part_0784732a224c4fdfaca54e2c423fe9ac"/>
                    <w:lock w:val="sdtLocked"/>
                    <w:richText/>
                  </w:sdtPr>
                  <w:sdtContent>
                    <w:p w14:paraId="26CB8886" w14:textId="7D550DF3">
                      <w:pPr>
                        <w:tabs>
                          <w:tab w:val="left" w:pos="709"/>
                          <w:tab w:val="left" w:pos="851"/>
                          <w:tab w:val="left" w:pos="1418"/>
                          <w:tab w:val="left" w:pos="1985"/>
                        </w:tabs>
                        <w:ind w:firstLine="709"/>
                        <w:jc w:val="both"/>
                        <w:rPr>
                          <w:szCs w:val="24"/>
                        </w:rPr>
                      </w:pPr>
                      <w:sdt>
                        <w:sdtPr>
                          <w:alias w:val="Numeris"/>
                          <w:tag w:val="nr_0784732a224c4fdfaca54e2c423fe9ac"/>
                          <w:lock w:val="sdtLocked"/>
                          <w:richText/>
                        </w:sdtPr>
                        <w:sdtContent>
                          <w:r>
                            <w:rPr>
                              <w:szCs w:val="24"/>
                            </w:rPr>
                            <w:t>19.5</w:t>
                          </w:r>
                        </w:sdtContent>
                      </w:sdt>
                      <w:r>
                        <w:rPr>
                          <w:szCs w:val="24"/>
                        </w:rPr>
                        <w:t>.</w:t>
                        <w:tab/>
                        <w:t>švietimui būdingų paslaugų veikla, kodas 85.60.</w:t>
                      </w:r>
                    </w:p>
                  </w:sdtContent>
                </w:sdt>
              </w:sdtContent>
            </w:sdt>
            <w:sdt>
              <w:sdtPr>
                <w:alias w:val="20 p."/>
                <w:tag w:val="part_f53cb754b6a14ce88f79c9f49c887288"/>
                <w:lock w:val="sdtLocked"/>
                <w:richText/>
              </w:sdtPr>
              <w:sdtContent>
                <w:p w14:paraId="3E231500" w14:textId="4305110C">
                  <w:pPr>
                    <w:tabs>
                      <w:tab w:val="left" w:pos="709"/>
                      <w:tab w:val="left" w:pos="851"/>
                      <w:tab w:val="left" w:pos="1418"/>
                      <w:tab w:val="left" w:pos="1985"/>
                    </w:tabs>
                    <w:ind w:firstLine="709"/>
                    <w:jc w:val="both"/>
                    <w:rPr>
                      <w:szCs w:val="24"/>
                    </w:rPr>
                  </w:pPr>
                  <w:sdt>
                    <w:sdtPr>
                      <w:alias w:val="Numeris"/>
                      <w:tag w:val="nr_f53cb754b6a14ce88f79c9f49c887288"/>
                      <w:lock w:val="sdtLocked"/>
                      <w:richText/>
                    </w:sdtPr>
                    <w:sdtContent>
                      <w:r>
                        <w:rPr>
                          <w:szCs w:val="24"/>
                        </w:rPr>
                        <w:t>20</w:t>
                      </w:r>
                    </w:sdtContent>
                  </w:sdt>
                  <w:r>
                    <w:rPr>
                      <w:szCs w:val="24"/>
                    </w:rPr>
                    <w:t>.</w:t>
                    <w:tab/>
                    <w:t>Kitos ne švietimo veiklos rūšys:</w:t>
                  </w:r>
                </w:p>
                <w:sdt>
                  <w:sdtPr>
                    <w:alias w:val="20.1 pp."/>
                    <w:tag w:val="part_5017cb879af9483d8c3d7c0cfe63e42b"/>
                    <w:lock w:val="sdtLocked"/>
                    <w:richText/>
                  </w:sdtPr>
                  <w:sdtContent>
                    <w:p w14:paraId="524910C7" w14:textId="346BD73F">
                      <w:pPr>
                        <w:tabs>
                          <w:tab w:val="left" w:pos="1418"/>
                          <w:tab w:val="left" w:pos="1985"/>
                        </w:tabs>
                        <w:ind w:firstLine="709"/>
                        <w:jc w:val="both"/>
                        <w:rPr>
                          <w:szCs w:val="24"/>
                        </w:rPr>
                      </w:pPr>
                      <w:sdt>
                        <w:sdtPr>
                          <w:alias w:val="Numeris"/>
                          <w:tag w:val="nr_5017cb879af9483d8c3d7c0cfe63e42b"/>
                          <w:lock w:val="sdtLocked"/>
                          <w:richText/>
                        </w:sdtPr>
                        <w:sdtContent>
                          <w:r>
                            <w:rPr>
                              <w:szCs w:val="24"/>
                            </w:rPr>
                            <w:t>20.1</w:t>
                          </w:r>
                        </w:sdtContent>
                      </w:sdt>
                      <w:r>
                        <w:rPr>
                          <w:szCs w:val="24"/>
                        </w:rPr>
                        <w:t>.</w:t>
                        <w:tab/>
                        <w:t>kitų maitinimo paslaugų teikimas, kodas 56.29;</w:t>
                      </w:r>
                    </w:p>
                  </w:sdtContent>
                </w:sdt>
                <w:sdt>
                  <w:sdtPr>
                    <w:alias w:val="20.2 pp."/>
                    <w:tag w:val="part_335fbdf141a04c8eb745510e11515024"/>
                    <w:lock w:val="sdtLocked"/>
                    <w:richText/>
                  </w:sdtPr>
                  <w:sdtContent>
                    <w:p w14:paraId="2361C173" w14:textId="282D5638">
                      <w:pPr>
                        <w:tabs>
                          <w:tab w:val="left" w:pos="1418"/>
                          <w:tab w:val="left" w:pos="1985"/>
                        </w:tabs>
                        <w:ind w:firstLine="709"/>
                        <w:jc w:val="both"/>
                        <w:rPr>
                          <w:szCs w:val="24"/>
                        </w:rPr>
                      </w:pPr>
                      <w:sdt>
                        <w:sdtPr>
                          <w:alias w:val="Numeris"/>
                          <w:tag w:val="nr_335fbdf141a04c8eb745510e11515024"/>
                          <w:lock w:val="sdtLocked"/>
                          <w:richText/>
                        </w:sdtPr>
                        <w:sdtContent>
                          <w:r>
                            <w:rPr>
                              <w:szCs w:val="24"/>
                            </w:rPr>
                            <w:t>20.2</w:t>
                          </w:r>
                        </w:sdtContent>
                      </w:sdt>
                      <w:r>
                        <w:rPr>
                          <w:szCs w:val="24"/>
                        </w:rPr>
                        <w:t>.</w:t>
                        <w:tab/>
                        <w:t>kita žmonių sveikatos priežiūros veikla, kodas 86.90;</w:t>
                      </w:r>
                    </w:p>
                  </w:sdtContent>
                </w:sdt>
                <w:sdt>
                  <w:sdtPr>
                    <w:alias w:val="20.3 pp."/>
                    <w:tag w:val="part_a32c67f409104581b2be6eeee53c92fa"/>
                    <w:lock w:val="sdtLocked"/>
                    <w:richText/>
                  </w:sdtPr>
                  <w:sdtContent>
                    <w:p w14:paraId="58C8D8BC" w14:textId="6E515D03">
                      <w:pPr>
                        <w:tabs>
                          <w:tab w:val="left" w:pos="1418"/>
                          <w:tab w:val="left" w:pos="1985"/>
                        </w:tabs>
                        <w:ind w:firstLine="709"/>
                        <w:jc w:val="both"/>
                        <w:rPr>
                          <w:szCs w:val="24"/>
                        </w:rPr>
                      </w:pPr>
                      <w:sdt>
                        <w:sdtPr>
                          <w:alias w:val="Numeris"/>
                          <w:tag w:val="nr_a32c67f409104581b2be6eeee53c92fa"/>
                          <w:lock w:val="sdtLocked"/>
                          <w:richText/>
                        </w:sdtPr>
                        <w:sdtContent>
                          <w:r>
                            <w:rPr>
                              <w:szCs w:val="24"/>
                            </w:rPr>
                            <w:t>20.3</w:t>
                          </w:r>
                        </w:sdtContent>
                      </w:sdt>
                      <w:r>
                        <w:rPr>
                          <w:szCs w:val="24"/>
                        </w:rPr>
                        <w:t>.</w:t>
                        <w:tab/>
                      </w:r>
                      <w:r>
                        <w:rPr>
                          <w:rFonts w:eastAsia="Calibri"/>
                          <w:szCs w:val="24"/>
                          <w:lang w:eastAsia="lt-LT"/>
                        </w:rPr>
                        <w:t>vaikų dienos priežiūros veikla, kodas 88.91;</w:t>
                      </w:r>
                    </w:p>
                  </w:sdtContent>
                </w:sdt>
                <w:sdt>
                  <w:sdtPr>
                    <w:alias w:val="20.4 pp."/>
                    <w:tag w:val="part_abe229f8d995489dbf06508e0eb24146"/>
                    <w:lock w:val="sdtLocked"/>
                    <w:richText/>
                  </w:sdtPr>
                  <w:sdtContent>
                    <w:p w14:paraId="7B57CAE8" w14:textId="426A1E8C">
                      <w:pPr>
                        <w:tabs>
                          <w:tab w:val="left" w:pos="1418"/>
                          <w:tab w:val="left" w:pos="1985"/>
                        </w:tabs>
                        <w:ind w:firstLine="709"/>
                        <w:jc w:val="both"/>
                        <w:rPr>
                          <w:szCs w:val="24"/>
                        </w:rPr>
                      </w:pPr>
                      <w:sdt>
                        <w:sdtPr>
                          <w:alias w:val="Numeris"/>
                          <w:tag w:val="nr_abe229f8d995489dbf06508e0eb24146"/>
                          <w:lock w:val="sdtLocked"/>
                          <w:richText/>
                        </w:sdtPr>
                        <w:sdtContent>
                          <w:r>
                            <w:rPr>
                              <w:szCs w:val="24"/>
                            </w:rPr>
                            <w:t>20.4</w:t>
                          </w:r>
                        </w:sdtContent>
                      </w:sdt>
                      <w:r>
                        <w:rPr>
                          <w:szCs w:val="24"/>
                        </w:rPr>
                        <w:t>.</w:t>
                        <w:tab/>
                        <w:t>vaikų poilsio stovyklų veikla, kodas 55.20.20;</w:t>
                      </w:r>
                    </w:p>
                  </w:sdtContent>
                </w:sdt>
                <w:sdt>
                  <w:sdtPr>
                    <w:alias w:val="20.5 pp."/>
                    <w:tag w:val="part_6372dd94d5c74062918c39e3190b920b"/>
                    <w:lock w:val="sdtLocked"/>
                    <w:richText/>
                  </w:sdtPr>
                  <w:sdtContent>
                    <w:p w14:paraId="619B17C8" w14:textId="7C22AE68">
                      <w:pPr>
                        <w:tabs>
                          <w:tab w:val="left" w:pos="1418"/>
                          <w:tab w:val="left" w:pos="1985"/>
                        </w:tabs>
                        <w:ind w:firstLine="709"/>
                        <w:jc w:val="both"/>
                        <w:rPr>
                          <w:szCs w:val="24"/>
                        </w:rPr>
                      </w:pPr>
                      <w:sdt>
                        <w:sdtPr>
                          <w:alias w:val="Numeris"/>
                          <w:tag w:val="nr_6372dd94d5c74062918c39e3190b920b"/>
                          <w:lock w:val="sdtLocked"/>
                          <w:richText/>
                        </w:sdtPr>
                        <w:sdtContent>
                          <w:r>
                            <w:rPr>
                              <w:szCs w:val="24"/>
                            </w:rPr>
                            <w:t>20.5</w:t>
                          </w:r>
                        </w:sdtContent>
                      </w:sdt>
                      <w:r>
                        <w:rPr>
                          <w:szCs w:val="24"/>
                        </w:rPr>
                        <w:t>.</w:t>
                        <w:tab/>
                      </w:r>
                      <w:r>
                        <w:rPr>
                          <w:rFonts w:eastAsia="Calibri"/>
                          <w:szCs w:val="24"/>
                          <w:lang w:eastAsia="lt-LT"/>
                        </w:rPr>
                        <w:t>kita leidyba, kodas 58.19;</w:t>
                      </w:r>
                    </w:p>
                  </w:sdtContent>
                </w:sdt>
                <w:sdt>
                  <w:sdtPr>
                    <w:alias w:val="20.6 pp."/>
                    <w:tag w:val="part_310cc20eaa384c5584ddf993884cd7b5"/>
                    <w:lock w:val="sdtLocked"/>
                    <w:richText/>
                  </w:sdtPr>
                  <w:sdtContent>
                    <w:p w14:paraId="59F165B6" w14:textId="5989CBE8">
                      <w:pPr>
                        <w:tabs>
                          <w:tab w:val="left" w:pos="1418"/>
                          <w:tab w:val="left" w:pos="1985"/>
                        </w:tabs>
                        <w:ind w:firstLine="709"/>
                        <w:jc w:val="both"/>
                        <w:rPr>
                          <w:szCs w:val="24"/>
                        </w:rPr>
                      </w:pPr>
                      <w:sdt>
                        <w:sdtPr>
                          <w:alias w:val="Numeris"/>
                          <w:tag w:val="nr_310cc20eaa384c5584ddf993884cd7b5"/>
                          <w:lock w:val="sdtLocked"/>
                          <w:richText/>
                        </w:sdtPr>
                        <w:sdtContent>
                          <w:r>
                            <w:rPr>
                              <w:szCs w:val="24"/>
                            </w:rPr>
                            <w:t>20.6</w:t>
                          </w:r>
                        </w:sdtContent>
                      </w:sdt>
                      <w:r>
                        <w:rPr>
                          <w:szCs w:val="24"/>
                        </w:rPr>
                        <w:t>.</w:t>
                        <w:tab/>
                        <w:t>bibliotekų ir archyvų veikla, kodas 91.01;</w:t>
                      </w:r>
                    </w:p>
                  </w:sdtContent>
                </w:sdt>
                <w:sdt>
                  <w:sdtPr>
                    <w:alias w:val="20.7 pp."/>
                    <w:tag w:val="part_9e3498b465b14c3bb4a5ed5cc6f6f568"/>
                    <w:lock w:val="sdtLocked"/>
                    <w:richText/>
                  </w:sdtPr>
                  <w:sdtContent>
                    <w:p w14:paraId="6755ED64" w14:textId="16607480">
                      <w:pPr>
                        <w:tabs>
                          <w:tab w:val="left" w:pos="1418"/>
                          <w:tab w:val="left" w:pos="1985"/>
                        </w:tabs>
                        <w:ind w:firstLine="709"/>
                        <w:jc w:val="both"/>
                        <w:rPr>
                          <w:szCs w:val="24"/>
                        </w:rPr>
                      </w:pPr>
                      <w:sdt>
                        <w:sdtPr>
                          <w:alias w:val="Numeris"/>
                          <w:tag w:val="nr_9e3498b465b14c3bb4a5ed5cc6f6f568"/>
                          <w:lock w:val="sdtLocked"/>
                          <w:richText/>
                        </w:sdtPr>
                        <w:sdtContent>
                          <w:r>
                            <w:rPr>
                              <w:szCs w:val="24"/>
                            </w:rPr>
                            <w:t>20.7</w:t>
                          </w:r>
                        </w:sdtContent>
                      </w:sdt>
                      <w:r>
                        <w:rPr>
                          <w:szCs w:val="24"/>
                        </w:rPr>
                        <w:t>.</w:t>
                        <w:tab/>
                      </w:r>
                      <w:r>
                        <w:rPr>
                          <w:rFonts w:eastAsia="Calibri"/>
                          <w:szCs w:val="24"/>
                          <w:lang w:eastAsia="lt-LT"/>
                        </w:rPr>
                        <w:t>ekskursijų organizatorių veikla, kodas 79.12;</w:t>
                      </w:r>
                    </w:p>
                  </w:sdtContent>
                </w:sdt>
                <w:sdt>
                  <w:sdtPr>
                    <w:alias w:val="20.8 pp."/>
                    <w:tag w:val="part_281c37f5b745431096e5cde38cd01802"/>
                    <w:lock w:val="sdtLocked"/>
                    <w:richText/>
                  </w:sdtPr>
                  <w:sdtContent>
                    <w:p w14:paraId="46500C58" w14:textId="0D621796">
                      <w:pPr>
                        <w:tabs>
                          <w:tab w:val="left" w:pos="1418"/>
                          <w:tab w:val="left" w:pos="1985"/>
                        </w:tabs>
                        <w:ind w:firstLine="709"/>
                        <w:jc w:val="both"/>
                        <w:rPr>
                          <w:szCs w:val="24"/>
                        </w:rPr>
                      </w:pPr>
                      <w:sdt>
                        <w:sdtPr>
                          <w:alias w:val="Numeris"/>
                          <w:tag w:val="nr_281c37f5b745431096e5cde38cd01802"/>
                          <w:lock w:val="sdtLocked"/>
                          <w:richText/>
                        </w:sdtPr>
                        <w:sdtContent>
                          <w:r>
                            <w:rPr>
                              <w:szCs w:val="24"/>
                            </w:rPr>
                            <w:t>20.8</w:t>
                          </w:r>
                        </w:sdtContent>
                      </w:sdt>
                      <w:r>
                        <w:rPr>
                          <w:szCs w:val="24"/>
                        </w:rPr>
                        <w:t>.</w:t>
                        <w:tab/>
                      </w:r>
                      <w:r>
                        <w:rPr>
                          <w:rFonts w:eastAsia="Calibri"/>
                          <w:szCs w:val="24"/>
                          <w:lang w:eastAsia="lt-LT"/>
                        </w:rPr>
                        <w:t>kitas, niekur kitur nepriskirtas, keleivinis sausumos transportas, kodas 49.39;</w:t>
                      </w:r>
                    </w:p>
                  </w:sdtContent>
                </w:sdt>
                <w:sdt>
                  <w:sdtPr>
                    <w:alias w:val="20.9 pp."/>
                    <w:tag w:val="part_f41404912dd44cf39a13a767a1438d80"/>
                    <w:lock w:val="sdtLocked"/>
                    <w:richText/>
                  </w:sdtPr>
                  <w:sdtContent>
                    <w:p w14:paraId="3AF61098" w14:textId="072F9B1B">
                      <w:pPr>
                        <w:tabs>
                          <w:tab w:val="left" w:pos="1418"/>
                          <w:tab w:val="left" w:pos="1985"/>
                        </w:tabs>
                        <w:ind w:firstLine="709"/>
                        <w:jc w:val="both"/>
                        <w:rPr>
                          <w:szCs w:val="24"/>
                        </w:rPr>
                      </w:pPr>
                      <w:sdt>
                        <w:sdtPr>
                          <w:alias w:val="Numeris"/>
                          <w:tag w:val="nr_f41404912dd44cf39a13a767a1438d80"/>
                          <w:lock w:val="sdtLocked"/>
                          <w:richText/>
                        </w:sdtPr>
                        <w:sdtContent>
                          <w:r>
                            <w:rPr>
                              <w:szCs w:val="24"/>
                            </w:rPr>
                            <w:t>20.9</w:t>
                          </w:r>
                        </w:sdtContent>
                      </w:sdt>
                      <w:r>
                        <w:rPr>
                          <w:szCs w:val="24"/>
                        </w:rPr>
                        <w:t>.</w:t>
                        <w:tab/>
                        <w:t>nuosavo arba nuomojamo nekilnojamojo turto nuoma ir eksploatavimas, kodas 68.20.</w:t>
                      </w:r>
                    </w:p>
                  </w:sdtContent>
                </w:sdt>
              </w:sdtContent>
            </w:sdt>
            <w:sdt>
              <w:sdtPr>
                <w:alias w:val="21 p."/>
                <w:tag w:val="part_5a5de0babc2f4ed391f77bf975e43318"/>
                <w:lock w:val="sdtLocked"/>
                <w:richText/>
              </w:sdtPr>
              <w:sdtContent>
                <w:p w14:paraId="7DA024D7" w14:textId="485E0478">
                  <w:pPr>
                    <w:tabs>
                      <w:tab w:val="left" w:pos="1418"/>
                      <w:tab w:val="left" w:pos="1985"/>
                    </w:tabs>
                    <w:ind w:firstLine="709"/>
                    <w:jc w:val="both"/>
                    <w:rPr>
                      <w:szCs w:val="24"/>
                    </w:rPr>
                  </w:pPr>
                  <w:sdt>
                    <w:sdtPr>
                      <w:alias w:val="Numeris"/>
                      <w:tag w:val="nr_5a5de0babc2f4ed391f77bf975e43318"/>
                      <w:lock w:val="sdtLocked"/>
                      <w:richText/>
                    </w:sdtPr>
                    <w:sdtContent>
                      <w:r>
                        <w:rPr>
                          <w:szCs w:val="24"/>
                        </w:rPr>
                        <w:t>21</w:t>
                      </w:r>
                    </w:sdtContent>
                  </w:sdt>
                  <w:r>
                    <w:rPr>
                      <w:szCs w:val="24"/>
                    </w:rPr>
                    <w:t>.</w:t>
                    <w:tab/>
                    <w:t xml:space="preserve">Lopšelio-darželio tikslas – teikti kokybišką, vaiko poreikius tenkinantį ikimokyklinį ir priešmokyklinį ugdymą, auginant vaiko dvasines, intelektines ir fizines galias, ugdant bendrąsias ir esmines dalykines kompetencijas, </w:t>
                  </w:r>
                  <w:r>
                    <w:rPr>
                      <w:rFonts w:eastAsia="Calibri"/>
                      <w:szCs w:val="24"/>
                      <w:lang w:eastAsia="lt-LT"/>
                    </w:rPr>
                    <w:t xml:space="preserve">būtinas tolimesniam mokymuisi. </w:t>
                  </w:r>
                </w:p>
              </w:sdtContent>
            </w:sdt>
            <w:sdt>
              <w:sdtPr>
                <w:alias w:val="22 p."/>
                <w:tag w:val="part_0e68a7f989ea41c8b4aa478d11250846"/>
                <w:lock w:val="sdtLocked"/>
                <w:richText/>
              </w:sdtPr>
              <w:sdtContent>
                <w:p w14:paraId="6D62B157" w14:textId="59DE4922">
                  <w:pPr>
                    <w:tabs>
                      <w:tab w:val="left" w:pos="1418"/>
                      <w:tab w:val="left" w:pos="1985"/>
                    </w:tabs>
                    <w:ind w:firstLine="709"/>
                    <w:jc w:val="both"/>
                    <w:rPr>
                      <w:szCs w:val="24"/>
                    </w:rPr>
                  </w:pPr>
                  <w:sdt>
                    <w:sdtPr>
                      <w:alias w:val="Numeris"/>
                      <w:tag w:val="nr_0e68a7f989ea41c8b4aa478d11250846"/>
                      <w:lock w:val="sdtLocked"/>
                      <w:richText/>
                    </w:sdtPr>
                    <w:sdtContent>
                      <w:r>
                        <w:rPr>
                          <w:szCs w:val="24"/>
                        </w:rPr>
                        <w:t>22</w:t>
                      </w:r>
                    </w:sdtContent>
                  </w:sdt>
                  <w:r>
                    <w:rPr>
                      <w:szCs w:val="24"/>
                    </w:rPr>
                    <w:t>.</w:t>
                    <w:tab/>
                    <w:t>Lopšelio-darželio veiklos uždaviniai:</w:t>
                  </w:r>
                </w:p>
                <w:sdt>
                  <w:sdtPr>
                    <w:alias w:val="22.1 pp."/>
                    <w:tag w:val="part_0eb2d9f149134d4d97e953ff36b29db1"/>
                    <w:lock w:val="sdtLocked"/>
                    <w:richText/>
                  </w:sdtPr>
                  <w:sdtContent>
                    <w:p w14:paraId="726EA0B0" w14:textId="3FA87984">
                      <w:pPr>
                        <w:tabs>
                          <w:tab w:val="left" w:pos="1418"/>
                          <w:tab w:val="left" w:pos="1985"/>
                        </w:tabs>
                        <w:ind w:firstLine="709"/>
                        <w:jc w:val="both"/>
                        <w:rPr>
                          <w:szCs w:val="24"/>
                        </w:rPr>
                      </w:pPr>
                      <w:sdt>
                        <w:sdtPr>
                          <w:alias w:val="Numeris"/>
                          <w:tag w:val="nr_0eb2d9f149134d4d97e953ff36b29db1"/>
                          <w:lock w:val="sdtLocked"/>
                          <w:richText/>
                        </w:sdtPr>
                        <w:sdtContent>
                          <w:r>
                            <w:rPr>
                              <w:szCs w:val="24"/>
                            </w:rPr>
                            <w:t>22.1</w:t>
                          </w:r>
                        </w:sdtContent>
                      </w:sdt>
                      <w:r>
                        <w:rPr>
                          <w:szCs w:val="24"/>
                        </w:rPr>
                        <w:t>.</w:t>
                        <w:tab/>
                        <w:t>padėti vaikui tenkinti prigimtinius, kultūros, taip pat ir etninės, socialinius, pažintinius gebėjimus, ugdyti vaiko kognityvinius įgūdžius, padėti vaikui pasirengti ugdytis pagal priešmokyklinio ugdymo programą;</w:t>
                      </w:r>
                    </w:p>
                  </w:sdtContent>
                </w:sdt>
                <w:sdt>
                  <w:sdtPr>
                    <w:alias w:val="22.2 pp."/>
                    <w:tag w:val="part_3fddf8f468834000be5bee1a61578115"/>
                    <w:lock w:val="sdtLocked"/>
                    <w:richText/>
                  </w:sdtPr>
                  <w:sdtContent>
                    <w:p w14:paraId="22B2F33A" w14:textId="3D4A8077">
                      <w:pPr>
                        <w:tabs>
                          <w:tab w:val="left" w:pos="1418"/>
                          <w:tab w:val="left" w:pos="1985"/>
                        </w:tabs>
                        <w:ind w:firstLine="709"/>
                        <w:jc w:val="both"/>
                        <w:rPr>
                          <w:szCs w:val="24"/>
                        </w:rPr>
                      </w:pPr>
                      <w:sdt>
                        <w:sdtPr>
                          <w:alias w:val="Numeris"/>
                          <w:tag w:val="nr_3fddf8f468834000be5bee1a61578115"/>
                          <w:lock w:val="sdtLocked"/>
                          <w:richText/>
                        </w:sdtPr>
                        <w:sdtContent>
                          <w:r>
                            <w:rPr>
                              <w:szCs w:val="24"/>
                            </w:rPr>
                            <w:t>22.2</w:t>
                          </w:r>
                        </w:sdtContent>
                      </w:sdt>
                      <w:r>
                        <w:rPr>
                          <w:szCs w:val="24"/>
                        </w:rPr>
                        <w:t>.</w:t>
                        <w:tab/>
                        <w:t>padėti vaikui pasirengti sėkmingai mokytis pagal pradinio ugdymo programą;</w:t>
                      </w:r>
                    </w:p>
                  </w:sdtContent>
                </w:sdt>
                <w:sdt>
                  <w:sdtPr>
                    <w:alias w:val="22.3 pp."/>
                    <w:tag w:val="part_1f276de64a5e45c4845bb0d9510db68d"/>
                    <w:lock w:val="sdtLocked"/>
                    <w:richText/>
                  </w:sdtPr>
                  <w:sdtContent>
                    <w:p w14:paraId="047E9036" w14:textId="6E2F21F4">
                      <w:pPr>
                        <w:tabs>
                          <w:tab w:val="left" w:pos="1418"/>
                          <w:tab w:val="left" w:pos="1985"/>
                        </w:tabs>
                        <w:ind w:firstLine="709"/>
                        <w:jc w:val="both"/>
                        <w:rPr>
                          <w:szCs w:val="24"/>
                        </w:rPr>
                      </w:pPr>
                      <w:sdt>
                        <w:sdtPr>
                          <w:alias w:val="Numeris"/>
                          <w:tag w:val="nr_1f276de64a5e45c4845bb0d9510db68d"/>
                          <w:lock w:val="sdtLocked"/>
                          <w:richText/>
                        </w:sdtPr>
                        <w:sdtContent>
                          <w:r>
                            <w:rPr>
                              <w:szCs w:val="24"/>
                            </w:rPr>
                            <w:t>22.3</w:t>
                          </w:r>
                        </w:sdtContent>
                      </w:sdt>
                      <w:r>
                        <w:rPr>
                          <w:szCs w:val="24"/>
                        </w:rPr>
                        <w:t>.</w:t>
                        <w:tab/>
                        <w:t>skatinti vaiko savarankiškumą, iniciatyvumą, kūrybiškumą, pilietiškumą, atskleisti ir ugdyti įvairius gebėjimus, puoselėti individualybę;</w:t>
                      </w:r>
                    </w:p>
                  </w:sdtContent>
                </w:sdt>
                <w:sdt>
                  <w:sdtPr>
                    <w:alias w:val="22.4 pp."/>
                    <w:tag w:val="part_684cb48388de44ee98eb65408c9c44a8"/>
                    <w:lock w:val="sdtLocked"/>
                    <w:richText/>
                  </w:sdtPr>
                  <w:sdtContent>
                    <w:p w14:paraId="6A3C4B75" w14:textId="21368DD8">
                      <w:pPr>
                        <w:tabs>
                          <w:tab w:val="left" w:pos="1418"/>
                          <w:tab w:val="left" w:pos="1985"/>
                        </w:tabs>
                        <w:ind w:firstLine="709"/>
                        <w:jc w:val="both"/>
                        <w:rPr>
                          <w:szCs w:val="24"/>
                        </w:rPr>
                      </w:pPr>
                      <w:sdt>
                        <w:sdtPr>
                          <w:alias w:val="Numeris"/>
                          <w:tag w:val="nr_684cb48388de44ee98eb65408c9c44a8"/>
                          <w:lock w:val="sdtLocked"/>
                          <w:richText/>
                        </w:sdtPr>
                        <w:sdtContent>
                          <w:r>
                            <w:rPr>
                              <w:szCs w:val="24"/>
                            </w:rPr>
                            <w:t>22.4</w:t>
                          </w:r>
                        </w:sdtContent>
                      </w:sdt>
                      <w:r>
                        <w:rPr>
                          <w:szCs w:val="24"/>
                        </w:rPr>
                        <w:t>.</w:t>
                        <w:tab/>
                        <w:t>teikti vaikams švietimo pagalbą;</w:t>
                      </w:r>
                    </w:p>
                  </w:sdtContent>
                </w:sdt>
                <w:sdt>
                  <w:sdtPr>
                    <w:alias w:val="22.5 pp."/>
                    <w:tag w:val="part_a1b206c95481491b99b151c176fd9fff"/>
                    <w:lock w:val="sdtLocked"/>
                    <w:richText/>
                  </w:sdtPr>
                  <w:sdtContent>
                    <w:p w14:paraId="035219D2" w14:textId="44EC6937">
                      <w:pPr>
                        <w:tabs>
                          <w:tab w:val="left" w:pos="1418"/>
                          <w:tab w:val="left" w:pos="1985"/>
                        </w:tabs>
                        <w:ind w:firstLine="709"/>
                        <w:jc w:val="both"/>
                        <w:rPr>
                          <w:szCs w:val="24"/>
                        </w:rPr>
                      </w:pPr>
                      <w:sdt>
                        <w:sdtPr>
                          <w:alias w:val="Numeris"/>
                          <w:tag w:val="nr_a1b206c95481491b99b151c176fd9fff"/>
                          <w:lock w:val="sdtLocked"/>
                          <w:richText/>
                        </w:sdtPr>
                        <w:sdtContent>
                          <w:r>
                            <w:rPr>
                              <w:szCs w:val="24"/>
                            </w:rPr>
                            <w:t>22.5</w:t>
                          </w:r>
                        </w:sdtContent>
                      </w:sdt>
                      <w:r>
                        <w:rPr>
                          <w:szCs w:val="24"/>
                        </w:rPr>
                        <w:t>.</w:t>
                        <w:tab/>
                        <w:t>užtikrinti sveiką, saugią, užkertančią kelią smurto, prievartos apraiškoms ir žalingiems įpročiams aplinką.</w:t>
                      </w:r>
                    </w:p>
                  </w:sdtContent>
                </w:sdt>
              </w:sdtContent>
            </w:sdt>
            <w:sdt>
              <w:sdtPr>
                <w:alias w:val="23 p."/>
                <w:tag w:val="part_c6e320ecdb6d416294ae1dcc4afc5d4a"/>
                <w:lock w:val="sdtLocked"/>
                <w:richText/>
              </w:sdtPr>
              <w:sdtContent>
                <w:p w14:paraId="7FB534FF" w14:textId="3C8D4357">
                  <w:pPr>
                    <w:tabs>
                      <w:tab w:val="left" w:pos="1418"/>
                      <w:tab w:val="left" w:pos="1985"/>
                    </w:tabs>
                    <w:ind w:firstLine="709"/>
                    <w:jc w:val="both"/>
                    <w:rPr>
                      <w:szCs w:val="24"/>
                    </w:rPr>
                  </w:pPr>
                  <w:sdt>
                    <w:sdtPr>
                      <w:alias w:val="Numeris"/>
                      <w:tag w:val="nr_c6e320ecdb6d416294ae1dcc4afc5d4a"/>
                      <w:lock w:val="sdtLocked"/>
                      <w:richText/>
                    </w:sdtPr>
                    <w:sdtContent>
                      <w:r>
                        <w:rPr>
                          <w:szCs w:val="24"/>
                        </w:rPr>
                        <w:t>23</w:t>
                      </w:r>
                    </w:sdtContent>
                  </w:sdt>
                  <w:r>
                    <w:rPr>
                      <w:szCs w:val="24"/>
                    </w:rPr>
                    <w:t>.</w:t>
                    <w:tab/>
                    <w:t>Vykdydamas pavestus uždavinius, Lopšelis-darželis atlieka šias funkcijas:</w:t>
                  </w:r>
                </w:p>
                <w:sdt>
                  <w:sdtPr>
                    <w:alias w:val="23.1 pp."/>
                    <w:tag w:val="part_0ecc5ae8e7ae484f9891edb4307896a5"/>
                    <w:lock w:val="sdtLocked"/>
                    <w:richText/>
                  </w:sdtPr>
                  <w:sdtContent>
                    <w:p w14:paraId="08945A87" w14:textId="125D2AB6">
                      <w:pPr>
                        <w:tabs>
                          <w:tab w:val="left" w:pos="1418"/>
                          <w:tab w:val="left" w:pos="1985"/>
                        </w:tabs>
                        <w:ind w:firstLine="709"/>
                        <w:jc w:val="both"/>
                        <w:rPr>
                          <w:szCs w:val="24"/>
                        </w:rPr>
                      </w:pPr>
                      <w:sdt>
                        <w:sdtPr>
                          <w:alias w:val="Numeris"/>
                          <w:tag w:val="nr_0ecc5ae8e7ae484f9891edb4307896a5"/>
                          <w:lock w:val="sdtLocked"/>
                          <w:richText/>
                        </w:sdtPr>
                        <w:sdtContent>
                          <w:r>
                            <w:rPr>
                              <w:szCs w:val="24"/>
                            </w:rPr>
                            <w:t>23.1</w:t>
                          </w:r>
                        </w:sdtContent>
                      </w:sdt>
                      <w:r>
                        <w:rPr>
                          <w:szCs w:val="24"/>
                        </w:rPr>
                        <w:t>.</w:t>
                        <w:tab/>
                      </w:r>
                      <w:r>
                        <w:rPr>
                          <w:rFonts w:eastAsia="Calibri"/>
                          <w:szCs w:val="24"/>
                          <w:lang w:eastAsia="lt-LT"/>
                        </w:rPr>
                        <w:t>vykdo ikimokyklinio, priešmokyklinio, neformaliojo vaikų švietimo programas;</w:t>
                      </w:r>
                    </w:p>
                  </w:sdtContent>
                </w:sdt>
                <w:sdt>
                  <w:sdtPr>
                    <w:alias w:val="23.2 pp."/>
                    <w:tag w:val="part_67422d1ed3e94afd9d224b6f7824ef5e"/>
                    <w:lock w:val="sdtLocked"/>
                    <w:richText/>
                  </w:sdtPr>
                  <w:sdtContent>
                    <w:p w14:paraId="65642789" w14:textId="1B3C543F">
                      <w:pPr>
                        <w:tabs>
                          <w:tab w:val="left" w:pos="1418"/>
                          <w:tab w:val="left" w:pos="1985"/>
                        </w:tabs>
                        <w:ind w:firstLine="709"/>
                        <w:jc w:val="both"/>
                        <w:rPr>
                          <w:szCs w:val="24"/>
                        </w:rPr>
                      </w:pPr>
                      <w:sdt>
                        <w:sdtPr>
                          <w:alias w:val="Numeris"/>
                          <w:tag w:val="nr_67422d1ed3e94afd9d224b6f7824ef5e"/>
                          <w:lock w:val="sdtLocked"/>
                          <w:richText/>
                        </w:sdtPr>
                        <w:sdtContent>
                          <w:r>
                            <w:rPr>
                              <w:szCs w:val="24"/>
                            </w:rPr>
                            <w:t>23.2</w:t>
                          </w:r>
                        </w:sdtContent>
                      </w:sdt>
                      <w:r>
                        <w:rPr>
                          <w:szCs w:val="24"/>
                        </w:rPr>
                        <w:t>.</w:t>
                        <w:tab/>
                      </w:r>
                      <w:r>
                        <w:rPr>
                          <w:rFonts w:eastAsia="Calibri"/>
                          <w:szCs w:val="24"/>
                          <w:lang w:eastAsia="lt-LT"/>
                        </w:rPr>
                        <w:t>rengia ikimokyklinio, neformaliojo vaikų švietimo programas;</w:t>
                      </w:r>
                    </w:p>
                  </w:sdtContent>
                </w:sdt>
                <w:sdt>
                  <w:sdtPr>
                    <w:alias w:val="23.3 pp."/>
                    <w:tag w:val="part_7f01ff10e9e5496e9eb5772f2f8892f9"/>
                    <w:lock w:val="sdtLocked"/>
                    <w:richText/>
                  </w:sdtPr>
                  <w:sdtContent>
                    <w:p w14:paraId="463D3945" w14:textId="7478BD57">
                      <w:pPr>
                        <w:tabs>
                          <w:tab w:val="left" w:pos="1418"/>
                          <w:tab w:val="left" w:pos="1985"/>
                        </w:tabs>
                        <w:ind w:firstLine="709"/>
                        <w:jc w:val="both"/>
                        <w:rPr>
                          <w:szCs w:val="24"/>
                        </w:rPr>
                      </w:pPr>
                      <w:sdt>
                        <w:sdtPr>
                          <w:alias w:val="Numeris"/>
                          <w:tag w:val="nr_7f01ff10e9e5496e9eb5772f2f8892f9"/>
                          <w:lock w:val="sdtLocked"/>
                          <w:richText/>
                        </w:sdtPr>
                        <w:sdtContent>
                          <w:r>
                            <w:rPr>
                              <w:szCs w:val="24"/>
                            </w:rPr>
                            <w:t>23.3</w:t>
                          </w:r>
                        </w:sdtContent>
                      </w:sdt>
                      <w:r>
                        <w:rPr>
                          <w:szCs w:val="24"/>
                        </w:rPr>
                        <w:t>.</w:t>
                        <w:tab/>
                        <w:t xml:space="preserve">konkretina ir individualizuoja ugdymo turinį, </w:t>
                      </w:r>
                      <w:r>
                        <w:rPr>
                          <w:rFonts w:eastAsia="Calibri"/>
                          <w:szCs w:val="24"/>
                          <w:lang w:eastAsia="lt-LT"/>
                        </w:rPr>
                        <w:t xml:space="preserve">atsižvelgdamas į vietos ir </w:t>
                      </w:r>
                      <w:r>
                        <w:rPr>
                          <w:szCs w:val="24"/>
                        </w:rPr>
                        <w:t xml:space="preserve">Lopšelio-darželio </w:t>
                      </w:r>
                      <w:r>
                        <w:rPr>
                          <w:rFonts w:eastAsia="Calibri"/>
                          <w:szCs w:val="24"/>
                          <w:lang w:eastAsia="lt-LT"/>
                        </w:rPr>
                        <w:t>bendruomenės reikmes, konkrečius vaikų ugdymo(si) poreikius ir interesus, švietimo stebėsenos rodiklius, vaikų pasiekimų ir pažangos vertinimo ugdymo procese informaciją;</w:t>
                      </w:r>
                    </w:p>
                  </w:sdtContent>
                </w:sdt>
                <w:sdt>
                  <w:sdtPr>
                    <w:alias w:val="23.4 pp."/>
                    <w:tag w:val="part_686ac9ea867a477c9d6ef31e4f057820"/>
                    <w:lock w:val="sdtLocked"/>
                    <w:richText/>
                  </w:sdtPr>
                  <w:sdtContent>
                    <w:p w14:paraId="1AC9C39A" w14:textId="5704A53F">
                      <w:pPr>
                        <w:tabs>
                          <w:tab w:val="left" w:pos="1418"/>
                          <w:tab w:val="left" w:pos="1985"/>
                        </w:tabs>
                        <w:ind w:firstLine="709"/>
                        <w:jc w:val="both"/>
                        <w:rPr>
                          <w:szCs w:val="24"/>
                        </w:rPr>
                      </w:pPr>
                      <w:sdt>
                        <w:sdtPr>
                          <w:alias w:val="Numeris"/>
                          <w:tag w:val="nr_686ac9ea867a477c9d6ef31e4f057820"/>
                          <w:lock w:val="sdtLocked"/>
                          <w:richText/>
                        </w:sdtPr>
                        <w:sdtContent>
                          <w:r>
                            <w:rPr>
                              <w:szCs w:val="24"/>
                            </w:rPr>
                            <w:t>23.4</w:t>
                          </w:r>
                        </w:sdtContent>
                      </w:sdt>
                      <w:r>
                        <w:rPr>
                          <w:szCs w:val="24"/>
                        </w:rPr>
                        <w:t>.</w:t>
                        <w:tab/>
                        <w:t xml:space="preserve">Lopšelio-darželio </w:t>
                      </w:r>
                      <w:r>
                        <w:rPr>
                          <w:rFonts w:eastAsia="Calibri"/>
                          <w:szCs w:val="24"/>
                          <w:lang w:eastAsia="lt-LT"/>
                        </w:rPr>
                        <w:t>veiklos įsivertinimo ir išorinio vertinimo duomenis;</w:t>
                      </w:r>
                    </w:p>
                  </w:sdtContent>
                </w:sdt>
                <w:sdt>
                  <w:sdtPr>
                    <w:alias w:val="23.5 pp."/>
                    <w:tag w:val="part_989020f03dda4b34963cc52ac604526d"/>
                    <w:lock w:val="sdtLocked"/>
                    <w:richText/>
                  </w:sdtPr>
                  <w:sdtContent>
                    <w:p w14:paraId="743A9C1A" w14:textId="6844386D">
                      <w:pPr>
                        <w:tabs>
                          <w:tab w:val="left" w:pos="1418"/>
                          <w:tab w:val="left" w:pos="1985"/>
                        </w:tabs>
                        <w:ind w:firstLine="709"/>
                        <w:jc w:val="both"/>
                        <w:rPr>
                          <w:szCs w:val="24"/>
                        </w:rPr>
                      </w:pPr>
                      <w:sdt>
                        <w:sdtPr>
                          <w:alias w:val="Numeris"/>
                          <w:tag w:val="nr_989020f03dda4b34963cc52ac604526d"/>
                          <w:lock w:val="sdtLocked"/>
                          <w:richText/>
                        </w:sdtPr>
                        <w:sdtContent>
                          <w:r>
                            <w:rPr>
                              <w:szCs w:val="24"/>
                            </w:rPr>
                            <w:t>23.5</w:t>
                          </w:r>
                        </w:sdtContent>
                      </w:sdt>
                      <w:r>
                        <w:rPr>
                          <w:szCs w:val="24"/>
                        </w:rPr>
                        <w:t>.</w:t>
                        <w:tab/>
                      </w:r>
                      <w:r>
                        <w:rPr>
                          <w:szCs w:val="24"/>
                          <w:lang w:eastAsia="lt-LT"/>
                        </w:rPr>
                        <w:t>tenkina vaikų saviugdos ir saviraiškos poreikius;</w:t>
                      </w:r>
                    </w:p>
                  </w:sdtContent>
                </w:sdt>
                <w:sdt>
                  <w:sdtPr>
                    <w:alias w:val="23.6 pp."/>
                    <w:tag w:val="part_cefcfc13f3bb40ef9861a0ab8b1c7598"/>
                    <w:lock w:val="sdtLocked"/>
                    <w:richText/>
                  </w:sdtPr>
                  <w:sdtContent>
                    <w:p w14:paraId="51D0AE32" w14:textId="1C35A5EF">
                      <w:pPr>
                        <w:tabs>
                          <w:tab w:val="left" w:pos="1418"/>
                          <w:tab w:val="left" w:pos="1985"/>
                        </w:tabs>
                        <w:ind w:firstLine="709"/>
                        <w:jc w:val="both"/>
                        <w:rPr>
                          <w:szCs w:val="24"/>
                        </w:rPr>
                      </w:pPr>
                      <w:sdt>
                        <w:sdtPr>
                          <w:alias w:val="Numeris"/>
                          <w:tag w:val="nr_cefcfc13f3bb40ef9861a0ab8b1c7598"/>
                          <w:lock w:val="sdtLocked"/>
                          <w:richText/>
                        </w:sdtPr>
                        <w:sdtContent>
                          <w:r>
                            <w:rPr>
                              <w:szCs w:val="24"/>
                            </w:rPr>
                            <w:t>23.6</w:t>
                          </w:r>
                        </w:sdtContent>
                      </w:sdt>
                      <w:r>
                        <w:rPr>
                          <w:szCs w:val="24"/>
                        </w:rPr>
                        <w:t>.</w:t>
                        <w:tab/>
                      </w:r>
                      <w:r>
                        <w:rPr>
                          <w:rFonts w:eastAsia="Calibri"/>
                          <w:szCs w:val="24"/>
                          <w:lang w:eastAsia="lt-LT"/>
                        </w:rPr>
                        <w:t>organizuoja ir teikia švietimo informacinę, psichologinę, socialinę pedagoginę, specialiąją pedagoginę pagalbą, vykdo vaikų sveikatos priežiūrą, vaiko minimalios priežiūros priemones teisės aktų nustatyta tvarka;</w:t>
                      </w:r>
                    </w:p>
                  </w:sdtContent>
                </w:sdt>
                <w:sdt>
                  <w:sdtPr>
                    <w:alias w:val="23.7 pp."/>
                    <w:tag w:val="part_cdf7747a265b453081ff518b5a04ff97"/>
                    <w:lock w:val="sdtLocked"/>
                    <w:richText/>
                  </w:sdtPr>
                  <w:sdtContent>
                    <w:p w14:paraId="3DD24015" w14:textId="512B90B9">
                      <w:pPr>
                        <w:tabs>
                          <w:tab w:val="left" w:pos="1418"/>
                          <w:tab w:val="left" w:pos="1985"/>
                        </w:tabs>
                        <w:ind w:firstLine="709"/>
                        <w:jc w:val="both"/>
                        <w:rPr>
                          <w:szCs w:val="24"/>
                        </w:rPr>
                      </w:pPr>
                      <w:sdt>
                        <w:sdtPr>
                          <w:alias w:val="Numeris"/>
                          <w:tag w:val="nr_cdf7747a265b453081ff518b5a04ff97"/>
                          <w:lock w:val="sdtLocked"/>
                          <w:richText/>
                        </w:sdtPr>
                        <w:sdtContent>
                          <w:r>
                            <w:rPr>
                              <w:szCs w:val="24"/>
                            </w:rPr>
                            <w:t>23.7</w:t>
                          </w:r>
                        </w:sdtContent>
                      </w:sdt>
                      <w:r>
                        <w:rPr>
                          <w:szCs w:val="24"/>
                        </w:rPr>
                        <w:t>.</w:t>
                        <w:tab/>
                      </w:r>
                      <w:r>
                        <w:rPr>
                          <w:rFonts w:eastAsia="Calibri"/>
                          <w:szCs w:val="24"/>
                          <w:lang w:eastAsia="lt-LT"/>
                        </w:rPr>
                        <w:t>įvertina vaikų specialiuosius ugdymosi poreikius ir, bendradarbiaudamas su Radviliškio rajono savivaldybės švietimo ir sporto paslaugų centro Pedagogine psichologine tarnyba, skiria vaikų ugdymosi poreikius atitinkantį ugdymą teisės aktų nustatyta tvarka;</w:t>
                      </w:r>
                    </w:p>
                  </w:sdtContent>
                </w:sdt>
                <w:sdt>
                  <w:sdtPr>
                    <w:alias w:val="23.8 pp."/>
                    <w:tag w:val="part_67152bc6d8c54d0891a2cb11e7d5c52d"/>
                    <w:lock w:val="sdtLocked"/>
                    <w:richText/>
                  </w:sdtPr>
                  <w:sdtContent>
                    <w:p w14:paraId="55F35519" w14:textId="0F5BED51">
                      <w:pPr>
                        <w:tabs>
                          <w:tab w:val="left" w:pos="1418"/>
                          <w:tab w:val="left" w:pos="1985"/>
                        </w:tabs>
                        <w:ind w:firstLine="709"/>
                        <w:jc w:val="both"/>
                        <w:rPr>
                          <w:szCs w:val="24"/>
                        </w:rPr>
                      </w:pPr>
                      <w:sdt>
                        <w:sdtPr>
                          <w:alias w:val="Numeris"/>
                          <w:tag w:val="nr_67152bc6d8c54d0891a2cb11e7d5c52d"/>
                          <w:lock w:val="sdtLocked"/>
                          <w:richText/>
                        </w:sdtPr>
                        <w:sdtContent>
                          <w:r>
                            <w:rPr>
                              <w:szCs w:val="24"/>
                            </w:rPr>
                            <w:t>23.8</w:t>
                          </w:r>
                        </w:sdtContent>
                      </w:sdt>
                      <w:r>
                        <w:rPr>
                          <w:szCs w:val="24"/>
                        </w:rPr>
                        <w:t>.</w:t>
                        <w:tab/>
                      </w:r>
                      <w:r>
                        <w:rPr>
                          <w:szCs w:val="24"/>
                          <w:lang w:eastAsia="lt-LT"/>
                        </w:rPr>
                        <w:t xml:space="preserve">kuria ugdymo turinio reikalavimams įgyvendinti reikiamą edukacinę aplinką ir materialinę bazę, vadovaudamasi </w:t>
                      </w:r>
                      <w:r>
                        <w:rPr>
                          <w:szCs w:val="24"/>
                        </w:rPr>
                        <w:t xml:space="preserve">Lietuvos Respublikos </w:t>
                      </w:r>
                      <w:r>
                        <w:rPr>
                          <w:szCs w:val="24"/>
                          <w:lang w:eastAsia="lt-LT"/>
                        </w:rPr>
                        <w:t>švietimo, mokslo ir sporto ministro patvirtintais teisės aktais;</w:t>
                      </w:r>
                    </w:p>
                  </w:sdtContent>
                </w:sdt>
                <w:sdt>
                  <w:sdtPr>
                    <w:alias w:val="23.9 pp."/>
                    <w:tag w:val="part_4d7878e41f1849ef9704418a8e7ebe46"/>
                    <w:lock w:val="sdtLocked"/>
                    <w:richText/>
                  </w:sdtPr>
                  <w:sdtContent>
                    <w:p w14:paraId="3D67CFFD" w14:textId="54ABE350">
                      <w:pPr>
                        <w:tabs>
                          <w:tab w:val="left" w:pos="1418"/>
                          <w:tab w:val="left" w:pos="1985"/>
                        </w:tabs>
                        <w:ind w:firstLine="709"/>
                        <w:jc w:val="both"/>
                        <w:rPr>
                          <w:szCs w:val="24"/>
                        </w:rPr>
                      </w:pPr>
                      <w:sdt>
                        <w:sdtPr>
                          <w:alias w:val="Numeris"/>
                          <w:tag w:val="nr_4d7878e41f1849ef9704418a8e7ebe46"/>
                          <w:lock w:val="sdtLocked"/>
                          <w:richText/>
                        </w:sdtPr>
                        <w:sdtContent>
                          <w:r>
                            <w:rPr>
                              <w:szCs w:val="24"/>
                            </w:rPr>
                            <w:t>23.9</w:t>
                          </w:r>
                        </w:sdtContent>
                      </w:sdt>
                      <w:r>
                        <w:rPr>
                          <w:szCs w:val="24"/>
                        </w:rPr>
                        <w:t>.</w:t>
                        <w:tab/>
                      </w:r>
                      <w:r>
                        <w:rPr>
                          <w:rFonts w:eastAsia="Calibri"/>
                          <w:szCs w:val="24"/>
                          <w:lang w:eastAsia="lt-LT"/>
                        </w:rPr>
                        <w:t>organizuoja tėvų (globėjų, įtėvių) pageidavimu jų mokamas papildomas paslaugas (pailgintas darbo dienos grupes, klubus, būrelius, stovyklas, ekskursijas ir kita) teisės aktų nustatyta tvarka;</w:t>
                      </w:r>
                    </w:p>
                  </w:sdtContent>
                </w:sdt>
                <w:sdt>
                  <w:sdtPr>
                    <w:alias w:val="23.10 pp."/>
                    <w:tag w:val="part_597cd54572fc4557b88de65d37a974c7"/>
                    <w:lock w:val="sdtLocked"/>
                    <w:richText/>
                  </w:sdtPr>
                  <w:sdtContent>
                    <w:p w14:paraId="7412218D" w14:textId="613C5851">
                      <w:pPr>
                        <w:tabs>
                          <w:tab w:val="left" w:pos="1418"/>
                          <w:tab w:val="left" w:pos="2127"/>
                        </w:tabs>
                        <w:ind w:firstLine="709"/>
                        <w:jc w:val="both"/>
                        <w:rPr>
                          <w:szCs w:val="24"/>
                        </w:rPr>
                      </w:pPr>
                      <w:sdt>
                        <w:sdtPr>
                          <w:alias w:val="Numeris"/>
                          <w:tag w:val="nr_597cd54572fc4557b88de65d37a974c7"/>
                          <w:lock w:val="sdtLocked"/>
                          <w:richText/>
                        </w:sdtPr>
                        <w:sdtContent>
                          <w:r>
                            <w:rPr>
                              <w:szCs w:val="24"/>
                            </w:rPr>
                            <w:t>23.10</w:t>
                          </w:r>
                        </w:sdtContent>
                      </w:sdt>
                      <w:r>
                        <w:rPr>
                          <w:szCs w:val="24"/>
                        </w:rPr>
                        <w:t>.</w:t>
                        <w:tab/>
                      </w:r>
                      <w:r>
                        <w:rPr>
                          <w:szCs w:val="24"/>
                          <w:lang w:eastAsia="lt-LT"/>
                        </w:rPr>
                        <w:t>sudaro sąlygas darbuotojų profesiniam tobulėjimui;</w:t>
                      </w:r>
                    </w:p>
                  </w:sdtContent>
                </w:sdt>
                <w:sdt>
                  <w:sdtPr>
                    <w:alias w:val="23.11 pp."/>
                    <w:tag w:val="part_dc1f3ef378ab40f49897a4b21404c461"/>
                    <w:lock w:val="sdtLocked"/>
                    <w:richText/>
                  </w:sdtPr>
                  <w:sdtContent>
                    <w:p w14:paraId="34376298" w14:textId="6314F69D">
                      <w:pPr>
                        <w:tabs>
                          <w:tab w:val="left" w:pos="1418"/>
                          <w:tab w:val="left" w:pos="2127"/>
                        </w:tabs>
                        <w:ind w:firstLine="709"/>
                        <w:jc w:val="both"/>
                        <w:rPr>
                          <w:szCs w:val="24"/>
                        </w:rPr>
                      </w:pPr>
                      <w:sdt>
                        <w:sdtPr>
                          <w:alias w:val="Numeris"/>
                          <w:tag w:val="nr_dc1f3ef378ab40f49897a4b21404c461"/>
                          <w:lock w:val="sdtLocked"/>
                          <w:richText/>
                        </w:sdtPr>
                        <w:sdtContent>
                          <w:r>
                            <w:rPr>
                              <w:szCs w:val="24"/>
                            </w:rPr>
                            <w:t>23.11</w:t>
                          </w:r>
                        </w:sdtContent>
                      </w:sdt>
                      <w:r>
                        <w:rPr>
                          <w:szCs w:val="24"/>
                        </w:rPr>
                        <w:t>.</w:t>
                        <w:tab/>
                      </w:r>
                      <w:r>
                        <w:rPr>
                          <w:szCs w:val="24"/>
                          <w:lang w:eastAsia="lt-LT"/>
                        </w:rPr>
                        <w:t>užtikrina higienos normas, teisės aktų reikalavimus atitinkančią sveiką, saugią ugdymosi ir darbo aplinką;</w:t>
                      </w:r>
                    </w:p>
                  </w:sdtContent>
                </w:sdt>
                <w:sdt>
                  <w:sdtPr>
                    <w:alias w:val="23.12 pp."/>
                    <w:tag w:val="part_17fb89656a1f4545aece9e694ebac811"/>
                    <w:lock w:val="sdtLocked"/>
                    <w:richText/>
                  </w:sdtPr>
                  <w:sdtContent>
                    <w:p w14:paraId="4606CDD8" w14:textId="3645C10C">
                      <w:pPr>
                        <w:tabs>
                          <w:tab w:val="left" w:pos="1418"/>
                          <w:tab w:val="left" w:pos="2127"/>
                        </w:tabs>
                        <w:ind w:firstLine="709"/>
                        <w:jc w:val="both"/>
                        <w:rPr>
                          <w:szCs w:val="24"/>
                        </w:rPr>
                      </w:pPr>
                      <w:sdt>
                        <w:sdtPr>
                          <w:alias w:val="Numeris"/>
                          <w:tag w:val="nr_17fb89656a1f4545aece9e694ebac811"/>
                          <w:lock w:val="sdtLocked"/>
                          <w:richText/>
                        </w:sdtPr>
                        <w:sdtContent>
                          <w:r>
                            <w:rPr>
                              <w:szCs w:val="24"/>
                            </w:rPr>
                            <w:t>23.12</w:t>
                          </w:r>
                        </w:sdtContent>
                      </w:sdt>
                      <w:r>
                        <w:rPr>
                          <w:szCs w:val="24"/>
                        </w:rPr>
                        <w:t>.</w:t>
                        <w:tab/>
                      </w:r>
                      <w:r>
                        <w:rPr>
                          <w:szCs w:val="24"/>
                          <w:lang w:eastAsia="lt-LT"/>
                        </w:rPr>
                        <w:t>organizuoja vaikų maitinimą Lopšelyje-darželyje;</w:t>
                      </w:r>
                    </w:p>
                  </w:sdtContent>
                </w:sdt>
                <w:sdt>
                  <w:sdtPr>
                    <w:alias w:val="23.13 pp."/>
                    <w:tag w:val="part_830a7de0e4964b44b3337662f7752a4a"/>
                    <w:lock w:val="sdtLocked"/>
                    <w:richText/>
                  </w:sdtPr>
                  <w:sdtContent>
                    <w:p w14:paraId="7B2FD0C2" w14:textId="2D0BC54C">
                      <w:pPr>
                        <w:tabs>
                          <w:tab w:val="left" w:pos="1418"/>
                          <w:tab w:val="left" w:pos="2127"/>
                        </w:tabs>
                        <w:ind w:firstLine="709"/>
                        <w:jc w:val="both"/>
                        <w:rPr>
                          <w:szCs w:val="24"/>
                        </w:rPr>
                      </w:pPr>
                      <w:sdt>
                        <w:sdtPr>
                          <w:alias w:val="Numeris"/>
                          <w:tag w:val="nr_830a7de0e4964b44b3337662f7752a4a"/>
                          <w:lock w:val="sdtLocked"/>
                          <w:richText/>
                        </w:sdtPr>
                        <w:sdtContent>
                          <w:r>
                            <w:rPr>
                              <w:szCs w:val="24"/>
                            </w:rPr>
                            <w:t>23.13</w:t>
                          </w:r>
                        </w:sdtContent>
                      </w:sdt>
                      <w:r>
                        <w:rPr>
                          <w:szCs w:val="24"/>
                        </w:rPr>
                        <w:t>.</w:t>
                        <w:tab/>
                      </w:r>
                      <w:r>
                        <w:rPr>
                          <w:rFonts w:eastAsia="Calibri"/>
                          <w:szCs w:val="24"/>
                          <w:lang w:eastAsia="lt-LT"/>
                        </w:rPr>
                        <w:t>organizuoja vaikų vežiojimą į Lopšelį-darželį ir iš jo į namus;</w:t>
                      </w:r>
                    </w:p>
                  </w:sdtContent>
                </w:sdt>
                <w:sdt>
                  <w:sdtPr>
                    <w:alias w:val="23.14 pp."/>
                    <w:tag w:val="part_d06e1e22f9c04f7dae2a0b900f4531d8"/>
                    <w:lock w:val="sdtLocked"/>
                    <w:richText/>
                  </w:sdtPr>
                  <w:sdtContent>
                    <w:p w14:paraId="4D3ACE32" w14:textId="379CC994">
                      <w:pPr>
                        <w:tabs>
                          <w:tab w:val="left" w:pos="1418"/>
                          <w:tab w:val="left" w:pos="2127"/>
                        </w:tabs>
                        <w:ind w:firstLine="709"/>
                        <w:jc w:val="both"/>
                        <w:rPr>
                          <w:szCs w:val="24"/>
                        </w:rPr>
                      </w:pPr>
                      <w:sdt>
                        <w:sdtPr>
                          <w:alias w:val="Numeris"/>
                          <w:tag w:val="nr_d06e1e22f9c04f7dae2a0b900f4531d8"/>
                          <w:lock w:val="sdtLocked"/>
                          <w:richText/>
                        </w:sdtPr>
                        <w:sdtContent>
                          <w:r>
                            <w:rPr>
                              <w:szCs w:val="24"/>
                            </w:rPr>
                            <w:t>23.14</w:t>
                          </w:r>
                        </w:sdtContent>
                      </w:sdt>
                      <w:r>
                        <w:rPr>
                          <w:szCs w:val="24"/>
                        </w:rPr>
                        <w:t>.</w:t>
                        <w:tab/>
                      </w:r>
                      <w:r>
                        <w:rPr>
                          <w:szCs w:val="24"/>
                          <w:lang w:eastAsia="lt-LT"/>
                        </w:rPr>
                        <w:t>planuojant ir organizuojant veiklas bendradarbiauja su seniūnijos ir kitomis švietimo, kultūros, sporto įstaigomis ir organizacijomis;</w:t>
                      </w:r>
                    </w:p>
                  </w:sdtContent>
                </w:sdt>
                <w:sdt>
                  <w:sdtPr>
                    <w:alias w:val="23.15 pp."/>
                    <w:tag w:val="part_9f455a7bf3a04ce7929e7d584c2bed31"/>
                    <w:lock w:val="sdtLocked"/>
                    <w:richText/>
                  </w:sdtPr>
                  <w:sdtContent>
                    <w:p w14:paraId="36D3830F" w14:textId="14EE0BDC">
                      <w:pPr>
                        <w:tabs>
                          <w:tab w:val="left" w:pos="1418"/>
                          <w:tab w:val="left" w:pos="2127"/>
                        </w:tabs>
                        <w:ind w:firstLine="709"/>
                        <w:jc w:val="both"/>
                        <w:rPr>
                          <w:szCs w:val="24"/>
                        </w:rPr>
                      </w:pPr>
                      <w:sdt>
                        <w:sdtPr>
                          <w:alias w:val="Numeris"/>
                          <w:tag w:val="nr_9f455a7bf3a04ce7929e7d584c2bed31"/>
                          <w:lock w:val="sdtLocked"/>
                          <w:richText/>
                        </w:sdtPr>
                        <w:sdtContent>
                          <w:r>
                            <w:rPr>
                              <w:szCs w:val="24"/>
                            </w:rPr>
                            <w:t>23.15</w:t>
                          </w:r>
                        </w:sdtContent>
                      </w:sdt>
                      <w:r>
                        <w:rPr>
                          <w:szCs w:val="24"/>
                        </w:rPr>
                        <w:t>.</w:t>
                        <w:tab/>
                      </w:r>
                      <w:r>
                        <w:rPr>
                          <w:szCs w:val="24"/>
                          <w:lang w:eastAsia="lt-LT"/>
                        </w:rPr>
                        <w:t xml:space="preserve">viešai skelbia informaciją apie Lopšelio-darželio veiklą vadovaujantis </w:t>
                      </w:r>
                      <w:r>
                        <w:rPr>
                          <w:rFonts w:eastAsia="Calibri"/>
                          <w:szCs w:val="24"/>
                          <w:lang w:eastAsia="lt-LT"/>
                        </w:rPr>
                        <w:t xml:space="preserve">Lietuvos Respublikos Vyriausybės nutarimais ir </w:t>
                      </w:r>
                      <w:r>
                        <w:rPr>
                          <w:szCs w:val="24"/>
                          <w:lang w:eastAsia="lt-LT"/>
                        </w:rPr>
                        <w:t xml:space="preserve">Lietuvos Respublikos švietimo, mokslo ir sporto ministro nustatyta tvarka; </w:t>
                      </w:r>
                    </w:p>
                  </w:sdtContent>
                </w:sdt>
                <w:sdt>
                  <w:sdtPr>
                    <w:alias w:val="23.16 pp."/>
                    <w:tag w:val="part_07bd653b6783463ab6589b3a728a8e15"/>
                    <w:lock w:val="sdtLocked"/>
                    <w:richText/>
                  </w:sdtPr>
                  <w:sdtContent>
                    <w:p w14:paraId="3DA37DDE" w14:textId="0B49A947">
                      <w:pPr>
                        <w:tabs>
                          <w:tab w:val="left" w:pos="1418"/>
                          <w:tab w:val="left" w:pos="2127"/>
                        </w:tabs>
                        <w:ind w:firstLine="709"/>
                        <w:jc w:val="both"/>
                        <w:rPr>
                          <w:szCs w:val="24"/>
                        </w:rPr>
                      </w:pPr>
                      <w:sdt>
                        <w:sdtPr>
                          <w:alias w:val="Numeris"/>
                          <w:tag w:val="nr_07bd653b6783463ab6589b3a728a8e15"/>
                          <w:lock w:val="sdtLocked"/>
                          <w:richText/>
                        </w:sdtPr>
                        <w:sdtContent>
                          <w:r>
                            <w:rPr>
                              <w:szCs w:val="24"/>
                            </w:rPr>
                            <w:t>23.16</w:t>
                          </w:r>
                        </w:sdtContent>
                      </w:sdt>
                      <w:r>
                        <w:rPr>
                          <w:szCs w:val="24"/>
                        </w:rPr>
                        <w:t>.</w:t>
                        <w:tab/>
                        <w:t>atlieka kitas įstatymų ir kitų teisės aktų nustatytas funkcijas.</w:t>
                      </w:r>
                    </w:p>
                    <w:p w14:paraId="37C3429E" w14:textId="77777777">
                      <w:pPr>
                        <w:tabs>
                          <w:tab w:val="left" w:pos="1418"/>
                          <w:tab w:val="left" w:pos="1985"/>
                        </w:tabs>
                        <w:ind w:left="1211"/>
                        <w:rPr>
                          <w:b/>
                          <w:bCs/>
                          <w:szCs w:val="24"/>
                        </w:rPr>
                      </w:pPr>
                    </w:p>
                  </w:sdtContent>
                </w:sdt>
              </w:sdtContent>
            </w:sdt>
          </w:sdtContent>
        </w:sdt>
        <w:sdt>
          <w:sdtPr>
            <w:alias w:val="skyrius"/>
            <w:tag w:val="part_7555db3f58944cc3a34d536e5e859128"/>
            <w:lock w:val="sdtLocked"/>
            <w:richText/>
          </w:sdtPr>
          <w:sdtContent>
            <w:p w14:paraId="7DB8B79C" w14:textId="3075F1A0">
              <w:pPr>
                <w:tabs>
                  <w:tab w:val="left" w:pos="1418"/>
                  <w:tab w:val="left" w:pos="1985"/>
                </w:tabs>
                <w:jc w:val="center"/>
                <w:rPr>
                  <w:b/>
                  <w:bCs/>
                  <w:szCs w:val="24"/>
                </w:rPr>
              </w:pPr>
              <w:sdt>
                <w:sdtPr>
                  <w:alias w:val="Numeris"/>
                  <w:tag w:val="nr_7555db3f58944cc3a34d536e5e859128"/>
                  <w:lock w:val="sdtLocked"/>
                  <w:richText/>
                </w:sdtPr>
                <w:sdtContent>
                  <w:r>
                    <w:rPr>
                      <w:b/>
                      <w:bCs/>
                      <w:szCs w:val="24"/>
                    </w:rPr>
                    <w:t>III</w:t>
                  </w:r>
                </w:sdtContent>
              </w:sdt>
              <w:r>
                <w:rPr>
                  <w:b/>
                  <w:bCs/>
                  <w:szCs w:val="24"/>
                </w:rPr>
                <w:t xml:space="preserve"> SKYRIUS</w:t>
              </w:r>
            </w:p>
            <w:p w14:paraId="3268DB6D" w14:textId="77777777">
              <w:pPr>
                <w:tabs>
                  <w:tab w:val="left" w:pos="1418"/>
                  <w:tab w:val="left" w:pos="1985"/>
                </w:tabs>
                <w:jc w:val="center"/>
                <w:rPr>
                  <w:b/>
                  <w:bCs/>
                  <w:szCs w:val="24"/>
                </w:rPr>
              </w:pPr>
              <w:sdt>
                <w:sdtPr>
                  <w:alias w:val="Pavadinimas"/>
                  <w:tag w:val="title_7555db3f58944cc3a34d536e5e859128"/>
                  <w:lock w:val="sdtLocked"/>
                  <w:richText/>
                </w:sdtPr>
                <w:sdtContent>
                  <w:r>
                    <w:rPr>
                      <w:b/>
                      <w:bCs/>
                      <w:szCs w:val="24"/>
                    </w:rPr>
                    <w:t>LOPŠELIO-DARŽELIO TEISĖS IR PAREIGOS</w:t>
                  </w:r>
                </w:sdtContent>
              </w:sdt>
            </w:p>
            <w:p w14:paraId="0FD51CA6" w14:textId="77777777">
              <w:pPr>
                <w:tabs>
                  <w:tab w:val="left" w:pos="1418"/>
                  <w:tab w:val="left" w:pos="1985"/>
                </w:tabs>
                <w:ind w:left="709"/>
                <w:jc w:val="both"/>
                <w:rPr>
                  <w:szCs w:val="24"/>
                </w:rPr>
              </w:pPr>
            </w:p>
            <w:sdt>
              <w:sdtPr>
                <w:alias w:val="24 p."/>
                <w:tag w:val="part_c9950d11549c4c74a896a234f5d34b72"/>
                <w:lock w:val="sdtLocked"/>
                <w:richText/>
              </w:sdtPr>
              <w:sdtContent>
                <w:p w14:paraId="3138D22F" w14:textId="23EFBEAB">
                  <w:pPr>
                    <w:tabs>
                      <w:tab w:val="left" w:pos="1418"/>
                      <w:tab w:val="left" w:pos="1985"/>
                    </w:tabs>
                    <w:ind w:firstLine="709"/>
                    <w:jc w:val="both"/>
                    <w:rPr>
                      <w:szCs w:val="24"/>
                    </w:rPr>
                  </w:pPr>
                  <w:sdt>
                    <w:sdtPr>
                      <w:alias w:val="Numeris"/>
                      <w:tag w:val="nr_c9950d11549c4c74a896a234f5d34b72"/>
                      <w:lock w:val="sdtLocked"/>
                      <w:richText/>
                    </w:sdtPr>
                    <w:sdtContent>
                      <w:r>
                        <w:rPr>
                          <w:szCs w:val="24"/>
                        </w:rPr>
                        <w:t>24</w:t>
                      </w:r>
                    </w:sdtContent>
                  </w:sdt>
                  <w:r>
                    <w:rPr>
                      <w:szCs w:val="24"/>
                    </w:rPr>
                    <w:t>.</w:t>
                    <w:tab/>
                    <w:t>Lopšelis-darželis, įgyvendindamas jam pavestus tikslą ir uždavinius ir atlikdamas jam priskirtas funkcijas, turi teisę:</w:t>
                  </w:r>
                </w:p>
                <w:sdt>
                  <w:sdtPr>
                    <w:alias w:val="24.1 pp."/>
                    <w:tag w:val="part_d8f5075ced614079a87f6cb20f1ed5c8"/>
                    <w:lock w:val="sdtLocked"/>
                    <w:richText/>
                  </w:sdtPr>
                  <w:sdtContent>
                    <w:p w14:paraId="3750C78A" w14:textId="3F72709A">
                      <w:pPr>
                        <w:tabs>
                          <w:tab w:val="left" w:pos="709"/>
                          <w:tab w:val="left" w:pos="1418"/>
                          <w:tab w:val="left" w:pos="1985"/>
                        </w:tabs>
                        <w:ind w:firstLine="709"/>
                        <w:jc w:val="both"/>
                        <w:rPr>
                          <w:szCs w:val="24"/>
                        </w:rPr>
                      </w:pPr>
                      <w:sdt>
                        <w:sdtPr>
                          <w:alias w:val="Numeris"/>
                          <w:tag w:val="nr_d8f5075ced614079a87f6cb20f1ed5c8"/>
                          <w:lock w:val="sdtLocked"/>
                          <w:richText/>
                        </w:sdtPr>
                        <w:sdtContent>
                          <w:r>
                            <w:rPr>
                              <w:szCs w:val="24"/>
                            </w:rPr>
                            <w:t>24.1</w:t>
                          </w:r>
                        </w:sdtContent>
                      </w:sdt>
                      <w:r>
                        <w:rPr>
                          <w:szCs w:val="24"/>
                        </w:rPr>
                        <w:t>.</w:t>
                        <w:tab/>
                        <w:t>prisiimti įsipareigojimus Lopšelio-darželio funkcijoms atlikti, sudaryti mokymo ir kitas sutartis;</w:t>
                      </w:r>
                    </w:p>
                  </w:sdtContent>
                </w:sdt>
                <w:sdt>
                  <w:sdtPr>
                    <w:alias w:val="24.2 pp."/>
                    <w:tag w:val="part_1c071a8454c84da6ba5a212fa3c587dc"/>
                    <w:lock w:val="sdtLocked"/>
                    <w:richText/>
                  </w:sdtPr>
                  <w:sdtContent>
                    <w:p w14:paraId="5A21CBE0" w14:textId="24568C8E">
                      <w:pPr>
                        <w:tabs>
                          <w:tab w:val="left" w:pos="709"/>
                          <w:tab w:val="left" w:pos="1418"/>
                          <w:tab w:val="left" w:pos="1985"/>
                        </w:tabs>
                        <w:ind w:firstLine="709"/>
                        <w:jc w:val="both"/>
                        <w:rPr>
                          <w:szCs w:val="24"/>
                        </w:rPr>
                      </w:pPr>
                      <w:sdt>
                        <w:sdtPr>
                          <w:alias w:val="Numeris"/>
                          <w:tag w:val="nr_1c071a8454c84da6ba5a212fa3c587dc"/>
                          <w:lock w:val="sdtLocked"/>
                          <w:richText/>
                        </w:sdtPr>
                        <w:sdtContent>
                          <w:r>
                            <w:rPr>
                              <w:szCs w:val="24"/>
                            </w:rPr>
                            <w:t>24.2</w:t>
                          </w:r>
                        </w:sdtContent>
                      </w:sdt>
                      <w:r>
                        <w:rPr>
                          <w:szCs w:val="24"/>
                        </w:rPr>
                        <w:t>.</w:t>
                        <w:tab/>
                        <w:t>parinkti ugdymo(si) metodus ir būdus, užtikrinančius kokybišką ugdymą;</w:t>
                      </w:r>
                    </w:p>
                  </w:sdtContent>
                </w:sdt>
                <w:sdt>
                  <w:sdtPr>
                    <w:alias w:val="24.3 pp."/>
                    <w:tag w:val="part_72652cac95ff4e2bbe0421b0c5594394"/>
                    <w:lock w:val="sdtLocked"/>
                    <w:richText/>
                  </w:sdtPr>
                  <w:sdtContent>
                    <w:p w14:paraId="5DA09FD9" w14:textId="275AD770">
                      <w:pPr>
                        <w:tabs>
                          <w:tab w:val="left" w:pos="709"/>
                          <w:tab w:val="left" w:pos="1418"/>
                          <w:tab w:val="left" w:pos="1985"/>
                        </w:tabs>
                        <w:ind w:firstLine="709"/>
                        <w:jc w:val="both"/>
                        <w:rPr>
                          <w:szCs w:val="24"/>
                        </w:rPr>
                      </w:pPr>
                      <w:sdt>
                        <w:sdtPr>
                          <w:alias w:val="Numeris"/>
                          <w:tag w:val="nr_72652cac95ff4e2bbe0421b0c5594394"/>
                          <w:lock w:val="sdtLocked"/>
                          <w:richText/>
                        </w:sdtPr>
                        <w:sdtContent>
                          <w:r>
                            <w:rPr>
                              <w:szCs w:val="24"/>
                            </w:rPr>
                            <w:t>24.3</w:t>
                          </w:r>
                        </w:sdtContent>
                      </w:sdt>
                      <w:r>
                        <w:rPr>
                          <w:szCs w:val="24"/>
                        </w:rPr>
                        <w:t>.</w:t>
                        <w:tab/>
                        <w:t>kurti naujus ugdymo(si) modelius;</w:t>
                      </w:r>
                    </w:p>
                  </w:sdtContent>
                </w:sdt>
                <w:sdt>
                  <w:sdtPr>
                    <w:alias w:val="24.4 pp."/>
                    <w:tag w:val="part_98d3a6d625f9438c8269e4fd17faaa46"/>
                    <w:lock w:val="sdtLocked"/>
                    <w:richText/>
                  </w:sdtPr>
                  <w:sdtContent>
                    <w:p w14:paraId="1B5FA5A3" w14:textId="6307B1D6">
                      <w:pPr>
                        <w:tabs>
                          <w:tab w:val="left" w:pos="709"/>
                          <w:tab w:val="left" w:pos="1418"/>
                          <w:tab w:val="left" w:pos="1985"/>
                        </w:tabs>
                        <w:ind w:firstLine="709"/>
                        <w:jc w:val="both"/>
                        <w:rPr>
                          <w:szCs w:val="24"/>
                        </w:rPr>
                      </w:pPr>
                      <w:sdt>
                        <w:sdtPr>
                          <w:alias w:val="Numeris"/>
                          <w:tag w:val="nr_98d3a6d625f9438c8269e4fd17faaa46"/>
                          <w:lock w:val="sdtLocked"/>
                          <w:richText/>
                        </w:sdtPr>
                        <w:sdtContent>
                          <w:r>
                            <w:rPr>
                              <w:szCs w:val="24"/>
                            </w:rPr>
                            <w:t>24.4</w:t>
                          </w:r>
                        </w:sdtContent>
                      </w:sdt>
                      <w:r>
                        <w:rPr>
                          <w:szCs w:val="24"/>
                        </w:rPr>
                        <w:t>.</w:t>
                        <w:tab/>
                        <w:t>savininko teises ir pareigas įgyvendinančios institucijos leidimu steigti filialus ir atstovybes;</w:t>
                      </w:r>
                    </w:p>
                  </w:sdtContent>
                </w:sdt>
                <w:sdt>
                  <w:sdtPr>
                    <w:alias w:val="24.5 pp."/>
                    <w:tag w:val="part_da3a5bd4ce1447c09a4e1a81fe7baa58"/>
                    <w:lock w:val="sdtLocked"/>
                    <w:richText/>
                  </w:sdtPr>
                  <w:sdtContent>
                    <w:p w14:paraId="15115144" w14:textId="393E49E4">
                      <w:pPr>
                        <w:tabs>
                          <w:tab w:val="left" w:pos="709"/>
                          <w:tab w:val="left" w:pos="1418"/>
                          <w:tab w:val="left" w:pos="1985"/>
                        </w:tabs>
                        <w:ind w:firstLine="709"/>
                        <w:jc w:val="both"/>
                        <w:rPr>
                          <w:szCs w:val="24"/>
                        </w:rPr>
                      </w:pPr>
                      <w:sdt>
                        <w:sdtPr>
                          <w:alias w:val="Numeris"/>
                          <w:tag w:val="nr_da3a5bd4ce1447c09a4e1a81fe7baa58"/>
                          <w:lock w:val="sdtLocked"/>
                          <w:richText/>
                        </w:sdtPr>
                        <w:sdtContent>
                          <w:r>
                            <w:rPr>
                              <w:szCs w:val="24"/>
                            </w:rPr>
                            <w:t>24.5</w:t>
                          </w:r>
                        </w:sdtContent>
                      </w:sdt>
                      <w:r>
                        <w:rPr>
                          <w:szCs w:val="24"/>
                        </w:rPr>
                        <w:t>.</w:t>
                        <w:tab/>
                        <w:t>įstatymų nustatyta tvarka jungtis į asociacijas, dalyvauti jų veikloje;</w:t>
                      </w:r>
                    </w:p>
                  </w:sdtContent>
                </w:sdt>
                <w:sdt>
                  <w:sdtPr>
                    <w:alias w:val="24.6 pp."/>
                    <w:tag w:val="part_c50fc010a7ef4588a7d3519c06465055"/>
                    <w:lock w:val="sdtLocked"/>
                    <w:richText/>
                  </w:sdtPr>
                  <w:sdtContent>
                    <w:p w14:paraId="2C311791" w14:textId="25A57FEE">
                      <w:pPr>
                        <w:tabs>
                          <w:tab w:val="left" w:pos="709"/>
                          <w:tab w:val="left" w:pos="1418"/>
                          <w:tab w:val="left" w:pos="1985"/>
                        </w:tabs>
                        <w:ind w:firstLine="709"/>
                        <w:jc w:val="both"/>
                        <w:rPr>
                          <w:szCs w:val="24"/>
                        </w:rPr>
                      </w:pPr>
                      <w:sdt>
                        <w:sdtPr>
                          <w:alias w:val="Numeris"/>
                          <w:tag w:val="nr_c50fc010a7ef4588a7d3519c06465055"/>
                          <w:lock w:val="sdtLocked"/>
                          <w:richText/>
                        </w:sdtPr>
                        <w:sdtContent>
                          <w:r>
                            <w:rPr>
                              <w:szCs w:val="24"/>
                            </w:rPr>
                            <w:t>24.6</w:t>
                          </w:r>
                        </w:sdtContent>
                      </w:sdt>
                      <w:r>
                        <w:rPr>
                          <w:szCs w:val="24"/>
                        </w:rPr>
                        <w:t>.</w:t>
                        <w:tab/>
                        <w:t>nustatyti teikiamų švietimo ar papildomų paslaugų kainas, įkainius ir tarifus tais atvejais, kai įstatymų nustatyta tvarka jų nenustato Vyriausybė arba savininko teises ir pareigas įgyvendinanti institucija;</w:t>
                      </w:r>
                    </w:p>
                  </w:sdtContent>
                </w:sdt>
                <w:sdt>
                  <w:sdtPr>
                    <w:alias w:val="24.7 pp."/>
                    <w:tag w:val="part_4d063de4fdd04e92a89acc7afebc1886"/>
                    <w:lock w:val="sdtLocked"/>
                    <w:richText/>
                  </w:sdtPr>
                  <w:sdtContent>
                    <w:p w14:paraId="1BE2F9EB" w14:textId="5929879B">
                      <w:pPr>
                        <w:tabs>
                          <w:tab w:val="left" w:pos="709"/>
                          <w:tab w:val="left" w:pos="1418"/>
                          <w:tab w:val="left" w:pos="1985"/>
                        </w:tabs>
                        <w:ind w:firstLine="709"/>
                        <w:jc w:val="both"/>
                        <w:rPr>
                          <w:szCs w:val="24"/>
                        </w:rPr>
                      </w:pPr>
                      <w:sdt>
                        <w:sdtPr>
                          <w:alias w:val="Numeris"/>
                          <w:tag w:val="nr_4d063de4fdd04e92a89acc7afebc1886"/>
                          <w:lock w:val="sdtLocked"/>
                          <w:richText/>
                        </w:sdtPr>
                        <w:sdtContent>
                          <w:r>
                            <w:rPr>
                              <w:szCs w:val="24"/>
                            </w:rPr>
                            <w:t>24.7</w:t>
                          </w:r>
                        </w:sdtContent>
                      </w:sdt>
                      <w:r>
                        <w:rPr>
                          <w:szCs w:val="24"/>
                        </w:rPr>
                        <w:t>.</w:t>
                        <w:tab/>
                        <w:t>Lietuvos Respublikos švietimo, mokslo ir sporto ministerijos nustatyta tvarka vykdyti šalies ir tarptautinius švietimo projektus, inicijuoti ir vykdyti Radviliškio rajono savivaldybės švietimo projektus;</w:t>
                      </w:r>
                    </w:p>
                  </w:sdtContent>
                </w:sdt>
                <w:sdt>
                  <w:sdtPr>
                    <w:alias w:val="24.8 pp."/>
                    <w:tag w:val="part_364cdb0b5c054a18ba2b6fc6c44277bb"/>
                    <w:lock w:val="sdtLocked"/>
                    <w:richText/>
                  </w:sdtPr>
                  <w:sdtContent>
                    <w:p w14:paraId="3A42927A" w14:textId="29441D5A">
                      <w:pPr>
                        <w:tabs>
                          <w:tab w:val="left" w:pos="709"/>
                          <w:tab w:val="left" w:pos="1418"/>
                          <w:tab w:val="left" w:pos="1985"/>
                        </w:tabs>
                        <w:ind w:firstLine="709"/>
                        <w:jc w:val="both"/>
                        <w:rPr>
                          <w:szCs w:val="24"/>
                        </w:rPr>
                      </w:pPr>
                      <w:sdt>
                        <w:sdtPr>
                          <w:alias w:val="Numeris"/>
                          <w:tag w:val="nr_364cdb0b5c054a18ba2b6fc6c44277bb"/>
                          <w:lock w:val="sdtLocked"/>
                          <w:richText/>
                        </w:sdtPr>
                        <w:sdtContent>
                          <w:r>
                            <w:rPr>
                              <w:szCs w:val="24"/>
                            </w:rPr>
                            <w:t>24.8</w:t>
                          </w:r>
                        </w:sdtContent>
                      </w:sdt>
                      <w:r>
                        <w:rPr>
                          <w:szCs w:val="24"/>
                        </w:rPr>
                        <w:t>.</w:t>
                        <w:tab/>
                        <w:t>gauti paramą Lietuvos Respublikos labdaros ir paramos įstatymo nustatyta tvarka;</w:t>
                      </w:r>
                    </w:p>
                  </w:sdtContent>
                </w:sdt>
                <w:sdt>
                  <w:sdtPr>
                    <w:alias w:val="24.9 pp."/>
                    <w:tag w:val="part_3861a4d622c243d39b6a9ca969993e38"/>
                    <w:lock w:val="sdtLocked"/>
                    <w:richText/>
                  </w:sdtPr>
                  <w:sdtContent>
                    <w:p w14:paraId="44ACC7E7" w14:textId="3526C995">
                      <w:pPr>
                        <w:tabs>
                          <w:tab w:val="left" w:pos="709"/>
                          <w:tab w:val="left" w:pos="1418"/>
                          <w:tab w:val="left" w:pos="1985"/>
                        </w:tabs>
                        <w:ind w:firstLine="709"/>
                        <w:jc w:val="both"/>
                        <w:rPr>
                          <w:szCs w:val="24"/>
                        </w:rPr>
                      </w:pPr>
                      <w:sdt>
                        <w:sdtPr>
                          <w:alias w:val="Numeris"/>
                          <w:tag w:val="nr_3861a4d622c243d39b6a9ca969993e38"/>
                          <w:lock w:val="sdtLocked"/>
                          <w:richText/>
                        </w:sdtPr>
                        <w:sdtContent>
                          <w:r>
                            <w:rPr>
                              <w:szCs w:val="24"/>
                            </w:rPr>
                            <w:t>24.9</w:t>
                          </w:r>
                        </w:sdtContent>
                      </w:sdt>
                      <w:r>
                        <w:rPr>
                          <w:szCs w:val="24"/>
                        </w:rPr>
                        <w:t>.</w:t>
                        <w:tab/>
                        <w:t>bendradarbiauti su savo veiklai įtakos turinčiais fiziniais ir juridiniais asmenimis;</w:t>
                      </w:r>
                    </w:p>
                  </w:sdtContent>
                </w:sdt>
                <w:sdt>
                  <w:sdtPr>
                    <w:alias w:val="24.10 pp."/>
                    <w:tag w:val="part_ad40fff07ee7426eaa37b565c83be668"/>
                    <w:lock w:val="sdtLocked"/>
                    <w:richText/>
                  </w:sdtPr>
                  <w:sdtContent>
                    <w:p w14:paraId="21DD5196" w14:textId="2C102256">
                      <w:pPr>
                        <w:tabs>
                          <w:tab w:val="left" w:pos="709"/>
                          <w:tab w:val="left" w:pos="1418"/>
                          <w:tab w:val="left" w:pos="1985"/>
                        </w:tabs>
                        <w:ind w:firstLine="709"/>
                        <w:jc w:val="both"/>
                        <w:rPr>
                          <w:szCs w:val="24"/>
                        </w:rPr>
                      </w:pPr>
                      <w:sdt>
                        <w:sdtPr>
                          <w:alias w:val="Numeris"/>
                          <w:tag w:val="nr_ad40fff07ee7426eaa37b565c83be668"/>
                          <w:lock w:val="sdtLocked"/>
                          <w:richText/>
                        </w:sdtPr>
                        <w:sdtContent>
                          <w:r>
                            <w:rPr>
                              <w:szCs w:val="24"/>
                            </w:rPr>
                            <w:t>24.10</w:t>
                          </w:r>
                        </w:sdtContent>
                      </w:sdt>
                      <w:r>
                        <w:rPr>
                          <w:szCs w:val="24"/>
                        </w:rPr>
                        <w:t>.</w:t>
                        <w:tab/>
                        <w:t>turėti kitų teisių, jeigu jos neprieštarauja Lietuvos Respublikos įstatymams ir kitiems teisės aktams.</w:t>
                      </w:r>
                    </w:p>
                  </w:sdtContent>
                </w:sdt>
              </w:sdtContent>
            </w:sdt>
            <w:sdt>
              <w:sdtPr>
                <w:alias w:val="25 p."/>
                <w:tag w:val="part_368335d3c78842df8022beca3780079f"/>
                <w:lock w:val="sdtLocked"/>
                <w:richText/>
              </w:sdtPr>
              <w:sdtContent>
                <w:p w14:paraId="54A6A381" w14:textId="0202027B">
                  <w:pPr>
                    <w:tabs>
                      <w:tab w:val="left" w:pos="709"/>
                      <w:tab w:val="left" w:pos="1418"/>
                      <w:tab w:val="left" w:pos="1985"/>
                    </w:tabs>
                    <w:ind w:firstLine="709"/>
                    <w:jc w:val="both"/>
                    <w:rPr>
                      <w:szCs w:val="24"/>
                    </w:rPr>
                  </w:pPr>
                  <w:sdt>
                    <w:sdtPr>
                      <w:alias w:val="Numeris"/>
                      <w:tag w:val="nr_368335d3c78842df8022beca3780079f"/>
                      <w:lock w:val="sdtLocked"/>
                      <w:richText/>
                    </w:sdtPr>
                    <w:sdtContent>
                      <w:r>
                        <w:rPr>
                          <w:szCs w:val="24"/>
                        </w:rPr>
                        <w:t>25</w:t>
                      </w:r>
                    </w:sdtContent>
                  </w:sdt>
                  <w:r>
                    <w:rPr>
                      <w:szCs w:val="24"/>
                    </w:rPr>
                    <w:t>.</w:t>
                    <w:tab/>
                    <w:t>Lopšelio-darželio pareigos:</w:t>
                  </w:r>
                </w:p>
                <w:sdt>
                  <w:sdtPr>
                    <w:alias w:val="25.1 pp."/>
                    <w:tag w:val="part_9a9336260eaf4e69845cb5e204aa19d2"/>
                    <w:lock w:val="sdtLocked"/>
                    <w:richText/>
                  </w:sdtPr>
                  <w:sdtContent>
                    <w:p w14:paraId="5089D175" w14:textId="2225D5DE">
                      <w:pPr>
                        <w:tabs>
                          <w:tab w:val="left" w:pos="1418"/>
                          <w:tab w:val="left" w:pos="1985"/>
                        </w:tabs>
                        <w:ind w:firstLine="709"/>
                        <w:jc w:val="both"/>
                        <w:rPr>
                          <w:szCs w:val="24"/>
                        </w:rPr>
                      </w:pPr>
                      <w:sdt>
                        <w:sdtPr>
                          <w:alias w:val="Numeris"/>
                          <w:tag w:val="nr_9a9336260eaf4e69845cb5e204aa19d2"/>
                          <w:lock w:val="sdtLocked"/>
                          <w:richText/>
                        </w:sdtPr>
                        <w:sdtContent>
                          <w:r>
                            <w:rPr>
                              <w:szCs w:val="24"/>
                            </w:rPr>
                            <w:t>25.1</w:t>
                          </w:r>
                        </w:sdtContent>
                      </w:sdt>
                      <w:r>
                        <w:rPr>
                          <w:szCs w:val="24"/>
                        </w:rPr>
                        <w:t>.</w:t>
                        <w:tab/>
                        <w:t>vykdyti nuostatuose reglamentuotą veiklą;</w:t>
                      </w:r>
                    </w:p>
                  </w:sdtContent>
                </w:sdt>
                <w:sdt>
                  <w:sdtPr>
                    <w:alias w:val="25.2 pp."/>
                    <w:tag w:val="part_d04513b0f50d42f395d6df97e1e135c4"/>
                    <w:lock w:val="sdtLocked"/>
                    <w:richText/>
                  </w:sdtPr>
                  <w:sdtContent>
                    <w:p w14:paraId="71C215C7" w14:textId="208A6D6F">
                      <w:pPr>
                        <w:tabs>
                          <w:tab w:val="left" w:pos="1418"/>
                          <w:tab w:val="left" w:pos="1985"/>
                        </w:tabs>
                        <w:ind w:firstLine="709"/>
                        <w:jc w:val="both"/>
                        <w:rPr>
                          <w:szCs w:val="24"/>
                        </w:rPr>
                      </w:pPr>
                      <w:sdt>
                        <w:sdtPr>
                          <w:alias w:val="Numeris"/>
                          <w:tag w:val="nr_d04513b0f50d42f395d6df97e1e135c4"/>
                          <w:lock w:val="sdtLocked"/>
                          <w:richText/>
                        </w:sdtPr>
                        <w:sdtContent>
                          <w:r>
                            <w:rPr>
                              <w:szCs w:val="24"/>
                            </w:rPr>
                            <w:t>25.2</w:t>
                          </w:r>
                        </w:sdtContent>
                      </w:sdt>
                      <w:r>
                        <w:rPr>
                          <w:szCs w:val="24"/>
                        </w:rPr>
                        <w:t>.</w:t>
                        <w:tab/>
                        <w:t>užtikrinti sveiką, saugią, užkertančią kelią smurto, prievartos apraiškoms ir žalingiems įpročiams aplinką, ugdymo, švietimo programų vykdymą, atvirumą vietos bendruomenei, mokymo sutarties sudarymą ir sutartų įsipareigojimų vykdymą, geros kokybės švietimą;</w:t>
                      </w:r>
                    </w:p>
                  </w:sdtContent>
                </w:sdt>
                <w:sdt>
                  <w:sdtPr>
                    <w:alias w:val="25.3 pp."/>
                    <w:tag w:val="part_fd2c28fe8bd94f20bb34d3ed8eb2c8c3"/>
                    <w:lock w:val="sdtLocked"/>
                    <w:richText/>
                  </w:sdtPr>
                  <w:sdtContent>
                    <w:p w14:paraId="7FC21A6C" w14:textId="79950640">
                      <w:pPr>
                        <w:tabs>
                          <w:tab w:val="left" w:pos="1418"/>
                          <w:tab w:val="left" w:pos="1985"/>
                        </w:tabs>
                        <w:ind w:firstLine="709"/>
                        <w:jc w:val="both"/>
                        <w:rPr>
                          <w:szCs w:val="24"/>
                        </w:rPr>
                      </w:pPr>
                      <w:sdt>
                        <w:sdtPr>
                          <w:alias w:val="Numeris"/>
                          <w:tag w:val="nr_fd2c28fe8bd94f20bb34d3ed8eb2c8c3"/>
                          <w:lock w:val="sdtLocked"/>
                          <w:richText/>
                        </w:sdtPr>
                        <w:sdtContent>
                          <w:r>
                            <w:rPr>
                              <w:szCs w:val="24"/>
                            </w:rPr>
                            <w:t>25.3</w:t>
                          </w:r>
                        </w:sdtContent>
                      </w:sdt>
                      <w:r>
                        <w:rPr>
                          <w:szCs w:val="24"/>
                        </w:rPr>
                        <w:t>.</w:t>
                        <w:tab/>
                        <w:t>sudaryti sąlygas kiekvienam vaikui nuolat dalyvauti bent vienoje nuoseklioje, ilgalaikėje socialines ir emocines kompetencijas ugdančioje prevencinėje programoje, apimančioje smurto, alkoholio, tabako ir kitų psichiką veikiančių medžiagų vartojimo prevenciją, sveikos gyvensenos skatinimą, įgyvendinant pateiktas Lietuvos Respublikos švietimo, mokslo ir sporto ministro patvirtintas rekomendacijas dėl smurto prevencijos įgyvendinimo mokyklose;</w:t>
                      </w:r>
                    </w:p>
                  </w:sdtContent>
                </w:sdt>
                <w:sdt>
                  <w:sdtPr>
                    <w:alias w:val="25.4 pp."/>
                    <w:tag w:val="part_c669d39ec3344e7d9018a14f6980b697"/>
                    <w:lock w:val="sdtLocked"/>
                    <w:richText/>
                  </w:sdtPr>
                  <w:sdtContent>
                    <w:p w14:paraId="05AB1A46" w14:textId="651DB7AA">
                      <w:pPr>
                        <w:tabs>
                          <w:tab w:val="left" w:pos="1418"/>
                          <w:tab w:val="left" w:pos="1985"/>
                        </w:tabs>
                        <w:ind w:firstLine="709"/>
                        <w:jc w:val="both"/>
                        <w:rPr>
                          <w:szCs w:val="24"/>
                        </w:rPr>
                      </w:pPr>
                      <w:sdt>
                        <w:sdtPr>
                          <w:alias w:val="Numeris"/>
                          <w:tag w:val="nr_c669d39ec3344e7d9018a14f6980b697"/>
                          <w:lock w:val="sdtLocked"/>
                          <w:richText/>
                        </w:sdtPr>
                        <w:sdtContent>
                          <w:r>
                            <w:rPr>
                              <w:szCs w:val="24"/>
                            </w:rPr>
                            <w:t>25.4</w:t>
                          </w:r>
                        </w:sdtContent>
                      </w:sdt>
                      <w:r>
                        <w:rPr>
                          <w:szCs w:val="24"/>
                        </w:rPr>
                        <w:t>.</w:t>
                        <w:tab/>
                        <w:t>vykdyti kitas pareigas, nustatytas Lietuvos Respublikos švietimo įstatyme ir kituose teisės aktuose.</w:t>
                      </w:r>
                    </w:p>
                    <w:p w14:paraId="5CEDAD42" w14:textId="13322466">
                      <w:pPr>
                        <w:tabs>
                          <w:tab w:val="left" w:pos="1418"/>
                          <w:tab w:val="left" w:pos="1985"/>
                        </w:tabs>
                        <w:ind w:firstLine="709"/>
                        <w:jc w:val="both"/>
                        <w:rPr>
                          <w:szCs w:val="24"/>
                        </w:rPr>
                      </w:pPr>
                    </w:p>
                  </w:sdtContent>
                </w:sdt>
              </w:sdtContent>
            </w:sdt>
          </w:sdtContent>
        </w:sdt>
        <w:sdt>
          <w:sdtPr>
            <w:alias w:val="skyrius"/>
            <w:tag w:val="part_75deacdbaa724969967111400ca7e1bd"/>
            <w:lock w:val="sdtLocked"/>
            <w:richText/>
          </w:sdtPr>
          <w:sdtContent>
            <w:p w14:paraId="251CA37B" w14:textId="77777777">
              <w:pPr>
                <w:tabs>
                  <w:tab w:val="left" w:pos="1418"/>
                  <w:tab w:val="left" w:pos="1985"/>
                </w:tabs>
                <w:jc w:val="center"/>
                <w:rPr>
                  <w:b/>
                  <w:bCs/>
                  <w:szCs w:val="24"/>
                </w:rPr>
              </w:pPr>
              <w:sdt>
                <w:sdtPr>
                  <w:alias w:val="Numeris"/>
                  <w:tag w:val="nr_75deacdbaa724969967111400ca7e1bd"/>
                  <w:lock w:val="sdtLocked"/>
                  <w:richText/>
                </w:sdtPr>
                <w:sdtContent>
                  <w:r>
                    <w:rPr>
                      <w:b/>
                      <w:bCs/>
                      <w:szCs w:val="24"/>
                    </w:rPr>
                    <w:t>IV</w:t>
                  </w:r>
                </w:sdtContent>
              </w:sdt>
              <w:r>
                <w:rPr>
                  <w:b/>
                  <w:bCs/>
                  <w:szCs w:val="24"/>
                </w:rPr>
                <w:t xml:space="preserve"> SKYRIUS</w:t>
              </w:r>
            </w:p>
            <w:p w14:paraId="56B86BBE" w14:textId="77777777">
              <w:pPr>
                <w:tabs>
                  <w:tab w:val="left" w:pos="1418"/>
                  <w:tab w:val="left" w:pos="1985"/>
                </w:tabs>
                <w:jc w:val="center"/>
                <w:rPr>
                  <w:b/>
                  <w:bCs/>
                  <w:szCs w:val="24"/>
                </w:rPr>
              </w:pPr>
              <w:sdt>
                <w:sdtPr>
                  <w:alias w:val="Pavadinimas"/>
                  <w:tag w:val="title_75deacdbaa724969967111400ca7e1bd"/>
                  <w:lock w:val="sdtLocked"/>
                  <w:richText/>
                </w:sdtPr>
                <w:sdtContent>
                  <w:r>
                    <w:rPr>
                      <w:b/>
                      <w:bCs/>
                      <w:szCs w:val="24"/>
                    </w:rPr>
                    <w:t>LOPŠELIO-DARŽELIO VEIKLOS ORGANIZAVIMAS IR VALDYMAS</w:t>
                  </w:r>
                </w:sdtContent>
              </w:sdt>
            </w:p>
            <w:p w14:paraId="7C0A2B7D" w14:textId="77777777">
              <w:pPr>
                <w:tabs>
                  <w:tab w:val="left" w:pos="1418"/>
                  <w:tab w:val="left" w:pos="1985"/>
                </w:tabs>
                <w:jc w:val="center"/>
                <w:rPr>
                  <w:b/>
                  <w:bCs/>
                  <w:szCs w:val="24"/>
                </w:rPr>
              </w:pPr>
            </w:p>
            <w:sdt>
              <w:sdtPr>
                <w:alias w:val="26 p."/>
                <w:tag w:val="part_61d559a5fc7e428aac418bcd65b78976"/>
                <w:lock w:val="sdtLocked"/>
                <w:richText/>
              </w:sdtPr>
              <w:sdtContent>
                <w:p w14:paraId="2D3367F4" w14:textId="401BDCAF">
                  <w:pPr>
                    <w:tabs>
                      <w:tab w:val="left" w:pos="1418"/>
                      <w:tab w:val="left" w:pos="1985"/>
                    </w:tabs>
                    <w:ind w:firstLine="709"/>
                    <w:jc w:val="both"/>
                    <w:rPr>
                      <w:szCs w:val="24"/>
                    </w:rPr>
                  </w:pPr>
                  <w:sdt>
                    <w:sdtPr>
                      <w:alias w:val="Numeris"/>
                      <w:tag w:val="nr_61d559a5fc7e428aac418bcd65b78976"/>
                      <w:lock w:val="sdtLocked"/>
                      <w:richText/>
                    </w:sdtPr>
                    <w:sdtContent>
                      <w:r>
                        <w:rPr>
                          <w:szCs w:val="24"/>
                        </w:rPr>
                        <w:t>26</w:t>
                      </w:r>
                    </w:sdtContent>
                  </w:sdt>
                  <w:r>
                    <w:rPr>
                      <w:szCs w:val="24"/>
                    </w:rPr>
                    <w:t>.</w:t>
                    <w:tab/>
                    <w:t>Lopšelio-darželio veikla organizuojama pagal direktoriaus patvirtintą:</w:t>
                  </w:r>
                </w:p>
                <w:sdt>
                  <w:sdtPr>
                    <w:alias w:val="26.1 pp."/>
                    <w:tag w:val="part_31a2b7e47d624e53907fe3d18ff7edd3"/>
                    <w:lock w:val="sdtLocked"/>
                    <w:richText/>
                  </w:sdtPr>
                  <w:sdtContent>
                    <w:p w14:paraId="4DFAC170" w14:textId="07EDFCF2">
                      <w:pPr>
                        <w:tabs>
                          <w:tab w:val="left" w:pos="709"/>
                          <w:tab w:val="left" w:pos="851"/>
                          <w:tab w:val="left" w:pos="1134"/>
                          <w:tab w:val="left" w:pos="1418"/>
                          <w:tab w:val="left" w:pos="1560"/>
                          <w:tab w:val="left" w:pos="1985"/>
                        </w:tabs>
                        <w:ind w:firstLine="709"/>
                        <w:jc w:val="both"/>
                        <w:rPr>
                          <w:szCs w:val="24"/>
                        </w:rPr>
                      </w:pPr>
                      <w:sdt>
                        <w:sdtPr>
                          <w:alias w:val="Numeris"/>
                          <w:tag w:val="nr_31a2b7e47d624e53907fe3d18ff7edd3"/>
                          <w:lock w:val="sdtLocked"/>
                          <w:richText/>
                        </w:sdtPr>
                        <w:sdtContent>
                          <w:r>
                            <w:rPr>
                              <w:szCs w:val="24"/>
                            </w:rPr>
                            <w:t>26.1</w:t>
                          </w:r>
                        </w:sdtContent>
                      </w:sdt>
                      <w:r>
                        <w:rPr>
                          <w:szCs w:val="24"/>
                        </w:rPr>
                        <w:t>.</w:t>
                        <w:tab/>
                        <w:t>Lopšelio-darželio strateginį planą, kuriam yra pritarę Lopšelio-darželio taryba ir Radviliškio rajono savivaldybės vykdomoji institucija ar teisės aktų nustatytais atvejais – jos įgaliotas asmuo;</w:t>
                      </w:r>
                    </w:p>
                  </w:sdtContent>
                </w:sdt>
                <w:sdt>
                  <w:sdtPr>
                    <w:alias w:val="26.2 pp."/>
                    <w:tag w:val="part_3f1390225616421b894bffe507ecf374"/>
                    <w:lock w:val="sdtLocked"/>
                    <w:richText/>
                  </w:sdtPr>
                  <w:sdtContent>
                    <w:p w14:paraId="09322AC0" w14:textId="500D7B72">
                      <w:pPr>
                        <w:tabs>
                          <w:tab w:val="left" w:pos="709"/>
                          <w:tab w:val="left" w:pos="851"/>
                          <w:tab w:val="left" w:pos="1134"/>
                          <w:tab w:val="left" w:pos="1418"/>
                          <w:tab w:val="left" w:pos="1560"/>
                          <w:tab w:val="left" w:pos="1985"/>
                        </w:tabs>
                        <w:ind w:firstLine="709"/>
                        <w:jc w:val="both"/>
                        <w:rPr>
                          <w:szCs w:val="24"/>
                        </w:rPr>
                      </w:pPr>
                      <w:sdt>
                        <w:sdtPr>
                          <w:alias w:val="Numeris"/>
                          <w:tag w:val="nr_3f1390225616421b894bffe507ecf374"/>
                          <w:lock w:val="sdtLocked"/>
                          <w:richText/>
                        </w:sdtPr>
                        <w:sdtContent>
                          <w:r>
                            <w:rPr>
                              <w:szCs w:val="24"/>
                            </w:rPr>
                            <w:t>26.2</w:t>
                          </w:r>
                        </w:sdtContent>
                      </w:sdt>
                      <w:r>
                        <w:rPr>
                          <w:szCs w:val="24"/>
                        </w:rPr>
                        <w:t>.</w:t>
                        <w:tab/>
                        <w:t>Lopšelio-darželio metinį veiklos planą, kuriam yra pritarusi Lopšelio-darželio taryba;</w:t>
                      </w:r>
                    </w:p>
                  </w:sdtContent>
                </w:sdt>
                <w:sdt>
                  <w:sdtPr>
                    <w:alias w:val="26.3 pp."/>
                    <w:tag w:val="part_4f35b98aa3d042588242410ad152aa0e"/>
                    <w:lock w:val="sdtLocked"/>
                    <w:richText/>
                  </w:sdtPr>
                  <w:sdtContent>
                    <w:p w14:paraId="727C87F8" w14:textId="12E9B710">
                      <w:pPr>
                        <w:tabs>
                          <w:tab w:val="left" w:pos="709"/>
                          <w:tab w:val="left" w:pos="851"/>
                          <w:tab w:val="left" w:pos="1134"/>
                          <w:tab w:val="left" w:pos="1418"/>
                          <w:tab w:val="left" w:pos="1560"/>
                          <w:tab w:val="left" w:pos="1985"/>
                        </w:tabs>
                        <w:ind w:firstLine="709"/>
                        <w:jc w:val="both"/>
                        <w:rPr>
                          <w:szCs w:val="24"/>
                        </w:rPr>
                      </w:pPr>
                      <w:sdt>
                        <w:sdtPr>
                          <w:alias w:val="Numeris"/>
                          <w:tag w:val="nr_4f35b98aa3d042588242410ad152aa0e"/>
                          <w:lock w:val="sdtLocked"/>
                          <w:richText/>
                        </w:sdtPr>
                        <w:sdtContent>
                          <w:r>
                            <w:rPr>
                              <w:szCs w:val="24"/>
                            </w:rPr>
                            <w:t>26.3</w:t>
                          </w:r>
                        </w:sdtContent>
                      </w:sdt>
                      <w:r>
                        <w:rPr>
                          <w:szCs w:val="24"/>
                        </w:rPr>
                        <w:t>.</w:t>
                        <w:tab/>
                        <w:t>Lopšelio-darželio ikimokyklinio ugdymo programą, kuriai yra pritarusi Radviliškio rajono</w:t>
                      </w:r>
                      <w:r>
                        <w:rPr>
                          <w:b/>
                        </w:rPr>
                        <w:t xml:space="preserve"> </w:t>
                      </w:r>
                      <w:r>
                        <w:rPr>
                          <w:szCs w:val="24"/>
                        </w:rPr>
                        <w:t>savivaldybės vykdomoji institucija (Meras);</w:t>
                      </w:r>
                    </w:p>
                  </w:sdtContent>
                </w:sdt>
                <w:sdt>
                  <w:sdtPr>
                    <w:alias w:val="26.4 pp."/>
                    <w:tag w:val="part_679144745008487787061934c5b6c9d9"/>
                    <w:lock w:val="sdtLocked"/>
                    <w:richText/>
                  </w:sdtPr>
                  <w:sdtContent>
                    <w:p w14:paraId="140BA52E" w14:textId="2B20A260">
                      <w:pPr>
                        <w:tabs>
                          <w:tab w:val="left" w:pos="709"/>
                          <w:tab w:val="left" w:pos="851"/>
                          <w:tab w:val="left" w:pos="1134"/>
                          <w:tab w:val="left" w:pos="1418"/>
                          <w:tab w:val="left" w:pos="1560"/>
                          <w:tab w:val="left" w:pos="1985"/>
                        </w:tabs>
                        <w:ind w:firstLine="709"/>
                        <w:jc w:val="both"/>
                        <w:rPr>
                          <w:szCs w:val="24"/>
                        </w:rPr>
                      </w:pPr>
                      <w:sdt>
                        <w:sdtPr>
                          <w:alias w:val="Numeris"/>
                          <w:tag w:val="nr_679144745008487787061934c5b6c9d9"/>
                          <w:lock w:val="sdtLocked"/>
                          <w:richText/>
                        </w:sdtPr>
                        <w:sdtContent>
                          <w:r>
                            <w:rPr>
                              <w:szCs w:val="24"/>
                            </w:rPr>
                            <w:t>26.4</w:t>
                          </w:r>
                        </w:sdtContent>
                      </w:sdt>
                      <w:r>
                        <w:rPr>
                          <w:szCs w:val="24"/>
                        </w:rPr>
                        <w:t>.</w:t>
                        <w:tab/>
                        <w:t>Lopšelio-darželio priešmokyklinio ugdymo tvarkos aprašą, suderintą su Lopšelio-darželio taryba.</w:t>
                      </w:r>
                    </w:p>
                  </w:sdtContent>
                </w:sdt>
              </w:sdtContent>
            </w:sdt>
            <w:sdt>
              <w:sdtPr>
                <w:alias w:val="27 p."/>
                <w:tag w:val="part_13be50fccea045d09015e4e5a0c0a922"/>
                <w:lock w:val="sdtLocked"/>
                <w:richText/>
              </w:sdtPr>
              <w:sdtContent>
                <w:p w14:paraId="535AF07E" w14:textId="1E02143E">
                  <w:pPr>
                    <w:tabs>
                      <w:tab w:val="left" w:pos="568"/>
                      <w:tab w:val="left" w:pos="709"/>
                      <w:tab w:val="left" w:pos="851"/>
                      <w:tab w:val="left" w:pos="1418"/>
                      <w:tab w:val="left" w:pos="1560"/>
                      <w:tab w:val="left" w:pos="1985"/>
                    </w:tabs>
                    <w:ind w:firstLine="709"/>
                    <w:jc w:val="both"/>
                    <w:rPr>
                      <w:szCs w:val="24"/>
                    </w:rPr>
                  </w:pPr>
                  <w:sdt>
                    <w:sdtPr>
                      <w:alias w:val="Numeris"/>
                      <w:tag w:val="nr_13be50fccea045d09015e4e5a0c0a922"/>
                      <w:lock w:val="sdtLocked"/>
                      <w:richText/>
                    </w:sdtPr>
                    <w:sdtContent>
                      <w:r>
                        <w:rPr>
                          <w:szCs w:val="24"/>
                        </w:rPr>
                        <w:t>27</w:t>
                      </w:r>
                    </w:sdtContent>
                  </w:sdt>
                  <w:r>
                    <w:rPr>
                      <w:szCs w:val="24"/>
                    </w:rPr>
                    <w:t>.</w:t>
                    <w:tab/>
                    <w:t xml:space="preserve">Lopšeliui-darželiui vadovauja direktorius, kuris į pareigas priimamas penkerių metų kadencijai viešo konkurso būdu. Direktoriaus pareigas ir teises nustato šie nuostatai ir Lopšelio-darželio direktoriaus pareigybės aprašymas. </w:t>
                  </w:r>
                </w:p>
              </w:sdtContent>
            </w:sdt>
            <w:sdt>
              <w:sdtPr>
                <w:alias w:val="28 p."/>
                <w:tag w:val="part_dda46e2c66d6448bab6a93d3a5e267e9"/>
                <w:lock w:val="sdtLocked"/>
                <w:richText/>
              </w:sdtPr>
              <w:sdtContent>
                <w:p w14:paraId="5E19DCEE" w14:textId="3EB2D72A">
                  <w:pPr>
                    <w:tabs>
                      <w:tab w:val="left" w:pos="709"/>
                      <w:tab w:val="left" w:pos="851"/>
                      <w:tab w:val="left" w:pos="1134"/>
                      <w:tab w:val="left" w:pos="1418"/>
                      <w:tab w:val="left" w:pos="1560"/>
                      <w:tab w:val="left" w:pos="1985"/>
                    </w:tabs>
                    <w:ind w:firstLine="709"/>
                    <w:jc w:val="both"/>
                    <w:rPr>
                      <w:szCs w:val="24"/>
                    </w:rPr>
                  </w:pPr>
                  <w:sdt>
                    <w:sdtPr>
                      <w:alias w:val="Numeris"/>
                      <w:tag w:val="nr_dda46e2c66d6448bab6a93d3a5e267e9"/>
                      <w:lock w:val="sdtLocked"/>
                      <w:richText/>
                    </w:sdtPr>
                    <w:sdtContent>
                      <w:r>
                        <w:rPr>
                          <w:szCs w:val="24"/>
                        </w:rPr>
                        <w:t>28</w:t>
                      </w:r>
                    </w:sdtContent>
                  </w:sdt>
                  <w:r>
                    <w:rPr>
                      <w:szCs w:val="24"/>
                    </w:rPr>
                    <w:t>.</w:t>
                    <w:tab/>
                    <w:t>Sprendimą dėl direktoriaus priėmimo į pareigas, jo atleidimo arba atšaukimo iš jų priima Meras Lietuvos Respublikos darbo kodekso, nuostatų ir kitų teisės aktų nustatyta tvarka:</w:t>
                  </w:r>
                </w:p>
                <w:sdt>
                  <w:sdtPr>
                    <w:alias w:val="28.1 pp."/>
                    <w:tag w:val="part_00d653070fe846199cf4ecd70eace9ae"/>
                    <w:lock w:val="sdtLocked"/>
                    <w:richText/>
                  </w:sdtPr>
                  <w:sdtContent>
                    <w:p w14:paraId="7E71E8C3" w14:textId="76D0B7EC">
                      <w:pPr>
                        <w:tabs>
                          <w:tab w:val="left" w:pos="709"/>
                          <w:tab w:val="left" w:pos="851"/>
                          <w:tab w:val="left" w:pos="1134"/>
                          <w:tab w:val="left" w:pos="1418"/>
                          <w:tab w:val="left" w:pos="1560"/>
                          <w:tab w:val="left" w:pos="1985"/>
                        </w:tabs>
                        <w:ind w:firstLine="709"/>
                        <w:jc w:val="both"/>
                        <w:rPr>
                          <w:szCs w:val="24"/>
                        </w:rPr>
                      </w:pPr>
                      <w:sdt>
                        <w:sdtPr>
                          <w:alias w:val="Numeris"/>
                          <w:tag w:val="nr_00d653070fe846199cf4ecd70eace9ae"/>
                          <w:lock w:val="sdtLocked"/>
                          <w:richText/>
                        </w:sdtPr>
                        <w:sdtContent>
                          <w:r>
                            <w:rPr>
                              <w:szCs w:val="24"/>
                            </w:rPr>
                            <w:t>28.1</w:t>
                          </w:r>
                        </w:sdtContent>
                      </w:sdt>
                      <w:r>
                        <w:rPr>
                          <w:szCs w:val="24"/>
                        </w:rPr>
                        <w:t>.</w:t>
                        <w:tab/>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p>
                  </w:sdtContent>
                </w:sdt>
                <w:sdt>
                  <w:sdtPr>
                    <w:alias w:val="28.2 pp."/>
                    <w:tag w:val="part_e962393ec30e4293ab1630ff93a38777"/>
                    <w:lock w:val="sdtLocked"/>
                    <w:richText/>
                  </w:sdtPr>
                  <w:sdtContent>
                    <w:p w14:paraId="58E7E590" w14:textId="402CC0A9">
                      <w:pPr>
                        <w:tabs>
                          <w:tab w:val="left" w:pos="709"/>
                          <w:tab w:val="left" w:pos="851"/>
                          <w:tab w:val="left" w:pos="1134"/>
                          <w:tab w:val="left" w:pos="1418"/>
                          <w:tab w:val="left" w:pos="1560"/>
                          <w:tab w:val="left" w:pos="1985"/>
                        </w:tabs>
                        <w:ind w:firstLine="709"/>
                        <w:jc w:val="both"/>
                        <w:rPr>
                          <w:szCs w:val="24"/>
                        </w:rPr>
                      </w:pPr>
                      <w:sdt>
                        <w:sdtPr>
                          <w:alias w:val="Numeris"/>
                          <w:tag w:val="nr_e962393ec30e4293ab1630ff93a38777"/>
                          <w:lock w:val="sdtLocked"/>
                          <w:richText/>
                        </w:sdtPr>
                        <w:sdtContent>
                          <w:r>
                            <w:rPr>
                              <w:szCs w:val="24"/>
                            </w:rPr>
                            <w:t>28.2</w:t>
                          </w:r>
                        </w:sdtContent>
                      </w:sdt>
                      <w:r>
                        <w:rPr>
                          <w:szCs w:val="24"/>
                        </w:rPr>
                        <w:t>.</w:t>
                        <w:tab/>
                        <w:t>sprendimas dėl direktoriaus atšaukimo priimamas Mero potvarkiu;</w:t>
                      </w:r>
                    </w:p>
                  </w:sdtContent>
                </w:sdt>
                <w:sdt>
                  <w:sdtPr>
                    <w:alias w:val="28.3 pp."/>
                    <w:tag w:val="part_954151d6289f400b8e045b36c3f30113"/>
                    <w:lock w:val="sdtLocked"/>
                    <w:richText/>
                  </w:sdtPr>
                  <w:sdtContent>
                    <w:p w14:paraId="0278AA41" w14:textId="4CD1EAC6">
                      <w:pPr>
                        <w:tabs>
                          <w:tab w:val="left" w:pos="284"/>
                          <w:tab w:val="left" w:pos="851"/>
                          <w:tab w:val="left" w:pos="1134"/>
                          <w:tab w:val="left" w:pos="1418"/>
                          <w:tab w:val="left" w:pos="1560"/>
                          <w:tab w:val="left" w:pos="1985"/>
                        </w:tabs>
                        <w:ind w:firstLine="709"/>
                        <w:jc w:val="both"/>
                        <w:rPr>
                          <w:szCs w:val="24"/>
                        </w:rPr>
                      </w:pPr>
                      <w:sdt>
                        <w:sdtPr>
                          <w:alias w:val="Numeris"/>
                          <w:tag w:val="nr_954151d6289f400b8e045b36c3f30113"/>
                          <w:lock w:val="sdtLocked"/>
                          <w:richText/>
                        </w:sdtPr>
                        <w:sdtContent>
                          <w:r>
                            <w:rPr>
                              <w:szCs w:val="24"/>
                            </w:rPr>
                            <w:t>28.3</w:t>
                          </w:r>
                        </w:sdtContent>
                      </w:sdt>
                      <w:r>
                        <w:rPr>
                          <w:szCs w:val="24"/>
                        </w:rPr>
                        <w:t>.</w:t>
                        <w:tab/>
                        <w:t>direktorius apie galimą jo atšaukimą Mero rašytiniu pranešimu informuojamas ne vėliau kaip likus 7 darbo dienoms iki sprendimo dėl direktoriaus galimo atšaukimo priėmimo dienos. Pranešime nurodoma sprendimo dėl direktoriaus galimo atšaukimo data, atšaukimo priežastis bei pažymima apie direktoriaus teisę ne vėliau kaip likus 5 darbo dienoms iki sprendimo priėmimo dienos pateikti savo argumentuotus paaiškinimus.</w:t>
                      </w:r>
                    </w:p>
                  </w:sdtContent>
                </w:sdt>
              </w:sdtContent>
            </w:sdt>
            <w:sdt>
              <w:sdtPr>
                <w:alias w:val="29 p."/>
                <w:tag w:val="part_1e2ea78fbb734cc0ad9f2c6789cf9a6c"/>
                <w:lock w:val="sdtLocked"/>
                <w:richText/>
              </w:sdtPr>
              <w:sdtContent>
                <w:p w14:paraId="57805AB7" w14:textId="0FE7EAD7">
                  <w:pPr>
                    <w:tabs>
                      <w:tab w:val="left" w:pos="709"/>
                      <w:tab w:val="left" w:pos="851"/>
                      <w:tab w:val="left" w:pos="1134"/>
                      <w:tab w:val="left" w:pos="1418"/>
                      <w:tab w:val="left" w:pos="1560"/>
                      <w:tab w:val="left" w:pos="1985"/>
                    </w:tabs>
                    <w:ind w:firstLine="709"/>
                    <w:jc w:val="both"/>
                    <w:rPr>
                      <w:szCs w:val="24"/>
                    </w:rPr>
                  </w:pPr>
                  <w:sdt>
                    <w:sdtPr>
                      <w:alias w:val="Numeris"/>
                      <w:tag w:val="nr_1e2ea78fbb734cc0ad9f2c6789cf9a6c"/>
                      <w:lock w:val="sdtLocked"/>
                      <w:richText/>
                    </w:sdtPr>
                    <w:sdtContent>
                      <w:r>
                        <w:rPr>
                          <w:szCs w:val="24"/>
                        </w:rPr>
                        <w:t>29</w:t>
                      </w:r>
                    </w:sdtContent>
                  </w:sdt>
                  <w:r>
                    <w:rPr>
                      <w:szCs w:val="24"/>
                    </w:rPr>
                    <w:t>.</w:t>
                    <w:tab/>
                    <w:t>Lopšelio-darželio direktorius yra pavaldus ir atskaitingas Merui tarybai teisės aktų nustatyta tvarka.</w:t>
                  </w:r>
                </w:p>
              </w:sdtContent>
            </w:sdt>
            <w:sdt>
              <w:sdtPr>
                <w:alias w:val="30 p."/>
                <w:tag w:val="part_d6517cdd955041b4b5c4462d8ac29868"/>
                <w:lock w:val="sdtLocked"/>
                <w:richText/>
              </w:sdtPr>
              <w:sdtContent>
                <w:p w14:paraId="07980BC1" w14:textId="4F28EC9B">
                  <w:pPr>
                    <w:tabs>
                      <w:tab w:val="left" w:pos="709"/>
                      <w:tab w:val="left" w:pos="851"/>
                      <w:tab w:val="left" w:pos="1134"/>
                      <w:tab w:val="left" w:pos="1418"/>
                      <w:tab w:val="left" w:pos="1560"/>
                      <w:tab w:val="left" w:pos="1985"/>
                    </w:tabs>
                    <w:ind w:firstLine="709"/>
                    <w:jc w:val="both"/>
                    <w:rPr>
                      <w:szCs w:val="24"/>
                    </w:rPr>
                  </w:pPr>
                  <w:sdt>
                    <w:sdtPr>
                      <w:alias w:val="Numeris"/>
                      <w:tag w:val="nr_d6517cdd955041b4b5c4462d8ac29868"/>
                      <w:lock w:val="sdtLocked"/>
                      <w:richText/>
                    </w:sdtPr>
                    <w:sdtContent>
                      <w:r>
                        <w:rPr>
                          <w:szCs w:val="24"/>
                        </w:rPr>
                        <w:t>30</w:t>
                      </w:r>
                    </w:sdtContent>
                  </w:sdt>
                  <w:r>
                    <w:rPr>
                      <w:szCs w:val="24"/>
                    </w:rPr>
                    <w:t>.</w:t>
                    <w:tab/>
                    <w:t>Direktoriaus kompetencija:</w:t>
                  </w:r>
                </w:p>
                <w:sdt>
                  <w:sdtPr>
                    <w:alias w:val="30.1 pp."/>
                    <w:tag w:val="part_9dcd3a8ef33844a2b241cd702b48e172"/>
                    <w:lock w:val="sdtLocked"/>
                    <w:richText/>
                  </w:sdtPr>
                  <w:sdtContent>
                    <w:p w14:paraId="3E5BA7A1" w14:textId="7009E07B">
                      <w:pPr>
                        <w:tabs>
                          <w:tab w:val="left" w:pos="1418"/>
                          <w:tab w:val="left" w:pos="1985"/>
                        </w:tabs>
                        <w:ind w:firstLine="709"/>
                        <w:jc w:val="both"/>
                        <w:rPr>
                          <w:szCs w:val="24"/>
                        </w:rPr>
                      </w:pPr>
                      <w:sdt>
                        <w:sdtPr>
                          <w:alias w:val="Numeris"/>
                          <w:tag w:val="nr_9dcd3a8ef33844a2b241cd702b48e172"/>
                          <w:lock w:val="sdtLocked"/>
                          <w:richText/>
                        </w:sdtPr>
                        <w:sdtContent>
                          <w:r>
                            <w:rPr>
                              <w:szCs w:val="24"/>
                            </w:rPr>
                            <w:t>30.1</w:t>
                          </w:r>
                        </w:sdtContent>
                      </w:sdt>
                      <w:r>
                        <w:rPr>
                          <w:szCs w:val="24"/>
                        </w:rPr>
                        <w:t>.</w:t>
                        <w:tab/>
                        <w:t xml:space="preserve">organizuoja </w:t>
                      </w:r>
                      <w:r>
                        <w:rPr>
                          <w:szCs w:val="24"/>
                          <w:lang w:eastAsia="lt-LT"/>
                        </w:rPr>
                        <w:t>Lopšelio-darželio</w:t>
                      </w:r>
                      <w:r>
                        <w:rPr>
                          <w:szCs w:val="24"/>
                        </w:rPr>
                        <w:t xml:space="preserve"> darbą, kad būtų įgyvendinami </w:t>
                      </w:r>
                      <w:r>
                        <w:rPr>
                          <w:szCs w:val="24"/>
                          <w:lang w:eastAsia="lt-LT"/>
                        </w:rPr>
                        <w:t>Lopšelio-darželio</w:t>
                      </w:r>
                      <w:r>
                        <w:rPr>
                          <w:szCs w:val="24"/>
                        </w:rPr>
                        <w:t xml:space="preserve"> veiklos tikslai ir atliekamos nustatytos funkcijos; </w:t>
                      </w:r>
                    </w:p>
                  </w:sdtContent>
                </w:sdt>
                <w:sdt>
                  <w:sdtPr>
                    <w:alias w:val="30.2 pp."/>
                    <w:tag w:val="part_3d106f432e664b988c60c83fc0abc464"/>
                    <w:lock w:val="sdtLocked"/>
                    <w:richText/>
                  </w:sdtPr>
                  <w:sdtContent>
                    <w:p w14:paraId="522C04A8" w14:textId="45F5B749">
                      <w:pPr>
                        <w:tabs>
                          <w:tab w:val="left" w:pos="1418"/>
                          <w:tab w:val="left" w:pos="1985"/>
                        </w:tabs>
                        <w:ind w:firstLine="709"/>
                        <w:jc w:val="both"/>
                        <w:rPr>
                          <w:szCs w:val="24"/>
                        </w:rPr>
                      </w:pPr>
                      <w:sdt>
                        <w:sdtPr>
                          <w:alias w:val="Numeris"/>
                          <w:tag w:val="nr_3d106f432e664b988c60c83fc0abc464"/>
                          <w:lock w:val="sdtLocked"/>
                          <w:richText/>
                        </w:sdtPr>
                        <w:sdtContent>
                          <w:r>
                            <w:rPr>
                              <w:szCs w:val="24"/>
                            </w:rPr>
                            <w:t>30.2</w:t>
                          </w:r>
                        </w:sdtContent>
                      </w:sdt>
                      <w:r>
                        <w:rPr>
                          <w:szCs w:val="24"/>
                        </w:rPr>
                        <w:t>.</w:t>
                        <w:tab/>
                      </w:r>
                      <w:r>
                        <w:rPr>
                          <w:szCs w:val="24"/>
                          <w:lang w:eastAsia="lt-LT"/>
                        </w:rPr>
                        <w:t xml:space="preserve">vadovauja </w:t>
                      </w:r>
                      <w:r>
                        <w:rPr>
                          <w:lang w:eastAsia="lt-LT"/>
                        </w:rPr>
                        <w:t xml:space="preserve">rengiant </w:t>
                      </w:r>
                      <w:r>
                        <w:rPr>
                          <w:szCs w:val="24"/>
                          <w:lang w:eastAsia="lt-LT"/>
                        </w:rPr>
                        <w:t xml:space="preserve">Lopšelio-darželio </w:t>
                      </w:r>
                      <w:r>
                        <w:rPr>
                          <w:lang w:eastAsia="lt-LT"/>
                        </w:rPr>
                        <w:t xml:space="preserve">strateginį ir metinį planus, užtikrina jų įgyvendinimą; </w:t>
                      </w:r>
                    </w:p>
                  </w:sdtContent>
                </w:sdt>
                <w:sdt>
                  <w:sdtPr>
                    <w:alias w:val="30.3 pp."/>
                    <w:tag w:val="part_370d2c02c6a64408adfca2fa61eb2df1"/>
                    <w:lock w:val="sdtLocked"/>
                    <w:richText/>
                  </w:sdtPr>
                  <w:sdtContent>
                    <w:p w14:paraId="1FBAC361" w14:textId="7E8534DF">
                      <w:pPr>
                        <w:tabs>
                          <w:tab w:val="left" w:pos="1418"/>
                          <w:tab w:val="left" w:pos="1985"/>
                        </w:tabs>
                        <w:ind w:firstLine="709"/>
                        <w:jc w:val="both"/>
                        <w:rPr>
                          <w:szCs w:val="24"/>
                        </w:rPr>
                      </w:pPr>
                      <w:sdt>
                        <w:sdtPr>
                          <w:alias w:val="Numeris"/>
                          <w:tag w:val="nr_370d2c02c6a64408adfca2fa61eb2df1"/>
                          <w:lock w:val="sdtLocked"/>
                          <w:richText/>
                        </w:sdtPr>
                        <w:sdtContent>
                          <w:r>
                            <w:rPr>
                              <w:szCs w:val="24"/>
                            </w:rPr>
                            <w:t>30.3</w:t>
                          </w:r>
                        </w:sdtContent>
                      </w:sdt>
                      <w:r>
                        <w:rPr>
                          <w:szCs w:val="24"/>
                        </w:rPr>
                        <w:t>.</w:t>
                        <w:tab/>
                      </w:r>
                      <w:r>
                        <w:rPr>
                          <w:szCs w:val="24"/>
                          <w:lang w:eastAsia="lt-LT"/>
                        </w:rPr>
                        <w:t xml:space="preserve">nustatyta tvarka priima į pareigas ir atleidžia iš jų Lopšelio-darželio darbuotojus, dirbančius pagal darbo sutartį, tvirtina jų pareigybių aprašymus; </w:t>
                      </w:r>
                    </w:p>
                  </w:sdtContent>
                </w:sdt>
                <w:sdt>
                  <w:sdtPr>
                    <w:alias w:val="30.4 pp."/>
                    <w:tag w:val="part_59f371cfaf1844359bc717183759576f"/>
                    <w:lock w:val="sdtLocked"/>
                    <w:richText/>
                  </w:sdtPr>
                  <w:sdtContent>
                    <w:p w14:paraId="09EAF283" w14:textId="574A488B">
                      <w:pPr>
                        <w:tabs>
                          <w:tab w:val="left" w:pos="1418"/>
                          <w:tab w:val="left" w:pos="1985"/>
                        </w:tabs>
                        <w:ind w:firstLine="709"/>
                        <w:jc w:val="both"/>
                        <w:rPr>
                          <w:szCs w:val="24"/>
                        </w:rPr>
                      </w:pPr>
                      <w:sdt>
                        <w:sdtPr>
                          <w:alias w:val="Numeris"/>
                          <w:tag w:val="nr_59f371cfaf1844359bc717183759576f"/>
                          <w:lock w:val="sdtLocked"/>
                          <w:richText/>
                        </w:sdtPr>
                        <w:sdtContent>
                          <w:r>
                            <w:rPr>
                              <w:szCs w:val="24"/>
                            </w:rPr>
                            <w:t>30.4</w:t>
                          </w:r>
                        </w:sdtContent>
                      </w:sdt>
                      <w:r>
                        <w:rPr>
                          <w:szCs w:val="24"/>
                        </w:rPr>
                        <w:t>.</w:t>
                        <w:tab/>
                        <w:t>nustato Lopšelio-darželio struktūrą, darbuotojų pareigybių skaičių ir darbuotojų pareigybių sąrašą. Apie pakeistą Lopšelio-darželio struktūrą, pareigybių skaičių ir pareigybių sąrašą kitą darbo dieną informuoja savivaldybės vykdomąją instituciją;</w:t>
                      </w:r>
                    </w:p>
                  </w:sdtContent>
                </w:sdt>
                <w:sdt>
                  <w:sdtPr>
                    <w:alias w:val="30.5 pp."/>
                    <w:tag w:val="part_8737634ed8dd498680a7b2a2747a3b12"/>
                    <w:lock w:val="sdtLocked"/>
                    <w:richText/>
                  </w:sdtPr>
                  <w:sdtContent>
                    <w:p w14:paraId="2860E8CC" w14:textId="57CDEE50">
                      <w:pPr>
                        <w:tabs>
                          <w:tab w:val="left" w:pos="1418"/>
                          <w:tab w:val="left" w:pos="1985"/>
                        </w:tabs>
                        <w:ind w:firstLine="709"/>
                        <w:jc w:val="both"/>
                        <w:rPr>
                          <w:szCs w:val="24"/>
                        </w:rPr>
                      </w:pPr>
                      <w:sdt>
                        <w:sdtPr>
                          <w:alias w:val="Numeris"/>
                          <w:tag w:val="nr_8737634ed8dd498680a7b2a2747a3b12"/>
                          <w:lock w:val="sdtLocked"/>
                          <w:richText/>
                        </w:sdtPr>
                        <w:sdtContent>
                          <w:r>
                            <w:rPr>
                              <w:szCs w:val="24"/>
                            </w:rPr>
                            <w:t>30.5</w:t>
                          </w:r>
                        </w:sdtContent>
                      </w:sdt>
                      <w:r>
                        <w:rPr>
                          <w:szCs w:val="24"/>
                        </w:rPr>
                        <w:t>.</w:t>
                        <w:tab/>
                      </w:r>
                      <w:r>
                        <w:rPr>
                          <w:szCs w:val="24"/>
                          <w:lang w:eastAsia="lt-LT"/>
                        </w:rPr>
                        <w:t>nustato Lopšelio-darželio darbuotojų darbo apmokėjimo sistemą, jeigu Lopšelyje-darželyje nėra sudaryta kolektyvinė sutartis;</w:t>
                      </w:r>
                    </w:p>
                  </w:sdtContent>
                </w:sdt>
                <w:sdt>
                  <w:sdtPr>
                    <w:alias w:val="30.6 pp."/>
                    <w:tag w:val="part_1a86d2df79f24d7ab7be8d79d8d84097"/>
                    <w:lock w:val="sdtLocked"/>
                    <w:richText/>
                  </w:sdtPr>
                  <w:sdtContent>
                    <w:p w14:paraId="3FA3B7FE" w14:textId="123C4988">
                      <w:pPr>
                        <w:tabs>
                          <w:tab w:val="left" w:pos="1418"/>
                          <w:tab w:val="left" w:pos="1985"/>
                        </w:tabs>
                        <w:ind w:firstLine="709"/>
                        <w:jc w:val="both"/>
                        <w:rPr>
                          <w:szCs w:val="24"/>
                        </w:rPr>
                      </w:pPr>
                      <w:sdt>
                        <w:sdtPr>
                          <w:alias w:val="Numeris"/>
                          <w:tag w:val="nr_1a86d2df79f24d7ab7be8d79d8d84097"/>
                          <w:lock w:val="sdtLocked"/>
                          <w:richText/>
                        </w:sdtPr>
                        <w:sdtContent>
                          <w:r>
                            <w:rPr>
                              <w:szCs w:val="24"/>
                            </w:rPr>
                            <w:t>30.6</w:t>
                          </w:r>
                        </w:sdtContent>
                      </w:sdt>
                      <w:r>
                        <w:rPr>
                          <w:szCs w:val="24"/>
                        </w:rPr>
                        <w:t>.</w:t>
                        <w:tab/>
                        <w:t>užtikrina informacijos apie Lopšelyje-darželyje vykdomas švietimo programas, jų pasirinkimo galimybes, priėmimo sąlygas, mokamas paslaugas, mokytojų kvalifikaciją, svarbiausius Lopšelio-darželio išorinio vertinimo rezultatus, Lopšelio-darželio bendruomenės tradicijas ir pasiekimus skelbimą viešai;</w:t>
                      </w:r>
                    </w:p>
                  </w:sdtContent>
                </w:sdt>
                <w:sdt>
                  <w:sdtPr>
                    <w:alias w:val="30.7 pp."/>
                    <w:tag w:val="part_6a6ed71d09574e1b978c753874e9cd02"/>
                    <w:lock w:val="sdtLocked"/>
                    <w:richText/>
                  </w:sdtPr>
                  <w:sdtContent>
                    <w:p w14:paraId="59C5BD99" w14:textId="2DDDB169">
                      <w:pPr>
                        <w:tabs>
                          <w:tab w:val="left" w:pos="1418"/>
                          <w:tab w:val="left" w:pos="1985"/>
                        </w:tabs>
                        <w:ind w:firstLine="709"/>
                        <w:jc w:val="both"/>
                        <w:rPr>
                          <w:szCs w:val="24"/>
                        </w:rPr>
                      </w:pPr>
                      <w:sdt>
                        <w:sdtPr>
                          <w:alias w:val="Numeris"/>
                          <w:tag w:val="nr_6a6ed71d09574e1b978c753874e9cd02"/>
                          <w:lock w:val="sdtLocked"/>
                          <w:richText/>
                        </w:sdtPr>
                        <w:sdtContent>
                          <w:r>
                            <w:rPr>
                              <w:szCs w:val="24"/>
                            </w:rPr>
                            <w:t>30.7</w:t>
                          </w:r>
                        </w:sdtContent>
                      </w:sdt>
                      <w:r>
                        <w:rPr>
                          <w:szCs w:val="24"/>
                        </w:rPr>
                        <w:t>.</w:t>
                        <w:tab/>
                      </w:r>
                      <w:r>
                        <w:rPr>
                          <w:lang w:eastAsia="lt-LT"/>
                        </w:rPr>
                        <w:t xml:space="preserve">vadovauja kuriant lyderystės ugdymui kultūrą, išlaikant ir stiprinant kiekvienam mokiniui mokytis ir savo galimybėms atskleisti palankią aplinką; </w:t>
                      </w:r>
                    </w:p>
                  </w:sdtContent>
                </w:sdt>
                <w:sdt>
                  <w:sdtPr>
                    <w:alias w:val="30.8 pp."/>
                    <w:tag w:val="part_a77d61faffe5479d8074108a212641f5"/>
                    <w:lock w:val="sdtLocked"/>
                    <w:richText/>
                  </w:sdtPr>
                  <w:sdtContent>
                    <w:p w14:paraId="7DA040FF" w14:textId="2CEBDC2B">
                      <w:pPr>
                        <w:tabs>
                          <w:tab w:val="left" w:pos="1418"/>
                          <w:tab w:val="left" w:pos="1985"/>
                        </w:tabs>
                        <w:ind w:firstLine="709"/>
                        <w:jc w:val="both"/>
                        <w:rPr>
                          <w:szCs w:val="24"/>
                        </w:rPr>
                      </w:pPr>
                      <w:sdt>
                        <w:sdtPr>
                          <w:alias w:val="Numeris"/>
                          <w:tag w:val="nr_a77d61faffe5479d8074108a212641f5"/>
                          <w:lock w:val="sdtLocked"/>
                          <w:richText/>
                        </w:sdtPr>
                        <w:sdtContent>
                          <w:r>
                            <w:rPr>
                              <w:szCs w:val="24"/>
                            </w:rPr>
                            <w:t>30.8</w:t>
                          </w:r>
                        </w:sdtContent>
                      </w:sdt>
                      <w:r>
                        <w:rPr>
                          <w:szCs w:val="24"/>
                        </w:rPr>
                        <w:t>.</w:t>
                        <w:tab/>
                      </w:r>
                      <w:r>
                        <w:t>gyvendina personalo valdymo priemones, sudaro galimybes ir skatina darbuotojus, užtikrina jų profesinį tobulėjimą ir Pedagogų etikos kodekso normų laikymąsi;</w:t>
                      </w:r>
                    </w:p>
                  </w:sdtContent>
                </w:sdt>
                <w:sdt>
                  <w:sdtPr>
                    <w:alias w:val="30.9 pp."/>
                    <w:tag w:val="part_6e2f26a192e44b9eb81c9f7f8639b736"/>
                    <w:lock w:val="sdtLocked"/>
                    <w:richText/>
                  </w:sdtPr>
                  <w:sdtContent>
                    <w:p w14:paraId="0999B2BC" w14:textId="6F6A1AFC">
                      <w:pPr>
                        <w:tabs>
                          <w:tab w:val="left" w:pos="1418"/>
                          <w:tab w:val="left" w:pos="1985"/>
                        </w:tabs>
                        <w:ind w:firstLine="709"/>
                        <w:jc w:val="both"/>
                        <w:rPr>
                          <w:szCs w:val="24"/>
                        </w:rPr>
                      </w:pPr>
                      <w:sdt>
                        <w:sdtPr>
                          <w:alias w:val="Numeris"/>
                          <w:tag w:val="nr_6e2f26a192e44b9eb81c9f7f8639b736"/>
                          <w:lock w:val="sdtLocked"/>
                          <w:richText/>
                        </w:sdtPr>
                        <w:sdtContent>
                          <w:r>
                            <w:rPr>
                              <w:szCs w:val="24"/>
                            </w:rPr>
                            <w:t>30.9</w:t>
                          </w:r>
                        </w:sdtContent>
                      </w:sdt>
                      <w:r>
                        <w:rPr>
                          <w:szCs w:val="24"/>
                        </w:rPr>
                        <w:t>.</w:t>
                        <w:tab/>
                        <w:t>rūpinasi mokytojų ir kitų darbuotojų darbo sąlygomis, organizuoja trūkstamų mokytojų paiešką;</w:t>
                      </w:r>
                    </w:p>
                  </w:sdtContent>
                </w:sdt>
                <w:sdt>
                  <w:sdtPr>
                    <w:alias w:val="30.10 pp."/>
                    <w:tag w:val="part_049ddd2b8e5f4ba3b83c6b9e603afd34"/>
                    <w:lock w:val="sdtLocked"/>
                    <w:richText/>
                  </w:sdtPr>
                  <w:sdtContent>
                    <w:p w14:paraId="3275B5C3" w14:textId="549A2CAF">
                      <w:pPr>
                        <w:tabs>
                          <w:tab w:val="left" w:pos="1418"/>
                          <w:tab w:val="left" w:pos="1985"/>
                          <w:tab w:val="left" w:pos="2127"/>
                        </w:tabs>
                        <w:ind w:firstLine="709"/>
                        <w:jc w:val="both"/>
                        <w:rPr>
                          <w:szCs w:val="24"/>
                        </w:rPr>
                      </w:pPr>
                      <w:sdt>
                        <w:sdtPr>
                          <w:alias w:val="Numeris"/>
                          <w:tag w:val="nr_049ddd2b8e5f4ba3b83c6b9e603afd34"/>
                          <w:lock w:val="sdtLocked"/>
                          <w:richText/>
                        </w:sdtPr>
                        <w:sdtContent>
                          <w:r>
                            <w:rPr>
                              <w:szCs w:val="24"/>
                            </w:rPr>
                            <w:t>30.10</w:t>
                          </w:r>
                        </w:sdtContent>
                      </w:sdt>
                      <w:r>
                        <w:rPr>
                          <w:szCs w:val="24"/>
                        </w:rPr>
                        <w:t>.</w:t>
                        <w:tab/>
                        <w:t>analizuoja Lopšelio-darželio išteklių būklę ir atsako už Lopšelio-darželio veiklos rezultatus;</w:t>
                      </w:r>
                    </w:p>
                  </w:sdtContent>
                </w:sdt>
                <w:sdt>
                  <w:sdtPr>
                    <w:alias w:val="30.11 pp."/>
                    <w:tag w:val="part_266f94e29b9946d7bf6e998d909f8219"/>
                    <w:lock w:val="sdtLocked"/>
                    <w:richText/>
                  </w:sdtPr>
                  <w:sdtContent>
                    <w:p w14:paraId="5D50F7C4" w14:textId="39B10839">
                      <w:pPr>
                        <w:tabs>
                          <w:tab w:val="left" w:pos="1418"/>
                          <w:tab w:val="left" w:pos="1985"/>
                          <w:tab w:val="left" w:pos="2127"/>
                        </w:tabs>
                        <w:ind w:firstLine="709"/>
                        <w:jc w:val="both"/>
                        <w:rPr>
                          <w:szCs w:val="24"/>
                        </w:rPr>
                      </w:pPr>
                      <w:sdt>
                        <w:sdtPr>
                          <w:alias w:val="Numeris"/>
                          <w:tag w:val="nr_266f94e29b9946d7bf6e998d909f8219"/>
                          <w:lock w:val="sdtLocked"/>
                          <w:richText/>
                        </w:sdtPr>
                        <w:sdtContent>
                          <w:r>
                            <w:rPr>
                              <w:szCs w:val="24"/>
                            </w:rPr>
                            <w:t>30.11</w:t>
                          </w:r>
                        </w:sdtContent>
                      </w:sdt>
                      <w:r>
                        <w:rPr>
                          <w:szCs w:val="24"/>
                        </w:rPr>
                        <w:t>.</w:t>
                        <w:tab/>
                      </w:r>
                      <w:r>
                        <w:rPr>
                          <w:szCs w:val="24"/>
                          <w:lang w:eastAsia="lt-LT"/>
                        </w:rPr>
                        <w:t xml:space="preserve">organizuoja </w:t>
                      </w:r>
                      <w:r>
                        <w:rPr>
                          <w:szCs w:val="24"/>
                        </w:rPr>
                        <w:t>Lopšelio</w:t>
                      </w:r>
                      <w:r>
                        <w:t>-darželio</w:t>
                      </w:r>
                      <w:r>
                        <w:rPr>
                          <w:szCs w:val="24"/>
                          <w:lang w:eastAsia="lt-LT"/>
                        </w:rPr>
                        <w:t xml:space="preserve"> veiklos įsivertinimą ir stebėseną; </w:t>
                      </w:r>
                    </w:p>
                  </w:sdtContent>
                </w:sdt>
                <w:sdt>
                  <w:sdtPr>
                    <w:alias w:val="30.12 pp."/>
                    <w:tag w:val="part_46c7c4bf91924c808c22f87b2992d801"/>
                    <w:lock w:val="sdtLocked"/>
                    <w:richText/>
                  </w:sdtPr>
                  <w:sdtContent>
                    <w:p w14:paraId="0D32D2E0" w14:textId="57953398">
                      <w:pPr>
                        <w:tabs>
                          <w:tab w:val="left" w:pos="1418"/>
                          <w:tab w:val="left" w:pos="1985"/>
                          <w:tab w:val="left" w:pos="2127"/>
                        </w:tabs>
                        <w:ind w:firstLine="709"/>
                        <w:jc w:val="both"/>
                        <w:rPr>
                          <w:szCs w:val="24"/>
                        </w:rPr>
                      </w:pPr>
                      <w:sdt>
                        <w:sdtPr>
                          <w:alias w:val="Numeris"/>
                          <w:tag w:val="nr_46c7c4bf91924c808c22f87b2992d801"/>
                          <w:lock w:val="sdtLocked"/>
                          <w:richText/>
                        </w:sdtPr>
                        <w:sdtContent>
                          <w:r>
                            <w:rPr>
                              <w:szCs w:val="24"/>
                            </w:rPr>
                            <w:t>30.12</w:t>
                          </w:r>
                        </w:sdtContent>
                      </w:sdt>
                      <w:r>
                        <w:rPr>
                          <w:szCs w:val="24"/>
                        </w:rPr>
                        <w:t>.</w:t>
                        <w:tab/>
                      </w:r>
                      <w:r>
                        <w:t xml:space="preserve">kiekvienais metais iki sausio 20 dienos </w:t>
                      </w:r>
                      <w:r>
                        <w:rPr>
                          <w:szCs w:val="24"/>
                        </w:rPr>
                        <w:t>Lopšelio</w:t>
                      </w:r>
                      <w:r>
                        <w:t>-darželio</w:t>
                      </w:r>
                      <w:r>
                        <w:rPr>
                          <w:szCs w:val="24"/>
                          <w:lang w:eastAsia="lt-LT"/>
                        </w:rPr>
                        <w:t xml:space="preserve"> </w:t>
                      </w:r>
                      <w:r>
                        <w:t xml:space="preserve">vadovas teikia švietimo įstaigos bendruomenei ir </w:t>
                      </w:r>
                      <w:r>
                        <w:rPr>
                          <w:szCs w:val="24"/>
                        </w:rPr>
                        <w:t>Lopšelio</w:t>
                      </w:r>
                      <w:r>
                        <w:t>-darželio</w:t>
                      </w:r>
                      <w:r>
                        <w:rPr>
                          <w:szCs w:val="24"/>
                          <w:lang w:eastAsia="lt-LT"/>
                        </w:rPr>
                        <w:t xml:space="preserve"> </w:t>
                      </w:r>
                      <w:r>
                        <w:t xml:space="preserve">tarybai svarstyti bei viešai paskelbia savo metų veiklos ataskaitą. Vadovo metų veiklos ataskaitos struktūrą ir reikalavimus nustato švietimo, mokslo ir sporto ministras; </w:t>
                      </w:r>
                    </w:p>
                  </w:sdtContent>
                </w:sdt>
                <w:sdt>
                  <w:sdtPr>
                    <w:alias w:val="30.13 pp."/>
                    <w:tag w:val="part_0420e45ef0ed4a5e9809d9833f20adb2"/>
                    <w:lock w:val="sdtLocked"/>
                    <w:richText/>
                  </w:sdtPr>
                  <w:sdtContent>
                    <w:p w14:paraId="7451AF28" w14:textId="11E9339A">
                      <w:pPr>
                        <w:tabs>
                          <w:tab w:val="left" w:pos="1418"/>
                          <w:tab w:val="left" w:pos="1985"/>
                          <w:tab w:val="left" w:pos="2127"/>
                        </w:tabs>
                        <w:ind w:firstLine="709"/>
                        <w:jc w:val="both"/>
                        <w:rPr>
                          <w:szCs w:val="24"/>
                        </w:rPr>
                      </w:pPr>
                      <w:sdt>
                        <w:sdtPr>
                          <w:alias w:val="Numeris"/>
                          <w:tag w:val="nr_0420e45ef0ed4a5e9809d9833f20adb2"/>
                          <w:lock w:val="sdtLocked"/>
                          <w:richText/>
                        </w:sdtPr>
                        <w:sdtContent>
                          <w:r>
                            <w:rPr>
                              <w:szCs w:val="24"/>
                            </w:rPr>
                            <w:t>30.13</w:t>
                          </w:r>
                        </w:sdtContent>
                      </w:sdt>
                      <w:r>
                        <w:rPr>
                          <w:szCs w:val="24"/>
                        </w:rPr>
                        <w:t>.</w:t>
                        <w:tab/>
                        <w:t>atsako už Lopšelio-darželio finansinę veiklą,</w:t>
                      </w:r>
                      <w:r>
                        <w:rPr>
                          <w:sz w:val="22"/>
                          <w:szCs w:val="24"/>
                        </w:rPr>
                        <w:t xml:space="preserve"> </w:t>
                      </w:r>
                      <w:r>
                        <w:rPr>
                          <w:szCs w:val="24"/>
                        </w:rPr>
                        <w:t>svarsto ir priima sprendimus, susijusius su Lopšelio-darželio lėšų (įskaitant lėšas, skirtas Lopšelio-darželio darbuotojų darbo užmokesčiui), turto naudojimu ir disponavimu juo;</w:t>
                      </w:r>
                    </w:p>
                  </w:sdtContent>
                </w:sdt>
                <w:sdt>
                  <w:sdtPr>
                    <w:alias w:val="30.14 pp."/>
                    <w:tag w:val="part_2db698e654044d34947cda92445c93f7"/>
                    <w:lock w:val="sdtLocked"/>
                    <w:richText/>
                  </w:sdtPr>
                  <w:sdtContent>
                    <w:p w14:paraId="6D1C7427" w14:textId="3A6D4535">
                      <w:pPr>
                        <w:tabs>
                          <w:tab w:val="left" w:pos="1418"/>
                          <w:tab w:val="left" w:pos="1985"/>
                          <w:tab w:val="left" w:pos="2127"/>
                        </w:tabs>
                        <w:ind w:firstLine="709"/>
                        <w:jc w:val="both"/>
                        <w:rPr>
                          <w:szCs w:val="24"/>
                        </w:rPr>
                      </w:pPr>
                      <w:sdt>
                        <w:sdtPr>
                          <w:alias w:val="Numeris"/>
                          <w:tag w:val="nr_2db698e654044d34947cda92445c93f7"/>
                          <w:lock w:val="sdtLocked"/>
                          <w:richText/>
                        </w:sdtPr>
                        <w:sdtContent>
                          <w:r>
                            <w:rPr>
                              <w:szCs w:val="24"/>
                            </w:rPr>
                            <w:t>30.14</w:t>
                          </w:r>
                        </w:sdtContent>
                      </w:sdt>
                      <w:r>
                        <w:rPr>
                          <w:szCs w:val="24"/>
                        </w:rPr>
                        <w:t>.</w:t>
                        <w:tab/>
                        <w:t>užtikrina racionalų ir taupų lėšų bei turto naudojimą, Lopšelio-darželio veiksmingos vidaus kontrolės sistemos sukūrimą, jos veikimą ir tobulinimą;</w:t>
                      </w:r>
                    </w:p>
                  </w:sdtContent>
                </w:sdt>
                <w:sdt>
                  <w:sdtPr>
                    <w:alias w:val="30.15 pp."/>
                    <w:tag w:val="part_da40b15a701d443baecc3e16a6bdfcdf"/>
                    <w:lock w:val="sdtLocked"/>
                    <w:richText/>
                  </w:sdtPr>
                  <w:sdtContent>
                    <w:p w14:paraId="5E0A5C2E" w14:textId="0D04C6D1">
                      <w:pPr>
                        <w:tabs>
                          <w:tab w:val="left" w:pos="1418"/>
                          <w:tab w:val="left" w:pos="1985"/>
                          <w:tab w:val="left" w:pos="2127"/>
                        </w:tabs>
                        <w:ind w:firstLine="709"/>
                        <w:jc w:val="both"/>
                        <w:rPr>
                          <w:szCs w:val="24"/>
                        </w:rPr>
                      </w:pPr>
                      <w:sdt>
                        <w:sdtPr>
                          <w:alias w:val="Numeris"/>
                          <w:tag w:val="nr_da40b15a701d443baecc3e16a6bdfcdf"/>
                          <w:lock w:val="sdtLocked"/>
                          <w:richText/>
                        </w:sdtPr>
                        <w:sdtContent>
                          <w:r>
                            <w:rPr>
                              <w:szCs w:val="24"/>
                            </w:rPr>
                            <w:t>30.15</w:t>
                          </w:r>
                        </w:sdtContent>
                      </w:sdt>
                      <w:r>
                        <w:rPr>
                          <w:szCs w:val="24"/>
                        </w:rPr>
                        <w:t>.</w:t>
                        <w:tab/>
                      </w:r>
                      <w:r>
                        <w:rPr>
                          <w:szCs w:val="24"/>
                          <w:lang w:eastAsia="lt-LT"/>
                        </w:rPr>
                        <w:t>organizuoja Lopšelio-darželio finansinę apskaitą pagal Lietuvos Respublikos finansinės apskaitos įstatymą;</w:t>
                      </w:r>
                    </w:p>
                  </w:sdtContent>
                </w:sdt>
                <w:sdt>
                  <w:sdtPr>
                    <w:alias w:val="30.16 pp."/>
                    <w:tag w:val="part_15e9b4372133413bab29fed0ac4ce5f0"/>
                    <w:lock w:val="sdtLocked"/>
                    <w:richText/>
                  </w:sdtPr>
                  <w:sdtContent>
                    <w:p w14:paraId="43556179" w14:textId="0B4BFB1F">
                      <w:pPr>
                        <w:tabs>
                          <w:tab w:val="left" w:pos="1418"/>
                          <w:tab w:val="left" w:pos="1985"/>
                          <w:tab w:val="left" w:pos="2127"/>
                        </w:tabs>
                        <w:ind w:firstLine="709"/>
                        <w:jc w:val="both"/>
                        <w:rPr>
                          <w:szCs w:val="24"/>
                        </w:rPr>
                      </w:pPr>
                      <w:sdt>
                        <w:sdtPr>
                          <w:alias w:val="Numeris"/>
                          <w:tag w:val="nr_15e9b4372133413bab29fed0ac4ce5f0"/>
                          <w:lock w:val="sdtLocked"/>
                          <w:richText/>
                        </w:sdtPr>
                        <w:sdtContent>
                          <w:r>
                            <w:rPr>
                              <w:szCs w:val="24"/>
                            </w:rPr>
                            <w:t>30.16</w:t>
                          </w:r>
                        </w:sdtContent>
                      </w:sdt>
                      <w:r>
                        <w:rPr>
                          <w:szCs w:val="24"/>
                        </w:rPr>
                        <w:t>.</w:t>
                        <w:tab/>
                        <w:t>inicijuoja Lopšelio-darželio metinės pajamų ir išlaidų sąmatos rengimą ir ją tvirtina;</w:t>
                      </w:r>
                    </w:p>
                  </w:sdtContent>
                </w:sdt>
                <w:sdt>
                  <w:sdtPr>
                    <w:alias w:val="30.17 pp."/>
                    <w:tag w:val="part_63d46d4a35fc483d9ba394feb4fd1da4"/>
                    <w:lock w:val="sdtLocked"/>
                    <w:richText/>
                  </w:sdtPr>
                  <w:sdtContent>
                    <w:p w14:paraId="358719B8" w14:textId="7CED9AC4">
                      <w:pPr>
                        <w:tabs>
                          <w:tab w:val="left" w:pos="1418"/>
                          <w:tab w:val="left" w:pos="1985"/>
                          <w:tab w:val="left" w:pos="2127"/>
                        </w:tabs>
                        <w:ind w:firstLine="709"/>
                        <w:jc w:val="both"/>
                        <w:rPr>
                          <w:szCs w:val="24"/>
                        </w:rPr>
                      </w:pPr>
                      <w:sdt>
                        <w:sdtPr>
                          <w:alias w:val="Numeris"/>
                          <w:tag w:val="nr_63d46d4a35fc483d9ba394feb4fd1da4"/>
                          <w:lock w:val="sdtLocked"/>
                          <w:richText/>
                        </w:sdtPr>
                        <w:sdtContent>
                          <w:r>
                            <w:rPr>
                              <w:szCs w:val="24"/>
                            </w:rPr>
                            <w:t>30.17</w:t>
                          </w:r>
                        </w:sdtContent>
                      </w:sdt>
                      <w:r>
                        <w:rPr>
                          <w:szCs w:val="24"/>
                        </w:rPr>
                        <w:t>.</w:t>
                        <w:tab/>
                        <w:t>užtikrina, kad Lopšelio-darželio veikloje būtų laikomasi įstatymų, kitų teisės aktų ir Lopšelio-darželio nuostatų;</w:t>
                      </w:r>
                    </w:p>
                  </w:sdtContent>
                </w:sdt>
                <w:sdt>
                  <w:sdtPr>
                    <w:alias w:val="30.18 pp."/>
                    <w:tag w:val="part_359a73ac05cf439eb15ad68b11527893"/>
                    <w:lock w:val="sdtLocked"/>
                    <w:richText/>
                  </w:sdtPr>
                  <w:sdtContent>
                    <w:p w14:paraId="445A9D53" w14:textId="42574E7C">
                      <w:pPr>
                        <w:tabs>
                          <w:tab w:val="left" w:pos="1418"/>
                          <w:tab w:val="left" w:pos="1985"/>
                          <w:tab w:val="left" w:pos="2127"/>
                        </w:tabs>
                        <w:ind w:firstLine="709"/>
                        <w:jc w:val="both"/>
                        <w:rPr>
                          <w:szCs w:val="24"/>
                        </w:rPr>
                      </w:pPr>
                      <w:sdt>
                        <w:sdtPr>
                          <w:alias w:val="Numeris"/>
                          <w:tag w:val="nr_359a73ac05cf439eb15ad68b11527893"/>
                          <w:lock w:val="sdtLocked"/>
                          <w:richText/>
                        </w:sdtPr>
                        <w:sdtContent>
                          <w:r>
                            <w:rPr>
                              <w:szCs w:val="24"/>
                            </w:rPr>
                            <w:t>30.18</w:t>
                          </w:r>
                        </w:sdtContent>
                      </w:sdt>
                      <w:r>
                        <w:rPr>
                          <w:szCs w:val="24"/>
                        </w:rPr>
                        <w:t>.</w:t>
                        <w:tab/>
                        <w:t>leidžia įsakymus, kontroliuoja jų vykdymą;</w:t>
                      </w:r>
                    </w:p>
                  </w:sdtContent>
                </w:sdt>
                <w:sdt>
                  <w:sdtPr>
                    <w:alias w:val="30.19 pp."/>
                    <w:tag w:val="part_9072cd444cc548059db0b53ffe0d258c"/>
                    <w:lock w:val="sdtLocked"/>
                    <w:richText/>
                  </w:sdtPr>
                  <w:sdtContent>
                    <w:p w14:paraId="36072689" w14:textId="2A6AB980">
                      <w:pPr>
                        <w:tabs>
                          <w:tab w:val="left" w:pos="1418"/>
                          <w:tab w:val="left" w:pos="1985"/>
                          <w:tab w:val="left" w:pos="2127"/>
                        </w:tabs>
                        <w:ind w:firstLine="709"/>
                        <w:jc w:val="both"/>
                        <w:rPr>
                          <w:szCs w:val="24"/>
                        </w:rPr>
                      </w:pPr>
                      <w:sdt>
                        <w:sdtPr>
                          <w:alias w:val="Numeris"/>
                          <w:tag w:val="nr_9072cd444cc548059db0b53ffe0d258c"/>
                          <w:lock w:val="sdtLocked"/>
                          <w:richText/>
                        </w:sdtPr>
                        <w:sdtContent>
                          <w:r>
                            <w:rPr>
                              <w:szCs w:val="24"/>
                            </w:rPr>
                            <w:t>30.19</w:t>
                          </w:r>
                        </w:sdtContent>
                      </w:sdt>
                      <w:r>
                        <w:rPr>
                          <w:szCs w:val="24"/>
                        </w:rPr>
                        <w:t>.</w:t>
                        <w:tab/>
                        <w:t>inicijuoja Lopšelio-darželio savivaldos institucijų steigimąsi ir skatina jų veiklą;</w:t>
                      </w:r>
                    </w:p>
                  </w:sdtContent>
                </w:sdt>
                <w:sdt>
                  <w:sdtPr>
                    <w:alias w:val="30.20 pp."/>
                    <w:tag w:val="part_edb38cab66394b9bbbf318733772b6aa"/>
                    <w:lock w:val="sdtLocked"/>
                    <w:richText/>
                  </w:sdtPr>
                  <w:sdtContent>
                    <w:p w14:paraId="5CA7247C" w14:textId="5B5B1DCB">
                      <w:pPr>
                        <w:tabs>
                          <w:tab w:val="left" w:pos="1418"/>
                          <w:tab w:val="left" w:pos="1985"/>
                          <w:tab w:val="left" w:pos="2127"/>
                        </w:tabs>
                        <w:ind w:firstLine="709"/>
                        <w:jc w:val="both"/>
                        <w:rPr>
                          <w:szCs w:val="24"/>
                        </w:rPr>
                      </w:pPr>
                      <w:sdt>
                        <w:sdtPr>
                          <w:alias w:val="Numeris"/>
                          <w:tag w:val="nr_edb38cab66394b9bbbf318733772b6aa"/>
                          <w:lock w:val="sdtLocked"/>
                          <w:richText/>
                        </w:sdtPr>
                        <w:sdtContent>
                          <w:r>
                            <w:rPr>
                              <w:szCs w:val="24"/>
                            </w:rPr>
                            <w:t>30.20</w:t>
                          </w:r>
                        </w:sdtContent>
                      </w:sdt>
                      <w:r>
                        <w:rPr>
                          <w:szCs w:val="24"/>
                        </w:rPr>
                        <w:t>.</w:t>
                        <w:tab/>
                        <w:t>telkia Lopšelio-darželio bendruomenę valstybinei, regioninei ir Radviliškio rajono savivaldybės švietimo politikai įgyvendinti;</w:t>
                      </w:r>
                    </w:p>
                  </w:sdtContent>
                </w:sdt>
                <w:sdt>
                  <w:sdtPr>
                    <w:alias w:val="30.21 pp."/>
                    <w:tag w:val="part_43fe2f759aa54d36b2e69a962b820fa4"/>
                    <w:lock w:val="sdtLocked"/>
                    <w:richText/>
                  </w:sdtPr>
                  <w:sdtContent>
                    <w:p w14:paraId="024ACE3B" w14:textId="5192DAB9">
                      <w:pPr>
                        <w:tabs>
                          <w:tab w:val="left" w:pos="1418"/>
                          <w:tab w:val="left" w:pos="1985"/>
                          <w:tab w:val="left" w:pos="2127"/>
                        </w:tabs>
                        <w:ind w:firstLine="709"/>
                        <w:jc w:val="both"/>
                        <w:rPr>
                          <w:szCs w:val="24"/>
                        </w:rPr>
                      </w:pPr>
                      <w:sdt>
                        <w:sdtPr>
                          <w:alias w:val="Numeris"/>
                          <w:tag w:val="nr_43fe2f759aa54d36b2e69a962b820fa4"/>
                          <w:lock w:val="sdtLocked"/>
                          <w:richText/>
                        </w:sdtPr>
                        <w:sdtContent>
                          <w:r>
                            <w:rPr>
                              <w:szCs w:val="24"/>
                            </w:rPr>
                            <w:t>30.21</w:t>
                          </w:r>
                        </w:sdtContent>
                      </w:sdt>
                      <w:r>
                        <w:rPr>
                          <w:szCs w:val="24"/>
                        </w:rPr>
                        <w:t>.</w:t>
                        <w:tab/>
                        <w:t>nustato Lopšelio-darželio direktoriaus pavaduotojų veiklos sritis, gali pavesti jiems vykdyti dalį savo funkcijų teisės aktuose nustatyta tvarka;</w:t>
                      </w:r>
                    </w:p>
                  </w:sdtContent>
                </w:sdt>
                <w:sdt>
                  <w:sdtPr>
                    <w:alias w:val="30.22 pp."/>
                    <w:tag w:val="part_9451e972fe4d45b888663c528ee35be3"/>
                    <w:lock w:val="sdtLocked"/>
                    <w:richText/>
                  </w:sdtPr>
                  <w:sdtContent>
                    <w:p w14:paraId="39208CF8" w14:textId="09DDCD38">
                      <w:pPr>
                        <w:tabs>
                          <w:tab w:val="left" w:pos="1418"/>
                          <w:tab w:val="left" w:pos="1985"/>
                          <w:tab w:val="left" w:pos="2127"/>
                        </w:tabs>
                        <w:ind w:firstLine="709"/>
                        <w:jc w:val="both"/>
                        <w:rPr>
                          <w:szCs w:val="24"/>
                        </w:rPr>
                      </w:pPr>
                      <w:sdt>
                        <w:sdtPr>
                          <w:alias w:val="Numeris"/>
                          <w:tag w:val="nr_9451e972fe4d45b888663c528ee35be3"/>
                          <w:lock w:val="sdtLocked"/>
                          <w:richText/>
                        </w:sdtPr>
                        <w:sdtContent>
                          <w:r>
                            <w:rPr>
                              <w:szCs w:val="24"/>
                            </w:rPr>
                            <w:t>30.22</w:t>
                          </w:r>
                        </w:sdtContent>
                      </w:sdt>
                      <w:r>
                        <w:rPr>
                          <w:szCs w:val="24"/>
                        </w:rPr>
                        <w:t>.</w:t>
                        <w:tab/>
                        <w:t>sudaro darbo grupes, komisijas, metodines grupes, Metodinę tarybą teisės aktų nustatyta tvarka;</w:t>
                      </w:r>
                    </w:p>
                  </w:sdtContent>
                </w:sdt>
                <w:sdt>
                  <w:sdtPr>
                    <w:alias w:val="30.23 pp."/>
                    <w:tag w:val="part_83a7d04742e546bdbf7452e65544f58d"/>
                    <w:lock w:val="sdtLocked"/>
                    <w:richText/>
                  </w:sdtPr>
                  <w:sdtContent>
                    <w:p w14:paraId="134FA5B9" w14:textId="1D1680F0">
                      <w:pPr>
                        <w:tabs>
                          <w:tab w:val="left" w:pos="1418"/>
                          <w:tab w:val="left" w:pos="1985"/>
                          <w:tab w:val="left" w:pos="2127"/>
                        </w:tabs>
                        <w:ind w:firstLine="709"/>
                        <w:jc w:val="both"/>
                        <w:rPr>
                          <w:szCs w:val="24"/>
                        </w:rPr>
                      </w:pPr>
                      <w:sdt>
                        <w:sdtPr>
                          <w:alias w:val="Numeris"/>
                          <w:tag w:val="nr_83a7d04742e546bdbf7452e65544f58d"/>
                          <w:lock w:val="sdtLocked"/>
                          <w:richText/>
                        </w:sdtPr>
                        <w:sdtContent>
                          <w:r>
                            <w:rPr>
                              <w:szCs w:val="24"/>
                            </w:rPr>
                            <w:t>30.23</w:t>
                          </w:r>
                        </w:sdtContent>
                      </w:sdt>
                      <w:r>
                        <w:rPr>
                          <w:szCs w:val="24"/>
                        </w:rPr>
                        <w:t>.</w:t>
                        <w:tab/>
                      </w:r>
                      <w:r>
                        <w:rPr>
                          <w:lang w:eastAsia="lt-LT"/>
                        </w:rPr>
                        <w:t>bendradarbiauja su ugdytinių tėvais (globėjais, įtėviais), vietos bendruomene ir partneriais, siekdamas švietimo įstaigos tikslų, kartu su švietimo įstaigos savivaldos institucijomis sprendžia svarbiausius įstaigos veiklos klausimus;</w:t>
                      </w:r>
                    </w:p>
                  </w:sdtContent>
                </w:sdt>
                <w:sdt>
                  <w:sdtPr>
                    <w:alias w:val="30.24 pp."/>
                    <w:tag w:val="part_0dd3ff8893b54c5eb15a60fd9ab51740"/>
                    <w:lock w:val="sdtLocked"/>
                    <w:richText/>
                  </w:sdtPr>
                  <w:sdtContent>
                    <w:p w14:paraId="599E2918" w14:textId="035D3562">
                      <w:pPr>
                        <w:tabs>
                          <w:tab w:val="left" w:pos="1418"/>
                          <w:tab w:val="left" w:pos="1985"/>
                          <w:tab w:val="left" w:pos="2127"/>
                        </w:tabs>
                        <w:ind w:firstLine="709"/>
                        <w:jc w:val="both"/>
                        <w:rPr>
                          <w:szCs w:val="24"/>
                        </w:rPr>
                      </w:pPr>
                      <w:sdt>
                        <w:sdtPr>
                          <w:alias w:val="Numeris"/>
                          <w:tag w:val="nr_0dd3ff8893b54c5eb15a60fd9ab51740"/>
                          <w:lock w:val="sdtLocked"/>
                          <w:richText/>
                        </w:sdtPr>
                        <w:sdtContent>
                          <w:r>
                            <w:rPr>
                              <w:szCs w:val="24"/>
                            </w:rPr>
                            <w:t>30.24</w:t>
                          </w:r>
                        </w:sdtContent>
                      </w:sdt>
                      <w:r>
                        <w:rPr>
                          <w:szCs w:val="24"/>
                        </w:rPr>
                        <w:t>.</w:t>
                        <w:tab/>
                      </w:r>
                      <w:r>
                        <w:rPr>
                          <w:lang w:eastAsia="lt-LT"/>
                        </w:rPr>
                        <w:t>bendradarbiauja su institucijomis, įstaigomis, įmonėmis ir organizacijomis siekdamas efektyvaus įstaigos valdymo</w:t>
                      </w:r>
                      <w:r>
                        <w:rPr>
                          <w:shd w:val="clear" w:color="auto" w:fill="FFFFFF"/>
                          <w:lang w:eastAsia="lt-LT"/>
                        </w:rPr>
                        <w:t>, ugdymo kokybės ir ugdytini</w:t>
                      </w:r>
                      <w:r>
                        <w:rPr>
                          <w:lang w:eastAsia="lt-LT"/>
                        </w:rPr>
                        <w:t>ų saugumo;</w:t>
                      </w:r>
                    </w:p>
                  </w:sdtContent>
                </w:sdt>
                <w:sdt>
                  <w:sdtPr>
                    <w:alias w:val="30.25 pp."/>
                    <w:tag w:val="part_b4c3333d42b646158dc236bb0549ea51"/>
                    <w:lock w:val="sdtLocked"/>
                    <w:richText/>
                  </w:sdtPr>
                  <w:sdtContent>
                    <w:p w14:paraId="5D427CF5" w14:textId="29D59AF0">
                      <w:pPr>
                        <w:tabs>
                          <w:tab w:val="left" w:pos="1418"/>
                          <w:tab w:val="left" w:pos="1985"/>
                          <w:tab w:val="left" w:pos="2127"/>
                        </w:tabs>
                        <w:ind w:firstLine="709"/>
                        <w:jc w:val="both"/>
                        <w:rPr>
                          <w:szCs w:val="24"/>
                        </w:rPr>
                      </w:pPr>
                      <w:sdt>
                        <w:sdtPr>
                          <w:alias w:val="Numeris"/>
                          <w:tag w:val="nr_b4c3333d42b646158dc236bb0549ea51"/>
                          <w:lock w:val="sdtLocked"/>
                          <w:richText/>
                        </w:sdtPr>
                        <w:sdtContent>
                          <w:r>
                            <w:rPr>
                              <w:szCs w:val="24"/>
                            </w:rPr>
                            <w:t>30.25</w:t>
                          </w:r>
                        </w:sdtContent>
                      </w:sdt>
                      <w:r>
                        <w:rPr>
                          <w:szCs w:val="24"/>
                        </w:rPr>
                        <w:t>.</w:t>
                        <w:tab/>
                        <w:t>priima vaikus Savivaldybės tarybos nustatyta tvarka, sudaro mokymo sutartis su tėvais (globėjais, įtėviais) teisės aktų nustatyta tvarka;</w:t>
                      </w:r>
                    </w:p>
                  </w:sdtContent>
                </w:sdt>
                <w:sdt>
                  <w:sdtPr>
                    <w:alias w:val="30.26 pp."/>
                    <w:tag w:val="part_159636fbb1b94d44b695e7e47036e629"/>
                    <w:lock w:val="sdtLocked"/>
                    <w:richText/>
                  </w:sdtPr>
                  <w:sdtContent>
                    <w:p w14:paraId="1537E7AB" w14:textId="02A5B4B8">
                      <w:pPr>
                        <w:tabs>
                          <w:tab w:val="left" w:pos="1418"/>
                          <w:tab w:val="left" w:pos="1985"/>
                          <w:tab w:val="left" w:pos="2127"/>
                        </w:tabs>
                        <w:ind w:firstLine="709"/>
                        <w:jc w:val="both"/>
                        <w:rPr>
                          <w:szCs w:val="24"/>
                        </w:rPr>
                      </w:pPr>
                      <w:sdt>
                        <w:sdtPr>
                          <w:alias w:val="Numeris"/>
                          <w:tag w:val="nr_159636fbb1b94d44b695e7e47036e629"/>
                          <w:lock w:val="sdtLocked"/>
                          <w:richText/>
                        </w:sdtPr>
                        <w:sdtContent>
                          <w:r>
                            <w:rPr>
                              <w:szCs w:val="24"/>
                            </w:rPr>
                            <w:t>30.26</w:t>
                          </w:r>
                        </w:sdtContent>
                      </w:sdt>
                      <w:r>
                        <w:rPr>
                          <w:szCs w:val="24"/>
                        </w:rPr>
                        <w:t>.</w:t>
                        <w:tab/>
                        <w:t>inicijuoja Lopšelio-darželio darbo tvarkos taisyklių ir kitų teisės aktų rengimą, teikia jų projektus Lopšelio-darželio tarybai dėl pritarimo ir juos tvirtina;</w:t>
                      </w:r>
                    </w:p>
                  </w:sdtContent>
                </w:sdt>
                <w:sdt>
                  <w:sdtPr>
                    <w:alias w:val="30.27 pp."/>
                    <w:tag w:val="part_54e1cd7ea7564d17ab34e3408cdf3cdb"/>
                    <w:lock w:val="sdtLocked"/>
                    <w:richText/>
                  </w:sdtPr>
                  <w:sdtContent>
                    <w:p w14:paraId="57EC87DD" w14:textId="2A12ADEB">
                      <w:pPr>
                        <w:tabs>
                          <w:tab w:val="left" w:pos="1418"/>
                          <w:tab w:val="left" w:pos="1985"/>
                          <w:tab w:val="left" w:pos="2127"/>
                        </w:tabs>
                        <w:ind w:firstLine="709"/>
                        <w:jc w:val="both"/>
                        <w:rPr>
                          <w:szCs w:val="24"/>
                        </w:rPr>
                      </w:pPr>
                      <w:sdt>
                        <w:sdtPr>
                          <w:alias w:val="Numeris"/>
                          <w:tag w:val="nr_54e1cd7ea7564d17ab34e3408cdf3cdb"/>
                          <w:lock w:val="sdtLocked"/>
                          <w:richText/>
                        </w:sdtPr>
                        <w:sdtContent>
                          <w:r>
                            <w:rPr>
                              <w:szCs w:val="24"/>
                            </w:rPr>
                            <w:t>30.27</w:t>
                          </w:r>
                        </w:sdtContent>
                      </w:sdt>
                      <w:r>
                        <w:rPr>
                          <w:szCs w:val="24"/>
                        </w:rPr>
                        <w:t>.</w:t>
                        <w:tab/>
                        <w:t>sudaro Lopšelio-darželio Vaiko gerovės komisiją ir tvirtina jos darbo reglamentą;</w:t>
                      </w:r>
                    </w:p>
                  </w:sdtContent>
                </w:sdt>
                <w:sdt>
                  <w:sdtPr>
                    <w:alias w:val="30.28 pp."/>
                    <w:tag w:val="part_09be2b4da5a04db7bbb4cfd906cb3442"/>
                    <w:lock w:val="sdtLocked"/>
                    <w:richText/>
                  </w:sdtPr>
                  <w:sdtContent>
                    <w:p w14:paraId="56D3EC19" w14:textId="29A6D742">
                      <w:pPr>
                        <w:tabs>
                          <w:tab w:val="left" w:pos="1418"/>
                          <w:tab w:val="left" w:pos="1985"/>
                          <w:tab w:val="left" w:pos="2127"/>
                        </w:tabs>
                        <w:ind w:firstLine="709"/>
                        <w:jc w:val="both"/>
                        <w:rPr>
                          <w:szCs w:val="24"/>
                        </w:rPr>
                      </w:pPr>
                      <w:sdt>
                        <w:sdtPr>
                          <w:alias w:val="Numeris"/>
                          <w:tag w:val="nr_09be2b4da5a04db7bbb4cfd906cb3442"/>
                          <w:lock w:val="sdtLocked"/>
                          <w:richText/>
                        </w:sdtPr>
                        <w:sdtContent>
                          <w:r>
                            <w:rPr>
                              <w:szCs w:val="24"/>
                            </w:rPr>
                            <w:t>30.28</w:t>
                          </w:r>
                        </w:sdtContent>
                      </w:sdt>
                      <w:r>
                        <w:rPr>
                          <w:szCs w:val="24"/>
                        </w:rPr>
                        <w:t>.</w:t>
                        <w:tab/>
                        <w:t>užtikrina, prižiūri ir atsako už gerą ir veiksmingą vaiko minimalios priežiūros priemonių vykdymą Lopšelyje-darželyje;</w:t>
                      </w:r>
                    </w:p>
                  </w:sdtContent>
                </w:sdt>
                <w:sdt>
                  <w:sdtPr>
                    <w:alias w:val="30.29 pp."/>
                    <w:tag w:val="part_be9c70e831384d3f8325da90e93f04db"/>
                    <w:lock w:val="sdtLocked"/>
                    <w:richText/>
                  </w:sdtPr>
                  <w:sdtContent>
                    <w:p w14:paraId="29CE7520" w14:textId="009CC304">
                      <w:pPr>
                        <w:tabs>
                          <w:tab w:val="left" w:pos="1418"/>
                          <w:tab w:val="left" w:pos="1985"/>
                          <w:tab w:val="left" w:pos="2127"/>
                        </w:tabs>
                        <w:ind w:firstLine="709"/>
                        <w:jc w:val="both"/>
                        <w:rPr>
                          <w:szCs w:val="24"/>
                        </w:rPr>
                      </w:pPr>
                      <w:sdt>
                        <w:sdtPr>
                          <w:alias w:val="Numeris"/>
                          <w:tag w:val="nr_be9c70e831384d3f8325da90e93f04db"/>
                          <w:lock w:val="sdtLocked"/>
                          <w:richText/>
                        </w:sdtPr>
                        <w:sdtContent>
                          <w:r>
                            <w:rPr>
                              <w:szCs w:val="24"/>
                            </w:rPr>
                            <w:t>30.29</w:t>
                          </w:r>
                        </w:sdtContent>
                      </w:sdt>
                      <w:r>
                        <w:rPr>
                          <w:szCs w:val="24"/>
                        </w:rPr>
                        <w:t>.</w:t>
                        <w:tab/>
                      </w:r>
                      <w:r>
                        <w:rPr>
                          <w:szCs w:val="24"/>
                          <w:lang w:eastAsia="lt-LT"/>
                        </w:rPr>
                        <w:t>Vaiko minimalios ir vidutinės priežiūros įstatymo nustatyta tvarka kreipiasi į Merą dėl minimalios ir vidutinės priežiūros priemonių vaikui skyrimo;</w:t>
                      </w:r>
                    </w:p>
                  </w:sdtContent>
                </w:sdt>
                <w:sdt>
                  <w:sdtPr>
                    <w:alias w:val="30.30 pp."/>
                    <w:tag w:val="part_a18e8524df904816afa2019ef4129a2b"/>
                    <w:lock w:val="sdtLocked"/>
                    <w:richText/>
                  </w:sdtPr>
                  <w:sdtContent>
                    <w:p w14:paraId="07D78548" w14:textId="18F2213C">
                      <w:pPr>
                        <w:tabs>
                          <w:tab w:val="left" w:pos="1418"/>
                          <w:tab w:val="left" w:pos="1985"/>
                          <w:tab w:val="left" w:pos="2127"/>
                        </w:tabs>
                        <w:ind w:firstLine="709"/>
                        <w:jc w:val="both"/>
                        <w:rPr>
                          <w:szCs w:val="24"/>
                        </w:rPr>
                      </w:pPr>
                      <w:sdt>
                        <w:sdtPr>
                          <w:alias w:val="Numeris"/>
                          <w:tag w:val="nr_a18e8524df904816afa2019ef4129a2b"/>
                          <w:lock w:val="sdtLocked"/>
                          <w:richText/>
                        </w:sdtPr>
                        <w:sdtContent>
                          <w:r>
                            <w:rPr>
                              <w:szCs w:val="24"/>
                            </w:rPr>
                            <w:t>30.30</w:t>
                          </w:r>
                        </w:sdtContent>
                      </w:sdt>
                      <w:r>
                        <w:rPr>
                          <w:szCs w:val="24"/>
                        </w:rPr>
                        <w:t>.</w:t>
                        <w:tab/>
                        <w:t xml:space="preserve">užtikrina sveiką ir saugią aplinką, užkertančią kelią bet kokioms smurto, prievartos apraiškoms ir žalingiems įpročiams, </w:t>
                      </w:r>
                      <w:r>
                        <w:t>atsako už Smurto prevencijos įgyvendinimo mokyklose rekomendacijų įgyvendinimą Lopšelyje-darželyje</w:t>
                      </w:r>
                      <w:r>
                        <w:rPr>
                          <w:szCs w:val="24"/>
                          <w:lang w:eastAsia="lt-LT"/>
                        </w:rPr>
                        <w:t>;</w:t>
                      </w:r>
                    </w:p>
                  </w:sdtContent>
                </w:sdt>
                <w:sdt>
                  <w:sdtPr>
                    <w:alias w:val="30.31 pp."/>
                    <w:tag w:val="part_71dafa248d3b4b989c2817787710aef7"/>
                    <w:lock w:val="sdtLocked"/>
                    <w:richText/>
                  </w:sdtPr>
                  <w:sdtContent>
                    <w:p w14:paraId="23BCEFF0" w14:textId="1BF1B7CB">
                      <w:pPr>
                        <w:tabs>
                          <w:tab w:val="left" w:pos="1418"/>
                          <w:tab w:val="left" w:pos="1985"/>
                          <w:tab w:val="left" w:pos="2127"/>
                        </w:tabs>
                        <w:ind w:firstLine="709"/>
                        <w:jc w:val="both"/>
                        <w:rPr>
                          <w:szCs w:val="24"/>
                        </w:rPr>
                      </w:pPr>
                      <w:sdt>
                        <w:sdtPr>
                          <w:alias w:val="Numeris"/>
                          <w:tag w:val="nr_71dafa248d3b4b989c2817787710aef7"/>
                          <w:lock w:val="sdtLocked"/>
                          <w:richText/>
                        </w:sdtPr>
                        <w:sdtContent>
                          <w:r>
                            <w:rPr>
                              <w:szCs w:val="24"/>
                            </w:rPr>
                            <w:t>30.31</w:t>
                          </w:r>
                        </w:sdtContent>
                      </w:sdt>
                      <w:r>
                        <w:rPr>
                          <w:szCs w:val="24"/>
                        </w:rPr>
                        <w:t>.</w:t>
                        <w:tab/>
                        <w:t>organizuoja pašalinių asmenų patekimo į Lopšelio-darželio teritoriją apskaitą ir tai kontroliuoja, organizuoja Lopšelio-darželio teritorijos ir jos prieigų stebėjimą, informuoja teritorinę policijos įstaigą apie žinomus ar įtariamus smurto, prievartos, psichoaktyviųjų medžiagų platinimo, viešosios tvarkos ir kitų pažeidimų atvejus;</w:t>
                      </w:r>
                    </w:p>
                  </w:sdtContent>
                </w:sdt>
                <w:sdt>
                  <w:sdtPr>
                    <w:alias w:val="30.32 pp."/>
                    <w:tag w:val="part_ea1c5439b2cf4c67a9f977d561119914"/>
                    <w:lock w:val="sdtLocked"/>
                    <w:richText/>
                  </w:sdtPr>
                  <w:sdtContent>
                    <w:p w14:paraId="471CE7DF" w14:textId="2324A02E">
                      <w:pPr>
                        <w:tabs>
                          <w:tab w:val="left" w:pos="1418"/>
                          <w:tab w:val="left" w:pos="1985"/>
                          <w:tab w:val="left" w:pos="2127"/>
                        </w:tabs>
                        <w:ind w:firstLine="709"/>
                        <w:jc w:val="both"/>
                        <w:rPr>
                          <w:szCs w:val="24"/>
                        </w:rPr>
                      </w:pPr>
                      <w:sdt>
                        <w:sdtPr>
                          <w:alias w:val="Numeris"/>
                          <w:tag w:val="nr_ea1c5439b2cf4c67a9f977d561119914"/>
                          <w:lock w:val="sdtLocked"/>
                          <w:richText/>
                        </w:sdtPr>
                        <w:sdtContent>
                          <w:r>
                            <w:rPr>
                              <w:szCs w:val="24"/>
                            </w:rPr>
                            <w:t>30.32</w:t>
                          </w:r>
                        </w:sdtContent>
                      </w:sdt>
                      <w:r>
                        <w:rPr>
                          <w:szCs w:val="24"/>
                        </w:rPr>
                        <w:t>.</w:t>
                        <w:tab/>
                      </w:r>
                      <w:r>
                        <w:rPr>
                          <w:szCs w:val="24"/>
                          <w:lang w:eastAsia="lt-LT"/>
                        </w:rPr>
                        <w:t>supažindina Lopšelio-darželio bendruomenę su teisės aktais, reglamentuojančiais vaiko teises, pareigas ir atsakomybę už teisės aktų pažeidimus, Lopšelio-darželio lankymą, narkotinių ir psichotropinių medžiagų vartojimo, smurto, nusikalstamumo prevenciją ir vaikų užimtumą;</w:t>
                      </w:r>
                    </w:p>
                  </w:sdtContent>
                </w:sdt>
                <w:sdt>
                  <w:sdtPr>
                    <w:alias w:val="30.33 pp."/>
                    <w:tag w:val="part_1608883f9e3548c7b14857c6765ad226"/>
                    <w:lock w:val="sdtLocked"/>
                    <w:richText/>
                  </w:sdtPr>
                  <w:sdtContent>
                    <w:p w14:paraId="69B5EF0C" w14:textId="4F21D419">
                      <w:pPr>
                        <w:tabs>
                          <w:tab w:val="left" w:pos="1418"/>
                          <w:tab w:val="left" w:pos="1985"/>
                          <w:tab w:val="left" w:pos="2127"/>
                        </w:tabs>
                        <w:ind w:firstLine="709"/>
                        <w:jc w:val="both"/>
                        <w:rPr>
                          <w:szCs w:val="24"/>
                        </w:rPr>
                      </w:pPr>
                      <w:sdt>
                        <w:sdtPr>
                          <w:alias w:val="Numeris"/>
                          <w:tag w:val="nr_1608883f9e3548c7b14857c6765ad226"/>
                          <w:lock w:val="sdtLocked"/>
                          <w:richText/>
                        </w:sdtPr>
                        <w:sdtContent>
                          <w:r>
                            <w:rPr>
                              <w:szCs w:val="24"/>
                            </w:rPr>
                            <w:t>30.33</w:t>
                          </w:r>
                        </w:sdtContent>
                      </w:sdt>
                      <w:r>
                        <w:rPr>
                          <w:szCs w:val="24"/>
                        </w:rPr>
                        <w:t>.</w:t>
                        <w:tab/>
                        <w:t>prireikus sudaro su institucijomis, dirbančiomis prevencinį darbą savivaldybės teritorijoje, kitose vietovėse, sutartis dėl pagalbos teikimo Lopšelyje-darželyje ar už jo ribų;</w:t>
                      </w:r>
                    </w:p>
                  </w:sdtContent>
                </w:sdt>
                <w:sdt>
                  <w:sdtPr>
                    <w:alias w:val="30.34 pp."/>
                    <w:tag w:val="part_b02ae5a575cb4946b8ab7c0f18cf98e2"/>
                    <w:lock w:val="sdtLocked"/>
                    <w:richText/>
                  </w:sdtPr>
                  <w:sdtContent>
                    <w:p w14:paraId="22DC3179" w14:textId="5FD29AEF">
                      <w:pPr>
                        <w:tabs>
                          <w:tab w:val="left" w:pos="1418"/>
                          <w:tab w:val="left" w:pos="1985"/>
                          <w:tab w:val="left" w:pos="2127"/>
                        </w:tabs>
                        <w:ind w:firstLine="709"/>
                        <w:jc w:val="both"/>
                        <w:rPr>
                          <w:szCs w:val="24"/>
                        </w:rPr>
                      </w:pPr>
                      <w:sdt>
                        <w:sdtPr>
                          <w:alias w:val="Numeris"/>
                          <w:tag w:val="nr_b02ae5a575cb4946b8ab7c0f18cf98e2"/>
                          <w:lock w:val="sdtLocked"/>
                          <w:richText/>
                        </w:sdtPr>
                        <w:sdtContent>
                          <w:r>
                            <w:rPr>
                              <w:szCs w:val="24"/>
                            </w:rPr>
                            <w:t>30.34</w:t>
                          </w:r>
                        </w:sdtContent>
                      </w:sdt>
                      <w:r>
                        <w:rPr>
                          <w:szCs w:val="24"/>
                        </w:rPr>
                        <w:t>.</w:t>
                        <w:tab/>
                        <w:t>atstovauja Lopšeliui-darželiui kitose institucijose;</w:t>
                      </w:r>
                    </w:p>
                  </w:sdtContent>
                </w:sdt>
                <w:sdt>
                  <w:sdtPr>
                    <w:alias w:val="30.35 pp."/>
                    <w:tag w:val="part_7739e44d7a234aac98ce993234e72f5e"/>
                    <w:lock w:val="sdtLocked"/>
                    <w:richText/>
                  </w:sdtPr>
                  <w:sdtContent>
                    <w:p w14:paraId="361CADA2" w14:textId="2D8EAEDF">
                      <w:pPr>
                        <w:tabs>
                          <w:tab w:val="left" w:pos="1418"/>
                          <w:tab w:val="left" w:pos="1985"/>
                          <w:tab w:val="left" w:pos="2127"/>
                        </w:tabs>
                        <w:ind w:firstLine="709"/>
                        <w:jc w:val="both"/>
                        <w:rPr>
                          <w:szCs w:val="24"/>
                        </w:rPr>
                      </w:pPr>
                      <w:sdt>
                        <w:sdtPr>
                          <w:alias w:val="Numeris"/>
                          <w:tag w:val="nr_7739e44d7a234aac98ce993234e72f5e"/>
                          <w:lock w:val="sdtLocked"/>
                          <w:richText/>
                        </w:sdtPr>
                        <w:sdtContent>
                          <w:r>
                            <w:rPr>
                              <w:szCs w:val="24"/>
                            </w:rPr>
                            <w:t>30.35</w:t>
                          </w:r>
                        </w:sdtContent>
                      </w:sdt>
                      <w:r>
                        <w:rPr>
                          <w:szCs w:val="24"/>
                        </w:rPr>
                        <w:t>.</w:t>
                        <w:tab/>
                        <w:t>Lopšelio-darželio vardu sudaro sutartis Lopšelio-darželio funkcijoms atlikti;</w:t>
                      </w:r>
                    </w:p>
                  </w:sdtContent>
                </w:sdt>
                <w:sdt>
                  <w:sdtPr>
                    <w:alias w:val="30.36 pp."/>
                    <w:tag w:val="part_bec1ac2a7fbd42138d24112dc15bbcd4"/>
                    <w:lock w:val="sdtLocked"/>
                    <w:richText/>
                  </w:sdtPr>
                  <w:sdtContent>
                    <w:p w14:paraId="4EA28B49" w14:textId="55D77801">
                      <w:pPr>
                        <w:tabs>
                          <w:tab w:val="left" w:pos="1418"/>
                          <w:tab w:val="left" w:pos="1985"/>
                          <w:tab w:val="left" w:pos="2127"/>
                        </w:tabs>
                        <w:ind w:firstLine="709"/>
                        <w:jc w:val="both"/>
                        <w:rPr>
                          <w:szCs w:val="24"/>
                        </w:rPr>
                      </w:pPr>
                      <w:sdt>
                        <w:sdtPr>
                          <w:alias w:val="Numeris"/>
                          <w:tag w:val="nr_bec1ac2a7fbd42138d24112dc15bbcd4"/>
                          <w:lock w:val="sdtLocked"/>
                          <w:richText/>
                        </w:sdtPr>
                        <w:sdtContent>
                          <w:r>
                            <w:rPr>
                              <w:szCs w:val="24"/>
                            </w:rPr>
                            <w:t>30.36</w:t>
                          </w:r>
                        </w:sdtContent>
                      </w:sdt>
                      <w:r>
                        <w:rPr>
                          <w:szCs w:val="24"/>
                        </w:rPr>
                        <w:t>.</w:t>
                        <w:tab/>
                        <w:t>organizuoja Lopšelio-darželio dokumentų saugojimą ir valdymą teisės aktų nustatyta tvarka;</w:t>
                      </w:r>
                    </w:p>
                  </w:sdtContent>
                </w:sdt>
                <w:sdt>
                  <w:sdtPr>
                    <w:alias w:val="30.37 pp."/>
                    <w:tag w:val="part_88b22ede492943eb9ea9204f2b719512"/>
                    <w:lock w:val="sdtLocked"/>
                    <w:richText/>
                  </w:sdtPr>
                  <w:sdtContent>
                    <w:p w14:paraId="54C71C4C" w14:textId="462393C8">
                      <w:pPr>
                        <w:tabs>
                          <w:tab w:val="left" w:pos="1418"/>
                          <w:tab w:val="left" w:pos="1985"/>
                          <w:tab w:val="left" w:pos="2127"/>
                        </w:tabs>
                        <w:ind w:firstLine="709"/>
                        <w:jc w:val="both"/>
                        <w:rPr>
                          <w:szCs w:val="24"/>
                        </w:rPr>
                      </w:pPr>
                      <w:sdt>
                        <w:sdtPr>
                          <w:alias w:val="Numeris"/>
                          <w:tag w:val="nr_88b22ede492943eb9ea9204f2b719512"/>
                          <w:lock w:val="sdtLocked"/>
                          <w:richText/>
                        </w:sdtPr>
                        <w:sdtContent>
                          <w:r>
                            <w:rPr>
                              <w:szCs w:val="24"/>
                            </w:rPr>
                            <w:t>30.37</w:t>
                          </w:r>
                        </w:sdtContent>
                      </w:sdt>
                      <w:r>
                        <w:rPr>
                          <w:szCs w:val="24"/>
                        </w:rPr>
                        <w:t>.</w:t>
                        <w:tab/>
                        <w:t>teikia valstybės ir savivaldybės institucijoms pagal jų kompetenciją Lopšelio-darželio dokumentaciją, informaciją ir ataskaitas bei užtikrina teikiamos informacijos teisingumą;</w:t>
                      </w:r>
                    </w:p>
                  </w:sdtContent>
                </w:sdt>
                <w:sdt>
                  <w:sdtPr>
                    <w:alias w:val="30.38 pp."/>
                    <w:tag w:val="part_496ba9d83ea84f9dbb2c8b90f91704a2"/>
                    <w:lock w:val="sdtLocked"/>
                    <w:richText/>
                  </w:sdtPr>
                  <w:sdtContent>
                    <w:p w14:paraId="696BBE17" w14:textId="5DE93C31">
                      <w:pPr>
                        <w:tabs>
                          <w:tab w:val="left" w:pos="1418"/>
                          <w:tab w:val="left" w:pos="1985"/>
                          <w:tab w:val="left" w:pos="2127"/>
                        </w:tabs>
                        <w:ind w:firstLine="709"/>
                        <w:jc w:val="both"/>
                        <w:rPr>
                          <w:szCs w:val="24"/>
                        </w:rPr>
                      </w:pPr>
                      <w:sdt>
                        <w:sdtPr>
                          <w:alias w:val="Numeris"/>
                          <w:tag w:val="nr_496ba9d83ea84f9dbb2c8b90f91704a2"/>
                          <w:lock w:val="sdtLocked"/>
                          <w:richText/>
                        </w:sdtPr>
                        <w:sdtContent>
                          <w:r>
                            <w:rPr>
                              <w:szCs w:val="24"/>
                            </w:rPr>
                            <w:t>30.38</w:t>
                          </w:r>
                        </w:sdtContent>
                      </w:sdt>
                      <w:r>
                        <w:rPr>
                          <w:szCs w:val="24"/>
                        </w:rPr>
                        <w:t>.</w:t>
                        <w:tab/>
                      </w:r>
                      <w:r>
                        <w:rPr>
                          <w:lang w:eastAsia="lt-LT"/>
                        </w:rPr>
                        <w:t xml:space="preserve">atlieka kitas funkcijas, nustatytas </w:t>
                      </w:r>
                      <w:r>
                        <w:rPr>
                          <w:szCs w:val="24"/>
                        </w:rPr>
                        <w:t>Lopšelio</w:t>
                      </w:r>
                      <w:r>
                        <w:t>-darželio</w:t>
                      </w:r>
                      <w:r>
                        <w:rPr>
                          <w:szCs w:val="24"/>
                          <w:lang w:eastAsia="lt-LT"/>
                        </w:rPr>
                        <w:t xml:space="preserve"> </w:t>
                      </w:r>
                      <w:r>
                        <w:t xml:space="preserve">vadovo pareigybės aprašyme ir kituose teisės aktuose. </w:t>
                      </w:r>
                    </w:p>
                  </w:sdtContent>
                </w:sdt>
              </w:sdtContent>
            </w:sdt>
            <w:sdt>
              <w:sdtPr>
                <w:alias w:val="31 p."/>
                <w:tag w:val="part_0576908f3633489e9b1f50f88a4822fe"/>
                <w:lock w:val="sdtLocked"/>
                <w:richText/>
              </w:sdtPr>
              <w:sdtContent>
                <w:p w14:paraId="68C18D91" w14:textId="57B70A27">
                  <w:pPr>
                    <w:tabs>
                      <w:tab w:val="left" w:pos="1418"/>
                      <w:tab w:val="left" w:pos="1985"/>
                    </w:tabs>
                    <w:ind w:firstLine="709"/>
                    <w:jc w:val="both"/>
                    <w:rPr>
                      <w:szCs w:val="24"/>
                    </w:rPr>
                  </w:pPr>
                  <w:sdt>
                    <w:sdtPr>
                      <w:alias w:val="Numeris"/>
                      <w:tag w:val="nr_0576908f3633489e9b1f50f88a4822fe"/>
                      <w:lock w:val="sdtLocked"/>
                      <w:richText/>
                    </w:sdtPr>
                    <w:sdtContent>
                      <w:r>
                        <w:rPr>
                          <w:szCs w:val="24"/>
                        </w:rPr>
                        <w:t>31</w:t>
                      </w:r>
                    </w:sdtContent>
                  </w:sdt>
                  <w:r>
                    <w:rPr>
                      <w:szCs w:val="24"/>
                    </w:rPr>
                    <w:t>.</w:t>
                    <w:tab/>
                    <w:t>Laikinai nesant direktoriui (ligos, atostogų, komandiruotės metu ir t.t.), jo pareigas laikinai eina Lopšelio</w:t>
                  </w:r>
                  <w:r>
                    <w:t xml:space="preserve">-darželio </w:t>
                  </w:r>
                  <w:r>
                    <w:rPr>
                      <w:szCs w:val="24"/>
                    </w:rPr>
                    <w:t>darbuotojas, kuriam tokia funkcija priskirta pareigybės aprašyme, arba kitas asmuo, paskirtas Mero potvarkiu.</w:t>
                  </w:r>
                </w:p>
              </w:sdtContent>
            </w:sdt>
            <w:sdt>
              <w:sdtPr>
                <w:alias w:val="32 p."/>
                <w:tag w:val="part_deae8860ac364c80883c76bf1dcfa14b"/>
                <w:lock w:val="sdtLocked"/>
                <w:richText/>
              </w:sdtPr>
              <w:sdtContent>
                <w:p w14:paraId="6460E57D" w14:textId="240D58A8">
                  <w:pPr>
                    <w:tabs>
                      <w:tab w:val="left" w:pos="1418"/>
                      <w:tab w:val="left" w:pos="1985"/>
                    </w:tabs>
                    <w:ind w:firstLine="709"/>
                    <w:jc w:val="both"/>
                    <w:rPr>
                      <w:szCs w:val="24"/>
                    </w:rPr>
                  </w:pPr>
                  <w:sdt>
                    <w:sdtPr>
                      <w:alias w:val="Numeris"/>
                      <w:tag w:val="nr_deae8860ac364c80883c76bf1dcfa14b"/>
                      <w:lock w:val="sdtLocked"/>
                      <w:richText/>
                    </w:sdtPr>
                    <w:sdtContent>
                      <w:r>
                        <w:rPr>
                          <w:szCs w:val="24"/>
                        </w:rPr>
                        <w:t>32</w:t>
                      </w:r>
                    </w:sdtContent>
                  </w:sdt>
                  <w:r>
                    <w:rPr>
                      <w:szCs w:val="24"/>
                    </w:rPr>
                    <w:t>.</w:t>
                    <w:tab/>
                    <w:t>Lopšelio</w:t>
                  </w:r>
                  <w:r>
                    <w:t xml:space="preserve">-darželio direktorius atsako už tai, kad </w:t>
                  </w:r>
                  <w:r>
                    <w:rPr>
                      <w:szCs w:val="24"/>
                    </w:rPr>
                    <w:t>Lopšelyje</w:t>
                  </w:r>
                  <w:r>
                    <w:t xml:space="preserve">-darželyje būtų laikomasi įstatymų ir kitų teisės aktų, už demokratinį </w:t>
                  </w:r>
                  <w:r>
                    <w:rPr>
                      <w:szCs w:val="24"/>
                    </w:rPr>
                    <w:t>Lopšelio</w:t>
                  </w:r>
                  <w:r>
                    <w:t>-darželio valdymą, tinkamą funkcijų atlikimą, už gerą ir veiksmingą vaiko minimalios priežiūros priemonių įgyvendinimą.</w:t>
                  </w:r>
                </w:p>
                <w:p w14:paraId="60C65948" w14:textId="77777777">
                  <w:pPr>
                    <w:tabs>
                      <w:tab w:val="left" w:pos="709"/>
                      <w:tab w:val="left" w:pos="851"/>
                      <w:tab w:val="left" w:pos="1418"/>
                      <w:tab w:val="left" w:pos="1985"/>
                    </w:tabs>
                    <w:jc w:val="both"/>
                    <w:rPr>
                      <w:szCs w:val="24"/>
                      <w:lang w:eastAsia="lt-LT"/>
                    </w:rPr>
                  </w:pPr>
                </w:p>
              </w:sdtContent>
            </w:sdt>
          </w:sdtContent>
        </w:sdt>
        <w:sdt>
          <w:sdtPr>
            <w:alias w:val="skyrius"/>
            <w:tag w:val="part_53ec4b9b60da4cbc87af8be86a741eb2"/>
            <w:lock w:val="sdtLocked"/>
            <w:richText/>
          </w:sdtPr>
          <w:sdtContent>
            <w:p w14:paraId="65685D95" w14:textId="77777777">
              <w:pPr>
                <w:tabs>
                  <w:tab w:val="left" w:pos="1418"/>
                  <w:tab w:val="left" w:pos="1985"/>
                </w:tabs>
                <w:jc w:val="center"/>
                <w:rPr>
                  <w:b/>
                  <w:bCs/>
                  <w:szCs w:val="24"/>
                </w:rPr>
              </w:pPr>
              <w:sdt>
                <w:sdtPr>
                  <w:alias w:val="Numeris"/>
                  <w:tag w:val="nr_53ec4b9b60da4cbc87af8be86a741eb2"/>
                  <w:lock w:val="sdtLocked"/>
                  <w:richText/>
                </w:sdtPr>
                <w:sdtContent>
                  <w:r>
                    <w:rPr>
                      <w:b/>
                      <w:bCs/>
                      <w:szCs w:val="24"/>
                    </w:rPr>
                    <w:t>V</w:t>
                  </w:r>
                </w:sdtContent>
              </w:sdt>
              <w:r>
                <w:rPr>
                  <w:b/>
                  <w:bCs/>
                  <w:szCs w:val="24"/>
                </w:rPr>
                <w:t xml:space="preserve"> SKYRIUS</w:t>
              </w:r>
            </w:p>
            <w:p w14:paraId="6FDB062D" w14:textId="77777777">
              <w:pPr>
                <w:tabs>
                  <w:tab w:val="left" w:pos="1418"/>
                  <w:tab w:val="left" w:pos="1985"/>
                </w:tabs>
                <w:jc w:val="center"/>
                <w:rPr>
                  <w:b/>
                  <w:bCs/>
                  <w:szCs w:val="24"/>
                </w:rPr>
              </w:pPr>
              <w:sdt>
                <w:sdtPr>
                  <w:alias w:val="Pavadinimas"/>
                  <w:tag w:val="title_53ec4b9b60da4cbc87af8be86a741eb2"/>
                  <w:lock w:val="sdtLocked"/>
                  <w:richText/>
                </w:sdtPr>
                <w:sdtContent>
                  <w:r>
                    <w:rPr>
                      <w:b/>
                      <w:bCs/>
                      <w:szCs w:val="24"/>
                    </w:rPr>
                    <w:t>LOPŠELIO-DARŽELIO SAVIVALDA</w:t>
                  </w:r>
                </w:sdtContent>
              </w:sdt>
            </w:p>
            <w:p w14:paraId="4088DF83" w14:textId="77777777">
              <w:pPr>
                <w:tabs>
                  <w:tab w:val="left" w:pos="1418"/>
                  <w:tab w:val="left" w:pos="1985"/>
                </w:tabs>
                <w:ind w:firstLine="709"/>
                <w:jc w:val="center"/>
                <w:rPr>
                  <w:b/>
                  <w:bCs/>
                  <w:szCs w:val="24"/>
                </w:rPr>
              </w:pPr>
            </w:p>
            <w:sdt>
              <w:sdtPr>
                <w:alias w:val="33 p."/>
                <w:tag w:val="part_9243029c657e440b8dce14ac87a15460"/>
                <w:lock w:val="sdtLocked"/>
                <w:richText/>
              </w:sdtPr>
              <w:sdtContent>
                <w:p w14:paraId="3BA4F11C" w14:textId="2F0EDA62">
                  <w:pPr>
                    <w:tabs>
                      <w:tab w:val="left" w:pos="1418"/>
                      <w:tab w:val="left" w:pos="1985"/>
                    </w:tabs>
                    <w:ind w:firstLine="709"/>
                    <w:jc w:val="both"/>
                    <w:rPr>
                      <w:szCs w:val="24"/>
                    </w:rPr>
                  </w:pPr>
                  <w:sdt>
                    <w:sdtPr>
                      <w:alias w:val="Numeris"/>
                      <w:tag w:val="nr_9243029c657e440b8dce14ac87a15460"/>
                      <w:lock w:val="sdtLocked"/>
                      <w:richText/>
                    </w:sdtPr>
                    <w:sdtContent>
                      <w:r>
                        <w:rPr>
                          <w:szCs w:val="24"/>
                        </w:rPr>
                        <w:t>33</w:t>
                      </w:r>
                    </w:sdtContent>
                  </w:sdt>
                  <w:r>
                    <w:rPr>
                      <w:szCs w:val="24"/>
                    </w:rPr>
                    <w:t>.</w:t>
                    <w:tab/>
                    <w:t>Lopšelio-darželio taryba (toliau – Taryba) yra aukščiausia Lopšelio-darželio savivaldos institucija. Taryba telkia Lopšelio-darželio tėvus (globėjus, įtėvius), mokytojus, vietos bendruomenę demokratiniam Lopšelio-darželio valdymui, padeda spręsti Lopšeliui-darželiui aktualius klausimus, atstovauti Lopšelio-darželio direktoriui teisėtiems Lopšelio-darželio interesams.</w:t>
                  </w:r>
                </w:p>
              </w:sdtContent>
            </w:sdt>
            <w:sdt>
              <w:sdtPr>
                <w:alias w:val="34 p."/>
                <w:tag w:val="part_d2f4bdaf881e4d51a37151b1f43dca53"/>
                <w:lock w:val="sdtLocked"/>
                <w:richText/>
              </w:sdtPr>
              <w:sdtContent>
                <w:p w14:paraId="14F8B97C" w14:textId="67DCA1AA">
                  <w:pPr>
                    <w:tabs>
                      <w:tab w:val="left" w:pos="1418"/>
                      <w:tab w:val="left" w:pos="1985"/>
                    </w:tabs>
                    <w:ind w:firstLine="709"/>
                    <w:jc w:val="both"/>
                    <w:rPr>
                      <w:szCs w:val="24"/>
                    </w:rPr>
                  </w:pPr>
                  <w:sdt>
                    <w:sdtPr>
                      <w:alias w:val="Numeris"/>
                      <w:tag w:val="nr_d2f4bdaf881e4d51a37151b1f43dca53"/>
                      <w:lock w:val="sdtLocked"/>
                      <w:richText/>
                    </w:sdtPr>
                    <w:sdtContent>
                      <w:r>
                        <w:rPr>
                          <w:szCs w:val="24"/>
                        </w:rPr>
                        <w:t>34</w:t>
                      </w:r>
                    </w:sdtContent>
                  </w:sdt>
                  <w:r>
                    <w:rPr>
                      <w:szCs w:val="24"/>
                    </w:rPr>
                    <w:t>.</w:t>
                    <w:tab/>
                    <w:t>Tarybos nariu gali būti asmuo, turintis žinių ir gebėjimų, padedančių siekti Lopšelio-darželio strateginių tikslų ir įgyvendinti Lopšelio-darželio misiją. Tarybos nariu negali būti Lopšelio-darželio direktorius, valstybės politikai, politinio (asmeninio) pasitikėjimo valstybės tarnautojai.</w:t>
                  </w:r>
                </w:p>
              </w:sdtContent>
            </w:sdt>
            <w:sdt>
              <w:sdtPr>
                <w:alias w:val="35 p."/>
                <w:tag w:val="part_ea64808c183a4fa5b4c5b1db56b7e9b0"/>
                <w:lock w:val="sdtLocked"/>
                <w:richText/>
              </w:sdtPr>
              <w:sdtContent>
                <w:p w14:paraId="06D4FDB8" w14:textId="1632DC37">
                  <w:pPr>
                    <w:tabs>
                      <w:tab w:val="left" w:pos="1418"/>
                      <w:tab w:val="left" w:pos="1985"/>
                    </w:tabs>
                    <w:ind w:firstLine="709"/>
                    <w:jc w:val="both"/>
                    <w:rPr>
                      <w:szCs w:val="24"/>
                    </w:rPr>
                  </w:pPr>
                  <w:sdt>
                    <w:sdtPr>
                      <w:alias w:val="Numeris"/>
                      <w:tag w:val="nr_ea64808c183a4fa5b4c5b1db56b7e9b0"/>
                      <w:lock w:val="sdtLocked"/>
                      <w:richText/>
                    </w:sdtPr>
                    <w:sdtContent>
                      <w:r>
                        <w:rPr>
                          <w:szCs w:val="24"/>
                        </w:rPr>
                        <w:t>35</w:t>
                      </w:r>
                    </w:sdtContent>
                  </w:sdt>
                  <w:r>
                    <w:rPr>
                      <w:szCs w:val="24"/>
                    </w:rPr>
                    <w:t>.</w:t>
                    <w:tab/>
                    <w:t>Taryba dirba vadovaudamasi nuostatais, kuriuos tvirtina Lopšelio-darželio direktorius.</w:t>
                  </w:r>
                </w:p>
              </w:sdtContent>
            </w:sdt>
            <w:sdt>
              <w:sdtPr>
                <w:alias w:val="36 p."/>
                <w:tag w:val="part_13960b730d3a419db58912a8f20321a3"/>
                <w:lock w:val="sdtLocked"/>
                <w:richText/>
              </w:sdtPr>
              <w:sdtContent>
                <w:p w14:paraId="76F04751" w14:textId="3836DB36">
                  <w:pPr>
                    <w:tabs>
                      <w:tab w:val="left" w:pos="1418"/>
                      <w:tab w:val="left" w:pos="1985"/>
                    </w:tabs>
                    <w:ind w:firstLine="709"/>
                    <w:jc w:val="both"/>
                    <w:rPr>
                      <w:szCs w:val="24"/>
                    </w:rPr>
                  </w:pPr>
                  <w:sdt>
                    <w:sdtPr>
                      <w:alias w:val="Numeris"/>
                      <w:tag w:val="nr_13960b730d3a419db58912a8f20321a3"/>
                      <w:lock w:val="sdtLocked"/>
                      <w:richText/>
                    </w:sdtPr>
                    <w:sdtContent>
                      <w:r>
                        <w:rPr>
                          <w:szCs w:val="24"/>
                        </w:rPr>
                        <w:t>36</w:t>
                      </w:r>
                    </w:sdtContent>
                  </w:sdt>
                  <w:r>
                    <w:rPr>
                      <w:szCs w:val="24"/>
                    </w:rPr>
                    <w:t>.</w:t>
                    <w:tab/>
                    <w:t>Taryba sudaroma iš Lopšelyje-darželyje nedirbančių vaikų tėvų (globėjų, įtėvių), mokytojų ir vietos bendruomenės atstovų (seniūnaičio ar kt.).</w:t>
                  </w:r>
                </w:p>
              </w:sdtContent>
            </w:sdt>
            <w:sdt>
              <w:sdtPr>
                <w:alias w:val="37 p."/>
                <w:tag w:val="part_53626aa6ac08445080a36c5e381e859c"/>
                <w:lock w:val="sdtLocked"/>
                <w:richText/>
              </w:sdtPr>
              <w:sdtContent>
                <w:p w14:paraId="5BD763A9" w14:textId="2B84670F">
                  <w:pPr>
                    <w:tabs>
                      <w:tab w:val="left" w:pos="1418"/>
                      <w:tab w:val="left" w:pos="1985"/>
                    </w:tabs>
                    <w:ind w:firstLine="709"/>
                    <w:jc w:val="both"/>
                    <w:rPr>
                      <w:szCs w:val="24"/>
                    </w:rPr>
                  </w:pPr>
                  <w:sdt>
                    <w:sdtPr>
                      <w:alias w:val="Numeris"/>
                      <w:tag w:val="nr_53626aa6ac08445080a36c5e381e859c"/>
                      <w:lock w:val="sdtLocked"/>
                      <w:richText/>
                    </w:sdtPr>
                    <w:sdtContent>
                      <w:r>
                        <w:rPr>
                          <w:szCs w:val="24"/>
                        </w:rPr>
                        <w:t>37</w:t>
                      </w:r>
                    </w:sdtContent>
                  </w:sdt>
                  <w:r>
                    <w:rPr>
                      <w:szCs w:val="24"/>
                    </w:rPr>
                    <w:t>.</w:t>
                    <w:tab/>
                  </w:r>
                  <w:r>
                    <w:rPr>
                      <w:color w:val="000000"/>
                      <w:szCs w:val="24"/>
                    </w:rPr>
                    <w:t xml:space="preserve">Tarybos sudėtis: 2 tėvai (globėjai, įtėviai), 2 mokytojai, 1 vietos bendruomenės atstovas. Į Tarybą tėvus (globėjus, įtėvius) renka grupių tėvų (globėjų, įtėvių) komitetų pirmininkų susirinkimas, mokytojus – Mokytojų taryba, vieną vietos bendruomenės atstovą deleguoja Lopšelio-darželio direktorius. </w:t>
                  </w:r>
                </w:p>
              </w:sdtContent>
            </w:sdt>
            <w:sdt>
              <w:sdtPr>
                <w:alias w:val="38 p."/>
                <w:tag w:val="part_5603afda598242869f07f8db8e300d73"/>
                <w:lock w:val="sdtLocked"/>
                <w:richText/>
              </w:sdtPr>
              <w:sdtContent>
                <w:p w14:paraId="6A9B4DF0" w14:textId="11726605">
                  <w:pPr>
                    <w:tabs>
                      <w:tab w:val="left" w:pos="1418"/>
                      <w:tab w:val="left" w:pos="1985"/>
                    </w:tabs>
                    <w:ind w:firstLine="709"/>
                    <w:jc w:val="both"/>
                    <w:rPr>
                      <w:szCs w:val="24"/>
                    </w:rPr>
                  </w:pPr>
                  <w:sdt>
                    <w:sdtPr>
                      <w:alias w:val="Numeris"/>
                      <w:tag w:val="nr_5603afda598242869f07f8db8e300d73"/>
                      <w:lock w:val="sdtLocked"/>
                      <w:richText/>
                    </w:sdtPr>
                    <w:sdtContent>
                      <w:r>
                        <w:rPr>
                          <w:szCs w:val="24"/>
                        </w:rPr>
                        <w:t>38</w:t>
                      </w:r>
                    </w:sdtContent>
                  </w:sdt>
                  <w:r>
                    <w:rPr>
                      <w:szCs w:val="24"/>
                    </w:rPr>
                    <w:t>.</w:t>
                    <w:tab/>
                    <w:t>Taryba renkama dvejiems metams, vadovaujantis demokratiniais rinkimų principais: slaptu balsavimu, visuotinumu, konkurencija, aiškiu procedūros apibrėžtumu.</w:t>
                  </w:r>
                </w:p>
              </w:sdtContent>
            </w:sdt>
            <w:sdt>
              <w:sdtPr>
                <w:alias w:val="39 p."/>
                <w:tag w:val="part_cf2b06040f69459982814dbf2a9a1580"/>
                <w:lock w:val="sdtLocked"/>
                <w:richText/>
              </w:sdtPr>
              <w:sdtContent>
                <w:p w14:paraId="6A6CF7E1" w14:textId="327FF126">
                  <w:pPr>
                    <w:tabs>
                      <w:tab w:val="left" w:pos="1418"/>
                      <w:tab w:val="left" w:pos="1985"/>
                    </w:tabs>
                    <w:ind w:firstLine="709"/>
                    <w:jc w:val="both"/>
                    <w:rPr>
                      <w:szCs w:val="24"/>
                    </w:rPr>
                  </w:pPr>
                  <w:sdt>
                    <w:sdtPr>
                      <w:alias w:val="Numeris"/>
                      <w:tag w:val="nr_cf2b06040f69459982814dbf2a9a1580"/>
                      <w:lock w:val="sdtLocked"/>
                      <w:richText/>
                    </w:sdtPr>
                    <w:sdtContent>
                      <w:r>
                        <w:rPr>
                          <w:szCs w:val="24"/>
                        </w:rPr>
                        <w:t>39</w:t>
                      </w:r>
                    </w:sdtContent>
                  </w:sdt>
                  <w:r>
                    <w:rPr>
                      <w:szCs w:val="24"/>
                    </w:rPr>
                    <w:t>.</w:t>
                    <w:tab/>
                    <w:t xml:space="preserve">Tarybos nariui mokytojų atstovui, kuris nutraukia darbą šiame Lopšelyje-darželyje, tėvų (globėjų, įtėvių) atstovui, kai nebelieka šiame Lopšelyje-darželyje besiugdančių jo vaikų, įgaliojimai nutrūksta pirma laiko. Naujas Tarybos narys likusiam kadencijos laikotarpiui renkamas šiuose nuostatuose nustatyta tvarka. Tas pats asmuo Tarybos nariu gali būti renkamas ne daugiau kaip dviem kadencijoms iš eilės. </w:t>
                  </w:r>
                </w:p>
              </w:sdtContent>
            </w:sdt>
            <w:sdt>
              <w:sdtPr>
                <w:alias w:val="40 p."/>
                <w:tag w:val="part_1cce1eef927c4c0687777a9e270194ad"/>
                <w:lock w:val="sdtLocked"/>
                <w:richText/>
              </w:sdtPr>
              <w:sdtContent>
                <w:p w14:paraId="2C256E56" w14:textId="71530F33">
                  <w:pPr>
                    <w:tabs>
                      <w:tab w:val="left" w:pos="1418"/>
                      <w:tab w:val="left" w:pos="1985"/>
                    </w:tabs>
                    <w:ind w:firstLine="709"/>
                    <w:jc w:val="both"/>
                    <w:rPr>
                      <w:szCs w:val="24"/>
                    </w:rPr>
                  </w:pPr>
                  <w:sdt>
                    <w:sdtPr>
                      <w:alias w:val="Numeris"/>
                      <w:tag w:val="nr_1cce1eef927c4c0687777a9e270194ad"/>
                      <w:lock w:val="sdtLocked"/>
                      <w:richText/>
                    </w:sdtPr>
                    <w:sdtContent>
                      <w:r>
                        <w:rPr>
                          <w:szCs w:val="24"/>
                        </w:rPr>
                        <w:t>40</w:t>
                      </w:r>
                    </w:sdtContent>
                  </w:sdt>
                  <w:r>
                    <w:rPr>
                      <w:szCs w:val="24"/>
                    </w:rPr>
                    <w:t>.</w:t>
                    <w:tab/>
                    <w:t>Likus ne mažiau kaip dviem mėnesiams iki Tarybos kadencijos pabaigos, skelbiami nauji Tarybos rinkimai. Pasibaigus Tarybos kadencijai, Taryba baigia savo veiklą ir perduoda įgaliojimus naujai išrinktai Tarybai.</w:t>
                  </w:r>
                </w:p>
              </w:sdtContent>
            </w:sdt>
            <w:sdt>
              <w:sdtPr>
                <w:alias w:val="41 p."/>
                <w:tag w:val="part_b115842542d1437883248f93859c26f0"/>
                <w:lock w:val="sdtLocked"/>
                <w:richText/>
              </w:sdtPr>
              <w:sdtContent>
                <w:p w14:paraId="11037FA4" w14:textId="1A7B13E9">
                  <w:pPr>
                    <w:tabs>
                      <w:tab w:val="left" w:pos="1418"/>
                      <w:tab w:val="left" w:pos="1985"/>
                    </w:tabs>
                    <w:ind w:firstLine="709"/>
                    <w:jc w:val="both"/>
                    <w:rPr>
                      <w:szCs w:val="24"/>
                    </w:rPr>
                  </w:pPr>
                  <w:sdt>
                    <w:sdtPr>
                      <w:alias w:val="Numeris"/>
                      <w:tag w:val="nr_b115842542d1437883248f93859c26f0"/>
                      <w:lock w:val="sdtLocked"/>
                      <w:richText/>
                    </w:sdtPr>
                    <w:sdtContent>
                      <w:r>
                        <w:rPr>
                          <w:szCs w:val="24"/>
                        </w:rPr>
                        <w:t>41</w:t>
                      </w:r>
                    </w:sdtContent>
                  </w:sdt>
                  <w:r>
                    <w:rPr>
                      <w:szCs w:val="24"/>
                    </w:rPr>
                    <w:t>.</w:t>
                    <w:tab/>
                    <w:t xml:space="preserve">Tarybos posėdžiai kviečiami ne rečiau kaip du kartus per metus. Posėdis teisėtas, jei jame dalyvauja ne mažiau kaip du trečdaliai narių. Nutarimai priimami posėdyje dalyvaujančiųjų balsų dauguma. Kiekvienas narys turi po vieną balsą. Balsams pasiskirsčius po lygiai, lemia Tarybos pirmininko balsas. </w:t>
                  </w:r>
                </w:p>
              </w:sdtContent>
            </w:sdt>
            <w:sdt>
              <w:sdtPr>
                <w:alias w:val="42 p."/>
                <w:tag w:val="part_9089347d7ac245d0b4c8a20dfafc0739"/>
                <w:lock w:val="sdtLocked"/>
                <w:richText/>
              </w:sdtPr>
              <w:sdtContent>
                <w:p w14:paraId="031BCEAF" w14:textId="7EB79933">
                  <w:pPr>
                    <w:tabs>
                      <w:tab w:val="left" w:pos="1418"/>
                      <w:tab w:val="left" w:pos="1985"/>
                    </w:tabs>
                    <w:ind w:firstLine="709"/>
                    <w:jc w:val="both"/>
                    <w:rPr>
                      <w:szCs w:val="24"/>
                    </w:rPr>
                  </w:pPr>
                  <w:sdt>
                    <w:sdtPr>
                      <w:alias w:val="Numeris"/>
                      <w:tag w:val="nr_9089347d7ac245d0b4c8a20dfafc0739"/>
                      <w:lock w:val="sdtLocked"/>
                      <w:richText/>
                    </w:sdtPr>
                    <w:sdtContent>
                      <w:r>
                        <w:rPr>
                          <w:szCs w:val="24"/>
                        </w:rPr>
                        <w:t>42</w:t>
                      </w:r>
                    </w:sdtContent>
                  </w:sdt>
                  <w:r>
                    <w:rPr>
                      <w:szCs w:val="24"/>
                    </w:rPr>
                    <w:t>.</w:t>
                    <w:tab/>
                    <w:t>Tarybai vadovauja pirmininkas. Pirmininką iš Tarybos narių išrenka Tarybos nariai slaptu balsavimu balsų dauguma pirmajame Tarybos posėdyje. Naujai išrinktos Tarybos posėdį kviečia senosios Tarybos pirmininkas.</w:t>
                  </w:r>
                </w:p>
              </w:sdtContent>
            </w:sdt>
            <w:sdt>
              <w:sdtPr>
                <w:alias w:val="43 p."/>
                <w:tag w:val="part_0f2c2943bb024349a33bc1d2c054e1ca"/>
                <w:lock w:val="sdtLocked"/>
                <w:richText/>
              </w:sdtPr>
              <w:sdtContent>
                <w:p w14:paraId="59AA3D84" w14:textId="647D2546">
                  <w:pPr>
                    <w:tabs>
                      <w:tab w:val="left" w:pos="1418"/>
                      <w:tab w:val="left" w:pos="1985"/>
                    </w:tabs>
                    <w:ind w:firstLine="709"/>
                    <w:jc w:val="both"/>
                    <w:rPr>
                      <w:szCs w:val="24"/>
                    </w:rPr>
                  </w:pPr>
                  <w:sdt>
                    <w:sdtPr>
                      <w:alias w:val="Numeris"/>
                      <w:tag w:val="nr_0f2c2943bb024349a33bc1d2c054e1ca"/>
                      <w:lock w:val="sdtLocked"/>
                      <w:richText/>
                    </w:sdtPr>
                    <w:sdtContent>
                      <w:r>
                        <w:rPr>
                          <w:szCs w:val="24"/>
                        </w:rPr>
                        <w:t>43</w:t>
                      </w:r>
                    </w:sdtContent>
                  </w:sdt>
                  <w:r>
                    <w:rPr>
                      <w:szCs w:val="24"/>
                    </w:rPr>
                    <w:t>.</w:t>
                    <w:tab/>
                    <w:t>Tarybos dokumentus pagal dokumentacijos planą ir dokumentų tvarkymo taisykles tvarko Tarybos sekretorius, išrenkamas iš Tarybos narių slaptu balsavimu balsų dauguma pirmojo Tarybos posėdžio metu.</w:t>
                  </w:r>
                </w:p>
              </w:sdtContent>
            </w:sdt>
            <w:sdt>
              <w:sdtPr>
                <w:alias w:val="44 p."/>
                <w:tag w:val="part_3c41418f87374c26a29bbdcd61234a82"/>
                <w:lock w:val="sdtLocked"/>
                <w:richText/>
              </w:sdtPr>
              <w:sdtContent>
                <w:p w14:paraId="0FA8982F" w14:textId="300BD010">
                  <w:pPr>
                    <w:tabs>
                      <w:tab w:val="left" w:pos="1418"/>
                      <w:tab w:val="left" w:pos="1985"/>
                    </w:tabs>
                    <w:ind w:firstLine="709"/>
                    <w:jc w:val="both"/>
                    <w:rPr>
                      <w:szCs w:val="24"/>
                    </w:rPr>
                  </w:pPr>
                  <w:sdt>
                    <w:sdtPr>
                      <w:alias w:val="Numeris"/>
                      <w:tag w:val="nr_3c41418f87374c26a29bbdcd61234a82"/>
                      <w:lock w:val="sdtLocked"/>
                      <w:richText/>
                    </w:sdtPr>
                    <w:sdtContent>
                      <w:r>
                        <w:rPr>
                          <w:szCs w:val="24"/>
                        </w:rPr>
                        <w:t>44</w:t>
                      </w:r>
                    </w:sdtContent>
                  </w:sdt>
                  <w:r>
                    <w:rPr>
                      <w:szCs w:val="24"/>
                    </w:rPr>
                    <w:t>.</w:t>
                    <w:tab/>
                    <w:t>Tarybos posėdį šaukia Tarybos pirmininkas savo iniciatyva arba Tarybos nutarimu. Tarybos posėdį gali inicijuoti Lopšelio-darželio vadovai (direktorius, direktoriaus pavaduotojas ugdymui).</w:t>
                  </w:r>
                </w:p>
              </w:sdtContent>
            </w:sdt>
            <w:sdt>
              <w:sdtPr>
                <w:alias w:val="45 p."/>
                <w:tag w:val="part_e0430309532f44c0b535d944a198f1fb"/>
                <w:lock w:val="sdtLocked"/>
                <w:richText/>
              </w:sdtPr>
              <w:sdtContent>
                <w:p w14:paraId="085F4421" w14:textId="5039C34A">
                  <w:pPr>
                    <w:tabs>
                      <w:tab w:val="left" w:pos="1418"/>
                      <w:tab w:val="left" w:pos="1985"/>
                    </w:tabs>
                    <w:ind w:firstLine="709"/>
                    <w:jc w:val="both"/>
                    <w:rPr>
                      <w:szCs w:val="24"/>
                    </w:rPr>
                  </w:pPr>
                  <w:sdt>
                    <w:sdtPr>
                      <w:alias w:val="Numeris"/>
                      <w:tag w:val="nr_e0430309532f44c0b535d944a198f1fb"/>
                      <w:lock w:val="sdtLocked"/>
                      <w:richText/>
                    </w:sdtPr>
                    <w:sdtContent>
                      <w:r>
                        <w:rPr>
                          <w:szCs w:val="24"/>
                        </w:rPr>
                        <w:t>45</w:t>
                      </w:r>
                    </w:sdtContent>
                  </w:sdt>
                  <w:r>
                    <w:rPr>
                      <w:szCs w:val="24"/>
                    </w:rPr>
                    <w:t>.</w:t>
                    <w:tab/>
                    <w:t>Į Tarybos posėdžius gali būti kviečiami kitų Lopšelio-darželio savivaldos institucijų atstovai, Lopšelio-darželio direktorius, pavaduotojas ugdymui,</w:t>
                  </w:r>
                  <w:r>
                    <w:rPr>
                      <w:sz w:val="22"/>
                      <w:szCs w:val="24"/>
                    </w:rPr>
                    <w:t xml:space="preserve"> </w:t>
                  </w:r>
                  <w:r>
                    <w:rPr>
                      <w:szCs w:val="24"/>
                    </w:rPr>
                    <w:t>tėvai (globėjai, įtėviai) ir kiti asmenys.</w:t>
                  </w:r>
                </w:p>
              </w:sdtContent>
            </w:sdt>
            <w:sdt>
              <w:sdtPr>
                <w:alias w:val="46 p."/>
                <w:tag w:val="part_a77ab9d8c1de4f2db1b0e8bcf5b24e88"/>
                <w:lock w:val="sdtLocked"/>
                <w:richText/>
              </w:sdtPr>
              <w:sdtContent>
                <w:p w14:paraId="67391D5B" w14:textId="5305C0AE">
                  <w:pPr>
                    <w:tabs>
                      <w:tab w:val="left" w:pos="1418"/>
                      <w:tab w:val="left" w:pos="1985"/>
                    </w:tabs>
                    <w:ind w:firstLine="709"/>
                    <w:jc w:val="both"/>
                    <w:rPr>
                      <w:szCs w:val="24"/>
                    </w:rPr>
                  </w:pPr>
                  <w:sdt>
                    <w:sdtPr>
                      <w:alias w:val="Numeris"/>
                      <w:tag w:val="nr_a77ab9d8c1de4f2db1b0e8bcf5b24e88"/>
                      <w:lock w:val="sdtLocked"/>
                      <w:richText/>
                    </w:sdtPr>
                    <w:sdtContent>
                      <w:r>
                        <w:rPr>
                          <w:szCs w:val="24"/>
                        </w:rPr>
                        <w:t>46</w:t>
                      </w:r>
                    </w:sdtContent>
                  </w:sdt>
                  <w:r>
                    <w:rPr>
                      <w:szCs w:val="24"/>
                    </w:rPr>
                    <w:t>.</w:t>
                    <w:tab/>
                    <w:t>Taryba:</w:t>
                  </w:r>
                </w:p>
                <w:sdt>
                  <w:sdtPr>
                    <w:alias w:val="46.1 pp."/>
                    <w:tag w:val="part_0f11d45360df4450a77fe137ef220697"/>
                    <w:lock w:val="sdtLocked"/>
                    <w:richText/>
                  </w:sdtPr>
                  <w:sdtContent>
                    <w:p w14:paraId="595D3C1A" w14:textId="1EBDA20A">
                      <w:pPr>
                        <w:tabs>
                          <w:tab w:val="left" w:pos="1418"/>
                          <w:tab w:val="left" w:pos="1985"/>
                        </w:tabs>
                        <w:ind w:firstLine="709"/>
                        <w:jc w:val="both"/>
                        <w:rPr>
                          <w:szCs w:val="24"/>
                        </w:rPr>
                      </w:pPr>
                      <w:sdt>
                        <w:sdtPr>
                          <w:alias w:val="Numeris"/>
                          <w:tag w:val="nr_0f11d45360df4450a77fe137ef220697"/>
                          <w:lock w:val="sdtLocked"/>
                          <w:richText/>
                        </w:sdtPr>
                        <w:sdtContent>
                          <w:r>
                            <w:rPr>
                              <w:szCs w:val="24"/>
                            </w:rPr>
                            <w:t>46.1</w:t>
                          </w:r>
                        </w:sdtContent>
                      </w:sdt>
                      <w:r>
                        <w:rPr>
                          <w:szCs w:val="24"/>
                        </w:rPr>
                        <w:t>.</w:t>
                        <w:tab/>
                        <w:t>teikia siūlymus dėl Lopšelio-darželio strateginių tikslų, uždavinių ir jų įgyvendinimo priemonių;</w:t>
                      </w:r>
                    </w:p>
                  </w:sdtContent>
                </w:sdt>
                <w:sdt>
                  <w:sdtPr>
                    <w:alias w:val="46.2 pp."/>
                    <w:tag w:val="part_e5910e03f22b488cafb8b9752eb19f3a"/>
                    <w:lock w:val="sdtLocked"/>
                    <w:richText/>
                  </w:sdtPr>
                  <w:sdtContent>
                    <w:p w14:paraId="7DC7B756" w14:textId="6BFE1067">
                      <w:pPr>
                        <w:tabs>
                          <w:tab w:val="left" w:pos="1418"/>
                          <w:tab w:val="left" w:pos="1985"/>
                        </w:tabs>
                        <w:ind w:firstLine="709"/>
                        <w:jc w:val="both"/>
                        <w:rPr>
                          <w:szCs w:val="24"/>
                        </w:rPr>
                      </w:pPr>
                      <w:sdt>
                        <w:sdtPr>
                          <w:alias w:val="Numeris"/>
                          <w:tag w:val="nr_e5910e03f22b488cafb8b9752eb19f3a"/>
                          <w:lock w:val="sdtLocked"/>
                          <w:richText/>
                        </w:sdtPr>
                        <w:sdtContent>
                          <w:r>
                            <w:rPr>
                              <w:szCs w:val="24"/>
                            </w:rPr>
                            <w:t>46.2</w:t>
                          </w:r>
                        </w:sdtContent>
                      </w:sdt>
                      <w:r>
                        <w:rPr>
                          <w:szCs w:val="24"/>
                        </w:rPr>
                        <w:t>.</w:t>
                        <w:tab/>
                        <w:t>svarsto Lopšelio-darželio strateginį planą, metinį veiklos planą, priešmokyklinio ugdymo tvarkos aprašą, darbo tvarkos taisykles, kitus Lopšelio-darželio veiklą reglamentuojančius dokumentus, teikiamus Lopšelio-darželio direktoriaus;</w:t>
                      </w:r>
                    </w:p>
                  </w:sdtContent>
                </w:sdt>
                <w:sdt>
                  <w:sdtPr>
                    <w:alias w:val="46.3 pp."/>
                    <w:tag w:val="part_7da434570f4c4723ba86143b59a26ccf"/>
                    <w:lock w:val="sdtLocked"/>
                    <w:richText/>
                  </w:sdtPr>
                  <w:sdtContent>
                    <w:p w14:paraId="3F327469" w14:textId="0CC83728">
                      <w:pPr>
                        <w:tabs>
                          <w:tab w:val="left" w:pos="1418"/>
                          <w:tab w:val="left" w:pos="1985"/>
                        </w:tabs>
                        <w:ind w:firstLine="709"/>
                        <w:jc w:val="both"/>
                        <w:rPr>
                          <w:szCs w:val="24"/>
                        </w:rPr>
                      </w:pPr>
                      <w:sdt>
                        <w:sdtPr>
                          <w:alias w:val="Numeris"/>
                          <w:tag w:val="nr_7da434570f4c4723ba86143b59a26ccf"/>
                          <w:lock w:val="sdtLocked"/>
                          <w:richText/>
                        </w:sdtPr>
                        <w:sdtContent>
                          <w:r>
                            <w:rPr>
                              <w:szCs w:val="24"/>
                            </w:rPr>
                            <w:t>46.3</w:t>
                          </w:r>
                        </w:sdtContent>
                      </w:sdt>
                      <w:r>
                        <w:rPr>
                          <w:szCs w:val="24"/>
                        </w:rPr>
                        <w:t>.</w:t>
                        <w:tab/>
                        <w:t>teikia siūlymus Lopšelio-darželio direktoriui dėl Lopšelio-darželio nuostatų pakeitimo ar papildymo, Lopšelio-darželio vidaus struktūros tobulinimo;</w:t>
                      </w:r>
                    </w:p>
                  </w:sdtContent>
                </w:sdt>
                <w:sdt>
                  <w:sdtPr>
                    <w:alias w:val="46.4 pp."/>
                    <w:tag w:val="part_a3679752124d40688c79bdca41d5f200"/>
                    <w:lock w:val="sdtLocked"/>
                    <w:richText/>
                  </w:sdtPr>
                  <w:sdtContent>
                    <w:p w14:paraId="4042CAF2" w14:textId="1B98E5D0">
                      <w:pPr>
                        <w:tabs>
                          <w:tab w:val="left" w:pos="1418"/>
                          <w:tab w:val="left" w:pos="1985"/>
                        </w:tabs>
                        <w:ind w:firstLine="709"/>
                        <w:jc w:val="both"/>
                        <w:rPr>
                          <w:szCs w:val="24"/>
                        </w:rPr>
                      </w:pPr>
                      <w:sdt>
                        <w:sdtPr>
                          <w:alias w:val="Numeris"/>
                          <w:tag w:val="nr_a3679752124d40688c79bdca41d5f200"/>
                          <w:lock w:val="sdtLocked"/>
                          <w:richText/>
                        </w:sdtPr>
                        <w:sdtContent>
                          <w:r>
                            <w:rPr>
                              <w:szCs w:val="24"/>
                            </w:rPr>
                            <w:t>46.4</w:t>
                          </w:r>
                        </w:sdtContent>
                      </w:sdt>
                      <w:r>
                        <w:rPr>
                          <w:szCs w:val="24"/>
                        </w:rPr>
                        <w:t>.</w:t>
                        <w:tab/>
                        <w:t>svarsto Lopšelio-darželio lėšų naudojimo klausimus, padeda formuoti Lopšelio-darželio materialinius, finansinius ir intelektinius išteklius;</w:t>
                      </w:r>
                    </w:p>
                  </w:sdtContent>
                </w:sdt>
                <w:sdt>
                  <w:sdtPr>
                    <w:alias w:val="46.5 pp."/>
                    <w:tag w:val="part_2a81055e760842df898fa33cbb401d07"/>
                    <w:lock w:val="sdtLocked"/>
                    <w:richText/>
                  </w:sdtPr>
                  <w:sdtContent>
                    <w:p w14:paraId="2ADD3763" w14:textId="53B51EB9">
                      <w:pPr>
                        <w:tabs>
                          <w:tab w:val="left" w:pos="1418"/>
                          <w:tab w:val="left" w:pos="1985"/>
                        </w:tabs>
                        <w:ind w:firstLine="709"/>
                        <w:jc w:val="both"/>
                        <w:rPr>
                          <w:szCs w:val="24"/>
                        </w:rPr>
                      </w:pPr>
                      <w:sdt>
                        <w:sdtPr>
                          <w:alias w:val="Numeris"/>
                          <w:tag w:val="nr_2a81055e760842df898fa33cbb401d07"/>
                          <w:lock w:val="sdtLocked"/>
                          <w:richText/>
                        </w:sdtPr>
                        <w:sdtContent>
                          <w:r>
                            <w:rPr>
                              <w:szCs w:val="24"/>
                            </w:rPr>
                            <w:t>46.5</w:t>
                          </w:r>
                        </w:sdtContent>
                      </w:sdt>
                      <w:r>
                        <w:rPr>
                          <w:szCs w:val="24"/>
                        </w:rPr>
                        <w:t>.</w:t>
                        <w:tab/>
                        <w:t xml:space="preserve">kiekvienais metais vertina Lopšelio-darželio direktoriaus metų veiklos ataskaitą ir teikia savo sprendimą dėl ataskaitos </w:t>
                      </w:r>
                      <w:r>
                        <w:rPr>
                          <w:rFonts w:eastAsia="Calibri"/>
                          <w:szCs w:val="24"/>
                        </w:rPr>
                        <w:t>Merui;</w:t>
                      </w:r>
                    </w:p>
                  </w:sdtContent>
                </w:sdt>
                <w:sdt>
                  <w:sdtPr>
                    <w:alias w:val="46.6 pp."/>
                    <w:tag w:val="part_08a5a889e98f45348e48a5a93178834f"/>
                    <w:lock w:val="sdtLocked"/>
                    <w:richText/>
                  </w:sdtPr>
                  <w:sdtContent>
                    <w:p w14:paraId="6382A189" w14:textId="666887F4">
                      <w:pPr>
                        <w:tabs>
                          <w:tab w:val="left" w:pos="1418"/>
                          <w:tab w:val="left" w:pos="1985"/>
                        </w:tabs>
                        <w:ind w:firstLine="709"/>
                        <w:jc w:val="both"/>
                        <w:rPr>
                          <w:szCs w:val="24"/>
                        </w:rPr>
                      </w:pPr>
                      <w:sdt>
                        <w:sdtPr>
                          <w:alias w:val="Numeris"/>
                          <w:tag w:val="nr_08a5a889e98f45348e48a5a93178834f"/>
                          <w:lock w:val="sdtLocked"/>
                          <w:richText/>
                        </w:sdtPr>
                        <w:sdtContent>
                          <w:r>
                            <w:rPr>
                              <w:szCs w:val="24"/>
                            </w:rPr>
                            <w:t>46.6</w:t>
                          </w:r>
                        </w:sdtContent>
                      </w:sdt>
                      <w:r>
                        <w:rPr>
                          <w:szCs w:val="24"/>
                        </w:rPr>
                        <w:t>.</w:t>
                        <w:tab/>
                        <w:t>svarsto Mokytojų tarybos, Lopšelio-darželio bendruomenės narių iniciatyvas ir teikia siūlymų Lopšelio-darželio direktoriui;</w:t>
                      </w:r>
                    </w:p>
                  </w:sdtContent>
                </w:sdt>
                <w:sdt>
                  <w:sdtPr>
                    <w:alias w:val="46.7 pp."/>
                    <w:tag w:val="part_81c8ba3608dd4fde86bc15592d287a73"/>
                    <w:lock w:val="sdtLocked"/>
                    <w:richText/>
                  </w:sdtPr>
                  <w:sdtContent>
                    <w:p w14:paraId="434F6F24" w14:textId="5334994B">
                      <w:pPr>
                        <w:tabs>
                          <w:tab w:val="left" w:pos="1418"/>
                          <w:tab w:val="left" w:pos="1985"/>
                        </w:tabs>
                        <w:ind w:firstLine="709"/>
                        <w:jc w:val="both"/>
                        <w:rPr>
                          <w:szCs w:val="24"/>
                        </w:rPr>
                      </w:pPr>
                      <w:sdt>
                        <w:sdtPr>
                          <w:alias w:val="Numeris"/>
                          <w:tag w:val="nr_81c8ba3608dd4fde86bc15592d287a73"/>
                          <w:lock w:val="sdtLocked"/>
                          <w:richText/>
                        </w:sdtPr>
                        <w:sdtContent>
                          <w:r>
                            <w:rPr>
                              <w:szCs w:val="24"/>
                            </w:rPr>
                            <w:t>46.7</w:t>
                          </w:r>
                        </w:sdtContent>
                      </w:sdt>
                      <w:r>
                        <w:rPr>
                          <w:szCs w:val="24"/>
                        </w:rPr>
                        <w:t>.</w:t>
                        <w:tab/>
                        <w:t>teikia siūlymų dėl Lopšelio-darželio darbo tobulinimo, saugių vaikų ugdymo ir darbo sąlygų sudarymo;</w:t>
                      </w:r>
                    </w:p>
                  </w:sdtContent>
                </w:sdt>
                <w:sdt>
                  <w:sdtPr>
                    <w:alias w:val="46.8 pp."/>
                    <w:tag w:val="part_a01fe2adfe6d49b3972d5f4bdc4c2d08"/>
                    <w:lock w:val="sdtLocked"/>
                    <w:richText/>
                  </w:sdtPr>
                  <w:sdtContent>
                    <w:p w14:paraId="573C2FFA" w14:textId="23E9C38A">
                      <w:pPr>
                        <w:tabs>
                          <w:tab w:val="left" w:pos="1418"/>
                          <w:tab w:val="left" w:pos="1985"/>
                        </w:tabs>
                        <w:ind w:firstLine="709"/>
                        <w:jc w:val="both"/>
                        <w:rPr>
                          <w:szCs w:val="24"/>
                        </w:rPr>
                      </w:pPr>
                      <w:sdt>
                        <w:sdtPr>
                          <w:alias w:val="Numeris"/>
                          <w:tag w:val="nr_a01fe2adfe6d49b3972d5f4bdc4c2d08"/>
                          <w:lock w:val="sdtLocked"/>
                          <w:richText/>
                        </w:sdtPr>
                        <w:sdtContent>
                          <w:r>
                            <w:rPr>
                              <w:szCs w:val="24"/>
                            </w:rPr>
                            <w:t>46.8</w:t>
                          </w:r>
                        </w:sdtContent>
                      </w:sdt>
                      <w:r>
                        <w:rPr>
                          <w:szCs w:val="24"/>
                        </w:rPr>
                        <w:t>.</w:t>
                        <w:tab/>
                        <w:t>svarsto Lopšelio-darželio direktoriaus teikiamus klausimus;</w:t>
                      </w:r>
                    </w:p>
                  </w:sdtContent>
                </w:sdt>
                <w:sdt>
                  <w:sdtPr>
                    <w:alias w:val="46.9 pp."/>
                    <w:tag w:val="part_c3019a91bccf40c3bf3affa1ba67741b"/>
                    <w:lock w:val="sdtLocked"/>
                    <w:richText/>
                  </w:sdtPr>
                  <w:sdtContent>
                    <w:p w14:paraId="0FC4BFC7" w14:textId="59FF512F">
                      <w:pPr>
                        <w:tabs>
                          <w:tab w:val="left" w:pos="1418"/>
                          <w:tab w:val="left" w:pos="1985"/>
                        </w:tabs>
                        <w:ind w:firstLine="709"/>
                        <w:jc w:val="both"/>
                        <w:rPr>
                          <w:szCs w:val="24"/>
                        </w:rPr>
                      </w:pPr>
                      <w:sdt>
                        <w:sdtPr>
                          <w:alias w:val="Numeris"/>
                          <w:tag w:val="nr_c3019a91bccf40c3bf3affa1ba67741b"/>
                          <w:lock w:val="sdtLocked"/>
                          <w:richText/>
                        </w:sdtPr>
                        <w:sdtContent>
                          <w:r>
                            <w:rPr>
                              <w:szCs w:val="24"/>
                            </w:rPr>
                            <w:t>46.9</w:t>
                          </w:r>
                        </w:sdtContent>
                      </w:sdt>
                      <w:r>
                        <w:rPr>
                          <w:szCs w:val="24"/>
                        </w:rPr>
                        <w:t>.</w:t>
                        <w:tab/>
                        <w:t>už savo veiklą vieną kartą per metus atsiskaito Lopšelio-darželio bendruomenei.</w:t>
                      </w:r>
                    </w:p>
                  </w:sdtContent>
                </w:sdt>
              </w:sdtContent>
            </w:sdt>
            <w:sdt>
              <w:sdtPr>
                <w:alias w:val="47 p."/>
                <w:tag w:val="part_d40bf45584b44a70b0bc3aa70604d218"/>
                <w:lock w:val="sdtLocked"/>
                <w:richText/>
              </w:sdtPr>
              <w:sdtContent>
                <w:p w14:paraId="20E37B49" w14:textId="32DA5FED">
                  <w:pPr>
                    <w:tabs>
                      <w:tab w:val="left" w:pos="1418"/>
                      <w:tab w:val="left" w:pos="1985"/>
                    </w:tabs>
                    <w:ind w:firstLine="709"/>
                    <w:jc w:val="both"/>
                    <w:rPr>
                      <w:szCs w:val="24"/>
                    </w:rPr>
                  </w:pPr>
                  <w:sdt>
                    <w:sdtPr>
                      <w:alias w:val="Numeris"/>
                      <w:tag w:val="nr_d40bf45584b44a70b0bc3aa70604d218"/>
                      <w:lock w:val="sdtLocked"/>
                      <w:richText/>
                    </w:sdtPr>
                    <w:sdtContent>
                      <w:r>
                        <w:rPr>
                          <w:szCs w:val="24"/>
                        </w:rPr>
                        <w:t>47</w:t>
                      </w:r>
                    </w:sdtContent>
                  </w:sdt>
                  <w:r>
                    <w:rPr>
                      <w:szCs w:val="24"/>
                    </w:rPr>
                    <w:t>.</w:t>
                    <w:tab/>
                    <w:t>Tarybos nutarimai yra teisėti, jei jie neprieštarauja teisės aktams.</w:t>
                  </w:r>
                </w:p>
              </w:sdtContent>
            </w:sdt>
            <w:sdt>
              <w:sdtPr>
                <w:alias w:val="48 p."/>
                <w:tag w:val="part_ac82442d7105404cad6067cc646ea3de"/>
                <w:lock w:val="sdtLocked"/>
                <w:richText/>
              </w:sdtPr>
              <w:sdtContent>
                <w:p w14:paraId="7D7AC8E0" w14:textId="490C3B16">
                  <w:pPr>
                    <w:tabs>
                      <w:tab w:val="left" w:pos="1418"/>
                      <w:tab w:val="left" w:pos="1985"/>
                    </w:tabs>
                    <w:ind w:firstLine="709"/>
                    <w:jc w:val="both"/>
                    <w:rPr>
                      <w:szCs w:val="24"/>
                    </w:rPr>
                  </w:pPr>
                  <w:sdt>
                    <w:sdtPr>
                      <w:alias w:val="Numeris"/>
                      <w:tag w:val="nr_ac82442d7105404cad6067cc646ea3de"/>
                      <w:lock w:val="sdtLocked"/>
                      <w:richText/>
                    </w:sdtPr>
                    <w:sdtContent>
                      <w:r>
                        <w:rPr>
                          <w:szCs w:val="24"/>
                        </w:rPr>
                        <w:t>48</w:t>
                      </w:r>
                    </w:sdtContent>
                  </w:sdt>
                  <w:r>
                    <w:rPr>
                      <w:szCs w:val="24"/>
                    </w:rPr>
                    <w:t>.</w:t>
                    <w:tab/>
                    <w:t>Mokytojų taryba – nuolat veikianti Lopšelio-darželio savivaldos institucija, susidedanti iš rinkimais išrinktų mokytojų, atstovaujanti mokytojų interesams ir sprendžianti mokytojams aktualias problemas. Mokytojų tarybos nariu negali būti Lopšelio-darželio direktorius.</w:t>
                  </w:r>
                </w:p>
              </w:sdtContent>
            </w:sdt>
            <w:sdt>
              <w:sdtPr>
                <w:alias w:val="49 p."/>
                <w:tag w:val="part_0e7777b62d9541d18c094c3bf98ac7a5"/>
                <w:lock w:val="sdtLocked"/>
                <w:richText/>
              </w:sdtPr>
              <w:sdtContent>
                <w:p w14:paraId="5622161E" w14:textId="3F608224">
                  <w:pPr>
                    <w:tabs>
                      <w:tab w:val="left" w:pos="709"/>
                      <w:tab w:val="left" w:pos="851"/>
                      <w:tab w:val="left" w:pos="1418"/>
                      <w:tab w:val="left" w:pos="1985"/>
                    </w:tabs>
                    <w:ind w:firstLine="709"/>
                    <w:jc w:val="both"/>
                    <w:rPr>
                      <w:rFonts w:eastAsia="Calibri"/>
                    </w:rPr>
                  </w:pPr>
                  <w:sdt>
                    <w:sdtPr>
                      <w:alias w:val="Numeris"/>
                      <w:tag w:val="nr_0e7777b62d9541d18c094c3bf98ac7a5"/>
                      <w:lock w:val="sdtLocked"/>
                      <w:richText/>
                    </w:sdtPr>
                    <w:sdtContent>
                      <w:r>
                        <w:rPr>
                          <w:rFonts w:eastAsia="Calibri"/>
                        </w:rPr>
                        <w:t>49</w:t>
                      </w:r>
                    </w:sdtContent>
                  </w:sdt>
                  <w:r>
                    <w:rPr>
                      <w:rFonts w:eastAsia="Calibri"/>
                    </w:rPr>
                    <w:t>.</w:t>
                    <w:tab/>
                  </w:r>
                  <w:r>
                    <w:t>Mokytojų tarybą sudaro ne mažiau kaip aštuoni ir ne daugiau kaip dvylika Lopšelio-darželio direktoriaus inicijuotame visuotiniame mokytojų susirinkime bendru sprendimu išrinkti atstovai. Atstovai į Mokytojų tarybą renkami slaptu balsavimu balsų dauguma dviejų metų kadencijai. Nario kadencijų skaičius neribojamas.</w:t>
                  </w:r>
                </w:p>
              </w:sdtContent>
            </w:sdt>
            <w:sdt>
              <w:sdtPr>
                <w:alias w:val="50 p."/>
                <w:tag w:val="part_853ce8a87a3141d29a06cfd5eceb7b49"/>
                <w:lock w:val="sdtLocked"/>
                <w:richText/>
              </w:sdtPr>
              <w:sdtContent>
                <w:p w14:paraId="4C4AE9D1" w14:textId="66C3F109">
                  <w:pPr>
                    <w:tabs>
                      <w:tab w:val="left" w:pos="1418"/>
                      <w:tab w:val="left" w:pos="1985"/>
                    </w:tabs>
                    <w:ind w:firstLine="709"/>
                    <w:jc w:val="both"/>
                    <w:rPr>
                      <w:szCs w:val="24"/>
                    </w:rPr>
                  </w:pPr>
                  <w:sdt>
                    <w:sdtPr>
                      <w:alias w:val="Numeris"/>
                      <w:tag w:val="nr_853ce8a87a3141d29a06cfd5eceb7b49"/>
                      <w:lock w:val="sdtLocked"/>
                      <w:richText/>
                    </w:sdtPr>
                    <w:sdtContent>
                      <w:r>
                        <w:rPr>
                          <w:szCs w:val="24"/>
                        </w:rPr>
                        <w:t>50</w:t>
                      </w:r>
                    </w:sdtContent>
                  </w:sdt>
                  <w:r>
                    <w:rPr>
                      <w:szCs w:val="24"/>
                    </w:rPr>
                    <w:t>.</w:t>
                    <w:tab/>
                    <w:t xml:space="preserve">Mokytojų tarybos nario įgaliojimams nutrūkus pirma laiko nario rinkimai </w:t>
                  </w:r>
                  <w:r>
                    <w:t xml:space="preserve">likusiam kadencijos laikotarpiui </w:t>
                  </w:r>
                  <w:r>
                    <w:rPr>
                      <w:szCs w:val="24"/>
                    </w:rPr>
                    <w:t>organizuojami 49 nuostatų punkte nustatyta tvarka.</w:t>
                  </w:r>
                </w:p>
              </w:sdtContent>
            </w:sdt>
            <w:sdt>
              <w:sdtPr>
                <w:alias w:val="51 p."/>
                <w:tag w:val="part_bb6f8d3fe3424f1ab2c411a97d33a8b1"/>
                <w:lock w:val="sdtLocked"/>
                <w:richText/>
              </w:sdtPr>
              <w:sdtContent>
                <w:p w14:paraId="40DA0209" w14:textId="0602DD56">
                  <w:pPr>
                    <w:tabs>
                      <w:tab w:val="left" w:pos="1418"/>
                      <w:tab w:val="left" w:pos="1985"/>
                    </w:tabs>
                    <w:ind w:firstLine="709"/>
                    <w:jc w:val="both"/>
                    <w:rPr>
                      <w:szCs w:val="24"/>
                    </w:rPr>
                  </w:pPr>
                  <w:sdt>
                    <w:sdtPr>
                      <w:alias w:val="Numeris"/>
                      <w:tag w:val="nr_bb6f8d3fe3424f1ab2c411a97d33a8b1"/>
                      <w:lock w:val="sdtLocked"/>
                      <w:richText/>
                    </w:sdtPr>
                    <w:sdtContent>
                      <w:r>
                        <w:rPr>
                          <w:szCs w:val="24"/>
                        </w:rPr>
                        <w:t>51</w:t>
                      </w:r>
                    </w:sdtContent>
                  </w:sdt>
                  <w:r>
                    <w:rPr>
                      <w:szCs w:val="24"/>
                    </w:rPr>
                    <w:t>.</w:t>
                    <w:tab/>
                    <w:t xml:space="preserve">Pirmojo posėdžio metu slaptu balsavimu balsų dauguma renkamas Mokytojų tarybos pirmininkas, kuris vadovauja Mokytojų tarybai. </w:t>
                  </w:r>
                </w:p>
              </w:sdtContent>
            </w:sdt>
            <w:sdt>
              <w:sdtPr>
                <w:alias w:val="52 p."/>
                <w:tag w:val="part_09194d08a0cc405d813d657f1e629cd2"/>
                <w:lock w:val="sdtLocked"/>
                <w:richText/>
              </w:sdtPr>
              <w:sdtContent>
                <w:p w14:paraId="4004F6C0" w14:textId="7AE41B25">
                  <w:pPr>
                    <w:tabs>
                      <w:tab w:val="left" w:pos="1418"/>
                      <w:tab w:val="left" w:pos="1985"/>
                    </w:tabs>
                    <w:ind w:firstLine="709"/>
                    <w:jc w:val="both"/>
                    <w:rPr>
                      <w:szCs w:val="24"/>
                    </w:rPr>
                  </w:pPr>
                  <w:sdt>
                    <w:sdtPr>
                      <w:alias w:val="Numeris"/>
                      <w:tag w:val="nr_09194d08a0cc405d813d657f1e629cd2"/>
                      <w:lock w:val="sdtLocked"/>
                      <w:richText/>
                    </w:sdtPr>
                    <w:sdtContent>
                      <w:r>
                        <w:rPr>
                          <w:szCs w:val="24"/>
                        </w:rPr>
                        <w:t>52</w:t>
                      </w:r>
                    </w:sdtContent>
                  </w:sdt>
                  <w:r>
                    <w:rPr>
                      <w:szCs w:val="24"/>
                    </w:rPr>
                    <w:t>.</w:t>
                    <w:tab/>
                    <w:t>Pirmojo Mokytojų tarybos posėdžio metu išrenkamas Mokytojų tarybos pirmininko pavaduotojas, sekretorius.</w:t>
                  </w:r>
                </w:p>
              </w:sdtContent>
            </w:sdt>
            <w:sdt>
              <w:sdtPr>
                <w:alias w:val="53 p."/>
                <w:tag w:val="part_9ffdfdc9678e4633aff35fdb8fbfb661"/>
                <w:lock w:val="sdtLocked"/>
                <w:richText/>
              </w:sdtPr>
              <w:sdtContent>
                <w:p w14:paraId="68F3FF86" w14:textId="3CF0ADA7">
                  <w:pPr>
                    <w:tabs>
                      <w:tab w:val="left" w:pos="1418"/>
                      <w:tab w:val="left" w:pos="1985"/>
                    </w:tabs>
                    <w:ind w:firstLine="709"/>
                    <w:jc w:val="both"/>
                    <w:rPr>
                      <w:color w:val="000000"/>
                    </w:rPr>
                  </w:pPr>
                  <w:sdt>
                    <w:sdtPr>
                      <w:alias w:val="Numeris"/>
                      <w:tag w:val="nr_9ffdfdc9678e4633aff35fdb8fbfb661"/>
                      <w:lock w:val="sdtLocked"/>
                      <w:richText/>
                    </w:sdtPr>
                    <w:sdtContent>
                      <w:r>
                        <w:rPr>
                          <w:color w:val="000000"/>
                        </w:rPr>
                        <w:t>53</w:t>
                      </w:r>
                    </w:sdtContent>
                  </w:sdt>
                  <w:r>
                    <w:rPr>
                      <w:color w:val="000000"/>
                    </w:rPr>
                    <w:t>.</w:t>
                    <w:tab/>
                    <w:t>Mokytojų taryba</w:t>
                  </w:r>
                  <w:r>
                    <w:rPr>
                      <w:color w:val="000000"/>
                      <w:szCs w:val="24"/>
                    </w:rPr>
                    <w:t>:</w:t>
                  </w:r>
                </w:p>
                <w:sdt>
                  <w:sdtPr>
                    <w:alias w:val="53.1 pp."/>
                    <w:tag w:val="part_f0e50a14e6be452788aeb2f575750b61"/>
                    <w:lock w:val="sdtLocked"/>
                    <w:richText/>
                  </w:sdtPr>
                  <w:sdtContent>
                    <w:p w14:paraId="7C5E9DAF" w14:textId="1657C2E6">
                      <w:pPr>
                        <w:tabs>
                          <w:tab w:val="left" w:pos="1418"/>
                          <w:tab w:val="left" w:pos="1985"/>
                        </w:tabs>
                        <w:ind w:firstLine="709"/>
                        <w:jc w:val="both"/>
                        <w:rPr>
                          <w:color w:val="000000"/>
                        </w:rPr>
                      </w:pPr>
                      <w:sdt>
                        <w:sdtPr>
                          <w:alias w:val="Numeris"/>
                          <w:tag w:val="nr_f0e50a14e6be452788aeb2f575750b61"/>
                          <w:lock w:val="sdtLocked"/>
                          <w:richText/>
                        </w:sdtPr>
                        <w:sdtContent>
                          <w:r>
                            <w:rPr>
                              <w:color w:val="000000"/>
                            </w:rPr>
                            <w:t>53.1</w:t>
                          </w:r>
                        </w:sdtContent>
                      </w:sdt>
                      <w:r>
                        <w:rPr>
                          <w:color w:val="000000"/>
                        </w:rPr>
                        <w:t>.</w:t>
                        <w:tab/>
                        <w:t xml:space="preserve">svarsto </w:t>
                      </w:r>
                      <w:r>
                        <w:t>ugdymo programų įgyvendinimą ir ugdymo rezultatus,</w:t>
                      </w:r>
                      <w:r>
                        <w:rPr>
                          <w:color w:val="000000"/>
                          <w:szCs w:val="24"/>
                        </w:rPr>
                        <w:t xml:space="preserve"> ugdymo </w:t>
                      </w:r>
                      <w:r>
                        <w:rPr>
                          <w:color w:val="000000"/>
                        </w:rPr>
                        <w:t xml:space="preserve">turinio atnaujinimo, ugdymo(si) sąlygų ir </w:t>
                      </w:r>
                      <w:r>
                        <w:rPr>
                          <w:color w:val="000000"/>
                          <w:szCs w:val="24"/>
                        </w:rPr>
                        <w:t>mokytojų</w:t>
                      </w:r>
                      <w:r>
                        <w:rPr>
                          <w:color w:val="000000"/>
                        </w:rPr>
                        <w:t xml:space="preserve"> veiklos tobulinimo</w:t>
                      </w:r>
                      <w:r>
                        <w:rPr>
                          <w:color w:val="000000"/>
                          <w:szCs w:val="24"/>
                        </w:rPr>
                        <w:t xml:space="preserve">, </w:t>
                      </w:r>
                      <w:r>
                        <w:t>kitus praktinius ugdymo organizavimo</w:t>
                      </w:r>
                      <w:r>
                        <w:rPr>
                          <w:color w:val="000000"/>
                          <w:szCs w:val="24"/>
                        </w:rPr>
                        <w:t xml:space="preserve"> klausimus</w:t>
                      </w:r>
                      <w:r>
                        <w:rPr>
                          <w:color w:val="000000"/>
                        </w:rPr>
                        <w:t xml:space="preserve">; </w:t>
                      </w:r>
                    </w:p>
                  </w:sdtContent>
                </w:sdt>
                <w:sdt>
                  <w:sdtPr>
                    <w:alias w:val="53.2 pp."/>
                    <w:tag w:val="part_7cdec7a0e4b548da8d3d4db58b16ed26"/>
                    <w:lock w:val="sdtLocked"/>
                    <w:richText/>
                  </w:sdtPr>
                  <w:sdtContent>
                    <w:p w14:paraId="43EB471A" w14:textId="3FDCC0E7">
                      <w:pPr>
                        <w:tabs>
                          <w:tab w:val="left" w:pos="1418"/>
                          <w:tab w:val="left" w:pos="1985"/>
                        </w:tabs>
                        <w:ind w:firstLine="709"/>
                        <w:jc w:val="both"/>
                        <w:rPr>
                          <w:szCs w:val="24"/>
                        </w:rPr>
                      </w:pPr>
                      <w:sdt>
                        <w:sdtPr>
                          <w:alias w:val="Numeris"/>
                          <w:tag w:val="nr_7cdec7a0e4b548da8d3d4db58b16ed26"/>
                          <w:lock w:val="sdtLocked"/>
                          <w:richText/>
                        </w:sdtPr>
                        <w:sdtContent>
                          <w:r>
                            <w:rPr>
                              <w:szCs w:val="24"/>
                            </w:rPr>
                            <w:t>53.2</w:t>
                          </w:r>
                        </w:sdtContent>
                      </w:sdt>
                      <w:r>
                        <w:rPr>
                          <w:szCs w:val="24"/>
                        </w:rPr>
                        <w:t>.</w:t>
                        <w:tab/>
                        <w:t xml:space="preserve">aptaria skirtingų gebėjimų vaikų ugdymo organizavimo principus, jų ugdymo programas, metodus; </w:t>
                      </w:r>
                    </w:p>
                  </w:sdtContent>
                </w:sdt>
                <w:sdt>
                  <w:sdtPr>
                    <w:alias w:val="53.3 pp."/>
                    <w:tag w:val="part_77951a5a5a0c4e579f26d8e9b8cbcb0c"/>
                    <w:lock w:val="sdtLocked"/>
                    <w:richText/>
                  </w:sdtPr>
                  <w:sdtContent>
                    <w:p w14:paraId="25AAF27E" w14:textId="12E14579">
                      <w:pPr>
                        <w:tabs>
                          <w:tab w:val="left" w:pos="1418"/>
                          <w:tab w:val="left" w:pos="1985"/>
                        </w:tabs>
                        <w:ind w:firstLine="709"/>
                        <w:jc w:val="both"/>
                        <w:rPr>
                          <w:color w:val="000000"/>
                        </w:rPr>
                      </w:pPr>
                      <w:sdt>
                        <w:sdtPr>
                          <w:alias w:val="Numeris"/>
                          <w:tag w:val="nr_77951a5a5a0c4e579f26d8e9b8cbcb0c"/>
                          <w:lock w:val="sdtLocked"/>
                          <w:richText/>
                        </w:sdtPr>
                        <w:sdtContent>
                          <w:r>
                            <w:rPr>
                              <w:color w:val="000000"/>
                            </w:rPr>
                            <w:t>53.3</w:t>
                          </w:r>
                        </w:sdtContent>
                      </w:sdt>
                      <w:r>
                        <w:rPr>
                          <w:color w:val="000000"/>
                        </w:rPr>
                        <w:t>.</w:t>
                        <w:tab/>
                        <w:t xml:space="preserve">teikia siūlymus dėl vaikų pažangos ir pasiekimų vertinimo; </w:t>
                      </w:r>
                    </w:p>
                  </w:sdtContent>
                </w:sdt>
                <w:sdt>
                  <w:sdtPr>
                    <w:alias w:val="53.4 pp."/>
                    <w:tag w:val="part_e0180b08a61a46528a1876e1b1578b0f"/>
                    <w:lock w:val="sdtLocked"/>
                    <w:richText/>
                  </w:sdtPr>
                  <w:sdtContent>
                    <w:p w14:paraId="5C75B737" w14:textId="26E74030">
                      <w:pPr>
                        <w:tabs>
                          <w:tab w:val="left" w:pos="1418"/>
                          <w:tab w:val="left" w:pos="1985"/>
                        </w:tabs>
                        <w:ind w:firstLine="709"/>
                        <w:jc w:val="both"/>
                        <w:rPr>
                          <w:color w:val="000000"/>
                        </w:rPr>
                      </w:pPr>
                      <w:sdt>
                        <w:sdtPr>
                          <w:alias w:val="Numeris"/>
                          <w:tag w:val="nr_e0180b08a61a46528a1876e1b1578b0f"/>
                          <w:lock w:val="sdtLocked"/>
                          <w:richText/>
                        </w:sdtPr>
                        <w:sdtContent>
                          <w:r>
                            <w:rPr>
                              <w:color w:val="000000"/>
                            </w:rPr>
                            <w:t>53.4</w:t>
                          </w:r>
                        </w:sdtContent>
                      </w:sdt>
                      <w:r>
                        <w:rPr>
                          <w:color w:val="000000"/>
                        </w:rPr>
                        <w:t>.</w:t>
                        <w:tab/>
                        <w:t xml:space="preserve">nustato </w:t>
                      </w:r>
                      <w:r>
                        <w:rPr>
                          <w:color w:val="000000"/>
                          <w:szCs w:val="24"/>
                        </w:rPr>
                        <w:t>mokytojų</w:t>
                      </w:r>
                      <w:r>
                        <w:rPr>
                          <w:color w:val="000000"/>
                        </w:rPr>
                        <w:t xml:space="preserve"> bendravimo ir bendradarbiavimo būdus, ryšių palaikymo ir tėvų (globėjų, įtėvių) informavimo principus;</w:t>
                      </w:r>
                    </w:p>
                  </w:sdtContent>
                </w:sdt>
                <w:sdt>
                  <w:sdtPr>
                    <w:alias w:val="53.5 pp."/>
                    <w:tag w:val="part_d28e49316734449e81e51054b6e1d04d"/>
                    <w:lock w:val="sdtLocked"/>
                    <w:richText/>
                  </w:sdtPr>
                  <w:sdtContent>
                    <w:p w14:paraId="2E3C89E3" w14:textId="6DDBD69B">
                      <w:pPr>
                        <w:tabs>
                          <w:tab w:val="left" w:pos="1418"/>
                          <w:tab w:val="left" w:pos="1985"/>
                        </w:tabs>
                        <w:ind w:firstLine="709"/>
                        <w:jc w:val="both"/>
                        <w:rPr>
                          <w:color w:val="000000"/>
                        </w:rPr>
                      </w:pPr>
                      <w:sdt>
                        <w:sdtPr>
                          <w:alias w:val="Numeris"/>
                          <w:tag w:val="nr_d28e49316734449e81e51054b6e1d04d"/>
                          <w:lock w:val="sdtLocked"/>
                          <w:richText/>
                        </w:sdtPr>
                        <w:sdtContent>
                          <w:r>
                            <w:rPr>
                              <w:color w:val="000000"/>
                            </w:rPr>
                            <w:t>53.5</w:t>
                          </w:r>
                        </w:sdtContent>
                      </w:sdt>
                      <w:r>
                        <w:rPr>
                          <w:color w:val="000000"/>
                        </w:rPr>
                        <w:t>.</w:t>
                        <w:tab/>
                        <w:t xml:space="preserve">aptaria </w:t>
                      </w:r>
                      <w:r>
                        <w:rPr>
                          <w:color w:val="000000"/>
                          <w:szCs w:val="24"/>
                        </w:rPr>
                        <w:t>švietimo naujovių įgyvendinimo klausimus, mokytojų</w:t>
                      </w:r>
                      <w:r>
                        <w:rPr>
                          <w:color w:val="000000"/>
                        </w:rPr>
                        <w:t xml:space="preserve"> kvalifikacijos tobulinimo kryptis, </w:t>
                      </w:r>
                      <w:r>
                        <w:t>prioritetus,</w:t>
                      </w:r>
                      <w:r>
                        <w:rPr>
                          <w:color w:val="000000"/>
                          <w:szCs w:val="24"/>
                        </w:rPr>
                        <w:t xml:space="preserve"> </w:t>
                      </w:r>
                      <w:r>
                        <w:rPr>
                          <w:color w:val="000000"/>
                        </w:rPr>
                        <w:t xml:space="preserve">poreikį ir teikia siūlymus Lopšelio-darželio direktoriui; </w:t>
                      </w:r>
                    </w:p>
                  </w:sdtContent>
                </w:sdt>
                <w:sdt>
                  <w:sdtPr>
                    <w:alias w:val="53.6 pp."/>
                    <w:tag w:val="part_d8bb0fee0e044432818dfc39f7a2e386"/>
                    <w:lock w:val="sdtLocked"/>
                    <w:richText/>
                  </w:sdtPr>
                  <w:sdtContent>
                    <w:p w14:paraId="1E052B0C" w14:textId="0CBE7689">
                      <w:pPr>
                        <w:tabs>
                          <w:tab w:val="left" w:pos="1418"/>
                          <w:tab w:val="left" w:pos="1985"/>
                        </w:tabs>
                        <w:ind w:firstLine="709"/>
                        <w:jc w:val="both"/>
                        <w:rPr>
                          <w:color w:val="000000"/>
                        </w:rPr>
                      </w:pPr>
                      <w:sdt>
                        <w:sdtPr>
                          <w:alias w:val="Numeris"/>
                          <w:tag w:val="nr_d8bb0fee0e044432818dfc39f7a2e386"/>
                          <w:lock w:val="sdtLocked"/>
                          <w:richText/>
                        </w:sdtPr>
                        <w:sdtContent>
                          <w:r>
                            <w:rPr>
                              <w:color w:val="000000"/>
                            </w:rPr>
                            <w:t>53.6</w:t>
                          </w:r>
                        </w:sdtContent>
                      </w:sdt>
                      <w:r>
                        <w:rPr>
                          <w:color w:val="000000"/>
                        </w:rPr>
                        <w:t>.</w:t>
                        <w:tab/>
                      </w:r>
                      <w:r>
                        <w:t>teikia siūlymus dėl Lopšelio-darželio veiklos planavimo;</w:t>
                      </w:r>
                    </w:p>
                  </w:sdtContent>
                </w:sdt>
                <w:sdt>
                  <w:sdtPr>
                    <w:alias w:val="53.7 pp."/>
                    <w:tag w:val="part_717bb0b9351f4e81b49c786743fed83b"/>
                    <w:lock w:val="sdtLocked"/>
                    <w:richText/>
                  </w:sdtPr>
                  <w:sdtContent>
                    <w:p w14:paraId="32A4A69C" w14:textId="01D61B1F">
                      <w:pPr>
                        <w:tabs>
                          <w:tab w:val="left" w:pos="1418"/>
                          <w:tab w:val="left" w:pos="1985"/>
                        </w:tabs>
                        <w:ind w:firstLine="709"/>
                        <w:jc w:val="both"/>
                        <w:rPr>
                          <w:color w:val="000000"/>
                          <w:szCs w:val="24"/>
                        </w:rPr>
                      </w:pPr>
                      <w:sdt>
                        <w:sdtPr>
                          <w:alias w:val="Numeris"/>
                          <w:tag w:val="nr_717bb0b9351f4e81b49c786743fed83b"/>
                          <w:lock w:val="sdtLocked"/>
                          <w:richText/>
                        </w:sdtPr>
                        <w:sdtContent>
                          <w:r>
                            <w:rPr>
                              <w:color w:val="000000"/>
                              <w:szCs w:val="24"/>
                            </w:rPr>
                            <w:t>53.7</w:t>
                          </w:r>
                        </w:sdtContent>
                      </w:sdt>
                      <w:r>
                        <w:rPr>
                          <w:color w:val="000000"/>
                          <w:szCs w:val="24"/>
                        </w:rPr>
                        <w:t>.</w:t>
                        <w:tab/>
                      </w:r>
                      <w:r>
                        <w:rPr>
                          <w:color w:val="000000"/>
                        </w:rPr>
                        <w:t>renka atstovus į Lopšelio-darželio Tarybą</w:t>
                      </w:r>
                      <w:r>
                        <w:rPr>
                          <w:color w:val="000000"/>
                          <w:szCs w:val="24"/>
                        </w:rPr>
                        <w:t xml:space="preserve">, </w:t>
                      </w:r>
                      <w:r>
                        <w:t>mokytojų</w:t>
                      </w:r>
                      <w:r>
                        <w:rPr>
                          <w:szCs w:val="24"/>
                        </w:rPr>
                        <w:t xml:space="preserve"> ir pagalbos mokiniui specialistų (išskyrus psichologus)</w:t>
                      </w:r>
                      <w:r>
                        <w:t xml:space="preserve"> atestacijos komisiją;</w:t>
                      </w:r>
                    </w:p>
                  </w:sdtContent>
                </w:sdt>
                <w:sdt>
                  <w:sdtPr>
                    <w:alias w:val="53.8 pp."/>
                    <w:tag w:val="part_78648a94ad884b54af8cb235a363a26f"/>
                    <w:lock w:val="sdtLocked"/>
                    <w:richText/>
                  </w:sdtPr>
                  <w:sdtContent>
                    <w:p w14:paraId="009104F2" w14:textId="0DDB3454">
                      <w:pPr>
                        <w:tabs>
                          <w:tab w:val="left" w:pos="1418"/>
                          <w:tab w:val="left" w:pos="1985"/>
                        </w:tabs>
                        <w:ind w:firstLine="709"/>
                        <w:jc w:val="both"/>
                        <w:rPr>
                          <w:color w:val="000000"/>
                        </w:rPr>
                      </w:pPr>
                      <w:sdt>
                        <w:sdtPr>
                          <w:alias w:val="Numeris"/>
                          <w:tag w:val="nr_78648a94ad884b54af8cb235a363a26f"/>
                          <w:lock w:val="sdtLocked"/>
                          <w:richText/>
                        </w:sdtPr>
                        <w:sdtContent>
                          <w:r>
                            <w:rPr>
                              <w:color w:val="000000"/>
                            </w:rPr>
                            <w:t>53.8</w:t>
                          </w:r>
                        </w:sdtContent>
                      </w:sdt>
                      <w:r>
                        <w:rPr>
                          <w:color w:val="000000"/>
                        </w:rPr>
                        <w:t>.</w:t>
                        <w:tab/>
                      </w:r>
                      <w:r>
                        <w:rPr>
                          <w:szCs w:val="24"/>
                        </w:rPr>
                        <w:t>Lopšelio-darželio tarybai teikia siūlymus įvairiais Lopšelio-darželio veiklos organizavimo ir ugdymo klausimais;</w:t>
                      </w:r>
                    </w:p>
                  </w:sdtContent>
                </w:sdt>
                <w:sdt>
                  <w:sdtPr>
                    <w:alias w:val="53.9 pp."/>
                    <w:tag w:val="part_183c6a337c674f29926c6f1a03e6973b"/>
                    <w:lock w:val="sdtLocked"/>
                    <w:richText/>
                  </w:sdtPr>
                  <w:sdtContent>
                    <w:p w14:paraId="4C5EB677" w14:textId="2D73399C">
                      <w:pPr>
                        <w:tabs>
                          <w:tab w:val="left" w:pos="1418"/>
                          <w:tab w:val="left" w:pos="1985"/>
                        </w:tabs>
                        <w:ind w:firstLine="709"/>
                        <w:jc w:val="both"/>
                        <w:rPr>
                          <w:color w:val="000000"/>
                        </w:rPr>
                      </w:pPr>
                      <w:sdt>
                        <w:sdtPr>
                          <w:alias w:val="Numeris"/>
                          <w:tag w:val="nr_183c6a337c674f29926c6f1a03e6973b"/>
                          <w:lock w:val="sdtLocked"/>
                          <w:richText/>
                        </w:sdtPr>
                        <w:sdtContent>
                          <w:r>
                            <w:rPr>
                              <w:color w:val="000000"/>
                            </w:rPr>
                            <w:t>53.9</w:t>
                          </w:r>
                        </w:sdtContent>
                      </w:sdt>
                      <w:r>
                        <w:rPr>
                          <w:color w:val="000000"/>
                        </w:rPr>
                        <w:t>.</w:t>
                        <w:tab/>
                        <w:t xml:space="preserve">aptaria vaikų sveikatos, saugos darbe, ugdymo(si), poilsio ir mitybos klausimus; </w:t>
                      </w:r>
                    </w:p>
                  </w:sdtContent>
                </w:sdt>
                <w:sdt>
                  <w:sdtPr>
                    <w:alias w:val="53.10 pp."/>
                    <w:tag w:val="part_c079a57a307a43c0a39961eb3b89f1a5"/>
                    <w:lock w:val="sdtLocked"/>
                    <w:richText/>
                  </w:sdtPr>
                  <w:sdtContent>
                    <w:p w14:paraId="6EE93012" w14:textId="435B1D6C">
                      <w:pPr>
                        <w:tabs>
                          <w:tab w:val="left" w:pos="1418"/>
                          <w:tab w:val="left" w:pos="1985"/>
                        </w:tabs>
                        <w:ind w:firstLine="709"/>
                        <w:jc w:val="both"/>
                        <w:rPr>
                          <w:color w:val="000000"/>
                        </w:rPr>
                      </w:pPr>
                      <w:sdt>
                        <w:sdtPr>
                          <w:alias w:val="Numeris"/>
                          <w:tag w:val="nr_c079a57a307a43c0a39961eb3b89f1a5"/>
                          <w:lock w:val="sdtLocked"/>
                          <w:richText/>
                        </w:sdtPr>
                        <w:sdtContent>
                          <w:r>
                            <w:rPr>
                              <w:color w:val="000000"/>
                            </w:rPr>
                            <w:t>53.10</w:t>
                          </w:r>
                        </w:sdtContent>
                      </w:sdt>
                      <w:r>
                        <w:rPr>
                          <w:color w:val="000000"/>
                        </w:rPr>
                        <w:t>.</w:t>
                        <w:tab/>
                        <w:t xml:space="preserve">svarsto </w:t>
                      </w:r>
                      <w:r>
                        <w:rPr>
                          <w:color w:val="000000"/>
                          <w:szCs w:val="24"/>
                        </w:rPr>
                        <w:t xml:space="preserve">kitus </w:t>
                      </w:r>
                      <w:r>
                        <w:t xml:space="preserve">mokytojams aktualius bei </w:t>
                      </w:r>
                      <w:r>
                        <w:rPr>
                          <w:color w:val="000000"/>
                        </w:rPr>
                        <w:t xml:space="preserve">Lopšelio-darželio direktoriaus </w:t>
                      </w:r>
                      <w:r>
                        <w:rPr>
                          <w:color w:val="000000"/>
                          <w:szCs w:val="24"/>
                        </w:rPr>
                        <w:t>teikiamus klausimus</w:t>
                      </w:r>
                      <w:r>
                        <w:rPr>
                          <w:color w:val="000000"/>
                        </w:rPr>
                        <w:t xml:space="preserve">. </w:t>
                      </w:r>
                    </w:p>
                  </w:sdtContent>
                </w:sdt>
              </w:sdtContent>
            </w:sdt>
            <w:sdt>
              <w:sdtPr>
                <w:alias w:val="54 p."/>
                <w:tag w:val="part_795d2a87e0c242d98bf3f52b831bfca9"/>
                <w:lock w:val="sdtLocked"/>
                <w:richText/>
              </w:sdtPr>
              <w:sdtContent>
                <w:p w14:paraId="46E52A11" w14:textId="1984A183">
                  <w:pPr>
                    <w:tabs>
                      <w:tab w:val="left" w:pos="1418"/>
                      <w:tab w:val="left" w:pos="1985"/>
                    </w:tabs>
                    <w:ind w:firstLine="709"/>
                    <w:jc w:val="both"/>
                    <w:rPr>
                      <w:szCs w:val="24"/>
                    </w:rPr>
                  </w:pPr>
                  <w:sdt>
                    <w:sdtPr>
                      <w:alias w:val="Numeris"/>
                      <w:tag w:val="nr_795d2a87e0c242d98bf3f52b831bfca9"/>
                      <w:lock w:val="sdtLocked"/>
                      <w:richText/>
                    </w:sdtPr>
                    <w:sdtContent>
                      <w:r>
                        <w:rPr>
                          <w:szCs w:val="24"/>
                        </w:rPr>
                        <w:t>54</w:t>
                      </w:r>
                    </w:sdtContent>
                  </w:sdt>
                  <w:r>
                    <w:rPr>
                      <w:szCs w:val="24"/>
                    </w:rPr>
                    <w:t>.</w:t>
                    <w:tab/>
                    <w:t xml:space="preserve">Mokytojų tarybos dokumentus pagal Lopšelio-darželio dokumentacijos planą ir dokumentų tvarkymo taisykles tvarko Mokytojų tarybos sekretorius. </w:t>
                  </w:r>
                </w:p>
                <w:p w14:paraId="0ABE5C5D" w14:textId="458A39A1">
                  <w:pPr>
                    <w:tabs>
                      <w:tab w:val="left" w:pos="1418"/>
                      <w:tab w:val="left" w:pos="1985"/>
                    </w:tabs>
                    <w:ind w:firstLine="709"/>
                    <w:jc w:val="both"/>
                    <w:rPr>
                      <w:szCs w:val="24"/>
                    </w:rPr>
                  </w:pPr>
                  <w:r>
                    <w:rPr>
                      <w:szCs w:val="24"/>
                    </w:rPr>
                    <w:t>Mokytojų tarybos 55.</w:t>
                    <w:tab/>
                    <w:t xml:space="preserve">posėdžius šaukia pirmininkas. Mokytojų tarybos posėdžiai šaukiami prasidedant ir baigiantis mokslo metams ir ne rečiau kaip kartą per pusmetį. Prireikus gali būti šaukiamas neeilinis Mokytojų tarybos posėdis. </w:t>
                  </w:r>
                </w:p>
              </w:sdtContent>
            </w:sdt>
            <w:sdt>
              <w:sdtPr>
                <w:alias w:val="56 p."/>
                <w:tag w:val="part_cf24e708c167464e968418c4702e47dd"/>
                <w:lock w:val="sdtLocked"/>
                <w:richText/>
              </w:sdtPr>
              <w:sdtContent>
                <w:p w14:paraId="343E9EC1" w14:textId="62D1B0AD">
                  <w:pPr>
                    <w:tabs>
                      <w:tab w:val="left" w:pos="1418"/>
                      <w:tab w:val="left" w:pos="1985"/>
                    </w:tabs>
                    <w:ind w:firstLine="709"/>
                    <w:jc w:val="both"/>
                    <w:rPr>
                      <w:szCs w:val="24"/>
                    </w:rPr>
                  </w:pPr>
                  <w:sdt>
                    <w:sdtPr>
                      <w:alias w:val="Numeris"/>
                      <w:tag w:val="nr_cf24e708c167464e968418c4702e47dd"/>
                      <w:lock w:val="sdtLocked"/>
                      <w:richText/>
                    </w:sdtPr>
                    <w:sdtContent>
                      <w:r>
                        <w:rPr>
                          <w:szCs w:val="24"/>
                        </w:rPr>
                        <w:t>56</w:t>
                      </w:r>
                    </w:sdtContent>
                  </w:sdt>
                  <w:r>
                    <w:rPr>
                      <w:szCs w:val="24"/>
                    </w:rPr>
                    <w:t>.</w:t>
                    <w:tab/>
                    <w:t xml:space="preserve">Posėdžių formą pasirenka Mokytojų tarybos nariai (posėdis gali vykti ir nuotoliniu būdu). </w:t>
                  </w:r>
                </w:p>
              </w:sdtContent>
            </w:sdt>
            <w:sdt>
              <w:sdtPr>
                <w:alias w:val="57 p."/>
                <w:tag w:val="part_c50a1ef3bcad42a4937daa449d1d6da1"/>
                <w:lock w:val="sdtLocked"/>
                <w:richText/>
              </w:sdtPr>
              <w:sdtContent>
                <w:p w14:paraId="18F59311" w14:textId="6F87ABDB">
                  <w:pPr>
                    <w:tabs>
                      <w:tab w:val="left" w:pos="1418"/>
                      <w:tab w:val="left" w:pos="1985"/>
                    </w:tabs>
                    <w:ind w:firstLine="709"/>
                    <w:jc w:val="both"/>
                    <w:rPr>
                      <w:szCs w:val="24"/>
                    </w:rPr>
                  </w:pPr>
                  <w:sdt>
                    <w:sdtPr>
                      <w:alias w:val="Numeris"/>
                      <w:tag w:val="nr_c50a1ef3bcad42a4937daa449d1d6da1"/>
                      <w:lock w:val="sdtLocked"/>
                      <w:richText/>
                    </w:sdtPr>
                    <w:sdtContent>
                      <w:r>
                        <w:rPr>
                          <w:szCs w:val="24"/>
                        </w:rPr>
                        <w:t>57</w:t>
                      </w:r>
                    </w:sdtContent>
                  </w:sdt>
                  <w:r>
                    <w:rPr>
                      <w:szCs w:val="24"/>
                    </w:rPr>
                    <w:t>.</w:t>
                    <w:tab/>
                    <w:t xml:space="preserve">Posėdis yra teisėtas, jei jame dalyvauja ne mažiau kaip du trečdaliai Mokytojų tarybos narių. Nutarimai priimami posėdyje dalyvavusių narių balsų dauguma. Kiekvienas narys turi po vieną balsą. Balsams pasiskirsčius po lygiai, lemiamas yra Mokytojų tarybos pirmininko balsas. Posėdžiai protokoluojami. Kai Mokytojų tarybos nariui nėra galimybės išreikšti savo nuomonės tiesiogiai posėdyje ar nuotoliniu būdu, tarybos nariai gali tai padaryti informuodami pirmininką elektroniniu paštu. </w:t>
                  </w:r>
                </w:p>
              </w:sdtContent>
            </w:sdt>
            <w:sdt>
              <w:sdtPr>
                <w:alias w:val="58 p."/>
                <w:tag w:val="part_15e36594dec54983b58d4e742f365855"/>
                <w:lock w:val="sdtLocked"/>
                <w:richText/>
              </w:sdtPr>
              <w:sdtContent>
                <w:p w14:paraId="2A7A33A3" w14:textId="3B67BE03">
                  <w:pPr>
                    <w:tabs>
                      <w:tab w:val="left" w:pos="1418"/>
                      <w:tab w:val="left" w:pos="1985"/>
                    </w:tabs>
                    <w:ind w:firstLine="709"/>
                    <w:jc w:val="both"/>
                    <w:rPr>
                      <w:szCs w:val="24"/>
                    </w:rPr>
                  </w:pPr>
                  <w:sdt>
                    <w:sdtPr>
                      <w:alias w:val="Numeris"/>
                      <w:tag w:val="nr_15e36594dec54983b58d4e742f365855"/>
                      <w:lock w:val="sdtLocked"/>
                      <w:richText/>
                    </w:sdtPr>
                    <w:sdtContent>
                      <w:r>
                        <w:rPr>
                          <w:szCs w:val="24"/>
                        </w:rPr>
                        <w:t>58</w:t>
                      </w:r>
                    </w:sdtContent>
                  </w:sdt>
                  <w:r>
                    <w:rPr>
                      <w:szCs w:val="24"/>
                    </w:rPr>
                    <w:t>.</w:t>
                    <w:tab/>
                  </w:r>
                  <w:r>
                    <w:t>Į posėdžius be balso teisės gali būti kviečiami kitų Lopšelio-darželio savivaldos institucijų atstovai, direktorius, kiti Lopšelio-darželio darbuotojai,</w:t>
                  </w:r>
                  <w:r>
                    <w:rPr>
                      <w:lang w:eastAsia="ar-SA"/>
                    </w:rPr>
                    <w:t xml:space="preserve"> vietos savivaldos, vietos bendruomenės atstovai, socialiniai partneriai. </w:t>
                  </w:r>
                </w:p>
              </w:sdtContent>
            </w:sdt>
            <w:sdt>
              <w:sdtPr>
                <w:alias w:val="59 p."/>
                <w:tag w:val="part_5b09fb3f06cc4d24be8f332ab5a88fdb"/>
                <w:lock w:val="sdtLocked"/>
                <w:richText/>
              </w:sdtPr>
              <w:sdtContent>
                <w:p w14:paraId="1DB69ABE" w14:textId="2B536220">
                  <w:pPr>
                    <w:tabs>
                      <w:tab w:val="left" w:pos="1418"/>
                      <w:tab w:val="left" w:pos="1985"/>
                    </w:tabs>
                    <w:ind w:firstLine="709"/>
                    <w:jc w:val="both"/>
                    <w:rPr>
                      <w:szCs w:val="24"/>
                    </w:rPr>
                  </w:pPr>
                  <w:sdt>
                    <w:sdtPr>
                      <w:alias w:val="Numeris"/>
                      <w:tag w:val="nr_5b09fb3f06cc4d24be8f332ab5a88fdb"/>
                      <w:lock w:val="sdtLocked"/>
                      <w:richText/>
                    </w:sdtPr>
                    <w:sdtContent>
                      <w:r>
                        <w:rPr>
                          <w:szCs w:val="24"/>
                        </w:rPr>
                        <w:t>59</w:t>
                      </w:r>
                    </w:sdtContent>
                  </w:sdt>
                  <w:r>
                    <w:rPr>
                      <w:szCs w:val="24"/>
                    </w:rPr>
                    <w:t>.</w:t>
                    <w:tab/>
                    <w:t>Lopšelyje-darželyje gali steigtis kitos savivaldos institucijos ir veikti pagal Lopšelio-darželio direktoriaus patvirtintus nuostatus.</w:t>
                  </w:r>
                </w:p>
                <w:p w14:paraId="015B1BBB" w14:textId="77777777">
                  <w:pPr>
                    <w:tabs>
                      <w:tab w:val="left" w:pos="709"/>
                      <w:tab w:val="left" w:pos="851"/>
                      <w:tab w:val="left" w:pos="1418"/>
                      <w:tab w:val="left" w:pos="1985"/>
                    </w:tabs>
                    <w:jc w:val="both"/>
                    <w:rPr>
                      <w:rFonts w:eastAsia="Calibri"/>
                      <w:szCs w:val="24"/>
                    </w:rPr>
                  </w:pPr>
                </w:p>
              </w:sdtContent>
            </w:sdt>
          </w:sdtContent>
        </w:sdt>
        <w:sdt>
          <w:sdtPr>
            <w:alias w:val="skyrius"/>
            <w:tag w:val="part_06a2fc8c7b8c4dbf96f3dc987de2db9e"/>
            <w:lock w:val="sdtLocked"/>
            <w:richText/>
          </w:sdtPr>
          <w:sdtContent>
            <w:p w14:paraId="1F438AF6" w14:textId="77777777">
              <w:pPr>
                <w:tabs>
                  <w:tab w:val="left" w:pos="1418"/>
                  <w:tab w:val="left" w:pos="1985"/>
                </w:tabs>
                <w:jc w:val="center"/>
                <w:rPr>
                  <w:b/>
                  <w:bCs/>
                  <w:szCs w:val="24"/>
                </w:rPr>
              </w:pPr>
              <w:sdt>
                <w:sdtPr>
                  <w:alias w:val="Numeris"/>
                  <w:tag w:val="nr_06a2fc8c7b8c4dbf96f3dc987de2db9e"/>
                  <w:lock w:val="sdtLocked"/>
                  <w:richText/>
                </w:sdtPr>
                <w:sdtContent>
                  <w:r>
                    <w:rPr>
                      <w:b/>
                      <w:bCs/>
                      <w:szCs w:val="24"/>
                    </w:rPr>
                    <w:t>VI</w:t>
                  </w:r>
                </w:sdtContent>
              </w:sdt>
              <w:r>
                <w:rPr>
                  <w:b/>
                  <w:bCs/>
                  <w:szCs w:val="24"/>
                </w:rPr>
                <w:t xml:space="preserve"> SKYRIUS</w:t>
              </w:r>
            </w:p>
            <w:sdt>
              <w:sdtPr>
                <w:alias w:val="Pavadinimas"/>
                <w:tag w:val="title_06a2fc8c7b8c4dbf96f3dc987de2db9e"/>
                <w:lock w:val="sdtLocked"/>
                <w:richText/>
              </w:sdtPr>
              <w:sdtContent>
                <w:p w14:paraId="7D36B16B" w14:textId="77777777">
                  <w:pPr>
                    <w:tabs>
                      <w:tab w:val="left" w:pos="1418"/>
                      <w:tab w:val="left" w:pos="1985"/>
                    </w:tabs>
                    <w:jc w:val="center"/>
                    <w:rPr>
                      <w:b/>
                      <w:bCs/>
                      <w:szCs w:val="24"/>
                    </w:rPr>
                  </w:pPr>
                  <w:r>
                    <w:rPr>
                      <w:b/>
                      <w:bCs/>
                      <w:szCs w:val="24"/>
                    </w:rPr>
                    <w:t>DARBUOTOJŲ PRIĖMIMAS Į DARBĄ, JŲ DARBO APMOKĖJIMO TVARKA IR</w:t>
                  </w:r>
                </w:p>
                <w:p w14:paraId="3641481A" w14:textId="77777777">
                  <w:pPr>
                    <w:tabs>
                      <w:tab w:val="left" w:pos="1418"/>
                      <w:tab w:val="left" w:pos="1985"/>
                    </w:tabs>
                    <w:jc w:val="center"/>
                    <w:rPr>
                      <w:b/>
                      <w:bCs/>
                      <w:szCs w:val="24"/>
                    </w:rPr>
                  </w:pPr>
                  <w:r>
                    <w:rPr>
                      <w:b/>
                      <w:bCs/>
                      <w:szCs w:val="24"/>
                    </w:rPr>
                    <w:t>ATESTACIJA</w:t>
                  </w:r>
                </w:p>
              </w:sdtContent>
            </w:sdt>
            <w:p w14:paraId="0177D0CF" w14:textId="77777777">
              <w:pPr>
                <w:tabs>
                  <w:tab w:val="left" w:pos="1418"/>
                  <w:tab w:val="left" w:pos="1985"/>
                </w:tabs>
                <w:ind w:firstLine="709"/>
                <w:jc w:val="center"/>
                <w:rPr>
                  <w:b/>
                  <w:bCs/>
                  <w:szCs w:val="24"/>
                </w:rPr>
              </w:pPr>
            </w:p>
            <w:sdt>
              <w:sdtPr>
                <w:alias w:val="60 p."/>
                <w:tag w:val="part_b9ee5c863359421aa2999e81a68e34c6"/>
                <w:lock w:val="sdtLocked"/>
                <w:richText/>
              </w:sdtPr>
              <w:sdtContent>
                <w:p w14:paraId="08508071" w14:textId="15F14465">
                  <w:pPr>
                    <w:tabs>
                      <w:tab w:val="left" w:pos="1418"/>
                      <w:tab w:val="left" w:pos="1985"/>
                    </w:tabs>
                    <w:ind w:firstLine="709"/>
                    <w:jc w:val="both"/>
                    <w:rPr>
                      <w:szCs w:val="24"/>
                    </w:rPr>
                  </w:pPr>
                  <w:sdt>
                    <w:sdtPr>
                      <w:alias w:val="Numeris"/>
                      <w:tag w:val="nr_b9ee5c863359421aa2999e81a68e34c6"/>
                      <w:lock w:val="sdtLocked"/>
                      <w:richText/>
                    </w:sdtPr>
                    <w:sdtContent>
                      <w:r>
                        <w:rPr>
                          <w:szCs w:val="24"/>
                        </w:rPr>
                        <w:t>60</w:t>
                      </w:r>
                    </w:sdtContent>
                  </w:sdt>
                  <w:r>
                    <w:rPr>
                      <w:szCs w:val="24"/>
                    </w:rPr>
                    <w:t>.</w:t>
                    <w:tab/>
                    <w:t>Darbuotojai į darbą Lopšelyje-darželyje priimami ir atleidžiami iš jo Lietuvos Respublikos darbo kodekso ir kitų teisės aktų nustatyta tvarka.</w:t>
                  </w:r>
                </w:p>
              </w:sdtContent>
            </w:sdt>
            <w:sdt>
              <w:sdtPr>
                <w:alias w:val="61 p."/>
                <w:tag w:val="part_7447ef6fd0a549bfa568459cb3461d0b"/>
                <w:lock w:val="sdtLocked"/>
                <w:richText/>
              </w:sdtPr>
              <w:sdtContent>
                <w:p w14:paraId="5BE577BE" w14:textId="63D99F38">
                  <w:pPr>
                    <w:tabs>
                      <w:tab w:val="left" w:pos="1418"/>
                      <w:tab w:val="left" w:pos="1985"/>
                    </w:tabs>
                    <w:ind w:firstLine="709"/>
                    <w:jc w:val="both"/>
                    <w:rPr>
                      <w:szCs w:val="24"/>
                    </w:rPr>
                  </w:pPr>
                  <w:sdt>
                    <w:sdtPr>
                      <w:alias w:val="Numeris"/>
                      <w:tag w:val="nr_7447ef6fd0a549bfa568459cb3461d0b"/>
                      <w:lock w:val="sdtLocked"/>
                      <w:richText/>
                    </w:sdtPr>
                    <w:sdtContent>
                      <w:r>
                        <w:rPr>
                          <w:szCs w:val="24"/>
                        </w:rPr>
                        <w:t>61</w:t>
                      </w:r>
                    </w:sdtContent>
                  </w:sdt>
                  <w:r>
                    <w:rPr>
                      <w:szCs w:val="24"/>
                    </w:rPr>
                    <w:t>.</w:t>
                    <w:tab/>
                    <w:t>Lopšelio-darželio darbuotojams už darbą mokama Lietuvos Respublikos įstatymų ir kitų teisės aktų nustatyta tvarka.</w:t>
                  </w:r>
                </w:p>
              </w:sdtContent>
            </w:sdt>
            <w:sdt>
              <w:sdtPr>
                <w:alias w:val="62 p."/>
                <w:tag w:val="part_31de4745ae1d401c85803340f568e147"/>
                <w:lock w:val="sdtLocked"/>
                <w:richText/>
              </w:sdtPr>
              <w:sdtContent>
                <w:p w14:paraId="17A997A9" w14:textId="2EBE20F4">
                  <w:pPr>
                    <w:tabs>
                      <w:tab w:val="left" w:pos="1418"/>
                      <w:tab w:val="left" w:pos="1985"/>
                    </w:tabs>
                    <w:ind w:firstLine="709"/>
                    <w:jc w:val="both"/>
                    <w:rPr>
                      <w:szCs w:val="24"/>
                    </w:rPr>
                  </w:pPr>
                  <w:sdt>
                    <w:sdtPr>
                      <w:alias w:val="Numeris"/>
                      <w:tag w:val="nr_31de4745ae1d401c85803340f568e147"/>
                      <w:lock w:val="sdtLocked"/>
                      <w:richText/>
                    </w:sdtPr>
                    <w:sdtContent>
                      <w:r>
                        <w:rPr>
                          <w:szCs w:val="24"/>
                        </w:rPr>
                        <w:t>62</w:t>
                      </w:r>
                    </w:sdtContent>
                  </w:sdt>
                  <w:r>
                    <w:rPr>
                      <w:szCs w:val="24"/>
                    </w:rPr>
                    <w:t>.</w:t>
                    <w:tab/>
                    <w:t>Lopšelio-darželio direktorius, jo pavaduotojas ugdymui, mokytojai, pagalbos mokiniui specialistai ir kiti darbuotojai kvalifikaciją tobulina Lietuvos Respublikos įstatymų ir kitų teisės aktų nustatyta tvarka. Mokytojai ir pagalbos mokiniui specialistai atestuojasi Lietuvos Respublikos švietimo, mokslo ir sporto ministro nustatyta tvarka.</w:t>
                  </w:r>
                </w:p>
              </w:sdtContent>
            </w:sdt>
            <w:sdt>
              <w:sdtPr>
                <w:alias w:val="63 p."/>
                <w:tag w:val="part_02c65232f5f84d209613013320a2c340"/>
                <w:lock w:val="sdtLocked"/>
                <w:richText/>
              </w:sdtPr>
              <w:sdtContent>
                <w:p w14:paraId="63452380" w14:textId="4F0302E9">
                  <w:pPr>
                    <w:tabs>
                      <w:tab w:val="left" w:pos="1418"/>
                      <w:tab w:val="left" w:pos="1985"/>
                    </w:tabs>
                    <w:ind w:firstLine="709"/>
                    <w:jc w:val="both"/>
                    <w:rPr>
                      <w:szCs w:val="24"/>
                    </w:rPr>
                  </w:pPr>
                  <w:sdt>
                    <w:sdtPr>
                      <w:alias w:val="Numeris"/>
                      <w:tag w:val="nr_02c65232f5f84d209613013320a2c340"/>
                      <w:lock w:val="sdtLocked"/>
                      <w:richText/>
                    </w:sdtPr>
                    <w:sdtContent>
                      <w:r>
                        <w:rPr>
                          <w:szCs w:val="24"/>
                        </w:rPr>
                        <w:t>63</w:t>
                      </w:r>
                    </w:sdtContent>
                  </w:sdt>
                  <w:r>
                    <w:rPr>
                      <w:szCs w:val="24"/>
                    </w:rPr>
                    <w:t>.</w:t>
                    <w:tab/>
                    <w:t>Lopšelio-darželio direktoriaus, jo pavaduotojų ir kitų darbuotojų veiklos vertinimas vykdomas vadovaujantis Lietuvos Respublikos teisės aktų nustatyta tvarka.</w:t>
                  </w:r>
                </w:p>
                <w:p w14:paraId="4CB898A3" w14:textId="77777777">
                  <w:pPr>
                    <w:tabs>
                      <w:tab w:val="left" w:pos="1418"/>
                      <w:tab w:val="left" w:pos="1985"/>
                    </w:tabs>
                    <w:jc w:val="center"/>
                    <w:rPr>
                      <w:b/>
                      <w:bCs/>
                      <w:szCs w:val="24"/>
                    </w:rPr>
                  </w:pPr>
                </w:p>
              </w:sdtContent>
            </w:sdt>
          </w:sdtContent>
        </w:sdt>
        <w:sdt>
          <w:sdtPr>
            <w:alias w:val="skyrius"/>
            <w:tag w:val="part_445f684cb9694db295f878cc536a58e6"/>
            <w:lock w:val="sdtLocked"/>
            <w:richText/>
          </w:sdtPr>
          <w:sdtContent>
            <w:p w14:paraId="54444F77" w14:textId="70BE39B4">
              <w:pPr>
                <w:tabs>
                  <w:tab w:val="left" w:pos="1418"/>
                  <w:tab w:val="left" w:pos="1985"/>
                </w:tabs>
                <w:jc w:val="center"/>
                <w:rPr>
                  <w:b/>
                  <w:bCs/>
                  <w:szCs w:val="24"/>
                </w:rPr>
              </w:pPr>
              <w:sdt>
                <w:sdtPr>
                  <w:alias w:val="Numeris"/>
                  <w:tag w:val="nr_445f684cb9694db295f878cc536a58e6"/>
                  <w:lock w:val="sdtLocked"/>
                  <w:richText/>
                </w:sdtPr>
                <w:sdtContent>
                  <w:r>
                    <w:rPr>
                      <w:b/>
                      <w:bCs/>
                      <w:szCs w:val="24"/>
                    </w:rPr>
                    <w:t>VII</w:t>
                  </w:r>
                </w:sdtContent>
              </w:sdt>
              <w:r>
                <w:rPr>
                  <w:b/>
                  <w:bCs/>
                  <w:szCs w:val="24"/>
                </w:rPr>
                <w:t xml:space="preserve"> SKYRIUS</w:t>
              </w:r>
            </w:p>
            <w:p w14:paraId="5BA96EA8" w14:textId="42C6B777">
              <w:pPr>
                <w:tabs>
                  <w:tab w:val="left" w:pos="1418"/>
                  <w:tab w:val="left" w:pos="1985"/>
                </w:tabs>
                <w:jc w:val="center"/>
                <w:rPr>
                  <w:b/>
                  <w:bCs/>
                  <w:szCs w:val="24"/>
                </w:rPr>
              </w:pPr>
              <w:sdt>
                <w:sdtPr>
                  <w:alias w:val="Pavadinimas"/>
                  <w:tag w:val="title_445f684cb9694db295f878cc536a58e6"/>
                  <w:lock w:val="sdtLocked"/>
                  <w:richText/>
                </w:sdtPr>
                <w:sdtContent>
                  <w:r>
                    <w:rPr>
                      <w:b/>
                      <w:bCs/>
                      <w:szCs w:val="24"/>
                    </w:rPr>
                    <w:t>LOPŠELIO-DARŽELIO TURTAS, LĖŠOS, JŲ NAUDOJIMO TVARKA, FINANSINĖS VEIKLOS KONTROLĖ IR LOPŠELIO-DARŽELIO VEIKLOS PRIEŽIŪRA</w:t>
                  </w:r>
                </w:sdtContent>
              </w:sdt>
            </w:p>
            <w:p w14:paraId="0E07087D" w14:textId="77777777">
              <w:pPr>
                <w:tabs>
                  <w:tab w:val="left" w:pos="1418"/>
                  <w:tab w:val="left" w:pos="1985"/>
                </w:tabs>
                <w:ind w:firstLine="709"/>
                <w:jc w:val="center"/>
                <w:rPr>
                  <w:b/>
                  <w:bCs/>
                  <w:szCs w:val="24"/>
                </w:rPr>
              </w:pPr>
            </w:p>
            <w:sdt>
              <w:sdtPr>
                <w:alias w:val="64 p."/>
                <w:tag w:val="part_c4d38afb9f3f4b2cbfe5cdb3209d791e"/>
                <w:lock w:val="sdtLocked"/>
                <w:richText/>
              </w:sdtPr>
              <w:sdtContent>
                <w:p w14:paraId="242CD9A7" w14:textId="41938F6B">
                  <w:pPr>
                    <w:tabs>
                      <w:tab w:val="left" w:pos="1418"/>
                      <w:tab w:val="left" w:pos="1985"/>
                    </w:tabs>
                    <w:ind w:firstLine="709"/>
                    <w:jc w:val="both"/>
                    <w:rPr>
                      <w:szCs w:val="24"/>
                    </w:rPr>
                  </w:pPr>
                  <w:sdt>
                    <w:sdtPr>
                      <w:alias w:val="Numeris"/>
                      <w:tag w:val="nr_c4d38afb9f3f4b2cbfe5cdb3209d791e"/>
                      <w:lock w:val="sdtLocked"/>
                      <w:richText/>
                    </w:sdtPr>
                    <w:sdtContent>
                      <w:r>
                        <w:rPr>
                          <w:szCs w:val="24"/>
                        </w:rPr>
                        <w:t>64</w:t>
                      </w:r>
                    </w:sdtContent>
                  </w:sdt>
                  <w:r>
                    <w:rPr>
                      <w:szCs w:val="24"/>
                    </w:rPr>
                    <w:t>.</w:t>
                    <w:tab/>
                    <w:t>Lopšelis-darželis valdo patikėjimo teise perduotą Radviliškio rajono savivaldybės turtą, naudoja ir disponuoja juo pagal įstatymus Savivaldybės tarybos sprendimų nustatyta tvarka.</w:t>
                  </w:r>
                </w:p>
              </w:sdtContent>
            </w:sdt>
            <w:sdt>
              <w:sdtPr>
                <w:alias w:val="65 p."/>
                <w:tag w:val="part_3785ff2c079a417ab546c60e9c696dad"/>
                <w:lock w:val="sdtLocked"/>
                <w:richText/>
              </w:sdtPr>
              <w:sdtContent>
                <w:p w14:paraId="4C04D804" w14:textId="54F1CF7D">
                  <w:pPr>
                    <w:tabs>
                      <w:tab w:val="left" w:pos="1418"/>
                      <w:tab w:val="left" w:pos="1985"/>
                    </w:tabs>
                    <w:ind w:firstLine="709"/>
                    <w:jc w:val="both"/>
                    <w:rPr>
                      <w:szCs w:val="24"/>
                    </w:rPr>
                  </w:pPr>
                  <w:sdt>
                    <w:sdtPr>
                      <w:alias w:val="Numeris"/>
                      <w:tag w:val="nr_3785ff2c079a417ab546c60e9c696dad"/>
                      <w:lock w:val="sdtLocked"/>
                      <w:richText/>
                    </w:sdtPr>
                    <w:sdtContent>
                      <w:r>
                        <w:rPr>
                          <w:szCs w:val="24"/>
                        </w:rPr>
                        <w:t>65</w:t>
                      </w:r>
                    </w:sdtContent>
                  </w:sdt>
                  <w:r>
                    <w:rPr>
                      <w:szCs w:val="24"/>
                    </w:rPr>
                    <w:t>.</w:t>
                    <w:tab/>
                    <w:t>Lopšelio-darželio lėšos:</w:t>
                  </w:r>
                </w:p>
                <w:sdt>
                  <w:sdtPr>
                    <w:alias w:val="65.1 pp."/>
                    <w:tag w:val="part_670247d36d254d3eaf3db86930073eaa"/>
                    <w:lock w:val="sdtLocked"/>
                    <w:richText/>
                  </w:sdtPr>
                  <w:sdtContent>
                    <w:p w14:paraId="395F93E2" w14:textId="5BB1E386">
                      <w:pPr>
                        <w:tabs>
                          <w:tab w:val="left" w:pos="1418"/>
                          <w:tab w:val="left" w:pos="1985"/>
                        </w:tabs>
                        <w:ind w:firstLine="709"/>
                        <w:jc w:val="both"/>
                        <w:rPr>
                          <w:szCs w:val="24"/>
                        </w:rPr>
                      </w:pPr>
                      <w:sdt>
                        <w:sdtPr>
                          <w:alias w:val="Numeris"/>
                          <w:tag w:val="nr_670247d36d254d3eaf3db86930073eaa"/>
                          <w:lock w:val="sdtLocked"/>
                          <w:richText/>
                        </w:sdtPr>
                        <w:sdtContent>
                          <w:r>
                            <w:rPr>
                              <w:szCs w:val="24"/>
                            </w:rPr>
                            <w:t>65.1</w:t>
                          </w:r>
                        </w:sdtContent>
                      </w:sdt>
                      <w:r>
                        <w:rPr>
                          <w:szCs w:val="24"/>
                        </w:rPr>
                        <w:t>.</w:t>
                        <w:tab/>
                        <w:t xml:space="preserve">valstybės biudžeto specialiųjų tikslinių dotacijų </w:t>
                      </w:r>
                      <w:r>
                        <w:rPr>
                          <w:szCs w:val="24"/>
                          <w:lang w:eastAsia="lt-LT"/>
                        </w:rPr>
                        <w:t xml:space="preserve">Radviliškio rajono </w:t>
                      </w:r>
                      <w:r>
                        <w:rPr>
                          <w:szCs w:val="24"/>
                        </w:rPr>
                        <w:t>savivaldybės biudžetui skirtos lėšos ir Radviliškio rajono savivaldybės biudžeto lėšos, naudojamos pagal patvirtintas sąmatas;</w:t>
                      </w:r>
                    </w:p>
                  </w:sdtContent>
                </w:sdt>
                <w:sdt>
                  <w:sdtPr>
                    <w:alias w:val="65.2 pp."/>
                    <w:tag w:val="part_4822f4bee0814ecf92a58cce1e638a56"/>
                    <w:lock w:val="sdtLocked"/>
                    <w:richText/>
                  </w:sdtPr>
                  <w:sdtContent>
                    <w:p w14:paraId="41BD7F28" w14:textId="527261D9">
                      <w:pPr>
                        <w:tabs>
                          <w:tab w:val="left" w:pos="1418"/>
                          <w:tab w:val="left" w:pos="1985"/>
                        </w:tabs>
                        <w:ind w:firstLine="709"/>
                        <w:jc w:val="both"/>
                        <w:rPr>
                          <w:szCs w:val="24"/>
                        </w:rPr>
                      </w:pPr>
                      <w:sdt>
                        <w:sdtPr>
                          <w:alias w:val="Numeris"/>
                          <w:tag w:val="nr_4822f4bee0814ecf92a58cce1e638a56"/>
                          <w:lock w:val="sdtLocked"/>
                          <w:richText/>
                        </w:sdtPr>
                        <w:sdtContent>
                          <w:r>
                            <w:rPr>
                              <w:szCs w:val="24"/>
                            </w:rPr>
                            <w:t>65.2</w:t>
                          </w:r>
                        </w:sdtContent>
                      </w:sdt>
                      <w:r>
                        <w:rPr>
                          <w:szCs w:val="24"/>
                        </w:rPr>
                        <w:t>.</w:t>
                        <w:tab/>
                        <w:t>pajamos už teikiamas paslaugas;</w:t>
                      </w:r>
                    </w:p>
                  </w:sdtContent>
                </w:sdt>
                <w:sdt>
                  <w:sdtPr>
                    <w:alias w:val="65.3 pp."/>
                    <w:tag w:val="part_4be6663dc7664fbfb97d92f912f63ace"/>
                    <w:lock w:val="sdtLocked"/>
                    <w:richText/>
                  </w:sdtPr>
                  <w:sdtContent>
                    <w:p w14:paraId="67E85534" w14:textId="09209754">
                      <w:pPr>
                        <w:tabs>
                          <w:tab w:val="left" w:pos="1418"/>
                          <w:tab w:val="left" w:pos="1985"/>
                        </w:tabs>
                        <w:ind w:firstLine="709"/>
                        <w:jc w:val="both"/>
                        <w:rPr>
                          <w:szCs w:val="24"/>
                        </w:rPr>
                      </w:pPr>
                      <w:sdt>
                        <w:sdtPr>
                          <w:alias w:val="Numeris"/>
                          <w:tag w:val="nr_4be6663dc7664fbfb97d92f912f63ace"/>
                          <w:lock w:val="sdtLocked"/>
                          <w:richText/>
                        </w:sdtPr>
                        <w:sdtContent>
                          <w:r>
                            <w:rPr>
                              <w:szCs w:val="24"/>
                            </w:rPr>
                            <w:t>65.3</w:t>
                          </w:r>
                        </w:sdtContent>
                      </w:sdt>
                      <w:r>
                        <w:rPr>
                          <w:szCs w:val="24"/>
                        </w:rPr>
                        <w:t>.</w:t>
                        <w:tab/>
                        <w:t>fondų, organizacijų, kitų juridinių ir fizinių asmenų dovanotos ar kitaip teisėtais būdais perduotos lėšos, tikslinės paskirties lėšos pagal pavedimus;</w:t>
                      </w:r>
                    </w:p>
                  </w:sdtContent>
                </w:sdt>
                <w:sdt>
                  <w:sdtPr>
                    <w:alias w:val="65.4 pp."/>
                    <w:tag w:val="part_9155c22d86e34edc851dde824341a3f2"/>
                    <w:lock w:val="sdtLocked"/>
                    <w:richText/>
                  </w:sdtPr>
                  <w:sdtContent>
                    <w:p w14:paraId="516801B4" w14:textId="425A2EA8">
                      <w:pPr>
                        <w:tabs>
                          <w:tab w:val="left" w:pos="1418"/>
                          <w:tab w:val="left" w:pos="1985"/>
                        </w:tabs>
                        <w:ind w:firstLine="709"/>
                        <w:jc w:val="both"/>
                        <w:rPr>
                          <w:szCs w:val="24"/>
                        </w:rPr>
                      </w:pPr>
                      <w:sdt>
                        <w:sdtPr>
                          <w:alias w:val="Numeris"/>
                          <w:tag w:val="nr_9155c22d86e34edc851dde824341a3f2"/>
                          <w:lock w:val="sdtLocked"/>
                          <w:richText/>
                        </w:sdtPr>
                        <w:sdtContent>
                          <w:r>
                            <w:rPr>
                              <w:szCs w:val="24"/>
                            </w:rPr>
                            <w:t>65.4</w:t>
                          </w:r>
                        </w:sdtContent>
                      </w:sdt>
                      <w:r>
                        <w:rPr>
                          <w:szCs w:val="24"/>
                        </w:rPr>
                        <w:t>.</w:t>
                        <w:tab/>
                        <w:t>kitos teisėtu būdu įgytos lėšos.</w:t>
                      </w:r>
                    </w:p>
                  </w:sdtContent>
                </w:sdt>
              </w:sdtContent>
            </w:sdt>
            <w:sdt>
              <w:sdtPr>
                <w:alias w:val="66 p."/>
                <w:tag w:val="part_5a6e60623a3c4e408c2dc9bdc4d6ae94"/>
                <w:lock w:val="sdtLocked"/>
                <w:richText/>
              </w:sdtPr>
              <w:sdtContent>
                <w:p w14:paraId="6B26FE12" w14:textId="18BCC544">
                  <w:pPr>
                    <w:tabs>
                      <w:tab w:val="left" w:pos="1418"/>
                      <w:tab w:val="left" w:pos="1985"/>
                    </w:tabs>
                    <w:ind w:firstLine="709"/>
                    <w:jc w:val="both"/>
                    <w:rPr>
                      <w:szCs w:val="24"/>
                    </w:rPr>
                  </w:pPr>
                  <w:sdt>
                    <w:sdtPr>
                      <w:alias w:val="Numeris"/>
                      <w:tag w:val="nr_5a6e60623a3c4e408c2dc9bdc4d6ae94"/>
                      <w:lock w:val="sdtLocked"/>
                      <w:richText/>
                    </w:sdtPr>
                    <w:sdtContent>
                      <w:r>
                        <w:rPr>
                          <w:szCs w:val="24"/>
                        </w:rPr>
                        <w:t>66</w:t>
                      </w:r>
                    </w:sdtContent>
                  </w:sdt>
                  <w:r>
                    <w:rPr>
                      <w:szCs w:val="24"/>
                    </w:rPr>
                    <w:t>.</w:t>
                    <w:tab/>
                    <w:t>Lėšos naudojamos teisės aktų nustatyta tvarka.</w:t>
                  </w:r>
                </w:p>
              </w:sdtContent>
            </w:sdt>
            <w:sdt>
              <w:sdtPr>
                <w:alias w:val="67 p."/>
                <w:tag w:val="part_6b9457a33c834c208d6b43c9a53fb542"/>
                <w:lock w:val="sdtLocked"/>
                <w:richText/>
              </w:sdtPr>
              <w:sdtContent>
                <w:p w14:paraId="4AE53F75" w14:textId="1CE87A34">
                  <w:pPr>
                    <w:tabs>
                      <w:tab w:val="left" w:pos="1418"/>
                      <w:tab w:val="left" w:pos="1985"/>
                    </w:tabs>
                    <w:ind w:firstLine="709"/>
                    <w:jc w:val="both"/>
                    <w:rPr>
                      <w:szCs w:val="24"/>
                    </w:rPr>
                  </w:pPr>
                  <w:sdt>
                    <w:sdtPr>
                      <w:alias w:val="Numeris"/>
                      <w:tag w:val="nr_6b9457a33c834c208d6b43c9a53fb542"/>
                      <w:lock w:val="sdtLocked"/>
                      <w:richText/>
                    </w:sdtPr>
                    <w:sdtContent>
                      <w:r>
                        <w:rPr>
                          <w:szCs w:val="24"/>
                        </w:rPr>
                        <w:t>67</w:t>
                      </w:r>
                    </w:sdtContent>
                  </w:sdt>
                  <w:r>
                    <w:rPr>
                      <w:szCs w:val="24"/>
                    </w:rPr>
                    <w:t>.</w:t>
                    <w:tab/>
                    <w:t>Lopšelis-darželis turi paramos gavėjo statusą.</w:t>
                  </w:r>
                </w:p>
              </w:sdtContent>
            </w:sdt>
            <w:sdt>
              <w:sdtPr>
                <w:alias w:val="68 p."/>
                <w:tag w:val="part_a5faa28d62a64bccb1a0637ead4bd2d9"/>
                <w:lock w:val="sdtLocked"/>
                <w:richText/>
              </w:sdtPr>
              <w:sdtContent>
                <w:p w14:paraId="5720B4D9" w14:textId="1DA4CEB8">
                  <w:pPr>
                    <w:tabs>
                      <w:tab w:val="left" w:pos="1418"/>
                      <w:tab w:val="left" w:pos="1985"/>
                    </w:tabs>
                    <w:ind w:firstLine="709"/>
                    <w:jc w:val="both"/>
                    <w:rPr>
                      <w:szCs w:val="24"/>
                    </w:rPr>
                  </w:pPr>
                  <w:sdt>
                    <w:sdtPr>
                      <w:alias w:val="Numeris"/>
                      <w:tag w:val="nr_a5faa28d62a64bccb1a0637ead4bd2d9"/>
                      <w:lock w:val="sdtLocked"/>
                      <w:richText/>
                    </w:sdtPr>
                    <w:sdtContent>
                      <w:r>
                        <w:rPr>
                          <w:szCs w:val="24"/>
                        </w:rPr>
                        <w:t>68</w:t>
                      </w:r>
                    </w:sdtContent>
                  </w:sdt>
                  <w:r>
                    <w:rPr>
                      <w:szCs w:val="24"/>
                    </w:rPr>
                    <w:t>.</w:t>
                    <w:tab/>
                    <w:t>Lopšelio-darželio buhalterinė apskaita organizuojama ir finansinė atskaitomybė tvarkoma teisės aktų nustatyta tvarka.</w:t>
                  </w:r>
                </w:p>
              </w:sdtContent>
            </w:sdt>
            <w:sdt>
              <w:sdtPr>
                <w:alias w:val="69 p."/>
                <w:tag w:val="part_573daf3a3aa04893887cc28d2420ffe1"/>
                <w:lock w:val="sdtLocked"/>
                <w:richText/>
              </w:sdtPr>
              <w:sdtContent>
                <w:p w14:paraId="3FC59621" w14:textId="569B3AAA">
                  <w:pPr>
                    <w:tabs>
                      <w:tab w:val="left" w:pos="1418"/>
                      <w:tab w:val="left" w:pos="1985"/>
                    </w:tabs>
                    <w:ind w:firstLine="709"/>
                    <w:jc w:val="both"/>
                    <w:rPr>
                      <w:szCs w:val="24"/>
                    </w:rPr>
                  </w:pPr>
                  <w:sdt>
                    <w:sdtPr>
                      <w:alias w:val="Numeris"/>
                      <w:tag w:val="nr_573daf3a3aa04893887cc28d2420ffe1"/>
                      <w:lock w:val="sdtLocked"/>
                      <w:richText/>
                    </w:sdtPr>
                    <w:sdtContent>
                      <w:r>
                        <w:rPr>
                          <w:szCs w:val="24"/>
                        </w:rPr>
                        <w:t>69</w:t>
                      </w:r>
                    </w:sdtContent>
                  </w:sdt>
                  <w:r>
                    <w:rPr>
                      <w:szCs w:val="24"/>
                    </w:rPr>
                    <w:t>.</w:t>
                    <w:tab/>
                    <w:t>Lopšelio-darželio finansinė veikla kontroliuojama teisės aktų nustatyta tvarka.</w:t>
                  </w:r>
                </w:p>
              </w:sdtContent>
            </w:sdt>
            <w:sdt>
              <w:sdtPr>
                <w:alias w:val="70 p."/>
                <w:tag w:val="part_949c726964d243cc8a007350564b343c"/>
                <w:lock w:val="sdtLocked"/>
                <w:richText/>
              </w:sdtPr>
              <w:sdtContent>
                <w:p w14:paraId="0C3AC6AD" w14:textId="1C267316">
                  <w:pPr>
                    <w:tabs>
                      <w:tab w:val="left" w:pos="1418"/>
                      <w:tab w:val="left" w:pos="1985"/>
                    </w:tabs>
                    <w:ind w:firstLine="709"/>
                    <w:jc w:val="both"/>
                    <w:rPr>
                      <w:szCs w:val="24"/>
                    </w:rPr>
                  </w:pPr>
                  <w:sdt>
                    <w:sdtPr>
                      <w:alias w:val="Numeris"/>
                      <w:tag w:val="nr_949c726964d243cc8a007350564b343c"/>
                      <w:lock w:val="sdtLocked"/>
                      <w:richText/>
                    </w:sdtPr>
                    <w:sdtContent>
                      <w:r>
                        <w:rPr>
                          <w:szCs w:val="24"/>
                        </w:rPr>
                        <w:t>70</w:t>
                      </w:r>
                    </w:sdtContent>
                  </w:sdt>
                  <w:r>
                    <w:rPr>
                      <w:szCs w:val="24"/>
                    </w:rPr>
                    <w:t>.</w:t>
                    <w:tab/>
                    <w:t>Lopšelio-darželio veiklos priežiūrą atlieka Radviliškio rajono savivaldybės Švietimo ir sporto skyrius, prireikus pasitelkdamas išorinius vertintojus.</w:t>
                  </w:r>
                </w:p>
              </w:sdtContent>
            </w:sdt>
            <w:sdt>
              <w:sdtPr>
                <w:alias w:val="71 p."/>
                <w:tag w:val="part_b33e6c6728ef42fa9bdfe2490c38321e"/>
                <w:lock w:val="sdtLocked"/>
                <w:richText/>
              </w:sdtPr>
              <w:sdtContent>
                <w:p w14:paraId="3D7B5D7D" w14:textId="0A19D8FB">
                  <w:pPr>
                    <w:tabs>
                      <w:tab w:val="left" w:pos="1418"/>
                      <w:tab w:val="left" w:pos="1985"/>
                    </w:tabs>
                    <w:ind w:firstLine="709"/>
                    <w:jc w:val="both"/>
                    <w:rPr>
                      <w:szCs w:val="24"/>
                    </w:rPr>
                  </w:pPr>
                  <w:sdt>
                    <w:sdtPr>
                      <w:alias w:val="Numeris"/>
                      <w:tag w:val="nr_b33e6c6728ef42fa9bdfe2490c38321e"/>
                      <w:lock w:val="sdtLocked"/>
                      <w:richText/>
                    </w:sdtPr>
                    <w:sdtContent>
                      <w:r>
                        <w:rPr>
                          <w:szCs w:val="24"/>
                        </w:rPr>
                        <w:t>71</w:t>
                      </w:r>
                    </w:sdtContent>
                  </w:sdt>
                  <w:r>
                    <w:rPr>
                      <w:szCs w:val="24"/>
                    </w:rPr>
                    <w:t>.</w:t>
                    <w:tab/>
                    <w:t>Valstybinę Lopšelio-darželio veiklos priežiūrą atlieka Lietuvos Respublikos švietimo, mokslo ir sporto ministerija.</w:t>
                  </w:r>
                </w:p>
                <w:p w14:paraId="40BE55DC" w14:textId="77777777">
                  <w:pPr>
                    <w:tabs>
                      <w:tab w:val="left" w:pos="1418"/>
                      <w:tab w:val="left" w:pos="1985"/>
                    </w:tabs>
                    <w:jc w:val="both"/>
                    <w:rPr>
                      <w:szCs w:val="24"/>
                    </w:rPr>
                  </w:pPr>
                </w:p>
              </w:sdtContent>
            </w:sdt>
          </w:sdtContent>
        </w:sdt>
        <w:sdt>
          <w:sdtPr>
            <w:alias w:val="skyrius"/>
            <w:tag w:val="part_0aeab2fdb60d431c975410c457865360"/>
            <w:lock w:val="sdtLocked"/>
            <w:richText/>
          </w:sdtPr>
          <w:sdtContent>
            <w:p w14:paraId="60F09D68" w14:textId="3E3EB679">
              <w:pPr>
                <w:tabs>
                  <w:tab w:val="left" w:pos="1418"/>
                  <w:tab w:val="left" w:pos="1985"/>
                </w:tabs>
                <w:jc w:val="center"/>
                <w:rPr>
                  <w:b/>
                  <w:bCs/>
                  <w:szCs w:val="24"/>
                </w:rPr>
              </w:pPr>
              <w:sdt>
                <w:sdtPr>
                  <w:alias w:val="Numeris"/>
                  <w:tag w:val="nr_0aeab2fdb60d431c975410c457865360"/>
                  <w:lock w:val="sdtLocked"/>
                  <w:richText/>
                </w:sdtPr>
                <w:sdtContent>
                  <w:r>
                    <w:rPr>
                      <w:b/>
                      <w:bCs/>
                      <w:szCs w:val="24"/>
                    </w:rPr>
                    <w:t>VIII</w:t>
                  </w:r>
                </w:sdtContent>
              </w:sdt>
              <w:r>
                <w:rPr>
                  <w:b/>
                  <w:bCs/>
                  <w:szCs w:val="24"/>
                </w:rPr>
                <w:t xml:space="preserve"> SKYRIUS</w:t>
              </w:r>
            </w:p>
            <w:p w14:paraId="09D37960" w14:textId="77777777">
              <w:pPr>
                <w:tabs>
                  <w:tab w:val="left" w:pos="1418"/>
                  <w:tab w:val="left" w:pos="1985"/>
                </w:tabs>
                <w:jc w:val="center"/>
                <w:rPr>
                  <w:b/>
                  <w:bCs/>
                  <w:szCs w:val="24"/>
                </w:rPr>
              </w:pPr>
              <w:sdt>
                <w:sdtPr>
                  <w:alias w:val="Pavadinimas"/>
                  <w:tag w:val="title_0aeab2fdb60d431c975410c457865360"/>
                  <w:lock w:val="sdtLocked"/>
                  <w:richText/>
                </w:sdtPr>
                <w:sdtContent>
                  <w:r>
                    <w:rPr>
                      <w:b/>
                      <w:bCs/>
                      <w:szCs w:val="24"/>
                    </w:rPr>
                    <w:t>BAIGIAMOSIOS NUOSTATOS</w:t>
                  </w:r>
                </w:sdtContent>
              </w:sdt>
            </w:p>
            <w:p w14:paraId="10E3FC25" w14:textId="77777777">
              <w:pPr>
                <w:tabs>
                  <w:tab w:val="left" w:pos="1418"/>
                  <w:tab w:val="left" w:pos="1985"/>
                </w:tabs>
                <w:ind w:firstLine="709"/>
                <w:jc w:val="center"/>
                <w:rPr>
                  <w:b/>
                  <w:bCs/>
                  <w:szCs w:val="24"/>
                </w:rPr>
              </w:pPr>
            </w:p>
            <w:sdt>
              <w:sdtPr>
                <w:alias w:val="72 p."/>
                <w:tag w:val="part_1f143850fcde4098bf2c6d39ec4fbe94"/>
                <w:lock w:val="sdtLocked"/>
                <w:richText/>
              </w:sdtPr>
              <w:sdtContent>
                <w:p w14:paraId="03657EC3" w14:textId="1CA5BB53">
                  <w:pPr>
                    <w:tabs>
                      <w:tab w:val="left" w:pos="1418"/>
                      <w:tab w:val="left" w:pos="1985"/>
                    </w:tabs>
                    <w:ind w:firstLine="709"/>
                    <w:jc w:val="both"/>
                    <w:rPr>
                      <w:szCs w:val="24"/>
                    </w:rPr>
                  </w:pPr>
                  <w:sdt>
                    <w:sdtPr>
                      <w:alias w:val="Numeris"/>
                      <w:tag w:val="nr_1f143850fcde4098bf2c6d39ec4fbe94"/>
                      <w:lock w:val="sdtLocked"/>
                      <w:richText/>
                    </w:sdtPr>
                    <w:sdtContent>
                      <w:r>
                        <w:rPr>
                          <w:szCs w:val="24"/>
                        </w:rPr>
                        <w:t>72</w:t>
                      </w:r>
                    </w:sdtContent>
                  </w:sdt>
                  <w:r>
                    <w:rPr>
                      <w:szCs w:val="24"/>
                    </w:rPr>
                    <w:t>.</w:t>
                    <w:tab/>
                    <w:t xml:space="preserve">Lopšelis-darželis turi interneto svetainę </w:t>
                  </w:r>
                  <w:r>
                    <w:rPr>
                      <w:szCs w:val="24"/>
                      <w:u w:val="single"/>
                    </w:rPr>
                    <w:t>https://www.seduvosdarzelis.lt</w:t>
                  </w:r>
                  <w:r>
                    <w:rPr>
                      <w:szCs w:val="24"/>
                    </w:rPr>
                    <w:t>, atitinkančią teisės aktų nustatytus reikalavimus. Pranešimus, kuriuos remiantis nuostatais ar Lietuvos Respublikos teisės aktais reikia paskelbti viešai, ir informaciją visuomenei apie Lopšelio-darželio veiklą skelbia Lopšelio-darželio interneto svetainėje, prireikus teisės aktų nustatyta tvarka Radviliškio rajono savivaldybės interneto svetainėje.</w:t>
                  </w:r>
                </w:p>
              </w:sdtContent>
            </w:sdt>
            <w:sdt>
              <w:sdtPr>
                <w:alias w:val="73 p."/>
                <w:tag w:val="part_3fda46cbf45c46138d7bc467f9df9c4b"/>
                <w:lock w:val="sdtLocked"/>
                <w:richText/>
              </w:sdtPr>
              <w:sdtContent>
                <w:p w14:paraId="6E35AFB7" w14:textId="1D102417">
                  <w:pPr>
                    <w:tabs>
                      <w:tab w:val="left" w:pos="1418"/>
                      <w:tab w:val="left" w:pos="1985"/>
                    </w:tabs>
                    <w:ind w:firstLine="709"/>
                    <w:jc w:val="both"/>
                    <w:rPr>
                      <w:szCs w:val="24"/>
                    </w:rPr>
                  </w:pPr>
                  <w:sdt>
                    <w:sdtPr>
                      <w:alias w:val="Numeris"/>
                      <w:tag w:val="nr_3fda46cbf45c46138d7bc467f9df9c4b"/>
                      <w:lock w:val="sdtLocked"/>
                      <w:richText/>
                    </w:sdtPr>
                    <w:sdtContent>
                      <w:r>
                        <w:rPr>
                          <w:szCs w:val="24"/>
                        </w:rPr>
                        <w:t>73</w:t>
                      </w:r>
                    </w:sdtContent>
                  </w:sdt>
                  <w:r>
                    <w:rPr>
                      <w:szCs w:val="24"/>
                    </w:rPr>
                    <w:t>.</w:t>
                    <w:tab/>
                    <w:t>Lopšelio-darželio nuostatai keičiami ir papildomi vadovaujantis Lietuvos Respublikos švietimo, mokslo ir sporto ministro patvirtintais Nuostatų, įstatų ar statutų įforminimo reikalavimais, Savivaldybės tarybos, Lopšelio-darželio direktoriaus ar Lopšelio-darželio tarybos iniciatyva.</w:t>
                  </w:r>
                </w:p>
              </w:sdtContent>
            </w:sdt>
            <w:sdt>
              <w:sdtPr>
                <w:alias w:val="74 p."/>
                <w:tag w:val="part_912855d3bc5a41d8b08a37f53b5f3ae4"/>
                <w:lock w:val="sdtLocked"/>
                <w:richText/>
              </w:sdtPr>
              <w:sdtContent>
                <w:p w14:paraId="666630CC" w14:textId="0F453E08">
                  <w:pPr>
                    <w:tabs>
                      <w:tab w:val="left" w:pos="1418"/>
                      <w:tab w:val="left" w:pos="1985"/>
                    </w:tabs>
                    <w:ind w:firstLine="709"/>
                    <w:jc w:val="both"/>
                    <w:rPr>
                      <w:szCs w:val="24"/>
                    </w:rPr>
                  </w:pPr>
                  <w:sdt>
                    <w:sdtPr>
                      <w:alias w:val="Numeris"/>
                      <w:tag w:val="nr_912855d3bc5a41d8b08a37f53b5f3ae4"/>
                      <w:lock w:val="sdtLocked"/>
                      <w:richText/>
                    </w:sdtPr>
                    <w:sdtContent>
                      <w:r>
                        <w:rPr>
                          <w:szCs w:val="24"/>
                        </w:rPr>
                        <w:t>74</w:t>
                      </w:r>
                    </w:sdtContent>
                  </w:sdt>
                  <w:r>
                    <w:rPr>
                      <w:szCs w:val="24"/>
                    </w:rPr>
                    <w:t>.</w:t>
                    <w:tab/>
                    <w:t>Lopšelio-darželio nuostatus, jų pakeitimus ir papildymus, suderintus su Lopšelio-darželio taryba, tvirtina Savivaldybės taryba.</w:t>
                  </w:r>
                </w:p>
              </w:sdtContent>
            </w:sdt>
            <w:sdt>
              <w:sdtPr>
                <w:alias w:val="75 p."/>
                <w:tag w:val="part_d14d8e25913542119ff42d3f3840d122"/>
                <w:lock w:val="sdtLocked"/>
                <w:richText/>
              </w:sdtPr>
              <w:sdtContent>
                <w:p w14:paraId="20E58152" w14:textId="6E696ACE">
                  <w:pPr>
                    <w:tabs>
                      <w:tab w:val="left" w:pos="1418"/>
                      <w:tab w:val="left" w:pos="1985"/>
                    </w:tabs>
                    <w:ind w:firstLine="709"/>
                    <w:jc w:val="both"/>
                    <w:rPr>
                      <w:szCs w:val="24"/>
                    </w:rPr>
                  </w:pPr>
                  <w:sdt>
                    <w:sdtPr>
                      <w:alias w:val="Numeris"/>
                      <w:tag w:val="nr_d14d8e25913542119ff42d3f3840d122"/>
                      <w:lock w:val="sdtLocked"/>
                      <w:richText/>
                    </w:sdtPr>
                    <w:sdtContent>
                      <w:r>
                        <w:rPr>
                          <w:szCs w:val="24"/>
                        </w:rPr>
                        <w:t>75</w:t>
                      </w:r>
                    </w:sdtContent>
                  </w:sdt>
                  <w:r>
                    <w:rPr>
                      <w:szCs w:val="24"/>
                    </w:rPr>
                    <w:t>.</w:t>
                    <w:tab/>
                    <w:t>Lopšelis-darželis reorganizuojamas, likviduojamas ar pertvarkomas teisės aktų nustatyta tvarka.</w:t>
                  </w:r>
                </w:p>
                <w:p w14:paraId="6A28195F" w14:textId="77777777">
                  <w:pPr>
                    <w:tabs>
                      <w:tab w:val="left" w:pos="1418"/>
                      <w:tab w:val="left" w:pos="1985"/>
                    </w:tabs>
                    <w:ind w:left="709"/>
                    <w:jc w:val="both"/>
                    <w:rPr>
                      <w:szCs w:val="24"/>
                    </w:rPr>
                  </w:pPr>
                </w:p>
                <w:p w14:paraId="28366C38" w14:textId="2B05E936">
                  <w:pPr>
                    <w:tabs>
                      <w:tab w:val="left" w:pos="1418"/>
                      <w:tab w:val="left" w:pos="1985"/>
                    </w:tabs>
                    <w:ind w:firstLine="709"/>
                    <w:jc w:val="center"/>
                    <w:rPr>
                      <w:szCs w:val="24"/>
                    </w:rPr>
                  </w:pPr>
                  <w:r>
                    <w:rPr>
                      <w:szCs w:val="24"/>
                    </w:rPr>
                    <w:t>_____________________________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B5E3E0" w14:textId="77777777">
      <w:r>
        <w:separator/>
      </w:r>
    </w:p>
  </w:endnote>
  <w:endnote w:type="continuationSeparator" w:id="0">
    <w:p w14:paraId="081F7CE2"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1216E7" w14:textId="77777777">
    <w:pPr>
      <w:tabs>
        <w:tab w:val="center" w:pos="4819"/>
        <w:tab w:val="right" w:pos="9638"/>
      </w:tabs>
      <w:rPr>
        <w:kern w:val="2"/>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05607" w14:textId="77777777">
    <w:pPr>
      <w:tabs>
        <w:tab w:val="center" w:pos="4819"/>
        <w:tab w:val="right" w:pos="9638"/>
      </w:tabs>
      <w:rPr>
        <w:kern w:val="2"/>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6B76A" w14:textId="77777777">
    <w:pPr>
      <w:tabs>
        <w:tab w:val="center" w:pos="4819"/>
        <w:tab w:val="right" w:pos="9638"/>
      </w:tabs>
      <w:rPr>
        <w:kern w:val="2"/>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225096" w14:textId="77777777">
      <w:r>
        <w:separator/>
      </w:r>
    </w:p>
  </w:footnote>
  <w:footnote w:type="continuationSeparator" w:id="0">
    <w:p w14:paraId="1489B2F6"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6F3522" w14:textId="77777777">
    <w:pPr>
      <w:tabs>
        <w:tab w:val="center" w:pos="4680"/>
        <w:tab w:val="right" w:pos="9360"/>
      </w:tabs>
      <w:rPr>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2DA12" w14:textId="13E3D29E">
    <w:pPr>
      <w:tabs>
        <w:tab w:val="center" w:pos="4680"/>
        <w:tab w:val="right" w:pos="9360"/>
      </w:tabs>
      <w:jc w:val="center"/>
      <w:rPr>
        <w:sz w:val="16"/>
        <w:szCs w:val="16"/>
        <w:lang w:eastAsia="lt-LT"/>
      </w:rPr>
    </w:pPr>
  </w:p>
  <w:p w14:paraId="43C4CC17" w14:textId="77777777">
    <w:pPr>
      <w:tabs>
        <w:tab w:val="center" w:pos="4680"/>
        <w:tab w:val="right" w:pos="9360"/>
      </w:tabs>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7BB534"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474"/>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29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930317"/>
  <w15:chartTrackingRefBased/>
  <w15:docId w15:val="{D106DD56-DCE2-4D4D-B3D1-D1206A1BF5F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1423976">
      <w:bodyDiv w:val="1"/>
      <w:marLeft w:val="0"/>
      <w:marRight w:val="0"/>
      <w:marTop w:val="0"/>
      <w:marBottom w:val="0"/>
      <w:divBdr>
        <w:top w:val="none" w:sz="0" w:space="0" w:color="auto"/>
        <w:left w:val="none" w:sz="0" w:space="0" w:color="auto"/>
        <w:bottom w:val="none" w:sz="0" w:space="0" w:color="auto"/>
        <w:right w:val="none" w:sz="0" w:space="0" w:color="auto"/>
      </w:divBdr>
    </w:div>
    <w:div w:id="319235573">
      <w:bodyDiv w:val="1"/>
      <w:marLeft w:val="0"/>
      <w:marRight w:val="0"/>
      <w:marTop w:val="0"/>
      <w:marBottom w:val="0"/>
      <w:divBdr>
        <w:top w:val="none" w:sz="0" w:space="0" w:color="auto"/>
        <w:left w:val="none" w:sz="0" w:space="0" w:color="auto"/>
        <w:bottom w:val="none" w:sz="0" w:space="0" w:color="auto"/>
        <w:right w:val="none" w:sz="0" w:space="0" w:color="auto"/>
      </w:divBdr>
    </w:div>
    <w:div w:id="336464256">
      <w:bodyDiv w:val="1"/>
      <w:marLeft w:val="173"/>
      <w:marRight w:val="173"/>
      <w:marTop w:val="0"/>
      <w:marBottom w:val="0"/>
      <w:divBdr>
        <w:top w:val="none" w:sz="0" w:space="0" w:color="auto"/>
        <w:left w:val="none" w:sz="0" w:space="0" w:color="auto"/>
        <w:bottom w:val="none" w:sz="0" w:space="0" w:color="auto"/>
        <w:right w:val="none" w:sz="0" w:space="0" w:color="auto"/>
      </w:divBdr>
      <w:divsChild>
        <w:div w:id="1343510188">
          <w:marLeft w:val="0"/>
          <w:marRight w:val="0"/>
          <w:marTop w:val="0"/>
          <w:marBottom w:val="0"/>
          <w:divBdr>
            <w:top w:val="none" w:sz="0" w:space="0" w:color="auto"/>
            <w:left w:val="none" w:sz="0" w:space="0" w:color="auto"/>
            <w:bottom w:val="none" w:sz="0" w:space="0" w:color="auto"/>
            <w:right w:val="none" w:sz="0" w:space="0" w:color="auto"/>
          </w:divBdr>
        </w:div>
      </w:divsChild>
    </w:div>
    <w:div w:id="422923341">
      <w:bodyDiv w:val="1"/>
      <w:marLeft w:val="173"/>
      <w:marRight w:val="173"/>
      <w:marTop w:val="0"/>
      <w:marBottom w:val="0"/>
      <w:divBdr>
        <w:top w:val="none" w:sz="0" w:space="0" w:color="auto"/>
        <w:left w:val="none" w:sz="0" w:space="0" w:color="auto"/>
        <w:bottom w:val="none" w:sz="0" w:space="0" w:color="auto"/>
        <w:right w:val="none" w:sz="0" w:space="0" w:color="auto"/>
      </w:divBdr>
      <w:divsChild>
        <w:div w:id="2003386199">
          <w:marLeft w:val="0"/>
          <w:marRight w:val="0"/>
          <w:marTop w:val="0"/>
          <w:marBottom w:val="0"/>
          <w:divBdr>
            <w:top w:val="none" w:sz="0" w:space="0" w:color="auto"/>
            <w:left w:val="none" w:sz="0" w:space="0" w:color="auto"/>
            <w:bottom w:val="none" w:sz="0" w:space="0" w:color="auto"/>
            <w:right w:val="none" w:sz="0" w:space="0" w:color="auto"/>
          </w:divBdr>
        </w:div>
      </w:divsChild>
    </w:div>
    <w:div w:id="677274620">
      <w:bodyDiv w:val="1"/>
      <w:marLeft w:val="173"/>
      <w:marRight w:val="173"/>
      <w:marTop w:val="0"/>
      <w:marBottom w:val="0"/>
      <w:divBdr>
        <w:top w:val="none" w:sz="0" w:space="0" w:color="auto"/>
        <w:left w:val="none" w:sz="0" w:space="0" w:color="auto"/>
        <w:bottom w:val="none" w:sz="0" w:space="0" w:color="auto"/>
        <w:right w:val="none" w:sz="0" w:space="0" w:color="auto"/>
      </w:divBdr>
      <w:divsChild>
        <w:div w:id="2084719636">
          <w:marLeft w:val="0"/>
          <w:marRight w:val="0"/>
          <w:marTop w:val="0"/>
          <w:marBottom w:val="0"/>
          <w:divBdr>
            <w:top w:val="none" w:sz="0" w:space="0" w:color="auto"/>
            <w:left w:val="none" w:sz="0" w:space="0" w:color="auto"/>
            <w:bottom w:val="none" w:sz="0" w:space="0" w:color="auto"/>
            <w:right w:val="none" w:sz="0" w:space="0" w:color="auto"/>
          </w:divBdr>
        </w:div>
      </w:divsChild>
    </w:div>
    <w:div w:id="692724571">
      <w:bodyDiv w:val="1"/>
      <w:marLeft w:val="173"/>
      <w:marRight w:val="173"/>
      <w:marTop w:val="0"/>
      <w:marBottom w:val="0"/>
      <w:divBdr>
        <w:top w:val="none" w:sz="0" w:space="0" w:color="auto"/>
        <w:left w:val="none" w:sz="0" w:space="0" w:color="auto"/>
        <w:bottom w:val="none" w:sz="0" w:space="0" w:color="auto"/>
        <w:right w:val="none" w:sz="0" w:space="0" w:color="auto"/>
      </w:divBdr>
      <w:divsChild>
        <w:div w:id="1102263988">
          <w:marLeft w:val="0"/>
          <w:marRight w:val="0"/>
          <w:marTop w:val="0"/>
          <w:marBottom w:val="0"/>
          <w:divBdr>
            <w:top w:val="none" w:sz="0" w:space="0" w:color="auto"/>
            <w:left w:val="none" w:sz="0" w:space="0" w:color="auto"/>
            <w:bottom w:val="none" w:sz="0" w:space="0" w:color="auto"/>
            <w:right w:val="none" w:sz="0" w:space="0" w:color="auto"/>
          </w:divBdr>
        </w:div>
      </w:divsChild>
    </w:div>
    <w:div w:id="881134633">
      <w:bodyDiv w:val="1"/>
      <w:marLeft w:val="173"/>
      <w:marRight w:val="173"/>
      <w:marTop w:val="0"/>
      <w:marBottom w:val="0"/>
      <w:divBdr>
        <w:top w:val="none" w:sz="0" w:space="0" w:color="auto"/>
        <w:left w:val="none" w:sz="0" w:space="0" w:color="auto"/>
        <w:bottom w:val="none" w:sz="0" w:space="0" w:color="auto"/>
        <w:right w:val="none" w:sz="0" w:space="0" w:color="auto"/>
      </w:divBdr>
      <w:divsChild>
        <w:div w:id="334458332">
          <w:marLeft w:val="0"/>
          <w:marRight w:val="0"/>
          <w:marTop w:val="0"/>
          <w:marBottom w:val="0"/>
          <w:divBdr>
            <w:top w:val="none" w:sz="0" w:space="0" w:color="auto"/>
            <w:left w:val="none" w:sz="0" w:space="0" w:color="auto"/>
            <w:bottom w:val="none" w:sz="0" w:space="0" w:color="auto"/>
            <w:right w:val="none" w:sz="0" w:space="0" w:color="auto"/>
          </w:divBdr>
        </w:div>
      </w:divsChild>
    </w:div>
    <w:div w:id="1067648615">
      <w:bodyDiv w:val="1"/>
      <w:marLeft w:val="0"/>
      <w:marRight w:val="0"/>
      <w:marTop w:val="0"/>
      <w:marBottom w:val="0"/>
      <w:divBdr>
        <w:top w:val="none" w:sz="0" w:space="0" w:color="auto"/>
        <w:left w:val="none" w:sz="0" w:space="0" w:color="auto"/>
        <w:bottom w:val="none" w:sz="0" w:space="0" w:color="auto"/>
        <w:right w:val="none" w:sz="0" w:space="0" w:color="auto"/>
      </w:divBdr>
    </w:div>
    <w:div w:id="1176653686">
      <w:bodyDiv w:val="1"/>
      <w:marLeft w:val="173"/>
      <w:marRight w:val="173"/>
      <w:marTop w:val="0"/>
      <w:marBottom w:val="0"/>
      <w:divBdr>
        <w:top w:val="none" w:sz="0" w:space="0" w:color="auto"/>
        <w:left w:val="none" w:sz="0" w:space="0" w:color="auto"/>
        <w:bottom w:val="none" w:sz="0" w:space="0" w:color="auto"/>
        <w:right w:val="none" w:sz="0" w:space="0" w:color="auto"/>
      </w:divBdr>
      <w:divsChild>
        <w:div w:id="82459921">
          <w:marLeft w:val="0"/>
          <w:marRight w:val="0"/>
          <w:marTop w:val="0"/>
          <w:marBottom w:val="0"/>
          <w:divBdr>
            <w:top w:val="none" w:sz="0" w:space="0" w:color="auto"/>
            <w:left w:val="none" w:sz="0" w:space="0" w:color="auto"/>
            <w:bottom w:val="none" w:sz="0" w:space="0" w:color="auto"/>
            <w:right w:val="none" w:sz="0" w:space="0" w:color="auto"/>
          </w:divBdr>
        </w:div>
      </w:divsChild>
    </w:div>
    <w:div w:id="1317294966">
      <w:bodyDiv w:val="1"/>
      <w:marLeft w:val="173"/>
      <w:marRight w:val="173"/>
      <w:marTop w:val="0"/>
      <w:marBottom w:val="0"/>
      <w:divBdr>
        <w:top w:val="none" w:sz="0" w:space="0" w:color="auto"/>
        <w:left w:val="none" w:sz="0" w:space="0" w:color="auto"/>
        <w:bottom w:val="none" w:sz="0" w:space="0" w:color="auto"/>
        <w:right w:val="none" w:sz="0" w:space="0" w:color="auto"/>
      </w:divBdr>
      <w:divsChild>
        <w:div w:id="452596843">
          <w:marLeft w:val="0"/>
          <w:marRight w:val="0"/>
          <w:marTop w:val="0"/>
          <w:marBottom w:val="0"/>
          <w:divBdr>
            <w:top w:val="none" w:sz="0" w:space="0" w:color="auto"/>
            <w:left w:val="none" w:sz="0" w:space="0" w:color="auto"/>
            <w:bottom w:val="none" w:sz="0" w:space="0" w:color="auto"/>
            <w:right w:val="none" w:sz="0" w:space="0" w:color="auto"/>
          </w:divBdr>
        </w:div>
      </w:divsChild>
    </w:div>
    <w:div w:id="1436049681">
      <w:bodyDiv w:val="1"/>
      <w:marLeft w:val="0"/>
      <w:marRight w:val="0"/>
      <w:marTop w:val="0"/>
      <w:marBottom w:val="0"/>
      <w:divBdr>
        <w:top w:val="none" w:sz="0" w:space="0" w:color="auto"/>
        <w:left w:val="none" w:sz="0" w:space="0" w:color="auto"/>
        <w:bottom w:val="none" w:sz="0" w:space="0" w:color="auto"/>
        <w:right w:val="none" w:sz="0" w:space="0" w:color="auto"/>
      </w:divBdr>
      <w:divsChild>
        <w:div w:id="1210069047">
          <w:marLeft w:val="0"/>
          <w:marRight w:val="0"/>
          <w:marTop w:val="0"/>
          <w:marBottom w:val="0"/>
          <w:divBdr>
            <w:top w:val="none" w:sz="0" w:space="0" w:color="auto"/>
            <w:left w:val="none" w:sz="0" w:space="0" w:color="auto"/>
            <w:bottom w:val="none" w:sz="0" w:space="0" w:color="auto"/>
            <w:right w:val="none" w:sz="0" w:space="0" w:color="auto"/>
          </w:divBdr>
          <w:divsChild>
            <w:div w:id="1872573185">
              <w:marLeft w:val="0"/>
              <w:marRight w:val="0"/>
              <w:marTop w:val="2143"/>
              <w:marBottom w:val="0"/>
              <w:divBdr>
                <w:top w:val="none" w:sz="0" w:space="0" w:color="auto"/>
                <w:left w:val="none" w:sz="0" w:space="0" w:color="auto"/>
                <w:bottom w:val="none" w:sz="0" w:space="0" w:color="auto"/>
                <w:right w:val="none" w:sz="0" w:space="0" w:color="auto"/>
              </w:divBdr>
              <w:divsChild>
                <w:div w:id="1624580538">
                  <w:marLeft w:val="0"/>
                  <w:marRight w:val="0"/>
                  <w:marTop w:val="0"/>
                  <w:marBottom w:val="0"/>
                  <w:divBdr>
                    <w:top w:val="none" w:sz="0" w:space="0" w:color="auto"/>
                    <w:left w:val="none" w:sz="0" w:space="0" w:color="auto"/>
                    <w:bottom w:val="none" w:sz="0" w:space="0" w:color="auto"/>
                    <w:right w:val="none" w:sz="0" w:space="0" w:color="auto"/>
                  </w:divBdr>
                  <w:divsChild>
                    <w:div w:id="214777122">
                      <w:marLeft w:val="0"/>
                      <w:marRight w:val="0"/>
                      <w:marTop w:val="0"/>
                      <w:marBottom w:val="0"/>
                      <w:divBdr>
                        <w:top w:val="none" w:sz="0" w:space="0" w:color="auto"/>
                        <w:left w:val="none" w:sz="0" w:space="0" w:color="auto"/>
                        <w:bottom w:val="none" w:sz="0" w:space="0" w:color="auto"/>
                        <w:right w:val="none" w:sz="0" w:space="0" w:color="auto"/>
                      </w:divBdr>
                      <w:divsChild>
                        <w:div w:id="176584382">
                          <w:marLeft w:val="0"/>
                          <w:marRight w:val="0"/>
                          <w:marTop w:val="161"/>
                          <w:marBottom w:val="0"/>
                          <w:divBdr>
                            <w:top w:val="none" w:sz="0" w:space="0" w:color="auto"/>
                            <w:left w:val="none" w:sz="0" w:space="0" w:color="auto"/>
                            <w:bottom w:val="none" w:sz="0" w:space="0" w:color="auto"/>
                            <w:right w:val="none" w:sz="0" w:space="0" w:color="auto"/>
                          </w:divBdr>
                          <w:divsChild>
                            <w:div w:id="1048804177">
                              <w:marLeft w:val="0"/>
                              <w:marRight w:val="0"/>
                              <w:marTop w:val="58"/>
                              <w:marBottom w:val="58"/>
                              <w:divBdr>
                                <w:top w:val="single" w:sz="4" w:space="2" w:color="DDDDDD"/>
                                <w:left w:val="single" w:sz="4" w:space="2" w:color="DDDDDD"/>
                                <w:bottom w:val="single" w:sz="4" w:space="2" w:color="DDDDDD"/>
                                <w:right w:val="single" w:sz="4" w:space="2" w:color="DDDDDD"/>
                              </w:divBdr>
                            </w:div>
                          </w:divsChild>
                        </w:div>
                      </w:divsChild>
                    </w:div>
                  </w:divsChild>
                </w:div>
              </w:divsChild>
            </w:div>
          </w:divsChild>
        </w:div>
      </w:divsChild>
    </w:div>
    <w:div w:id="1475176545">
      <w:bodyDiv w:val="1"/>
      <w:marLeft w:val="173"/>
      <w:marRight w:val="173"/>
      <w:marTop w:val="0"/>
      <w:marBottom w:val="0"/>
      <w:divBdr>
        <w:top w:val="none" w:sz="0" w:space="0" w:color="auto"/>
        <w:left w:val="none" w:sz="0" w:space="0" w:color="auto"/>
        <w:bottom w:val="none" w:sz="0" w:space="0" w:color="auto"/>
        <w:right w:val="none" w:sz="0" w:space="0" w:color="auto"/>
      </w:divBdr>
      <w:divsChild>
        <w:div w:id="2044161831">
          <w:marLeft w:val="0"/>
          <w:marRight w:val="0"/>
          <w:marTop w:val="0"/>
          <w:marBottom w:val="0"/>
          <w:divBdr>
            <w:top w:val="none" w:sz="0" w:space="0" w:color="auto"/>
            <w:left w:val="none" w:sz="0" w:space="0" w:color="auto"/>
            <w:bottom w:val="none" w:sz="0" w:space="0" w:color="auto"/>
            <w:right w:val="none" w:sz="0" w:space="0" w:color="auto"/>
          </w:divBdr>
        </w:div>
      </w:divsChild>
    </w:div>
    <w:div w:id="1480995978">
      <w:bodyDiv w:val="1"/>
      <w:marLeft w:val="0"/>
      <w:marRight w:val="0"/>
      <w:marTop w:val="0"/>
      <w:marBottom w:val="0"/>
      <w:divBdr>
        <w:top w:val="none" w:sz="0" w:space="0" w:color="auto"/>
        <w:left w:val="none" w:sz="0" w:space="0" w:color="auto"/>
        <w:bottom w:val="none" w:sz="0" w:space="0" w:color="auto"/>
        <w:right w:val="none" w:sz="0" w:space="0" w:color="auto"/>
      </w:divBdr>
    </w:div>
    <w:div w:id="1564021036">
      <w:bodyDiv w:val="1"/>
      <w:marLeft w:val="173"/>
      <w:marRight w:val="173"/>
      <w:marTop w:val="0"/>
      <w:marBottom w:val="0"/>
      <w:divBdr>
        <w:top w:val="none" w:sz="0" w:space="0" w:color="auto"/>
        <w:left w:val="none" w:sz="0" w:space="0" w:color="auto"/>
        <w:bottom w:val="none" w:sz="0" w:space="0" w:color="auto"/>
        <w:right w:val="none" w:sz="0" w:space="0" w:color="auto"/>
      </w:divBdr>
      <w:divsChild>
        <w:div w:id="250895319">
          <w:marLeft w:val="0"/>
          <w:marRight w:val="0"/>
          <w:marTop w:val="0"/>
          <w:marBottom w:val="0"/>
          <w:divBdr>
            <w:top w:val="none" w:sz="0" w:space="0" w:color="auto"/>
            <w:left w:val="none" w:sz="0" w:space="0" w:color="auto"/>
            <w:bottom w:val="none" w:sz="0" w:space="0" w:color="auto"/>
            <w:right w:val="none" w:sz="0" w:space="0" w:color="auto"/>
          </w:divBdr>
        </w:div>
      </w:divsChild>
    </w:div>
    <w:div w:id="1659574781">
      <w:bodyDiv w:val="1"/>
      <w:marLeft w:val="0"/>
      <w:marRight w:val="0"/>
      <w:marTop w:val="0"/>
      <w:marBottom w:val="0"/>
      <w:divBdr>
        <w:top w:val="none" w:sz="0" w:space="0" w:color="auto"/>
        <w:left w:val="none" w:sz="0" w:space="0" w:color="auto"/>
        <w:bottom w:val="none" w:sz="0" w:space="0" w:color="auto"/>
        <w:right w:val="none" w:sz="0" w:space="0" w:color="auto"/>
      </w:divBdr>
    </w:div>
    <w:div w:id="1707019307">
      <w:bodyDiv w:val="1"/>
      <w:marLeft w:val="0"/>
      <w:marRight w:val="0"/>
      <w:marTop w:val="0"/>
      <w:marBottom w:val="0"/>
      <w:divBdr>
        <w:top w:val="none" w:sz="0" w:space="0" w:color="auto"/>
        <w:left w:val="none" w:sz="0" w:space="0" w:color="auto"/>
        <w:bottom w:val="none" w:sz="0" w:space="0" w:color="auto"/>
        <w:right w:val="none" w:sz="0" w:space="0" w:color="auto"/>
      </w:divBdr>
    </w:div>
    <w:div w:id="1824079581">
      <w:bodyDiv w:val="1"/>
      <w:marLeft w:val="0"/>
      <w:marRight w:val="0"/>
      <w:marTop w:val="0"/>
      <w:marBottom w:val="0"/>
      <w:divBdr>
        <w:top w:val="none" w:sz="0" w:space="0" w:color="auto"/>
        <w:left w:val="none" w:sz="0" w:space="0" w:color="auto"/>
        <w:bottom w:val="none" w:sz="0" w:space="0" w:color="auto"/>
        <w:right w:val="none" w:sz="0" w:space="0" w:color="auto"/>
      </w:divBdr>
    </w:div>
    <w:div w:id="2020542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52b33c09dd6434cb70841a88f44271c" PartId="40bdb638ab904ca6857d9eda1fcd9d7a"/>
  <Part Type="patvirtinta" Title="RADVILIŠKIO R. ŠEDUVOS LOPŠELIO-DARŽELIO NUOSTATAI" DocPartId="4e4bc0ebeca54fe9916ae17a6c61b929" PartId="53515ca355f94198839c028f148c5bfd">
    <Part Type="skyrius" Nr="1" Title="BENDROSIOS NUOSTATOS" DocPartId="da6c502f78024117a89c884c9cf1cdd1" PartId="50d4be8aa55d44cf86b40c0a195a01e0">
      <Part Type="punktas" Nr="1" Abbr="1 p." DocPartId="bff6c276dcd9448a9777560aacbd2155" PartId="ec76579aa01a4bdf8c9a624759d300ce"/>
      <Part Type="punktas" Nr="2" Abbr="2 p." DocPartId="90b6589869de47458a4866154da4efdb" PartId="0e206da1ebb541939b9792e9840de5ed"/>
      <Part Type="punktas" Nr="3" Abbr="3 p." DocPartId="3bdac0dad8b54544ad2bbaa85d7c1b75" PartId="3594ab09b86c408c9919f85680ccb377"/>
      <Part Type="punktas" Nr="4" Abbr="4 p." DocPartId="1bb636a995724f7898b623bd21fca227" PartId="e794780b1962462599e11d74be080c32"/>
      <Part Type="punktas" Nr="5" Abbr="5 p." DocPartId="1ae0668fca144fda892fa892fc123dda" PartId="1c069a41a7bd488494ee3153b943da00"/>
      <Part Type="punktas" Nr="6" Abbr="6 p." DocPartId="7171003dd98d4eb794e9e392ca3dc5b5" PartId="12a246e4157a49c99235cae3e5e4e48d"/>
      <Part Type="punktas" Nr="7" Abbr="7 p." DocPartId="c202794b970d44e097b91e9f06a8a1df" PartId="0bff1656ab8d46a088357a5d22cd71d8"/>
      <Part Type="punktas" Nr="8" Abbr="8 p." DocPartId="633517fc57664e79bfdf9f1199d91d6c" PartId="0adfedc35b154ffcaed7c5f4bf9c1faa"/>
      <Part Type="punktas" Nr="9" Abbr="9 p." DocPartId="a75c24069cab4d8697e77f246bfca4bd" PartId="e677e1598faf4e7cb766f5e1ba29cafb">
        <Part Type="papunktis" Nr="9.1" Abbr="9.1 pp." DocPartId="fcc9fa86263744c8b547ad0fa714443b" PartId="6a75f9e403e744eea0ad0c00c0a41619"/>
        <Part Type="papunktis" Nr="9.2" Abbr="9.2 pp." DocPartId="e67d833e7e8a4afc9e3800b21d934173" PartId="e44f97d158b6492cafeaaa46231d5421"/>
        <Part Type="papunktis" Nr="9.3" Abbr="9.3 pp." DocPartId="7cbb783b9f4546b6bf0955ebc46a8883" PartId="5d8ec4015032461398c26e8b55b39038"/>
        <Part Type="papunktis" Nr="9.4" Abbr="9.4 pp." DocPartId="3b69512f6a854901aed74b64ce29ff29" PartId="210e8341a92c498ab5ab331930ee5684"/>
      </Part>
      <Part Type="punktas" Nr="10" Abbr="10 p." DocPartId="20f838c7daeb40de95063d1bb6102b12" PartId="ac78fc1b32af43749ea4c9c9897d36a0">
        <Part Type="papunktis" Nr="10.1" Abbr="10.1 pp." DocPartId="9687a7bd6ba446cf91a926e1c4463d4c" PartId="65d0f8147980482b9e5dcf872dd3d2a2"/>
        <Part Type="papunktis" Nr="10.2" Abbr="10.2 pp." DocPartId="9993494218b54adcbf14d788dd4ae7ff" PartId="7b839a69c8c94554bc0ba6273d533435"/>
        <Part Type="papunktis" Nr="10.3" Abbr="10.3 pp." DocPartId="77c62b48d44b47adb79e9ceb9a419987" PartId="58084150ceab4caba38a6bed95e68936"/>
        <Part Type="papunktis" Nr="10.4" Abbr="10.4 pp." DocPartId="f0035e65994a463b98ee0230a1823bfe" PartId="f97f8f1cdec147feab73af22d262c891"/>
      </Part>
      <Part Type="punktas" Nr="11" Abbr="11 p." DocPartId="754fb5c3f8a14103b4adaa2994836ace" PartId="8a9355dce6c34e7c9a64df468240ff00"/>
      <Part Type="punktas" Nr="12" Abbr="12 p." DocPartId="c986832877054629afb03c79797e27cb" PartId="e9e45e1a021242ffa66ce132d7ff855e"/>
      <Part Type="punktas" Nr="13" Abbr="13 p." DocPartId="fc806f2831dd4d2d86dc130de148cf8f" PartId="76333535cea948738704c757eaa0e0cf"/>
      <Part Type="punktas" Nr="14" Abbr="14 p." DocPartId="cdbda6dfac894bd9bf2b504b47abc9b1" PartId="601bb65f15294a109cf80e88c197ade7"/>
      <Part Type="punktas" Nr="15" Abbr="15 p." DocPartId="a9d4e512d6084d25a5a35dad72b1247f" PartId="7ac0811b223f4189a75a1388aee4123c"/>
      <Part Type="punktas" Nr="16" Abbr="16 p." DocPartId="4305de6a2ce24757a2ff3c1eaa19ecb4" PartId="2ed3ca839433422183b364fe9400ba63"/>
    </Part>
    <Part Type="skyrius" Nr="2" Title="LOPŠELIO-DARŽELIO VEIKLOS SRITIS IR RŪŠYS, TIKSLAS, UŽDAVINIAI, FUNKCIJOS" DocPartId="c0a9334e02c44d59ae033b4938823385" PartId="da23587f04a445258586b803445647df">
      <Part Type="punktas" Nr="17" Abbr="17 p." DocPartId="a633ae413dce494a87f767c16b0d0a29" PartId="f72455a69a674e2d894eef81d3daacd1"/>
      <Part Type="punktas" Nr="18" Abbr="18 p." DocPartId="9c57d5e138574840b2f918874de17ac1" PartId="87c94adc17a345daa9aaa8123428054c"/>
      <Part Type="punktas" Nr="19" Abbr="19 p." DocPartId="50cc15cf4b5349bbad69b841504d1382" PartId="79b84ddb2639472e802c4448ed8588c2">
        <Part Type="papunktis" Nr="19.1" Abbr="19.1 pp." DocPartId="82f9ffe47a0f4627ac0c0c6b6bb87681" PartId="2523727ef7dc4ed5a282ac513a44d7a2"/>
        <Part Type="papunktis" Nr="19.2" Abbr="19.2 pp." DocPartId="b5d0a0ed8a6b49b2ba30be8687768940" PartId="1a79b97441be4f9b84ce235f2f77221f"/>
        <Part Type="papunktis" Nr="19.3" Abbr="19.3 pp." DocPartId="c042f552eeb94ec98daf1f59d54a9805" PartId="07dd9c892e3b418e8c29cec5e1440f7b"/>
        <Part Type="papunktis" Nr="19.4" Abbr="19.4 pp." DocPartId="ecfe08931f8749a0931dfc85c2a52890" PartId="d200850558ee49c7a416aa9d8459cc88"/>
        <Part Type="papunktis" Nr="19.5" Abbr="19.5 pp." DocPartId="4b5c7e7e84f64efe84673b0fe7493c20" PartId="0784732a224c4fdfaca54e2c423fe9ac"/>
      </Part>
      <Part Type="punktas" Nr="20" Abbr="20 p." DocPartId="eb23ea64818f4589808c318898a847ce" PartId="f53cb754b6a14ce88f79c9f49c887288">
        <Part Type="papunktis" Nr="20.1" Abbr="20.1 pp." DocPartId="5c5636452d6448859222c3c73db870eb" PartId="5017cb879af9483d8c3d7c0cfe63e42b"/>
        <Part Type="papunktis" Nr="20.2" Abbr="20.2 pp." DocPartId="b4421f6017c749389b0cc22cce79f276" PartId="335fbdf141a04c8eb745510e11515024"/>
        <Part Type="papunktis" Nr="20.3" Abbr="20.3 pp." DocPartId="e75aac8562b64fd087060549a8151da1" PartId="a32c67f409104581b2be6eeee53c92fa"/>
        <Part Type="papunktis" Nr="20.4" Abbr="20.4 pp." DocPartId="aaca34f34bbd4ad09506d3787ea0a7de" PartId="abe229f8d995489dbf06508e0eb24146"/>
        <Part Type="papunktis" Nr="20.5" Abbr="20.5 pp." DocPartId="63366bf8ccb0493989ac1e4fa5f0e4db" PartId="6372dd94d5c74062918c39e3190b920b"/>
        <Part Type="papunktis" Nr="20.6" Abbr="20.6 pp." DocPartId="6309b720c7f246a89e5ae9e6e3a7f19e" PartId="310cc20eaa384c5584ddf993884cd7b5"/>
        <Part Type="papunktis" Nr="20.7" Abbr="20.7 pp." DocPartId="de357d26701749a5b4df13b357548dc9" PartId="9e3498b465b14c3bb4a5ed5cc6f6f568"/>
        <Part Type="papunktis" Nr="20.8" Abbr="20.8 pp." DocPartId="b0981534b07541d1863cd1c4b2050174" PartId="281c37f5b745431096e5cde38cd01802"/>
        <Part Type="papunktis" Nr="20.9" Abbr="20.9 pp." DocPartId="5ae817175c9c4ab2a7a36ddb334be255" PartId="f41404912dd44cf39a13a767a1438d80"/>
      </Part>
      <Part Type="punktas" Nr="21" Abbr="21 p." DocPartId="0813af3940d740d5a3ae28906fa04731" PartId="5a5de0babc2f4ed391f77bf975e43318"/>
      <Part Type="punktas" Nr="22" Abbr="22 p." DocPartId="1842aa6ad3944a2c90a65ffbafe89776" PartId="0e68a7f989ea41c8b4aa478d11250846">
        <Part Type="papunktis" Nr="22.1" Abbr="22.1 pp." DocPartId="8204f089e22d4d3ab4c00673e9548da6" PartId="0eb2d9f149134d4d97e953ff36b29db1"/>
        <Part Type="papunktis" Nr="22.2" Abbr="22.2 pp." DocPartId="f358fbbe640f4cfdb9657aebaec2ddac" PartId="3fddf8f468834000be5bee1a61578115"/>
        <Part Type="papunktis" Nr="22.3" Abbr="22.3 pp." DocPartId="6b353b1ca7de44adbe7a5731fb660846" PartId="1f276de64a5e45c4845bb0d9510db68d"/>
        <Part Type="papunktis" Nr="22.4" Abbr="22.4 pp." DocPartId="d71839a819a248e4937404b181e661f1" PartId="684cb48388de44ee98eb65408c9c44a8"/>
        <Part Type="papunktis" Nr="22.5" Abbr="22.5 pp." DocPartId="0c35fa10789d473e874a7c3b9567948c" PartId="a1b206c95481491b99b151c176fd9fff"/>
      </Part>
      <Part Type="punktas" Nr="23" Abbr="23 p." DocPartId="572dd871eacf45158d50f37794295033" PartId="c6e320ecdb6d416294ae1dcc4afc5d4a">
        <Part Type="papunktis" Nr="23.1" Abbr="23.1 pp." DocPartId="d5bcb21e5fb14a4c90de29bcdb182d3a" PartId="0ecc5ae8e7ae484f9891edb4307896a5"/>
        <Part Type="papunktis" Nr="23.2" Abbr="23.2 pp." DocPartId="26ef71ac3e9a469bb1718a7fbf6ff749" PartId="67422d1ed3e94afd9d224b6f7824ef5e"/>
        <Part Type="papunktis" Nr="23.3" Abbr="23.3 pp." DocPartId="62961c6678e44a19a793cbf2fb0cf302" PartId="7f01ff10e9e5496e9eb5772f2f8892f9"/>
        <Part Type="papunktis" Nr="23.4" Abbr="23.4 pp." DocPartId="ee328409a4c3450bb4d70236bb669a55" PartId="686ac9ea867a477c9d6ef31e4f057820"/>
        <Part Type="papunktis" Nr="23.5" Abbr="23.5 pp." DocPartId="90e4b5f440344e0b837e2e2b735eccdc" PartId="989020f03dda4b34963cc52ac604526d"/>
        <Part Type="papunktis" Nr="23.6" Abbr="23.6 pp." DocPartId="b6e4a6e86c5a4f42b92bf589c6aaa751" PartId="cefcfc13f3bb40ef9861a0ab8b1c7598"/>
        <Part Type="papunktis" Nr="23.7" Abbr="23.7 pp." DocPartId="fce72fd22fcc4d80ad674c05c1c3708f" PartId="cdf7747a265b453081ff518b5a04ff97"/>
        <Part Type="papunktis" Nr="23.8" Abbr="23.8 pp." DocPartId="ff896842ccfc401f8e578d638fc4cebb" PartId="67152bc6d8c54d0891a2cb11e7d5c52d"/>
        <Part Type="papunktis" Nr="23.9" Abbr="23.9 pp." DocPartId="85e0c3c3d78946bc9f21a6c3312d238e" PartId="4d7878e41f1849ef9704418a8e7ebe46"/>
        <Part Type="papunktis" Nr="23.10" Abbr="23.10 pp." DocPartId="bf030c5e17e340f0b0c2850f9519afa6" PartId="597cd54572fc4557b88de65d37a974c7"/>
        <Part Type="papunktis" Nr="23.11" Abbr="23.11 pp." DocPartId="12975a1c5fc14820b6c99e423517439e" PartId="dc1f3ef378ab40f49897a4b21404c461"/>
        <Part Type="papunktis" Nr="23.12" Abbr="23.12 pp." DocPartId="ce3bb2bcdd8443698791f7da70cd973f" PartId="17fb89656a1f4545aece9e694ebac811"/>
        <Part Type="papunktis" Nr="23.13" Abbr="23.13 pp." DocPartId="c7e0f534edbf4f83af09654ed7be7c3a" PartId="830a7de0e4964b44b3337662f7752a4a"/>
        <Part Type="papunktis" Nr="23.14" Abbr="23.14 pp." DocPartId="e780f498a0074bd89b4d001d45090670" PartId="d06e1e22f9c04f7dae2a0b900f4531d8"/>
        <Part Type="papunktis" Nr="23.15" Abbr="23.15 pp." DocPartId="9bb771ff064e46cba60ddbb5a3a9974f" PartId="9f455a7bf3a04ce7929e7d584c2bed31"/>
        <Part Type="papunktis" Nr="23.16" Abbr="23.16 pp." DocPartId="293c6eff174149dca55c8895c1f777e9" PartId="07bd653b6783463ab6589b3a728a8e15"/>
      </Part>
    </Part>
    <Part Type="skyrius" Nr="3" Title="LOPŠELIO-DARŽELIO TEISĖS IR PAREIGOS" DocPartId="3d6fa07333594842baaf8fb9a996e673" PartId="7555db3f58944cc3a34d536e5e859128">
      <Part Type="punktas" Nr="24" Abbr="24 p." DocPartId="b9ff25b571d64b829ed8227242db364c" PartId="c9950d11549c4c74a896a234f5d34b72">
        <Part Type="papunktis" Nr="24.1" Abbr="24.1 pp." DocPartId="2b98ce75e612456dbc5e1acf332e9499" PartId="d8f5075ced614079a87f6cb20f1ed5c8"/>
        <Part Type="papunktis" Nr="24.2" Abbr="24.2 pp." DocPartId="87b92b4cd03e46fabe7a65976a3983ac" PartId="1c071a8454c84da6ba5a212fa3c587dc"/>
        <Part Type="papunktis" Nr="24.3" Abbr="24.3 pp." DocPartId="2f67d1c677b64e5fadc49cd2dc8d65a7" PartId="72652cac95ff4e2bbe0421b0c5594394"/>
        <Part Type="papunktis" Nr="24.4" Abbr="24.4 pp." DocPartId="5f8e6b016aa44182bc8eedde632fb6ee" PartId="98d3a6d625f9438c8269e4fd17faaa46"/>
        <Part Type="papunktis" Nr="24.5" Abbr="24.5 pp." DocPartId="92becdbb563544c889915388cd365126" PartId="da3a5bd4ce1447c09a4e1a81fe7baa58"/>
        <Part Type="papunktis" Nr="24.6" Abbr="24.6 pp." DocPartId="0d6d8d2c31ab471187c1bb663861876b" PartId="c50fc010a7ef4588a7d3519c06465055"/>
        <Part Type="papunktis" Nr="24.7" Abbr="24.7 pp." DocPartId="406019139fbc450289feabfeb20f5097" PartId="4d063de4fdd04e92a89acc7afebc1886"/>
        <Part Type="papunktis" Nr="24.8" Abbr="24.8 pp." DocPartId="c5ecaef9a3b840799db1a54e267a4f09" PartId="364cdb0b5c054a18ba2b6fc6c44277bb"/>
        <Part Type="papunktis" Nr="24.9" Abbr="24.9 pp." DocPartId="bccdb1c24315404495151c5c56b33194" PartId="3861a4d622c243d39b6a9ca969993e38"/>
        <Part Type="papunktis" Nr="24.10" Abbr="24.10 pp." DocPartId="6c4daa6d0db14f0883c5b148c2915ce8" PartId="ad40fff07ee7426eaa37b565c83be668"/>
      </Part>
      <Part Type="punktas" Nr="25" Abbr="25 p." DocPartId="9788abc837e549dfa87fa6038ccd4942" PartId="368335d3c78842df8022beca3780079f">
        <Part Type="papunktis" Nr="25.1" Abbr="25.1 pp." DocPartId="6645d00aa1534a5cacdfdd745b88e285" PartId="9a9336260eaf4e69845cb5e204aa19d2"/>
        <Part Type="papunktis" Nr="25.2" Abbr="25.2 pp." DocPartId="290391dd4b81406c83efc6e911f002b8" PartId="d04513b0f50d42f395d6df97e1e135c4"/>
        <Part Type="papunktis" Nr="25.3" Abbr="25.3 pp." DocPartId="e69101aa263641359b3015c60462b1d0" PartId="fd2c28fe8bd94f20bb34d3ed8eb2c8c3"/>
        <Part Type="papunktis" Nr="25.4" Abbr="25.4 pp." DocPartId="5219035cade6458bb85ab8f0c6cc8c90" PartId="c669d39ec3344e7d9018a14f6980b697"/>
      </Part>
    </Part>
    <Part Type="skyrius" Nr="4" Title="LOPŠELIO-DARŽELIO VEIKLOS ORGANIZAVIMAS IR VALDYMAS" DocPartId="b31bc2c1ae3f4c038a808522315b3fcb" PartId="75deacdbaa724969967111400ca7e1bd">
      <Part Type="punktas" Nr="26" Abbr="26 p." DocPartId="d7ceb816032f46a18de89c23ac933865" PartId="61d559a5fc7e428aac418bcd65b78976">
        <Part Type="papunktis" Nr="26.1" Abbr="26.1 pp." DocPartId="125a3149c57b41df9ac95318967820c7" PartId="31a2b7e47d624e53907fe3d18ff7edd3"/>
        <Part Type="papunktis" Nr="26.2" Abbr="26.2 pp." DocPartId="28114f123bb1411188fa588833cceafb" PartId="3f1390225616421b894bffe507ecf374"/>
        <Part Type="papunktis" Nr="26.3" Abbr="26.3 pp." DocPartId="b34e3f5a11ab4f8b9ac352374d3019dc" PartId="4f35b98aa3d042588242410ad152aa0e"/>
        <Part Type="papunktis" Nr="26.4" Abbr="26.4 pp." DocPartId="4bf01582a21b4c96b93a939232b2d5d8" PartId="679144745008487787061934c5b6c9d9"/>
      </Part>
      <Part Type="punktas" Nr="27" Abbr="27 p." DocPartId="7d8caff3930345abac761a61f5e38d07" PartId="13be50fccea045d09015e4e5a0c0a922"/>
      <Part Type="punktas" Nr="28" Abbr="28 p." DocPartId="ce4f9e8ba7cb49bc995145bef305908c" PartId="dda46e2c66d6448bab6a93d3a5e267e9">
        <Part Type="papunktis" Nr="28.1" Abbr="28.1 pp." DocPartId="dfdfe7e4b924433c9a3ba84d60500bd6" PartId="00d653070fe846199cf4ecd70eace9ae"/>
        <Part Type="papunktis" Nr="28.2" Abbr="28.2 pp." DocPartId="657a1e39feb74323ae14a9a503ab859b" PartId="e962393ec30e4293ab1630ff93a38777"/>
        <Part Type="papunktis" Nr="28.3" Abbr="28.3 pp." DocPartId="914442363f464d74b73969c85c74067d" PartId="954151d6289f400b8e045b36c3f30113"/>
      </Part>
      <Part Type="punktas" Nr="29" Abbr="29 p." DocPartId="c8bc1d21de1e41a2bc722e231669b021" PartId="1e2ea78fbb734cc0ad9f2c6789cf9a6c"/>
      <Part Type="punktas" Nr="30" Abbr="30 p." DocPartId="b1604b58be3c4074b65ebd7c24b199cf" PartId="d6517cdd955041b4b5c4462d8ac29868">
        <Part Type="papunktis" Nr="30.1" Abbr="30.1 pp." DocPartId="894c6549d48841b5b7deb4b407b87838" PartId="9dcd3a8ef33844a2b241cd702b48e172"/>
        <Part Type="papunktis" Nr="30.2" Abbr="30.2 pp." DocPartId="3fc1b550dee64de7886f8a53a5386df5" PartId="3d106f432e664b988c60c83fc0abc464"/>
        <Part Type="papunktis" Nr="30.3" Abbr="30.3 pp." DocPartId="98e8bb5c014c4fc3a7f8bc4c7fca001b" PartId="370d2c02c6a64408adfca2fa61eb2df1"/>
        <Part Type="papunktis" Nr="30.4" Abbr="30.4 pp." DocPartId="adc1637ec85f41dbaeae3bb06fa0db1c" PartId="59f371cfaf1844359bc717183759576f"/>
        <Part Type="papunktis" Nr="30.5" Abbr="30.5 pp." DocPartId="812c0f718b1c4115afc9bd4a7ba6b216" PartId="8737634ed8dd498680a7b2a2747a3b12"/>
        <Part Type="papunktis" Nr="30.6" Abbr="30.6 pp." DocPartId="906d674f8f2e4caf99f2f32367f79992" PartId="1a86d2df79f24d7ab7be8d79d8d84097"/>
        <Part Type="papunktis" Nr="30.7" Abbr="30.7 pp." DocPartId="665af09b0283460c92bca773ef07a109" PartId="6a6ed71d09574e1b978c753874e9cd02"/>
        <Part Type="papunktis" Nr="30.8" Abbr="30.8 pp." DocPartId="d27fa8b2b9394af69626eba8cf039d55" PartId="a77d61faffe5479d8074108a212641f5"/>
        <Part Type="papunktis" Nr="30.9" Abbr="30.9 pp." DocPartId="b1f5fa201a2248f1b77b5018e0e53c98" PartId="6e2f26a192e44b9eb81c9f7f8639b736"/>
        <Part Type="papunktis" Nr="30.10" Abbr="30.10 pp." DocPartId="485542440d0d4300854a60d0e35c6b7f" PartId="049ddd2b8e5f4ba3b83c6b9e603afd34"/>
        <Part Type="papunktis" Nr="30.11" Abbr="30.11 pp." DocPartId="b530153e6c704688b755d1cf468ec416" PartId="266f94e29b9946d7bf6e998d909f8219"/>
        <Part Type="papunktis" Nr="30.12" Abbr="30.12 pp." DocPartId="7f0d6418c3294ab398a9901db0fed790" PartId="46c7c4bf91924c808c22f87b2992d801"/>
        <Part Type="papunktis" Nr="30.13" Abbr="30.13 pp." DocPartId="a596223f06a0451cb1cefeb9b7f30df4" PartId="0420e45ef0ed4a5e9809d9833f20adb2"/>
        <Part Type="papunktis" Nr="30.14" Abbr="30.14 pp." DocPartId="075691af991b49fabbac86ee93b18f42" PartId="2db698e654044d34947cda92445c93f7"/>
        <Part Type="papunktis" Nr="30.15" Abbr="30.15 pp." DocPartId="a14f84b423ec423391e129642d3bfb80" PartId="da40b15a701d443baecc3e16a6bdfcdf"/>
        <Part Type="papunktis" Nr="30.16" Abbr="30.16 pp." DocPartId="724c8132f0fc48e884bae9ae70823da3" PartId="15e9b4372133413bab29fed0ac4ce5f0"/>
        <Part Type="papunktis" Nr="30.17" Abbr="30.17 pp." DocPartId="202d2fa5089e49f48ce7cd5a6b7257e9" PartId="63d46d4a35fc483d9ba394feb4fd1da4"/>
        <Part Type="papunktis" Nr="30.18" Abbr="30.18 pp." DocPartId="be5536714d6445de9adad60dc5195556" PartId="359a73ac05cf439eb15ad68b11527893"/>
        <Part Type="papunktis" Nr="30.19" Abbr="30.19 pp." DocPartId="789ef675c4b2438a9d3619b056d3a5be" PartId="9072cd444cc548059db0b53ffe0d258c"/>
        <Part Type="papunktis" Nr="30.20" Abbr="30.20 pp." DocPartId="d766de93f7714279814588361b8e0191" PartId="edb38cab66394b9bbbf318733772b6aa"/>
        <Part Type="papunktis" Nr="30.21" Abbr="30.21 pp." DocPartId="bf96f4ff80b04574b9ad5bd18845ba05" PartId="43fe2f759aa54d36b2e69a962b820fa4"/>
        <Part Type="papunktis" Nr="30.22" Abbr="30.22 pp." DocPartId="b053adf23ce34a5cb8452774d87bcb25" PartId="9451e972fe4d45b888663c528ee35be3"/>
        <Part Type="papunktis" Nr="30.23" Abbr="30.23 pp." DocPartId="2a63cb87e8674f15a1b720786f199de1" PartId="83a7d04742e546bdbf7452e65544f58d"/>
        <Part Type="papunktis" Nr="30.24" Abbr="30.24 pp." DocPartId="f536b97d97684608b392bddde34977e2" PartId="0dd3ff8893b54c5eb15a60fd9ab51740"/>
        <Part Type="papunktis" Nr="30.25" Abbr="30.25 pp." DocPartId="39e1107c546844398ba06b5a96915d17" PartId="b4c3333d42b646158dc236bb0549ea51"/>
        <Part Type="papunktis" Nr="30.26" Abbr="30.26 pp." DocPartId="b65fb38f269441b99350a552322fc709" PartId="159636fbb1b94d44b695e7e47036e629"/>
        <Part Type="papunktis" Nr="30.27" Abbr="30.27 pp." DocPartId="645e7ceb7ff348958f4a470690b8134e" PartId="54e1cd7ea7564d17ab34e3408cdf3cdb"/>
        <Part Type="papunktis" Nr="30.28" Abbr="30.28 pp." DocPartId="d32a6640c1bf4eff816415283c1e9d34" PartId="09be2b4da5a04db7bbb4cfd906cb3442"/>
        <Part Type="papunktis" Nr="30.29" Abbr="30.29 pp." DocPartId="816fe0c336b9402aac663f5a24662486" PartId="be9c70e831384d3f8325da90e93f04db"/>
        <Part Type="papunktis" Nr="30.30" Abbr="30.30 pp." DocPartId="0cdcd51e2c234fed84d512b314730987" PartId="a18e8524df904816afa2019ef4129a2b"/>
        <Part Type="papunktis" Nr="30.31" Abbr="30.31 pp." DocPartId="1ad6b67c51b848208f38dff82d9bb46e" PartId="71dafa248d3b4b989c2817787710aef7"/>
        <Part Type="papunktis" Nr="30.32" Abbr="30.32 pp." DocPartId="6094328e11834f06bb4d6f897b70a5d1" PartId="ea1c5439b2cf4c67a9f977d561119914"/>
        <Part Type="papunktis" Nr="30.33" Abbr="30.33 pp." DocPartId="9bdaad0d4744429bb5c17297a0a82252" PartId="1608883f9e3548c7b14857c6765ad226"/>
        <Part Type="papunktis" Nr="30.34" Abbr="30.34 pp." DocPartId="e5d1d268cf8c4f0abe56830b550d6489" PartId="b02ae5a575cb4946b8ab7c0f18cf98e2"/>
        <Part Type="papunktis" Nr="30.35" Abbr="30.35 pp." DocPartId="bf8b0f64c97e47ceb00469e7fbe26d86" PartId="7739e44d7a234aac98ce993234e72f5e"/>
        <Part Type="papunktis" Nr="30.36" Abbr="30.36 pp." DocPartId="eadd80e8e5454ea693af5a88dd6edb86" PartId="bec1ac2a7fbd42138d24112dc15bbcd4"/>
        <Part Type="papunktis" Nr="30.37" Abbr="30.37 pp." DocPartId="991af16e09304d4b98aea585a1eb904b" PartId="88b22ede492943eb9ea9204f2b719512"/>
        <Part Type="papunktis" Nr="30.38" Abbr="30.38 pp." DocPartId="e925a2075a1b4f979e2ed9a3fc9f047e" PartId="496ba9d83ea84f9dbb2c8b90f91704a2"/>
      </Part>
      <Part Type="punktas" Nr="31" Abbr="31 p." DocPartId="3a7566c7f97c4343bf729e2b9566d732" PartId="0576908f3633489e9b1f50f88a4822fe"/>
      <Part Type="punktas" Nr="32" Abbr="32 p." DocPartId="beccd036992d45249c4cc8b4cfe7002c" PartId="deae8860ac364c80883c76bf1dcfa14b"/>
    </Part>
    <Part Type="skyrius" Nr="5" Title="LOPŠELIO-DARŽELIO SAVIVALDA" DocPartId="dc790c691fdf4f9792e00d0fd544fc7b" PartId="53ec4b9b60da4cbc87af8be86a741eb2">
      <Part Type="punktas" Nr="33" Abbr="33 p." DocPartId="6f472d3fbee04aac8c69948a52c2e889" PartId="9243029c657e440b8dce14ac87a15460"/>
      <Part Type="punktas" Nr="34" Abbr="34 p." DocPartId="ce8a900a4c324b15ad7dc2064c81a28a" PartId="d2f4bdaf881e4d51a37151b1f43dca53"/>
      <Part Type="punktas" Nr="35" Abbr="35 p." DocPartId="2032a8f8091246edaaca7f8bed425a08" PartId="ea64808c183a4fa5b4c5b1db56b7e9b0"/>
      <Part Type="punktas" Nr="36" Abbr="36 p." DocPartId="491bf9fbf07a4eaab1a80d2a5bf828e5" PartId="13960b730d3a419db58912a8f20321a3"/>
      <Part Type="punktas" Nr="37" Abbr="37 p." DocPartId="7ab790bcdde74688be3aafb4784b1b8c" PartId="53626aa6ac08445080a36c5e381e859c"/>
      <Part Type="punktas" Nr="38" Abbr="38 p." DocPartId="6d222613e0144c568911c3bd3223a5c2" PartId="5603afda598242869f07f8db8e300d73"/>
      <Part Type="punktas" Nr="39" Abbr="39 p." DocPartId="e7458a7035354469861fa40146b0cb95" PartId="cf2b06040f69459982814dbf2a9a1580"/>
      <Part Type="punktas" Nr="40" Abbr="40 p." DocPartId="e3d2c96820e548f58c2e6643c7b6a480" PartId="1cce1eef927c4c0687777a9e270194ad"/>
      <Part Type="punktas" Nr="41" Abbr="41 p." DocPartId="340ac25f94244e188c8a69b6ebdcd226" PartId="b115842542d1437883248f93859c26f0"/>
      <Part Type="punktas" Nr="42" Abbr="42 p." DocPartId="f8a6781b62894baba21c1df39b23e05c" PartId="9089347d7ac245d0b4c8a20dfafc0739"/>
      <Part Type="punktas" Nr="43" Abbr="43 p." DocPartId="8ee06752f039465991092616575507fb" PartId="0f2c2943bb024349a33bc1d2c054e1ca"/>
      <Part Type="punktas" Nr="44" Abbr="44 p." DocPartId="eca837c34e6f431cb3997f1104d5033d" PartId="3c41418f87374c26a29bbdcd61234a82"/>
      <Part Type="punktas" Nr="45" Abbr="45 p." DocPartId="aa0dfc7abe02444f8698af57782671bf" PartId="e0430309532f44c0b535d944a198f1fb"/>
      <Part Type="punktas" Nr="46" Abbr="46 p." DocPartId="0a921aef6106484a9f5de9d4a76cf1df" PartId="a77ab9d8c1de4f2db1b0e8bcf5b24e88">
        <Part Type="papunktis" Nr="46.1" Abbr="46.1 pp." DocPartId="8a4a3f49a245419c826272d1f4bfde21" PartId="0f11d45360df4450a77fe137ef220697"/>
        <Part Type="papunktis" Nr="46.2" Abbr="46.2 pp." DocPartId="3d1a94762d954392b25925018b3027b0" PartId="e5910e03f22b488cafb8b9752eb19f3a"/>
        <Part Type="papunktis" Nr="46.3" Abbr="46.3 pp." DocPartId="e25c194445004398814f1057157bda17" PartId="7da434570f4c4723ba86143b59a26ccf"/>
        <Part Type="papunktis" Nr="46.4" Abbr="46.4 pp." DocPartId="4422fa3231ed43edb7534648b2b85ace" PartId="a3679752124d40688c79bdca41d5f200"/>
        <Part Type="papunktis" Nr="46.5" Abbr="46.5 pp." DocPartId="bf126fbe5e114d64ba29424531d79875" PartId="2a81055e760842df898fa33cbb401d07"/>
        <Part Type="papunktis" Nr="46.6" Abbr="46.6 pp." DocPartId="7fc0ddf2327d40dfaeab768042ae79b5" PartId="08a5a889e98f45348e48a5a93178834f"/>
        <Part Type="papunktis" Nr="46.7" Abbr="46.7 pp." DocPartId="87a6cf044b164a52bad112d33524a15f" PartId="81c8ba3608dd4fde86bc15592d287a73"/>
        <Part Type="papunktis" Nr="46.8" Abbr="46.8 pp." DocPartId="4c75d1e9117c42fbb6d41ee6abab4b5f" PartId="a01fe2adfe6d49b3972d5f4bdc4c2d08"/>
        <Part Type="papunktis" Nr="46.9" Abbr="46.9 pp." DocPartId="86cf80c063dc420baf83341e1d5407dc" PartId="c3019a91bccf40c3bf3affa1ba67741b"/>
      </Part>
      <Part Type="punktas" Nr="47" Abbr="47 p." DocPartId="0f5bd7f779f9485ca1a2849d7f314a83" PartId="d40bf45584b44a70b0bc3aa70604d218"/>
      <Part Type="punktas" Nr="48" Abbr="48 p." DocPartId="2a3445e0c86346ad8e7e74ae62e88fa5" PartId="ac82442d7105404cad6067cc646ea3de"/>
      <Part Type="punktas" Nr="49" Abbr="49 p." DocPartId="1684e08d249d4d02bcca563733df825e" PartId="0e7777b62d9541d18c094c3bf98ac7a5"/>
      <Part Type="punktas" Nr="50" Abbr="50 p." DocPartId="a77d305cd7e8441195b8cb60e92c3a8e" PartId="853ce8a87a3141d29a06cfd5eceb7b49"/>
      <Part Type="punktas" Nr="51" Abbr="51 p." DocPartId="e61e40d8880e4b2d8a02f50b2ef38e95" PartId="bb6f8d3fe3424f1ab2c411a97d33a8b1"/>
      <Part Type="punktas" Nr="52" Abbr="52 p." DocPartId="43c11e70bfc54fada199ed1a48116fca" PartId="09194d08a0cc405d813d657f1e629cd2"/>
      <Part Type="punktas" Nr="53" Abbr="53 p." DocPartId="83b9871138fc463b9b7fee834792acac" PartId="9ffdfdc9678e4633aff35fdb8fbfb661">
        <Part Type="papunktis" Nr="53.1" Abbr="53.1 pp." DocPartId="6c6e22f07eab4639b614bcfcd81e9e0b" PartId="f0e50a14e6be452788aeb2f575750b61"/>
        <Part Type="papunktis" Nr="53.2" Abbr="53.2 pp." DocPartId="8d0dc199adaa4e05aaf54e94c090de54" PartId="7cdec7a0e4b548da8d3d4db58b16ed26"/>
        <Part Type="papunktis" Nr="53.3" Abbr="53.3 pp." DocPartId="d30568e757d54510be092ff7886faee2" PartId="77951a5a5a0c4e579f26d8e9b8cbcb0c"/>
        <Part Type="papunktis" Nr="53.4" Abbr="53.4 pp." DocPartId="659550800fac450cb666af06a3c4d350" PartId="e0180b08a61a46528a1876e1b1578b0f"/>
        <Part Type="papunktis" Nr="53.5" Abbr="53.5 pp." DocPartId="f2638075848f410faaee2ff0bce445ee" PartId="d28e49316734449e81e51054b6e1d04d"/>
        <Part Type="papunktis" Nr="53.6" Abbr="53.6 pp." DocPartId="4e91b2c10e53450fba2953f97179f812" PartId="d8bb0fee0e044432818dfc39f7a2e386"/>
        <Part Type="papunktis" Nr="53.7" Abbr="53.7 pp." DocPartId="8d33a8dee3544d7abf5f8e4ced3d3bc0" PartId="717bb0b9351f4e81b49c786743fed83b"/>
        <Part Type="papunktis" Nr="53.8" Abbr="53.8 pp." DocPartId="8a3c3bcc9c2b4cef920b8b3c98203611" PartId="78648a94ad884b54af8cb235a363a26f"/>
        <Part Type="papunktis" Nr="53.9" Abbr="53.9 pp." DocPartId="7a91e1a8a0714d77aacbfebd2c06cfe2" PartId="183c6a337c674f29926c6f1a03e6973b"/>
        <Part Type="papunktis" Nr="53.10" Abbr="53.10 pp." DocPartId="b55d1ae28d5845e49161c2d0d5c70131" PartId="c079a57a307a43c0a39961eb3b89f1a5"/>
      </Part>
      <Part Type="punktas" Nr="54" Abbr="54 p." DocPartId="344ed1fcf0c545818801b989d5e4a29c" PartId="795d2a87e0c242d98bf3f52b831bfca9"/>
      <Part Type="punktas" Nr="56" Abbr="56 p." Notes="Numeris ne iš eilės. Trūksta dalių? [DocDalys]" DocPartId="f5787f285a144388b8c41948300d1e12" PartId="cf24e708c167464e968418c4702e47dd"/>
      <Part Type="punktas" Nr="57" Abbr="57 p." DocPartId="da17fd48c60c46fe88762132a8533fea" PartId="c50a1ef3bcad42a4937daa449d1d6da1"/>
      <Part Type="punktas" Nr="58" Abbr="58 p." DocPartId="c705634c3f744c40b785348683bffdd1" PartId="15e36594dec54983b58d4e742f365855"/>
      <Part Type="punktas" Nr="59" Abbr="59 p." DocPartId="714a588b51a0463796fd62c7bee352e0" PartId="5b09fb3f06cc4d24be8f332ab5a88fdb"/>
    </Part>
    <Part Type="skyrius" Nr="6" Title="DARBUOTOJŲ PRIĖMIMAS Į DARBĄ, JŲ DARBO APMOKĖJIMO TVARKA IR ATESTACIJA" DocPartId="a2bcfcf35fbd4922b4305663c55754e8" PartId="06a2fc8c7b8c4dbf96f3dc987de2db9e">
      <Part Type="punktas" Nr="60" Abbr="60 p." DocPartId="003d47d5d9b44512ad9d79695e7cd2c8" PartId="b9ee5c863359421aa2999e81a68e34c6"/>
      <Part Type="punktas" Nr="61" Abbr="61 p." DocPartId="01c7bf695c8a4ca49f327eb3fd5580c9" PartId="7447ef6fd0a549bfa568459cb3461d0b"/>
      <Part Type="punktas" Nr="62" Abbr="62 p." DocPartId="59a6a148f6df4912b1a16f32fefcf349" PartId="31de4745ae1d401c85803340f568e147"/>
      <Part Type="punktas" Nr="63" Abbr="63 p." DocPartId="8909c92c540c465bb8cbd2ef1d0f0f32" PartId="02c65232f5f84d209613013320a2c340"/>
    </Part>
    <Part Type="skyrius" Nr="7" Title="LOPŠELIO-DARŽELIO TURTAS, LĖŠOS, JŲ NAUDOJIMO TVARKA, FINANSINĖS VEIKLOS KONTROLĖ IR LOPŠELIO-DARŽELIO VEIKLOS PRIEŽIŪRA" DocPartId="17f676e470d34597915dadc4b57af3ca" PartId="445f684cb9694db295f878cc536a58e6">
      <Part Type="punktas" Nr="64" Abbr="64 p." DocPartId="00595fad52484d958196612cb4176dcb" PartId="c4d38afb9f3f4b2cbfe5cdb3209d791e"/>
      <Part Type="punktas" Nr="65" Abbr="65 p." DocPartId="ea1c22bb669246bc818288a5859d5161" PartId="3785ff2c079a417ab546c60e9c696dad">
        <Part Type="papunktis" Nr="65.1" Abbr="65.1 pp." DocPartId="6432ca1eae794dfab2e60fd55c684e66" PartId="670247d36d254d3eaf3db86930073eaa"/>
        <Part Type="papunktis" Nr="65.2" Abbr="65.2 pp." DocPartId="da78eb3930864cc7a767c751955c9b94" PartId="4822f4bee0814ecf92a58cce1e638a56"/>
        <Part Type="papunktis" Nr="65.3" Abbr="65.3 pp." DocPartId="9a9a87c676624b5bb6db638caabcce4f" PartId="4be6663dc7664fbfb97d92f912f63ace"/>
        <Part Type="papunktis" Nr="65.4" Abbr="65.4 pp." DocPartId="94b6348e766f48c9bfe26ea0886706db" PartId="9155c22d86e34edc851dde824341a3f2"/>
      </Part>
      <Part Type="punktas" Nr="66" Abbr="66 p." DocPartId="7d18dc13ae194cbebb9cbf4c45974d2b" PartId="5a6e60623a3c4e408c2dc9bdc4d6ae94"/>
      <Part Type="punktas" Nr="67" Abbr="67 p." DocPartId="0653a2ac5a7d4e15849375f14c182853" PartId="6b9457a33c834c208d6b43c9a53fb542"/>
      <Part Type="punktas" Nr="68" Abbr="68 p." DocPartId="c0f3fec824d34ab2960dbaacffe9d629" PartId="a5faa28d62a64bccb1a0637ead4bd2d9"/>
      <Part Type="punktas" Nr="69" Abbr="69 p." DocPartId="45cfaaa5c5014138ae3a6bfdbfaefb0b" PartId="573daf3a3aa04893887cc28d2420ffe1"/>
      <Part Type="punktas" Nr="70" Abbr="70 p." DocPartId="c5172f88f7704e6f97c104cda49cb7ca" PartId="949c726964d243cc8a007350564b343c"/>
      <Part Type="punktas" Nr="71" Abbr="71 p." DocPartId="4e5a2936f36a40c2aea67a705a60e6e4" PartId="b33e6c6728ef42fa9bdfe2490c38321e"/>
    </Part>
    <Part Type="skyrius" Nr="8" Title="BAIGIAMOSIOS NUOSTATOS" DocPartId="68a2a1303229475bba973db6d8305a27" PartId="0aeab2fdb60d431c975410c457865360">
      <Part Type="punktas" Nr="72" Abbr="72 p." DocPartId="55ebd35cec794730b085d63f8ec57003" PartId="1f143850fcde4098bf2c6d39ec4fbe94"/>
      <Part Type="punktas" Nr="73" Abbr="73 p." DocPartId="6c3513abed77490595e660efd9560119" PartId="3fda46cbf45c46138d7bc467f9df9c4b"/>
      <Part Type="punktas" Nr="74" Abbr="74 p." DocPartId="dd7ee6558b6e420684109848c82267ea" PartId="912855d3bc5a41d8b08a37f53b5f3ae4"/>
      <Part Type="punktas" Nr="75" Abbr="75 p." DocPartId="4eee15ea8a5b4e4f9bf645f2b59488f4" PartId="d14d8e25913542119ff42d3f3840d122"/>
    </Part>
  </Part>
</Parts>
</file>

<file path=customXml/itemProps1.xml><?xml version="1.0" encoding="utf-8"?>
<ds:datastoreItem xmlns:ds="http://schemas.openxmlformats.org/officeDocument/2006/customXml" ds:itemID="{8A274E46-C1B6-4C49-AED0-853CF4FA3C47}">
  <ds:schemaRefs>
    <ds:schemaRef ds:uri="http://schemas.openxmlformats.org/officeDocument/2006/bibliography"/>
  </ds:schemaRefs>
</ds:datastoreItem>
</file>

<file path=customXml/itemProps2.xml><?xml version="1.0" encoding="utf-8"?>
<ds:datastoreItem xmlns:ds="http://schemas.openxmlformats.org/officeDocument/2006/customXml" ds:itemID="{221434E3-7A28-4712-8C5A-48889BBDC8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3423</Words>
  <Characters>26600</Characters>
  <Application>Microsoft Office Word</Application>
  <DocSecurity>4</DocSecurity>
  <Lines>458</Lines>
  <Paragraphs>250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29773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2025-11-21T06:11:00Z</dcterms:created>
  <dc:creator>Judita</dc:creator>
  <lastModifiedBy>adlibuser</lastModifiedBy>
  <lastPrinted>2024-05-21T08:34:00Z</lastPrinted>
  <dcterms:modified xsi:type="dcterms:W3CDTF">2025-11-21T06:11:00Z</dcterms:modified>
  <revision>2</revision>
</coreProperties>
</file>