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9b2974623fdf424db721ffb4eb30587e"/>
        <w:lock w:val="sdtLocked"/>
        <w:richText/>
      </w:sdtPr>
      <w:sdtContent>
        <w:p w14:paraId="11E83137" w14:textId="56841463">
          <w:pPr>
            <w:tabs>
              <w:tab w:val="left" w:pos="6096"/>
            </w:tabs>
            <w:ind w:left="5954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Šiaulių miesto savivaldybės tarybos 2024 m.                d. sprendimo Nr. T- priedas</w:t>
          </w:r>
        </w:p>
        <w:p w14:paraId="196A0A31" w14:textId="77777777">
          <w:pPr>
            <w:tabs>
              <w:tab w:val="left" w:pos="6096"/>
            </w:tabs>
            <w:ind w:left="5954"/>
            <w:jc w:val="both"/>
            <w:rPr>
              <w:kern w:val="2"/>
              <w:szCs w:val="24"/>
            </w:rPr>
          </w:pPr>
        </w:p>
        <w:p w14:paraId="5150F0B7" w14:textId="7D56ED24">
          <w:pPr>
            <w:jc w:val="center"/>
            <w:rPr>
              <w:b/>
              <w:bCs/>
              <w:kern w:val="2"/>
              <w:szCs w:val="24"/>
            </w:rPr>
          </w:pPr>
          <w:sdt>
            <w:sdtPr>
              <w:alias w:val="Pavadinimas"/>
              <w:tag w:val="title_9b2974623fdf424db721ffb4eb30587e"/>
              <w:lock w:val="sdtLocked"/>
              <w:richText/>
            </w:sdtPr>
            <w:sdtContent>
              <w:r>
                <w:rPr>
                  <w:b/>
                  <w:kern w:val="2"/>
                  <w:szCs w:val="24"/>
                </w:rPr>
                <w:t>K</w:t>
              </w:r>
              <w:r>
                <w:rPr>
                  <w:rFonts w:eastAsia="HG Mincho Light J"/>
                  <w:b/>
                  <w:kern w:val="2"/>
                  <w:szCs w:val="24"/>
                </w:rPr>
                <w:t>OMPLEKSINIŲ PASLAUGŲ NAMA</w:t>
              </w:r>
              <w:r>
                <w:rPr>
                  <w:b/>
                  <w:kern w:val="2"/>
                  <w:szCs w:val="24"/>
                </w:rPr>
                <w:t>MS</w:t>
              </w:r>
              <w:r>
                <w:rPr>
                  <w:rFonts w:eastAsia="HG Mincho Light J"/>
                  <w:b/>
                  <w:kern w:val="2"/>
                  <w:szCs w:val="24"/>
                </w:rPr>
                <w:t xml:space="preserve"> </w:t>
              </w:r>
              <w:r>
                <w:rPr>
                  <w:b/>
                  <w:kern w:val="2"/>
                  <w:szCs w:val="24"/>
                </w:rPr>
                <w:t>„</w:t>
              </w:r>
              <w:r>
                <w:rPr>
                  <w:rFonts w:eastAsia="HG Mincho Light J"/>
                  <w:b/>
                  <w:kern w:val="2"/>
                  <w:szCs w:val="24"/>
                </w:rPr>
                <w:t>ALKA“</w:t>
              </w:r>
              <w:r>
                <w:rPr>
                  <w:rFonts w:eastAsia="HG Mincho Light J"/>
                  <w:b/>
                  <w:kern w:val="2"/>
                  <w:sz w:val="22"/>
                  <w:szCs w:val="22"/>
                </w:rPr>
                <w:t xml:space="preserve"> </w:t>
              </w:r>
              <w:r>
                <w:rPr>
                  <w:b/>
                  <w:bCs/>
                  <w:kern w:val="2"/>
                  <w:szCs w:val="24"/>
                </w:rPr>
                <w:t>PERDUODAMO TURTO SĄRAŠAS</w:t>
              </w:r>
            </w:sdtContent>
          </w:sdt>
        </w:p>
        <w:p w14:paraId="13EE8548" w14:textId="77777777">
          <w:pPr>
            <w:jc w:val="center"/>
            <w:rPr>
              <w:b/>
              <w:bCs/>
              <w:kern w:val="2"/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675"/>
            <w:gridCol w:w="3573"/>
            <w:gridCol w:w="2835"/>
            <w:gridCol w:w="2771"/>
          </w:tblGrid>
          <w:tr w14:paraId="2E3E7D52" w14:textId="77777777">
            <w:tc>
              <w:tcPr>
                <w:tcW w:w="675" w:type="dxa"/>
              </w:tcPr>
              <w:p w14:paraId="19AFE8CC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Eil.Nr.</w:t>
                </w:r>
              </w:p>
            </w:tc>
            <w:tc>
              <w:tcPr>
                <w:tcW w:w="3573" w:type="dxa"/>
              </w:tcPr>
              <w:p w14:paraId="0C8292AF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Nekilnojamojo turto pavadinimas</w:t>
                </w:r>
              </w:p>
            </w:tc>
            <w:tc>
              <w:tcPr>
                <w:tcW w:w="2835" w:type="dxa"/>
              </w:tcPr>
              <w:p w14:paraId="0841FC60" w14:textId="2474712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Unikalus daikto numeris</w:t>
                </w:r>
              </w:p>
            </w:tc>
            <w:tc>
              <w:tcPr>
                <w:tcW w:w="2771" w:type="dxa"/>
              </w:tcPr>
              <w:p w14:paraId="667B9636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Nekilnojamojo turto įsigijimo savikaina Eur</w:t>
                </w:r>
              </w:p>
            </w:tc>
          </w:tr>
          <w:tr w14:paraId="4F6F6A03" w14:textId="77777777">
            <w:tc>
              <w:tcPr>
                <w:tcW w:w="675" w:type="dxa"/>
              </w:tcPr>
              <w:p w14:paraId="2E5A7540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1.</w:t>
                </w:r>
              </w:p>
            </w:tc>
            <w:tc>
              <w:tcPr>
                <w:tcW w:w="3573" w:type="dxa"/>
              </w:tcPr>
              <w:p w14:paraId="5F50F682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Kiemo aikštelė</w:t>
                </w:r>
              </w:p>
            </w:tc>
            <w:tc>
              <w:tcPr>
                <w:tcW w:w="2835" w:type="dxa"/>
              </w:tcPr>
              <w:p w14:paraId="400DC666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4400-4869-3970</w:t>
                </w:r>
              </w:p>
            </w:tc>
            <w:tc>
              <w:tcPr>
                <w:tcW w:w="2771" w:type="dxa"/>
              </w:tcPr>
              <w:p w14:paraId="6B81037B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80771,56</w:t>
                </w:r>
              </w:p>
            </w:tc>
          </w:tr>
          <w:tr w14:paraId="45672180" w14:textId="77777777">
            <w:tc>
              <w:tcPr>
                <w:tcW w:w="675" w:type="dxa"/>
              </w:tcPr>
              <w:p w14:paraId="0042D753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2.</w:t>
                </w:r>
              </w:p>
            </w:tc>
            <w:tc>
              <w:tcPr>
                <w:tcW w:w="3573" w:type="dxa"/>
              </w:tcPr>
              <w:p w14:paraId="1F4B43A7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Lietaus nuotekų filtracijos į gruntą požeminis įrenginys</w:t>
                </w:r>
              </w:p>
            </w:tc>
            <w:tc>
              <w:tcPr>
                <w:tcW w:w="2835" w:type="dxa"/>
              </w:tcPr>
              <w:p w14:paraId="256F0F80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4400-5884-3308</w:t>
                </w:r>
              </w:p>
            </w:tc>
            <w:tc>
              <w:tcPr>
                <w:tcW w:w="2771" w:type="dxa"/>
              </w:tcPr>
              <w:p w14:paraId="30B25B59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15097,20</w:t>
                </w:r>
              </w:p>
            </w:tc>
          </w:tr>
          <w:tr w14:paraId="0E0E41CB" w14:textId="77777777">
            <w:tc>
              <w:tcPr>
                <w:tcW w:w="675" w:type="dxa"/>
              </w:tcPr>
              <w:p w14:paraId="207CFFDF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3.</w:t>
                </w:r>
              </w:p>
            </w:tc>
            <w:tc>
              <w:tcPr>
                <w:tcW w:w="3573" w:type="dxa"/>
              </w:tcPr>
              <w:p w14:paraId="7670D5B7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Kiemo aikštelė</w:t>
                </w:r>
              </w:p>
            </w:tc>
            <w:tc>
              <w:tcPr>
                <w:tcW w:w="2835" w:type="dxa"/>
              </w:tcPr>
              <w:p w14:paraId="61C3C72A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4400-4869-3981</w:t>
                </w:r>
              </w:p>
            </w:tc>
            <w:tc>
              <w:tcPr>
                <w:tcW w:w="2771" w:type="dxa"/>
              </w:tcPr>
              <w:p w14:paraId="2EBC6F80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106416,32</w:t>
                </w:r>
              </w:p>
            </w:tc>
          </w:tr>
          <w:tr w14:paraId="27A82953" w14:textId="77777777">
            <w:tc>
              <w:tcPr>
                <w:tcW w:w="675" w:type="dxa"/>
              </w:tcPr>
              <w:p w14:paraId="53FEB660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4.</w:t>
                </w:r>
              </w:p>
            </w:tc>
            <w:tc>
              <w:tcPr>
                <w:tcW w:w="3573" w:type="dxa"/>
              </w:tcPr>
              <w:p w14:paraId="6DA77277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Lietaus nuotekų tinklai</w:t>
                </w:r>
              </w:p>
            </w:tc>
            <w:tc>
              <w:tcPr>
                <w:tcW w:w="2835" w:type="dxa"/>
              </w:tcPr>
              <w:p w14:paraId="4BDF2728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4400-6193-9100</w:t>
                </w:r>
              </w:p>
            </w:tc>
            <w:tc>
              <w:tcPr>
                <w:tcW w:w="2771" w:type="dxa"/>
              </w:tcPr>
              <w:p w14:paraId="4AEE00F9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43609,41</w:t>
                </w:r>
              </w:p>
            </w:tc>
          </w:tr>
          <w:tr w14:paraId="71918794" w14:textId="77777777">
            <w:tc>
              <w:tcPr>
                <w:tcW w:w="675" w:type="dxa"/>
              </w:tcPr>
              <w:p w14:paraId="794618F6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5.</w:t>
                </w:r>
              </w:p>
            </w:tc>
            <w:tc>
              <w:tcPr>
                <w:tcW w:w="3573" w:type="dxa"/>
              </w:tcPr>
              <w:p w14:paraId="11387DF8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Lietaus nuotekų tinklai</w:t>
                </w:r>
              </w:p>
            </w:tc>
            <w:tc>
              <w:tcPr>
                <w:tcW w:w="2835" w:type="dxa"/>
              </w:tcPr>
              <w:p w14:paraId="3F455C73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4400-6193-9111</w:t>
                </w:r>
              </w:p>
            </w:tc>
            <w:tc>
              <w:tcPr>
                <w:tcW w:w="2771" w:type="dxa"/>
              </w:tcPr>
              <w:p w14:paraId="62F87AF2" w14:textId="77777777"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34257,07</w:t>
                </w:r>
              </w:p>
            </w:tc>
          </w:tr>
          <w:tr w14:paraId="6E31D2EC" w14:textId="77777777">
            <w:tc>
              <w:tcPr>
                <w:tcW w:w="7083" w:type="dxa"/>
                <w:gridSpan w:val="3"/>
                <w:vAlign w:val="bottom"/>
              </w:tcPr>
              <w:p w14:paraId="770B27A8" w14:textId="541E2B6A">
                <w:pPr>
                  <w:jc w:val="right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Iš viso</w:t>
                </w:r>
              </w:p>
            </w:tc>
            <w:tc>
              <w:tcPr>
                <w:tcW w:w="2771" w:type="dxa"/>
              </w:tcPr>
              <w:p w14:paraId="01FD51A5" w14:textId="77777777">
                <w:pPr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280151,56</w:t>
                </w:r>
              </w:p>
            </w:tc>
          </w:tr>
        </w:tbl>
        <w:p w14:paraId="1EF752FF" w14:textId="77777777">
          <w:pPr>
            <w:jc w:val="center"/>
            <w:rPr>
              <w:kern w:val="2"/>
              <w:szCs w:val="24"/>
            </w:rPr>
          </w:pPr>
        </w:p>
        <w:p w14:paraId="59779D9D" w14:textId="1B36F5BA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_________________________</w:t>
          </w: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A74325"/>
  <w15:chartTrackingRefBased/>
  <w15:docId w15:val="{ACC23972-0565-483F-8F8B-4D717EC20A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20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KOMPLEKSINIŲ PASLAUGŲ NAMAMS „ALKA“ PERDUODAMO TURTO SĄRAŠAS" DocPartId="2da2b987ae29489eb6cce5acf45c5dbf" PartId="9b2974623fdf424db721ffb4eb30587e"/>
</Parts>
</file>

<file path=customXml/itemProps1.xml><?xml version="1.0" encoding="utf-8"?>
<ds:datastoreItem xmlns:ds="http://schemas.openxmlformats.org/officeDocument/2006/customXml" ds:itemID="{F17206F0-0E77-473A-BA05-3A4033CB4B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D0C51D-BBFC-4888-8D20-07E60D7A04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512</Characters>
  <Application>Microsoft Office Word</Application>
  <DocSecurity>4</DocSecurity>
  <Lines>39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2024-09-12T15:57:00Z</dcterms:created>
  <dc:creator>Kęstutis Tamulevičius</dc:creator>
  <lastModifiedBy>adlibuser</lastModifiedBy>
  <dcterms:modified xsi:type="dcterms:W3CDTF">2024-09-12T15:57:00Z</dcterms:modified>
  <revision>2</revision>
</coreProperties>
</file>