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5d2d4970c494dfb8f4151f21a22d7a3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324122C3" w14:textId="2D39FFC0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 xml:space="preserve">DĖL 2024-09-19 SAVIVALDYBĖS TURTO PERDAVIMO PANAUDOS SUTARTIES       NR. SŽ-1473 NUTRAUKIMO“</w:t>
          </w:r>
        </w:p>
        <w:p w14:paraId="30848A7B" w14:textId="07DF614B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21D8F52C" w14:textId="67C15F0E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7A6D4B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61c3d4d2d14549df8be0ca3e0cd2dcc6"/>
            <w:lock w:val="sdtLocked"/>
            <w:richText/>
          </w:sdtPr>
          <w:sdtContent>
            <w:p w14:paraId="6465F37C" w14:textId="251DF35E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61c3d4d2d14549df8be0ca3e0cd2dcc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a578c3261fda4e0194f540d30fb49882"/>
                <w:lock w:val="sdtLocked"/>
                <w:richText/>
              </w:sdtPr>
              <w:sdtContent>
                <w:p w14:paraId="363AC1F3" w14:textId="028FEA03">
                  <w:pPr>
                    <w:widowControl w:val="0"/>
                    <w:suppressAutoHyphens/>
                    <w:ind w:left="857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578c3261fda4e0194f540d30fb4988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5320c38a8742483584fe9dde87a04b56"/>
                <w:lock w:val="sdtLocked"/>
                <w:richText/>
              </w:sdtPr>
              <w:sdtContent>
                <w:p w14:paraId="072F6252" w14:textId="775FBC0C">
                  <w:pPr>
                    <w:widowControl w:val="0"/>
                    <w:suppressAutoHyphens/>
                    <w:ind w:left="857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320c38a8742483584fe9dde87a04b5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</w:sdtContent>
        </w:sdt>
        <w:sdt>
          <w:sdtPr>
            <w:alias w:val="2 p."/>
            <w:tag w:val="part_8abe52d6b3bb4986974103d49980a80f"/>
            <w:lock w:val="sdtLocked"/>
            <w:richText/>
          </w:sdtPr>
          <w:sdtContent>
            <w:p w14:paraId="3FDB8B80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val="en-US" w:eastAsia="ar-SA"/>
                </w:rPr>
              </w:pPr>
              <w:sdt>
                <w:sdtPr>
                  <w:alias w:val="Numeris"/>
                  <w:tag w:val="nr_8abe52d6b3bb4986974103d49980a80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  BĮ „Asmens su negalia teisių apsaugos agentūra“ prie LR socialinės apsaugos ir darbo ministerijos kodas 191676548 Švitrigailos g. 11 E, LT-03228 Vilnius. Tel.+37069016560 El. paštas </w:t>
              </w:r>
              <w:r>
                <w:rPr>
                  <w:rFonts w:eastAsia="Lucida Sans Unicode"/>
                  <w:color w:val="0000FF"/>
                  <w:szCs w:val="24"/>
                  <w:u w:val="single"/>
                  <w:lang w:eastAsia="ar-SA"/>
                </w:rPr>
                <w:t>svajone.rainiene</w:t>
              </w:r>
              <w:r>
                <w:rPr>
                  <w:rFonts w:eastAsia="Lucida Sans Unicode"/>
                  <w:color w:val="0000FF"/>
                  <w:szCs w:val="24"/>
                  <w:u w:val="single"/>
                  <w:lang w:val="en-US" w:eastAsia="ar-SA"/>
                </w:rPr>
                <w:t>@anta.lt</w:t>
              </w:r>
              <w:r>
                <w:rPr>
                  <w:rFonts w:eastAsia="Lucida Sans Unicode"/>
                  <w:szCs w:val="24"/>
                  <w:lang w:val="en-US" w:eastAsia="ar-SA"/>
                </w:rPr>
                <w:t xml:space="preserve"> .</w:t>
              </w:r>
            </w:p>
            <w:p w14:paraId="5DFABEA5" w14:textId="1B0029BD">
              <w:pPr>
                <w:widowControl w:val="0"/>
                <w:suppressAutoHyphens/>
                <w:ind w:left="360"/>
                <w:jc w:val="both"/>
                <w:rPr>
                  <w:rFonts w:eastAsia="Lucida Sans Unicode"/>
                  <w:szCs w:val="24"/>
                  <w:lang w:eastAsia="ar-SA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e4aef34c1124fe59f9906f1edfc9bf5" PartId="65d2d4970c494dfb8f4151f21a22d7a3">
    <Part Type="punktas" Nr="1" Abbr="1 p." DocPartId="c4beeace5fcc4b94958424d7a80f69c1" PartId="61c3d4d2d14549df8be0ca3e0cd2dcc6">
      <Part Type="papunktis" Nr="1.1" Abbr="1.1 pp." DocPartId="40edc2cdd78142bba20339d11d0efee3" PartId="a578c3261fda4e0194f540d30fb49882"/>
      <Part Type="papunktis" Nr="1.2" Abbr="1.2 pp." DocPartId="93ef2c21dac240979a3d33ecdf561e50" PartId="5320c38a8742483584fe9dde87a04b56"/>
    </Part>
    <Part Type="punktas" Nr="2" Abbr="2 p." DocPartId="d3eca1670fc74e8ba34208482d2c55c6" PartId="8abe52d6b3bb4986974103d49980a80f"/>
  </Part>
</Parts>
</file>

<file path=customXml/itemProps1.xml><?xml version="1.0" encoding="utf-8"?>
<ds:datastoreItem xmlns:ds="http://schemas.openxmlformats.org/officeDocument/2006/customXml" ds:itemID="{7823B911-A4C6-4674-A37D-7139408CA8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444</Characters>
  <Application>Microsoft Office Word</Application>
  <DocSecurity>4</DocSecurity>
  <Lines>16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2025-06-11T13:41:00Z</dcterms:created>
  <dc:creator>Kęstutis Tamulevičius</dc:creator>
  <lastModifiedBy>adlibuser</lastModifiedBy>
  <lastPrinted>2022-05-26T05:53:00Z</lastPrinted>
  <dcterms:modified xsi:type="dcterms:W3CDTF">2025-06-11T13:41:00Z</dcterms:modified>
  <revision>2</revision>
</coreProperties>
</file>