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commentsIds+xml" PartName="/word/commentsIds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
<Relationships xmlns="http://schemas.openxmlformats.org/package/2006/relationships">
<Relationship Id="rId1" Target="word/document.xml" Type="http://schemas.openxmlformats.org/officeDocument/2006/relationships/officeDocument"/>
<Relationship Id="rId2" Target="docProps/core.xml" Type="http://schemas.openxmlformats.org/package/2006/relationships/metadata/core-properties"/>
<Relationship Id="rId3" Target="docProps/app.xml" Type="http://schemas.openxmlformats.org/officeDocument/2006/relationships/extended-properties"/>
<Relationship Id="rId4" Target="docProps/custom.xml" Type="http://schemas.openxmlformats.org/officeDocument/2006/relationships/custom-properties"/>
</Relationships>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D007CF" w14:textId="77777777" w:rsidR="00CE363D" w:rsidRPr="00D94753" w:rsidRDefault="00CE363D" w:rsidP="00F2414A">
      <w:pPr>
        <w:pStyle w:val="Default"/>
        <w:contextualSpacing/>
        <w:jc w:val="center"/>
        <w:outlineLvl w:val="0"/>
        <w:rPr>
          <w:rFonts w:ascii="Times New Roman" w:hAnsi="Times New Roman" w:cs="Times New Roman"/>
          <w:b/>
          <w:bCs/>
          <w:caps/>
        </w:rPr>
      </w:pPr>
      <w:r w:rsidRPr="00D94753">
        <w:rPr>
          <w:rFonts w:ascii="Times New Roman" w:hAnsi="Times New Roman" w:cs="Times New Roman"/>
          <w:b/>
          <w:bCs/>
          <w:caps/>
        </w:rPr>
        <w:t>PROJEKTŲ ATITIKTIES VALSTYBĖS PAGALBOS TAISYKLĖMS Patikros lapas</w:t>
      </w:r>
    </w:p>
    <w:p w14:paraId="45D007D0" w14:textId="77777777" w:rsidR="007115AD" w:rsidRPr="00D94753" w:rsidRDefault="007115AD" w:rsidP="00CE363D">
      <w:pPr>
        <w:pStyle w:val="Default"/>
        <w:contextualSpacing/>
        <w:jc w:val="center"/>
        <w:rPr>
          <w:rFonts w:ascii="Times New Roman" w:hAnsi="Times New Roman" w:cs="Times New Roman"/>
          <w:b/>
          <w:bCs/>
          <w:caps/>
        </w:rPr>
      </w:pPr>
    </w:p>
    <w:p w14:paraId="45D007D1" w14:textId="77777777" w:rsidR="00F26F2C" w:rsidRPr="00D94753" w:rsidRDefault="007115AD" w:rsidP="00F2414A">
      <w:pPr>
        <w:jc w:val="center"/>
        <w:outlineLvl w:val="0"/>
        <w:rPr>
          <w:rFonts w:ascii="Times New Roman" w:eastAsiaTheme="minorHAnsi" w:hAnsi="Times New Roman" w:cs="Times New Roman"/>
          <w:b/>
          <w:bCs/>
          <w:caps/>
          <w:color w:val="000000"/>
          <w:sz w:val="24"/>
          <w:szCs w:val="24"/>
          <w:lang w:val="lt-LT"/>
        </w:rPr>
      </w:pPr>
      <w:r w:rsidRPr="00D94753">
        <w:rPr>
          <w:rFonts w:ascii="Times New Roman" w:eastAsiaTheme="minorHAnsi" w:hAnsi="Times New Roman" w:cs="Times New Roman"/>
          <w:b/>
          <w:bCs/>
          <w:caps/>
          <w:color w:val="000000"/>
          <w:sz w:val="24"/>
          <w:szCs w:val="24"/>
          <w:lang w:val="lt-LT"/>
        </w:rPr>
        <w:t xml:space="preserve">PRIEMONĖ </w:t>
      </w:r>
      <w:r w:rsidR="004840E8" w:rsidRPr="00D94753">
        <w:rPr>
          <w:rFonts w:ascii="Times New Roman" w:eastAsiaTheme="minorHAnsi" w:hAnsi="Times New Roman" w:cs="Times New Roman"/>
          <w:b/>
          <w:bCs/>
          <w:caps/>
          <w:color w:val="000000"/>
          <w:sz w:val="24"/>
          <w:szCs w:val="24"/>
          <w:lang w:val="lt-LT"/>
        </w:rPr>
        <w:t>Nr.</w:t>
      </w:r>
      <w:r w:rsidR="0097327F" w:rsidRPr="00D94753">
        <w:rPr>
          <w:rFonts w:ascii="Times New Roman" w:eastAsiaTheme="minorHAnsi" w:hAnsi="Times New Roman" w:cs="Times New Roman"/>
          <w:b/>
          <w:bCs/>
          <w:caps/>
          <w:color w:val="000000"/>
          <w:sz w:val="24"/>
          <w:szCs w:val="24"/>
          <w:lang w:val="lt-LT"/>
        </w:rPr>
        <w:t xml:space="preserve"> 02.1.1-CPVA-V-521 „NAUJOS KARTOS PRIEIGOS PLĖTRA“</w:t>
      </w:r>
    </w:p>
    <w:tbl>
      <w:tblPr>
        <w:tblStyle w:val="Lentelstinklelis"/>
        <w:tblW w:w="5000" w:type="pct"/>
        <w:tblLook w:val="04A0" w:firstRow="1" w:lastRow="0" w:firstColumn="1" w:lastColumn="0" w:noHBand="0" w:noVBand="1"/>
      </w:tblPr>
      <w:tblGrid>
        <w:gridCol w:w="14668"/>
      </w:tblGrid>
      <w:tr w:rsidR="00F26DAB" w:rsidRPr="00D94753" w14:paraId="45D007D3" w14:textId="77777777" w:rsidTr="007B4CE4">
        <w:tc>
          <w:tcPr>
            <w:tcW w:w="5000" w:type="pct"/>
            <w:shd w:val="clear" w:color="auto" w:fill="BFBFBF" w:themeFill="background1" w:themeFillShade="BF"/>
          </w:tcPr>
          <w:p w14:paraId="45D007D2" w14:textId="77777777" w:rsidR="00F26DAB" w:rsidRPr="00D94753" w:rsidRDefault="00F26DAB" w:rsidP="00F26DAB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I. Priemonės teisinis pagrindas</w:t>
            </w:r>
          </w:p>
        </w:tc>
      </w:tr>
      <w:tr w:rsidR="00F26DAB" w:rsidRPr="00D94753" w14:paraId="45D007D6" w14:textId="77777777" w:rsidTr="007B4CE4">
        <w:tc>
          <w:tcPr>
            <w:tcW w:w="5000" w:type="pct"/>
          </w:tcPr>
          <w:p w14:paraId="45D007D4" w14:textId="77777777" w:rsidR="00FD7E3A" w:rsidRPr="00D94753" w:rsidRDefault="00FD7E3A" w:rsidP="00F26DAB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14:paraId="45D007D5" w14:textId="186211FE" w:rsidR="00B76D2C" w:rsidRPr="00005D87" w:rsidRDefault="00005D87" w:rsidP="00005D87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005D87">
              <w:rPr>
                <w:rFonts w:ascii="Times New Roman" w:hAnsi="Times New Roman" w:cs="Times New Roman"/>
                <w:bCs/>
                <w:sz w:val="22"/>
                <w:szCs w:val="22"/>
              </w:rPr>
              <w:t>(</w:t>
            </w:r>
            <w:r w:rsidR="007C5B99" w:rsidRPr="00005D87">
              <w:rPr>
                <w:rFonts w:ascii="Times New Roman" w:hAnsi="Times New Roman" w:cs="Times New Roman"/>
                <w:bCs/>
                <w:i/>
                <w:sz w:val="22"/>
                <w:szCs w:val="22"/>
              </w:rPr>
              <w:t>nurodyti</w:t>
            </w:r>
            <w:r w:rsidR="0097327F" w:rsidRPr="00005D87">
              <w:rPr>
                <w:rFonts w:ascii="Times New Roman" w:hAnsi="Times New Roman" w:cs="Times New Roman"/>
                <w:bCs/>
                <w:i/>
                <w:sz w:val="22"/>
                <w:szCs w:val="22"/>
              </w:rPr>
              <w:t xml:space="preserve"> Europos Komisijos </w:t>
            </w:r>
            <w:r w:rsidR="00320017" w:rsidRPr="00005D87">
              <w:rPr>
                <w:rFonts w:ascii="Times New Roman" w:hAnsi="Times New Roman" w:cs="Times New Roman"/>
                <w:bCs/>
                <w:i/>
                <w:sz w:val="22"/>
                <w:szCs w:val="22"/>
              </w:rPr>
              <w:t>patvirtintą valstybės pagalbos schemą</w:t>
            </w:r>
            <w:r w:rsidRPr="00005D87">
              <w:rPr>
                <w:rFonts w:ascii="Times New Roman" w:hAnsi="Times New Roman" w:cs="Times New Roman"/>
                <w:bCs/>
                <w:sz w:val="22"/>
                <w:szCs w:val="22"/>
              </w:rPr>
              <w:t>)</w:t>
            </w:r>
            <w:r w:rsidR="00B76D2C" w:rsidRPr="00005D87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</w:t>
            </w:r>
          </w:p>
        </w:tc>
      </w:tr>
    </w:tbl>
    <w:p w14:paraId="45D007D7" w14:textId="77777777" w:rsidR="00CE363D" w:rsidRPr="00D94753" w:rsidRDefault="00CE363D" w:rsidP="00CE363D">
      <w:pPr>
        <w:pStyle w:val="Default"/>
        <w:contextualSpacing/>
        <w:jc w:val="center"/>
        <w:rPr>
          <w:rFonts w:ascii="Times New Roman" w:hAnsi="Times New Roman" w:cs="Times New Roman"/>
          <w:caps/>
          <w:color w:val="auto"/>
          <w:sz w:val="22"/>
          <w:szCs w:val="22"/>
        </w:rPr>
      </w:pPr>
    </w:p>
    <w:tbl>
      <w:tblPr>
        <w:tblStyle w:val="Lentelstinklelis"/>
        <w:tblW w:w="5000" w:type="pct"/>
        <w:tblLook w:val="04A0" w:firstRow="1" w:lastRow="0" w:firstColumn="1" w:lastColumn="0" w:noHBand="0" w:noVBand="1"/>
      </w:tblPr>
      <w:tblGrid>
        <w:gridCol w:w="4667"/>
        <w:gridCol w:w="10001"/>
      </w:tblGrid>
      <w:tr w:rsidR="00CE363D" w:rsidRPr="00D94753" w14:paraId="45D007D9" w14:textId="77777777" w:rsidTr="007B4CE4">
        <w:tc>
          <w:tcPr>
            <w:tcW w:w="5000" w:type="pct"/>
            <w:gridSpan w:val="2"/>
            <w:shd w:val="clear" w:color="auto" w:fill="BFBFBF" w:themeFill="background1" w:themeFillShade="BF"/>
          </w:tcPr>
          <w:p w14:paraId="45D007D8" w14:textId="57017C33" w:rsidR="00CE363D" w:rsidRPr="00D94753" w:rsidRDefault="00CE363D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</w:t>
            </w:r>
            <w:r w:rsidR="00F26DAB"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</w:t>
            </w: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Duomenys apie paraišką</w:t>
            </w:r>
            <w:r w:rsidR="007F672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/</w:t>
            </w:r>
            <w:r w:rsidR="007F672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projektą </w:t>
            </w:r>
          </w:p>
        </w:tc>
      </w:tr>
      <w:tr w:rsidR="00CE363D" w:rsidRPr="00D94753" w14:paraId="45D007DC" w14:textId="77777777" w:rsidTr="007B4CE4">
        <w:tc>
          <w:tcPr>
            <w:tcW w:w="1591" w:type="pct"/>
          </w:tcPr>
          <w:p w14:paraId="45D007DA" w14:textId="67F17596" w:rsidR="00CE363D" w:rsidRPr="00D94753" w:rsidRDefault="00CE363D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Paraiškos</w:t>
            </w:r>
            <w:r w:rsidR="007F672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/</w:t>
            </w:r>
            <w:r w:rsidR="007F672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projekto numeris </w:t>
            </w:r>
          </w:p>
        </w:tc>
        <w:tc>
          <w:tcPr>
            <w:tcW w:w="3409" w:type="pct"/>
          </w:tcPr>
          <w:p w14:paraId="45D007DB" w14:textId="77777777" w:rsidR="00CE363D" w:rsidRPr="00D94753" w:rsidRDefault="00CE363D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E363D" w:rsidRPr="00D94753" w14:paraId="45D007DF" w14:textId="77777777" w:rsidTr="007B4CE4">
        <w:tc>
          <w:tcPr>
            <w:tcW w:w="1591" w:type="pct"/>
          </w:tcPr>
          <w:p w14:paraId="45D007DD" w14:textId="64C3BCDA" w:rsidR="00CE363D" w:rsidRPr="00D94753" w:rsidRDefault="00CE363D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Pareiškėjo</w:t>
            </w:r>
            <w:r w:rsidR="007F672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/</w:t>
            </w:r>
            <w:r w:rsidR="007F672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projekto vykdytojo pavadinimas </w:t>
            </w:r>
          </w:p>
        </w:tc>
        <w:tc>
          <w:tcPr>
            <w:tcW w:w="3409" w:type="pct"/>
          </w:tcPr>
          <w:p w14:paraId="45D007DE" w14:textId="77777777" w:rsidR="00CE363D" w:rsidRPr="00D94753" w:rsidRDefault="00CE363D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E363D" w:rsidRPr="00D94753" w14:paraId="45D007E2" w14:textId="77777777" w:rsidTr="007B4CE4">
        <w:tc>
          <w:tcPr>
            <w:tcW w:w="1591" w:type="pct"/>
          </w:tcPr>
          <w:p w14:paraId="45D007E0" w14:textId="77777777" w:rsidR="00CE363D" w:rsidRPr="00D94753" w:rsidRDefault="00CE363D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Projekto pavadinimas </w:t>
            </w:r>
          </w:p>
        </w:tc>
        <w:tc>
          <w:tcPr>
            <w:tcW w:w="3409" w:type="pct"/>
          </w:tcPr>
          <w:p w14:paraId="45D007E1" w14:textId="77777777" w:rsidR="00CE363D" w:rsidRPr="00D94753" w:rsidRDefault="00CE363D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</w:tr>
      <w:tr w:rsidR="00CE363D" w:rsidRPr="00D94753" w14:paraId="45D007E5" w14:textId="77777777" w:rsidTr="007B4CE4">
        <w:tc>
          <w:tcPr>
            <w:tcW w:w="1591" w:type="pct"/>
          </w:tcPr>
          <w:p w14:paraId="45D007E3" w14:textId="1741A33B" w:rsidR="00CE363D" w:rsidRPr="00D94753" w:rsidRDefault="00CE363D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Projekto partnerio</w:t>
            </w:r>
            <w:r w:rsidR="000114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(-ių) pavadinimas</w:t>
            </w:r>
            <w:r w:rsidR="000114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(-i) </w:t>
            </w:r>
          </w:p>
        </w:tc>
        <w:tc>
          <w:tcPr>
            <w:tcW w:w="3409" w:type="pct"/>
          </w:tcPr>
          <w:p w14:paraId="45D007E4" w14:textId="77777777" w:rsidR="00CE363D" w:rsidRPr="00D94753" w:rsidRDefault="00CE363D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</w:tr>
    </w:tbl>
    <w:p w14:paraId="45D007E6" w14:textId="77777777" w:rsidR="008F0BBC" w:rsidRPr="00D94753" w:rsidRDefault="008F0BBC" w:rsidP="00D42884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tbl>
      <w:tblPr>
        <w:tblStyle w:val="Lentelstinklelis"/>
        <w:tblW w:w="5000" w:type="pct"/>
        <w:tblLook w:val="04A0" w:firstRow="1" w:lastRow="0" w:firstColumn="1" w:lastColumn="0" w:noHBand="0" w:noVBand="1"/>
      </w:tblPr>
      <w:tblGrid>
        <w:gridCol w:w="713"/>
        <w:gridCol w:w="6882"/>
        <w:gridCol w:w="942"/>
        <w:gridCol w:w="748"/>
        <w:gridCol w:w="5383"/>
      </w:tblGrid>
      <w:tr w:rsidR="00F26DAB" w:rsidRPr="00D94753" w14:paraId="45D007EA" w14:textId="77777777" w:rsidTr="007B4CE4">
        <w:tc>
          <w:tcPr>
            <w:tcW w:w="5000" w:type="pct"/>
            <w:gridSpan w:val="5"/>
            <w:shd w:val="clear" w:color="auto" w:fill="BFBFBF" w:themeFill="background1" w:themeFillShade="BF"/>
          </w:tcPr>
          <w:p w14:paraId="45D007E7" w14:textId="77777777" w:rsidR="00F26DAB" w:rsidRPr="00D94753" w:rsidRDefault="00F26DAB" w:rsidP="00D65136">
            <w:pPr>
              <w:pStyle w:val="Default"/>
              <w:ind w:firstLine="0"/>
              <w:contextualSpacing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  <w:p w14:paraId="45D007E8" w14:textId="444EB6ED" w:rsidR="00F26DAB" w:rsidRPr="00D94753" w:rsidRDefault="008957A0" w:rsidP="00D65136">
            <w:pPr>
              <w:pStyle w:val="Default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</w:t>
            </w:r>
            <w:r w:rsidR="00FB5E95"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II</w:t>
            </w:r>
            <w:r w:rsidR="00F26DAB"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Paraiškos</w:t>
            </w:r>
            <w:r w:rsidR="007F672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="00F26DAB"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/</w:t>
            </w:r>
            <w:r w:rsidR="007F672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="00F26DAB"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projekto patikra dėl atitikties </w:t>
            </w:r>
            <w:r w:rsidR="00624169"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valstybės pagalbos schemai Nr. </w:t>
            </w:r>
            <w:r w:rsidR="00005D8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(</w:t>
            </w:r>
            <w:r w:rsidR="007C5B99" w:rsidRPr="00D94753">
              <w:rPr>
                <w:rFonts w:ascii="Times New Roman" w:hAnsi="Times New Roman" w:cs="Times New Roman"/>
                <w:b/>
                <w:bCs/>
                <w:i/>
                <w:sz w:val="22"/>
                <w:szCs w:val="22"/>
              </w:rPr>
              <w:t>įrašyti valstybės pagalbos schemos Nr.</w:t>
            </w:r>
            <w:r w:rsidR="00005D8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)</w:t>
            </w:r>
            <w:r w:rsidR="00624169"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(toliau – Schema)</w:t>
            </w:r>
          </w:p>
          <w:p w14:paraId="45D007E9" w14:textId="77777777" w:rsidR="00F26DAB" w:rsidRPr="00D94753" w:rsidRDefault="00F26DAB" w:rsidP="00D65136">
            <w:pPr>
              <w:pStyle w:val="Default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6A3C" w:rsidRPr="00D94753" w14:paraId="45D007EF" w14:textId="77777777" w:rsidTr="007B4CE4">
        <w:tc>
          <w:tcPr>
            <w:tcW w:w="243" w:type="pct"/>
          </w:tcPr>
          <w:p w14:paraId="45D007EB" w14:textId="77777777" w:rsidR="00776A3C" w:rsidRPr="00D94753" w:rsidRDefault="00776A3C" w:rsidP="00D65136">
            <w:pPr>
              <w:pStyle w:val="Default"/>
              <w:tabs>
                <w:tab w:val="left" w:pos="0"/>
              </w:tabs>
              <w:ind w:right="-465"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Nr. </w:t>
            </w:r>
          </w:p>
        </w:tc>
        <w:tc>
          <w:tcPr>
            <w:tcW w:w="2346" w:type="pct"/>
          </w:tcPr>
          <w:p w14:paraId="45D007EC" w14:textId="77777777" w:rsidR="00776A3C" w:rsidRPr="00D94753" w:rsidRDefault="00776A3C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Klausimai </w:t>
            </w:r>
          </w:p>
        </w:tc>
        <w:tc>
          <w:tcPr>
            <w:tcW w:w="576" w:type="pct"/>
            <w:gridSpan w:val="2"/>
          </w:tcPr>
          <w:p w14:paraId="45D007ED" w14:textId="77777777" w:rsidR="00776A3C" w:rsidRPr="00D94753" w:rsidRDefault="00776A3C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Rezultatas </w:t>
            </w:r>
          </w:p>
        </w:tc>
        <w:tc>
          <w:tcPr>
            <w:tcW w:w="1835" w:type="pct"/>
          </w:tcPr>
          <w:p w14:paraId="45D007EE" w14:textId="77777777" w:rsidR="00776A3C" w:rsidRPr="00D94753" w:rsidRDefault="00776A3C" w:rsidP="00776A3C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>Pastabos:</w:t>
            </w:r>
          </w:p>
        </w:tc>
      </w:tr>
      <w:tr w:rsidR="00B81D80" w:rsidRPr="00D94753" w14:paraId="45D007F5" w14:textId="77777777" w:rsidTr="007B4CE4">
        <w:tc>
          <w:tcPr>
            <w:tcW w:w="243" w:type="pct"/>
          </w:tcPr>
          <w:p w14:paraId="45D007F0" w14:textId="77777777" w:rsidR="00B81D80" w:rsidRPr="00D94753" w:rsidRDefault="00233361" w:rsidP="00233361">
            <w:pPr>
              <w:pStyle w:val="Default"/>
              <w:ind w:right="-465"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</w:t>
            </w:r>
            <w:r w:rsidR="00B81D80"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.</w:t>
            </w:r>
          </w:p>
        </w:tc>
        <w:tc>
          <w:tcPr>
            <w:tcW w:w="2346" w:type="pct"/>
          </w:tcPr>
          <w:p w14:paraId="45D007F1" w14:textId="77777777" w:rsidR="00B81D80" w:rsidRPr="00D94753" w:rsidRDefault="007C5B99" w:rsidP="001C34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Ar </w:t>
            </w:r>
            <w:r w:rsidR="001C3436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projektas 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atitinka Schemoje</w:t>
            </w:r>
            <w:r w:rsidR="00B81D80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pateiktą </w:t>
            </w:r>
            <w:r w:rsidR="001C3436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priemonės </w:t>
            </w:r>
            <w:r w:rsidR="00B81D80" w:rsidRPr="00005D87">
              <w:rPr>
                <w:rFonts w:ascii="Times New Roman" w:hAnsi="Times New Roman" w:cs="Times New Roman"/>
                <w:bCs/>
                <w:sz w:val="22"/>
                <w:szCs w:val="22"/>
              </w:rPr>
              <w:t>aprašymą</w:t>
            </w:r>
            <w:r w:rsidR="00B81D80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?</w:t>
            </w:r>
          </w:p>
        </w:tc>
        <w:tc>
          <w:tcPr>
            <w:tcW w:w="321" w:type="pct"/>
          </w:tcPr>
          <w:p w14:paraId="45D007F2" w14:textId="77777777" w:rsidR="00B81D80" w:rsidRPr="00D94753" w:rsidRDefault="00B81D80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Taip </w:t>
            </w:r>
          </w:p>
        </w:tc>
        <w:tc>
          <w:tcPr>
            <w:tcW w:w="255" w:type="pct"/>
          </w:tcPr>
          <w:p w14:paraId="45D007F3" w14:textId="77777777" w:rsidR="00B81D80" w:rsidRPr="00D94753" w:rsidRDefault="00B81D80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Ne </w:t>
            </w:r>
          </w:p>
        </w:tc>
        <w:tc>
          <w:tcPr>
            <w:tcW w:w="1835" w:type="pct"/>
          </w:tcPr>
          <w:p w14:paraId="45D007F4" w14:textId="77777777" w:rsidR="00B81D80" w:rsidRPr="00D94753" w:rsidRDefault="00B81D80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81D80" w:rsidRPr="00D94753" w14:paraId="45D007FB" w14:textId="77777777" w:rsidTr="007B4CE4">
        <w:tc>
          <w:tcPr>
            <w:tcW w:w="243" w:type="pct"/>
          </w:tcPr>
          <w:p w14:paraId="45D007F6" w14:textId="77777777" w:rsidR="00B81D80" w:rsidRPr="00D94753" w:rsidRDefault="00233361" w:rsidP="004D496C">
            <w:pPr>
              <w:pStyle w:val="Default"/>
              <w:ind w:right="-465" w:firstLine="0"/>
              <w:contextualSpacing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</w:t>
            </w:r>
            <w:r w:rsidR="00B81D80"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.</w:t>
            </w:r>
          </w:p>
        </w:tc>
        <w:tc>
          <w:tcPr>
            <w:tcW w:w="2346" w:type="pct"/>
          </w:tcPr>
          <w:p w14:paraId="45D007F7" w14:textId="77777777" w:rsidR="00B81D80" w:rsidRPr="00D94753" w:rsidRDefault="00B81D80" w:rsidP="007C5B99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Ar pareiškėjas</w:t>
            </w:r>
            <w:r w:rsidR="00C33838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(pareiškėjo partneris, jei taikoma)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atitinka Schemoje nustatytus </w:t>
            </w:r>
            <w:r w:rsidRPr="00005D87">
              <w:rPr>
                <w:rFonts w:ascii="Times New Roman" w:hAnsi="Times New Roman" w:cs="Times New Roman"/>
                <w:bCs/>
                <w:sz w:val="22"/>
                <w:szCs w:val="22"/>
              </w:rPr>
              <w:t>reikalavimus pagalbos gavėjui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? </w:t>
            </w:r>
          </w:p>
        </w:tc>
        <w:tc>
          <w:tcPr>
            <w:tcW w:w="321" w:type="pct"/>
          </w:tcPr>
          <w:p w14:paraId="45D007F8" w14:textId="77777777" w:rsidR="00B81D80" w:rsidRPr="00D94753" w:rsidRDefault="00B81D80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Taip </w:t>
            </w:r>
          </w:p>
        </w:tc>
        <w:tc>
          <w:tcPr>
            <w:tcW w:w="255" w:type="pct"/>
          </w:tcPr>
          <w:p w14:paraId="45D007F9" w14:textId="77777777" w:rsidR="00B81D80" w:rsidRPr="00D94753" w:rsidRDefault="00B81D80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Ne </w:t>
            </w:r>
          </w:p>
        </w:tc>
        <w:tc>
          <w:tcPr>
            <w:tcW w:w="1835" w:type="pct"/>
          </w:tcPr>
          <w:p w14:paraId="45D007FA" w14:textId="77777777" w:rsidR="00B81D80" w:rsidRPr="00D94753" w:rsidRDefault="00B81D80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81D80" w:rsidRPr="00D94753" w14:paraId="45D00801" w14:textId="77777777" w:rsidTr="007B4CE4">
        <w:tc>
          <w:tcPr>
            <w:tcW w:w="243" w:type="pct"/>
          </w:tcPr>
          <w:p w14:paraId="45D007FC" w14:textId="77777777" w:rsidR="00B81D80" w:rsidRPr="00D94753" w:rsidRDefault="00233361" w:rsidP="004B2CF4">
            <w:pPr>
              <w:pStyle w:val="Default"/>
              <w:ind w:right="-465" w:firstLine="0"/>
              <w:contextualSpacing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  <w:r w:rsidR="00B81D80"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.</w:t>
            </w:r>
          </w:p>
        </w:tc>
        <w:tc>
          <w:tcPr>
            <w:tcW w:w="2346" w:type="pct"/>
          </w:tcPr>
          <w:p w14:paraId="45D007FD" w14:textId="2262BF83" w:rsidR="00B81D80" w:rsidRPr="00D94753" w:rsidRDefault="00B81D80" w:rsidP="001C34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Ar pagalba </w:t>
            </w:r>
            <w:r w:rsidR="001C3436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nebūtų 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teikiama </w:t>
            </w:r>
            <w:r w:rsidRPr="00005D87">
              <w:rPr>
                <w:rFonts w:ascii="Times New Roman" w:hAnsi="Times New Roman" w:cs="Times New Roman"/>
                <w:bCs/>
                <w:sz w:val="22"/>
                <w:szCs w:val="22"/>
              </w:rPr>
              <w:t>sunkumus turinčiai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(-ioms) įmon</w:t>
            </w:r>
            <w:r w:rsidR="00011458">
              <w:rPr>
                <w:rFonts w:ascii="Times New Roman" w:hAnsi="Times New Roman" w:cs="Times New Roman"/>
                <w:bCs/>
                <w:sz w:val="22"/>
                <w:szCs w:val="22"/>
              </w:rPr>
              <w:t>ei (-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ėms</w:t>
            </w:r>
            <w:r w:rsidR="00011458">
              <w:rPr>
                <w:rFonts w:ascii="Times New Roman" w:hAnsi="Times New Roman" w:cs="Times New Roman"/>
                <w:bCs/>
                <w:sz w:val="22"/>
                <w:szCs w:val="22"/>
              </w:rPr>
              <w:t>)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?</w:t>
            </w:r>
          </w:p>
        </w:tc>
        <w:tc>
          <w:tcPr>
            <w:tcW w:w="321" w:type="pct"/>
          </w:tcPr>
          <w:p w14:paraId="45D007FE" w14:textId="77777777" w:rsidR="00B81D80" w:rsidRPr="00D94753" w:rsidRDefault="00B81D80" w:rsidP="00015B04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Taip </w:t>
            </w:r>
          </w:p>
        </w:tc>
        <w:tc>
          <w:tcPr>
            <w:tcW w:w="255" w:type="pct"/>
          </w:tcPr>
          <w:p w14:paraId="45D007FF" w14:textId="77777777" w:rsidR="00B81D80" w:rsidRPr="00D94753" w:rsidRDefault="00B81D80" w:rsidP="00015B04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Ne </w:t>
            </w:r>
          </w:p>
        </w:tc>
        <w:tc>
          <w:tcPr>
            <w:tcW w:w="1835" w:type="pct"/>
          </w:tcPr>
          <w:p w14:paraId="45D00800" w14:textId="77777777" w:rsidR="00B81D80" w:rsidRPr="00D94753" w:rsidRDefault="00B81D80" w:rsidP="00D65136">
            <w:pPr>
              <w:pStyle w:val="Default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81D80" w:rsidRPr="00D94753" w14:paraId="45D00807" w14:textId="77777777" w:rsidTr="007B4CE4">
        <w:tc>
          <w:tcPr>
            <w:tcW w:w="243" w:type="pct"/>
          </w:tcPr>
          <w:p w14:paraId="45D00802" w14:textId="77777777" w:rsidR="00B81D80" w:rsidRPr="00D94753" w:rsidRDefault="00233361" w:rsidP="00B81D80">
            <w:pPr>
              <w:pStyle w:val="Default"/>
              <w:ind w:right="-465" w:firstLine="0"/>
              <w:contextualSpacing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4</w:t>
            </w:r>
            <w:r w:rsidR="00B81D80"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.</w:t>
            </w:r>
          </w:p>
        </w:tc>
        <w:tc>
          <w:tcPr>
            <w:tcW w:w="2346" w:type="pct"/>
          </w:tcPr>
          <w:p w14:paraId="45D00803" w14:textId="77777777" w:rsidR="00B81D80" w:rsidRPr="00D94753" w:rsidRDefault="00B81D80" w:rsidP="007C5B99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Ar pagalbos prašoma </w:t>
            </w:r>
            <w:r w:rsidRPr="00005D87">
              <w:rPr>
                <w:rFonts w:ascii="Times New Roman" w:hAnsi="Times New Roman" w:cs="Times New Roman"/>
                <w:bCs/>
                <w:sz w:val="22"/>
                <w:szCs w:val="22"/>
              </w:rPr>
              <w:t>tinkamoms finansuoti išlaidoms</w:t>
            </w:r>
            <w:r w:rsidR="007C5B99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, kurios atitinka Schemoje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nustatytus reikalavimus?</w:t>
            </w:r>
          </w:p>
        </w:tc>
        <w:tc>
          <w:tcPr>
            <w:tcW w:w="321" w:type="pct"/>
          </w:tcPr>
          <w:p w14:paraId="45D00804" w14:textId="77777777" w:rsidR="00B81D80" w:rsidRPr="00D94753" w:rsidRDefault="00B81D80" w:rsidP="00015B04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Taip </w:t>
            </w:r>
          </w:p>
        </w:tc>
        <w:tc>
          <w:tcPr>
            <w:tcW w:w="255" w:type="pct"/>
          </w:tcPr>
          <w:p w14:paraId="45D00805" w14:textId="77777777" w:rsidR="00B81D80" w:rsidRPr="00D94753" w:rsidRDefault="00B81D80" w:rsidP="00015B04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Ne </w:t>
            </w:r>
          </w:p>
        </w:tc>
        <w:tc>
          <w:tcPr>
            <w:tcW w:w="1835" w:type="pct"/>
          </w:tcPr>
          <w:p w14:paraId="45D00806" w14:textId="77777777" w:rsidR="00B81D80" w:rsidRPr="00D94753" w:rsidRDefault="00B81D80" w:rsidP="00D65136">
            <w:pPr>
              <w:pStyle w:val="Default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81D80" w:rsidRPr="00D94753" w14:paraId="45D0080D" w14:textId="77777777" w:rsidTr="007B4CE4">
        <w:tc>
          <w:tcPr>
            <w:tcW w:w="243" w:type="pct"/>
          </w:tcPr>
          <w:p w14:paraId="45D00808" w14:textId="77777777" w:rsidR="00B81D80" w:rsidRPr="00D94753" w:rsidRDefault="00233361" w:rsidP="00FB5E95">
            <w:pPr>
              <w:pStyle w:val="Default"/>
              <w:ind w:right="-465" w:firstLine="0"/>
              <w:contextualSpacing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</w:t>
            </w:r>
            <w:r w:rsidR="00B81D80"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.</w:t>
            </w:r>
          </w:p>
        </w:tc>
        <w:tc>
          <w:tcPr>
            <w:tcW w:w="2346" w:type="pct"/>
          </w:tcPr>
          <w:p w14:paraId="45D00809" w14:textId="77777777" w:rsidR="00B81D80" w:rsidRPr="00D94753" w:rsidRDefault="00B81D80" w:rsidP="002E358C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Ar pagalbos </w:t>
            </w:r>
            <w:r w:rsidRPr="00005D87">
              <w:rPr>
                <w:rFonts w:ascii="Times New Roman" w:hAnsi="Times New Roman" w:cs="Times New Roman"/>
                <w:bCs/>
                <w:sz w:val="22"/>
                <w:szCs w:val="22"/>
              </w:rPr>
              <w:t>intensyvumas</w:t>
            </w:r>
            <w:r w:rsidR="001C3436"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="001C3436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(jei taikoma – kiekvienai išlaidų kategorijai atskirai)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atitinka </w:t>
            </w:r>
            <w:r w:rsidR="007C5B99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Schemoje 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nustatytus reikalavimus?</w:t>
            </w:r>
          </w:p>
        </w:tc>
        <w:tc>
          <w:tcPr>
            <w:tcW w:w="321" w:type="pct"/>
          </w:tcPr>
          <w:p w14:paraId="45D0080A" w14:textId="77777777" w:rsidR="00B81D80" w:rsidRPr="00D94753" w:rsidRDefault="00B81D80" w:rsidP="00015B04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Taip </w:t>
            </w:r>
          </w:p>
        </w:tc>
        <w:tc>
          <w:tcPr>
            <w:tcW w:w="255" w:type="pct"/>
          </w:tcPr>
          <w:p w14:paraId="45D0080B" w14:textId="77777777" w:rsidR="00B81D80" w:rsidRPr="00D94753" w:rsidRDefault="00B81D80" w:rsidP="00015B04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Ne </w:t>
            </w:r>
          </w:p>
        </w:tc>
        <w:tc>
          <w:tcPr>
            <w:tcW w:w="1835" w:type="pct"/>
          </w:tcPr>
          <w:p w14:paraId="45D0080C" w14:textId="77777777" w:rsidR="00B81D80" w:rsidRPr="00D94753" w:rsidRDefault="00B81D80" w:rsidP="00D65136">
            <w:pPr>
              <w:pStyle w:val="Default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81D80" w:rsidRPr="00D94753" w14:paraId="45D00813" w14:textId="77777777" w:rsidTr="007B4CE4">
        <w:tc>
          <w:tcPr>
            <w:tcW w:w="243" w:type="pct"/>
          </w:tcPr>
          <w:p w14:paraId="45D0080E" w14:textId="77777777" w:rsidR="00B81D80" w:rsidRPr="00D94753" w:rsidRDefault="00233361" w:rsidP="00FB5E95">
            <w:pPr>
              <w:pStyle w:val="Default"/>
              <w:ind w:right="-465" w:firstLine="0"/>
              <w:contextualSpacing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lastRenderedPageBreak/>
              <w:t>6</w:t>
            </w:r>
            <w:r w:rsidR="00B81D80"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.</w:t>
            </w:r>
          </w:p>
        </w:tc>
        <w:tc>
          <w:tcPr>
            <w:tcW w:w="2346" w:type="pct"/>
          </w:tcPr>
          <w:p w14:paraId="45D0080F" w14:textId="77777777" w:rsidR="00B81D80" w:rsidRPr="00D94753" w:rsidRDefault="00B81D80" w:rsidP="002E358C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Ar pagalbos gavėjo </w:t>
            </w:r>
            <w:r w:rsidRPr="00005D87">
              <w:rPr>
                <w:rFonts w:ascii="Times New Roman" w:hAnsi="Times New Roman" w:cs="Times New Roman"/>
                <w:bCs/>
                <w:sz w:val="22"/>
                <w:szCs w:val="22"/>
              </w:rPr>
              <w:t>įnašas</w:t>
            </w:r>
            <w:r w:rsidR="007C5B99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atitinka Schemoje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</w:t>
            </w:r>
            <w:r w:rsidR="007C5B99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nustatytus reikalavimus 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ir į jį nebus įtraukta jokios valstybės paramos, įskaitant </w:t>
            </w:r>
            <w:r w:rsidRPr="00D94753">
              <w:rPr>
                <w:rFonts w:ascii="Times New Roman" w:hAnsi="Times New Roman" w:cs="Times New Roman"/>
                <w:bCs/>
                <w:i/>
                <w:sz w:val="22"/>
                <w:szCs w:val="22"/>
              </w:rPr>
              <w:t>de minimis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pagalbą?</w:t>
            </w:r>
          </w:p>
        </w:tc>
        <w:tc>
          <w:tcPr>
            <w:tcW w:w="321" w:type="pct"/>
          </w:tcPr>
          <w:p w14:paraId="45D00810" w14:textId="77777777" w:rsidR="00B81D80" w:rsidRPr="00D94753" w:rsidRDefault="00B81D80" w:rsidP="00015B04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Taip </w:t>
            </w:r>
          </w:p>
        </w:tc>
        <w:tc>
          <w:tcPr>
            <w:tcW w:w="255" w:type="pct"/>
          </w:tcPr>
          <w:p w14:paraId="45D00811" w14:textId="77777777" w:rsidR="00B81D80" w:rsidRPr="00D94753" w:rsidRDefault="00B81D80" w:rsidP="00015B04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Ne </w:t>
            </w:r>
          </w:p>
        </w:tc>
        <w:tc>
          <w:tcPr>
            <w:tcW w:w="1835" w:type="pct"/>
          </w:tcPr>
          <w:p w14:paraId="45D00812" w14:textId="77777777" w:rsidR="00B81D80" w:rsidRPr="00D94753" w:rsidRDefault="00B81D80" w:rsidP="00D65136">
            <w:pPr>
              <w:pStyle w:val="Default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5B99" w:rsidRPr="00D94753" w14:paraId="45D00819" w14:textId="77777777" w:rsidTr="007B4CE4">
        <w:tc>
          <w:tcPr>
            <w:tcW w:w="243" w:type="pct"/>
          </w:tcPr>
          <w:p w14:paraId="45D00814" w14:textId="77777777" w:rsidR="007C5B99" w:rsidRPr="00D94753" w:rsidRDefault="00233361" w:rsidP="00233361">
            <w:pPr>
              <w:pStyle w:val="Default"/>
              <w:ind w:right="-465" w:firstLine="0"/>
              <w:contextualSpacing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7.</w:t>
            </w:r>
          </w:p>
        </w:tc>
        <w:tc>
          <w:tcPr>
            <w:tcW w:w="2346" w:type="pct"/>
          </w:tcPr>
          <w:p w14:paraId="45D00815" w14:textId="4481F3B8" w:rsidR="007C5B99" w:rsidRPr="00D94753" w:rsidRDefault="007C5B99" w:rsidP="008915A5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Ar </w:t>
            </w:r>
            <w:r w:rsidR="001C3436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projektas 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atitinka kitus Schemoje pateiktus reikalavimus </w:t>
            </w:r>
            <w:r w:rsidR="001C3436"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priemonei</w:t>
            </w:r>
            <w:r w:rsidRPr="00D94753">
              <w:rPr>
                <w:rFonts w:ascii="Times New Roman" w:hAnsi="Times New Roman" w:cs="Times New Roman"/>
                <w:bCs/>
                <w:sz w:val="22"/>
                <w:szCs w:val="22"/>
              </w:rPr>
              <w:t>?</w:t>
            </w:r>
          </w:p>
        </w:tc>
        <w:tc>
          <w:tcPr>
            <w:tcW w:w="321" w:type="pct"/>
          </w:tcPr>
          <w:p w14:paraId="45D00816" w14:textId="77777777" w:rsidR="007C5B99" w:rsidRPr="00D94753" w:rsidRDefault="007C5B99" w:rsidP="007C5B99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Taip </w:t>
            </w:r>
          </w:p>
        </w:tc>
        <w:tc>
          <w:tcPr>
            <w:tcW w:w="255" w:type="pct"/>
          </w:tcPr>
          <w:p w14:paraId="45D00817" w14:textId="77777777" w:rsidR="007C5B99" w:rsidRPr="00D94753" w:rsidRDefault="007C5B99" w:rsidP="007C5B99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Ne </w:t>
            </w:r>
          </w:p>
        </w:tc>
        <w:tc>
          <w:tcPr>
            <w:tcW w:w="1835" w:type="pct"/>
          </w:tcPr>
          <w:p w14:paraId="45D00818" w14:textId="30096B64" w:rsidR="007C5B99" w:rsidRPr="00D94753" w:rsidRDefault="00005D87" w:rsidP="00005D87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r w:rsidR="00233361" w:rsidRPr="00D94753">
              <w:rPr>
                <w:rFonts w:ascii="Times New Roman" w:hAnsi="Times New Roman" w:cs="Times New Roman"/>
                <w:i/>
                <w:sz w:val="22"/>
                <w:szCs w:val="22"/>
              </w:rPr>
              <w:t>nurodyti kitus Schemoje nustatytus reikalavimus projektui, kurių atitikti</w:t>
            </w:r>
            <w:r w:rsidR="0053323D" w:rsidRPr="00D94753">
              <w:rPr>
                <w:rFonts w:ascii="Times New Roman" w:hAnsi="Times New Roman" w:cs="Times New Roman"/>
                <w:i/>
                <w:sz w:val="22"/>
                <w:szCs w:val="22"/>
              </w:rPr>
              <w:t>s</w:t>
            </w:r>
            <w:r w:rsidR="00233361" w:rsidRPr="00D94753">
              <w:rPr>
                <w:rFonts w:ascii="Times New Roman" w:hAnsi="Times New Roman" w:cs="Times New Roman"/>
                <w:i/>
                <w:sz w:val="22"/>
                <w:szCs w:val="22"/>
              </w:rPr>
              <w:t xml:space="preserve"> buvo vertinama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</w:tr>
    </w:tbl>
    <w:p w14:paraId="45D0081A" w14:textId="77777777" w:rsidR="008957A0" w:rsidRPr="00D94753" w:rsidRDefault="008957A0">
      <w:pPr>
        <w:rPr>
          <w:rFonts w:ascii="Times New Roman" w:hAnsi="Times New Roman" w:cs="Times New Roman"/>
        </w:rPr>
      </w:pPr>
    </w:p>
    <w:tbl>
      <w:tblPr>
        <w:tblStyle w:val="Lentelstinklelis"/>
        <w:tblW w:w="5000" w:type="pct"/>
        <w:tblLook w:val="04A0" w:firstRow="1" w:lastRow="0" w:firstColumn="1" w:lastColumn="0" w:noHBand="0" w:noVBand="1"/>
      </w:tblPr>
      <w:tblGrid>
        <w:gridCol w:w="797"/>
        <w:gridCol w:w="6821"/>
        <w:gridCol w:w="901"/>
        <w:gridCol w:w="751"/>
        <w:gridCol w:w="5398"/>
      </w:tblGrid>
      <w:tr w:rsidR="008957A0" w:rsidRPr="00D94753" w14:paraId="45D0081D" w14:textId="77777777" w:rsidTr="007B4CE4">
        <w:tc>
          <w:tcPr>
            <w:tcW w:w="5000" w:type="pct"/>
            <w:gridSpan w:val="5"/>
            <w:shd w:val="clear" w:color="auto" w:fill="BFBFBF" w:themeFill="background1" w:themeFillShade="BF"/>
          </w:tcPr>
          <w:p w14:paraId="45D0081B" w14:textId="77777777" w:rsidR="008957A0" w:rsidRPr="00D94753" w:rsidRDefault="00D71057" w:rsidP="008957A0">
            <w:pPr>
              <w:pStyle w:val="Default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</w:t>
            </w:r>
            <w:r w:rsidR="008957A0" w:rsidRPr="00D947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V. Valstybės pagalbos atitikties vertinimas </w:t>
            </w:r>
          </w:p>
          <w:p w14:paraId="45D0081C" w14:textId="77777777" w:rsidR="008957A0" w:rsidRPr="00D94753" w:rsidRDefault="008957A0" w:rsidP="008957A0">
            <w:pPr>
              <w:pStyle w:val="Default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957A0" w:rsidRPr="00D94753" w14:paraId="45D00823" w14:textId="77777777" w:rsidTr="007B4CE4">
        <w:trPr>
          <w:trHeight w:val="507"/>
        </w:trPr>
        <w:tc>
          <w:tcPr>
            <w:tcW w:w="272" w:type="pct"/>
          </w:tcPr>
          <w:p w14:paraId="45D0081E" w14:textId="77777777" w:rsidR="008957A0" w:rsidRPr="00D94753" w:rsidRDefault="00233361" w:rsidP="00233361">
            <w:pPr>
              <w:pStyle w:val="Default"/>
              <w:ind w:right="-465" w:firstLine="0"/>
              <w:contextualSpacing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</w:t>
            </w:r>
            <w:r w:rsidR="008957A0" w:rsidRPr="00D947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. </w:t>
            </w:r>
          </w:p>
        </w:tc>
        <w:tc>
          <w:tcPr>
            <w:tcW w:w="2325" w:type="pct"/>
          </w:tcPr>
          <w:p w14:paraId="45D0081F" w14:textId="746996D1" w:rsidR="008957A0" w:rsidRPr="00D94753" w:rsidRDefault="00FB5E95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Ar teikiama valstybės pagalba atitinka </w:t>
            </w:r>
            <w:r w:rsidR="003A3B75">
              <w:rPr>
                <w:rFonts w:ascii="Times New Roman" w:hAnsi="Times New Roman" w:cs="Times New Roman"/>
                <w:sz w:val="22"/>
                <w:szCs w:val="22"/>
              </w:rPr>
              <w:t>S</w:t>
            </w: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>chemą?</w:t>
            </w:r>
            <w:r w:rsidR="008957A0"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307" w:type="pct"/>
          </w:tcPr>
          <w:p w14:paraId="45D00820" w14:textId="77777777" w:rsidR="008957A0" w:rsidRPr="00D94753" w:rsidRDefault="008957A0" w:rsidP="00D65136">
            <w:pPr>
              <w:pStyle w:val="Default"/>
              <w:ind w:hanging="3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Taip </w:t>
            </w:r>
          </w:p>
        </w:tc>
        <w:tc>
          <w:tcPr>
            <w:tcW w:w="256" w:type="pct"/>
          </w:tcPr>
          <w:p w14:paraId="45D00821" w14:textId="77777777" w:rsidR="008957A0" w:rsidRPr="00D94753" w:rsidRDefault="008957A0" w:rsidP="00D65136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94753">
              <w:rPr>
                <w:rFonts w:ascii="Times New Roman" w:hAnsi="Times New Roman" w:cs="Times New Roman"/>
                <w:sz w:val="22"/>
                <w:szCs w:val="22"/>
              </w:rPr>
              <w:t xml:space="preserve">□ Ne </w:t>
            </w:r>
          </w:p>
        </w:tc>
        <w:tc>
          <w:tcPr>
            <w:tcW w:w="1841" w:type="pct"/>
          </w:tcPr>
          <w:p w14:paraId="45D00822" w14:textId="67373540" w:rsidR="008957A0" w:rsidRPr="00D94753" w:rsidRDefault="00005D87" w:rsidP="00005D87">
            <w:pPr>
              <w:pStyle w:val="Default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r w:rsidR="001C3436" w:rsidRPr="00D94753">
              <w:rPr>
                <w:rFonts w:ascii="Times New Roman" w:hAnsi="Times New Roman" w:cs="Times New Roman"/>
                <w:i/>
                <w:sz w:val="22"/>
                <w:szCs w:val="22"/>
              </w:rPr>
              <w:t>nurodyti Schemoje nustatytus reikalavimus, kurie turėtų būti perkeliam</w:t>
            </w:r>
            <w:r w:rsidR="003A3B75">
              <w:rPr>
                <w:rFonts w:ascii="Times New Roman" w:hAnsi="Times New Roman" w:cs="Times New Roman"/>
                <w:i/>
                <w:sz w:val="22"/>
                <w:szCs w:val="22"/>
              </w:rPr>
              <w:t>i</w:t>
            </w:r>
            <w:r w:rsidR="001C3436" w:rsidRPr="00D94753">
              <w:rPr>
                <w:rFonts w:ascii="Times New Roman" w:hAnsi="Times New Roman" w:cs="Times New Roman"/>
                <w:i/>
                <w:sz w:val="22"/>
                <w:szCs w:val="22"/>
              </w:rPr>
              <w:t xml:space="preserve"> į projekto sutartį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</w:tr>
    </w:tbl>
    <w:p w14:paraId="45D00824" w14:textId="77777777" w:rsidR="007C748C" w:rsidRPr="00D94753" w:rsidRDefault="007C748C" w:rsidP="007C748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5D00825" w14:textId="77777777" w:rsidR="00233361" w:rsidRPr="00D94753" w:rsidRDefault="00233361" w:rsidP="007C748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5D00826" w14:textId="77777777" w:rsidR="00233361" w:rsidRPr="00D94753" w:rsidRDefault="00233361" w:rsidP="007C748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45D00827" w14:textId="77777777" w:rsidR="00233361" w:rsidRPr="00D94753" w:rsidRDefault="00233361" w:rsidP="007C748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</w:p>
    <w:tbl>
      <w:tblPr>
        <w:tblW w:w="5000" w:type="pct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6324"/>
        <w:gridCol w:w="4177"/>
        <w:gridCol w:w="4177"/>
      </w:tblGrid>
      <w:tr w:rsidR="00233361" w:rsidRPr="00D94753" w14:paraId="45D0082E" w14:textId="77777777" w:rsidTr="007B4CE4">
        <w:trPr>
          <w:trHeight w:val="322"/>
        </w:trPr>
        <w:tc>
          <w:tcPr>
            <w:tcW w:w="2154" w:type="pct"/>
          </w:tcPr>
          <w:p w14:paraId="45D00828" w14:textId="77777777" w:rsidR="00233361" w:rsidRPr="00D94753" w:rsidRDefault="00233361" w:rsidP="00BB153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D94753">
              <w:rPr>
                <w:rFonts w:ascii="Times New Roman" w:hAnsi="Times New Roman" w:cs="Times New Roman"/>
                <w:i/>
                <w:iCs/>
              </w:rPr>
              <w:t xml:space="preserve">______________________________________ </w:t>
            </w:r>
          </w:p>
          <w:p w14:paraId="45D00829" w14:textId="77777777" w:rsidR="00233361" w:rsidRPr="00D94753" w:rsidRDefault="00233361" w:rsidP="00BB153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D94753">
              <w:rPr>
                <w:rFonts w:ascii="Times New Roman" w:hAnsi="Times New Roman" w:cs="Times New Roman"/>
                <w:i/>
                <w:iCs/>
              </w:rPr>
              <w:t xml:space="preserve">(Vertintojas) </w:t>
            </w:r>
          </w:p>
        </w:tc>
        <w:tc>
          <w:tcPr>
            <w:tcW w:w="1423" w:type="pct"/>
          </w:tcPr>
          <w:p w14:paraId="45D0082A" w14:textId="77777777" w:rsidR="00233361" w:rsidRPr="00D94753" w:rsidRDefault="00233361" w:rsidP="00BB153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D94753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45D0082B" w14:textId="77777777" w:rsidR="00233361" w:rsidRPr="00D94753" w:rsidRDefault="00233361" w:rsidP="00BB153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D94753">
              <w:rPr>
                <w:rFonts w:ascii="Times New Roman" w:hAnsi="Times New Roman" w:cs="Times New Roman"/>
                <w:i/>
                <w:iCs/>
              </w:rPr>
              <w:t xml:space="preserve">(Parašas) </w:t>
            </w:r>
          </w:p>
        </w:tc>
        <w:tc>
          <w:tcPr>
            <w:tcW w:w="1424" w:type="pct"/>
          </w:tcPr>
          <w:p w14:paraId="45D0082C" w14:textId="77777777" w:rsidR="00233361" w:rsidRPr="00D94753" w:rsidRDefault="00233361" w:rsidP="00BB153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D94753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45D0082D" w14:textId="77777777" w:rsidR="00233361" w:rsidRPr="00D94753" w:rsidRDefault="00233361" w:rsidP="00BB153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D94753">
              <w:rPr>
                <w:rFonts w:ascii="Times New Roman" w:hAnsi="Times New Roman" w:cs="Times New Roman"/>
              </w:rPr>
              <w:t xml:space="preserve">(Data) </w:t>
            </w:r>
          </w:p>
        </w:tc>
      </w:tr>
    </w:tbl>
    <w:p w14:paraId="45D0082F" w14:textId="77777777" w:rsidR="00233361" w:rsidRPr="00D94753" w:rsidRDefault="00233361" w:rsidP="007C748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233361" w:rsidRPr="00D94753" w:rsidSect="00233361">
      <w:headerReference w:type="default" r:id="rId11"/>
      <w:headerReference w:type="first" r:id="rId12"/>
      <w:pgSz w:w="16838" w:h="11906" w:orient="landscape"/>
      <w:pgMar w:top="1440" w:right="1080" w:bottom="1440" w:left="1080" w:header="567" w:footer="567" w:gutter="0"/>
      <w:cols w:space="1296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0B12003" w16cid:durableId="1E80A0AF"/>
  <w16cid:commentId w16cid:paraId="1300D5F5" w16cid:durableId="1E80A128"/>
  <w16cid:commentId w16cid:paraId="098F52A0" w16cid:durableId="1E80A133"/>
  <w16cid:commentId w16cid:paraId="4159C926" w16cid:durableId="1E80A184"/>
  <w16cid:commentId w16cid:paraId="5885C837" w16cid:durableId="1E80A1B3"/>
  <w16cid:commentId w16cid:paraId="2493ED80" w16cid:durableId="1E80A1D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D00832" w14:textId="77777777" w:rsidR="00526CE4" w:rsidRDefault="00526CE4" w:rsidP="00052D4E">
      <w:pPr>
        <w:spacing w:after="0" w:line="240" w:lineRule="auto"/>
      </w:pPr>
      <w:r>
        <w:separator/>
      </w:r>
    </w:p>
  </w:endnote>
  <w:endnote w:type="continuationSeparator" w:id="0">
    <w:p w14:paraId="45D00833" w14:textId="77777777" w:rsidR="00526CE4" w:rsidRDefault="00526CE4" w:rsidP="00052D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EYInterstate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D00830" w14:textId="77777777" w:rsidR="00526CE4" w:rsidRDefault="00526CE4" w:rsidP="00052D4E">
      <w:pPr>
        <w:spacing w:after="0" w:line="240" w:lineRule="auto"/>
      </w:pPr>
      <w:r>
        <w:separator/>
      </w:r>
    </w:p>
  </w:footnote>
  <w:footnote w:type="continuationSeparator" w:id="0">
    <w:p w14:paraId="45D00831" w14:textId="77777777" w:rsidR="00526CE4" w:rsidRDefault="00526CE4" w:rsidP="00052D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624052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14:paraId="45D00834" w14:textId="1C3AE29D" w:rsidR="00233361" w:rsidRPr="00D94753" w:rsidRDefault="00233361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D9475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D94753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D9475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05D87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D94753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45D00835" w14:textId="77777777" w:rsidR="00233361" w:rsidRPr="00233361" w:rsidRDefault="00233361" w:rsidP="00233361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8906748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5D00836" w14:textId="77777777" w:rsidR="00233361" w:rsidRPr="00347E32" w:rsidRDefault="00233361" w:rsidP="00233361">
        <w:pPr>
          <w:spacing w:after="0" w:line="240" w:lineRule="auto"/>
          <w:ind w:left="10348" w:right="51"/>
          <w:jc w:val="both"/>
          <w:rPr>
            <w:rFonts w:ascii="Times New Roman" w:hAnsi="Times New Roman"/>
            <w:sz w:val="24"/>
            <w:szCs w:val="24"/>
            <w:lang w:val="lt-LT"/>
          </w:rPr>
        </w:pPr>
        <w:r w:rsidRPr="00347E32">
          <w:rPr>
            <w:rFonts w:ascii="Times New Roman" w:hAnsi="Times New Roman"/>
            <w:sz w:val="24"/>
            <w:szCs w:val="24"/>
            <w:lang w:val="lt-LT"/>
          </w:rPr>
          <w:t xml:space="preserve">2014–2020 metų Europos Sąjungos fondų investicijų veiksmų programos 2 prioriteto „Informacinės visuomenės skatinimas“ </w:t>
        </w:r>
        <w:r w:rsidRPr="009853F0">
          <w:rPr>
            <w:rFonts w:ascii="Times New Roman" w:hAnsi="Times New Roman"/>
            <w:sz w:val="24"/>
            <w:szCs w:val="24"/>
            <w:lang w:val="lt-LT"/>
          </w:rPr>
          <w:t xml:space="preserve">02.1.1-CPVA-V-521 </w:t>
        </w:r>
        <w:r w:rsidRPr="00347E32">
          <w:rPr>
            <w:rFonts w:ascii="Times New Roman" w:hAnsi="Times New Roman"/>
            <w:sz w:val="24"/>
            <w:szCs w:val="24"/>
            <w:lang w:val="lt-LT"/>
          </w:rPr>
          <w:t>priemonės</w:t>
        </w:r>
        <w:r w:rsidRPr="009853F0">
          <w:rPr>
            <w:rFonts w:ascii="Times New Roman" w:hAnsi="Times New Roman"/>
            <w:sz w:val="24"/>
            <w:szCs w:val="24"/>
            <w:lang w:val="lt-LT"/>
          </w:rPr>
          <w:t xml:space="preserve"> „Naujos kartos prieigos plėtra“ </w:t>
        </w:r>
        <w:r w:rsidRPr="00347E32">
          <w:rPr>
            <w:rFonts w:ascii="Times New Roman" w:hAnsi="Times New Roman"/>
            <w:sz w:val="24"/>
            <w:szCs w:val="24"/>
            <w:lang w:val="lt-LT"/>
          </w:rPr>
          <w:t xml:space="preserve">projektų finansavimo sąlygų aprašo Nr. </w:t>
        </w:r>
        <w:r>
          <w:rPr>
            <w:rFonts w:ascii="Times New Roman" w:hAnsi="Times New Roman"/>
            <w:sz w:val="24"/>
            <w:szCs w:val="24"/>
            <w:lang w:val="lt-LT"/>
          </w:rPr>
          <w:t>2</w:t>
        </w:r>
      </w:p>
      <w:p w14:paraId="45D00837" w14:textId="77777777" w:rsidR="00233361" w:rsidRDefault="00233361" w:rsidP="00233361">
        <w:pPr>
          <w:ind w:left="10348" w:right="49"/>
          <w:jc w:val="both"/>
        </w:pPr>
        <w:r>
          <w:rPr>
            <w:rFonts w:ascii="Times New Roman" w:hAnsi="Times New Roman"/>
            <w:color w:val="000000"/>
            <w:sz w:val="24"/>
            <w:szCs w:val="24"/>
            <w:lang w:val="lt-LT" w:eastAsia="ar-SA"/>
          </w:rPr>
          <w:t>3</w:t>
        </w:r>
        <w:r w:rsidRPr="00347E32">
          <w:rPr>
            <w:rFonts w:ascii="Times New Roman" w:hAnsi="Times New Roman"/>
            <w:color w:val="000000"/>
            <w:sz w:val="24"/>
            <w:szCs w:val="24"/>
            <w:lang w:val="lt-LT" w:eastAsia="ar-SA"/>
          </w:rPr>
          <w:t xml:space="preserve"> priedas</w:t>
        </w:r>
      </w:p>
      <w:p w14:paraId="45D00838" w14:textId="77777777" w:rsidR="00233361" w:rsidRDefault="00005D87">
        <w:pPr>
          <w:pStyle w:val="Antrats"/>
          <w:jc w:val="center"/>
        </w:pPr>
      </w:p>
    </w:sdtContent>
  </w:sdt>
  <w:p w14:paraId="45D00839" w14:textId="77777777" w:rsidR="00233361" w:rsidRDefault="00233361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94305F"/>
    <w:multiLevelType w:val="hybridMultilevel"/>
    <w:tmpl w:val="92C28138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A4FE1"/>
    <w:multiLevelType w:val="hybridMultilevel"/>
    <w:tmpl w:val="A0A8BA04"/>
    <w:lvl w:ilvl="0" w:tplc="56880268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1296"/>
  <w:hyphenationZone w:val="396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363D"/>
    <w:rsid w:val="000042DB"/>
    <w:rsid w:val="00005D87"/>
    <w:rsid w:val="00011458"/>
    <w:rsid w:val="0001529F"/>
    <w:rsid w:val="00031B5A"/>
    <w:rsid w:val="00042DC9"/>
    <w:rsid w:val="00051013"/>
    <w:rsid w:val="00052D4E"/>
    <w:rsid w:val="000548B3"/>
    <w:rsid w:val="00065BE3"/>
    <w:rsid w:val="000C6A1B"/>
    <w:rsid w:val="000D7716"/>
    <w:rsid w:val="000E1ECF"/>
    <w:rsid w:val="00103261"/>
    <w:rsid w:val="001069CB"/>
    <w:rsid w:val="00142C63"/>
    <w:rsid w:val="00156C29"/>
    <w:rsid w:val="00170B3D"/>
    <w:rsid w:val="00181A96"/>
    <w:rsid w:val="001A4749"/>
    <w:rsid w:val="001A79D4"/>
    <w:rsid w:val="001C3436"/>
    <w:rsid w:val="001F0203"/>
    <w:rsid w:val="00204F9C"/>
    <w:rsid w:val="00216DF2"/>
    <w:rsid w:val="00232608"/>
    <w:rsid w:val="00233361"/>
    <w:rsid w:val="00247DB9"/>
    <w:rsid w:val="00256A1A"/>
    <w:rsid w:val="00291D2B"/>
    <w:rsid w:val="002B2203"/>
    <w:rsid w:val="002C75FD"/>
    <w:rsid w:val="002E358C"/>
    <w:rsid w:val="002E4B66"/>
    <w:rsid w:val="002F7859"/>
    <w:rsid w:val="00320017"/>
    <w:rsid w:val="0039200C"/>
    <w:rsid w:val="003A3B75"/>
    <w:rsid w:val="003A63C2"/>
    <w:rsid w:val="003E043E"/>
    <w:rsid w:val="003F322F"/>
    <w:rsid w:val="00407DAB"/>
    <w:rsid w:val="00431F28"/>
    <w:rsid w:val="0043421C"/>
    <w:rsid w:val="00462A29"/>
    <w:rsid w:val="004671A2"/>
    <w:rsid w:val="004840E8"/>
    <w:rsid w:val="004A104A"/>
    <w:rsid w:val="004D496C"/>
    <w:rsid w:val="00507E8A"/>
    <w:rsid w:val="00510FF2"/>
    <w:rsid w:val="00526CE4"/>
    <w:rsid w:val="0053323D"/>
    <w:rsid w:val="00547EEC"/>
    <w:rsid w:val="005E53D7"/>
    <w:rsid w:val="005F66DE"/>
    <w:rsid w:val="005F7737"/>
    <w:rsid w:val="00601BD4"/>
    <w:rsid w:val="00602A92"/>
    <w:rsid w:val="00622E4B"/>
    <w:rsid w:val="00624169"/>
    <w:rsid w:val="00641D16"/>
    <w:rsid w:val="006800A0"/>
    <w:rsid w:val="00682B53"/>
    <w:rsid w:val="006A6E17"/>
    <w:rsid w:val="006B57DE"/>
    <w:rsid w:val="006C0FAC"/>
    <w:rsid w:val="006C26BC"/>
    <w:rsid w:val="006C4A31"/>
    <w:rsid w:val="006E36DF"/>
    <w:rsid w:val="006F07BE"/>
    <w:rsid w:val="007034EF"/>
    <w:rsid w:val="007115AD"/>
    <w:rsid w:val="007224C3"/>
    <w:rsid w:val="00733B06"/>
    <w:rsid w:val="007407BE"/>
    <w:rsid w:val="007501FF"/>
    <w:rsid w:val="00763D12"/>
    <w:rsid w:val="00776A3C"/>
    <w:rsid w:val="007A652C"/>
    <w:rsid w:val="007B4CE4"/>
    <w:rsid w:val="007C5B99"/>
    <w:rsid w:val="007C748C"/>
    <w:rsid w:val="007E5F51"/>
    <w:rsid w:val="007F672E"/>
    <w:rsid w:val="008615F9"/>
    <w:rsid w:val="00882CB4"/>
    <w:rsid w:val="008915A5"/>
    <w:rsid w:val="008957A0"/>
    <w:rsid w:val="008D387B"/>
    <w:rsid w:val="008E6EAE"/>
    <w:rsid w:val="008F0BBC"/>
    <w:rsid w:val="0090544B"/>
    <w:rsid w:val="00921FBB"/>
    <w:rsid w:val="009513C2"/>
    <w:rsid w:val="0097327F"/>
    <w:rsid w:val="009A18EB"/>
    <w:rsid w:val="009A5525"/>
    <w:rsid w:val="009B1F7C"/>
    <w:rsid w:val="009B33D7"/>
    <w:rsid w:val="009C3278"/>
    <w:rsid w:val="00A171E7"/>
    <w:rsid w:val="00A576AF"/>
    <w:rsid w:val="00A6381E"/>
    <w:rsid w:val="00A71B23"/>
    <w:rsid w:val="00A72118"/>
    <w:rsid w:val="00AA157E"/>
    <w:rsid w:val="00AB2EAA"/>
    <w:rsid w:val="00AB765A"/>
    <w:rsid w:val="00AC0805"/>
    <w:rsid w:val="00AC55AE"/>
    <w:rsid w:val="00B20DFC"/>
    <w:rsid w:val="00B20EEF"/>
    <w:rsid w:val="00B6490F"/>
    <w:rsid w:val="00B76560"/>
    <w:rsid w:val="00B76D2C"/>
    <w:rsid w:val="00B76F52"/>
    <w:rsid w:val="00B81D80"/>
    <w:rsid w:val="00B962C2"/>
    <w:rsid w:val="00BC375B"/>
    <w:rsid w:val="00BD0F36"/>
    <w:rsid w:val="00BF401D"/>
    <w:rsid w:val="00C0109D"/>
    <w:rsid w:val="00C03C26"/>
    <w:rsid w:val="00C3085A"/>
    <w:rsid w:val="00C33838"/>
    <w:rsid w:val="00C74672"/>
    <w:rsid w:val="00CE363D"/>
    <w:rsid w:val="00CF7694"/>
    <w:rsid w:val="00D06CAE"/>
    <w:rsid w:val="00D2272E"/>
    <w:rsid w:val="00D42884"/>
    <w:rsid w:val="00D44C36"/>
    <w:rsid w:val="00D65136"/>
    <w:rsid w:val="00D71057"/>
    <w:rsid w:val="00D73522"/>
    <w:rsid w:val="00D94753"/>
    <w:rsid w:val="00E24A16"/>
    <w:rsid w:val="00E6038C"/>
    <w:rsid w:val="00E74D67"/>
    <w:rsid w:val="00E827AD"/>
    <w:rsid w:val="00EA4939"/>
    <w:rsid w:val="00EA74E6"/>
    <w:rsid w:val="00EF2007"/>
    <w:rsid w:val="00F0556D"/>
    <w:rsid w:val="00F2414A"/>
    <w:rsid w:val="00F26DAB"/>
    <w:rsid w:val="00F26F2C"/>
    <w:rsid w:val="00F27FE2"/>
    <w:rsid w:val="00F53BA3"/>
    <w:rsid w:val="00F61AD1"/>
    <w:rsid w:val="00F71C7E"/>
    <w:rsid w:val="00F74404"/>
    <w:rsid w:val="00F74E8A"/>
    <w:rsid w:val="00F952A3"/>
    <w:rsid w:val="00FB4D75"/>
    <w:rsid w:val="00FB5E95"/>
    <w:rsid w:val="00FD7E3A"/>
    <w:rsid w:val="00FE7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007CF"/>
  <w15:docId w15:val="{92D751EB-CD2D-4C0E-BD7B-10B49FDEF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CE363D"/>
    <w:rPr>
      <w:rFonts w:ascii="Arial" w:eastAsia="Calibri" w:hAnsi="Arial" w:cs="Arial"/>
      <w:sz w:val="20"/>
      <w:szCs w:val="20"/>
      <w:lang w:val="pl-PL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CE363D"/>
    <w:pPr>
      <w:spacing w:after="0" w:line="240" w:lineRule="auto"/>
      <w:ind w:firstLine="720"/>
    </w:pPr>
    <w:rPr>
      <w:rFonts w:ascii="Times New Roman" w:eastAsia="Times New Roman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E363D"/>
    <w:pPr>
      <w:autoSpaceDE w:val="0"/>
      <w:autoSpaceDN w:val="0"/>
      <w:adjustRightInd w:val="0"/>
      <w:spacing w:after="0" w:line="240" w:lineRule="auto"/>
    </w:pPr>
    <w:rPr>
      <w:rFonts w:ascii="EYInterstate" w:hAnsi="EYInterstate" w:cs="EYInterstate"/>
      <w:color w:val="000000"/>
      <w:sz w:val="24"/>
      <w:szCs w:val="24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065BE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065BE3"/>
    <w:pPr>
      <w:spacing w:line="240" w:lineRule="auto"/>
    </w:p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065BE3"/>
    <w:rPr>
      <w:rFonts w:ascii="Arial" w:eastAsia="Calibri" w:hAnsi="Arial" w:cs="Arial"/>
      <w:sz w:val="20"/>
      <w:szCs w:val="20"/>
      <w:lang w:val="pl-PL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065BE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065BE3"/>
    <w:rPr>
      <w:rFonts w:ascii="Arial" w:eastAsia="Calibri" w:hAnsi="Arial" w:cs="Arial"/>
      <w:b/>
      <w:bCs/>
      <w:sz w:val="20"/>
      <w:szCs w:val="20"/>
      <w:lang w:val="pl-PL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65B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065BE3"/>
    <w:rPr>
      <w:rFonts w:ascii="Tahoma" w:eastAsia="Calibri" w:hAnsi="Tahoma" w:cs="Tahoma"/>
      <w:sz w:val="16"/>
      <w:szCs w:val="16"/>
      <w:lang w:val="pl-PL"/>
    </w:rPr>
  </w:style>
  <w:style w:type="paragraph" w:styleId="Sraopastraipa">
    <w:name w:val="List Paragraph"/>
    <w:basedOn w:val="prastasis"/>
    <w:uiPriority w:val="34"/>
    <w:qFormat/>
    <w:rsid w:val="00F26F2C"/>
    <w:pPr>
      <w:ind w:left="720"/>
      <w:contextualSpacing/>
    </w:p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052D4E"/>
    <w:pPr>
      <w:suppressAutoHyphens/>
      <w:spacing w:after="0" w:line="240" w:lineRule="auto"/>
    </w:pPr>
    <w:rPr>
      <w:rFonts w:ascii="Times New Roman" w:eastAsia="Times New Roman" w:hAnsi="Times New Roman" w:cs="Times New Roman"/>
      <w:lang w:val="en-GB" w:eastAsia="ar-SA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052D4E"/>
    <w:rPr>
      <w:rFonts w:ascii="Times New Roman" w:eastAsia="Times New Roman" w:hAnsi="Times New Roman" w:cs="Times New Roman"/>
      <w:sz w:val="20"/>
      <w:szCs w:val="20"/>
      <w:lang w:val="en-GB" w:eastAsia="ar-SA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052D4E"/>
    <w:rPr>
      <w:vertAlign w:val="superscript"/>
    </w:rPr>
  </w:style>
  <w:style w:type="paragraph" w:styleId="Dokumentostruktra">
    <w:name w:val="Document Map"/>
    <w:basedOn w:val="prastasis"/>
    <w:link w:val="DokumentostruktraDiagrama"/>
    <w:uiPriority w:val="99"/>
    <w:semiHidden/>
    <w:unhideWhenUsed/>
    <w:rsid w:val="00F241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ostruktraDiagrama">
    <w:name w:val="Dokumento struktūra Diagrama"/>
    <w:basedOn w:val="Numatytasispastraiposriftas"/>
    <w:link w:val="Dokumentostruktra"/>
    <w:uiPriority w:val="99"/>
    <w:semiHidden/>
    <w:rsid w:val="00F2414A"/>
    <w:rPr>
      <w:rFonts w:ascii="Tahoma" w:eastAsia="Calibri" w:hAnsi="Tahoma" w:cs="Tahoma"/>
      <w:sz w:val="16"/>
      <w:szCs w:val="16"/>
      <w:lang w:val="pl-PL"/>
    </w:rPr>
  </w:style>
  <w:style w:type="paragraph" w:styleId="Antrats">
    <w:name w:val="header"/>
    <w:basedOn w:val="prastasis"/>
    <w:link w:val="AntratsDiagrama"/>
    <w:uiPriority w:val="99"/>
    <w:unhideWhenUsed/>
    <w:rsid w:val="0023336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3361"/>
    <w:rPr>
      <w:rFonts w:ascii="Arial" w:eastAsia="Calibri" w:hAnsi="Arial" w:cs="Arial"/>
      <w:sz w:val="20"/>
      <w:szCs w:val="20"/>
      <w:lang w:val="pl-PL"/>
    </w:rPr>
  </w:style>
  <w:style w:type="paragraph" w:styleId="Porat">
    <w:name w:val="footer"/>
    <w:basedOn w:val="prastasis"/>
    <w:link w:val="PoratDiagrama"/>
    <w:uiPriority w:val="99"/>
    <w:unhideWhenUsed/>
    <w:rsid w:val="0023336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3361"/>
    <w:rPr>
      <w:rFonts w:ascii="Arial" w:eastAsia="Calibri" w:hAnsi="Arial" w:cs="Arial"/>
      <w:sz w:val="20"/>
      <w:szCs w:val="20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24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no"?>
<Relationships xmlns="http://schemas.openxmlformats.org/package/2006/relationships">
<Relationship Id="rId1" Target="../customXml/item1.xml" Type="http://schemas.openxmlformats.org/officeDocument/2006/relationships/customXml"/>
<Relationship Id="rId10" Target="endnotes.xml" Type="http://schemas.openxmlformats.org/officeDocument/2006/relationships/endnotes"/>
<Relationship Id="rId11" Target="header1.xml" Type="http://schemas.openxmlformats.org/officeDocument/2006/relationships/header"/>
<Relationship Id="rId12" Target="header2.xml" Type="http://schemas.openxmlformats.org/officeDocument/2006/relationships/header"/>
<Relationship Id="rId13" Target="fontTable.xml" Type="http://schemas.openxmlformats.org/officeDocument/2006/relationships/fontTable"/>
<Relationship Id="rId14" Target="theme/theme1.xml" Type="http://schemas.openxmlformats.org/officeDocument/2006/relationships/theme"/>
<Relationship Id="rId15" Target="commentsIds.xml" Type="http://schemas.microsoft.com/office/2016/09/relationships/commentsIds"/>
<Relationship Id="rId2" Target="../customXml/item2.xml" Type="http://schemas.openxmlformats.org/officeDocument/2006/relationships/customXml"/>
<Relationship Id="rId3" Target="../customXml/item3.xml" Type="http://schemas.openxmlformats.org/officeDocument/2006/relationships/customXml"/>
<Relationship Id="rId4" Target="../customXml/item4.xml" Type="http://schemas.openxmlformats.org/officeDocument/2006/relationships/customXml"/>
<Relationship Id="rId5" Target="numbering.xml" Type="http://schemas.openxmlformats.org/officeDocument/2006/relationships/numbering"/>
<Relationship Id="rId6" Target="styles.xml" Type="http://schemas.openxmlformats.org/officeDocument/2006/relationships/styles"/>
<Relationship Id="rId7" Target="settings.xml" Type="http://schemas.openxmlformats.org/officeDocument/2006/relationships/settings"/>
<Relationship Id="rId8" Target="webSettings.xml" Type="http://schemas.openxmlformats.org/officeDocument/2006/relationships/webSettings"/>
<Relationship Id="rId9" Target="footnotes.xml" Type="http://schemas.openxmlformats.org/officeDocument/2006/relationships/footnotes"/>
</Relationships>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
<Relationships xmlns="http://schemas.openxmlformats.org/package/2006/relationships">
<Relationship Id="rId1" Target="itemProps1.xml" Type="http://schemas.openxmlformats.org/officeDocument/2006/relationships/customXmlProps"/>
</Relationships>

</file>

<file path=customXml/_rels/item2.xml.rels><?xml version="1.0" encoding="UTF-8" standalone="no"?>
<Relationships xmlns="http://schemas.openxmlformats.org/package/2006/relationships">
<Relationship Id="rId1" Target="itemProps2.xml" Type="http://schemas.openxmlformats.org/officeDocument/2006/relationships/customXmlProps"/>
</Relationships>

</file>

<file path=customXml/_rels/item3.xml.rels><?xml version="1.0" encoding="UTF-8" standalone="no"?>
<Relationships xmlns="http://schemas.openxmlformats.org/package/2006/relationships">
<Relationship Id="rId1" Target="itemProps3.xml" Type="http://schemas.openxmlformats.org/officeDocument/2006/relationships/customXmlProps"/>
</Relationships>

</file>

<file path=customXml/_rels/item4.xml.rels><?xml version="1.0" encoding="UTF-8" standalone="no"?>
<Relationships xmlns="http://schemas.openxmlformats.org/package/2006/relationships">
<Relationship Id="rId1" Target="itemProps4.xml" Type="http://schemas.openxmlformats.org/officeDocument/2006/relationships/customXmlProps"/>
</Relationships>
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2" ma:contentTypeDescription="" ma:contentTypeScope="" ma:versionID="bc3dc084a4254f2c181afffeef3992bc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targetNamespace="http://schemas.microsoft.com/office/2006/metadata/properties" ma:root="true" ma:fieldsID="97ff56f4b67703160de49e1ddc1cace5" ns2:_="" ns3:_="" ns4:_="">
    <xsd:import namespace="4b2e9d09-07c5-42d4-ad0a-92e216c40b99"/>
    <xsd:import namespace="f5ebda27-b626-448f-a7d1-d1cf5ad133fa"/>
    <xsd:import namespace="028236e2-f653-4d19-ab67-4d06a9145e0c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>Vidaus sistemų valdymo skyrius|fe0608f8-4446-4436-939f-c6b362c5f780</j6fdf40a0e1e4c27b9444f6dc0ea131b>
    <DmsDocPrepDocSendReg xmlns="028236e2-f653-4d19-ab67-4d06a9145e0c">false</DmsDocPrepDocSendReg>
    <DmsDocPrepListOrderNo xmlns="4b2e9d09-07c5-42d4-ad0a-92e216c40b99">2</DmsDocPrepListOrderN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03227D-7256-41DC-AB74-04818F226C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23FF97-F75E-45FC-A594-26DB2AAA47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765C18-4EEF-42F1-A636-323DEE569345}">
  <ds:schemaRefs>
    <ds:schemaRef ds:uri="f5ebda27-b626-448f-a7d1-d1cf5ad133fa"/>
    <ds:schemaRef ds:uri="4b2e9d09-07c5-42d4-ad0a-92e216c40b99"/>
    <ds:schemaRef ds:uri="http://schemas.microsoft.com/office/2006/metadata/properties"/>
    <ds:schemaRef ds:uri="http://purl.org/dc/dcmitype/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028236e2-f653-4d19-ab67-4d06a9145e0c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C4181AF-505E-4404-86DB-F1124678A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1164</Words>
  <Characters>665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02.1.1-CPVA-V-521 PRIEMONĖS PROJEKTŲ FINANSAVIMO SĄLYGŲ APRAŠO PROJEKTO DERINIMO</vt:lpstr>
      <vt:lpstr>DĖL 02.1.1-CPVA-V-521 PRIEMONĖS PROJEKTŲ FINANSAVIMO SĄLYGŲ APRAŠO PROJEKTO DERINIMO</vt:lpstr>
    </vt:vector>
  </TitlesOfParts>
  <Company>LVPA</Company>
  <LinksUpToDate>false</LinksUpToDate>
  <CharactersWithSpaces>1826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2018-04-12T06:05:00Z</dcterms:created>
  <dc:creator>I.Paukstys</dc:creator>
  <cp:lastModifiedBy>Eugenijus Ramaškevicius</cp:lastModifiedBy>
  <dcterms:modified xsi:type="dcterms:W3CDTF">2018-04-18T12:10:00Z</dcterms:modified>
  <cp:revision>7</cp:revision>
  <dc:title>DĖL 02.1.1-CPVA-V-521 PRIEMONĖS PROJEKTŲ FINANSAVIMO SĄLYGŲ APRAŠO PROJEKTO DERINIMO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DmsPermissionsFlags">
    <vt:lpwstr>,SECTRUE,</vt:lpwstr>
  </property>
  <property fmtid="{D5CDD505-2E9C-101B-9397-08002B2CF9AE}" pid="4" name="DmsPermissionsUsers">
    <vt:lpwstr>93;#Viktor Jurkianec;#90;#Laura Neliupšytė;#604;#Aušra Petrauskaitė;#165;#Lina Šimkevičienė;#233;#Jūratė Lepardinienė;#24;#Ineta Valantinavičiūtė;#83;#Jovita Ramanauskaitė</vt:lpwstr>
  </property>
  <property fmtid="{D5CDD505-2E9C-101B-9397-08002B2CF9AE}" pid="5" name="DmsPermissionsDivisions">
    <vt:lpwstr>206;#Informacinės visuomenės plėtros projektų skyrius|2dc2f6d3-2445-4367-ada3-9d9c6cbeaac6;#635;#Vidaus sistemų valdymo skyrius|fe0608f8-4446-4436-939f-c6b362c5f780;#62;#Finansų skyrius|7d9d544b-d496-4126-a894-fd0e68da2d8e;#49;#Vadovybė|58a5a61f-fccb-4f74</vt:lpwstr>
  </property>
  <property fmtid="{D5CDD505-2E9C-101B-9397-08002B2CF9AE}" pid="6" name="b1f23dead1274c488d632b6cb8d4aba0">
    <vt:lpwstr/>
  </property>
  <property fmtid="{D5CDD505-2E9C-101B-9397-08002B2CF9AE}" pid="7" name="DmsDocPrepDocSendRegReal">
    <vt:bool>false</vt:bool>
  </property>
  <property fmtid="{D5CDD505-2E9C-101B-9397-08002B2CF9AE}" pid="8" name="DmsResponsibleDivision">
    <vt:lpwstr/>
  </property>
  <property fmtid="{D5CDD505-2E9C-101B-9397-08002B2CF9AE}" pid="9" name="TaxCatchAll">
    <vt:lpwstr>635;#Vidaus sistemų valdymo skyrius|fe0608f8-4446-4436-939f-c6b362c5f780</vt:lpwstr>
  </property>
</Properties>
</file>