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4F" w:rsidRPr="007F4106" w:rsidRDefault="00CC0065" w:rsidP="007F4106">
      <w:pPr>
        <w:jc w:val="right"/>
        <w:rPr>
          <w:rFonts w:ascii="Times New Roman" w:hAnsi="Times New Roman" w:cs="Times New Roman"/>
          <w:i/>
          <w:color w:val="auto"/>
          <w:sz w:val="20"/>
          <w:szCs w:val="20"/>
          <w:lang w:val="en-GB"/>
        </w:rPr>
      </w:pPr>
      <w:r w:rsidRPr="007F4106">
        <w:rPr>
          <w:rFonts w:ascii="Times New Roman" w:hAnsi="Times New Roman" w:cs="Times New Roman"/>
          <w:i/>
          <w:color w:val="auto"/>
          <w:sz w:val="20"/>
          <w:szCs w:val="20"/>
          <w:lang w:val="en-GB"/>
        </w:rPr>
        <w:t>Version agreed by Vietnam</w:t>
      </w:r>
      <w:r>
        <w:rPr>
          <w:rFonts w:ascii="Times New Roman" w:hAnsi="Times New Roman" w:cs="Times New Roman"/>
          <w:i/>
          <w:color w:val="auto"/>
          <w:sz w:val="20"/>
          <w:szCs w:val="20"/>
          <w:lang w:val="en-GB"/>
        </w:rPr>
        <w:t>ese</w:t>
      </w:r>
      <w:r w:rsidRPr="007F4106">
        <w:rPr>
          <w:rFonts w:ascii="Times New Roman" w:hAnsi="Times New Roman" w:cs="Times New Roman"/>
          <w:i/>
          <w:color w:val="auto"/>
          <w:sz w:val="20"/>
          <w:szCs w:val="20"/>
          <w:lang w:val="en-GB"/>
        </w:rPr>
        <w:t xml:space="preserve"> and Lithuania</w:t>
      </w:r>
      <w:r>
        <w:rPr>
          <w:rFonts w:ascii="Times New Roman" w:hAnsi="Times New Roman" w:cs="Times New Roman"/>
          <w:i/>
          <w:color w:val="auto"/>
          <w:sz w:val="20"/>
          <w:szCs w:val="20"/>
          <w:lang w:val="en-GB"/>
        </w:rPr>
        <w:t>n</w:t>
      </w:r>
      <w:r w:rsidRPr="007F4106">
        <w:rPr>
          <w:rFonts w:ascii="Times New Roman" w:hAnsi="Times New Roman" w:cs="Times New Roman"/>
          <w:i/>
          <w:color w:val="auto"/>
          <w:sz w:val="20"/>
          <w:szCs w:val="20"/>
          <w:lang w:val="en-GB"/>
        </w:rPr>
        <w:t xml:space="preserve"> delegations on 21 August 2018 </w:t>
      </w:r>
    </w:p>
    <w:p w:rsidR="00324AA7" w:rsidRPr="00324AA7" w:rsidRDefault="00324AA7" w:rsidP="00E25439">
      <w:pPr>
        <w:pStyle w:val="Heading320"/>
        <w:keepNext/>
        <w:keepLines/>
        <w:shd w:val="clear" w:color="auto" w:fill="auto"/>
        <w:spacing w:line="240" w:lineRule="auto"/>
        <w:rPr>
          <w:rStyle w:val="Heading32"/>
          <w:b/>
          <w:color w:val="000000"/>
          <w:sz w:val="28"/>
          <w:szCs w:val="28"/>
          <w:lang w:val="en-GB"/>
        </w:rPr>
      </w:pPr>
      <w:bookmarkStart w:id="0" w:name="bookmark0"/>
    </w:p>
    <w:p w:rsidR="00324AA7" w:rsidRPr="00324AA7" w:rsidRDefault="00324AA7" w:rsidP="00E25439">
      <w:pPr>
        <w:pStyle w:val="Heading320"/>
        <w:keepNext/>
        <w:keepLines/>
        <w:shd w:val="clear" w:color="auto" w:fill="auto"/>
        <w:spacing w:line="240" w:lineRule="auto"/>
        <w:rPr>
          <w:rStyle w:val="Heading32"/>
          <w:b/>
          <w:color w:val="000000"/>
          <w:sz w:val="28"/>
          <w:szCs w:val="28"/>
          <w:lang w:val="en-GB"/>
        </w:rPr>
      </w:pPr>
    </w:p>
    <w:p w:rsidR="00115D15" w:rsidRPr="00324AA7" w:rsidRDefault="00115D15" w:rsidP="00E25439">
      <w:pPr>
        <w:pStyle w:val="Heading320"/>
        <w:keepNext/>
        <w:keepLines/>
        <w:shd w:val="clear" w:color="auto" w:fill="auto"/>
        <w:spacing w:line="240" w:lineRule="auto"/>
        <w:rPr>
          <w:b/>
          <w:sz w:val="28"/>
          <w:szCs w:val="28"/>
          <w:lang w:val="en-GB"/>
        </w:rPr>
      </w:pPr>
      <w:r w:rsidRPr="00324AA7">
        <w:rPr>
          <w:rStyle w:val="Heading32"/>
          <w:b/>
          <w:color w:val="000000"/>
          <w:sz w:val="28"/>
          <w:szCs w:val="28"/>
          <w:lang w:val="en-GB"/>
        </w:rPr>
        <w:t>AGREEMENT</w:t>
      </w:r>
      <w:bookmarkEnd w:id="0"/>
    </w:p>
    <w:p w:rsidR="00115D15" w:rsidRDefault="00115D15" w:rsidP="00E25439">
      <w:pPr>
        <w:pStyle w:val="Heading320"/>
        <w:keepNext/>
        <w:keepLines/>
        <w:shd w:val="clear" w:color="auto" w:fill="auto"/>
        <w:spacing w:line="240" w:lineRule="auto"/>
        <w:rPr>
          <w:rStyle w:val="Heading32"/>
          <w:b/>
          <w:color w:val="000000"/>
          <w:sz w:val="28"/>
          <w:szCs w:val="28"/>
          <w:lang w:val="en-GB"/>
        </w:rPr>
      </w:pPr>
      <w:bookmarkStart w:id="1" w:name="bookmark1"/>
      <w:r w:rsidRPr="00324AA7">
        <w:rPr>
          <w:rStyle w:val="Heading32"/>
          <w:b/>
          <w:color w:val="000000"/>
          <w:sz w:val="28"/>
          <w:szCs w:val="28"/>
          <w:lang w:val="en-GB"/>
        </w:rPr>
        <w:t>BETWEEN</w:t>
      </w:r>
      <w:bookmarkEnd w:id="1"/>
    </w:p>
    <w:p w:rsidR="00DB6289" w:rsidRPr="00DB6289" w:rsidRDefault="00DB6289" w:rsidP="00DB6289">
      <w:pPr>
        <w:pStyle w:val="Heading320"/>
        <w:keepNext/>
        <w:keepLines/>
        <w:rPr>
          <w:b/>
          <w:sz w:val="28"/>
          <w:szCs w:val="28"/>
          <w:lang w:val="en-GB"/>
        </w:rPr>
      </w:pPr>
      <w:r w:rsidRPr="00DB6289">
        <w:rPr>
          <w:b/>
          <w:sz w:val="28"/>
          <w:szCs w:val="28"/>
          <w:lang w:val="en-GB"/>
        </w:rPr>
        <w:t>THE GOVERNMENT OF THE REPUBLIC OF LITHUANIA</w:t>
      </w:r>
    </w:p>
    <w:p w:rsidR="00464B22" w:rsidRDefault="00DB6289" w:rsidP="00315DED">
      <w:pPr>
        <w:pStyle w:val="Bodytext21"/>
        <w:shd w:val="clear" w:color="auto" w:fill="auto"/>
        <w:spacing w:line="240" w:lineRule="auto"/>
        <w:rPr>
          <w:b/>
          <w:sz w:val="28"/>
          <w:szCs w:val="28"/>
          <w:lang w:val="en-GB"/>
        </w:rPr>
      </w:pPr>
      <w:r w:rsidRPr="00DB6289">
        <w:rPr>
          <w:b/>
          <w:sz w:val="28"/>
          <w:szCs w:val="28"/>
          <w:lang w:val="en-GB"/>
        </w:rPr>
        <w:t>AND</w:t>
      </w:r>
    </w:p>
    <w:p w:rsidR="00315DED" w:rsidRPr="00324AA7" w:rsidRDefault="00315DED" w:rsidP="00315DED">
      <w:pPr>
        <w:pStyle w:val="Bodytext21"/>
        <w:shd w:val="clear" w:color="auto" w:fill="auto"/>
        <w:spacing w:line="240" w:lineRule="auto"/>
        <w:rPr>
          <w:rStyle w:val="Bodytext2"/>
          <w:b/>
          <w:color w:val="000000"/>
          <w:sz w:val="28"/>
          <w:szCs w:val="28"/>
          <w:lang w:val="en-GB"/>
        </w:rPr>
      </w:pPr>
      <w:r w:rsidRPr="00324AA7">
        <w:rPr>
          <w:rStyle w:val="Bodytext2"/>
          <w:b/>
          <w:color w:val="000000"/>
          <w:sz w:val="28"/>
          <w:szCs w:val="28"/>
          <w:lang w:val="en-GB"/>
        </w:rPr>
        <w:t>THE GOVERNMENT OF THE SOCIALIST REPUBLIC OF VIET</w:t>
      </w:r>
      <w:r w:rsidR="0074639B">
        <w:rPr>
          <w:rStyle w:val="Bodytext2"/>
          <w:b/>
          <w:color w:val="000000"/>
          <w:sz w:val="28"/>
          <w:szCs w:val="28"/>
          <w:lang w:val="en-GB"/>
        </w:rPr>
        <w:t xml:space="preserve"> </w:t>
      </w:r>
      <w:r w:rsidRPr="00324AA7">
        <w:rPr>
          <w:rStyle w:val="Bodytext2"/>
          <w:b/>
          <w:color w:val="000000"/>
          <w:sz w:val="28"/>
          <w:szCs w:val="28"/>
          <w:lang w:val="en-GB"/>
        </w:rPr>
        <w:t>NAM</w:t>
      </w:r>
    </w:p>
    <w:p w:rsidR="00115D15" w:rsidRPr="00324AA7" w:rsidRDefault="00115D15" w:rsidP="00E25439">
      <w:pPr>
        <w:pStyle w:val="Bodytext21"/>
        <w:shd w:val="clear" w:color="auto" w:fill="auto"/>
        <w:spacing w:line="240" w:lineRule="auto"/>
        <w:rPr>
          <w:b/>
          <w:sz w:val="28"/>
          <w:szCs w:val="28"/>
          <w:lang w:val="en-GB"/>
        </w:rPr>
      </w:pPr>
      <w:r w:rsidRPr="00324AA7">
        <w:rPr>
          <w:rStyle w:val="Bodytext2"/>
          <w:b/>
          <w:color w:val="000000"/>
          <w:sz w:val="28"/>
          <w:szCs w:val="28"/>
          <w:lang w:val="en-GB"/>
        </w:rPr>
        <w:t xml:space="preserve">ON THE READMISSION OF </w:t>
      </w:r>
      <w:r w:rsidR="00FD1D1E">
        <w:rPr>
          <w:rStyle w:val="Bodytext2"/>
          <w:b/>
          <w:color w:val="000000"/>
          <w:sz w:val="28"/>
          <w:szCs w:val="28"/>
          <w:lang w:val="en-GB"/>
        </w:rPr>
        <w:t>CITIZENS</w:t>
      </w:r>
    </w:p>
    <w:p w:rsidR="00E25439" w:rsidRPr="00324AA7" w:rsidRDefault="00E25439" w:rsidP="00E25439">
      <w:pPr>
        <w:pStyle w:val="Bodytext21"/>
        <w:shd w:val="clear" w:color="auto" w:fill="auto"/>
        <w:spacing w:line="240" w:lineRule="auto"/>
        <w:jc w:val="both"/>
        <w:rPr>
          <w:rStyle w:val="Bodytext2"/>
          <w:color w:val="000000"/>
          <w:sz w:val="28"/>
          <w:szCs w:val="28"/>
          <w:lang w:val="en-GB"/>
        </w:rPr>
      </w:pPr>
    </w:p>
    <w:p w:rsidR="005C0B19" w:rsidRDefault="005C0B19" w:rsidP="00E25439">
      <w:pPr>
        <w:pStyle w:val="Bodytext21"/>
        <w:shd w:val="clear" w:color="auto" w:fill="auto"/>
        <w:spacing w:line="240" w:lineRule="auto"/>
        <w:jc w:val="both"/>
        <w:rPr>
          <w:rStyle w:val="Bodytext2"/>
          <w:color w:val="000000"/>
          <w:sz w:val="28"/>
          <w:szCs w:val="28"/>
          <w:lang w:val="en-GB"/>
        </w:rPr>
      </w:pPr>
    </w:p>
    <w:p w:rsidR="00115D15" w:rsidRPr="00324AA7" w:rsidRDefault="00115D15" w:rsidP="00E25439">
      <w:pPr>
        <w:pStyle w:val="Bodytext21"/>
        <w:shd w:val="clear" w:color="auto" w:fill="auto"/>
        <w:spacing w:line="240" w:lineRule="auto"/>
        <w:jc w:val="both"/>
        <w:rPr>
          <w:rStyle w:val="Bodytext2"/>
          <w:color w:val="000000"/>
          <w:sz w:val="28"/>
          <w:szCs w:val="28"/>
          <w:lang w:val="en-GB"/>
        </w:rPr>
      </w:pPr>
      <w:r w:rsidRPr="00324AA7">
        <w:rPr>
          <w:rStyle w:val="Bodytext2"/>
          <w:color w:val="000000"/>
          <w:sz w:val="28"/>
          <w:szCs w:val="28"/>
          <w:lang w:val="en-GB"/>
        </w:rPr>
        <w:t xml:space="preserve">The </w:t>
      </w:r>
      <w:r w:rsidR="00464B22" w:rsidRPr="00464B22">
        <w:rPr>
          <w:rStyle w:val="Bodytext2"/>
          <w:color w:val="000000"/>
          <w:sz w:val="28"/>
          <w:szCs w:val="28"/>
          <w:lang w:val="en-GB"/>
        </w:rPr>
        <w:t xml:space="preserve">Government of the Republic of Lithuania </w:t>
      </w:r>
      <w:r w:rsidRPr="00324AA7">
        <w:rPr>
          <w:rStyle w:val="Bodytext2"/>
          <w:color w:val="000000"/>
          <w:sz w:val="28"/>
          <w:szCs w:val="28"/>
          <w:lang w:val="en-GB"/>
        </w:rPr>
        <w:t xml:space="preserve">and the </w:t>
      </w:r>
      <w:r w:rsidR="00464B22" w:rsidRPr="00464B22">
        <w:rPr>
          <w:rStyle w:val="Bodytext2"/>
          <w:color w:val="000000"/>
          <w:sz w:val="28"/>
          <w:szCs w:val="28"/>
          <w:lang w:val="en-GB"/>
        </w:rPr>
        <w:t xml:space="preserve">Government of the Socialist Republic of Viet Nam </w:t>
      </w:r>
      <w:r w:rsidRPr="00324AA7">
        <w:rPr>
          <w:rStyle w:val="Bodytext2"/>
          <w:color w:val="000000"/>
          <w:sz w:val="28"/>
          <w:szCs w:val="28"/>
          <w:lang w:val="en-GB"/>
        </w:rPr>
        <w:t>(hereinafter referred to as the “Parties</w:t>
      </w:r>
      <w:r w:rsidR="000449A4" w:rsidRPr="00324AA7">
        <w:rPr>
          <w:rStyle w:val="Bodytext2"/>
          <w:color w:val="000000"/>
          <w:sz w:val="28"/>
          <w:szCs w:val="28"/>
          <w:lang w:val="en-GB"/>
        </w:rPr>
        <w:t>”</w:t>
      </w:r>
      <w:r w:rsidRPr="00324AA7">
        <w:rPr>
          <w:rStyle w:val="Bodytext2"/>
          <w:color w:val="000000"/>
          <w:sz w:val="28"/>
          <w:szCs w:val="28"/>
          <w:lang w:val="en-GB"/>
        </w:rPr>
        <w:t>),</w:t>
      </w:r>
    </w:p>
    <w:p w:rsidR="00324AA7" w:rsidRPr="00324AA7" w:rsidRDefault="00324AA7" w:rsidP="00E25439">
      <w:pPr>
        <w:pStyle w:val="Bodytext21"/>
        <w:shd w:val="clear" w:color="auto" w:fill="auto"/>
        <w:spacing w:line="240" w:lineRule="auto"/>
        <w:jc w:val="both"/>
        <w:rPr>
          <w:sz w:val="28"/>
          <w:szCs w:val="28"/>
          <w:lang w:val="en-GB"/>
        </w:rPr>
      </w:pPr>
    </w:p>
    <w:p w:rsidR="00115D15" w:rsidRPr="00324AA7" w:rsidRDefault="00115D15" w:rsidP="00E25439">
      <w:pPr>
        <w:pStyle w:val="Bodytext21"/>
        <w:shd w:val="clear" w:color="auto" w:fill="auto"/>
        <w:spacing w:line="240" w:lineRule="auto"/>
        <w:jc w:val="both"/>
        <w:rPr>
          <w:rStyle w:val="Bodytext2"/>
          <w:color w:val="000000"/>
          <w:sz w:val="28"/>
          <w:szCs w:val="28"/>
          <w:lang w:val="en-GB"/>
        </w:rPr>
      </w:pPr>
      <w:proofErr w:type="gramStart"/>
      <w:r w:rsidRPr="00324AA7">
        <w:rPr>
          <w:rStyle w:val="Bodytext2Bold"/>
          <w:b w:val="0"/>
          <w:color w:val="000000"/>
          <w:sz w:val="28"/>
          <w:szCs w:val="28"/>
          <w:lang w:val="en-GB"/>
        </w:rPr>
        <w:t>determined</w:t>
      </w:r>
      <w:proofErr w:type="gramEnd"/>
      <w:r w:rsidRPr="00324AA7">
        <w:rPr>
          <w:rStyle w:val="Bodytext2"/>
          <w:color w:val="000000"/>
          <w:sz w:val="28"/>
          <w:szCs w:val="28"/>
          <w:lang w:val="en-GB"/>
        </w:rPr>
        <w:t xml:space="preserve"> to strengthen </w:t>
      </w:r>
      <w:r w:rsidR="00C569EA">
        <w:rPr>
          <w:rStyle w:val="Bodytext2"/>
          <w:color w:val="000000"/>
          <w:sz w:val="28"/>
          <w:szCs w:val="28"/>
          <w:lang w:val="en-GB"/>
        </w:rPr>
        <w:t xml:space="preserve">their </w:t>
      </w:r>
      <w:r w:rsidRPr="00324AA7">
        <w:rPr>
          <w:rStyle w:val="Bodytext2"/>
          <w:color w:val="000000"/>
          <w:sz w:val="28"/>
          <w:szCs w:val="28"/>
          <w:lang w:val="en-GB"/>
        </w:rPr>
        <w:t xml:space="preserve">co-operation in order to combat </w:t>
      </w:r>
      <w:r w:rsidR="00DD6368" w:rsidRPr="00324AA7">
        <w:rPr>
          <w:rStyle w:val="Bodytext2"/>
          <w:color w:val="000000"/>
          <w:sz w:val="28"/>
          <w:szCs w:val="28"/>
          <w:lang w:val="en-GB"/>
        </w:rPr>
        <w:t xml:space="preserve">irregular </w:t>
      </w:r>
      <w:r w:rsidRPr="00324AA7">
        <w:rPr>
          <w:rStyle w:val="Bodytext2"/>
          <w:color w:val="000000"/>
          <w:sz w:val="28"/>
          <w:szCs w:val="28"/>
          <w:lang w:val="en-GB"/>
        </w:rPr>
        <w:t>migration more effectively,</w:t>
      </w:r>
    </w:p>
    <w:p w:rsidR="00324AA7" w:rsidRPr="00324AA7" w:rsidRDefault="00324AA7" w:rsidP="00E25439">
      <w:pPr>
        <w:pStyle w:val="Bodytext21"/>
        <w:shd w:val="clear" w:color="auto" w:fill="auto"/>
        <w:spacing w:line="240" w:lineRule="auto"/>
        <w:jc w:val="both"/>
        <w:rPr>
          <w:sz w:val="28"/>
          <w:szCs w:val="28"/>
          <w:lang w:val="en-GB"/>
        </w:rPr>
      </w:pPr>
    </w:p>
    <w:p w:rsidR="00115D15" w:rsidRDefault="00115D15" w:rsidP="00E25439">
      <w:pPr>
        <w:pStyle w:val="Bodytext21"/>
        <w:shd w:val="clear" w:color="auto" w:fill="auto"/>
        <w:spacing w:line="240" w:lineRule="auto"/>
        <w:jc w:val="both"/>
        <w:rPr>
          <w:rStyle w:val="Bodytext2"/>
          <w:color w:val="000000"/>
          <w:sz w:val="28"/>
          <w:szCs w:val="28"/>
          <w:lang w:val="en-GB"/>
        </w:rPr>
      </w:pPr>
      <w:proofErr w:type="gramStart"/>
      <w:r w:rsidRPr="00324AA7">
        <w:rPr>
          <w:rStyle w:val="Bodytext2Bold"/>
          <w:b w:val="0"/>
          <w:color w:val="000000"/>
          <w:sz w:val="28"/>
          <w:szCs w:val="28"/>
          <w:lang w:val="en-GB"/>
        </w:rPr>
        <w:t>concerned</w:t>
      </w:r>
      <w:proofErr w:type="gramEnd"/>
      <w:r w:rsidRPr="00324AA7">
        <w:rPr>
          <w:rStyle w:val="Bodytext2"/>
          <w:color w:val="000000"/>
          <w:sz w:val="28"/>
          <w:szCs w:val="28"/>
          <w:lang w:val="en-GB"/>
        </w:rPr>
        <w:t xml:space="preserve"> about </w:t>
      </w:r>
      <w:r w:rsidR="000449A4" w:rsidRPr="00324AA7">
        <w:rPr>
          <w:rStyle w:val="Bodytext2"/>
          <w:color w:val="000000"/>
          <w:sz w:val="28"/>
          <w:szCs w:val="28"/>
          <w:lang w:val="en-GB"/>
        </w:rPr>
        <w:t>the</w:t>
      </w:r>
      <w:r w:rsidRPr="00324AA7">
        <w:rPr>
          <w:rStyle w:val="Bodytext2"/>
          <w:color w:val="000000"/>
          <w:sz w:val="28"/>
          <w:szCs w:val="28"/>
          <w:lang w:val="en-GB"/>
        </w:rPr>
        <w:t xml:space="preserve"> increased activity of organized criminal groups involved in </w:t>
      </w:r>
      <w:r w:rsidR="00DD6368" w:rsidRPr="00324AA7">
        <w:rPr>
          <w:rStyle w:val="Bodytext2"/>
          <w:color w:val="000000"/>
          <w:sz w:val="28"/>
          <w:szCs w:val="28"/>
          <w:lang w:val="en-GB"/>
        </w:rPr>
        <w:t xml:space="preserve">irregular </w:t>
      </w:r>
      <w:r w:rsidR="00FD1D1E">
        <w:rPr>
          <w:rStyle w:val="Bodytext2"/>
          <w:color w:val="000000"/>
          <w:sz w:val="28"/>
          <w:szCs w:val="28"/>
          <w:lang w:val="en-GB"/>
        </w:rPr>
        <w:t>migration</w:t>
      </w:r>
      <w:r w:rsidRPr="00324AA7">
        <w:rPr>
          <w:rStyle w:val="Bodytext2"/>
          <w:color w:val="000000"/>
          <w:sz w:val="28"/>
          <w:szCs w:val="28"/>
          <w:lang w:val="en-GB"/>
        </w:rPr>
        <w:t>,</w:t>
      </w:r>
    </w:p>
    <w:p w:rsidR="00324AA7" w:rsidRPr="00324AA7" w:rsidRDefault="00324AA7" w:rsidP="00E25439">
      <w:pPr>
        <w:pStyle w:val="Bodytext21"/>
        <w:shd w:val="clear" w:color="auto" w:fill="auto"/>
        <w:spacing w:line="240" w:lineRule="auto"/>
        <w:jc w:val="both"/>
        <w:rPr>
          <w:sz w:val="28"/>
          <w:szCs w:val="28"/>
          <w:lang w:val="en-GB"/>
        </w:rPr>
      </w:pPr>
    </w:p>
    <w:p w:rsidR="00115D15" w:rsidRPr="00F94468" w:rsidRDefault="00115D15" w:rsidP="00E25439">
      <w:pPr>
        <w:pStyle w:val="Bodytext21"/>
        <w:shd w:val="clear" w:color="auto" w:fill="auto"/>
        <w:spacing w:line="240" w:lineRule="auto"/>
        <w:jc w:val="both"/>
        <w:rPr>
          <w:rStyle w:val="Bodytext2"/>
          <w:color w:val="000000"/>
          <w:sz w:val="28"/>
          <w:szCs w:val="28"/>
          <w:lang w:val="en-GB"/>
        </w:rPr>
      </w:pPr>
      <w:r w:rsidRPr="00324AA7">
        <w:rPr>
          <w:rStyle w:val="Bodytext2Bold"/>
          <w:b w:val="0"/>
          <w:color w:val="000000"/>
          <w:sz w:val="28"/>
          <w:szCs w:val="28"/>
          <w:lang w:val="en-GB"/>
        </w:rPr>
        <w:t>seeking</w:t>
      </w:r>
      <w:r w:rsidRPr="00324AA7">
        <w:rPr>
          <w:rStyle w:val="Bodytext2"/>
          <w:color w:val="000000"/>
          <w:sz w:val="28"/>
          <w:szCs w:val="28"/>
          <w:lang w:val="en-GB"/>
        </w:rPr>
        <w:t xml:space="preserve"> to establish</w:t>
      </w:r>
      <w:r w:rsidR="007E3A0A">
        <w:rPr>
          <w:rStyle w:val="Bodytext2"/>
          <w:color w:val="000000"/>
          <w:sz w:val="28"/>
          <w:szCs w:val="28"/>
          <w:lang w:val="en-GB"/>
        </w:rPr>
        <w:t>,</w:t>
      </w:r>
      <w:r w:rsidRPr="00324AA7">
        <w:rPr>
          <w:rStyle w:val="Bodytext2"/>
          <w:color w:val="000000"/>
          <w:sz w:val="28"/>
          <w:szCs w:val="28"/>
          <w:lang w:val="en-GB"/>
        </w:rPr>
        <w:t xml:space="preserve"> by means of this Agreement</w:t>
      </w:r>
      <w:r w:rsidR="007E3A0A">
        <w:rPr>
          <w:rStyle w:val="Bodytext2"/>
          <w:color w:val="000000"/>
          <w:sz w:val="28"/>
          <w:szCs w:val="28"/>
          <w:lang w:val="en-GB"/>
        </w:rPr>
        <w:t>,</w:t>
      </w:r>
      <w:r w:rsidRPr="00324AA7">
        <w:rPr>
          <w:rStyle w:val="Bodytext2"/>
          <w:color w:val="000000"/>
          <w:sz w:val="28"/>
          <w:szCs w:val="28"/>
          <w:lang w:val="en-GB"/>
        </w:rPr>
        <w:t xml:space="preserve"> rapid and efficient identification and </w:t>
      </w:r>
      <w:r w:rsidRPr="00F94468">
        <w:rPr>
          <w:rStyle w:val="Bodytext2"/>
          <w:color w:val="000000"/>
          <w:sz w:val="28"/>
          <w:szCs w:val="28"/>
          <w:lang w:val="en-GB"/>
        </w:rPr>
        <w:t>readmission procedures for the persons who do not or no longer satisfy the conditions of entry, stay or residence in the territor</w:t>
      </w:r>
      <w:r w:rsidR="00315DED" w:rsidRPr="00F94468">
        <w:rPr>
          <w:rStyle w:val="Bodytext2"/>
          <w:color w:val="000000"/>
          <w:sz w:val="28"/>
          <w:szCs w:val="28"/>
          <w:lang w:val="en-GB"/>
        </w:rPr>
        <w:t>y</w:t>
      </w:r>
      <w:r w:rsidRPr="00F94468">
        <w:rPr>
          <w:rStyle w:val="Bodytext2"/>
          <w:color w:val="000000"/>
          <w:sz w:val="28"/>
          <w:szCs w:val="28"/>
          <w:lang w:val="en-GB"/>
        </w:rPr>
        <w:t xml:space="preserve"> of the states of the Parties, and to facilitate the </w:t>
      </w:r>
      <w:r w:rsidR="00FD1D1E">
        <w:rPr>
          <w:rStyle w:val="Bodytext2"/>
          <w:color w:val="000000"/>
          <w:sz w:val="28"/>
          <w:szCs w:val="28"/>
          <w:lang w:val="en-GB"/>
        </w:rPr>
        <w:t>transfer</w:t>
      </w:r>
      <w:r w:rsidR="00FD1D1E" w:rsidRPr="00F94468">
        <w:rPr>
          <w:rStyle w:val="Bodytext2"/>
          <w:color w:val="000000"/>
          <w:sz w:val="28"/>
          <w:szCs w:val="28"/>
          <w:lang w:val="en-GB"/>
        </w:rPr>
        <w:t xml:space="preserve"> </w:t>
      </w:r>
      <w:r w:rsidRPr="00F94468">
        <w:rPr>
          <w:rStyle w:val="Bodytext2"/>
          <w:color w:val="000000"/>
          <w:sz w:val="28"/>
          <w:szCs w:val="28"/>
          <w:lang w:val="en-GB"/>
        </w:rPr>
        <w:t>of such persons in the spirit of cooperation,</w:t>
      </w:r>
    </w:p>
    <w:p w:rsidR="00324AA7" w:rsidRPr="00F94468" w:rsidRDefault="00324AA7" w:rsidP="00E25439">
      <w:pPr>
        <w:pStyle w:val="Bodytext21"/>
        <w:shd w:val="clear" w:color="auto" w:fill="auto"/>
        <w:spacing w:line="240" w:lineRule="auto"/>
        <w:jc w:val="both"/>
        <w:rPr>
          <w:sz w:val="28"/>
          <w:szCs w:val="28"/>
          <w:lang w:val="en-GB"/>
        </w:rPr>
      </w:pPr>
    </w:p>
    <w:p w:rsidR="00115D15" w:rsidRPr="00F94468" w:rsidRDefault="00C569EA" w:rsidP="00E25439">
      <w:pPr>
        <w:pStyle w:val="Bodytext21"/>
        <w:shd w:val="clear" w:color="auto" w:fill="auto"/>
        <w:spacing w:line="240" w:lineRule="auto"/>
        <w:jc w:val="both"/>
        <w:rPr>
          <w:sz w:val="28"/>
          <w:szCs w:val="28"/>
          <w:lang w:val="en-GB"/>
        </w:rPr>
      </w:pPr>
      <w:proofErr w:type="gramStart"/>
      <w:r>
        <w:rPr>
          <w:rStyle w:val="Bodytext2Bold"/>
          <w:b w:val="0"/>
          <w:color w:val="000000"/>
          <w:sz w:val="28"/>
          <w:szCs w:val="28"/>
          <w:lang w:val="en-GB"/>
        </w:rPr>
        <w:t>emphasising</w:t>
      </w:r>
      <w:proofErr w:type="gramEnd"/>
      <w:r>
        <w:rPr>
          <w:rStyle w:val="Bodytext2Bold"/>
          <w:b w:val="0"/>
          <w:color w:val="000000"/>
          <w:sz w:val="28"/>
          <w:szCs w:val="28"/>
          <w:lang w:val="en-GB"/>
        </w:rPr>
        <w:t xml:space="preserve"> </w:t>
      </w:r>
      <w:r w:rsidR="00115D15" w:rsidRPr="00F94468">
        <w:rPr>
          <w:rStyle w:val="Bodytext2"/>
          <w:color w:val="000000"/>
          <w:sz w:val="28"/>
          <w:szCs w:val="28"/>
          <w:lang w:val="en-GB"/>
        </w:rPr>
        <w:t xml:space="preserve">that this Agreement </w:t>
      </w:r>
      <w:r w:rsidR="00115D15" w:rsidRPr="00F94468">
        <w:rPr>
          <w:rStyle w:val="Bodytext217pt"/>
          <w:color w:val="000000"/>
          <w:sz w:val="28"/>
          <w:szCs w:val="28"/>
          <w:lang w:val="en-GB"/>
        </w:rPr>
        <w:t xml:space="preserve">shall </w:t>
      </w:r>
      <w:r w:rsidR="00115D15" w:rsidRPr="00F94468">
        <w:rPr>
          <w:rStyle w:val="Bodytext2"/>
          <w:color w:val="000000"/>
          <w:sz w:val="28"/>
          <w:szCs w:val="28"/>
          <w:lang w:val="en-GB"/>
        </w:rPr>
        <w:t>be without prejudice to the rights</w:t>
      </w:r>
      <w:r>
        <w:rPr>
          <w:rStyle w:val="Bodytext2"/>
          <w:color w:val="000000"/>
          <w:sz w:val="28"/>
          <w:szCs w:val="28"/>
          <w:lang w:val="en-GB"/>
        </w:rPr>
        <w:t xml:space="preserve">, </w:t>
      </w:r>
      <w:r w:rsidR="00115D15" w:rsidRPr="00F94468">
        <w:rPr>
          <w:rStyle w:val="Bodytext2"/>
          <w:color w:val="000000"/>
          <w:sz w:val="28"/>
          <w:szCs w:val="28"/>
          <w:lang w:val="en-GB"/>
        </w:rPr>
        <w:t xml:space="preserve">obligations </w:t>
      </w:r>
      <w:r>
        <w:rPr>
          <w:rStyle w:val="Bodytext2"/>
          <w:color w:val="000000"/>
          <w:sz w:val="28"/>
          <w:szCs w:val="28"/>
          <w:lang w:val="en-GB"/>
        </w:rPr>
        <w:t xml:space="preserve">and responsibilities </w:t>
      </w:r>
      <w:r w:rsidR="00115D15" w:rsidRPr="00F94468">
        <w:rPr>
          <w:rStyle w:val="Bodytext2"/>
          <w:color w:val="000000"/>
          <w:sz w:val="28"/>
          <w:szCs w:val="28"/>
          <w:lang w:val="en-GB"/>
        </w:rPr>
        <w:t>of the Parties arising from international law,</w:t>
      </w:r>
    </w:p>
    <w:p w:rsidR="00F94468" w:rsidRDefault="00F94468" w:rsidP="00E25439">
      <w:pPr>
        <w:pStyle w:val="Bodytext40"/>
        <w:shd w:val="clear" w:color="auto" w:fill="auto"/>
        <w:spacing w:before="0" w:after="0" w:line="240" w:lineRule="auto"/>
        <w:rPr>
          <w:rStyle w:val="Bodytext4"/>
          <w:bCs/>
          <w:i/>
          <w:iCs/>
          <w:color w:val="000000"/>
          <w:sz w:val="28"/>
          <w:szCs w:val="28"/>
          <w:lang w:val="en-GB"/>
        </w:rPr>
      </w:pPr>
    </w:p>
    <w:p w:rsidR="00115D15" w:rsidRPr="00F94468" w:rsidRDefault="00115D15" w:rsidP="00E25439">
      <w:pPr>
        <w:pStyle w:val="Bodytext40"/>
        <w:shd w:val="clear" w:color="auto" w:fill="auto"/>
        <w:spacing w:before="0" w:after="0" w:line="240" w:lineRule="auto"/>
        <w:rPr>
          <w:rStyle w:val="Bodytext4"/>
          <w:bCs/>
          <w:i/>
          <w:iCs/>
          <w:color w:val="000000"/>
          <w:sz w:val="28"/>
          <w:szCs w:val="28"/>
          <w:lang w:val="en-GB"/>
        </w:rPr>
      </w:pPr>
      <w:proofErr w:type="gramStart"/>
      <w:r w:rsidRPr="00F94468">
        <w:rPr>
          <w:rStyle w:val="Bodytext4"/>
          <w:bCs/>
          <w:i/>
          <w:iCs/>
          <w:color w:val="000000"/>
          <w:sz w:val="28"/>
          <w:szCs w:val="28"/>
          <w:lang w:val="en-GB"/>
        </w:rPr>
        <w:t>have</w:t>
      </w:r>
      <w:proofErr w:type="gramEnd"/>
      <w:r w:rsidRPr="00F94468">
        <w:rPr>
          <w:rStyle w:val="Bodytext4"/>
          <w:bCs/>
          <w:i/>
          <w:iCs/>
          <w:color w:val="000000"/>
          <w:sz w:val="28"/>
          <w:szCs w:val="28"/>
          <w:lang w:val="en-GB"/>
        </w:rPr>
        <w:t xml:space="preserve"> agreed as follows:</w:t>
      </w:r>
    </w:p>
    <w:p w:rsidR="00E25439" w:rsidRPr="00F94468" w:rsidRDefault="00E25439" w:rsidP="00E25439">
      <w:pPr>
        <w:pStyle w:val="Bodytext40"/>
        <w:shd w:val="clear" w:color="auto" w:fill="auto"/>
        <w:spacing w:before="0" w:after="0" w:line="240" w:lineRule="auto"/>
        <w:rPr>
          <w:b w:val="0"/>
          <w:sz w:val="28"/>
          <w:szCs w:val="28"/>
          <w:lang w:val="en-GB"/>
        </w:rPr>
      </w:pPr>
    </w:p>
    <w:p w:rsidR="00115D15" w:rsidRPr="00F94468" w:rsidRDefault="00115D15" w:rsidP="00E25439">
      <w:pPr>
        <w:pStyle w:val="Bodytext21"/>
        <w:shd w:val="clear" w:color="auto" w:fill="auto"/>
        <w:spacing w:line="240" w:lineRule="auto"/>
        <w:rPr>
          <w:rStyle w:val="Bodytext2"/>
          <w:b/>
          <w:color w:val="000000"/>
          <w:sz w:val="28"/>
          <w:szCs w:val="28"/>
          <w:lang w:val="en-GB"/>
        </w:rPr>
      </w:pPr>
      <w:r w:rsidRPr="00F94468">
        <w:rPr>
          <w:rStyle w:val="Bodytext2"/>
          <w:b/>
          <w:color w:val="000000"/>
          <w:sz w:val="28"/>
          <w:szCs w:val="28"/>
          <w:lang w:val="en-GB"/>
        </w:rPr>
        <w:t>Article 1</w:t>
      </w:r>
      <w:r w:rsidRPr="00F94468">
        <w:rPr>
          <w:rStyle w:val="Bodytext2"/>
          <w:b/>
          <w:color w:val="000000"/>
          <w:sz w:val="28"/>
          <w:szCs w:val="28"/>
          <w:lang w:val="en-GB"/>
        </w:rPr>
        <w:br/>
        <w:t>Definitions</w:t>
      </w:r>
    </w:p>
    <w:p w:rsidR="00E25439" w:rsidRPr="00F94468" w:rsidRDefault="00E25439" w:rsidP="00E25439">
      <w:pPr>
        <w:pStyle w:val="Bodytext21"/>
        <w:shd w:val="clear" w:color="auto" w:fill="auto"/>
        <w:spacing w:line="240" w:lineRule="auto"/>
        <w:rPr>
          <w:b/>
          <w:sz w:val="28"/>
          <w:szCs w:val="28"/>
          <w:lang w:val="en-GB"/>
        </w:rPr>
      </w:pPr>
    </w:p>
    <w:p w:rsidR="00115D15" w:rsidRDefault="00115D15" w:rsidP="00E25439">
      <w:pPr>
        <w:pStyle w:val="Bodytext21"/>
        <w:shd w:val="clear" w:color="auto" w:fill="auto"/>
        <w:spacing w:line="240" w:lineRule="auto"/>
        <w:jc w:val="both"/>
        <w:rPr>
          <w:rStyle w:val="Bodytext2"/>
          <w:color w:val="000000"/>
          <w:sz w:val="28"/>
          <w:szCs w:val="28"/>
          <w:lang w:val="en-GB"/>
        </w:rPr>
      </w:pPr>
      <w:r w:rsidRPr="00F94468">
        <w:rPr>
          <w:rStyle w:val="Bodytext2"/>
          <w:color w:val="000000"/>
          <w:sz w:val="28"/>
          <w:szCs w:val="28"/>
          <w:lang w:val="en-GB"/>
        </w:rPr>
        <w:t>For the purpose of this Agreement:</w:t>
      </w:r>
    </w:p>
    <w:p w:rsidR="005C0B19" w:rsidRDefault="005C0B19" w:rsidP="00E25439">
      <w:pPr>
        <w:pStyle w:val="Bodytext21"/>
        <w:shd w:val="clear" w:color="auto" w:fill="auto"/>
        <w:spacing w:line="240" w:lineRule="auto"/>
        <w:jc w:val="both"/>
        <w:rPr>
          <w:sz w:val="28"/>
          <w:szCs w:val="28"/>
          <w:lang w:val="en-GB"/>
        </w:rPr>
      </w:pPr>
    </w:p>
    <w:p w:rsidR="00262A8F" w:rsidRDefault="00262A8F" w:rsidP="00E25439">
      <w:pPr>
        <w:pStyle w:val="Bodytext21"/>
        <w:shd w:val="clear" w:color="auto" w:fill="auto"/>
        <w:spacing w:line="240" w:lineRule="auto"/>
        <w:jc w:val="both"/>
        <w:rPr>
          <w:sz w:val="28"/>
          <w:szCs w:val="28"/>
          <w:lang w:val="en-GB"/>
        </w:rPr>
      </w:pPr>
      <w:r>
        <w:rPr>
          <w:rStyle w:val="Bodytext2"/>
          <w:color w:val="000000"/>
          <w:sz w:val="28"/>
          <w:szCs w:val="28"/>
          <w:lang w:val="en-GB"/>
        </w:rPr>
        <w:t>“</w:t>
      </w:r>
      <w:r w:rsidRPr="00D22E72">
        <w:rPr>
          <w:rStyle w:val="Bodytext2"/>
          <w:b/>
          <w:color w:val="000000"/>
          <w:sz w:val="28"/>
          <w:szCs w:val="28"/>
          <w:lang w:val="en-GB"/>
        </w:rPr>
        <w:t>Returnee</w:t>
      </w:r>
      <w:r>
        <w:rPr>
          <w:rStyle w:val="Bodytext2"/>
          <w:color w:val="000000"/>
          <w:sz w:val="28"/>
          <w:szCs w:val="28"/>
          <w:lang w:val="en-GB"/>
        </w:rPr>
        <w:t xml:space="preserve">” shall mean a person who has been found </w:t>
      </w:r>
      <w:r w:rsidRPr="00E66E37">
        <w:rPr>
          <w:rStyle w:val="Bodytext2"/>
          <w:color w:val="000000"/>
          <w:sz w:val="28"/>
          <w:szCs w:val="28"/>
          <w:lang w:val="en-GB"/>
        </w:rPr>
        <w:t>illegal</w:t>
      </w:r>
      <w:r>
        <w:rPr>
          <w:rStyle w:val="Bodytext2"/>
          <w:color w:val="000000"/>
          <w:sz w:val="28"/>
          <w:szCs w:val="28"/>
          <w:lang w:val="en-GB"/>
        </w:rPr>
        <w:t>ly</w:t>
      </w:r>
      <w:r w:rsidRPr="00E66E37">
        <w:rPr>
          <w:rStyle w:val="Bodytext2"/>
          <w:color w:val="000000"/>
          <w:sz w:val="28"/>
          <w:szCs w:val="28"/>
          <w:lang w:val="en-GB"/>
        </w:rPr>
        <w:t xml:space="preserve"> ent</w:t>
      </w:r>
      <w:r>
        <w:rPr>
          <w:rStyle w:val="Bodytext2"/>
          <w:color w:val="000000"/>
          <w:sz w:val="28"/>
          <w:szCs w:val="28"/>
          <w:lang w:val="en-GB"/>
        </w:rPr>
        <w:t>ering</w:t>
      </w:r>
      <w:r w:rsidRPr="00E66E37">
        <w:rPr>
          <w:rStyle w:val="Bodytext2"/>
          <w:color w:val="000000"/>
          <w:sz w:val="28"/>
          <w:szCs w:val="28"/>
          <w:lang w:val="en-GB"/>
        </w:rPr>
        <w:t xml:space="preserve">, </w:t>
      </w:r>
      <w:r>
        <w:rPr>
          <w:rStyle w:val="Bodytext2"/>
          <w:color w:val="000000"/>
          <w:sz w:val="28"/>
          <w:szCs w:val="28"/>
          <w:lang w:val="en-GB"/>
        </w:rPr>
        <w:t xml:space="preserve">being </w:t>
      </w:r>
      <w:r w:rsidRPr="00E66E37">
        <w:rPr>
          <w:rStyle w:val="Bodytext2"/>
          <w:color w:val="000000"/>
          <w:sz w:val="28"/>
          <w:szCs w:val="28"/>
          <w:lang w:val="en-GB"/>
        </w:rPr>
        <w:t xml:space="preserve">present </w:t>
      </w:r>
      <w:r>
        <w:rPr>
          <w:rStyle w:val="Bodytext2"/>
          <w:color w:val="000000"/>
          <w:sz w:val="28"/>
          <w:szCs w:val="28"/>
          <w:lang w:val="en-GB"/>
        </w:rPr>
        <w:t xml:space="preserve">in </w:t>
      </w:r>
      <w:r w:rsidRPr="00E66E37">
        <w:rPr>
          <w:rStyle w:val="Bodytext2"/>
          <w:color w:val="000000"/>
          <w:sz w:val="28"/>
          <w:szCs w:val="28"/>
          <w:lang w:val="en-GB"/>
        </w:rPr>
        <w:t>or resid</w:t>
      </w:r>
      <w:r>
        <w:rPr>
          <w:rStyle w:val="Bodytext2"/>
          <w:color w:val="000000"/>
          <w:sz w:val="28"/>
          <w:szCs w:val="28"/>
          <w:lang w:val="en-GB"/>
        </w:rPr>
        <w:t>ing</w:t>
      </w:r>
      <w:r w:rsidRPr="00E66E37">
        <w:rPr>
          <w:rStyle w:val="Bodytext2"/>
          <w:color w:val="000000"/>
          <w:sz w:val="28"/>
          <w:szCs w:val="28"/>
          <w:lang w:val="en-GB"/>
        </w:rPr>
        <w:t xml:space="preserve"> unlawfully in the territory of the </w:t>
      </w:r>
      <w:r>
        <w:rPr>
          <w:rStyle w:val="Bodytext2"/>
          <w:color w:val="000000"/>
          <w:sz w:val="28"/>
          <w:szCs w:val="28"/>
          <w:lang w:val="en-GB"/>
        </w:rPr>
        <w:t xml:space="preserve">state of the </w:t>
      </w:r>
      <w:r w:rsidRPr="006146F7">
        <w:rPr>
          <w:rStyle w:val="Bodytext2"/>
          <w:color w:val="000000"/>
          <w:sz w:val="28"/>
          <w:szCs w:val="28"/>
          <w:lang w:val="en-GB"/>
        </w:rPr>
        <w:t>Requesting Party</w:t>
      </w:r>
      <w:r w:rsidRPr="00E66E37">
        <w:rPr>
          <w:rStyle w:val="Bodytext2"/>
          <w:color w:val="000000"/>
          <w:sz w:val="28"/>
          <w:szCs w:val="28"/>
          <w:lang w:val="en-GB"/>
        </w:rPr>
        <w:t>, in accordance with the provisions of this Agreement</w:t>
      </w:r>
      <w:r>
        <w:rPr>
          <w:rStyle w:val="Bodytext2"/>
          <w:color w:val="000000"/>
          <w:sz w:val="28"/>
          <w:szCs w:val="28"/>
          <w:lang w:val="en-GB"/>
        </w:rPr>
        <w:t>.</w:t>
      </w:r>
    </w:p>
    <w:p w:rsidR="00262A8F" w:rsidRPr="00F94468" w:rsidRDefault="00262A8F" w:rsidP="00E25439">
      <w:pPr>
        <w:pStyle w:val="Bodytext21"/>
        <w:shd w:val="clear" w:color="auto" w:fill="auto"/>
        <w:spacing w:line="240" w:lineRule="auto"/>
        <w:jc w:val="both"/>
        <w:rPr>
          <w:sz w:val="28"/>
          <w:szCs w:val="28"/>
          <w:lang w:val="en-GB"/>
        </w:rPr>
      </w:pPr>
    </w:p>
    <w:p w:rsidR="00115D15" w:rsidRDefault="0053655B" w:rsidP="00E25439">
      <w:pPr>
        <w:pStyle w:val="Bodytext21"/>
        <w:shd w:val="clear" w:color="auto" w:fill="auto"/>
        <w:spacing w:line="240" w:lineRule="auto"/>
        <w:jc w:val="both"/>
        <w:rPr>
          <w:rStyle w:val="Bodytext2"/>
          <w:color w:val="000000"/>
          <w:sz w:val="28"/>
          <w:szCs w:val="28"/>
          <w:lang w:val="en-GB"/>
        </w:rPr>
      </w:pPr>
      <w:r w:rsidRPr="00F94468">
        <w:rPr>
          <w:rStyle w:val="Bodytext2"/>
          <w:b/>
          <w:color w:val="000000"/>
          <w:sz w:val="28"/>
          <w:szCs w:val="28"/>
          <w:lang w:val="en-GB"/>
        </w:rPr>
        <w:t>“</w:t>
      </w:r>
      <w:r w:rsidR="00115D15" w:rsidRPr="00F94468">
        <w:rPr>
          <w:rStyle w:val="Bodytext2"/>
          <w:b/>
          <w:color w:val="000000"/>
          <w:sz w:val="28"/>
          <w:szCs w:val="28"/>
          <w:lang w:val="en-GB"/>
        </w:rPr>
        <w:t>Readmission</w:t>
      </w:r>
      <w:r w:rsidRPr="00F94468">
        <w:rPr>
          <w:rStyle w:val="Bodytext2"/>
          <w:b/>
          <w:color w:val="000000"/>
          <w:sz w:val="28"/>
          <w:szCs w:val="28"/>
          <w:lang w:val="en-GB"/>
        </w:rPr>
        <w:t>”</w:t>
      </w:r>
      <w:r w:rsidR="00D22E72">
        <w:rPr>
          <w:rStyle w:val="Bodytext2"/>
          <w:b/>
          <w:color w:val="000000"/>
          <w:sz w:val="28"/>
          <w:szCs w:val="28"/>
          <w:lang w:val="en-GB"/>
        </w:rPr>
        <w:t xml:space="preserve"> </w:t>
      </w:r>
      <w:r w:rsidR="00115D15" w:rsidRPr="00F94468">
        <w:rPr>
          <w:rStyle w:val="Bodytext2"/>
          <w:color w:val="000000"/>
          <w:sz w:val="28"/>
          <w:szCs w:val="28"/>
          <w:lang w:val="en-GB"/>
        </w:rPr>
        <w:t xml:space="preserve">shall mean </w:t>
      </w:r>
      <w:r w:rsidR="00D22E72">
        <w:rPr>
          <w:rStyle w:val="Bodytext2"/>
          <w:color w:val="000000"/>
          <w:sz w:val="28"/>
          <w:szCs w:val="28"/>
          <w:lang w:val="en-GB"/>
        </w:rPr>
        <w:t>the</w:t>
      </w:r>
      <w:r w:rsidR="00D22E72" w:rsidRPr="00F94468">
        <w:rPr>
          <w:rStyle w:val="Bodytext2"/>
          <w:color w:val="000000"/>
          <w:sz w:val="28"/>
          <w:szCs w:val="28"/>
          <w:lang w:val="en-GB"/>
        </w:rPr>
        <w:t xml:space="preserve"> </w:t>
      </w:r>
      <w:r w:rsidR="00A26570">
        <w:rPr>
          <w:rStyle w:val="Bodytext2"/>
          <w:color w:val="000000"/>
          <w:sz w:val="28"/>
          <w:szCs w:val="28"/>
          <w:lang w:val="en-GB"/>
        </w:rPr>
        <w:t>transferring</w:t>
      </w:r>
      <w:r w:rsidR="00115D15" w:rsidRPr="00E66E37">
        <w:rPr>
          <w:rStyle w:val="Bodytext2"/>
          <w:color w:val="000000"/>
          <w:sz w:val="28"/>
          <w:szCs w:val="28"/>
          <w:lang w:val="en-GB"/>
        </w:rPr>
        <w:t xml:space="preserve"> and </w:t>
      </w:r>
      <w:r w:rsidR="00D22E72">
        <w:rPr>
          <w:rStyle w:val="Bodytext2"/>
          <w:color w:val="000000"/>
          <w:sz w:val="28"/>
          <w:szCs w:val="28"/>
          <w:lang w:val="en-GB"/>
        </w:rPr>
        <w:t>admitting</w:t>
      </w:r>
      <w:r w:rsidR="00115D15" w:rsidRPr="00E66E37">
        <w:rPr>
          <w:rStyle w:val="Bodytext2"/>
          <w:color w:val="000000"/>
          <w:sz w:val="28"/>
          <w:szCs w:val="28"/>
          <w:lang w:val="en-GB"/>
        </w:rPr>
        <w:t xml:space="preserve"> of persons who have </w:t>
      </w:r>
      <w:r w:rsidR="00CC13FB">
        <w:rPr>
          <w:rStyle w:val="Bodytext2"/>
          <w:color w:val="000000"/>
          <w:sz w:val="28"/>
          <w:szCs w:val="28"/>
          <w:lang w:val="en-GB"/>
        </w:rPr>
        <w:t xml:space="preserve">been found </w:t>
      </w:r>
      <w:r w:rsidR="00115D15" w:rsidRPr="00E66E37">
        <w:rPr>
          <w:rStyle w:val="Bodytext2"/>
          <w:color w:val="000000"/>
          <w:sz w:val="28"/>
          <w:szCs w:val="28"/>
          <w:lang w:val="en-GB"/>
        </w:rPr>
        <w:t>illegal</w:t>
      </w:r>
      <w:r w:rsidR="00CC13FB">
        <w:rPr>
          <w:rStyle w:val="Bodytext2"/>
          <w:color w:val="000000"/>
          <w:sz w:val="28"/>
          <w:szCs w:val="28"/>
          <w:lang w:val="en-GB"/>
        </w:rPr>
        <w:t>ly</w:t>
      </w:r>
      <w:r w:rsidR="00115D15" w:rsidRPr="00E66E37">
        <w:rPr>
          <w:rStyle w:val="Bodytext2"/>
          <w:color w:val="000000"/>
          <w:sz w:val="28"/>
          <w:szCs w:val="28"/>
          <w:lang w:val="en-GB"/>
        </w:rPr>
        <w:t xml:space="preserve"> ent</w:t>
      </w:r>
      <w:r w:rsidR="00CC13FB">
        <w:rPr>
          <w:rStyle w:val="Bodytext2"/>
          <w:color w:val="000000"/>
          <w:sz w:val="28"/>
          <w:szCs w:val="28"/>
          <w:lang w:val="en-GB"/>
        </w:rPr>
        <w:t>ering</w:t>
      </w:r>
      <w:r w:rsidR="00115D15" w:rsidRPr="00E66E37">
        <w:rPr>
          <w:rStyle w:val="Bodytext2"/>
          <w:color w:val="000000"/>
          <w:sz w:val="28"/>
          <w:szCs w:val="28"/>
          <w:lang w:val="en-GB"/>
        </w:rPr>
        <w:t xml:space="preserve">, </w:t>
      </w:r>
      <w:r w:rsidR="00CC13FB">
        <w:rPr>
          <w:rStyle w:val="Bodytext2"/>
          <w:color w:val="000000"/>
          <w:sz w:val="28"/>
          <w:szCs w:val="28"/>
          <w:lang w:val="en-GB"/>
        </w:rPr>
        <w:t xml:space="preserve">being </w:t>
      </w:r>
      <w:r w:rsidR="00115D15" w:rsidRPr="00E66E37">
        <w:rPr>
          <w:rStyle w:val="Bodytext2"/>
          <w:color w:val="000000"/>
          <w:sz w:val="28"/>
          <w:szCs w:val="28"/>
          <w:lang w:val="en-GB"/>
        </w:rPr>
        <w:t xml:space="preserve">present </w:t>
      </w:r>
      <w:r w:rsidR="00CC13FB">
        <w:rPr>
          <w:rStyle w:val="Bodytext2"/>
          <w:color w:val="000000"/>
          <w:sz w:val="28"/>
          <w:szCs w:val="28"/>
          <w:lang w:val="en-GB"/>
        </w:rPr>
        <w:t xml:space="preserve">in </w:t>
      </w:r>
      <w:r w:rsidR="00115D15" w:rsidRPr="00E66E37">
        <w:rPr>
          <w:rStyle w:val="Bodytext2"/>
          <w:color w:val="000000"/>
          <w:sz w:val="28"/>
          <w:szCs w:val="28"/>
          <w:lang w:val="en-GB"/>
        </w:rPr>
        <w:t>or resid</w:t>
      </w:r>
      <w:r w:rsidR="00CC13FB">
        <w:rPr>
          <w:rStyle w:val="Bodytext2"/>
          <w:color w:val="000000"/>
          <w:sz w:val="28"/>
          <w:szCs w:val="28"/>
          <w:lang w:val="en-GB"/>
        </w:rPr>
        <w:t>ing</w:t>
      </w:r>
      <w:r w:rsidR="00115D15" w:rsidRPr="00E66E37">
        <w:rPr>
          <w:rStyle w:val="Bodytext2"/>
          <w:color w:val="000000"/>
          <w:sz w:val="28"/>
          <w:szCs w:val="28"/>
          <w:lang w:val="en-GB"/>
        </w:rPr>
        <w:t xml:space="preserve"> unlawfully in t</w:t>
      </w:r>
      <w:r w:rsidR="000449A4" w:rsidRPr="00E66E37">
        <w:rPr>
          <w:rStyle w:val="Bodytext2"/>
          <w:color w:val="000000"/>
          <w:sz w:val="28"/>
          <w:szCs w:val="28"/>
          <w:lang w:val="en-GB"/>
        </w:rPr>
        <w:t>h</w:t>
      </w:r>
      <w:r w:rsidR="00115D15" w:rsidRPr="00E66E37">
        <w:rPr>
          <w:rStyle w:val="Bodytext2"/>
          <w:color w:val="000000"/>
          <w:sz w:val="28"/>
          <w:szCs w:val="28"/>
          <w:lang w:val="en-GB"/>
        </w:rPr>
        <w:t xml:space="preserve">e territory of the </w:t>
      </w:r>
      <w:r w:rsidR="005607A2">
        <w:rPr>
          <w:rStyle w:val="Bodytext2"/>
          <w:color w:val="000000"/>
          <w:sz w:val="28"/>
          <w:szCs w:val="28"/>
          <w:lang w:val="en-GB"/>
        </w:rPr>
        <w:t xml:space="preserve">state of the </w:t>
      </w:r>
      <w:r w:rsidR="00115D15" w:rsidRPr="006146F7">
        <w:rPr>
          <w:rStyle w:val="Bodytext2"/>
          <w:color w:val="000000"/>
          <w:sz w:val="28"/>
          <w:szCs w:val="28"/>
          <w:lang w:val="en-GB"/>
        </w:rPr>
        <w:t>Requesting Party</w:t>
      </w:r>
      <w:r w:rsidR="00115D15" w:rsidRPr="00E66E37">
        <w:rPr>
          <w:rStyle w:val="Bodytext2"/>
          <w:color w:val="000000"/>
          <w:sz w:val="28"/>
          <w:szCs w:val="28"/>
          <w:lang w:val="en-GB"/>
        </w:rPr>
        <w:t>, in accordance with the provisions of this Agreement</w:t>
      </w:r>
      <w:r w:rsidR="000449A4" w:rsidRPr="00E66E37">
        <w:rPr>
          <w:rStyle w:val="Bodytext2"/>
          <w:color w:val="000000"/>
          <w:sz w:val="28"/>
          <w:szCs w:val="28"/>
          <w:lang w:val="en-GB"/>
        </w:rPr>
        <w:t>.</w:t>
      </w:r>
    </w:p>
    <w:p w:rsidR="00D22E72" w:rsidRDefault="005E01D5" w:rsidP="007F4106">
      <w:pPr>
        <w:pStyle w:val="Bodytext21"/>
        <w:shd w:val="clear" w:color="auto" w:fill="auto"/>
        <w:tabs>
          <w:tab w:val="left" w:pos="3090"/>
        </w:tabs>
        <w:spacing w:line="240" w:lineRule="auto"/>
        <w:jc w:val="both"/>
        <w:rPr>
          <w:rStyle w:val="Bodytext2"/>
          <w:color w:val="000000"/>
          <w:sz w:val="28"/>
          <w:szCs w:val="28"/>
          <w:lang w:val="en-GB"/>
        </w:rPr>
      </w:pPr>
      <w:r>
        <w:rPr>
          <w:rStyle w:val="Bodytext2"/>
          <w:color w:val="000000"/>
          <w:sz w:val="28"/>
          <w:szCs w:val="28"/>
          <w:lang w:val="en-GB"/>
        </w:rPr>
        <w:tab/>
      </w:r>
    </w:p>
    <w:p w:rsidR="00115D15" w:rsidRDefault="00115D15" w:rsidP="00E25439">
      <w:pPr>
        <w:pStyle w:val="Bodytext21"/>
        <w:shd w:val="clear" w:color="auto" w:fill="auto"/>
        <w:spacing w:line="240" w:lineRule="auto"/>
        <w:jc w:val="both"/>
        <w:rPr>
          <w:rStyle w:val="Bodytext2"/>
          <w:color w:val="000000"/>
          <w:sz w:val="28"/>
          <w:szCs w:val="28"/>
          <w:lang w:val="en-GB"/>
        </w:rPr>
      </w:pPr>
      <w:r w:rsidRPr="00E66E37">
        <w:rPr>
          <w:rStyle w:val="Bodytext2"/>
          <w:b/>
          <w:color w:val="000000"/>
          <w:sz w:val="28"/>
          <w:szCs w:val="28"/>
          <w:lang w:val="en-GB"/>
        </w:rPr>
        <w:t>“Residence permit</w:t>
      </w:r>
      <w:r w:rsidR="000449A4" w:rsidRPr="00E66E37">
        <w:rPr>
          <w:rStyle w:val="Bodytext2"/>
          <w:b/>
          <w:color w:val="000000"/>
          <w:sz w:val="28"/>
          <w:szCs w:val="28"/>
          <w:lang w:val="en-GB"/>
        </w:rPr>
        <w:t>”</w:t>
      </w:r>
      <w:r w:rsidRPr="00E66E37">
        <w:rPr>
          <w:rStyle w:val="Bodytext2"/>
          <w:color w:val="000000"/>
          <w:sz w:val="28"/>
          <w:szCs w:val="28"/>
          <w:lang w:val="en-GB"/>
        </w:rPr>
        <w:t xml:space="preserve"> shall mean a valid permit entitling a person to reside</w:t>
      </w:r>
      <w:r w:rsidR="002E7DBE">
        <w:rPr>
          <w:rStyle w:val="Bodytext2"/>
          <w:color w:val="000000"/>
          <w:sz w:val="28"/>
          <w:szCs w:val="28"/>
          <w:lang w:val="en-GB"/>
        </w:rPr>
        <w:t xml:space="preserve">, including </w:t>
      </w:r>
      <w:r w:rsidR="00DE6266">
        <w:rPr>
          <w:rStyle w:val="Bodytext2"/>
          <w:color w:val="000000"/>
          <w:sz w:val="28"/>
          <w:szCs w:val="28"/>
          <w:lang w:val="en-GB"/>
        </w:rPr>
        <w:t>temporary residence</w:t>
      </w:r>
      <w:r w:rsidR="003846C8">
        <w:rPr>
          <w:rStyle w:val="Bodytext2"/>
          <w:color w:val="000000"/>
          <w:sz w:val="28"/>
          <w:szCs w:val="28"/>
          <w:lang w:val="en-GB"/>
        </w:rPr>
        <w:t xml:space="preserve"> </w:t>
      </w:r>
      <w:r w:rsidR="002E7DBE">
        <w:rPr>
          <w:rStyle w:val="Bodytext2"/>
          <w:color w:val="000000"/>
          <w:sz w:val="28"/>
          <w:szCs w:val="28"/>
          <w:lang w:val="en-GB"/>
        </w:rPr>
        <w:t xml:space="preserve">and/or permanent </w:t>
      </w:r>
      <w:r w:rsidR="00DE6266">
        <w:rPr>
          <w:rStyle w:val="Bodytext2"/>
          <w:color w:val="000000"/>
          <w:sz w:val="28"/>
          <w:szCs w:val="28"/>
          <w:lang w:val="en-GB"/>
        </w:rPr>
        <w:t>residence</w:t>
      </w:r>
      <w:r w:rsidR="002E7DBE">
        <w:rPr>
          <w:rStyle w:val="Bodytext2"/>
          <w:color w:val="000000"/>
          <w:sz w:val="28"/>
          <w:szCs w:val="28"/>
          <w:lang w:val="en-GB"/>
        </w:rPr>
        <w:t>,</w:t>
      </w:r>
      <w:r w:rsidRPr="00E66E37">
        <w:rPr>
          <w:rStyle w:val="Bodytext2"/>
          <w:color w:val="000000"/>
          <w:sz w:val="28"/>
          <w:szCs w:val="28"/>
          <w:lang w:val="en-GB"/>
        </w:rPr>
        <w:t xml:space="preserve"> in the territory of </w:t>
      </w:r>
      <w:r w:rsidR="00724F04">
        <w:rPr>
          <w:rStyle w:val="Bodytext2"/>
          <w:color w:val="000000"/>
          <w:sz w:val="28"/>
          <w:szCs w:val="28"/>
          <w:lang w:val="en-GB"/>
        </w:rPr>
        <w:t>a country in accordance with the legislations of that respective country</w:t>
      </w:r>
      <w:r w:rsidRPr="00F94468">
        <w:rPr>
          <w:rStyle w:val="Bodytext2"/>
          <w:color w:val="000000"/>
          <w:sz w:val="28"/>
          <w:szCs w:val="28"/>
          <w:lang w:val="en-GB"/>
        </w:rPr>
        <w:t>.</w:t>
      </w:r>
    </w:p>
    <w:p w:rsidR="00B5118D" w:rsidRPr="00F94468" w:rsidRDefault="00B5118D" w:rsidP="00E25439">
      <w:pPr>
        <w:pStyle w:val="Bodytext21"/>
        <w:shd w:val="clear" w:color="auto" w:fill="auto"/>
        <w:spacing w:line="240" w:lineRule="auto"/>
        <w:jc w:val="both"/>
        <w:rPr>
          <w:sz w:val="28"/>
          <w:szCs w:val="28"/>
          <w:lang w:val="en-GB"/>
        </w:rPr>
      </w:pPr>
    </w:p>
    <w:p w:rsidR="00B5118D" w:rsidRPr="00F94468" w:rsidRDefault="00B5118D" w:rsidP="00E25439">
      <w:pPr>
        <w:pStyle w:val="Bodytext21"/>
        <w:shd w:val="clear" w:color="auto" w:fill="auto"/>
        <w:spacing w:line="240" w:lineRule="auto"/>
        <w:jc w:val="both"/>
        <w:rPr>
          <w:sz w:val="28"/>
          <w:szCs w:val="28"/>
          <w:lang w:val="en-GB"/>
        </w:rPr>
      </w:pPr>
    </w:p>
    <w:p w:rsidR="00115D15" w:rsidRDefault="00115D15" w:rsidP="00E25439">
      <w:pPr>
        <w:pStyle w:val="Bodytext21"/>
        <w:shd w:val="clear" w:color="auto" w:fill="auto"/>
        <w:spacing w:line="240" w:lineRule="auto"/>
        <w:jc w:val="both"/>
        <w:rPr>
          <w:rStyle w:val="Bodytext2"/>
          <w:color w:val="000000"/>
          <w:sz w:val="28"/>
          <w:szCs w:val="28"/>
          <w:lang w:val="en-GB"/>
        </w:rPr>
      </w:pPr>
      <w:r w:rsidRPr="00F94468">
        <w:rPr>
          <w:rStyle w:val="Bodytext2"/>
          <w:b/>
          <w:color w:val="000000"/>
          <w:sz w:val="28"/>
          <w:szCs w:val="28"/>
          <w:lang w:val="en-GB"/>
        </w:rPr>
        <w:lastRenderedPageBreak/>
        <w:t>“</w:t>
      </w:r>
      <w:r w:rsidR="00D22E72">
        <w:rPr>
          <w:rStyle w:val="Bodytext2"/>
          <w:b/>
          <w:color w:val="000000"/>
          <w:sz w:val="28"/>
          <w:szCs w:val="28"/>
          <w:lang w:val="en-GB"/>
        </w:rPr>
        <w:t>Requesting Party</w:t>
      </w:r>
      <w:r w:rsidRPr="00F94468">
        <w:rPr>
          <w:rStyle w:val="Bodytext2"/>
          <w:b/>
          <w:color w:val="000000"/>
          <w:sz w:val="28"/>
          <w:szCs w:val="28"/>
          <w:lang w:val="en-GB"/>
        </w:rPr>
        <w:t>”</w:t>
      </w:r>
      <w:r w:rsidRPr="00F94468">
        <w:rPr>
          <w:rStyle w:val="Bodytext2"/>
          <w:color w:val="000000"/>
          <w:sz w:val="28"/>
          <w:szCs w:val="28"/>
          <w:lang w:val="en-GB"/>
        </w:rPr>
        <w:t xml:space="preserve"> shall mean </w:t>
      </w:r>
      <w:r w:rsidR="00B5118D">
        <w:rPr>
          <w:rStyle w:val="Bodytext2"/>
          <w:color w:val="000000"/>
          <w:sz w:val="28"/>
          <w:szCs w:val="28"/>
          <w:lang w:val="en-GB"/>
        </w:rPr>
        <w:t xml:space="preserve">the </w:t>
      </w:r>
      <w:r w:rsidRPr="00F94468">
        <w:rPr>
          <w:rStyle w:val="Bodytext2"/>
          <w:color w:val="000000"/>
          <w:sz w:val="28"/>
          <w:szCs w:val="28"/>
          <w:lang w:val="en-GB"/>
        </w:rPr>
        <w:t xml:space="preserve">Party submitting a </w:t>
      </w:r>
      <w:r w:rsidR="00CF70E5">
        <w:rPr>
          <w:rStyle w:val="Bodytext2"/>
          <w:color w:val="000000"/>
          <w:sz w:val="28"/>
          <w:szCs w:val="28"/>
          <w:lang w:val="en-GB"/>
        </w:rPr>
        <w:t>readmission dossier</w:t>
      </w:r>
      <w:r w:rsidRPr="00F94468">
        <w:rPr>
          <w:rStyle w:val="Bodytext2"/>
          <w:color w:val="000000"/>
          <w:sz w:val="28"/>
          <w:szCs w:val="28"/>
          <w:lang w:val="en-GB"/>
        </w:rPr>
        <w:t xml:space="preserve"> pursuant to</w:t>
      </w:r>
      <w:r w:rsidR="00B14291">
        <w:rPr>
          <w:rStyle w:val="Bodytext2"/>
          <w:color w:val="000000"/>
          <w:sz w:val="28"/>
          <w:szCs w:val="28"/>
          <w:lang w:val="en-GB"/>
        </w:rPr>
        <w:t xml:space="preserve"> the provisions of</w:t>
      </w:r>
      <w:r w:rsidRPr="00F94468">
        <w:rPr>
          <w:rStyle w:val="Bodytext2"/>
          <w:color w:val="000000"/>
          <w:sz w:val="28"/>
          <w:szCs w:val="28"/>
          <w:lang w:val="en-GB"/>
        </w:rPr>
        <w:t xml:space="preserve"> this Agreement.</w:t>
      </w:r>
    </w:p>
    <w:p w:rsidR="00B5118D" w:rsidRPr="00F94468" w:rsidRDefault="00B14291" w:rsidP="007F4106">
      <w:pPr>
        <w:pStyle w:val="Bodytext21"/>
        <w:shd w:val="clear" w:color="auto" w:fill="auto"/>
        <w:tabs>
          <w:tab w:val="left" w:pos="2177"/>
          <w:tab w:val="left" w:pos="4044"/>
        </w:tabs>
        <w:spacing w:line="240" w:lineRule="auto"/>
        <w:jc w:val="both"/>
        <w:rPr>
          <w:sz w:val="28"/>
          <w:szCs w:val="28"/>
          <w:lang w:val="en-GB"/>
        </w:rPr>
      </w:pPr>
      <w:r>
        <w:rPr>
          <w:sz w:val="28"/>
          <w:szCs w:val="28"/>
          <w:lang w:val="en-GB"/>
        </w:rPr>
        <w:tab/>
      </w:r>
      <w:r>
        <w:rPr>
          <w:sz w:val="28"/>
          <w:szCs w:val="28"/>
          <w:lang w:val="en-GB"/>
        </w:rPr>
        <w:tab/>
      </w:r>
    </w:p>
    <w:p w:rsidR="00115D15" w:rsidRDefault="00115D15" w:rsidP="00E25439">
      <w:pPr>
        <w:pStyle w:val="Bodytext21"/>
        <w:shd w:val="clear" w:color="auto" w:fill="auto"/>
        <w:spacing w:line="240" w:lineRule="auto"/>
        <w:jc w:val="both"/>
        <w:rPr>
          <w:rStyle w:val="Bodytext2"/>
          <w:color w:val="000000"/>
          <w:sz w:val="28"/>
          <w:szCs w:val="28"/>
          <w:lang w:val="en-GB"/>
        </w:rPr>
      </w:pPr>
      <w:r w:rsidRPr="00F94468">
        <w:rPr>
          <w:rStyle w:val="Bodytext2"/>
          <w:b/>
          <w:color w:val="000000"/>
          <w:sz w:val="28"/>
          <w:szCs w:val="28"/>
          <w:lang w:val="en-GB"/>
        </w:rPr>
        <w:t>“</w:t>
      </w:r>
      <w:r w:rsidR="00D22E72">
        <w:rPr>
          <w:rStyle w:val="Bodytext2"/>
          <w:b/>
          <w:color w:val="000000"/>
          <w:sz w:val="28"/>
          <w:szCs w:val="28"/>
          <w:lang w:val="en-GB"/>
        </w:rPr>
        <w:t>Requested Party</w:t>
      </w:r>
      <w:r w:rsidRPr="00F94468">
        <w:rPr>
          <w:rStyle w:val="Bodytext2"/>
          <w:b/>
          <w:color w:val="000000"/>
          <w:sz w:val="28"/>
          <w:szCs w:val="28"/>
          <w:lang w:val="en-GB"/>
        </w:rPr>
        <w:t>”</w:t>
      </w:r>
      <w:r w:rsidRPr="00F94468">
        <w:rPr>
          <w:rStyle w:val="Bodytext2"/>
          <w:color w:val="000000"/>
          <w:sz w:val="28"/>
          <w:szCs w:val="28"/>
          <w:lang w:val="en-GB"/>
        </w:rPr>
        <w:t xml:space="preserve"> shall mean </w:t>
      </w:r>
      <w:r w:rsidR="00B5118D">
        <w:rPr>
          <w:rStyle w:val="Bodytext2"/>
          <w:color w:val="000000"/>
          <w:sz w:val="28"/>
          <w:szCs w:val="28"/>
          <w:lang w:val="en-GB"/>
        </w:rPr>
        <w:t xml:space="preserve">the </w:t>
      </w:r>
      <w:r w:rsidRPr="00F94468">
        <w:rPr>
          <w:rStyle w:val="Bodytext2"/>
          <w:color w:val="000000"/>
          <w:sz w:val="28"/>
          <w:szCs w:val="28"/>
          <w:lang w:val="en-GB"/>
        </w:rPr>
        <w:t xml:space="preserve">Party to which a </w:t>
      </w:r>
      <w:r w:rsidR="00E03668">
        <w:rPr>
          <w:rStyle w:val="Bodytext2"/>
          <w:color w:val="000000"/>
          <w:sz w:val="28"/>
          <w:szCs w:val="28"/>
          <w:lang w:val="en-GB"/>
        </w:rPr>
        <w:t>readmission dossier</w:t>
      </w:r>
      <w:r w:rsidR="004C1490">
        <w:rPr>
          <w:rStyle w:val="Bodytext2"/>
          <w:color w:val="000000"/>
          <w:sz w:val="28"/>
          <w:szCs w:val="28"/>
          <w:lang w:val="en-GB"/>
        </w:rPr>
        <w:t xml:space="preserve"> </w:t>
      </w:r>
      <w:r w:rsidR="004C1490" w:rsidRPr="00F94468">
        <w:rPr>
          <w:rStyle w:val="Bodytext2"/>
          <w:color w:val="000000"/>
          <w:sz w:val="28"/>
          <w:szCs w:val="28"/>
          <w:lang w:val="en-GB"/>
        </w:rPr>
        <w:t xml:space="preserve">is addressed </w:t>
      </w:r>
      <w:r w:rsidRPr="00F94468">
        <w:rPr>
          <w:rStyle w:val="Bodytext2"/>
          <w:color w:val="000000"/>
          <w:sz w:val="28"/>
          <w:szCs w:val="28"/>
          <w:lang w:val="en-GB"/>
        </w:rPr>
        <w:t xml:space="preserve">pursuant to </w:t>
      </w:r>
      <w:r w:rsidR="00B14291">
        <w:rPr>
          <w:rStyle w:val="Bodytext2"/>
          <w:color w:val="000000"/>
          <w:sz w:val="28"/>
          <w:szCs w:val="28"/>
          <w:lang w:val="en-GB"/>
        </w:rPr>
        <w:t>the provisions of</w:t>
      </w:r>
      <w:r w:rsidR="00B14291" w:rsidRPr="00F94468">
        <w:rPr>
          <w:rStyle w:val="Bodytext2"/>
          <w:color w:val="000000"/>
          <w:sz w:val="28"/>
          <w:szCs w:val="28"/>
          <w:lang w:val="en-GB"/>
        </w:rPr>
        <w:t xml:space="preserve"> </w:t>
      </w:r>
      <w:r w:rsidRPr="00F94468">
        <w:rPr>
          <w:rStyle w:val="Bodytext2"/>
          <w:color w:val="000000"/>
          <w:sz w:val="28"/>
          <w:szCs w:val="28"/>
          <w:lang w:val="en-GB"/>
        </w:rPr>
        <w:t>this Agreement.</w:t>
      </w:r>
    </w:p>
    <w:p w:rsidR="00B5118D" w:rsidRPr="00F94468" w:rsidRDefault="00B5118D" w:rsidP="00E25439">
      <w:pPr>
        <w:pStyle w:val="Bodytext21"/>
        <w:shd w:val="clear" w:color="auto" w:fill="auto"/>
        <w:spacing w:line="240" w:lineRule="auto"/>
        <w:jc w:val="both"/>
        <w:rPr>
          <w:sz w:val="28"/>
          <w:szCs w:val="28"/>
          <w:lang w:val="en-GB"/>
        </w:rPr>
      </w:pPr>
    </w:p>
    <w:p w:rsidR="00115D15" w:rsidRPr="00F94468" w:rsidRDefault="00FD5493" w:rsidP="00E25439">
      <w:pPr>
        <w:pStyle w:val="Bodytext21"/>
        <w:shd w:val="clear" w:color="auto" w:fill="auto"/>
        <w:spacing w:line="240" w:lineRule="auto"/>
        <w:jc w:val="both"/>
        <w:rPr>
          <w:rStyle w:val="Bodytext2"/>
          <w:color w:val="000000"/>
          <w:sz w:val="28"/>
          <w:szCs w:val="28"/>
          <w:lang w:val="en-GB"/>
        </w:rPr>
      </w:pPr>
      <w:r w:rsidRPr="00F94468">
        <w:rPr>
          <w:rStyle w:val="Bodytext2"/>
          <w:b/>
          <w:color w:val="000000"/>
          <w:sz w:val="28"/>
          <w:szCs w:val="28"/>
          <w:lang w:val="en-GB"/>
        </w:rPr>
        <w:t>“</w:t>
      </w:r>
      <w:r w:rsidR="00115D15" w:rsidRPr="00F94468">
        <w:rPr>
          <w:rStyle w:val="Bodytext2"/>
          <w:b/>
          <w:color w:val="000000"/>
          <w:sz w:val="28"/>
          <w:szCs w:val="28"/>
          <w:lang w:val="en-GB"/>
        </w:rPr>
        <w:t>Competent authorit</w:t>
      </w:r>
      <w:r w:rsidR="00CC13FB">
        <w:rPr>
          <w:rStyle w:val="Bodytext2"/>
          <w:b/>
          <w:color w:val="000000"/>
          <w:sz w:val="28"/>
          <w:szCs w:val="28"/>
          <w:lang w:val="en-GB"/>
        </w:rPr>
        <w:t>y</w:t>
      </w:r>
      <w:r w:rsidR="00115D15" w:rsidRPr="00F94468">
        <w:rPr>
          <w:rStyle w:val="Bodytext2"/>
          <w:b/>
          <w:color w:val="000000"/>
          <w:sz w:val="28"/>
          <w:szCs w:val="28"/>
          <w:lang w:val="en-GB"/>
        </w:rPr>
        <w:t>”</w:t>
      </w:r>
      <w:r w:rsidR="00115D15" w:rsidRPr="00F94468">
        <w:rPr>
          <w:rStyle w:val="Bodytext2"/>
          <w:color w:val="000000"/>
          <w:sz w:val="28"/>
          <w:szCs w:val="28"/>
          <w:lang w:val="en-GB"/>
        </w:rPr>
        <w:t xml:space="preserve"> shall mean the authorit</w:t>
      </w:r>
      <w:r w:rsidR="00CC13FB">
        <w:rPr>
          <w:rStyle w:val="Bodytext2"/>
          <w:color w:val="000000"/>
          <w:sz w:val="28"/>
          <w:szCs w:val="28"/>
          <w:lang w:val="en-GB"/>
        </w:rPr>
        <w:t>y</w:t>
      </w:r>
      <w:r w:rsidR="00115D15" w:rsidRPr="00F94468">
        <w:rPr>
          <w:rStyle w:val="Bodytext2"/>
          <w:color w:val="000000"/>
          <w:sz w:val="28"/>
          <w:szCs w:val="28"/>
          <w:lang w:val="en-GB"/>
        </w:rPr>
        <w:t xml:space="preserve"> of </w:t>
      </w:r>
      <w:r w:rsidR="004C1490">
        <w:rPr>
          <w:rStyle w:val="Bodytext2"/>
          <w:color w:val="000000"/>
          <w:sz w:val="28"/>
          <w:szCs w:val="28"/>
          <w:lang w:val="en-GB"/>
        </w:rPr>
        <w:t xml:space="preserve">either </w:t>
      </w:r>
      <w:r w:rsidR="00115D15" w:rsidRPr="00F94468">
        <w:rPr>
          <w:rStyle w:val="Bodytext2"/>
          <w:color w:val="000000"/>
          <w:sz w:val="28"/>
          <w:szCs w:val="28"/>
          <w:lang w:val="en-GB"/>
        </w:rPr>
        <w:t>Part</w:t>
      </w:r>
      <w:r w:rsidR="00CC13FB">
        <w:rPr>
          <w:rStyle w:val="Bodytext2"/>
          <w:color w:val="000000"/>
          <w:sz w:val="28"/>
          <w:szCs w:val="28"/>
          <w:lang w:val="en-GB"/>
        </w:rPr>
        <w:t>y</w:t>
      </w:r>
      <w:r w:rsidR="00115D15" w:rsidRPr="00F94468">
        <w:rPr>
          <w:rStyle w:val="Bodytext2"/>
          <w:color w:val="000000"/>
          <w:sz w:val="28"/>
          <w:szCs w:val="28"/>
          <w:lang w:val="en-GB"/>
        </w:rPr>
        <w:t xml:space="preserve"> entrusted with the implementation of this Agreement</w:t>
      </w:r>
      <w:r w:rsidRPr="00F94468">
        <w:rPr>
          <w:rStyle w:val="Bodytext2"/>
          <w:color w:val="000000"/>
          <w:sz w:val="28"/>
          <w:szCs w:val="28"/>
          <w:lang w:val="en-GB"/>
        </w:rPr>
        <w:t>.</w:t>
      </w:r>
    </w:p>
    <w:p w:rsidR="00E25439" w:rsidRPr="00F94468" w:rsidRDefault="00E25439" w:rsidP="00E25439">
      <w:pPr>
        <w:pStyle w:val="Bodytext21"/>
        <w:shd w:val="clear" w:color="auto" w:fill="auto"/>
        <w:spacing w:line="240" w:lineRule="auto"/>
        <w:jc w:val="both"/>
        <w:rPr>
          <w:sz w:val="28"/>
          <w:szCs w:val="28"/>
          <w:lang w:val="en-GB"/>
        </w:rPr>
      </w:pPr>
    </w:p>
    <w:p w:rsidR="00E25439" w:rsidRPr="00F94468" w:rsidRDefault="00E25439" w:rsidP="00E25439">
      <w:pPr>
        <w:pStyle w:val="Bodytext21"/>
        <w:shd w:val="clear" w:color="auto" w:fill="auto"/>
        <w:spacing w:line="240" w:lineRule="auto"/>
        <w:rPr>
          <w:b/>
          <w:sz w:val="28"/>
          <w:szCs w:val="28"/>
          <w:lang w:val="en-GB"/>
        </w:rPr>
      </w:pPr>
    </w:p>
    <w:p w:rsidR="00115D15" w:rsidRPr="00F94468" w:rsidRDefault="00115D15" w:rsidP="00E25439">
      <w:pPr>
        <w:pStyle w:val="Bodytext21"/>
        <w:shd w:val="clear" w:color="auto" w:fill="auto"/>
        <w:spacing w:line="240" w:lineRule="auto"/>
        <w:rPr>
          <w:rStyle w:val="Bodytext2"/>
          <w:b/>
          <w:color w:val="000000"/>
          <w:sz w:val="28"/>
          <w:szCs w:val="28"/>
          <w:lang w:val="en-GB"/>
        </w:rPr>
      </w:pPr>
      <w:r w:rsidRPr="00F94468">
        <w:rPr>
          <w:rStyle w:val="Bodytext2"/>
          <w:b/>
          <w:color w:val="000000"/>
          <w:sz w:val="28"/>
          <w:szCs w:val="28"/>
          <w:lang w:val="en-GB"/>
        </w:rPr>
        <w:t>Article 2</w:t>
      </w:r>
    </w:p>
    <w:p w:rsidR="00584CE3" w:rsidRPr="00F94468" w:rsidRDefault="00584CE3" w:rsidP="00E25439">
      <w:pPr>
        <w:pStyle w:val="Bodytext21"/>
        <w:shd w:val="clear" w:color="auto" w:fill="auto"/>
        <w:spacing w:line="240" w:lineRule="auto"/>
        <w:rPr>
          <w:rStyle w:val="Bodytext2"/>
          <w:b/>
          <w:color w:val="000000"/>
          <w:sz w:val="28"/>
          <w:szCs w:val="28"/>
          <w:lang w:val="en-GB"/>
        </w:rPr>
      </w:pPr>
      <w:r w:rsidRPr="00F94468">
        <w:rPr>
          <w:rStyle w:val="Bodytext2"/>
          <w:b/>
          <w:color w:val="000000"/>
          <w:sz w:val="28"/>
          <w:szCs w:val="28"/>
          <w:lang w:val="en-GB"/>
        </w:rPr>
        <w:t xml:space="preserve">Conditions for </w:t>
      </w:r>
      <w:r w:rsidR="00166AA2" w:rsidRPr="00F94468">
        <w:rPr>
          <w:rStyle w:val="Bodytext2"/>
          <w:b/>
          <w:color w:val="000000"/>
          <w:sz w:val="28"/>
          <w:szCs w:val="28"/>
          <w:lang w:val="en-GB"/>
        </w:rPr>
        <w:t>R</w:t>
      </w:r>
      <w:r w:rsidRPr="00F94468">
        <w:rPr>
          <w:rStyle w:val="Bodytext2"/>
          <w:b/>
          <w:color w:val="000000"/>
          <w:sz w:val="28"/>
          <w:szCs w:val="28"/>
          <w:lang w:val="en-GB"/>
        </w:rPr>
        <w:t>eadmission</w:t>
      </w:r>
    </w:p>
    <w:p w:rsidR="00E25439" w:rsidRPr="00F94468" w:rsidRDefault="00E25439" w:rsidP="00E25439">
      <w:pPr>
        <w:pStyle w:val="Bodytext21"/>
        <w:shd w:val="clear" w:color="auto" w:fill="auto"/>
        <w:spacing w:line="240" w:lineRule="auto"/>
        <w:rPr>
          <w:b/>
          <w:sz w:val="28"/>
          <w:szCs w:val="28"/>
          <w:lang w:val="en-GB"/>
        </w:rPr>
      </w:pPr>
    </w:p>
    <w:p w:rsidR="00DF4EC7" w:rsidRPr="00207578" w:rsidRDefault="00DF4EC7" w:rsidP="007F4106">
      <w:pPr>
        <w:pStyle w:val="Bodytext21"/>
        <w:numPr>
          <w:ilvl w:val="0"/>
          <w:numId w:val="39"/>
        </w:numPr>
        <w:shd w:val="clear" w:color="auto" w:fill="auto"/>
        <w:tabs>
          <w:tab w:val="left" w:pos="284"/>
          <w:tab w:val="left" w:pos="375"/>
        </w:tabs>
        <w:spacing w:line="240" w:lineRule="auto"/>
        <w:jc w:val="both"/>
        <w:rPr>
          <w:rStyle w:val="Bodytext2"/>
          <w:sz w:val="28"/>
          <w:szCs w:val="28"/>
          <w:lang w:val="en-GB"/>
        </w:rPr>
      </w:pPr>
      <w:r w:rsidRPr="00394DCB">
        <w:rPr>
          <w:rStyle w:val="Bodytext2"/>
          <w:color w:val="000000"/>
          <w:sz w:val="28"/>
          <w:szCs w:val="28"/>
          <w:lang w:val="en-GB"/>
        </w:rPr>
        <w:t xml:space="preserve">At the request of one </w:t>
      </w:r>
      <w:r w:rsidR="000A7A4C" w:rsidRPr="00394DCB">
        <w:rPr>
          <w:rStyle w:val="Bodytext2"/>
          <w:color w:val="000000"/>
          <w:sz w:val="28"/>
          <w:szCs w:val="28"/>
          <w:lang w:val="en-GB"/>
        </w:rPr>
        <w:t>Party, the other Party shall</w:t>
      </w:r>
      <w:r w:rsidR="000D7702" w:rsidRPr="00394DCB">
        <w:rPr>
          <w:rStyle w:val="Bodytext2"/>
          <w:color w:val="000000"/>
          <w:sz w:val="28"/>
          <w:szCs w:val="28"/>
          <w:lang w:val="en-GB"/>
        </w:rPr>
        <w:t>, on a case by case basis,</w:t>
      </w:r>
      <w:r w:rsidR="000A7A4C" w:rsidRPr="00207578">
        <w:rPr>
          <w:rStyle w:val="Bodytext2"/>
          <w:color w:val="000000"/>
          <w:sz w:val="28"/>
          <w:szCs w:val="28"/>
          <w:lang w:val="en-GB"/>
        </w:rPr>
        <w:t xml:space="preserve"> readmit a person who does not satisfy or no longer satisfies the conditions of entry, stay or residence </w:t>
      </w:r>
      <w:r w:rsidR="007E59A0" w:rsidRPr="00207578">
        <w:rPr>
          <w:rStyle w:val="Bodytext2"/>
          <w:color w:val="000000"/>
          <w:sz w:val="28"/>
          <w:szCs w:val="28"/>
          <w:lang w:val="en-GB"/>
        </w:rPr>
        <w:t xml:space="preserve">in the territory of the former Party, </w:t>
      </w:r>
      <w:r w:rsidR="001B44DB">
        <w:rPr>
          <w:rStyle w:val="Bodytext2"/>
          <w:color w:val="000000"/>
          <w:sz w:val="28"/>
          <w:szCs w:val="28"/>
          <w:lang w:val="en-GB"/>
        </w:rPr>
        <w:t>if</w:t>
      </w:r>
      <w:r w:rsidR="000D7702" w:rsidRPr="0040666B">
        <w:rPr>
          <w:rStyle w:val="Bodytext2"/>
          <w:color w:val="000000"/>
          <w:sz w:val="28"/>
          <w:szCs w:val="28"/>
          <w:lang w:val="en-GB"/>
        </w:rPr>
        <w:t xml:space="preserve"> that person:</w:t>
      </w:r>
    </w:p>
    <w:p w:rsidR="000A3B71" w:rsidRDefault="003A3C85" w:rsidP="007F4106">
      <w:pPr>
        <w:pStyle w:val="Bodytext21"/>
        <w:numPr>
          <w:ilvl w:val="0"/>
          <w:numId w:val="32"/>
        </w:numPr>
        <w:shd w:val="clear" w:color="auto" w:fill="auto"/>
        <w:tabs>
          <w:tab w:val="left" w:pos="709"/>
        </w:tabs>
        <w:spacing w:line="240" w:lineRule="auto"/>
        <w:ind w:left="709" w:hanging="425"/>
        <w:jc w:val="both"/>
        <w:rPr>
          <w:rStyle w:val="Bodytext2"/>
          <w:color w:val="000000"/>
          <w:sz w:val="28"/>
          <w:szCs w:val="28"/>
          <w:lang w:val="en-GB" w:eastAsia="en-US"/>
        </w:rPr>
      </w:pPr>
      <w:r w:rsidRPr="00B5118D">
        <w:rPr>
          <w:rStyle w:val="Bodytext2"/>
          <w:sz w:val="28"/>
          <w:szCs w:val="28"/>
          <w:lang w:val="en-GB"/>
        </w:rPr>
        <w:t xml:space="preserve">is a citizen of the Requested Party and is not a citizen of the Requesting Party or any other </w:t>
      </w:r>
      <w:r w:rsidR="00B20F38" w:rsidRPr="00B5118D">
        <w:rPr>
          <w:rStyle w:val="Bodytext2"/>
          <w:sz w:val="28"/>
          <w:szCs w:val="28"/>
          <w:lang w:val="en-GB"/>
        </w:rPr>
        <w:t>country</w:t>
      </w:r>
      <w:r w:rsidRPr="00B5118D">
        <w:rPr>
          <w:rStyle w:val="Bodytext2"/>
          <w:sz w:val="28"/>
          <w:szCs w:val="28"/>
          <w:lang w:val="en-GB"/>
        </w:rPr>
        <w:t>;</w:t>
      </w:r>
    </w:p>
    <w:p w:rsidR="000A3B71" w:rsidRDefault="00963FA9">
      <w:pPr>
        <w:pStyle w:val="Bodytext21"/>
        <w:numPr>
          <w:ilvl w:val="0"/>
          <w:numId w:val="32"/>
        </w:numPr>
        <w:shd w:val="clear" w:color="auto" w:fill="auto"/>
        <w:tabs>
          <w:tab w:val="left" w:pos="142"/>
          <w:tab w:val="left" w:pos="709"/>
        </w:tabs>
        <w:spacing w:line="240" w:lineRule="auto"/>
        <w:ind w:left="426" w:hanging="142"/>
        <w:jc w:val="both"/>
        <w:rPr>
          <w:rStyle w:val="Bodytext2"/>
          <w:color w:val="000000"/>
          <w:sz w:val="28"/>
          <w:szCs w:val="28"/>
          <w:lang w:val="en-GB" w:eastAsia="en-US"/>
        </w:rPr>
      </w:pPr>
      <w:r w:rsidRPr="00B5118D">
        <w:rPr>
          <w:rStyle w:val="Bodytext2"/>
          <w:sz w:val="28"/>
          <w:szCs w:val="28"/>
          <w:lang w:val="en-GB"/>
        </w:rPr>
        <w:t xml:space="preserve">had, at any time, a permanent residence </w:t>
      </w:r>
      <w:r w:rsidR="00970A86">
        <w:rPr>
          <w:rStyle w:val="Bodytext2"/>
          <w:sz w:val="28"/>
          <w:szCs w:val="28"/>
          <w:lang w:val="en-GB"/>
        </w:rPr>
        <w:t>in</w:t>
      </w:r>
      <w:r w:rsidR="00970A86" w:rsidRPr="00B5118D">
        <w:rPr>
          <w:rStyle w:val="Bodytext2"/>
          <w:sz w:val="28"/>
          <w:szCs w:val="28"/>
          <w:lang w:val="en-GB"/>
        </w:rPr>
        <w:t xml:space="preserve"> </w:t>
      </w:r>
      <w:r w:rsidR="00B20F38" w:rsidRPr="00B5118D">
        <w:rPr>
          <w:rStyle w:val="Bodytext2"/>
          <w:sz w:val="28"/>
          <w:szCs w:val="28"/>
          <w:lang w:val="en-GB"/>
        </w:rPr>
        <w:t>the territory of the Requested Party and has no current residence in a</w:t>
      </w:r>
      <w:r w:rsidR="007A4E15" w:rsidRPr="00B5118D">
        <w:rPr>
          <w:rStyle w:val="Bodytext2"/>
          <w:sz w:val="28"/>
          <w:szCs w:val="28"/>
          <w:lang w:val="en-GB"/>
        </w:rPr>
        <w:t>ny other</w:t>
      </w:r>
      <w:r w:rsidR="00B20F38" w:rsidRPr="00B5118D">
        <w:rPr>
          <w:rStyle w:val="Bodytext2"/>
          <w:sz w:val="28"/>
          <w:szCs w:val="28"/>
          <w:lang w:val="en-GB"/>
        </w:rPr>
        <w:t xml:space="preserve"> third country</w:t>
      </w:r>
      <w:r w:rsidR="00B20F38" w:rsidRPr="00454ABB">
        <w:rPr>
          <w:rStyle w:val="Bodytext2"/>
          <w:sz w:val="28"/>
          <w:szCs w:val="28"/>
          <w:lang w:val="en-GB"/>
        </w:rPr>
        <w:t>;</w:t>
      </w:r>
    </w:p>
    <w:p w:rsidR="000A3B71" w:rsidRDefault="00B20F38">
      <w:pPr>
        <w:pStyle w:val="Bodytext21"/>
        <w:numPr>
          <w:ilvl w:val="0"/>
          <w:numId w:val="32"/>
        </w:numPr>
        <w:shd w:val="clear" w:color="auto" w:fill="auto"/>
        <w:tabs>
          <w:tab w:val="left" w:pos="142"/>
          <w:tab w:val="left" w:pos="709"/>
        </w:tabs>
        <w:spacing w:line="240" w:lineRule="auto"/>
        <w:ind w:left="709" w:hanging="425"/>
        <w:jc w:val="both"/>
        <w:rPr>
          <w:rStyle w:val="Bodytext2"/>
          <w:sz w:val="28"/>
          <w:szCs w:val="28"/>
          <w:lang w:val="en-GB"/>
        </w:rPr>
      </w:pPr>
      <w:proofErr w:type="gramStart"/>
      <w:r w:rsidRPr="00B5118D">
        <w:rPr>
          <w:rStyle w:val="Bodytext2"/>
          <w:sz w:val="28"/>
          <w:szCs w:val="28"/>
          <w:lang w:val="en-GB"/>
        </w:rPr>
        <w:t>has</w:t>
      </w:r>
      <w:proofErr w:type="gramEnd"/>
      <w:r w:rsidRPr="00B5118D">
        <w:rPr>
          <w:rStyle w:val="Bodytext2"/>
          <w:sz w:val="28"/>
          <w:szCs w:val="28"/>
          <w:lang w:val="en-GB"/>
        </w:rPr>
        <w:t xml:space="preserve"> been served with a legal notice </w:t>
      </w:r>
      <w:r w:rsidR="0040666B">
        <w:rPr>
          <w:rStyle w:val="Bodytext2"/>
          <w:sz w:val="28"/>
          <w:szCs w:val="28"/>
          <w:lang w:val="en-GB"/>
        </w:rPr>
        <w:t>of</w:t>
      </w:r>
      <w:r w:rsidR="008E5DA7">
        <w:rPr>
          <w:rStyle w:val="Bodytext2"/>
          <w:sz w:val="28"/>
          <w:szCs w:val="28"/>
          <w:lang w:val="en-GB"/>
        </w:rPr>
        <w:t xml:space="preserve"> removal</w:t>
      </w:r>
      <w:r w:rsidRPr="00B5118D">
        <w:rPr>
          <w:rStyle w:val="Bodytext2"/>
          <w:sz w:val="28"/>
          <w:szCs w:val="28"/>
          <w:lang w:val="en-GB"/>
        </w:rPr>
        <w:t xml:space="preserve"> from the territory of</w:t>
      </w:r>
      <w:r w:rsidR="008E5DA7">
        <w:rPr>
          <w:rStyle w:val="Bodytext2"/>
          <w:sz w:val="28"/>
          <w:szCs w:val="28"/>
          <w:lang w:val="en-GB"/>
        </w:rPr>
        <w:t xml:space="preserve"> the state of</w:t>
      </w:r>
      <w:r w:rsidRPr="00B5118D">
        <w:rPr>
          <w:rStyle w:val="Bodytext2"/>
          <w:sz w:val="28"/>
          <w:szCs w:val="28"/>
          <w:lang w:val="en-GB"/>
        </w:rPr>
        <w:t xml:space="preserve"> the Requesting Party.</w:t>
      </w:r>
    </w:p>
    <w:p w:rsidR="00454ABB" w:rsidRDefault="00454ABB" w:rsidP="003A3C85">
      <w:pPr>
        <w:pStyle w:val="Bodytext21"/>
        <w:shd w:val="clear" w:color="auto" w:fill="auto"/>
        <w:tabs>
          <w:tab w:val="left" w:pos="284"/>
        </w:tabs>
        <w:spacing w:line="240" w:lineRule="auto"/>
        <w:jc w:val="both"/>
        <w:rPr>
          <w:rStyle w:val="Bodytext2"/>
          <w:strike/>
          <w:color w:val="000000"/>
          <w:sz w:val="28"/>
          <w:szCs w:val="28"/>
          <w:lang w:val="en-GB"/>
        </w:rPr>
      </w:pPr>
    </w:p>
    <w:p w:rsidR="00970A86" w:rsidRPr="00E45022" w:rsidRDefault="00DB4162" w:rsidP="007F4106">
      <w:pPr>
        <w:pStyle w:val="Bodytext21"/>
        <w:numPr>
          <w:ilvl w:val="0"/>
          <w:numId w:val="39"/>
        </w:numPr>
        <w:shd w:val="clear" w:color="auto" w:fill="auto"/>
        <w:tabs>
          <w:tab w:val="left" w:pos="284"/>
        </w:tabs>
        <w:spacing w:line="240" w:lineRule="auto"/>
        <w:jc w:val="both"/>
        <w:rPr>
          <w:sz w:val="28"/>
          <w:szCs w:val="28"/>
          <w:lang w:val="en-GB"/>
        </w:rPr>
      </w:pPr>
      <w:r w:rsidRPr="00E45022">
        <w:rPr>
          <w:sz w:val="28"/>
          <w:szCs w:val="28"/>
          <w:lang w:val="en-GB"/>
        </w:rPr>
        <w:t>For those pe</w:t>
      </w:r>
      <w:r w:rsidR="00665180">
        <w:rPr>
          <w:sz w:val="28"/>
          <w:szCs w:val="28"/>
          <w:lang w:val="en-GB"/>
        </w:rPr>
        <w:t>rsons</w:t>
      </w:r>
      <w:r w:rsidRPr="00E45022">
        <w:rPr>
          <w:sz w:val="28"/>
          <w:szCs w:val="28"/>
          <w:lang w:val="en-GB"/>
        </w:rPr>
        <w:t xml:space="preserve"> subject to this Agreement, but who came to the territory of the state of either Party from a third country and </w:t>
      </w:r>
      <w:r w:rsidR="00E45022" w:rsidRPr="00E45022">
        <w:rPr>
          <w:sz w:val="28"/>
          <w:szCs w:val="28"/>
          <w:lang w:val="en-GB"/>
        </w:rPr>
        <w:t xml:space="preserve">proved </w:t>
      </w:r>
      <w:r w:rsidRPr="00E45022">
        <w:rPr>
          <w:sz w:val="28"/>
          <w:szCs w:val="28"/>
          <w:lang w:val="en-GB"/>
        </w:rPr>
        <w:t xml:space="preserve">permanent residence there before coming to the territory of the state of the Requesting Party, </w:t>
      </w:r>
      <w:r w:rsidR="00E45022">
        <w:rPr>
          <w:sz w:val="28"/>
          <w:szCs w:val="28"/>
          <w:lang w:val="en-GB"/>
        </w:rPr>
        <w:t>t</w:t>
      </w:r>
      <w:r w:rsidR="00E45022" w:rsidRPr="00E45022">
        <w:rPr>
          <w:sz w:val="28"/>
          <w:szCs w:val="28"/>
          <w:lang w:val="en-GB"/>
        </w:rPr>
        <w:t>he Requesting Party shall take</w:t>
      </w:r>
      <w:r w:rsidR="00E45022">
        <w:rPr>
          <w:sz w:val="28"/>
          <w:szCs w:val="28"/>
          <w:lang w:val="en-GB"/>
        </w:rPr>
        <w:t xml:space="preserve"> into </w:t>
      </w:r>
      <w:r w:rsidR="00EC2C4E">
        <w:rPr>
          <w:sz w:val="28"/>
          <w:szCs w:val="28"/>
          <w:lang w:val="en-GB"/>
        </w:rPr>
        <w:t>account</w:t>
      </w:r>
      <w:r w:rsidR="00E45022">
        <w:rPr>
          <w:sz w:val="28"/>
          <w:szCs w:val="28"/>
          <w:lang w:val="en-GB"/>
        </w:rPr>
        <w:t xml:space="preserve"> the wish of these persons</w:t>
      </w:r>
      <w:r w:rsidR="00E45022" w:rsidRPr="00E45022">
        <w:rPr>
          <w:sz w:val="28"/>
          <w:szCs w:val="28"/>
          <w:lang w:val="en-GB"/>
        </w:rPr>
        <w:t xml:space="preserve"> to be return</w:t>
      </w:r>
      <w:r w:rsidR="00E45022">
        <w:rPr>
          <w:sz w:val="28"/>
          <w:szCs w:val="28"/>
          <w:lang w:val="en-GB"/>
        </w:rPr>
        <w:t>ed</w:t>
      </w:r>
      <w:r w:rsidR="00E45022" w:rsidRPr="00E45022">
        <w:rPr>
          <w:sz w:val="28"/>
          <w:szCs w:val="28"/>
          <w:lang w:val="en-GB"/>
        </w:rPr>
        <w:t xml:space="preserve"> to a country </w:t>
      </w:r>
      <w:r w:rsidR="00E45022">
        <w:rPr>
          <w:sz w:val="28"/>
          <w:szCs w:val="28"/>
          <w:lang w:val="en-GB"/>
        </w:rPr>
        <w:t>where</w:t>
      </w:r>
      <w:r w:rsidR="00E45022" w:rsidRPr="00E45022">
        <w:rPr>
          <w:sz w:val="28"/>
          <w:szCs w:val="28"/>
          <w:lang w:val="en-GB"/>
        </w:rPr>
        <w:t xml:space="preserve"> </w:t>
      </w:r>
      <w:r w:rsidR="00E45022">
        <w:rPr>
          <w:sz w:val="28"/>
          <w:szCs w:val="28"/>
          <w:lang w:val="en-GB"/>
        </w:rPr>
        <w:t>they want</w:t>
      </w:r>
      <w:r w:rsidR="00E45022" w:rsidRPr="00E45022">
        <w:rPr>
          <w:sz w:val="28"/>
          <w:szCs w:val="28"/>
          <w:lang w:val="en-GB"/>
        </w:rPr>
        <w:t xml:space="preserve"> to be</w:t>
      </w:r>
      <w:r w:rsidR="00B14291">
        <w:rPr>
          <w:sz w:val="28"/>
          <w:szCs w:val="28"/>
          <w:lang w:val="en-GB"/>
        </w:rPr>
        <w:t xml:space="preserve"> returned</w:t>
      </w:r>
      <w:r w:rsidR="00E45022" w:rsidRPr="00E45022">
        <w:rPr>
          <w:sz w:val="28"/>
          <w:szCs w:val="28"/>
          <w:lang w:val="en-GB"/>
        </w:rPr>
        <w:t>.</w:t>
      </w:r>
    </w:p>
    <w:p w:rsidR="00EC2C4E" w:rsidRPr="007F4106" w:rsidRDefault="00EC2C4E" w:rsidP="007F4106">
      <w:pPr>
        <w:pStyle w:val="Bodytext21"/>
        <w:numPr>
          <w:ilvl w:val="0"/>
          <w:numId w:val="39"/>
        </w:numPr>
        <w:shd w:val="clear" w:color="auto" w:fill="auto"/>
        <w:tabs>
          <w:tab w:val="left" w:pos="284"/>
          <w:tab w:val="left" w:pos="709"/>
          <w:tab w:val="left" w:pos="890"/>
        </w:tabs>
        <w:spacing w:line="240" w:lineRule="auto"/>
        <w:jc w:val="both"/>
        <w:rPr>
          <w:sz w:val="28"/>
          <w:szCs w:val="28"/>
          <w:lang w:val="en-GB"/>
        </w:rPr>
      </w:pPr>
      <w:r w:rsidRPr="007F4106">
        <w:rPr>
          <w:sz w:val="28"/>
          <w:szCs w:val="28"/>
          <w:lang w:val="en-GB"/>
        </w:rPr>
        <w:t>The Requested Party shall also readmit minor unmarried children</w:t>
      </w:r>
      <w:r w:rsidR="0002145F" w:rsidRPr="007F4106">
        <w:rPr>
          <w:sz w:val="28"/>
          <w:szCs w:val="28"/>
          <w:lang w:val="en-GB"/>
        </w:rPr>
        <w:t xml:space="preserve"> </w:t>
      </w:r>
      <w:r w:rsidRPr="007F4106">
        <w:rPr>
          <w:sz w:val="28"/>
          <w:szCs w:val="28"/>
          <w:lang w:val="en-GB"/>
        </w:rPr>
        <w:t>bearing only the nationality of that Party and being accompanied by their parents, provided that the parents are readmitted according to this Agreement</w:t>
      </w:r>
      <w:r w:rsidR="00970A86" w:rsidRPr="007F4106">
        <w:rPr>
          <w:sz w:val="28"/>
          <w:szCs w:val="28"/>
          <w:lang w:val="en-GB"/>
        </w:rPr>
        <w:t>, unless they have an independent right of stay or residence in the territory of the state of the Requesting Party</w:t>
      </w:r>
      <w:r w:rsidRPr="007F4106">
        <w:rPr>
          <w:sz w:val="28"/>
          <w:szCs w:val="28"/>
          <w:lang w:val="en-GB"/>
        </w:rPr>
        <w:t>.</w:t>
      </w:r>
      <w:r w:rsidR="00B14291" w:rsidRPr="007F4106">
        <w:rPr>
          <w:sz w:val="28"/>
          <w:szCs w:val="28"/>
          <w:lang w:val="en-GB"/>
        </w:rPr>
        <w:t xml:space="preserve"> </w:t>
      </w:r>
    </w:p>
    <w:p w:rsidR="00E25439" w:rsidRPr="007F4106" w:rsidRDefault="00E25439" w:rsidP="00E25439">
      <w:pPr>
        <w:pStyle w:val="Bodytext21"/>
        <w:shd w:val="clear" w:color="auto" w:fill="auto"/>
        <w:tabs>
          <w:tab w:val="left" w:pos="370"/>
        </w:tabs>
        <w:spacing w:line="240" w:lineRule="auto"/>
        <w:jc w:val="both"/>
        <w:rPr>
          <w:sz w:val="28"/>
          <w:szCs w:val="28"/>
          <w:lang w:val="en-GB"/>
        </w:rPr>
      </w:pPr>
    </w:p>
    <w:p w:rsidR="009E3814" w:rsidRPr="007F4106" w:rsidRDefault="009E3814" w:rsidP="009E3814">
      <w:pPr>
        <w:pStyle w:val="Bodytext21"/>
        <w:shd w:val="clear" w:color="auto" w:fill="auto"/>
        <w:spacing w:line="240" w:lineRule="auto"/>
        <w:rPr>
          <w:rStyle w:val="Bodytext2"/>
          <w:b/>
          <w:color w:val="000000"/>
          <w:sz w:val="28"/>
          <w:szCs w:val="28"/>
          <w:lang w:val="en-GB"/>
        </w:rPr>
      </w:pPr>
      <w:r w:rsidRPr="007F4106">
        <w:rPr>
          <w:rStyle w:val="Bodytext2"/>
          <w:b/>
          <w:color w:val="000000"/>
          <w:sz w:val="28"/>
          <w:szCs w:val="28"/>
          <w:lang w:val="en-GB"/>
        </w:rPr>
        <w:t>Article 3</w:t>
      </w:r>
    </w:p>
    <w:p w:rsidR="009E3814" w:rsidRPr="00B5118D" w:rsidRDefault="009E3814" w:rsidP="009E3814">
      <w:pPr>
        <w:pStyle w:val="Bodytext21"/>
        <w:shd w:val="clear" w:color="auto" w:fill="auto"/>
        <w:spacing w:line="240" w:lineRule="auto"/>
        <w:rPr>
          <w:rStyle w:val="Bodytext2"/>
          <w:b/>
          <w:color w:val="000000"/>
          <w:sz w:val="28"/>
          <w:szCs w:val="28"/>
          <w:lang w:val="en-GB"/>
        </w:rPr>
      </w:pPr>
      <w:r w:rsidRPr="007F4106">
        <w:rPr>
          <w:rStyle w:val="Bodytext2"/>
          <w:b/>
          <w:color w:val="000000"/>
          <w:sz w:val="28"/>
          <w:szCs w:val="28"/>
          <w:lang w:val="en-GB"/>
        </w:rPr>
        <w:t xml:space="preserve">Rights of the </w:t>
      </w:r>
      <w:r w:rsidR="00D770AE" w:rsidRPr="007F4106">
        <w:rPr>
          <w:rStyle w:val="Bodytext2"/>
          <w:b/>
          <w:color w:val="000000"/>
          <w:sz w:val="28"/>
          <w:szCs w:val="28"/>
          <w:lang w:val="en-GB"/>
        </w:rPr>
        <w:t>r</w:t>
      </w:r>
      <w:r w:rsidR="00D770AE">
        <w:rPr>
          <w:rStyle w:val="Bodytext2"/>
          <w:b/>
          <w:color w:val="000000"/>
          <w:sz w:val="28"/>
          <w:szCs w:val="28"/>
          <w:lang w:val="en-GB"/>
        </w:rPr>
        <w:t>eturnees</w:t>
      </w:r>
    </w:p>
    <w:p w:rsidR="009E3814" w:rsidRPr="00B5118D" w:rsidRDefault="009E3814" w:rsidP="009E3814">
      <w:pPr>
        <w:pStyle w:val="Bodytext21"/>
        <w:shd w:val="clear" w:color="auto" w:fill="auto"/>
        <w:spacing w:line="240" w:lineRule="auto"/>
        <w:jc w:val="both"/>
        <w:rPr>
          <w:rStyle w:val="Bodytext2"/>
          <w:color w:val="000000"/>
          <w:sz w:val="28"/>
          <w:szCs w:val="28"/>
          <w:lang w:val="en-GB"/>
        </w:rPr>
      </w:pPr>
    </w:p>
    <w:p w:rsidR="009E3814" w:rsidRDefault="009E3814" w:rsidP="005D10C4">
      <w:pPr>
        <w:pStyle w:val="Bodytext21"/>
        <w:numPr>
          <w:ilvl w:val="1"/>
          <w:numId w:val="32"/>
        </w:numPr>
        <w:shd w:val="clear" w:color="auto" w:fill="auto"/>
        <w:tabs>
          <w:tab w:val="left" w:pos="284"/>
        </w:tabs>
        <w:spacing w:line="240" w:lineRule="auto"/>
        <w:ind w:left="0" w:firstLine="0"/>
        <w:jc w:val="both"/>
        <w:rPr>
          <w:rStyle w:val="Bodytext2"/>
          <w:color w:val="000000"/>
          <w:sz w:val="28"/>
          <w:szCs w:val="28"/>
          <w:lang w:val="en-GB"/>
        </w:rPr>
      </w:pPr>
      <w:r w:rsidRPr="00B5118D">
        <w:rPr>
          <w:rStyle w:val="Bodytext2"/>
          <w:color w:val="000000"/>
          <w:sz w:val="28"/>
          <w:szCs w:val="28"/>
          <w:lang w:val="en-GB"/>
        </w:rPr>
        <w:t xml:space="preserve">The transfer and admission of </w:t>
      </w:r>
      <w:r w:rsidR="00D770AE">
        <w:rPr>
          <w:rStyle w:val="Bodytext2"/>
          <w:color w:val="000000"/>
          <w:sz w:val="28"/>
          <w:szCs w:val="28"/>
          <w:lang w:val="en-GB"/>
        </w:rPr>
        <w:t>returnees</w:t>
      </w:r>
      <w:r w:rsidRPr="00B5118D">
        <w:rPr>
          <w:rStyle w:val="Bodytext2"/>
          <w:color w:val="000000"/>
          <w:sz w:val="28"/>
          <w:szCs w:val="28"/>
          <w:lang w:val="en-GB"/>
        </w:rPr>
        <w:t xml:space="preserve"> </w:t>
      </w:r>
      <w:r w:rsidR="006227E9" w:rsidRPr="00B5118D">
        <w:rPr>
          <w:rStyle w:val="Bodytext2"/>
          <w:color w:val="000000"/>
          <w:sz w:val="28"/>
          <w:szCs w:val="28"/>
          <w:lang w:val="en-GB"/>
        </w:rPr>
        <w:t xml:space="preserve">shall be arranged in conformity with the </w:t>
      </w:r>
      <w:proofErr w:type="gramStart"/>
      <w:r w:rsidR="006227E9" w:rsidRPr="00B5118D">
        <w:rPr>
          <w:rStyle w:val="Bodytext2"/>
          <w:color w:val="000000"/>
          <w:sz w:val="28"/>
          <w:szCs w:val="28"/>
          <w:lang w:val="en-GB"/>
        </w:rPr>
        <w:t>provisions</w:t>
      </w:r>
      <w:proofErr w:type="gramEnd"/>
      <w:r w:rsidR="006227E9" w:rsidRPr="00B5118D">
        <w:rPr>
          <w:rStyle w:val="Bodytext2"/>
          <w:color w:val="000000"/>
          <w:sz w:val="28"/>
          <w:szCs w:val="28"/>
          <w:lang w:val="en-GB"/>
        </w:rPr>
        <w:t xml:space="preserve"> of this Agreement, </w:t>
      </w:r>
      <w:r w:rsidR="0002145F">
        <w:rPr>
          <w:rStyle w:val="Bodytext2"/>
          <w:color w:val="000000"/>
          <w:sz w:val="28"/>
          <w:szCs w:val="28"/>
          <w:lang w:val="en-GB"/>
        </w:rPr>
        <w:t>national</w:t>
      </w:r>
      <w:r w:rsidR="0002145F" w:rsidRPr="00B5118D">
        <w:rPr>
          <w:rStyle w:val="Bodytext2"/>
          <w:color w:val="000000"/>
          <w:sz w:val="28"/>
          <w:szCs w:val="28"/>
          <w:lang w:val="en-GB"/>
        </w:rPr>
        <w:t xml:space="preserve"> </w:t>
      </w:r>
      <w:r w:rsidR="006227E9" w:rsidRPr="00B5118D">
        <w:rPr>
          <w:rStyle w:val="Bodytext2"/>
          <w:color w:val="000000"/>
          <w:sz w:val="28"/>
          <w:szCs w:val="28"/>
          <w:lang w:val="en-GB"/>
        </w:rPr>
        <w:t>legislation</w:t>
      </w:r>
      <w:r w:rsidR="00F85655" w:rsidRPr="00B5118D">
        <w:rPr>
          <w:rStyle w:val="Bodytext2"/>
          <w:color w:val="000000"/>
          <w:sz w:val="28"/>
          <w:szCs w:val="28"/>
          <w:lang w:val="en-GB"/>
        </w:rPr>
        <w:t>s</w:t>
      </w:r>
      <w:r w:rsidR="006227E9" w:rsidRPr="00B5118D">
        <w:rPr>
          <w:rStyle w:val="Bodytext2"/>
          <w:color w:val="000000"/>
          <w:sz w:val="28"/>
          <w:szCs w:val="28"/>
          <w:lang w:val="en-GB"/>
        </w:rPr>
        <w:t xml:space="preserve"> of the Parties, international law and the principles of order, safety and respect for human dignity, taking into account humanitarian aspects and family unity of the </w:t>
      </w:r>
      <w:r w:rsidR="00D770AE">
        <w:rPr>
          <w:rStyle w:val="Bodytext2"/>
          <w:color w:val="000000"/>
          <w:sz w:val="28"/>
          <w:szCs w:val="28"/>
          <w:lang w:val="en-GB"/>
        </w:rPr>
        <w:t>returnees</w:t>
      </w:r>
      <w:r w:rsidR="006227E9" w:rsidRPr="00B5118D">
        <w:rPr>
          <w:rStyle w:val="Bodytext2"/>
          <w:color w:val="000000"/>
          <w:sz w:val="28"/>
          <w:szCs w:val="28"/>
          <w:lang w:val="en-GB"/>
        </w:rPr>
        <w:t>.</w:t>
      </w:r>
    </w:p>
    <w:p w:rsidR="000A3B71" w:rsidRDefault="000A3B71" w:rsidP="007F4106">
      <w:pPr>
        <w:pStyle w:val="Bodytext21"/>
        <w:shd w:val="clear" w:color="auto" w:fill="auto"/>
        <w:tabs>
          <w:tab w:val="left" w:pos="284"/>
        </w:tabs>
        <w:spacing w:line="240" w:lineRule="auto"/>
        <w:jc w:val="both"/>
        <w:rPr>
          <w:rStyle w:val="Bodytext2"/>
          <w:color w:val="000000"/>
          <w:sz w:val="28"/>
          <w:szCs w:val="28"/>
          <w:lang w:val="en-GB" w:eastAsia="en-US"/>
        </w:rPr>
      </w:pPr>
    </w:p>
    <w:p w:rsidR="006227E9" w:rsidRPr="00DE142B" w:rsidRDefault="006227E9" w:rsidP="005D10C4">
      <w:pPr>
        <w:pStyle w:val="Bodytext21"/>
        <w:numPr>
          <w:ilvl w:val="1"/>
          <w:numId w:val="32"/>
        </w:numPr>
        <w:shd w:val="clear" w:color="auto" w:fill="auto"/>
        <w:tabs>
          <w:tab w:val="left" w:pos="284"/>
        </w:tabs>
        <w:spacing w:line="240" w:lineRule="auto"/>
        <w:ind w:left="0" w:firstLine="0"/>
        <w:jc w:val="both"/>
        <w:rPr>
          <w:rStyle w:val="Bodytext2"/>
          <w:color w:val="000000"/>
          <w:sz w:val="28"/>
          <w:szCs w:val="28"/>
          <w:lang w:val="en-GB"/>
        </w:rPr>
      </w:pPr>
      <w:r w:rsidRPr="00DE142B">
        <w:rPr>
          <w:rStyle w:val="Bodytext2"/>
          <w:color w:val="000000"/>
          <w:sz w:val="28"/>
          <w:szCs w:val="28"/>
          <w:lang w:val="en-GB"/>
        </w:rPr>
        <w:t xml:space="preserve">The Parties shall allow the </w:t>
      </w:r>
      <w:r w:rsidR="00D770AE">
        <w:rPr>
          <w:rStyle w:val="Bodytext2"/>
          <w:color w:val="000000"/>
          <w:sz w:val="28"/>
          <w:szCs w:val="28"/>
          <w:lang w:val="en-GB"/>
        </w:rPr>
        <w:t>returnees</w:t>
      </w:r>
      <w:r w:rsidRPr="00DE142B">
        <w:rPr>
          <w:rStyle w:val="Bodytext2"/>
          <w:color w:val="000000"/>
          <w:sz w:val="28"/>
          <w:szCs w:val="28"/>
          <w:lang w:val="en-GB"/>
        </w:rPr>
        <w:t xml:space="preserve"> a reasonable period of time to settle their </w:t>
      </w:r>
      <w:r w:rsidRPr="006146F7">
        <w:rPr>
          <w:rStyle w:val="Bodytext2"/>
          <w:color w:val="000000"/>
          <w:sz w:val="28"/>
          <w:szCs w:val="28"/>
          <w:lang w:val="en-GB"/>
        </w:rPr>
        <w:t>personal matters</w:t>
      </w:r>
      <w:r w:rsidR="0002145F">
        <w:rPr>
          <w:rStyle w:val="Bodytext2"/>
          <w:color w:val="000000"/>
          <w:sz w:val="28"/>
          <w:szCs w:val="28"/>
          <w:lang w:val="en-GB"/>
        </w:rPr>
        <w:t>, including matters related to their properties</w:t>
      </w:r>
      <w:r w:rsidRPr="006146F7">
        <w:rPr>
          <w:rStyle w:val="Bodytext2"/>
          <w:color w:val="000000"/>
          <w:sz w:val="28"/>
          <w:szCs w:val="28"/>
          <w:lang w:val="en-GB"/>
        </w:rPr>
        <w:t>.</w:t>
      </w:r>
    </w:p>
    <w:p w:rsidR="000A3B71" w:rsidRDefault="000A3B71" w:rsidP="007F4106">
      <w:pPr>
        <w:pStyle w:val="Bodytext21"/>
        <w:shd w:val="clear" w:color="auto" w:fill="auto"/>
        <w:tabs>
          <w:tab w:val="left" w:pos="284"/>
        </w:tabs>
        <w:spacing w:line="240" w:lineRule="auto"/>
        <w:jc w:val="both"/>
        <w:rPr>
          <w:rStyle w:val="Bodytext2"/>
          <w:color w:val="000000"/>
          <w:sz w:val="28"/>
          <w:szCs w:val="28"/>
          <w:lang w:val="en-GB"/>
        </w:rPr>
      </w:pPr>
    </w:p>
    <w:p w:rsidR="006227E9" w:rsidRPr="006146F7" w:rsidRDefault="006227E9" w:rsidP="005D10C4">
      <w:pPr>
        <w:pStyle w:val="Bodytext21"/>
        <w:numPr>
          <w:ilvl w:val="1"/>
          <w:numId w:val="32"/>
        </w:numPr>
        <w:shd w:val="clear" w:color="auto" w:fill="auto"/>
        <w:tabs>
          <w:tab w:val="left" w:pos="284"/>
        </w:tabs>
        <w:spacing w:line="240" w:lineRule="auto"/>
        <w:ind w:left="0" w:firstLine="0"/>
        <w:jc w:val="both"/>
        <w:rPr>
          <w:rStyle w:val="Bodytext2"/>
          <w:color w:val="000000"/>
          <w:sz w:val="28"/>
          <w:szCs w:val="28"/>
          <w:lang w:val="en-GB"/>
        </w:rPr>
      </w:pPr>
      <w:r w:rsidRPr="006146F7">
        <w:rPr>
          <w:rStyle w:val="Bodytext2"/>
          <w:color w:val="000000"/>
          <w:sz w:val="28"/>
          <w:szCs w:val="28"/>
          <w:lang w:val="en-GB"/>
        </w:rPr>
        <w:t xml:space="preserve">The </w:t>
      </w:r>
      <w:r w:rsidR="00D770AE">
        <w:rPr>
          <w:rStyle w:val="Bodytext2"/>
          <w:color w:val="000000"/>
          <w:sz w:val="28"/>
          <w:szCs w:val="28"/>
          <w:lang w:val="en-GB"/>
        </w:rPr>
        <w:t>returnees</w:t>
      </w:r>
      <w:r w:rsidRPr="006146F7">
        <w:rPr>
          <w:rStyle w:val="Bodytext2"/>
          <w:color w:val="000000"/>
          <w:sz w:val="28"/>
          <w:szCs w:val="28"/>
          <w:lang w:val="en-GB"/>
        </w:rPr>
        <w:t xml:space="preserve"> are allowed to take or transfer to the territory of the Requested Party any property, including any mean</w:t>
      </w:r>
      <w:r w:rsidR="0001752B">
        <w:rPr>
          <w:rStyle w:val="Bodytext2"/>
          <w:color w:val="000000"/>
          <w:sz w:val="28"/>
          <w:szCs w:val="28"/>
          <w:lang w:val="en-GB"/>
        </w:rPr>
        <w:t>s</w:t>
      </w:r>
      <w:r w:rsidRPr="006146F7">
        <w:rPr>
          <w:rStyle w:val="Bodytext2"/>
          <w:color w:val="000000"/>
          <w:sz w:val="28"/>
          <w:szCs w:val="28"/>
          <w:lang w:val="en-GB"/>
        </w:rPr>
        <w:t xml:space="preserve"> of payment, legally acquired during the stay in the territory of the Requesting Party, except for the commodities and vehicles prohibited </w:t>
      </w:r>
      <w:r w:rsidR="002260CB">
        <w:rPr>
          <w:rStyle w:val="Bodytext2"/>
          <w:color w:val="000000"/>
          <w:sz w:val="28"/>
          <w:szCs w:val="28"/>
          <w:lang w:val="en-GB"/>
        </w:rPr>
        <w:t xml:space="preserve">for </w:t>
      </w:r>
      <w:r w:rsidR="002260CB">
        <w:rPr>
          <w:rStyle w:val="Bodytext2"/>
          <w:color w:val="000000"/>
          <w:sz w:val="28"/>
          <w:szCs w:val="28"/>
          <w:lang w:val="en-GB"/>
        </w:rPr>
        <w:lastRenderedPageBreak/>
        <w:t>importation</w:t>
      </w:r>
      <w:r w:rsidRPr="006146F7">
        <w:rPr>
          <w:rStyle w:val="Bodytext2"/>
          <w:color w:val="000000"/>
          <w:sz w:val="28"/>
          <w:szCs w:val="28"/>
          <w:lang w:val="en-GB"/>
        </w:rPr>
        <w:t xml:space="preserve"> into the State of the Requested Party according to its laws.</w:t>
      </w:r>
    </w:p>
    <w:p w:rsidR="00831EC2" w:rsidRPr="006146F7" w:rsidRDefault="00831EC2" w:rsidP="00831EC2">
      <w:pPr>
        <w:pStyle w:val="Bodytext21"/>
        <w:shd w:val="clear" w:color="auto" w:fill="auto"/>
        <w:tabs>
          <w:tab w:val="left" w:pos="284"/>
        </w:tabs>
        <w:spacing w:line="240" w:lineRule="auto"/>
        <w:jc w:val="both"/>
        <w:rPr>
          <w:rStyle w:val="Bodytext2"/>
          <w:color w:val="000000"/>
          <w:sz w:val="28"/>
          <w:szCs w:val="28"/>
          <w:lang w:val="en-GB"/>
        </w:rPr>
      </w:pPr>
    </w:p>
    <w:p w:rsidR="00115D15" w:rsidRPr="006146F7" w:rsidRDefault="00115D15" w:rsidP="00E25439">
      <w:pPr>
        <w:pStyle w:val="Bodytext21"/>
        <w:shd w:val="clear" w:color="auto" w:fill="auto"/>
        <w:spacing w:line="240" w:lineRule="auto"/>
        <w:rPr>
          <w:b/>
          <w:sz w:val="28"/>
          <w:szCs w:val="28"/>
          <w:lang w:val="en-GB"/>
        </w:rPr>
      </w:pPr>
      <w:r w:rsidRPr="006146F7">
        <w:rPr>
          <w:rStyle w:val="Bodytext2"/>
          <w:b/>
          <w:color w:val="000000"/>
          <w:sz w:val="28"/>
          <w:szCs w:val="28"/>
          <w:lang w:val="en-GB"/>
        </w:rPr>
        <w:t>Article 4</w:t>
      </w:r>
    </w:p>
    <w:p w:rsidR="00115D15" w:rsidRPr="006146F7" w:rsidRDefault="00115D15" w:rsidP="00E25439">
      <w:pPr>
        <w:pStyle w:val="Bodytext21"/>
        <w:shd w:val="clear" w:color="auto" w:fill="auto"/>
        <w:spacing w:line="240" w:lineRule="auto"/>
        <w:rPr>
          <w:rStyle w:val="Bodytext2"/>
          <w:b/>
          <w:color w:val="000000"/>
          <w:sz w:val="28"/>
          <w:szCs w:val="28"/>
          <w:lang w:val="en-GB"/>
        </w:rPr>
      </w:pPr>
      <w:r w:rsidRPr="006146F7">
        <w:rPr>
          <w:rStyle w:val="Bodytext2"/>
          <w:b/>
          <w:color w:val="000000"/>
          <w:sz w:val="28"/>
          <w:szCs w:val="28"/>
          <w:lang w:val="en-GB"/>
        </w:rPr>
        <w:t>Readmission in Error</w:t>
      </w:r>
    </w:p>
    <w:p w:rsidR="00E25439" w:rsidRPr="006146F7" w:rsidRDefault="00E25439" w:rsidP="00E25439">
      <w:pPr>
        <w:pStyle w:val="Bodytext21"/>
        <w:shd w:val="clear" w:color="auto" w:fill="auto"/>
        <w:spacing w:line="240" w:lineRule="auto"/>
        <w:jc w:val="left"/>
        <w:rPr>
          <w:b/>
          <w:sz w:val="28"/>
          <w:szCs w:val="28"/>
          <w:lang w:val="en-GB"/>
        </w:rPr>
      </w:pPr>
    </w:p>
    <w:p w:rsidR="00115D15" w:rsidRPr="006146F7" w:rsidRDefault="00115D15" w:rsidP="00E25439">
      <w:pPr>
        <w:pStyle w:val="Bodytext21"/>
        <w:shd w:val="clear" w:color="auto" w:fill="auto"/>
        <w:spacing w:line="240" w:lineRule="auto"/>
        <w:jc w:val="both"/>
        <w:rPr>
          <w:rStyle w:val="Bodytext2"/>
          <w:color w:val="000000"/>
          <w:sz w:val="28"/>
          <w:szCs w:val="28"/>
          <w:lang w:val="en-GB"/>
        </w:rPr>
      </w:pPr>
      <w:r w:rsidRPr="006146F7">
        <w:rPr>
          <w:rStyle w:val="Bodytext2"/>
          <w:color w:val="000000"/>
          <w:sz w:val="28"/>
          <w:szCs w:val="28"/>
          <w:lang w:val="en-GB"/>
        </w:rPr>
        <w:t xml:space="preserve">The </w:t>
      </w:r>
      <w:r w:rsidR="00D22E72">
        <w:rPr>
          <w:rStyle w:val="Bodytext2"/>
          <w:color w:val="000000"/>
          <w:sz w:val="28"/>
          <w:szCs w:val="28"/>
          <w:lang w:val="en-GB"/>
        </w:rPr>
        <w:t>Requesting Party</w:t>
      </w:r>
      <w:r w:rsidRPr="006146F7">
        <w:rPr>
          <w:rStyle w:val="Bodytext2"/>
          <w:color w:val="000000"/>
          <w:sz w:val="28"/>
          <w:szCs w:val="28"/>
          <w:lang w:val="en-GB"/>
        </w:rPr>
        <w:t xml:space="preserve"> shall take back any person readmitted by the </w:t>
      </w:r>
      <w:r w:rsidR="00D22E72">
        <w:rPr>
          <w:rStyle w:val="Bodytext2"/>
          <w:color w:val="000000"/>
          <w:sz w:val="28"/>
          <w:szCs w:val="28"/>
          <w:lang w:val="en-GB"/>
        </w:rPr>
        <w:t>Requested Party</w:t>
      </w:r>
      <w:r w:rsidRPr="006146F7">
        <w:rPr>
          <w:rStyle w:val="Bodytext2"/>
          <w:color w:val="000000"/>
          <w:sz w:val="28"/>
          <w:szCs w:val="28"/>
          <w:lang w:val="en-GB"/>
        </w:rPr>
        <w:t xml:space="preserve">, if within 3 (three) months from the transfer to its territory of the person concerned, it is </w:t>
      </w:r>
      <w:r w:rsidR="002260CB">
        <w:rPr>
          <w:rStyle w:val="Bodytext2"/>
          <w:color w:val="000000"/>
          <w:sz w:val="28"/>
          <w:szCs w:val="28"/>
          <w:lang w:val="en-GB"/>
        </w:rPr>
        <w:t>proved</w:t>
      </w:r>
      <w:r w:rsidR="002260CB" w:rsidRPr="006146F7">
        <w:rPr>
          <w:rStyle w:val="Bodytext2"/>
          <w:color w:val="000000"/>
          <w:sz w:val="28"/>
          <w:szCs w:val="28"/>
          <w:lang w:val="en-GB"/>
        </w:rPr>
        <w:t xml:space="preserve"> </w:t>
      </w:r>
      <w:r w:rsidRPr="006146F7">
        <w:rPr>
          <w:rStyle w:val="Bodytext2"/>
          <w:color w:val="000000"/>
          <w:sz w:val="28"/>
          <w:szCs w:val="28"/>
          <w:lang w:val="en-GB"/>
        </w:rPr>
        <w:t xml:space="preserve">that the requirements </w:t>
      </w:r>
      <w:r w:rsidR="00AA3606">
        <w:rPr>
          <w:rStyle w:val="Bodytext2"/>
          <w:color w:val="000000"/>
          <w:sz w:val="28"/>
          <w:szCs w:val="28"/>
          <w:lang w:val="en-GB"/>
        </w:rPr>
        <w:t>stipulated</w:t>
      </w:r>
      <w:r w:rsidRPr="006146F7">
        <w:rPr>
          <w:rStyle w:val="Bodytext2"/>
          <w:color w:val="000000"/>
          <w:sz w:val="28"/>
          <w:szCs w:val="28"/>
          <w:lang w:val="en-GB"/>
        </w:rPr>
        <w:t xml:space="preserve"> in Article 2 of this Agreement have not been met, or if it becomes evident that the conditions required under this Agreement for the readmission of such person have not been satisfied. In such cases, the provisions of this </w:t>
      </w:r>
      <w:r w:rsidRPr="006146F7">
        <w:rPr>
          <w:rStyle w:val="Bodytext217pt"/>
          <w:color w:val="000000"/>
          <w:sz w:val="28"/>
          <w:szCs w:val="28"/>
          <w:lang w:val="en-GB"/>
        </w:rPr>
        <w:t xml:space="preserve">Agreement regulating </w:t>
      </w:r>
      <w:r w:rsidRPr="006146F7">
        <w:rPr>
          <w:rStyle w:val="Bodytext2"/>
          <w:color w:val="000000"/>
          <w:sz w:val="28"/>
          <w:szCs w:val="28"/>
          <w:lang w:val="en-GB"/>
        </w:rPr>
        <w:t>read</w:t>
      </w:r>
      <w:r w:rsidR="00503D7C" w:rsidRPr="006146F7">
        <w:rPr>
          <w:rStyle w:val="Bodytext2"/>
          <w:color w:val="000000"/>
          <w:sz w:val="28"/>
          <w:szCs w:val="28"/>
          <w:lang w:val="en-GB"/>
        </w:rPr>
        <w:t>m</w:t>
      </w:r>
      <w:r w:rsidRPr="006146F7">
        <w:rPr>
          <w:rStyle w:val="Bodytext2"/>
          <w:color w:val="000000"/>
          <w:sz w:val="28"/>
          <w:szCs w:val="28"/>
          <w:lang w:val="en-GB"/>
        </w:rPr>
        <w:t xml:space="preserve">ission procedures shall apply, and the </w:t>
      </w:r>
      <w:r w:rsidR="00D22E72">
        <w:rPr>
          <w:rStyle w:val="Bodytext2"/>
          <w:color w:val="000000"/>
          <w:sz w:val="28"/>
          <w:szCs w:val="28"/>
          <w:lang w:val="en-GB"/>
        </w:rPr>
        <w:t>Requested Party</w:t>
      </w:r>
      <w:r w:rsidRPr="006146F7">
        <w:rPr>
          <w:rStyle w:val="Bodytext2"/>
          <w:color w:val="000000"/>
          <w:sz w:val="28"/>
          <w:szCs w:val="28"/>
          <w:lang w:val="en-GB"/>
        </w:rPr>
        <w:t xml:space="preserve"> shall send, together with the </w:t>
      </w:r>
      <w:r w:rsidR="002260CB">
        <w:rPr>
          <w:rStyle w:val="Bodytext2"/>
          <w:color w:val="000000"/>
          <w:sz w:val="28"/>
          <w:szCs w:val="28"/>
          <w:lang w:val="en-GB"/>
        </w:rPr>
        <w:t>returnee</w:t>
      </w:r>
      <w:r w:rsidRPr="006146F7">
        <w:rPr>
          <w:rStyle w:val="Bodytext2"/>
          <w:color w:val="000000"/>
          <w:sz w:val="28"/>
          <w:szCs w:val="28"/>
          <w:lang w:val="en-GB"/>
        </w:rPr>
        <w:t>, all available information concerning the identity and citizenship</w:t>
      </w:r>
      <w:r w:rsidR="002260CB">
        <w:rPr>
          <w:rStyle w:val="Bodytext2"/>
          <w:color w:val="000000"/>
          <w:sz w:val="28"/>
          <w:szCs w:val="28"/>
          <w:lang w:val="en-GB"/>
        </w:rPr>
        <w:t xml:space="preserve"> of that person</w:t>
      </w:r>
      <w:r w:rsidR="00C82967" w:rsidRPr="006146F7">
        <w:rPr>
          <w:rStyle w:val="Bodytext2"/>
          <w:color w:val="000000"/>
          <w:sz w:val="28"/>
          <w:szCs w:val="28"/>
          <w:lang w:val="en-GB"/>
        </w:rPr>
        <w:t xml:space="preserve"> to the </w:t>
      </w:r>
      <w:r w:rsidR="00D22E72">
        <w:rPr>
          <w:rStyle w:val="Bodytext2"/>
          <w:color w:val="000000"/>
          <w:sz w:val="28"/>
          <w:szCs w:val="28"/>
          <w:lang w:val="en-GB"/>
        </w:rPr>
        <w:t>Requesting Party</w:t>
      </w:r>
      <w:r w:rsidR="00C82967" w:rsidRPr="006146F7">
        <w:rPr>
          <w:rStyle w:val="Bodytext2"/>
          <w:color w:val="000000"/>
          <w:sz w:val="28"/>
          <w:szCs w:val="28"/>
          <w:lang w:val="en-GB"/>
        </w:rPr>
        <w:t>.</w:t>
      </w:r>
    </w:p>
    <w:p w:rsidR="00115D15" w:rsidRPr="006146F7" w:rsidRDefault="00115D15" w:rsidP="00E25439">
      <w:pPr>
        <w:pStyle w:val="Bodytext21"/>
        <w:shd w:val="clear" w:color="auto" w:fill="auto"/>
        <w:spacing w:line="240" w:lineRule="auto"/>
        <w:rPr>
          <w:b/>
          <w:sz w:val="28"/>
          <w:szCs w:val="28"/>
          <w:lang w:val="en-GB"/>
        </w:rPr>
      </w:pPr>
      <w:r w:rsidRPr="006146F7">
        <w:rPr>
          <w:rStyle w:val="Bodytext2"/>
          <w:b/>
          <w:color w:val="000000"/>
          <w:sz w:val="28"/>
          <w:szCs w:val="28"/>
          <w:lang w:val="en-GB"/>
        </w:rPr>
        <w:br/>
        <w:t>Articles</w:t>
      </w:r>
      <w:r w:rsidR="00C82967" w:rsidRPr="006146F7">
        <w:rPr>
          <w:rStyle w:val="Bodytext2"/>
          <w:b/>
          <w:color w:val="000000"/>
          <w:sz w:val="28"/>
          <w:szCs w:val="28"/>
          <w:lang w:val="en-GB"/>
        </w:rPr>
        <w:t xml:space="preserve"> 5</w:t>
      </w:r>
    </w:p>
    <w:p w:rsidR="00115D15" w:rsidRPr="006146F7" w:rsidRDefault="00CF70E5" w:rsidP="00E25439">
      <w:pPr>
        <w:pStyle w:val="Bodytext21"/>
        <w:shd w:val="clear" w:color="auto" w:fill="auto"/>
        <w:spacing w:line="240" w:lineRule="auto"/>
        <w:rPr>
          <w:rStyle w:val="Bodytext2"/>
          <w:b/>
          <w:color w:val="000000"/>
          <w:sz w:val="28"/>
          <w:szCs w:val="28"/>
          <w:lang w:val="en-GB"/>
        </w:rPr>
      </w:pPr>
      <w:r>
        <w:rPr>
          <w:rStyle w:val="Bodytext2"/>
          <w:b/>
          <w:color w:val="000000"/>
          <w:sz w:val="28"/>
          <w:szCs w:val="28"/>
          <w:lang w:val="en-GB"/>
        </w:rPr>
        <w:t>Readmission dossier</w:t>
      </w:r>
    </w:p>
    <w:p w:rsidR="00E25439" w:rsidRPr="006146F7" w:rsidRDefault="00E25439" w:rsidP="00E25439">
      <w:pPr>
        <w:pStyle w:val="Bodytext21"/>
        <w:shd w:val="clear" w:color="auto" w:fill="auto"/>
        <w:spacing w:line="240" w:lineRule="auto"/>
        <w:rPr>
          <w:b/>
          <w:sz w:val="28"/>
          <w:szCs w:val="28"/>
          <w:lang w:val="en-GB"/>
        </w:rPr>
      </w:pPr>
    </w:p>
    <w:p w:rsidR="00115D15" w:rsidRPr="006146F7" w:rsidRDefault="00866A75" w:rsidP="00AF0589">
      <w:pPr>
        <w:pStyle w:val="Bodytext21"/>
        <w:numPr>
          <w:ilvl w:val="0"/>
          <w:numId w:val="22"/>
        </w:numPr>
        <w:shd w:val="clear" w:color="auto" w:fill="auto"/>
        <w:tabs>
          <w:tab w:val="left" w:pos="284"/>
          <w:tab w:val="left" w:pos="1134"/>
          <w:tab w:val="left" w:pos="1387"/>
        </w:tabs>
        <w:spacing w:line="240" w:lineRule="auto"/>
        <w:jc w:val="both"/>
        <w:rPr>
          <w:rStyle w:val="Bodytext2"/>
          <w:sz w:val="28"/>
          <w:szCs w:val="28"/>
          <w:lang w:val="en-GB"/>
        </w:rPr>
      </w:pPr>
      <w:r>
        <w:rPr>
          <w:rStyle w:val="Bodytext2"/>
          <w:color w:val="000000"/>
          <w:sz w:val="28"/>
          <w:szCs w:val="28"/>
          <w:lang w:val="en-GB"/>
        </w:rPr>
        <w:t>In accordance with</w:t>
      </w:r>
      <w:r w:rsidR="00115D15" w:rsidRPr="006146F7">
        <w:rPr>
          <w:rStyle w:val="Bodytext2"/>
          <w:color w:val="000000"/>
          <w:sz w:val="28"/>
          <w:szCs w:val="28"/>
          <w:lang w:val="en-GB"/>
        </w:rPr>
        <w:t xml:space="preserve"> this Agreement, any readmission of the person shall require the</w:t>
      </w:r>
      <w:r w:rsidR="00453326">
        <w:rPr>
          <w:rStyle w:val="Bodytext2"/>
          <w:color w:val="000000"/>
          <w:sz w:val="28"/>
          <w:szCs w:val="28"/>
          <w:lang w:val="en-GB"/>
        </w:rPr>
        <w:t xml:space="preserve"> </w:t>
      </w:r>
      <w:r w:rsidR="00115D15" w:rsidRPr="006146F7">
        <w:rPr>
          <w:rStyle w:val="Bodytext2"/>
          <w:color w:val="000000"/>
          <w:sz w:val="28"/>
          <w:szCs w:val="28"/>
          <w:lang w:val="en-GB"/>
        </w:rPr>
        <w:t xml:space="preserve">submission of a </w:t>
      </w:r>
      <w:r w:rsidR="0074782F" w:rsidRPr="006146F7">
        <w:rPr>
          <w:rStyle w:val="Bodytext2"/>
          <w:color w:val="000000"/>
          <w:sz w:val="28"/>
          <w:szCs w:val="28"/>
          <w:lang w:val="en-GB"/>
        </w:rPr>
        <w:t xml:space="preserve">written </w:t>
      </w:r>
      <w:r w:rsidR="00CF70E5">
        <w:rPr>
          <w:rStyle w:val="Bodytext2"/>
          <w:color w:val="000000"/>
          <w:sz w:val="28"/>
          <w:szCs w:val="28"/>
          <w:lang w:val="en-GB"/>
        </w:rPr>
        <w:t xml:space="preserve">readmission </w:t>
      </w:r>
      <w:r>
        <w:rPr>
          <w:rStyle w:val="Bodytext2"/>
          <w:color w:val="000000"/>
          <w:sz w:val="28"/>
          <w:szCs w:val="28"/>
          <w:lang w:val="en-GB"/>
        </w:rPr>
        <w:t>request</w:t>
      </w:r>
      <w:r w:rsidR="00115D15" w:rsidRPr="006146F7">
        <w:rPr>
          <w:rStyle w:val="Bodytext2"/>
          <w:color w:val="000000"/>
          <w:sz w:val="28"/>
          <w:szCs w:val="28"/>
          <w:lang w:val="en-GB"/>
        </w:rPr>
        <w:t xml:space="preserve"> by the competent authority </w:t>
      </w:r>
      <w:r w:rsidR="00C82967" w:rsidRPr="006146F7">
        <w:rPr>
          <w:rStyle w:val="Bodytext2"/>
          <w:color w:val="000000"/>
          <w:sz w:val="28"/>
          <w:szCs w:val="28"/>
          <w:lang w:val="en-GB"/>
        </w:rPr>
        <w:t xml:space="preserve">of the </w:t>
      </w:r>
      <w:r w:rsidR="00D22E72">
        <w:rPr>
          <w:rStyle w:val="Bodytext2"/>
          <w:color w:val="000000"/>
          <w:sz w:val="28"/>
          <w:szCs w:val="28"/>
          <w:lang w:val="en-GB"/>
        </w:rPr>
        <w:t>Requesting Party</w:t>
      </w:r>
      <w:r w:rsidR="00C82967" w:rsidRPr="006146F7">
        <w:rPr>
          <w:rStyle w:val="Bodytext2"/>
          <w:color w:val="000000"/>
          <w:sz w:val="28"/>
          <w:szCs w:val="28"/>
          <w:lang w:val="en-GB"/>
        </w:rPr>
        <w:t xml:space="preserve"> </w:t>
      </w:r>
      <w:r w:rsidR="00F63D75" w:rsidRPr="006146F7">
        <w:rPr>
          <w:rStyle w:val="Bodytext2"/>
          <w:color w:val="000000"/>
          <w:sz w:val="28"/>
          <w:szCs w:val="28"/>
          <w:lang w:val="en-GB"/>
        </w:rPr>
        <w:t>(</w:t>
      </w:r>
      <w:r w:rsidR="00B05DDC">
        <w:rPr>
          <w:rStyle w:val="Bodytext2"/>
          <w:color w:val="000000"/>
          <w:sz w:val="28"/>
          <w:szCs w:val="28"/>
          <w:lang w:val="en-GB"/>
        </w:rPr>
        <w:t>a</w:t>
      </w:r>
      <w:r w:rsidR="00B05DDC" w:rsidRPr="006146F7">
        <w:rPr>
          <w:rStyle w:val="Bodytext2"/>
          <w:color w:val="000000"/>
          <w:sz w:val="28"/>
          <w:szCs w:val="28"/>
          <w:lang w:val="en-GB"/>
        </w:rPr>
        <w:t xml:space="preserve"> </w:t>
      </w:r>
      <w:r>
        <w:rPr>
          <w:rStyle w:val="Bodytext2"/>
          <w:color w:val="000000"/>
          <w:sz w:val="28"/>
          <w:szCs w:val="28"/>
          <w:lang w:val="en-GB"/>
        </w:rPr>
        <w:t>scanned version</w:t>
      </w:r>
      <w:r w:rsidRPr="006146F7">
        <w:rPr>
          <w:rStyle w:val="Bodytext2"/>
          <w:color w:val="000000"/>
          <w:sz w:val="28"/>
          <w:szCs w:val="28"/>
          <w:lang w:val="en-GB"/>
        </w:rPr>
        <w:t xml:space="preserve"> </w:t>
      </w:r>
      <w:r w:rsidR="00F63D75" w:rsidRPr="006146F7">
        <w:rPr>
          <w:rStyle w:val="Bodytext2"/>
          <w:color w:val="000000"/>
          <w:sz w:val="28"/>
          <w:szCs w:val="28"/>
          <w:lang w:val="en-GB"/>
        </w:rPr>
        <w:t xml:space="preserve">of the </w:t>
      </w:r>
      <w:r w:rsidR="00AF377D">
        <w:rPr>
          <w:rStyle w:val="Bodytext2"/>
          <w:color w:val="000000"/>
          <w:sz w:val="28"/>
          <w:szCs w:val="28"/>
          <w:lang w:val="en-GB"/>
        </w:rPr>
        <w:t xml:space="preserve">dossier </w:t>
      </w:r>
      <w:r w:rsidR="00DC6EF2" w:rsidRPr="006146F7">
        <w:rPr>
          <w:rStyle w:val="Bodytext2"/>
          <w:color w:val="000000"/>
          <w:sz w:val="28"/>
          <w:szCs w:val="28"/>
          <w:lang w:val="en-GB"/>
        </w:rPr>
        <w:t>may</w:t>
      </w:r>
      <w:r w:rsidR="00F63D75" w:rsidRPr="006146F7">
        <w:rPr>
          <w:rStyle w:val="Bodytext2"/>
          <w:color w:val="000000"/>
          <w:sz w:val="28"/>
          <w:szCs w:val="28"/>
          <w:lang w:val="en-GB"/>
        </w:rPr>
        <w:t xml:space="preserve"> be sent </w:t>
      </w:r>
      <w:r w:rsidR="00C82967" w:rsidRPr="006146F7">
        <w:rPr>
          <w:rStyle w:val="Bodytext2"/>
          <w:color w:val="000000"/>
          <w:sz w:val="28"/>
          <w:szCs w:val="28"/>
          <w:lang w:val="en-GB"/>
        </w:rPr>
        <w:t>by e-m</w:t>
      </w:r>
      <w:r w:rsidR="00115D15" w:rsidRPr="006146F7">
        <w:rPr>
          <w:rStyle w:val="Bodytext2"/>
          <w:color w:val="000000"/>
          <w:sz w:val="28"/>
          <w:szCs w:val="28"/>
          <w:lang w:val="en-GB"/>
        </w:rPr>
        <w:t>ail</w:t>
      </w:r>
      <w:r>
        <w:rPr>
          <w:rStyle w:val="Bodytext2"/>
          <w:color w:val="000000"/>
          <w:sz w:val="28"/>
          <w:szCs w:val="28"/>
          <w:lang w:val="en-GB"/>
        </w:rPr>
        <w:t>)</w:t>
      </w:r>
      <w:r w:rsidR="00115D15" w:rsidRPr="006146F7">
        <w:rPr>
          <w:rStyle w:val="Bodytext2"/>
          <w:color w:val="000000"/>
          <w:sz w:val="28"/>
          <w:szCs w:val="28"/>
          <w:lang w:val="en-GB"/>
        </w:rPr>
        <w:t xml:space="preserve"> to the competent authority of the </w:t>
      </w:r>
      <w:r w:rsidR="00D22E72">
        <w:rPr>
          <w:rStyle w:val="Bodytext2"/>
          <w:color w:val="000000"/>
          <w:sz w:val="28"/>
          <w:szCs w:val="28"/>
          <w:lang w:val="en-GB"/>
        </w:rPr>
        <w:t>Requested Party</w:t>
      </w:r>
      <w:r w:rsidR="00115D15" w:rsidRPr="006146F7">
        <w:rPr>
          <w:rStyle w:val="Bodytext2"/>
          <w:color w:val="000000"/>
          <w:sz w:val="28"/>
          <w:szCs w:val="28"/>
          <w:lang w:val="en-GB"/>
        </w:rPr>
        <w:t xml:space="preserve">. </w:t>
      </w:r>
      <w:r w:rsidR="00D720D9" w:rsidRPr="006146F7">
        <w:rPr>
          <w:rStyle w:val="Bodytext2"/>
          <w:color w:val="000000"/>
          <w:sz w:val="28"/>
          <w:szCs w:val="28"/>
          <w:lang w:val="en-GB"/>
        </w:rPr>
        <w:t>The competent authority</w:t>
      </w:r>
      <w:r w:rsidR="0074782F" w:rsidRPr="006146F7">
        <w:rPr>
          <w:rStyle w:val="Bodytext2"/>
          <w:color w:val="000000"/>
          <w:sz w:val="28"/>
          <w:szCs w:val="28"/>
          <w:lang w:val="en-GB"/>
        </w:rPr>
        <w:t xml:space="preserve"> </w:t>
      </w:r>
      <w:r>
        <w:rPr>
          <w:rStyle w:val="Bodytext2"/>
          <w:color w:val="000000"/>
          <w:sz w:val="28"/>
          <w:szCs w:val="28"/>
          <w:lang w:val="en-GB"/>
        </w:rPr>
        <w:t xml:space="preserve">of the Requested Party </w:t>
      </w:r>
      <w:r w:rsidR="0074782F" w:rsidRPr="006146F7">
        <w:rPr>
          <w:rStyle w:val="Bodytext2"/>
          <w:color w:val="000000"/>
          <w:sz w:val="28"/>
          <w:szCs w:val="28"/>
          <w:lang w:val="en-GB"/>
        </w:rPr>
        <w:t>shall confirm the receiving</w:t>
      </w:r>
      <w:r w:rsidR="00D720D9" w:rsidRPr="006146F7">
        <w:rPr>
          <w:rStyle w:val="Bodytext2"/>
          <w:color w:val="000000"/>
          <w:sz w:val="28"/>
          <w:szCs w:val="28"/>
          <w:lang w:val="en-GB"/>
        </w:rPr>
        <w:t xml:space="preserve"> of</w:t>
      </w:r>
      <w:r w:rsidR="000D7FAD" w:rsidRPr="006146F7">
        <w:rPr>
          <w:rStyle w:val="Bodytext2"/>
          <w:color w:val="000000"/>
          <w:sz w:val="28"/>
          <w:szCs w:val="28"/>
          <w:lang w:val="en-GB"/>
        </w:rPr>
        <w:t xml:space="preserve"> the</w:t>
      </w:r>
      <w:r w:rsidR="00AF377D">
        <w:rPr>
          <w:rStyle w:val="Bodytext2"/>
          <w:color w:val="000000"/>
          <w:sz w:val="28"/>
          <w:szCs w:val="28"/>
          <w:lang w:val="en-GB"/>
        </w:rPr>
        <w:t xml:space="preserve"> </w:t>
      </w:r>
      <w:r w:rsidR="00CF70E5">
        <w:rPr>
          <w:rStyle w:val="Bodytext2"/>
          <w:color w:val="000000"/>
          <w:sz w:val="28"/>
          <w:szCs w:val="28"/>
          <w:lang w:val="en-GB"/>
        </w:rPr>
        <w:t>readmission dossier</w:t>
      </w:r>
      <w:r w:rsidR="000D7FAD" w:rsidRPr="006146F7">
        <w:rPr>
          <w:rStyle w:val="Bodytext2"/>
          <w:color w:val="000000"/>
          <w:sz w:val="28"/>
          <w:szCs w:val="28"/>
          <w:lang w:val="en-GB"/>
        </w:rPr>
        <w:t xml:space="preserve"> </w:t>
      </w:r>
      <w:r w:rsidR="00115D15" w:rsidRPr="006146F7">
        <w:rPr>
          <w:rStyle w:val="Bodytext2"/>
          <w:color w:val="000000"/>
          <w:sz w:val="28"/>
          <w:szCs w:val="28"/>
          <w:lang w:val="en-GB"/>
        </w:rPr>
        <w:t>by e-mail</w:t>
      </w:r>
      <w:r w:rsidR="00792267">
        <w:rPr>
          <w:rStyle w:val="Bodytext2"/>
          <w:color w:val="000000"/>
          <w:sz w:val="28"/>
          <w:szCs w:val="28"/>
          <w:lang w:val="en-GB"/>
        </w:rPr>
        <w:t>.</w:t>
      </w:r>
    </w:p>
    <w:p w:rsidR="000A3B71" w:rsidRDefault="000A3B71" w:rsidP="007F4106">
      <w:pPr>
        <w:pStyle w:val="Bodytext21"/>
        <w:shd w:val="clear" w:color="auto" w:fill="auto"/>
        <w:tabs>
          <w:tab w:val="left" w:pos="284"/>
          <w:tab w:val="left" w:pos="1134"/>
          <w:tab w:val="left" w:pos="1387"/>
        </w:tabs>
        <w:spacing w:line="240" w:lineRule="auto"/>
        <w:jc w:val="both"/>
        <w:rPr>
          <w:sz w:val="28"/>
          <w:szCs w:val="28"/>
          <w:lang w:val="en-GB"/>
        </w:rPr>
      </w:pPr>
    </w:p>
    <w:p w:rsidR="00115D15" w:rsidRPr="007F4106" w:rsidRDefault="00115D15" w:rsidP="007D216D">
      <w:pPr>
        <w:pStyle w:val="Bodytext21"/>
        <w:numPr>
          <w:ilvl w:val="0"/>
          <w:numId w:val="34"/>
        </w:numPr>
        <w:shd w:val="clear" w:color="auto" w:fill="auto"/>
        <w:tabs>
          <w:tab w:val="left" w:pos="284"/>
          <w:tab w:val="left" w:pos="1134"/>
          <w:tab w:val="left" w:pos="1378"/>
        </w:tabs>
        <w:spacing w:line="240" w:lineRule="auto"/>
        <w:jc w:val="both"/>
        <w:rPr>
          <w:rStyle w:val="Bodytext2"/>
          <w:sz w:val="28"/>
          <w:szCs w:val="28"/>
          <w:lang w:val="en-GB"/>
        </w:rPr>
      </w:pPr>
      <w:r w:rsidRPr="006146F7">
        <w:rPr>
          <w:rStyle w:val="Bodytext2"/>
          <w:color w:val="000000"/>
          <w:sz w:val="28"/>
          <w:szCs w:val="28"/>
          <w:lang w:val="en-GB"/>
        </w:rPr>
        <w:t xml:space="preserve">The </w:t>
      </w:r>
      <w:r w:rsidR="00CF70E5">
        <w:rPr>
          <w:rStyle w:val="Bodytext2"/>
          <w:color w:val="000000"/>
          <w:sz w:val="28"/>
          <w:szCs w:val="28"/>
          <w:lang w:val="en-GB"/>
        </w:rPr>
        <w:t>readmission dossier</w:t>
      </w:r>
      <w:r w:rsidRPr="006146F7">
        <w:rPr>
          <w:rStyle w:val="Bodytext2"/>
          <w:color w:val="000000"/>
          <w:sz w:val="28"/>
          <w:szCs w:val="28"/>
          <w:lang w:val="en-GB"/>
        </w:rPr>
        <w:t xml:space="preserve"> shall contain the </w:t>
      </w:r>
      <w:r w:rsidR="00C82967" w:rsidRPr="006146F7">
        <w:rPr>
          <w:rStyle w:val="Bodytext2"/>
          <w:color w:val="000000"/>
          <w:sz w:val="28"/>
          <w:szCs w:val="28"/>
          <w:lang w:val="en-GB"/>
        </w:rPr>
        <w:t>follo</w:t>
      </w:r>
      <w:r w:rsidRPr="006146F7">
        <w:rPr>
          <w:rStyle w:val="Bodytext2"/>
          <w:color w:val="000000"/>
          <w:sz w:val="28"/>
          <w:szCs w:val="28"/>
          <w:lang w:val="en-GB"/>
        </w:rPr>
        <w:t xml:space="preserve">wing </w:t>
      </w:r>
      <w:r w:rsidR="00B37123" w:rsidRPr="006146F7">
        <w:rPr>
          <w:rStyle w:val="Bodytext2"/>
          <w:color w:val="000000"/>
          <w:sz w:val="28"/>
          <w:szCs w:val="28"/>
          <w:lang w:val="en-GB"/>
        </w:rPr>
        <w:t>document</w:t>
      </w:r>
      <w:r w:rsidR="00453326">
        <w:rPr>
          <w:rStyle w:val="Bodytext2"/>
          <w:color w:val="000000"/>
          <w:sz w:val="28"/>
          <w:szCs w:val="28"/>
          <w:lang w:val="en-GB"/>
        </w:rPr>
        <w:t>s</w:t>
      </w:r>
      <w:r w:rsidR="00A40329" w:rsidRPr="006146F7">
        <w:rPr>
          <w:rStyle w:val="Bodytext2"/>
          <w:color w:val="000000"/>
          <w:sz w:val="28"/>
          <w:szCs w:val="28"/>
          <w:lang w:val="en-GB"/>
        </w:rPr>
        <w:t xml:space="preserve"> and </w:t>
      </w:r>
      <w:r w:rsidRPr="006146F7">
        <w:rPr>
          <w:rStyle w:val="Bodytext2"/>
          <w:color w:val="000000"/>
          <w:sz w:val="28"/>
          <w:szCs w:val="28"/>
          <w:lang w:val="en-GB"/>
        </w:rPr>
        <w:t>information:</w:t>
      </w:r>
    </w:p>
    <w:p w:rsidR="00614228" w:rsidRPr="00440BE5" w:rsidRDefault="00866A75" w:rsidP="00866A75">
      <w:pPr>
        <w:pStyle w:val="Bodytext21"/>
        <w:shd w:val="clear" w:color="auto" w:fill="auto"/>
        <w:tabs>
          <w:tab w:val="left" w:pos="284"/>
          <w:tab w:val="left" w:pos="1134"/>
          <w:tab w:val="left" w:pos="1378"/>
        </w:tabs>
        <w:spacing w:line="240" w:lineRule="auto"/>
        <w:jc w:val="both"/>
        <w:rPr>
          <w:rStyle w:val="Bodytext2"/>
          <w:sz w:val="28"/>
          <w:szCs w:val="28"/>
          <w:lang w:val="en-GB"/>
        </w:rPr>
      </w:pPr>
      <w:r>
        <w:rPr>
          <w:rStyle w:val="Bodytext2"/>
          <w:color w:val="000000"/>
          <w:sz w:val="28"/>
          <w:szCs w:val="28"/>
          <w:lang w:val="en-GB"/>
        </w:rPr>
        <w:tab/>
      </w:r>
    </w:p>
    <w:p w:rsidR="00F6628C" w:rsidRPr="00614228" w:rsidRDefault="00F6628C">
      <w:pPr>
        <w:pStyle w:val="Bodytext21"/>
        <w:numPr>
          <w:ilvl w:val="0"/>
          <w:numId w:val="6"/>
        </w:numPr>
        <w:shd w:val="clear" w:color="auto" w:fill="auto"/>
        <w:tabs>
          <w:tab w:val="left" w:pos="709"/>
          <w:tab w:val="left" w:pos="1792"/>
        </w:tabs>
        <w:spacing w:line="240" w:lineRule="auto"/>
        <w:ind w:left="709" w:hanging="425"/>
        <w:jc w:val="both"/>
        <w:rPr>
          <w:rStyle w:val="Bodytext2"/>
          <w:sz w:val="28"/>
          <w:szCs w:val="28"/>
          <w:lang w:val="en-GB"/>
        </w:rPr>
      </w:pPr>
      <w:r>
        <w:rPr>
          <w:rStyle w:val="Bodytext2"/>
          <w:color w:val="000000"/>
          <w:sz w:val="28"/>
          <w:szCs w:val="28"/>
          <w:lang w:val="en-GB"/>
        </w:rPr>
        <w:t>A</w:t>
      </w:r>
      <w:r w:rsidR="00614228">
        <w:rPr>
          <w:rStyle w:val="Bodytext2"/>
          <w:color w:val="000000"/>
          <w:sz w:val="28"/>
          <w:szCs w:val="28"/>
          <w:lang w:val="en-GB"/>
        </w:rPr>
        <w:t xml:space="preserve"> readmission</w:t>
      </w:r>
      <w:r>
        <w:rPr>
          <w:rStyle w:val="Bodytext2"/>
          <w:color w:val="000000"/>
          <w:sz w:val="28"/>
          <w:szCs w:val="28"/>
          <w:lang w:val="en-GB"/>
        </w:rPr>
        <w:t xml:space="preserve"> request;</w:t>
      </w:r>
    </w:p>
    <w:p w:rsidR="00614228" w:rsidRPr="00614228" w:rsidRDefault="00614228" w:rsidP="0083008C">
      <w:pPr>
        <w:pStyle w:val="Bodytext21"/>
        <w:numPr>
          <w:ilvl w:val="0"/>
          <w:numId w:val="38"/>
        </w:numPr>
        <w:shd w:val="clear" w:color="auto" w:fill="auto"/>
        <w:tabs>
          <w:tab w:val="left" w:pos="284"/>
          <w:tab w:val="left" w:pos="709"/>
          <w:tab w:val="left" w:pos="990"/>
          <w:tab w:val="left" w:pos="1392"/>
        </w:tabs>
        <w:spacing w:line="240" w:lineRule="auto"/>
        <w:ind w:hanging="14"/>
        <w:jc w:val="both"/>
        <w:rPr>
          <w:sz w:val="28"/>
          <w:szCs w:val="28"/>
          <w:lang w:val="en-GB"/>
        </w:rPr>
      </w:pPr>
      <w:r>
        <w:rPr>
          <w:rStyle w:val="Bodytext2"/>
          <w:color w:val="000000"/>
          <w:sz w:val="28"/>
          <w:szCs w:val="28"/>
          <w:lang w:val="en-GB"/>
        </w:rPr>
        <w:t xml:space="preserve">For readmission of Vietnamese citizens, such request shall include </w:t>
      </w:r>
      <w:r w:rsidRPr="00614228">
        <w:rPr>
          <w:rStyle w:val="Bodytext2"/>
          <w:color w:val="000000"/>
          <w:sz w:val="28"/>
          <w:szCs w:val="28"/>
          <w:lang w:val="en-GB"/>
        </w:rPr>
        <w:t>a</w:t>
      </w:r>
      <w:r w:rsidR="00115D15" w:rsidRPr="00614228">
        <w:rPr>
          <w:rStyle w:val="Bodytext2"/>
          <w:color w:val="000000"/>
          <w:sz w:val="28"/>
          <w:szCs w:val="28"/>
          <w:lang w:val="en-GB"/>
        </w:rPr>
        <w:t xml:space="preserve">ll available </w:t>
      </w:r>
      <w:r w:rsidR="00453326" w:rsidRPr="00614228">
        <w:rPr>
          <w:rStyle w:val="Bodytext2"/>
          <w:color w:val="000000"/>
          <w:sz w:val="28"/>
          <w:szCs w:val="28"/>
          <w:lang w:val="en-GB"/>
        </w:rPr>
        <w:t xml:space="preserve">details </w:t>
      </w:r>
      <w:r w:rsidR="00115D15" w:rsidRPr="00614228">
        <w:rPr>
          <w:rStyle w:val="Bodytext2"/>
          <w:color w:val="000000"/>
          <w:sz w:val="28"/>
          <w:szCs w:val="28"/>
          <w:lang w:val="en-GB"/>
        </w:rPr>
        <w:t xml:space="preserve">of the </w:t>
      </w:r>
      <w:r w:rsidR="007268E1" w:rsidRPr="00614228">
        <w:rPr>
          <w:rStyle w:val="Bodytext2"/>
          <w:color w:val="000000"/>
          <w:sz w:val="28"/>
          <w:szCs w:val="28"/>
          <w:lang w:val="en-GB"/>
        </w:rPr>
        <w:t>returnee</w:t>
      </w:r>
      <w:r w:rsidR="00115D15" w:rsidRPr="00614228">
        <w:rPr>
          <w:rStyle w:val="Bodytext2"/>
          <w:color w:val="000000"/>
          <w:sz w:val="28"/>
          <w:szCs w:val="28"/>
          <w:lang w:val="en-GB"/>
        </w:rPr>
        <w:t xml:space="preserve"> (e.g. name and surname, date and place of birth, sex</w:t>
      </w:r>
      <w:r w:rsidR="005C27F3" w:rsidRPr="00614228">
        <w:rPr>
          <w:rStyle w:val="Bodytext2"/>
          <w:color w:val="000000"/>
          <w:sz w:val="28"/>
          <w:szCs w:val="28"/>
          <w:lang w:val="en-GB"/>
        </w:rPr>
        <w:t>,</w:t>
      </w:r>
      <w:r w:rsidR="00F913D2" w:rsidRPr="00614228">
        <w:rPr>
          <w:rStyle w:val="Bodytext2"/>
          <w:color w:val="000000"/>
          <w:sz w:val="28"/>
          <w:szCs w:val="28"/>
          <w:lang w:val="en-GB"/>
        </w:rPr>
        <w:t xml:space="preserve"> </w:t>
      </w:r>
      <w:r w:rsidR="00115D15" w:rsidRPr="00614228">
        <w:rPr>
          <w:rStyle w:val="Bodytext2"/>
          <w:color w:val="000000"/>
          <w:sz w:val="28"/>
          <w:szCs w:val="28"/>
          <w:lang w:val="en-GB"/>
        </w:rPr>
        <w:t>the last place of residence</w:t>
      </w:r>
      <w:r w:rsidR="00453326" w:rsidRPr="00614228">
        <w:rPr>
          <w:rStyle w:val="Bodytext2"/>
          <w:color w:val="000000"/>
          <w:sz w:val="28"/>
          <w:szCs w:val="28"/>
          <w:lang w:val="en-GB"/>
        </w:rPr>
        <w:t xml:space="preserve"> in the territory of the state of the Requested Party</w:t>
      </w:r>
      <w:r w:rsidR="0017694B" w:rsidRPr="00614228">
        <w:rPr>
          <w:rStyle w:val="Bodytext2"/>
          <w:color w:val="000000"/>
          <w:sz w:val="28"/>
          <w:szCs w:val="28"/>
          <w:lang w:val="en-GB"/>
        </w:rPr>
        <w:t>,</w:t>
      </w:r>
      <w:r w:rsidR="00115D15" w:rsidRPr="00614228">
        <w:rPr>
          <w:rStyle w:val="Bodytext2"/>
          <w:color w:val="000000"/>
          <w:sz w:val="28"/>
          <w:szCs w:val="28"/>
          <w:lang w:val="en-GB"/>
        </w:rPr>
        <w:t xml:space="preserve"> 40x60mm colour photograph</w:t>
      </w:r>
      <w:r w:rsidR="005C27F3" w:rsidRPr="00614228">
        <w:rPr>
          <w:rStyle w:val="Bodytext2"/>
          <w:color w:val="000000"/>
          <w:sz w:val="28"/>
          <w:szCs w:val="28"/>
          <w:lang w:val="en-GB"/>
        </w:rPr>
        <w:t>)</w:t>
      </w:r>
      <w:r>
        <w:rPr>
          <w:rStyle w:val="Bodytext2"/>
          <w:color w:val="000000"/>
          <w:sz w:val="28"/>
          <w:szCs w:val="28"/>
          <w:lang w:val="en-GB"/>
        </w:rPr>
        <w:t xml:space="preserve"> and </w:t>
      </w:r>
      <w:r w:rsidR="0083008C">
        <w:rPr>
          <w:rStyle w:val="Bodytext2"/>
          <w:color w:val="000000"/>
          <w:sz w:val="28"/>
          <w:szCs w:val="28"/>
          <w:lang w:val="en-GB"/>
        </w:rPr>
        <w:t>attached with</w:t>
      </w:r>
      <w:r w:rsidRPr="00614228">
        <w:rPr>
          <w:sz w:val="28"/>
          <w:szCs w:val="28"/>
          <w:lang w:val="en-GB"/>
        </w:rPr>
        <w:t xml:space="preserve"> a </w:t>
      </w:r>
      <w:proofErr w:type="spellStart"/>
      <w:r w:rsidRPr="00614228">
        <w:rPr>
          <w:sz w:val="28"/>
          <w:szCs w:val="28"/>
          <w:lang w:val="en-GB"/>
        </w:rPr>
        <w:t>Self declaration</w:t>
      </w:r>
      <w:proofErr w:type="spellEnd"/>
      <w:r w:rsidRPr="00614228">
        <w:rPr>
          <w:sz w:val="28"/>
          <w:szCs w:val="28"/>
          <w:lang w:val="en-GB"/>
        </w:rPr>
        <w:t xml:space="preserve"> of the relating person (provided in Annex </w:t>
      </w:r>
      <w:r w:rsidR="00502FAF">
        <w:rPr>
          <w:sz w:val="28"/>
          <w:szCs w:val="28"/>
          <w:lang w:val="en-GB"/>
        </w:rPr>
        <w:t>4</w:t>
      </w:r>
      <w:r w:rsidR="00502FAF" w:rsidRPr="00614228">
        <w:rPr>
          <w:sz w:val="28"/>
          <w:szCs w:val="28"/>
          <w:lang w:val="en-GB"/>
        </w:rPr>
        <w:t xml:space="preserve"> </w:t>
      </w:r>
      <w:r w:rsidRPr="00614228">
        <w:rPr>
          <w:sz w:val="28"/>
          <w:szCs w:val="28"/>
          <w:lang w:val="en-GB"/>
        </w:rPr>
        <w:t>to this Agreement).</w:t>
      </w:r>
    </w:p>
    <w:p w:rsidR="00614228" w:rsidRDefault="00614228" w:rsidP="0083008C">
      <w:pPr>
        <w:pStyle w:val="Bodytext21"/>
        <w:shd w:val="clear" w:color="auto" w:fill="auto"/>
        <w:tabs>
          <w:tab w:val="left" w:pos="284"/>
          <w:tab w:val="left" w:pos="709"/>
          <w:tab w:val="left" w:pos="990"/>
          <w:tab w:val="left" w:pos="1392"/>
        </w:tabs>
        <w:spacing w:line="240" w:lineRule="auto"/>
        <w:ind w:left="644" w:hanging="14"/>
        <w:jc w:val="both"/>
        <w:rPr>
          <w:rStyle w:val="Bodytext2"/>
          <w:color w:val="000000"/>
          <w:sz w:val="28"/>
          <w:szCs w:val="28"/>
          <w:lang w:val="en-GB"/>
        </w:rPr>
      </w:pPr>
      <w:r>
        <w:rPr>
          <w:rStyle w:val="Bodytext2"/>
          <w:color w:val="000000"/>
          <w:sz w:val="28"/>
          <w:szCs w:val="28"/>
          <w:lang w:val="en-GB"/>
        </w:rPr>
        <w:t>-</w:t>
      </w:r>
      <w:r w:rsidR="00792267">
        <w:rPr>
          <w:rStyle w:val="Bodytext2"/>
          <w:color w:val="000000"/>
          <w:sz w:val="28"/>
          <w:szCs w:val="28"/>
          <w:lang w:val="en-GB"/>
        </w:rPr>
        <w:tab/>
      </w:r>
      <w:r w:rsidR="00787A05" w:rsidRPr="006146F7">
        <w:rPr>
          <w:rStyle w:val="Bodytext2"/>
          <w:color w:val="000000"/>
          <w:sz w:val="28"/>
          <w:szCs w:val="28"/>
          <w:lang w:val="en-GB"/>
        </w:rPr>
        <w:t xml:space="preserve">For </w:t>
      </w:r>
      <w:r w:rsidR="00C525DB" w:rsidRPr="006146F7">
        <w:rPr>
          <w:rStyle w:val="Bodytext2"/>
          <w:color w:val="000000"/>
          <w:sz w:val="28"/>
          <w:szCs w:val="28"/>
          <w:lang w:val="en-GB"/>
        </w:rPr>
        <w:t>re</w:t>
      </w:r>
      <w:r w:rsidR="00787A05" w:rsidRPr="006146F7">
        <w:rPr>
          <w:rStyle w:val="Bodytext2"/>
          <w:color w:val="000000"/>
          <w:sz w:val="28"/>
          <w:szCs w:val="28"/>
          <w:lang w:val="en-GB"/>
        </w:rPr>
        <w:t>admission of Lithuanian citizen</w:t>
      </w:r>
      <w:r w:rsidR="0083008C">
        <w:rPr>
          <w:rStyle w:val="Bodytext2"/>
          <w:color w:val="000000"/>
          <w:sz w:val="28"/>
          <w:szCs w:val="28"/>
          <w:lang w:val="en-GB"/>
        </w:rPr>
        <w:t>s,</w:t>
      </w:r>
      <w:r w:rsidR="00787A05" w:rsidRPr="006146F7">
        <w:rPr>
          <w:rStyle w:val="Bodytext2"/>
          <w:color w:val="000000"/>
          <w:sz w:val="28"/>
          <w:szCs w:val="28"/>
          <w:lang w:val="en-GB"/>
        </w:rPr>
        <w:t xml:space="preserve"> </w:t>
      </w:r>
      <w:r>
        <w:rPr>
          <w:rStyle w:val="Bodytext2"/>
          <w:color w:val="000000"/>
          <w:sz w:val="28"/>
          <w:szCs w:val="28"/>
          <w:lang w:val="en-GB"/>
        </w:rPr>
        <w:t>such request is to be made in the form of the Readmission Application provided in Annex</w:t>
      </w:r>
      <w:r w:rsidR="0083008C">
        <w:rPr>
          <w:rStyle w:val="Bodytext2"/>
          <w:color w:val="000000"/>
          <w:sz w:val="28"/>
          <w:szCs w:val="28"/>
          <w:lang w:val="en-GB"/>
        </w:rPr>
        <w:t xml:space="preserve"> </w:t>
      </w:r>
      <w:r w:rsidR="00502FAF">
        <w:rPr>
          <w:rStyle w:val="Bodytext2"/>
          <w:color w:val="000000"/>
          <w:sz w:val="28"/>
          <w:szCs w:val="28"/>
          <w:lang w:val="en-GB"/>
        </w:rPr>
        <w:t xml:space="preserve">3 </w:t>
      </w:r>
      <w:r>
        <w:rPr>
          <w:rStyle w:val="Bodytext2"/>
          <w:color w:val="000000"/>
          <w:sz w:val="28"/>
          <w:szCs w:val="28"/>
          <w:lang w:val="en-GB"/>
        </w:rPr>
        <w:t>to this Agreement and a</w:t>
      </w:r>
      <w:r w:rsidRPr="006146F7">
        <w:rPr>
          <w:rStyle w:val="Bodytext2"/>
          <w:color w:val="000000"/>
          <w:sz w:val="28"/>
          <w:szCs w:val="28"/>
          <w:lang w:val="en-GB"/>
        </w:rPr>
        <w:t xml:space="preserve">ll available </w:t>
      </w:r>
      <w:r>
        <w:rPr>
          <w:rStyle w:val="Bodytext2"/>
          <w:color w:val="000000"/>
          <w:sz w:val="28"/>
          <w:szCs w:val="28"/>
          <w:lang w:val="en-GB"/>
        </w:rPr>
        <w:t>details</w:t>
      </w:r>
      <w:r w:rsidRPr="006146F7">
        <w:rPr>
          <w:rStyle w:val="Bodytext2"/>
          <w:color w:val="000000"/>
          <w:sz w:val="28"/>
          <w:szCs w:val="28"/>
          <w:lang w:val="en-GB"/>
        </w:rPr>
        <w:t xml:space="preserve"> of the </w:t>
      </w:r>
      <w:r>
        <w:rPr>
          <w:rStyle w:val="Bodytext2"/>
          <w:color w:val="000000"/>
          <w:sz w:val="28"/>
          <w:szCs w:val="28"/>
          <w:lang w:val="en-GB"/>
        </w:rPr>
        <w:t>returnee</w:t>
      </w:r>
      <w:r w:rsidRPr="006146F7">
        <w:rPr>
          <w:rStyle w:val="Bodytext2"/>
          <w:color w:val="000000"/>
          <w:sz w:val="28"/>
          <w:szCs w:val="28"/>
          <w:lang w:val="en-GB"/>
        </w:rPr>
        <w:t xml:space="preserve"> (e.g. name and surname, date and place of birth, sex,</w:t>
      </w:r>
      <w:r>
        <w:rPr>
          <w:rStyle w:val="Bodytext2"/>
          <w:color w:val="000000"/>
          <w:sz w:val="28"/>
          <w:szCs w:val="28"/>
          <w:lang w:val="en-GB"/>
        </w:rPr>
        <w:t xml:space="preserve"> </w:t>
      </w:r>
      <w:r w:rsidRPr="006146F7">
        <w:rPr>
          <w:rStyle w:val="Bodytext2"/>
          <w:color w:val="000000"/>
          <w:sz w:val="28"/>
          <w:szCs w:val="28"/>
          <w:lang w:val="en-GB"/>
        </w:rPr>
        <w:t>the last place of residence</w:t>
      </w:r>
      <w:r>
        <w:rPr>
          <w:rStyle w:val="Bodytext2"/>
          <w:color w:val="000000"/>
          <w:sz w:val="28"/>
          <w:szCs w:val="28"/>
          <w:lang w:val="en-GB"/>
        </w:rPr>
        <w:t xml:space="preserve"> in the territory of the state of the Requested Party</w:t>
      </w:r>
      <w:r w:rsidRPr="006146F7">
        <w:rPr>
          <w:rStyle w:val="Bodytext2"/>
          <w:color w:val="000000"/>
          <w:sz w:val="28"/>
          <w:szCs w:val="28"/>
          <w:lang w:val="en-GB"/>
        </w:rPr>
        <w:t xml:space="preserve">, 40x60mm colour photograph). </w:t>
      </w:r>
    </w:p>
    <w:p w:rsidR="000A3B71" w:rsidRDefault="000A3B71" w:rsidP="00614228">
      <w:pPr>
        <w:pStyle w:val="Bodytext21"/>
        <w:shd w:val="clear" w:color="auto" w:fill="auto"/>
        <w:tabs>
          <w:tab w:val="left" w:pos="284"/>
          <w:tab w:val="left" w:pos="709"/>
          <w:tab w:val="left" w:pos="1392"/>
        </w:tabs>
        <w:spacing w:line="240" w:lineRule="auto"/>
        <w:ind w:left="644"/>
        <w:jc w:val="both"/>
        <w:rPr>
          <w:rStyle w:val="Bodytext2"/>
          <w:sz w:val="28"/>
          <w:szCs w:val="28"/>
          <w:lang w:val="en-GB"/>
        </w:rPr>
      </w:pPr>
    </w:p>
    <w:p w:rsidR="000A3B71" w:rsidRDefault="005227F3">
      <w:pPr>
        <w:pStyle w:val="Bodytext21"/>
        <w:numPr>
          <w:ilvl w:val="0"/>
          <w:numId w:val="6"/>
        </w:numPr>
        <w:shd w:val="clear" w:color="auto" w:fill="auto"/>
        <w:tabs>
          <w:tab w:val="left" w:pos="709"/>
          <w:tab w:val="left" w:pos="1792"/>
        </w:tabs>
        <w:spacing w:line="240" w:lineRule="auto"/>
        <w:ind w:left="709" w:hanging="425"/>
        <w:jc w:val="both"/>
        <w:rPr>
          <w:rStyle w:val="Bodytext2"/>
          <w:sz w:val="28"/>
          <w:szCs w:val="28"/>
          <w:lang w:val="en-GB"/>
        </w:rPr>
      </w:pPr>
      <w:r w:rsidRPr="006146F7">
        <w:rPr>
          <w:rStyle w:val="Bodytext2"/>
          <w:color w:val="000000"/>
          <w:sz w:val="28"/>
          <w:szCs w:val="28"/>
          <w:lang w:val="en-GB"/>
        </w:rPr>
        <w:t xml:space="preserve">Evidence </w:t>
      </w:r>
      <w:r w:rsidR="00FD1684" w:rsidRPr="006146F7">
        <w:rPr>
          <w:rStyle w:val="Bodytext2"/>
          <w:color w:val="000000"/>
          <w:sz w:val="28"/>
          <w:szCs w:val="28"/>
          <w:lang w:val="en-GB"/>
        </w:rPr>
        <w:t>confirming</w:t>
      </w:r>
      <w:r w:rsidRPr="006146F7">
        <w:rPr>
          <w:rStyle w:val="Bodytext2"/>
          <w:color w:val="000000"/>
          <w:sz w:val="28"/>
          <w:szCs w:val="28"/>
          <w:lang w:val="en-GB"/>
        </w:rPr>
        <w:t xml:space="preserve"> or suggesting </w:t>
      </w:r>
      <w:r w:rsidR="00D90D08" w:rsidRPr="006146F7">
        <w:rPr>
          <w:rStyle w:val="Bodytext2"/>
          <w:color w:val="000000"/>
          <w:sz w:val="28"/>
          <w:szCs w:val="28"/>
          <w:lang w:val="en-GB"/>
        </w:rPr>
        <w:t xml:space="preserve">citizenship </w:t>
      </w:r>
      <w:r w:rsidR="00A40329" w:rsidRPr="006146F7">
        <w:rPr>
          <w:rStyle w:val="Bodytext2"/>
          <w:color w:val="000000"/>
          <w:sz w:val="28"/>
          <w:szCs w:val="28"/>
          <w:lang w:val="en-GB"/>
        </w:rPr>
        <w:t>stipulated in Article 6 of this Agreement.</w:t>
      </w:r>
    </w:p>
    <w:p w:rsidR="000A3B71" w:rsidRDefault="00354372">
      <w:pPr>
        <w:pStyle w:val="Bodytext21"/>
        <w:numPr>
          <w:ilvl w:val="0"/>
          <w:numId w:val="6"/>
        </w:numPr>
        <w:shd w:val="clear" w:color="auto" w:fill="auto"/>
        <w:tabs>
          <w:tab w:val="left" w:pos="709"/>
          <w:tab w:val="left" w:pos="1792"/>
        </w:tabs>
        <w:spacing w:line="240" w:lineRule="auto"/>
        <w:ind w:left="709" w:hanging="425"/>
        <w:jc w:val="both"/>
        <w:rPr>
          <w:rStyle w:val="Bodytext2"/>
          <w:sz w:val="28"/>
          <w:szCs w:val="28"/>
          <w:lang w:val="en-GB"/>
        </w:rPr>
      </w:pPr>
      <w:r w:rsidRPr="006146F7">
        <w:rPr>
          <w:rStyle w:val="Bodytext2"/>
          <w:color w:val="000000"/>
          <w:sz w:val="28"/>
          <w:szCs w:val="28"/>
          <w:lang w:val="en-GB"/>
        </w:rPr>
        <w:t>L</w:t>
      </w:r>
      <w:r w:rsidRPr="006146F7">
        <w:rPr>
          <w:rStyle w:val="Bodytext2"/>
          <w:sz w:val="28"/>
          <w:szCs w:val="28"/>
          <w:lang w:val="en-GB"/>
        </w:rPr>
        <w:t xml:space="preserve">egal notice </w:t>
      </w:r>
      <w:r w:rsidR="00970A86">
        <w:rPr>
          <w:rStyle w:val="Bodytext2"/>
          <w:sz w:val="28"/>
          <w:szCs w:val="28"/>
          <w:lang w:val="en-GB"/>
        </w:rPr>
        <w:t xml:space="preserve">of </w:t>
      </w:r>
      <w:r w:rsidR="0083008C">
        <w:rPr>
          <w:rStyle w:val="Bodytext2"/>
          <w:sz w:val="28"/>
          <w:szCs w:val="28"/>
          <w:lang w:val="en-GB"/>
        </w:rPr>
        <w:t>removal</w:t>
      </w:r>
      <w:r w:rsidRPr="006146F7">
        <w:rPr>
          <w:rStyle w:val="Bodytext2"/>
          <w:sz w:val="28"/>
          <w:szCs w:val="28"/>
          <w:lang w:val="en-GB"/>
        </w:rPr>
        <w:t xml:space="preserve"> from the territory of the Requesting Party. </w:t>
      </w:r>
    </w:p>
    <w:p w:rsidR="000A3B71" w:rsidRDefault="000A3B71" w:rsidP="007F4106">
      <w:pPr>
        <w:pStyle w:val="Bodytext21"/>
        <w:shd w:val="clear" w:color="auto" w:fill="auto"/>
        <w:tabs>
          <w:tab w:val="left" w:pos="709"/>
          <w:tab w:val="left" w:pos="1792"/>
        </w:tabs>
        <w:spacing w:line="240" w:lineRule="auto"/>
        <w:ind w:left="284"/>
        <w:jc w:val="both"/>
        <w:rPr>
          <w:sz w:val="28"/>
          <w:szCs w:val="28"/>
          <w:lang w:val="en-GB"/>
        </w:rPr>
      </w:pPr>
    </w:p>
    <w:p w:rsidR="00115D15" w:rsidRPr="006146F7" w:rsidRDefault="00115D15" w:rsidP="007D216D">
      <w:pPr>
        <w:pStyle w:val="Bodytext21"/>
        <w:numPr>
          <w:ilvl w:val="0"/>
          <w:numId w:val="34"/>
        </w:numPr>
        <w:shd w:val="clear" w:color="auto" w:fill="auto"/>
        <w:tabs>
          <w:tab w:val="left" w:pos="284"/>
          <w:tab w:val="left" w:pos="1134"/>
          <w:tab w:val="left" w:pos="1378"/>
        </w:tabs>
        <w:spacing w:line="240" w:lineRule="auto"/>
        <w:jc w:val="both"/>
        <w:rPr>
          <w:sz w:val="28"/>
          <w:szCs w:val="28"/>
          <w:lang w:val="en-GB"/>
        </w:rPr>
      </w:pPr>
      <w:r w:rsidRPr="006146F7">
        <w:rPr>
          <w:rStyle w:val="Bodytext2"/>
          <w:color w:val="000000"/>
          <w:sz w:val="28"/>
          <w:szCs w:val="28"/>
          <w:lang w:val="en-GB"/>
        </w:rPr>
        <w:t xml:space="preserve">In cases where it is necessary, the </w:t>
      </w:r>
      <w:r w:rsidR="00CF70E5">
        <w:rPr>
          <w:rStyle w:val="Bodytext2"/>
          <w:color w:val="000000"/>
          <w:sz w:val="28"/>
          <w:szCs w:val="28"/>
          <w:lang w:val="en-GB"/>
        </w:rPr>
        <w:t>readmission dossier</w:t>
      </w:r>
      <w:r w:rsidRPr="006146F7">
        <w:rPr>
          <w:rStyle w:val="Bodytext2"/>
          <w:color w:val="000000"/>
          <w:sz w:val="28"/>
          <w:szCs w:val="28"/>
          <w:lang w:val="en-GB"/>
        </w:rPr>
        <w:t xml:space="preserve"> shall also contain the following information:</w:t>
      </w:r>
    </w:p>
    <w:p w:rsidR="000A3B71" w:rsidRDefault="00115D15">
      <w:pPr>
        <w:pStyle w:val="Bodytext21"/>
        <w:numPr>
          <w:ilvl w:val="0"/>
          <w:numId w:val="8"/>
        </w:numPr>
        <w:shd w:val="clear" w:color="auto" w:fill="auto"/>
        <w:tabs>
          <w:tab w:val="left" w:pos="709"/>
          <w:tab w:val="left" w:pos="1778"/>
        </w:tabs>
        <w:spacing w:line="240" w:lineRule="auto"/>
        <w:ind w:left="709" w:hanging="425"/>
        <w:jc w:val="both"/>
        <w:rPr>
          <w:sz w:val="28"/>
          <w:szCs w:val="28"/>
          <w:lang w:val="en-GB"/>
        </w:rPr>
      </w:pPr>
      <w:r w:rsidRPr="006146F7">
        <w:rPr>
          <w:rStyle w:val="Bodytext2"/>
          <w:color w:val="000000"/>
          <w:sz w:val="28"/>
          <w:szCs w:val="28"/>
          <w:lang w:val="en-GB"/>
        </w:rPr>
        <w:t xml:space="preserve">a statement certifying that the </w:t>
      </w:r>
      <w:r w:rsidR="007268E1">
        <w:rPr>
          <w:rStyle w:val="Bodytext2"/>
          <w:color w:val="000000"/>
          <w:sz w:val="28"/>
          <w:szCs w:val="28"/>
          <w:lang w:val="en-GB"/>
        </w:rPr>
        <w:t>returnee</w:t>
      </w:r>
      <w:r w:rsidRPr="006146F7">
        <w:rPr>
          <w:rStyle w:val="Bodytext2"/>
          <w:color w:val="000000"/>
          <w:sz w:val="28"/>
          <w:szCs w:val="28"/>
          <w:lang w:val="en-GB"/>
        </w:rPr>
        <w:t xml:space="preserve"> may need medical help or special care, provided </w:t>
      </w:r>
      <w:r w:rsidR="00970A86">
        <w:rPr>
          <w:rStyle w:val="Bodytext2"/>
          <w:color w:val="000000"/>
          <w:sz w:val="28"/>
          <w:szCs w:val="28"/>
          <w:lang w:val="en-GB"/>
        </w:rPr>
        <w:t xml:space="preserve">that </w:t>
      </w:r>
      <w:r w:rsidRPr="006146F7">
        <w:rPr>
          <w:rStyle w:val="Bodytext2"/>
          <w:color w:val="000000"/>
          <w:sz w:val="28"/>
          <w:szCs w:val="28"/>
          <w:lang w:val="en-GB"/>
        </w:rPr>
        <w:t xml:space="preserve">the </w:t>
      </w:r>
      <w:r w:rsidR="00AF377D">
        <w:rPr>
          <w:rStyle w:val="Bodytext2"/>
          <w:color w:val="000000"/>
          <w:sz w:val="28"/>
          <w:szCs w:val="28"/>
          <w:lang w:val="en-GB"/>
        </w:rPr>
        <w:t>returnee</w:t>
      </w:r>
      <w:r w:rsidRPr="006146F7">
        <w:rPr>
          <w:rStyle w:val="Bodytext2"/>
          <w:color w:val="000000"/>
          <w:sz w:val="28"/>
          <w:szCs w:val="28"/>
          <w:lang w:val="en-GB"/>
        </w:rPr>
        <w:t xml:space="preserve"> has given consent to such a statement;</w:t>
      </w:r>
    </w:p>
    <w:p w:rsidR="000A3B71" w:rsidRDefault="00115D15" w:rsidP="007F4106">
      <w:pPr>
        <w:pStyle w:val="Bodytext21"/>
        <w:numPr>
          <w:ilvl w:val="0"/>
          <w:numId w:val="8"/>
        </w:numPr>
        <w:shd w:val="clear" w:color="auto" w:fill="auto"/>
        <w:tabs>
          <w:tab w:val="left" w:pos="709"/>
          <w:tab w:val="left" w:pos="1782"/>
        </w:tabs>
        <w:spacing w:line="240" w:lineRule="auto"/>
        <w:ind w:left="709" w:hanging="425"/>
        <w:jc w:val="both"/>
        <w:rPr>
          <w:sz w:val="28"/>
          <w:szCs w:val="28"/>
          <w:lang w:val="en-GB"/>
        </w:rPr>
      </w:pPr>
      <w:proofErr w:type="gramStart"/>
      <w:r w:rsidRPr="006146F7">
        <w:rPr>
          <w:rStyle w:val="Bodytext2"/>
          <w:color w:val="000000"/>
          <w:sz w:val="28"/>
          <w:szCs w:val="28"/>
          <w:lang w:val="en-GB"/>
        </w:rPr>
        <w:t>information</w:t>
      </w:r>
      <w:proofErr w:type="gramEnd"/>
      <w:r w:rsidRPr="006146F7">
        <w:rPr>
          <w:rStyle w:val="Bodytext2"/>
          <w:color w:val="000000"/>
          <w:sz w:val="28"/>
          <w:szCs w:val="28"/>
          <w:lang w:val="en-GB"/>
        </w:rPr>
        <w:t xml:space="preserve"> on any other protection or security measures, which may be necessary in the case of transfer.</w:t>
      </w:r>
    </w:p>
    <w:p w:rsidR="00E25439" w:rsidRPr="007F4106" w:rsidRDefault="00E25439" w:rsidP="00E25439">
      <w:pPr>
        <w:pStyle w:val="Heading120"/>
        <w:keepNext/>
        <w:keepLines/>
        <w:shd w:val="clear" w:color="auto" w:fill="auto"/>
        <w:spacing w:before="0" w:line="240" w:lineRule="auto"/>
        <w:rPr>
          <w:rStyle w:val="Heading12"/>
          <w:bCs/>
          <w:color w:val="000000"/>
          <w:sz w:val="28"/>
          <w:szCs w:val="28"/>
          <w:lang w:val="en-GB"/>
        </w:rPr>
      </w:pPr>
      <w:bookmarkStart w:id="2" w:name="bookmark2"/>
    </w:p>
    <w:p w:rsidR="0083008C" w:rsidRPr="0083008C" w:rsidRDefault="0083008C" w:rsidP="0083008C">
      <w:pPr>
        <w:pStyle w:val="Heading120"/>
        <w:keepNext/>
        <w:keepLines/>
        <w:numPr>
          <w:ilvl w:val="0"/>
          <w:numId w:val="34"/>
        </w:numPr>
        <w:shd w:val="clear" w:color="auto" w:fill="auto"/>
        <w:spacing w:before="0" w:line="240" w:lineRule="auto"/>
        <w:jc w:val="left"/>
        <w:rPr>
          <w:rStyle w:val="Heading12"/>
          <w:bCs/>
          <w:color w:val="000000"/>
          <w:sz w:val="28"/>
          <w:szCs w:val="28"/>
          <w:lang w:val="en-GB"/>
        </w:rPr>
      </w:pPr>
      <w:r w:rsidRPr="0083008C">
        <w:rPr>
          <w:rStyle w:val="Heading12"/>
          <w:bCs/>
          <w:color w:val="000000"/>
          <w:sz w:val="28"/>
          <w:szCs w:val="28"/>
          <w:lang w:val="en-GB"/>
        </w:rPr>
        <w:t>The readmission dossier stipulated in this Article</w:t>
      </w:r>
      <w:r>
        <w:rPr>
          <w:rStyle w:val="Heading12"/>
          <w:bCs/>
          <w:color w:val="000000"/>
          <w:sz w:val="28"/>
          <w:szCs w:val="28"/>
          <w:lang w:val="en-GB"/>
        </w:rPr>
        <w:t xml:space="preserve"> shall be translated into English or the official language of the Requested Party. The translation of a readmission dossier shall be exempted from consular legalization and certification.</w:t>
      </w:r>
    </w:p>
    <w:p w:rsidR="0083008C" w:rsidRPr="006146F7" w:rsidRDefault="0083008C" w:rsidP="00E25439">
      <w:pPr>
        <w:pStyle w:val="Heading120"/>
        <w:keepNext/>
        <w:keepLines/>
        <w:shd w:val="clear" w:color="auto" w:fill="auto"/>
        <w:spacing w:before="0" w:line="240" w:lineRule="auto"/>
        <w:rPr>
          <w:rStyle w:val="Heading12"/>
          <w:b/>
          <w:bCs/>
          <w:color w:val="000000"/>
          <w:sz w:val="28"/>
          <w:szCs w:val="28"/>
          <w:lang w:val="en-GB"/>
        </w:rPr>
      </w:pPr>
    </w:p>
    <w:p w:rsidR="00115D15" w:rsidRPr="006146F7" w:rsidRDefault="00115D15" w:rsidP="00E25439">
      <w:pPr>
        <w:pStyle w:val="Heading120"/>
        <w:keepNext/>
        <w:keepLines/>
        <w:shd w:val="clear" w:color="auto" w:fill="auto"/>
        <w:spacing w:before="0" w:line="240" w:lineRule="auto"/>
        <w:rPr>
          <w:sz w:val="28"/>
          <w:szCs w:val="28"/>
          <w:lang w:val="en-GB"/>
        </w:rPr>
      </w:pPr>
      <w:r w:rsidRPr="006146F7">
        <w:rPr>
          <w:rStyle w:val="Heading12"/>
          <w:b/>
          <w:bCs/>
          <w:color w:val="000000"/>
          <w:sz w:val="28"/>
          <w:szCs w:val="28"/>
          <w:lang w:val="en-GB"/>
        </w:rPr>
        <w:t>Article 6</w:t>
      </w:r>
      <w:bookmarkEnd w:id="2"/>
    </w:p>
    <w:p w:rsidR="00115D15" w:rsidRPr="006146F7" w:rsidRDefault="00115D15" w:rsidP="00E25439">
      <w:pPr>
        <w:pStyle w:val="Bodytext21"/>
        <w:shd w:val="clear" w:color="auto" w:fill="auto"/>
        <w:spacing w:line="240" w:lineRule="auto"/>
        <w:rPr>
          <w:rStyle w:val="Bodytext2"/>
          <w:b/>
          <w:color w:val="000000"/>
          <w:sz w:val="28"/>
          <w:szCs w:val="28"/>
          <w:lang w:val="en-GB"/>
        </w:rPr>
      </w:pPr>
      <w:r w:rsidRPr="006146F7">
        <w:rPr>
          <w:rStyle w:val="Bodytext2"/>
          <w:b/>
          <w:color w:val="000000"/>
          <w:sz w:val="28"/>
          <w:szCs w:val="28"/>
          <w:lang w:val="en-GB"/>
        </w:rPr>
        <w:t>Evidence Confirming</w:t>
      </w:r>
      <w:r w:rsidR="0021381E" w:rsidRPr="006146F7">
        <w:rPr>
          <w:rStyle w:val="Bodytext2"/>
          <w:b/>
          <w:color w:val="000000"/>
          <w:sz w:val="28"/>
          <w:szCs w:val="28"/>
          <w:lang w:val="en-GB"/>
        </w:rPr>
        <w:t xml:space="preserve"> or</w:t>
      </w:r>
      <w:r w:rsidR="00F37643" w:rsidRPr="006146F7">
        <w:rPr>
          <w:rStyle w:val="Bodytext2"/>
          <w:b/>
          <w:color w:val="000000"/>
          <w:sz w:val="28"/>
          <w:szCs w:val="28"/>
          <w:lang w:val="en-GB"/>
        </w:rPr>
        <w:t xml:space="preserve"> S</w:t>
      </w:r>
      <w:r w:rsidR="0021381E" w:rsidRPr="006146F7">
        <w:rPr>
          <w:rStyle w:val="Bodytext2"/>
          <w:b/>
          <w:color w:val="000000"/>
          <w:sz w:val="28"/>
          <w:szCs w:val="28"/>
          <w:lang w:val="en-GB"/>
        </w:rPr>
        <w:t>uggesting</w:t>
      </w:r>
      <w:r w:rsidRPr="006146F7">
        <w:rPr>
          <w:rStyle w:val="Bodytext2"/>
          <w:b/>
          <w:color w:val="000000"/>
          <w:sz w:val="28"/>
          <w:szCs w:val="28"/>
          <w:lang w:val="en-GB"/>
        </w:rPr>
        <w:t xml:space="preserve"> Citizenship</w:t>
      </w:r>
    </w:p>
    <w:p w:rsidR="00E25439" w:rsidRPr="006146F7" w:rsidRDefault="00E25439" w:rsidP="00E25439">
      <w:pPr>
        <w:pStyle w:val="Bodytext21"/>
        <w:shd w:val="clear" w:color="auto" w:fill="auto"/>
        <w:spacing w:line="240" w:lineRule="auto"/>
        <w:rPr>
          <w:b/>
          <w:sz w:val="28"/>
          <w:szCs w:val="28"/>
          <w:lang w:val="en-GB"/>
        </w:rPr>
      </w:pPr>
    </w:p>
    <w:p w:rsidR="00115D15" w:rsidRPr="006146F7" w:rsidRDefault="00115D15" w:rsidP="00AF0589">
      <w:pPr>
        <w:pStyle w:val="Bodytext21"/>
        <w:numPr>
          <w:ilvl w:val="0"/>
          <w:numId w:val="23"/>
        </w:numPr>
        <w:shd w:val="clear" w:color="auto" w:fill="auto"/>
        <w:tabs>
          <w:tab w:val="left" w:pos="284"/>
          <w:tab w:val="left" w:pos="1378"/>
        </w:tabs>
        <w:spacing w:line="240" w:lineRule="auto"/>
        <w:jc w:val="both"/>
        <w:rPr>
          <w:sz w:val="28"/>
          <w:szCs w:val="28"/>
          <w:lang w:val="en-GB"/>
        </w:rPr>
      </w:pPr>
      <w:r w:rsidRPr="006146F7">
        <w:rPr>
          <w:rStyle w:val="Bodytext2"/>
          <w:color w:val="000000"/>
          <w:sz w:val="28"/>
          <w:szCs w:val="28"/>
          <w:lang w:val="en-GB"/>
        </w:rPr>
        <w:t>Citizenship of the</w:t>
      </w:r>
      <w:r w:rsidR="00AF377D">
        <w:rPr>
          <w:rStyle w:val="Bodytext2"/>
          <w:color w:val="000000"/>
          <w:sz w:val="28"/>
          <w:szCs w:val="28"/>
          <w:lang w:val="en-GB"/>
        </w:rPr>
        <w:t xml:space="preserve"> returnee</w:t>
      </w:r>
      <w:r w:rsidR="00AF377D" w:rsidRPr="00AF377D">
        <w:rPr>
          <w:rStyle w:val="Bodytext2"/>
          <w:color w:val="000000"/>
          <w:sz w:val="28"/>
          <w:szCs w:val="28"/>
          <w:lang w:val="en-GB"/>
        </w:rPr>
        <w:t xml:space="preserve"> </w:t>
      </w:r>
      <w:r w:rsidRPr="006146F7">
        <w:rPr>
          <w:rStyle w:val="Bodytext2"/>
          <w:color w:val="000000"/>
          <w:sz w:val="28"/>
          <w:szCs w:val="28"/>
          <w:lang w:val="en-GB"/>
        </w:rPr>
        <w:t>may be:</w:t>
      </w:r>
    </w:p>
    <w:p w:rsidR="000A3B71" w:rsidRDefault="00115D15">
      <w:pPr>
        <w:pStyle w:val="Bodytext21"/>
        <w:numPr>
          <w:ilvl w:val="0"/>
          <w:numId w:val="9"/>
        </w:numPr>
        <w:shd w:val="clear" w:color="auto" w:fill="auto"/>
        <w:tabs>
          <w:tab w:val="left" w:pos="709"/>
          <w:tab w:val="left" w:pos="1782"/>
        </w:tabs>
        <w:spacing w:line="240" w:lineRule="auto"/>
        <w:ind w:left="709" w:hanging="425"/>
        <w:jc w:val="both"/>
        <w:rPr>
          <w:rStyle w:val="Bodytext2"/>
          <w:sz w:val="28"/>
          <w:szCs w:val="28"/>
          <w:lang w:val="en-GB"/>
        </w:rPr>
      </w:pPr>
      <w:proofErr w:type="gramStart"/>
      <w:r w:rsidRPr="006146F7">
        <w:rPr>
          <w:rStyle w:val="Bodytext2"/>
          <w:color w:val="000000"/>
          <w:sz w:val="28"/>
          <w:szCs w:val="28"/>
          <w:lang w:val="en-GB"/>
        </w:rPr>
        <w:t>ascertained</w:t>
      </w:r>
      <w:proofErr w:type="gramEnd"/>
      <w:r w:rsidRPr="006146F7">
        <w:rPr>
          <w:rStyle w:val="Bodytext2"/>
          <w:color w:val="000000"/>
          <w:sz w:val="28"/>
          <w:szCs w:val="28"/>
          <w:lang w:val="en-GB"/>
        </w:rPr>
        <w:t xml:space="preserve"> by any of the documents </w:t>
      </w:r>
      <w:r w:rsidR="00AF377D">
        <w:rPr>
          <w:rStyle w:val="Bodytext2"/>
          <w:color w:val="000000"/>
          <w:sz w:val="28"/>
          <w:szCs w:val="28"/>
          <w:lang w:val="en-GB"/>
        </w:rPr>
        <w:t>stipulated</w:t>
      </w:r>
      <w:r w:rsidR="00AF377D" w:rsidRPr="006146F7">
        <w:rPr>
          <w:rStyle w:val="Bodytext2"/>
          <w:color w:val="000000"/>
          <w:sz w:val="28"/>
          <w:szCs w:val="28"/>
          <w:lang w:val="en-GB"/>
        </w:rPr>
        <w:t xml:space="preserve"> </w:t>
      </w:r>
      <w:r w:rsidRPr="006146F7">
        <w:rPr>
          <w:rStyle w:val="Bodytext2"/>
          <w:color w:val="000000"/>
          <w:sz w:val="28"/>
          <w:szCs w:val="28"/>
          <w:lang w:val="en-GB"/>
        </w:rPr>
        <w:t xml:space="preserve">in Annex </w:t>
      </w:r>
      <w:r w:rsidR="00D21BF7" w:rsidRPr="006146F7">
        <w:rPr>
          <w:rStyle w:val="Bodytext2"/>
          <w:color w:val="000000"/>
          <w:sz w:val="28"/>
          <w:szCs w:val="28"/>
          <w:lang w:val="en-GB"/>
        </w:rPr>
        <w:t>1</w:t>
      </w:r>
      <w:r w:rsidRPr="006146F7">
        <w:rPr>
          <w:rStyle w:val="Bodytext2"/>
          <w:color w:val="000000"/>
          <w:sz w:val="28"/>
          <w:szCs w:val="28"/>
          <w:lang w:val="en-GB"/>
        </w:rPr>
        <w:t xml:space="preserve"> to this Agreement. If such documents are presented</w:t>
      </w:r>
      <w:r w:rsidR="005D0920" w:rsidRPr="006146F7">
        <w:rPr>
          <w:rStyle w:val="Bodytext2"/>
          <w:color w:val="000000"/>
          <w:sz w:val="28"/>
          <w:szCs w:val="28"/>
          <w:lang w:val="en-GB"/>
        </w:rPr>
        <w:t xml:space="preserve"> to</w:t>
      </w:r>
      <w:r w:rsidR="00C823D6" w:rsidRPr="006146F7">
        <w:rPr>
          <w:rStyle w:val="Bodytext2"/>
          <w:color w:val="000000"/>
          <w:sz w:val="28"/>
          <w:szCs w:val="28"/>
          <w:lang w:val="en-GB"/>
        </w:rPr>
        <w:t xml:space="preserve"> and recognized by the </w:t>
      </w:r>
      <w:r w:rsidR="00D22E72">
        <w:rPr>
          <w:rStyle w:val="Bodytext2"/>
          <w:color w:val="000000"/>
          <w:sz w:val="28"/>
          <w:szCs w:val="28"/>
          <w:lang w:val="en-GB"/>
        </w:rPr>
        <w:t>Requested Party</w:t>
      </w:r>
      <w:r w:rsidRPr="006146F7">
        <w:rPr>
          <w:rStyle w:val="Bodytext2"/>
          <w:color w:val="000000"/>
          <w:sz w:val="28"/>
          <w:szCs w:val="28"/>
          <w:lang w:val="en-GB"/>
        </w:rPr>
        <w:t xml:space="preserve">, the </w:t>
      </w:r>
      <w:r w:rsidR="00D22E72">
        <w:rPr>
          <w:rStyle w:val="Bodytext2"/>
          <w:color w:val="000000"/>
          <w:sz w:val="28"/>
          <w:szCs w:val="28"/>
          <w:lang w:val="en-GB"/>
        </w:rPr>
        <w:t>Requested Party</w:t>
      </w:r>
      <w:r w:rsidRPr="006146F7">
        <w:rPr>
          <w:rStyle w:val="Bodytext2"/>
          <w:color w:val="000000"/>
          <w:sz w:val="28"/>
          <w:szCs w:val="28"/>
          <w:lang w:val="en-GB"/>
        </w:rPr>
        <w:t xml:space="preserve"> shall recognise the citizenship without further investigation;</w:t>
      </w:r>
    </w:p>
    <w:p w:rsidR="00115D15" w:rsidRPr="006146F7" w:rsidRDefault="00115D15" w:rsidP="00792267">
      <w:pPr>
        <w:pStyle w:val="Bodytext21"/>
        <w:numPr>
          <w:ilvl w:val="0"/>
          <w:numId w:val="9"/>
        </w:numPr>
        <w:shd w:val="clear" w:color="auto" w:fill="auto"/>
        <w:tabs>
          <w:tab w:val="left" w:pos="709"/>
          <w:tab w:val="left" w:pos="1782"/>
        </w:tabs>
        <w:spacing w:line="240" w:lineRule="auto"/>
        <w:ind w:left="709" w:hanging="425"/>
        <w:jc w:val="both"/>
        <w:rPr>
          <w:rStyle w:val="Bodytext2"/>
          <w:sz w:val="28"/>
          <w:szCs w:val="28"/>
          <w:lang w:val="en-GB"/>
        </w:rPr>
      </w:pPr>
      <w:proofErr w:type="gramStart"/>
      <w:r w:rsidRPr="006146F7">
        <w:rPr>
          <w:rStyle w:val="Bodytext2"/>
          <w:color w:val="000000"/>
          <w:sz w:val="28"/>
          <w:szCs w:val="28"/>
          <w:lang w:val="en-GB"/>
        </w:rPr>
        <w:t>presumed</w:t>
      </w:r>
      <w:proofErr w:type="gramEnd"/>
      <w:r w:rsidRPr="006146F7">
        <w:rPr>
          <w:rStyle w:val="Bodytext2"/>
          <w:color w:val="000000"/>
          <w:sz w:val="28"/>
          <w:szCs w:val="28"/>
          <w:lang w:val="en-GB"/>
        </w:rPr>
        <w:t xml:space="preserve"> on the basis of any of the documents </w:t>
      </w:r>
      <w:r w:rsidR="00AF377D">
        <w:rPr>
          <w:rStyle w:val="Bodytext2"/>
          <w:color w:val="000000"/>
          <w:sz w:val="28"/>
          <w:szCs w:val="28"/>
          <w:lang w:val="en-GB"/>
        </w:rPr>
        <w:t>stipulated</w:t>
      </w:r>
      <w:r w:rsidR="00AF377D" w:rsidRPr="006146F7">
        <w:rPr>
          <w:rStyle w:val="Bodytext2"/>
          <w:color w:val="000000"/>
          <w:sz w:val="28"/>
          <w:szCs w:val="28"/>
          <w:lang w:val="en-GB"/>
        </w:rPr>
        <w:t xml:space="preserve"> </w:t>
      </w:r>
      <w:r w:rsidRPr="006146F7">
        <w:rPr>
          <w:rStyle w:val="Bodytext2"/>
          <w:color w:val="000000"/>
          <w:sz w:val="28"/>
          <w:szCs w:val="28"/>
          <w:lang w:val="en-GB"/>
        </w:rPr>
        <w:t xml:space="preserve">in Annex 2 to this Agreement, even if </w:t>
      </w:r>
      <w:r w:rsidR="00AF377D">
        <w:rPr>
          <w:rStyle w:val="Bodytext2"/>
          <w:color w:val="000000"/>
          <w:sz w:val="28"/>
          <w:szCs w:val="28"/>
          <w:lang w:val="en-GB"/>
        </w:rPr>
        <w:t>its</w:t>
      </w:r>
      <w:r w:rsidR="00AF377D" w:rsidRPr="006146F7">
        <w:rPr>
          <w:rStyle w:val="Bodytext2"/>
          <w:color w:val="000000"/>
          <w:sz w:val="28"/>
          <w:szCs w:val="28"/>
          <w:lang w:val="en-GB"/>
        </w:rPr>
        <w:t xml:space="preserve"> </w:t>
      </w:r>
      <w:r w:rsidRPr="006146F7">
        <w:rPr>
          <w:rStyle w:val="Bodytext2"/>
          <w:color w:val="000000"/>
          <w:sz w:val="28"/>
          <w:szCs w:val="28"/>
          <w:lang w:val="en-GB"/>
        </w:rPr>
        <w:t xml:space="preserve">period of validity has expired. </w:t>
      </w:r>
    </w:p>
    <w:p w:rsidR="00115D15" w:rsidRPr="006146F7" w:rsidRDefault="00115D15" w:rsidP="00AF0589">
      <w:pPr>
        <w:pStyle w:val="Bodytext21"/>
        <w:numPr>
          <w:ilvl w:val="0"/>
          <w:numId w:val="23"/>
        </w:numPr>
        <w:shd w:val="clear" w:color="auto" w:fill="auto"/>
        <w:tabs>
          <w:tab w:val="left" w:pos="284"/>
          <w:tab w:val="left" w:pos="1334"/>
        </w:tabs>
        <w:spacing w:line="240" w:lineRule="auto"/>
        <w:jc w:val="both"/>
        <w:rPr>
          <w:sz w:val="28"/>
          <w:szCs w:val="28"/>
          <w:lang w:val="en-GB"/>
        </w:rPr>
      </w:pPr>
      <w:r w:rsidRPr="006146F7">
        <w:rPr>
          <w:rStyle w:val="Bodytext2"/>
          <w:color w:val="000000"/>
          <w:sz w:val="28"/>
          <w:szCs w:val="28"/>
          <w:lang w:val="en-GB"/>
        </w:rPr>
        <w:t xml:space="preserve">Citizenship cannot be </w:t>
      </w:r>
      <w:r w:rsidR="007866B7" w:rsidRPr="006146F7">
        <w:rPr>
          <w:rStyle w:val="Bodytext2"/>
          <w:color w:val="000000"/>
          <w:sz w:val="28"/>
          <w:szCs w:val="28"/>
          <w:lang w:val="en-GB"/>
        </w:rPr>
        <w:t xml:space="preserve">determined </w:t>
      </w:r>
      <w:r w:rsidRPr="006146F7">
        <w:rPr>
          <w:rStyle w:val="Bodytext2"/>
          <w:color w:val="000000"/>
          <w:sz w:val="28"/>
          <w:szCs w:val="28"/>
          <w:lang w:val="en-GB"/>
        </w:rPr>
        <w:t xml:space="preserve">on the basis of </w:t>
      </w:r>
      <w:r w:rsidR="003A0205">
        <w:rPr>
          <w:rStyle w:val="Bodytext2"/>
          <w:color w:val="000000"/>
          <w:sz w:val="28"/>
          <w:szCs w:val="28"/>
          <w:lang w:val="en-GB"/>
        </w:rPr>
        <w:t xml:space="preserve">non-authentic </w:t>
      </w:r>
      <w:r w:rsidRPr="006146F7">
        <w:rPr>
          <w:rStyle w:val="Bodytext2"/>
          <w:color w:val="000000"/>
          <w:sz w:val="28"/>
          <w:szCs w:val="28"/>
          <w:lang w:val="en-GB"/>
        </w:rPr>
        <w:t>documents.</w:t>
      </w:r>
    </w:p>
    <w:p w:rsidR="003D57CE" w:rsidRPr="006146F7" w:rsidRDefault="003D57CE" w:rsidP="00E25439">
      <w:pPr>
        <w:pStyle w:val="Bodytext21"/>
        <w:shd w:val="clear" w:color="auto" w:fill="auto"/>
        <w:spacing w:line="240" w:lineRule="auto"/>
        <w:rPr>
          <w:rStyle w:val="Bodytext2"/>
          <w:color w:val="000000"/>
          <w:sz w:val="28"/>
          <w:szCs w:val="28"/>
          <w:lang w:val="en-GB"/>
        </w:rPr>
      </w:pPr>
    </w:p>
    <w:p w:rsidR="00115D15" w:rsidRPr="006146F7" w:rsidRDefault="00115D15" w:rsidP="00E25439">
      <w:pPr>
        <w:pStyle w:val="Bodytext21"/>
        <w:shd w:val="clear" w:color="auto" w:fill="auto"/>
        <w:spacing w:line="240" w:lineRule="auto"/>
        <w:rPr>
          <w:rStyle w:val="Bodytext2"/>
          <w:b/>
          <w:color w:val="000000"/>
          <w:sz w:val="28"/>
          <w:szCs w:val="28"/>
          <w:lang w:val="en-GB"/>
        </w:rPr>
      </w:pPr>
      <w:r w:rsidRPr="006146F7">
        <w:rPr>
          <w:rStyle w:val="Bodytext2"/>
          <w:b/>
          <w:color w:val="000000"/>
          <w:sz w:val="28"/>
          <w:szCs w:val="28"/>
          <w:lang w:val="en-GB"/>
        </w:rPr>
        <w:t xml:space="preserve">Article </w:t>
      </w:r>
      <w:r w:rsidR="00596CF1" w:rsidRPr="006146F7">
        <w:rPr>
          <w:rStyle w:val="Bodytext2"/>
          <w:b/>
          <w:color w:val="000000"/>
          <w:sz w:val="28"/>
          <w:szCs w:val="28"/>
          <w:lang w:val="en-GB"/>
        </w:rPr>
        <w:t>7</w:t>
      </w:r>
      <w:r w:rsidRPr="006146F7">
        <w:rPr>
          <w:rStyle w:val="Bodytext2"/>
          <w:b/>
          <w:color w:val="000000"/>
          <w:sz w:val="28"/>
          <w:szCs w:val="28"/>
          <w:lang w:val="en-GB"/>
        </w:rPr>
        <w:br/>
        <w:t>Interview</w:t>
      </w:r>
    </w:p>
    <w:p w:rsidR="00E25439" w:rsidRPr="006146F7" w:rsidRDefault="00E25439" w:rsidP="00E25439">
      <w:pPr>
        <w:pStyle w:val="Bodytext21"/>
        <w:shd w:val="clear" w:color="auto" w:fill="auto"/>
        <w:spacing w:line="240" w:lineRule="auto"/>
        <w:rPr>
          <w:b/>
          <w:sz w:val="28"/>
          <w:szCs w:val="28"/>
          <w:lang w:val="en-GB"/>
        </w:rPr>
      </w:pPr>
    </w:p>
    <w:p w:rsidR="00115D15" w:rsidRPr="006146F7" w:rsidRDefault="00115D15" w:rsidP="003E25C5">
      <w:pPr>
        <w:pStyle w:val="Bodytext21"/>
        <w:numPr>
          <w:ilvl w:val="0"/>
          <w:numId w:val="24"/>
        </w:numPr>
        <w:shd w:val="clear" w:color="auto" w:fill="auto"/>
        <w:tabs>
          <w:tab w:val="left" w:pos="284"/>
          <w:tab w:val="left" w:pos="1133"/>
        </w:tabs>
        <w:spacing w:line="240" w:lineRule="auto"/>
        <w:ind w:left="0" w:firstLine="0"/>
        <w:jc w:val="both"/>
        <w:rPr>
          <w:rStyle w:val="Bodytext2"/>
          <w:sz w:val="28"/>
          <w:szCs w:val="28"/>
          <w:lang w:val="en-GB"/>
        </w:rPr>
      </w:pPr>
      <w:r w:rsidRPr="006146F7">
        <w:rPr>
          <w:rStyle w:val="Bodytext2"/>
          <w:color w:val="000000"/>
          <w:sz w:val="28"/>
          <w:szCs w:val="28"/>
          <w:lang w:val="en-GB"/>
        </w:rPr>
        <w:t xml:space="preserve">If the competent authority of the </w:t>
      </w:r>
      <w:r w:rsidR="00D22E72">
        <w:rPr>
          <w:rStyle w:val="Bodytext2"/>
          <w:color w:val="000000"/>
          <w:sz w:val="28"/>
          <w:szCs w:val="28"/>
          <w:lang w:val="en-GB"/>
        </w:rPr>
        <w:t>Requesting Party</w:t>
      </w:r>
      <w:r w:rsidRPr="006146F7">
        <w:rPr>
          <w:rStyle w:val="Bodytext2"/>
          <w:color w:val="000000"/>
          <w:sz w:val="28"/>
          <w:szCs w:val="28"/>
          <w:lang w:val="en-GB"/>
        </w:rPr>
        <w:t xml:space="preserve"> cannot present any of the documents </w:t>
      </w:r>
      <w:r w:rsidR="003172BF" w:rsidRPr="006146F7">
        <w:rPr>
          <w:rStyle w:val="Bodytext2"/>
          <w:color w:val="000000"/>
          <w:sz w:val="28"/>
          <w:szCs w:val="28"/>
          <w:lang w:val="en-GB"/>
        </w:rPr>
        <w:t>stipulated in Article 6 of</w:t>
      </w:r>
      <w:r w:rsidRPr="006146F7">
        <w:rPr>
          <w:rStyle w:val="Bodytext2"/>
          <w:color w:val="000000"/>
          <w:sz w:val="28"/>
          <w:szCs w:val="28"/>
          <w:lang w:val="en-GB"/>
        </w:rPr>
        <w:t xml:space="preserve"> this Agreement, </w:t>
      </w:r>
      <w:r w:rsidR="003E25C5" w:rsidRPr="006146F7">
        <w:rPr>
          <w:rStyle w:val="Bodytext2"/>
          <w:color w:val="000000"/>
          <w:sz w:val="28"/>
          <w:szCs w:val="28"/>
          <w:lang w:val="en-GB"/>
        </w:rPr>
        <w:t>or</w:t>
      </w:r>
      <w:r w:rsidR="004C7873" w:rsidRPr="006146F7">
        <w:rPr>
          <w:rStyle w:val="Bodytext2"/>
          <w:color w:val="000000"/>
          <w:sz w:val="28"/>
          <w:szCs w:val="28"/>
          <w:lang w:val="en-GB"/>
        </w:rPr>
        <w:t xml:space="preserve"> if</w:t>
      </w:r>
      <w:r w:rsidR="003E25C5" w:rsidRPr="006146F7">
        <w:rPr>
          <w:rStyle w:val="Bodytext2"/>
          <w:color w:val="000000"/>
          <w:sz w:val="28"/>
          <w:szCs w:val="28"/>
          <w:lang w:val="en-GB"/>
        </w:rPr>
        <w:t xml:space="preserve"> the Requested Party</w:t>
      </w:r>
      <w:r w:rsidR="00FB314B" w:rsidRPr="006146F7">
        <w:rPr>
          <w:rStyle w:val="Bodytext2"/>
          <w:color w:val="000000"/>
          <w:sz w:val="28"/>
          <w:szCs w:val="28"/>
          <w:lang w:val="en-GB"/>
        </w:rPr>
        <w:t xml:space="preserve"> fails to </w:t>
      </w:r>
      <w:r w:rsidR="003E25C5" w:rsidRPr="006146F7">
        <w:rPr>
          <w:rStyle w:val="Bodytext2"/>
          <w:color w:val="000000"/>
          <w:sz w:val="28"/>
          <w:szCs w:val="28"/>
          <w:lang w:val="en-GB"/>
        </w:rPr>
        <w:t>determine whether</w:t>
      </w:r>
      <w:r w:rsidR="008E6D50">
        <w:rPr>
          <w:rStyle w:val="Bodytext2"/>
          <w:color w:val="000000"/>
          <w:sz w:val="28"/>
          <w:szCs w:val="28"/>
          <w:lang w:val="en-GB"/>
        </w:rPr>
        <w:t xml:space="preserve"> </w:t>
      </w:r>
      <w:r w:rsidR="003E25C5" w:rsidRPr="006146F7">
        <w:rPr>
          <w:rStyle w:val="Bodytext2"/>
          <w:color w:val="000000"/>
          <w:sz w:val="28"/>
          <w:szCs w:val="28"/>
          <w:lang w:val="en-GB"/>
        </w:rPr>
        <w:t xml:space="preserve">the relevant persons </w:t>
      </w:r>
      <w:r w:rsidR="00FB314B" w:rsidRPr="006146F7">
        <w:rPr>
          <w:rStyle w:val="Bodytext2"/>
          <w:color w:val="000000"/>
          <w:sz w:val="28"/>
          <w:szCs w:val="28"/>
          <w:lang w:val="en-GB"/>
        </w:rPr>
        <w:t xml:space="preserve">can be readmitted after reviewing the </w:t>
      </w:r>
      <w:r w:rsidR="00CF70E5">
        <w:rPr>
          <w:rStyle w:val="Bodytext2"/>
          <w:color w:val="000000"/>
          <w:sz w:val="28"/>
          <w:szCs w:val="28"/>
          <w:lang w:val="en-GB"/>
        </w:rPr>
        <w:t>readmission dossier</w:t>
      </w:r>
      <w:r w:rsidR="00FB314B" w:rsidRPr="006146F7">
        <w:rPr>
          <w:rStyle w:val="Bodytext2"/>
          <w:color w:val="000000"/>
          <w:sz w:val="28"/>
          <w:szCs w:val="28"/>
          <w:lang w:val="en-GB"/>
        </w:rPr>
        <w:t xml:space="preserve"> and relating documents</w:t>
      </w:r>
      <w:r w:rsidR="000A3619" w:rsidRPr="006146F7">
        <w:rPr>
          <w:rStyle w:val="Bodytext2"/>
          <w:color w:val="000000"/>
          <w:sz w:val="28"/>
          <w:szCs w:val="28"/>
          <w:lang w:val="en-GB"/>
        </w:rPr>
        <w:t xml:space="preserve"> within the time limit stipulated </w:t>
      </w:r>
      <w:r w:rsidR="00792267">
        <w:rPr>
          <w:rStyle w:val="Bodytext2"/>
          <w:color w:val="000000"/>
          <w:sz w:val="28"/>
          <w:szCs w:val="28"/>
          <w:lang w:val="en-GB"/>
        </w:rPr>
        <w:t>in</w:t>
      </w:r>
      <w:r w:rsidR="000A3619" w:rsidRPr="006146F7">
        <w:rPr>
          <w:rStyle w:val="Bodytext2"/>
          <w:color w:val="000000"/>
          <w:sz w:val="28"/>
          <w:szCs w:val="28"/>
          <w:lang w:val="en-GB"/>
        </w:rPr>
        <w:t xml:space="preserve"> Article 8(2)</w:t>
      </w:r>
      <w:r w:rsidR="00705128">
        <w:rPr>
          <w:rStyle w:val="Bodytext2"/>
          <w:color w:val="000000"/>
          <w:sz w:val="28"/>
          <w:szCs w:val="28"/>
          <w:lang w:val="en-GB"/>
        </w:rPr>
        <w:t xml:space="preserve"> of this Agreement</w:t>
      </w:r>
      <w:r w:rsidR="003E25C5" w:rsidRPr="006146F7">
        <w:rPr>
          <w:rStyle w:val="Bodytext2"/>
          <w:color w:val="000000"/>
          <w:sz w:val="28"/>
          <w:szCs w:val="28"/>
          <w:lang w:val="en-GB"/>
        </w:rPr>
        <w:t>,</w:t>
      </w:r>
      <w:r w:rsidR="008E6D50">
        <w:rPr>
          <w:rStyle w:val="Bodytext2"/>
          <w:color w:val="000000"/>
          <w:sz w:val="28"/>
          <w:szCs w:val="28"/>
          <w:lang w:val="en-GB"/>
        </w:rPr>
        <w:t xml:space="preserve"> </w:t>
      </w:r>
      <w:r w:rsidR="003172BF" w:rsidRPr="006146F7">
        <w:rPr>
          <w:rStyle w:val="Bodytext2"/>
          <w:color w:val="000000"/>
          <w:sz w:val="28"/>
          <w:szCs w:val="28"/>
          <w:lang w:val="en-GB"/>
        </w:rPr>
        <w:t>both Parties</w:t>
      </w:r>
      <w:r w:rsidRPr="006146F7">
        <w:rPr>
          <w:rStyle w:val="Bodytext2"/>
          <w:color w:val="000000"/>
          <w:sz w:val="28"/>
          <w:szCs w:val="28"/>
          <w:lang w:val="en-GB"/>
        </w:rPr>
        <w:t xml:space="preserve"> shall arrange an interview with the </w:t>
      </w:r>
      <w:r w:rsidR="007268E1">
        <w:rPr>
          <w:rStyle w:val="Bodytext2"/>
          <w:color w:val="000000"/>
          <w:sz w:val="28"/>
          <w:szCs w:val="28"/>
          <w:lang w:val="en-GB"/>
        </w:rPr>
        <w:t>returnee</w:t>
      </w:r>
      <w:r w:rsidRPr="006146F7">
        <w:rPr>
          <w:rStyle w:val="Bodytext2"/>
          <w:color w:val="000000"/>
          <w:sz w:val="28"/>
          <w:szCs w:val="28"/>
          <w:lang w:val="en-GB"/>
        </w:rPr>
        <w:t xml:space="preserve">. </w:t>
      </w:r>
    </w:p>
    <w:p w:rsidR="000A3B71" w:rsidRDefault="000A3B71" w:rsidP="007F4106">
      <w:pPr>
        <w:pStyle w:val="Bodytext21"/>
        <w:shd w:val="clear" w:color="auto" w:fill="auto"/>
        <w:tabs>
          <w:tab w:val="left" w:pos="284"/>
          <w:tab w:val="left" w:pos="1133"/>
        </w:tabs>
        <w:spacing w:line="240" w:lineRule="auto"/>
        <w:jc w:val="both"/>
        <w:rPr>
          <w:sz w:val="28"/>
          <w:szCs w:val="28"/>
          <w:lang w:val="en-GB"/>
        </w:rPr>
      </w:pPr>
    </w:p>
    <w:p w:rsidR="005D29BC" w:rsidRPr="006146F7" w:rsidRDefault="00DD4BE2" w:rsidP="005D29BC">
      <w:pPr>
        <w:pStyle w:val="Bodytext21"/>
        <w:numPr>
          <w:ilvl w:val="0"/>
          <w:numId w:val="24"/>
        </w:numPr>
        <w:shd w:val="clear" w:color="auto" w:fill="auto"/>
        <w:tabs>
          <w:tab w:val="left" w:pos="284"/>
          <w:tab w:val="left" w:pos="1133"/>
        </w:tabs>
        <w:spacing w:line="240" w:lineRule="auto"/>
        <w:ind w:left="0" w:firstLine="0"/>
        <w:jc w:val="both"/>
        <w:rPr>
          <w:rStyle w:val="Bodytext2"/>
          <w:sz w:val="28"/>
          <w:szCs w:val="28"/>
          <w:lang w:val="en-GB"/>
        </w:rPr>
      </w:pPr>
      <w:r>
        <w:rPr>
          <w:rStyle w:val="Bodytext2"/>
          <w:color w:val="000000"/>
          <w:sz w:val="28"/>
          <w:szCs w:val="28"/>
          <w:lang w:val="en-GB"/>
        </w:rPr>
        <w:t xml:space="preserve">Upon the </w:t>
      </w:r>
      <w:r w:rsidR="00705128">
        <w:rPr>
          <w:rStyle w:val="Bodytext2"/>
          <w:color w:val="000000"/>
          <w:sz w:val="28"/>
          <w:szCs w:val="28"/>
          <w:lang w:val="en-GB"/>
        </w:rPr>
        <w:t xml:space="preserve">written </w:t>
      </w:r>
      <w:r>
        <w:rPr>
          <w:rStyle w:val="Bodytext2"/>
          <w:color w:val="000000"/>
          <w:sz w:val="28"/>
          <w:szCs w:val="28"/>
          <w:lang w:val="en-GB"/>
        </w:rPr>
        <w:t>request of the Requesting Party, t</w:t>
      </w:r>
      <w:r w:rsidR="00115D15" w:rsidRPr="006146F7">
        <w:rPr>
          <w:rStyle w:val="Bodytext2"/>
          <w:color w:val="000000"/>
          <w:sz w:val="28"/>
          <w:szCs w:val="28"/>
          <w:lang w:val="en-GB"/>
        </w:rPr>
        <w:t>he interview shall be arranged by</w:t>
      </w:r>
      <w:r w:rsidR="005D29BC" w:rsidRPr="006146F7">
        <w:rPr>
          <w:rStyle w:val="Bodytext2"/>
          <w:color w:val="000000"/>
          <w:sz w:val="28"/>
          <w:szCs w:val="28"/>
          <w:lang w:val="en-GB"/>
        </w:rPr>
        <w:t xml:space="preserve"> competent authorities of the Parties stipulated in Article 13 of this Agreement. Each Party shall facilitate the arrival of representatives of the competent authorities of the other Party to conduct the interview. </w:t>
      </w:r>
    </w:p>
    <w:p w:rsidR="000A3B71" w:rsidRDefault="000A3B71" w:rsidP="007F4106">
      <w:pPr>
        <w:pStyle w:val="Bodytext21"/>
        <w:shd w:val="clear" w:color="auto" w:fill="auto"/>
        <w:tabs>
          <w:tab w:val="left" w:pos="284"/>
          <w:tab w:val="left" w:pos="1133"/>
        </w:tabs>
        <w:spacing w:line="240" w:lineRule="auto"/>
        <w:jc w:val="both"/>
        <w:rPr>
          <w:sz w:val="28"/>
          <w:szCs w:val="28"/>
          <w:lang w:val="en-GB"/>
        </w:rPr>
      </w:pPr>
    </w:p>
    <w:p w:rsidR="005D29BC" w:rsidRPr="006146F7" w:rsidRDefault="00217E08" w:rsidP="00E25439">
      <w:pPr>
        <w:pStyle w:val="Bodytext21"/>
        <w:shd w:val="clear" w:color="auto" w:fill="auto"/>
        <w:spacing w:line="240" w:lineRule="auto"/>
        <w:jc w:val="both"/>
        <w:rPr>
          <w:rStyle w:val="Bodytext2"/>
          <w:strike/>
          <w:color w:val="000000"/>
          <w:sz w:val="28"/>
          <w:szCs w:val="28"/>
          <w:lang w:val="en-GB"/>
        </w:rPr>
      </w:pPr>
      <w:r w:rsidRPr="006146F7">
        <w:rPr>
          <w:rStyle w:val="Bodytext2"/>
          <w:color w:val="000000"/>
          <w:sz w:val="28"/>
          <w:szCs w:val="28"/>
          <w:lang w:val="en-GB"/>
        </w:rPr>
        <w:t>I</w:t>
      </w:r>
      <w:r w:rsidR="005D29BC" w:rsidRPr="006146F7">
        <w:rPr>
          <w:rStyle w:val="Bodytext2"/>
          <w:color w:val="000000"/>
          <w:sz w:val="28"/>
          <w:szCs w:val="28"/>
          <w:lang w:val="en-GB"/>
        </w:rPr>
        <w:t xml:space="preserve">n cases where </w:t>
      </w:r>
      <w:r w:rsidR="00F55CD7" w:rsidRPr="006146F7">
        <w:rPr>
          <w:rStyle w:val="Bodytext2"/>
          <w:color w:val="000000"/>
          <w:sz w:val="28"/>
          <w:szCs w:val="28"/>
          <w:lang w:val="en-GB"/>
        </w:rPr>
        <w:t>competent</w:t>
      </w:r>
      <w:r w:rsidR="005D29BC" w:rsidRPr="006146F7">
        <w:rPr>
          <w:rStyle w:val="Bodytext2"/>
          <w:color w:val="000000"/>
          <w:sz w:val="28"/>
          <w:szCs w:val="28"/>
          <w:lang w:val="en-GB"/>
        </w:rPr>
        <w:t xml:space="preserve"> authorities</w:t>
      </w:r>
      <w:r w:rsidR="00F55CD7" w:rsidRPr="006146F7">
        <w:rPr>
          <w:rStyle w:val="Bodytext2"/>
          <w:color w:val="000000"/>
          <w:sz w:val="28"/>
          <w:szCs w:val="28"/>
          <w:lang w:val="en-GB"/>
        </w:rPr>
        <w:t xml:space="preserve"> of Lithuania</w:t>
      </w:r>
      <w:r w:rsidR="005D29BC" w:rsidRPr="006146F7">
        <w:rPr>
          <w:rStyle w:val="Bodytext2"/>
          <w:color w:val="000000"/>
          <w:sz w:val="28"/>
          <w:szCs w:val="28"/>
          <w:lang w:val="en-GB"/>
        </w:rPr>
        <w:t xml:space="preserve"> are unable to conduct the interview, </w:t>
      </w:r>
      <w:r w:rsidR="005D29BC" w:rsidRPr="00705128">
        <w:rPr>
          <w:rStyle w:val="Bodytext2"/>
          <w:color w:val="000000"/>
          <w:sz w:val="28"/>
          <w:szCs w:val="28"/>
          <w:lang w:val="en-GB"/>
        </w:rPr>
        <w:t xml:space="preserve">the interview </w:t>
      </w:r>
      <w:r w:rsidR="00F55CD7" w:rsidRPr="00705128">
        <w:rPr>
          <w:rStyle w:val="Bodytext2"/>
          <w:color w:val="000000"/>
          <w:sz w:val="28"/>
          <w:szCs w:val="28"/>
          <w:lang w:val="en-GB"/>
        </w:rPr>
        <w:t>may</w:t>
      </w:r>
      <w:r w:rsidR="005D29BC" w:rsidRPr="00705128">
        <w:rPr>
          <w:rStyle w:val="Bodytext2"/>
          <w:color w:val="000000"/>
          <w:sz w:val="28"/>
          <w:szCs w:val="28"/>
          <w:lang w:val="en-GB"/>
        </w:rPr>
        <w:t xml:space="preserve"> be held by the members of a diplomatic mission or a consular </w:t>
      </w:r>
      <w:r w:rsidR="00705128">
        <w:rPr>
          <w:rStyle w:val="Bodytext2"/>
          <w:color w:val="000000"/>
          <w:sz w:val="28"/>
          <w:szCs w:val="28"/>
          <w:lang w:val="en-GB"/>
        </w:rPr>
        <w:t>post</w:t>
      </w:r>
      <w:r w:rsidR="005D29BC" w:rsidRPr="00705128">
        <w:rPr>
          <w:rStyle w:val="Bodytext2"/>
          <w:color w:val="000000"/>
          <w:sz w:val="28"/>
          <w:szCs w:val="28"/>
          <w:lang w:val="en-GB"/>
        </w:rPr>
        <w:t xml:space="preserve"> of the Republic of Lithuania in</w:t>
      </w:r>
      <w:r w:rsidR="00D3067D" w:rsidRPr="00705128">
        <w:rPr>
          <w:rStyle w:val="Bodytext2"/>
          <w:color w:val="000000"/>
          <w:sz w:val="28"/>
          <w:szCs w:val="28"/>
          <w:lang w:val="en-GB"/>
        </w:rPr>
        <w:t xml:space="preserve"> the</w:t>
      </w:r>
      <w:r w:rsidR="00705128">
        <w:rPr>
          <w:rStyle w:val="Bodytext2"/>
          <w:color w:val="000000"/>
          <w:sz w:val="28"/>
          <w:szCs w:val="28"/>
          <w:lang w:val="en-GB"/>
        </w:rPr>
        <w:t xml:space="preserve"> </w:t>
      </w:r>
      <w:r w:rsidRPr="00705128">
        <w:rPr>
          <w:rStyle w:val="Bodytext2"/>
          <w:color w:val="000000"/>
          <w:sz w:val="28"/>
          <w:szCs w:val="28"/>
          <w:lang w:val="en-GB"/>
        </w:rPr>
        <w:t xml:space="preserve">Socialist Republic of Viet Nam, or with concurrent accreditation </w:t>
      </w:r>
      <w:r w:rsidR="00031E5E" w:rsidRPr="00705128">
        <w:rPr>
          <w:rStyle w:val="Bodytext2"/>
          <w:color w:val="000000"/>
          <w:sz w:val="28"/>
          <w:szCs w:val="28"/>
          <w:lang w:val="en-GB"/>
        </w:rPr>
        <w:t xml:space="preserve">in </w:t>
      </w:r>
      <w:r w:rsidRPr="00705128">
        <w:rPr>
          <w:rStyle w:val="Bodytext2"/>
          <w:color w:val="000000"/>
          <w:sz w:val="28"/>
          <w:szCs w:val="28"/>
          <w:lang w:val="en-GB"/>
        </w:rPr>
        <w:t xml:space="preserve">the </w:t>
      </w:r>
      <w:r w:rsidR="005D29BC" w:rsidRPr="00705128">
        <w:rPr>
          <w:rStyle w:val="Bodytext2"/>
          <w:color w:val="000000"/>
          <w:sz w:val="28"/>
          <w:szCs w:val="28"/>
          <w:lang w:val="en-GB"/>
        </w:rPr>
        <w:t>Socialist Republic of Viet</w:t>
      </w:r>
      <w:r w:rsidRPr="00705128">
        <w:rPr>
          <w:rStyle w:val="Bodytext2"/>
          <w:color w:val="000000"/>
          <w:sz w:val="28"/>
          <w:szCs w:val="28"/>
          <w:lang w:val="en-GB"/>
        </w:rPr>
        <w:t xml:space="preserve"> N</w:t>
      </w:r>
      <w:r w:rsidR="005D29BC" w:rsidRPr="00705128">
        <w:rPr>
          <w:rStyle w:val="Bodytext2"/>
          <w:color w:val="000000"/>
          <w:sz w:val="28"/>
          <w:szCs w:val="28"/>
          <w:lang w:val="en-GB"/>
        </w:rPr>
        <w:t>am.</w:t>
      </w:r>
    </w:p>
    <w:p w:rsidR="00792267" w:rsidRPr="006146F7" w:rsidRDefault="00792267" w:rsidP="00E25439">
      <w:pPr>
        <w:pStyle w:val="Bodytext21"/>
        <w:shd w:val="clear" w:color="auto" w:fill="auto"/>
        <w:spacing w:line="240" w:lineRule="auto"/>
        <w:jc w:val="both"/>
        <w:rPr>
          <w:rStyle w:val="Bodytext2"/>
          <w:color w:val="000000"/>
          <w:sz w:val="28"/>
          <w:szCs w:val="28"/>
          <w:lang w:val="en-GB"/>
        </w:rPr>
      </w:pPr>
    </w:p>
    <w:p w:rsidR="008163CF" w:rsidRDefault="00917509" w:rsidP="005C79F1">
      <w:pPr>
        <w:pStyle w:val="Bodytext21"/>
        <w:numPr>
          <w:ilvl w:val="0"/>
          <w:numId w:val="24"/>
        </w:numPr>
        <w:shd w:val="clear" w:color="auto" w:fill="auto"/>
        <w:tabs>
          <w:tab w:val="left" w:pos="284"/>
          <w:tab w:val="left" w:pos="1137"/>
        </w:tabs>
        <w:spacing w:line="240" w:lineRule="auto"/>
        <w:ind w:left="0" w:firstLine="0"/>
        <w:jc w:val="both"/>
        <w:rPr>
          <w:sz w:val="28"/>
          <w:szCs w:val="28"/>
          <w:lang w:val="en-GB"/>
        </w:rPr>
      </w:pPr>
      <w:r>
        <w:rPr>
          <w:sz w:val="28"/>
          <w:szCs w:val="28"/>
          <w:lang w:val="en-GB"/>
        </w:rPr>
        <w:t>In accordance with</w:t>
      </w:r>
      <w:r w:rsidR="005C79F1" w:rsidRPr="006146F7">
        <w:rPr>
          <w:sz w:val="28"/>
          <w:szCs w:val="28"/>
          <w:lang w:val="en-GB"/>
        </w:rPr>
        <w:t xml:space="preserve"> paragraph 1 of this Article, if the competent </w:t>
      </w:r>
      <w:r w:rsidR="003F4A74" w:rsidRPr="006146F7">
        <w:rPr>
          <w:sz w:val="28"/>
          <w:szCs w:val="28"/>
          <w:lang w:val="en-GB"/>
        </w:rPr>
        <w:t>authority</w:t>
      </w:r>
      <w:r w:rsidR="005C79F1" w:rsidRPr="006146F7">
        <w:rPr>
          <w:sz w:val="28"/>
          <w:szCs w:val="28"/>
          <w:lang w:val="en-GB"/>
        </w:rPr>
        <w:t xml:space="preserve"> of the </w:t>
      </w:r>
      <w:r w:rsidR="00D22E72">
        <w:rPr>
          <w:sz w:val="28"/>
          <w:szCs w:val="28"/>
          <w:lang w:val="en-GB"/>
        </w:rPr>
        <w:t>Requesting Party</w:t>
      </w:r>
      <w:r w:rsidR="005C79F1" w:rsidRPr="006146F7">
        <w:rPr>
          <w:sz w:val="28"/>
          <w:szCs w:val="28"/>
          <w:lang w:val="en-GB"/>
        </w:rPr>
        <w:t xml:space="preserve"> send</w:t>
      </w:r>
      <w:r w:rsidR="000770BF" w:rsidRPr="006146F7">
        <w:rPr>
          <w:sz w:val="28"/>
          <w:szCs w:val="28"/>
          <w:lang w:val="en-GB"/>
        </w:rPr>
        <w:t>s</w:t>
      </w:r>
      <w:r w:rsidR="005C79F1" w:rsidRPr="006146F7">
        <w:rPr>
          <w:sz w:val="28"/>
          <w:szCs w:val="28"/>
          <w:lang w:val="en-GB"/>
        </w:rPr>
        <w:t xml:space="preserve"> a </w:t>
      </w:r>
      <w:r w:rsidR="003250D4">
        <w:rPr>
          <w:sz w:val="28"/>
          <w:szCs w:val="28"/>
          <w:lang w:val="en-GB"/>
        </w:rPr>
        <w:t>request for interview</w:t>
      </w:r>
      <w:r w:rsidR="005C79F1" w:rsidRPr="006146F7">
        <w:rPr>
          <w:sz w:val="28"/>
          <w:szCs w:val="28"/>
          <w:lang w:val="en-GB"/>
        </w:rPr>
        <w:t>, the competent authorit</w:t>
      </w:r>
      <w:r w:rsidR="000770BF" w:rsidRPr="006146F7">
        <w:rPr>
          <w:sz w:val="28"/>
          <w:szCs w:val="28"/>
          <w:lang w:val="en-GB"/>
        </w:rPr>
        <w:t>y</w:t>
      </w:r>
      <w:r w:rsidR="005C79F1" w:rsidRPr="006146F7">
        <w:rPr>
          <w:sz w:val="28"/>
          <w:szCs w:val="28"/>
          <w:lang w:val="en-GB"/>
        </w:rPr>
        <w:t xml:space="preserve"> of the </w:t>
      </w:r>
      <w:r w:rsidR="00D22E72">
        <w:rPr>
          <w:sz w:val="28"/>
          <w:szCs w:val="28"/>
          <w:lang w:val="en-GB"/>
        </w:rPr>
        <w:t>Requested Party</w:t>
      </w:r>
      <w:r w:rsidR="005C79F1" w:rsidRPr="006146F7">
        <w:rPr>
          <w:sz w:val="28"/>
          <w:szCs w:val="28"/>
          <w:lang w:val="en-GB"/>
        </w:rPr>
        <w:t xml:space="preserve"> shall</w:t>
      </w:r>
      <w:r w:rsidR="007770C9" w:rsidRPr="006146F7">
        <w:rPr>
          <w:sz w:val="28"/>
          <w:szCs w:val="28"/>
          <w:lang w:val="en-GB"/>
        </w:rPr>
        <w:t xml:space="preserve"> be allowed</w:t>
      </w:r>
      <w:r>
        <w:rPr>
          <w:sz w:val="28"/>
          <w:szCs w:val="28"/>
          <w:lang w:val="en-GB"/>
        </w:rPr>
        <w:t xml:space="preserve"> </w:t>
      </w:r>
      <w:r w:rsidR="007770C9" w:rsidRPr="006146F7">
        <w:rPr>
          <w:sz w:val="28"/>
          <w:szCs w:val="28"/>
          <w:lang w:val="en-GB"/>
        </w:rPr>
        <w:t>a period of time no l</w:t>
      </w:r>
      <w:r w:rsidR="00DA7D72" w:rsidRPr="006146F7">
        <w:rPr>
          <w:sz w:val="28"/>
          <w:szCs w:val="28"/>
          <w:lang w:val="en-GB"/>
        </w:rPr>
        <w:t>onger</w:t>
      </w:r>
      <w:r w:rsidR="007770C9" w:rsidRPr="006146F7">
        <w:rPr>
          <w:sz w:val="28"/>
          <w:szCs w:val="28"/>
          <w:lang w:val="en-GB"/>
        </w:rPr>
        <w:t xml:space="preserve"> than 30 (thirty) days </w:t>
      </w:r>
      <w:r w:rsidR="00DA7D72" w:rsidRPr="006146F7">
        <w:rPr>
          <w:sz w:val="28"/>
          <w:szCs w:val="28"/>
          <w:lang w:val="en-GB"/>
        </w:rPr>
        <w:t xml:space="preserve">for </w:t>
      </w:r>
      <w:r w:rsidRPr="006146F7">
        <w:rPr>
          <w:sz w:val="28"/>
          <w:szCs w:val="28"/>
          <w:lang w:val="en-GB"/>
        </w:rPr>
        <w:t>conducting the interview</w:t>
      </w:r>
      <w:r w:rsidR="00DA7D72" w:rsidRPr="006146F7">
        <w:rPr>
          <w:sz w:val="28"/>
          <w:szCs w:val="28"/>
          <w:lang w:val="en-GB"/>
        </w:rPr>
        <w:t>.</w:t>
      </w:r>
    </w:p>
    <w:p w:rsidR="000A3B71" w:rsidRDefault="000A3B71" w:rsidP="007F4106">
      <w:pPr>
        <w:pStyle w:val="Bodytext21"/>
        <w:shd w:val="clear" w:color="auto" w:fill="auto"/>
        <w:tabs>
          <w:tab w:val="left" w:pos="284"/>
          <w:tab w:val="left" w:pos="1137"/>
        </w:tabs>
        <w:spacing w:line="240" w:lineRule="auto"/>
        <w:jc w:val="both"/>
        <w:rPr>
          <w:sz w:val="28"/>
          <w:szCs w:val="28"/>
          <w:lang w:val="en-GB"/>
        </w:rPr>
      </w:pPr>
    </w:p>
    <w:p w:rsidR="00115D15" w:rsidRPr="006146F7" w:rsidRDefault="00115D15" w:rsidP="00AF0589">
      <w:pPr>
        <w:pStyle w:val="Bodytext21"/>
        <w:numPr>
          <w:ilvl w:val="0"/>
          <w:numId w:val="24"/>
        </w:numPr>
        <w:shd w:val="clear" w:color="auto" w:fill="auto"/>
        <w:tabs>
          <w:tab w:val="left" w:pos="284"/>
          <w:tab w:val="left" w:pos="1137"/>
        </w:tabs>
        <w:spacing w:line="240" w:lineRule="auto"/>
        <w:ind w:left="0" w:firstLine="0"/>
        <w:jc w:val="both"/>
        <w:rPr>
          <w:sz w:val="28"/>
          <w:szCs w:val="28"/>
          <w:lang w:val="en-GB"/>
        </w:rPr>
      </w:pPr>
      <w:r w:rsidRPr="006146F7">
        <w:rPr>
          <w:rStyle w:val="Bodytext2"/>
          <w:color w:val="000000"/>
          <w:sz w:val="28"/>
          <w:szCs w:val="28"/>
          <w:lang w:val="en-GB"/>
        </w:rPr>
        <w:t xml:space="preserve">The competent authority of the </w:t>
      </w:r>
      <w:r w:rsidR="00D22E72">
        <w:rPr>
          <w:rStyle w:val="Bodytext2"/>
          <w:color w:val="000000"/>
          <w:sz w:val="28"/>
          <w:szCs w:val="28"/>
          <w:lang w:val="en-GB"/>
        </w:rPr>
        <w:t>Requested Party</w:t>
      </w:r>
      <w:r w:rsidRPr="006146F7">
        <w:rPr>
          <w:rStyle w:val="Bodytext2"/>
          <w:color w:val="000000"/>
          <w:sz w:val="28"/>
          <w:szCs w:val="28"/>
          <w:lang w:val="en-GB"/>
        </w:rPr>
        <w:t xml:space="preserve">, as early as possible, but no later than within 10 (ten) days </w:t>
      </w:r>
      <w:r w:rsidR="0077082A" w:rsidRPr="006146F7">
        <w:rPr>
          <w:rStyle w:val="Bodytext2"/>
          <w:color w:val="000000"/>
          <w:sz w:val="28"/>
          <w:szCs w:val="28"/>
          <w:lang w:val="en-GB"/>
        </w:rPr>
        <w:t>after the date of</w:t>
      </w:r>
      <w:r w:rsidR="00654E92">
        <w:rPr>
          <w:rStyle w:val="Bodytext2"/>
          <w:color w:val="000000"/>
          <w:sz w:val="28"/>
          <w:szCs w:val="28"/>
          <w:lang w:val="en-GB"/>
        </w:rPr>
        <w:t xml:space="preserve"> the concluded</w:t>
      </w:r>
      <w:r w:rsidR="0077082A" w:rsidRPr="006146F7">
        <w:rPr>
          <w:rStyle w:val="Bodytext2"/>
          <w:color w:val="000000"/>
          <w:sz w:val="28"/>
          <w:szCs w:val="28"/>
          <w:lang w:val="en-GB"/>
        </w:rPr>
        <w:t xml:space="preserve"> interview</w:t>
      </w:r>
      <w:r w:rsidRPr="006146F7">
        <w:rPr>
          <w:rStyle w:val="Bodytext2"/>
          <w:color w:val="000000"/>
          <w:sz w:val="28"/>
          <w:szCs w:val="28"/>
          <w:lang w:val="en-GB"/>
        </w:rPr>
        <w:t xml:space="preserve">, shall send a written </w:t>
      </w:r>
      <w:r w:rsidR="00AB719F" w:rsidRPr="006146F7">
        <w:rPr>
          <w:rStyle w:val="Bodytext2"/>
          <w:color w:val="000000"/>
          <w:sz w:val="28"/>
          <w:szCs w:val="28"/>
          <w:lang w:val="en-GB"/>
        </w:rPr>
        <w:t xml:space="preserve">notification </w:t>
      </w:r>
      <w:r w:rsidRPr="006146F7">
        <w:rPr>
          <w:rStyle w:val="Bodytext2"/>
          <w:color w:val="000000"/>
          <w:sz w:val="28"/>
          <w:szCs w:val="28"/>
          <w:lang w:val="en-GB"/>
        </w:rPr>
        <w:t xml:space="preserve">about the results of the interview to the competent authority of the </w:t>
      </w:r>
      <w:r w:rsidR="00D22E72">
        <w:rPr>
          <w:rStyle w:val="Bodytext2"/>
          <w:color w:val="000000"/>
          <w:sz w:val="28"/>
          <w:szCs w:val="28"/>
          <w:lang w:val="en-GB"/>
        </w:rPr>
        <w:t>Requesting Party</w:t>
      </w:r>
      <w:r w:rsidRPr="006146F7">
        <w:rPr>
          <w:rStyle w:val="Bodytext2"/>
          <w:color w:val="000000"/>
          <w:sz w:val="28"/>
          <w:szCs w:val="28"/>
          <w:lang w:val="en-GB"/>
        </w:rPr>
        <w:t>.</w:t>
      </w:r>
    </w:p>
    <w:p w:rsidR="00E25439" w:rsidRPr="006146F7" w:rsidRDefault="00E25439" w:rsidP="00E25439">
      <w:pPr>
        <w:pStyle w:val="Bodytext21"/>
        <w:shd w:val="clear" w:color="auto" w:fill="auto"/>
        <w:spacing w:line="240" w:lineRule="auto"/>
        <w:rPr>
          <w:rStyle w:val="Bodytext2"/>
          <w:b/>
          <w:color w:val="000000"/>
          <w:sz w:val="28"/>
          <w:szCs w:val="28"/>
          <w:lang w:val="en-GB"/>
        </w:rPr>
      </w:pPr>
    </w:p>
    <w:p w:rsidR="00115D15" w:rsidRPr="006146F7" w:rsidRDefault="00115D15" w:rsidP="00E25439">
      <w:pPr>
        <w:pStyle w:val="Bodytext21"/>
        <w:shd w:val="clear" w:color="auto" w:fill="auto"/>
        <w:spacing w:line="240" w:lineRule="auto"/>
        <w:rPr>
          <w:rStyle w:val="Bodytext2"/>
          <w:b/>
          <w:color w:val="000000"/>
          <w:sz w:val="28"/>
          <w:szCs w:val="28"/>
          <w:lang w:val="en-GB"/>
        </w:rPr>
      </w:pPr>
      <w:r w:rsidRPr="006146F7">
        <w:rPr>
          <w:rStyle w:val="Bodytext2"/>
          <w:b/>
          <w:color w:val="000000"/>
          <w:sz w:val="28"/>
          <w:szCs w:val="28"/>
          <w:lang w:val="en-GB"/>
        </w:rPr>
        <w:t>Article</w:t>
      </w:r>
      <w:r w:rsidR="00A53E61" w:rsidRPr="006146F7">
        <w:rPr>
          <w:rStyle w:val="Bodytext2"/>
          <w:b/>
          <w:color w:val="000000"/>
          <w:sz w:val="28"/>
          <w:szCs w:val="28"/>
          <w:lang w:val="en-GB"/>
        </w:rPr>
        <w:t xml:space="preserve"> 8</w:t>
      </w:r>
      <w:r w:rsidRPr="006146F7">
        <w:rPr>
          <w:rStyle w:val="Bodytext2"/>
          <w:b/>
          <w:color w:val="000000"/>
          <w:sz w:val="28"/>
          <w:szCs w:val="28"/>
          <w:lang w:val="en-GB"/>
        </w:rPr>
        <w:br/>
        <w:t>Time Limits</w:t>
      </w:r>
    </w:p>
    <w:p w:rsidR="00E25439" w:rsidRPr="006146F7" w:rsidRDefault="00E25439" w:rsidP="00E25439">
      <w:pPr>
        <w:pStyle w:val="Bodytext21"/>
        <w:shd w:val="clear" w:color="auto" w:fill="auto"/>
        <w:spacing w:line="240" w:lineRule="auto"/>
        <w:rPr>
          <w:b/>
          <w:sz w:val="28"/>
          <w:szCs w:val="28"/>
          <w:lang w:val="en-GB"/>
        </w:rPr>
      </w:pPr>
    </w:p>
    <w:p w:rsidR="005E01D5" w:rsidRPr="007F4106" w:rsidRDefault="00115D15" w:rsidP="00AF0589">
      <w:pPr>
        <w:pStyle w:val="Bodytext21"/>
        <w:numPr>
          <w:ilvl w:val="0"/>
          <w:numId w:val="25"/>
        </w:numPr>
        <w:shd w:val="clear" w:color="auto" w:fill="auto"/>
        <w:tabs>
          <w:tab w:val="left" w:pos="284"/>
          <w:tab w:val="left" w:pos="1137"/>
        </w:tabs>
        <w:spacing w:line="240" w:lineRule="auto"/>
        <w:jc w:val="both"/>
        <w:rPr>
          <w:rStyle w:val="Bodytext2"/>
          <w:sz w:val="28"/>
          <w:szCs w:val="28"/>
          <w:lang w:val="en-GB"/>
        </w:rPr>
      </w:pPr>
      <w:r w:rsidRPr="006146F7">
        <w:rPr>
          <w:rStyle w:val="Bodytext2"/>
          <w:color w:val="000000"/>
          <w:sz w:val="28"/>
          <w:szCs w:val="28"/>
          <w:lang w:val="en-GB"/>
        </w:rPr>
        <w:lastRenderedPageBreak/>
        <w:t xml:space="preserve">A </w:t>
      </w:r>
      <w:r w:rsidR="00CF70E5">
        <w:rPr>
          <w:rStyle w:val="Bodytext2"/>
          <w:color w:val="000000"/>
          <w:sz w:val="28"/>
          <w:szCs w:val="28"/>
          <w:lang w:val="en-GB"/>
        </w:rPr>
        <w:t>readmission dossier</w:t>
      </w:r>
      <w:r w:rsidRPr="006146F7">
        <w:rPr>
          <w:rStyle w:val="Bodytext2"/>
          <w:color w:val="000000"/>
          <w:sz w:val="28"/>
          <w:szCs w:val="28"/>
          <w:lang w:val="en-GB"/>
        </w:rPr>
        <w:t xml:space="preserve"> may be sent to the competent authority of the </w:t>
      </w:r>
      <w:r w:rsidR="00D22E72">
        <w:rPr>
          <w:rStyle w:val="Bodytext2"/>
          <w:color w:val="000000"/>
          <w:sz w:val="28"/>
          <w:szCs w:val="28"/>
          <w:lang w:val="en-GB"/>
        </w:rPr>
        <w:t>Requested Party</w:t>
      </w:r>
      <w:r w:rsidRPr="006146F7">
        <w:rPr>
          <w:rStyle w:val="Bodytext2"/>
          <w:color w:val="000000"/>
          <w:sz w:val="28"/>
          <w:szCs w:val="28"/>
          <w:lang w:val="en-GB"/>
        </w:rPr>
        <w:t xml:space="preserve"> any time when </w:t>
      </w:r>
      <w:r w:rsidR="005E01D5">
        <w:rPr>
          <w:rStyle w:val="Bodytext2"/>
          <w:color w:val="000000"/>
          <w:sz w:val="28"/>
          <w:szCs w:val="28"/>
          <w:lang w:val="en-GB"/>
        </w:rPr>
        <w:t xml:space="preserve">a </w:t>
      </w:r>
      <w:r w:rsidR="005E01D5" w:rsidRPr="00E66E37">
        <w:rPr>
          <w:rStyle w:val="Bodytext2"/>
          <w:color w:val="000000"/>
          <w:sz w:val="28"/>
          <w:szCs w:val="28"/>
          <w:lang w:val="en-GB"/>
        </w:rPr>
        <w:t xml:space="preserve">person </w:t>
      </w:r>
      <w:r w:rsidR="005E01D5">
        <w:rPr>
          <w:rStyle w:val="Bodytext2"/>
          <w:color w:val="000000"/>
          <w:sz w:val="28"/>
          <w:szCs w:val="28"/>
          <w:lang w:val="en-GB"/>
        </w:rPr>
        <w:t>has</w:t>
      </w:r>
      <w:r w:rsidR="005E01D5" w:rsidRPr="00E66E37">
        <w:rPr>
          <w:rStyle w:val="Bodytext2"/>
          <w:color w:val="000000"/>
          <w:sz w:val="28"/>
          <w:szCs w:val="28"/>
          <w:lang w:val="en-GB"/>
        </w:rPr>
        <w:t xml:space="preserve"> </w:t>
      </w:r>
      <w:r w:rsidR="005E01D5">
        <w:rPr>
          <w:rStyle w:val="Bodytext2"/>
          <w:color w:val="000000"/>
          <w:sz w:val="28"/>
          <w:szCs w:val="28"/>
          <w:lang w:val="en-GB"/>
        </w:rPr>
        <w:t xml:space="preserve">been found </w:t>
      </w:r>
      <w:r w:rsidR="005E01D5" w:rsidRPr="00E66E37">
        <w:rPr>
          <w:rStyle w:val="Bodytext2"/>
          <w:color w:val="000000"/>
          <w:sz w:val="28"/>
          <w:szCs w:val="28"/>
          <w:lang w:val="en-GB"/>
        </w:rPr>
        <w:t>illegal</w:t>
      </w:r>
      <w:r w:rsidR="005E01D5">
        <w:rPr>
          <w:rStyle w:val="Bodytext2"/>
          <w:color w:val="000000"/>
          <w:sz w:val="28"/>
          <w:szCs w:val="28"/>
          <w:lang w:val="en-GB"/>
        </w:rPr>
        <w:t>ly</w:t>
      </w:r>
      <w:r w:rsidR="005E01D5" w:rsidRPr="00E66E37">
        <w:rPr>
          <w:rStyle w:val="Bodytext2"/>
          <w:color w:val="000000"/>
          <w:sz w:val="28"/>
          <w:szCs w:val="28"/>
          <w:lang w:val="en-GB"/>
        </w:rPr>
        <w:t xml:space="preserve"> ent</w:t>
      </w:r>
      <w:r w:rsidR="005E01D5">
        <w:rPr>
          <w:rStyle w:val="Bodytext2"/>
          <w:color w:val="000000"/>
          <w:sz w:val="28"/>
          <w:szCs w:val="28"/>
          <w:lang w:val="en-GB"/>
        </w:rPr>
        <w:t>ering</w:t>
      </w:r>
      <w:r w:rsidR="005E01D5" w:rsidRPr="00E66E37">
        <w:rPr>
          <w:rStyle w:val="Bodytext2"/>
          <w:color w:val="000000"/>
          <w:sz w:val="28"/>
          <w:szCs w:val="28"/>
          <w:lang w:val="en-GB"/>
        </w:rPr>
        <w:t xml:space="preserve">, </w:t>
      </w:r>
      <w:r w:rsidR="005E01D5">
        <w:rPr>
          <w:rStyle w:val="Bodytext2"/>
          <w:color w:val="000000"/>
          <w:sz w:val="28"/>
          <w:szCs w:val="28"/>
          <w:lang w:val="en-GB"/>
        </w:rPr>
        <w:t xml:space="preserve">being </w:t>
      </w:r>
      <w:r w:rsidR="005E01D5" w:rsidRPr="00E66E37">
        <w:rPr>
          <w:rStyle w:val="Bodytext2"/>
          <w:color w:val="000000"/>
          <w:sz w:val="28"/>
          <w:szCs w:val="28"/>
          <w:lang w:val="en-GB"/>
        </w:rPr>
        <w:t xml:space="preserve">present </w:t>
      </w:r>
      <w:r w:rsidR="005E01D5">
        <w:rPr>
          <w:rStyle w:val="Bodytext2"/>
          <w:color w:val="000000"/>
          <w:sz w:val="28"/>
          <w:szCs w:val="28"/>
          <w:lang w:val="en-GB"/>
        </w:rPr>
        <w:t xml:space="preserve">in </w:t>
      </w:r>
      <w:r w:rsidR="005E01D5" w:rsidRPr="00E66E37">
        <w:rPr>
          <w:rStyle w:val="Bodytext2"/>
          <w:color w:val="000000"/>
          <w:sz w:val="28"/>
          <w:szCs w:val="28"/>
          <w:lang w:val="en-GB"/>
        </w:rPr>
        <w:t>or resid</w:t>
      </w:r>
      <w:r w:rsidR="005E01D5">
        <w:rPr>
          <w:rStyle w:val="Bodytext2"/>
          <w:color w:val="000000"/>
          <w:sz w:val="28"/>
          <w:szCs w:val="28"/>
          <w:lang w:val="en-GB"/>
        </w:rPr>
        <w:t>ing</w:t>
      </w:r>
      <w:r w:rsidR="005E01D5" w:rsidRPr="00E66E37">
        <w:rPr>
          <w:rStyle w:val="Bodytext2"/>
          <w:color w:val="000000"/>
          <w:sz w:val="28"/>
          <w:szCs w:val="28"/>
          <w:lang w:val="en-GB"/>
        </w:rPr>
        <w:t xml:space="preserve"> unlawfully in the territory of the </w:t>
      </w:r>
      <w:r w:rsidR="005E01D5">
        <w:rPr>
          <w:rStyle w:val="Bodytext2"/>
          <w:color w:val="000000"/>
          <w:sz w:val="28"/>
          <w:szCs w:val="28"/>
          <w:lang w:val="en-GB"/>
        </w:rPr>
        <w:t xml:space="preserve">state of the </w:t>
      </w:r>
      <w:r w:rsidR="005E01D5" w:rsidRPr="006146F7">
        <w:rPr>
          <w:rStyle w:val="Bodytext2"/>
          <w:color w:val="000000"/>
          <w:sz w:val="28"/>
          <w:szCs w:val="28"/>
          <w:lang w:val="en-GB"/>
        </w:rPr>
        <w:t>Requesting Party</w:t>
      </w:r>
      <w:r w:rsidR="005E01D5">
        <w:rPr>
          <w:rStyle w:val="Bodytext2"/>
          <w:color w:val="000000"/>
          <w:sz w:val="28"/>
          <w:szCs w:val="28"/>
          <w:lang w:val="en-GB"/>
        </w:rPr>
        <w:t xml:space="preserve"> and </w:t>
      </w:r>
      <w:r w:rsidR="005E01D5" w:rsidRPr="006146F7">
        <w:rPr>
          <w:rStyle w:val="Bodytext2"/>
          <w:color w:val="000000"/>
          <w:sz w:val="28"/>
          <w:szCs w:val="28"/>
          <w:lang w:val="en-GB"/>
        </w:rPr>
        <w:t>ha</w:t>
      </w:r>
      <w:r w:rsidR="005E01D5">
        <w:rPr>
          <w:rStyle w:val="Bodytext2"/>
          <w:color w:val="000000"/>
          <w:sz w:val="28"/>
          <w:szCs w:val="28"/>
          <w:lang w:val="en-GB"/>
        </w:rPr>
        <w:t>s</w:t>
      </w:r>
      <w:r w:rsidR="005E01D5" w:rsidRPr="006146F7">
        <w:rPr>
          <w:rStyle w:val="Bodytext2"/>
          <w:color w:val="000000"/>
          <w:sz w:val="28"/>
          <w:szCs w:val="28"/>
          <w:lang w:val="en-GB"/>
        </w:rPr>
        <w:t xml:space="preserve"> been served l</w:t>
      </w:r>
      <w:r w:rsidR="005E01D5" w:rsidRPr="006146F7">
        <w:rPr>
          <w:rStyle w:val="Bodytext2"/>
          <w:sz w:val="28"/>
          <w:szCs w:val="28"/>
          <w:lang w:val="en-GB"/>
        </w:rPr>
        <w:t xml:space="preserve">egal notice </w:t>
      </w:r>
      <w:r w:rsidR="005E01D5">
        <w:rPr>
          <w:rStyle w:val="Bodytext2"/>
          <w:sz w:val="28"/>
          <w:szCs w:val="28"/>
          <w:lang w:val="en-GB"/>
        </w:rPr>
        <w:t>on his removal</w:t>
      </w:r>
      <w:r w:rsidR="005E01D5" w:rsidRPr="006146F7">
        <w:rPr>
          <w:rStyle w:val="Bodytext2"/>
          <w:sz w:val="28"/>
          <w:szCs w:val="28"/>
          <w:lang w:val="en-GB"/>
        </w:rPr>
        <w:t xml:space="preserve"> from the territory of the Requesting Party</w:t>
      </w:r>
      <w:r w:rsidR="005E01D5">
        <w:rPr>
          <w:rStyle w:val="Bodytext2"/>
          <w:sz w:val="28"/>
          <w:szCs w:val="28"/>
          <w:lang w:val="en-GB"/>
        </w:rPr>
        <w:t>.</w:t>
      </w:r>
    </w:p>
    <w:p w:rsidR="000A3B71" w:rsidRDefault="000A3B71" w:rsidP="007F4106">
      <w:pPr>
        <w:pStyle w:val="Bodytext21"/>
        <w:shd w:val="clear" w:color="auto" w:fill="auto"/>
        <w:tabs>
          <w:tab w:val="left" w:pos="284"/>
          <w:tab w:val="left" w:pos="1137"/>
        </w:tabs>
        <w:spacing w:line="240" w:lineRule="auto"/>
        <w:jc w:val="both"/>
        <w:rPr>
          <w:sz w:val="28"/>
          <w:szCs w:val="28"/>
          <w:lang w:val="en-GB"/>
        </w:rPr>
      </w:pPr>
    </w:p>
    <w:p w:rsidR="00115D15" w:rsidRPr="006146F7" w:rsidRDefault="00115D15" w:rsidP="00A53E61">
      <w:pPr>
        <w:pStyle w:val="Bodytext21"/>
        <w:numPr>
          <w:ilvl w:val="0"/>
          <w:numId w:val="35"/>
        </w:numPr>
        <w:shd w:val="clear" w:color="auto" w:fill="auto"/>
        <w:tabs>
          <w:tab w:val="left" w:pos="284"/>
          <w:tab w:val="left" w:pos="1106"/>
        </w:tabs>
        <w:spacing w:line="240" w:lineRule="auto"/>
        <w:jc w:val="both"/>
        <w:rPr>
          <w:rStyle w:val="Bodytext2"/>
          <w:strike/>
          <w:sz w:val="28"/>
          <w:szCs w:val="28"/>
          <w:lang w:val="en-GB"/>
        </w:rPr>
      </w:pPr>
      <w:r w:rsidRPr="006146F7">
        <w:rPr>
          <w:rStyle w:val="Bodytext2"/>
          <w:color w:val="000000"/>
          <w:sz w:val="28"/>
          <w:szCs w:val="28"/>
          <w:lang w:val="en-GB"/>
        </w:rPr>
        <w:t xml:space="preserve">A written reply regarding the </w:t>
      </w:r>
      <w:r w:rsidR="00CF70E5">
        <w:rPr>
          <w:rStyle w:val="Bodytext2"/>
          <w:color w:val="000000"/>
          <w:sz w:val="28"/>
          <w:szCs w:val="28"/>
          <w:lang w:val="en-GB"/>
        </w:rPr>
        <w:t>readmission dossier</w:t>
      </w:r>
      <w:r w:rsidRPr="006146F7">
        <w:rPr>
          <w:rStyle w:val="Bodytext2"/>
          <w:color w:val="000000"/>
          <w:sz w:val="28"/>
          <w:szCs w:val="28"/>
          <w:lang w:val="en-GB"/>
        </w:rPr>
        <w:t xml:space="preserve"> shall </w:t>
      </w:r>
      <w:r w:rsidR="007654D5" w:rsidRPr="006146F7">
        <w:rPr>
          <w:rStyle w:val="Bodytext2"/>
          <w:color w:val="000000"/>
          <w:sz w:val="28"/>
          <w:szCs w:val="28"/>
          <w:lang w:val="en-GB"/>
        </w:rPr>
        <w:t xml:space="preserve">be sent (a </w:t>
      </w:r>
      <w:r w:rsidR="005A15DE">
        <w:rPr>
          <w:rStyle w:val="Bodytext2"/>
          <w:color w:val="000000"/>
          <w:sz w:val="28"/>
          <w:szCs w:val="28"/>
          <w:lang w:val="en-GB"/>
        </w:rPr>
        <w:t>scanned version</w:t>
      </w:r>
      <w:r w:rsidR="005A15DE" w:rsidRPr="006146F7">
        <w:rPr>
          <w:rStyle w:val="Bodytext2"/>
          <w:color w:val="000000"/>
          <w:sz w:val="28"/>
          <w:szCs w:val="28"/>
          <w:lang w:val="en-GB"/>
        </w:rPr>
        <w:t xml:space="preserve"> </w:t>
      </w:r>
      <w:r w:rsidR="007654D5" w:rsidRPr="006146F7">
        <w:rPr>
          <w:rStyle w:val="Bodytext2"/>
          <w:color w:val="000000"/>
          <w:sz w:val="28"/>
          <w:szCs w:val="28"/>
          <w:lang w:val="en-GB"/>
        </w:rPr>
        <w:t xml:space="preserve">may be sent </w:t>
      </w:r>
      <w:r w:rsidR="00270610" w:rsidRPr="006146F7">
        <w:rPr>
          <w:rStyle w:val="Bodytext2"/>
          <w:color w:val="000000"/>
          <w:sz w:val="28"/>
          <w:szCs w:val="28"/>
          <w:lang w:val="en-GB"/>
        </w:rPr>
        <w:t xml:space="preserve">by </w:t>
      </w:r>
      <w:r w:rsidRPr="006146F7">
        <w:rPr>
          <w:rStyle w:val="Bodytext2"/>
          <w:color w:val="000000"/>
          <w:sz w:val="28"/>
          <w:szCs w:val="28"/>
          <w:lang w:val="en-GB"/>
        </w:rPr>
        <w:t>e-mail</w:t>
      </w:r>
      <w:r w:rsidR="007654D5" w:rsidRPr="006146F7">
        <w:rPr>
          <w:rStyle w:val="Bodytext2"/>
          <w:color w:val="000000"/>
          <w:sz w:val="28"/>
          <w:szCs w:val="28"/>
          <w:lang w:val="en-GB"/>
        </w:rPr>
        <w:t>)</w:t>
      </w:r>
      <w:r w:rsidRPr="006146F7">
        <w:rPr>
          <w:rStyle w:val="Bodytext2"/>
          <w:color w:val="000000"/>
          <w:sz w:val="28"/>
          <w:szCs w:val="28"/>
          <w:lang w:val="en-GB"/>
        </w:rPr>
        <w:t xml:space="preserve"> to the competent authority of </w:t>
      </w:r>
      <w:proofErr w:type="gramStart"/>
      <w:r w:rsidRPr="006146F7">
        <w:rPr>
          <w:rStyle w:val="Bodytext2"/>
          <w:color w:val="000000"/>
          <w:sz w:val="28"/>
          <w:szCs w:val="28"/>
          <w:lang w:val="en-GB"/>
        </w:rPr>
        <w:t xml:space="preserve">the </w:t>
      </w:r>
      <w:r w:rsidR="001B7BFD" w:rsidRPr="006146F7">
        <w:rPr>
          <w:rStyle w:val="Bodytext2"/>
          <w:color w:val="000000"/>
          <w:sz w:val="28"/>
          <w:szCs w:val="28"/>
          <w:lang w:val="en-GB"/>
        </w:rPr>
        <w:t xml:space="preserve"> </w:t>
      </w:r>
      <w:r w:rsidR="00D22E72">
        <w:rPr>
          <w:rStyle w:val="Bodytext2"/>
          <w:color w:val="000000"/>
          <w:sz w:val="28"/>
          <w:szCs w:val="28"/>
          <w:lang w:val="en-GB"/>
        </w:rPr>
        <w:t>Requesting</w:t>
      </w:r>
      <w:proofErr w:type="gramEnd"/>
      <w:r w:rsidR="00D22E72">
        <w:rPr>
          <w:rStyle w:val="Bodytext2"/>
          <w:color w:val="000000"/>
          <w:sz w:val="28"/>
          <w:szCs w:val="28"/>
          <w:lang w:val="en-GB"/>
        </w:rPr>
        <w:t xml:space="preserve"> Party</w:t>
      </w:r>
      <w:r w:rsidRPr="006146F7">
        <w:rPr>
          <w:rStyle w:val="Bodytext2"/>
          <w:color w:val="000000"/>
          <w:sz w:val="28"/>
          <w:szCs w:val="28"/>
          <w:lang w:val="en-GB"/>
        </w:rPr>
        <w:t xml:space="preserve"> within </w:t>
      </w:r>
      <w:r w:rsidR="00F854EA">
        <w:rPr>
          <w:rStyle w:val="Bodytext2"/>
          <w:color w:val="000000"/>
          <w:sz w:val="28"/>
          <w:szCs w:val="28"/>
          <w:lang w:val="en-GB"/>
        </w:rPr>
        <w:t>45</w:t>
      </w:r>
      <w:r w:rsidR="00F854EA" w:rsidRPr="006146F7">
        <w:rPr>
          <w:rStyle w:val="Bodytext2"/>
          <w:color w:val="000000"/>
          <w:sz w:val="28"/>
          <w:szCs w:val="28"/>
          <w:lang w:val="en-GB"/>
        </w:rPr>
        <w:t xml:space="preserve"> </w:t>
      </w:r>
      <w:r w:rsidR="006709AC" w:rsidRPr="006146F7">
        <w:rPr>
          <w:rStyle w:val="Bodytext2"/>
          <w:color w:val="000000"/>
          <w:sz w:val="28"/>
          <w:szCs w:val="28"/>
          <w:lang w:val="en-GB"/>
        </w:rPr>
        <w:t>(</w:t>
      </w:r>
      <w:r w:rsidR="00F854EA">
        <w:rPr>
          <w:rStyle w:val="Bodytext2"/>
          <w:color w:val="000000"/>
          <w:sz w:val="28"/>
          <w:szCs w:val="28"/>
          <w:lang w:val="en-GB"/>
        </w:rPr>
        <w:t>forty five</w:t>
      </w:r>
      <w:r w:rsidR="006709AC" w:rsidRPr="006146F7">
        <w:rPr>
          <w:rStyle w:val="Bodytext2"/>
          <w:color w:val="000000"/>
          <w:sz w:val="28"/>
          <w:szCs w:val="28"/>
          <w:lang w:val="en-GB"/>
        </w:rPr>
        <w:t>)</w:t>
      </w:r>
      <w:r w:rsidRPr="006146F7">
        <w:rPr>
          <w:rStyle w:val="Bodytext2"/>
          <w:color w:val="000000"/>
          <w:sz w:val="28"/>
          <w:szCs w:val="28"/>
          <w:lang w:val="en-GB"/>
        </w:rPr>
        <w:t xml:space="preserve"> days from the date</w:t>
      </w:r>
      <w:r w:rsidR="005A15DE">
        <w:rPr>
          <w:rStyle w:val="Bodytext2"/>
          <w:color w:val="000000"/>
          <w:sz w:val="28"/>
          <w:szCs w:val="28"/>
          <w:lang w:val="en-GB"/>
        </w:rPr>
        <w:t xml:space="preserve"> of confirming by the Requested Party on the receipt of the readmission dossier</w:t>
      </w:r>
      <w:r w:rsidRPr="006146F7">
        <w:rPr>
          <w:rStyle w:val="Bodytext2"/>
          <w:color w:val="000000"/>
          <w:sz w:val="28"/>
          <w:szCs w:val="28"/>
          <w:lang w:val="en-GB"/>
        </w:rPr>
        <w:t xml:space="preserve">. In case of any obstacle preventing the timely reply to the </w:t>
      </w:r>
      <w:r w:rsidR="00CF70E5">
        <w:rPr>
          <w:rStyle w:val="Bodytext2"/>
          <w:color w:val="000000"/>
          <w:sz w:val="28"/>
          <w:szCs w:val="28"/>
          <w:lang w:val="en-GB"/>
        </w:rPr>
        <w:t>readmission dossier</w:t>
      </w:r>
      <w:r w:rsidRPr="006146F7">
        <w:rPr>
          <w:rStyle w:val="Bodytext2"/>
          <w:color w:val="000000"/>
          <w:sz w:val="28"/>
          <w:szCs w:val="28"/>
          <w:lang w:val="en-GB"/>
        </w:rPr>
        <w:t xml:space="preserve">, the time limit for the reply shall, at </w:t>
      </w:r>
      <w:r w:rsidR="00487A3B" w:rsidRPr="006146F7">
        <w:rPr>
          <w:rStyle w:val="Bodytext2"/>
          <w:color w:val="000000"/>
          <w:sz w:val="28"/>
          <w:szCs w:val="28"/>
          <w:lang w:val="en-GB"/>
        </w:rPr>
        <w:t>th</w:t>
      </w:r>
      <w:r w:rsidRPr="006146F7">
        <w:rPr>
          <w:rStyle w:val="Bodytext2"/>
          <w:color w:val="000000"/>
          <w:sz w:val="28"/>
          <w:szCs w:val="28"/>
          <w:lang w:val="en-GB"/>
        </w:rPr>
        <w:t xml:space="preserve">e reasoned request by the competent authority of the </w:t>
      </w:r>
      <w:r w:rsidR="00D22E72">
        <w:rPr>
          <w:rStyle w:val="Bodytext2"/>
          <w:color w:val="000000"/>
          <w:sz w:val="28"/>
          <w:szCs w:val="28"/>
          <w:lang w:val="en-GB"/>
        </w:rPr>
        <w:t>Requested Party</w:t>
      </w:r>
      <w:r w:rsidRPr="006146F7">
        <w:rPr>
          <w:rStyle w:val="Bodytext2"/>
          <w:color w:val="000000"/>
          <w:sz w:val="28"/>
          <w:szCs w:val="28"/>
          <w:lang w:val="en-GB"/>
        </w:rPr>
        <w:t>, be extended up to 30 (</w:t>
      </w:r>
      <w:r w:rsidR="00487A3B" w:rsidRPr="006146F7">
        <w:rPr>
          <w:rStyle w:val="Bodytext2"/>
          <w:color w:val="000000"/>
          <w:sz w:val="28"/>
          <w:szCs w:val="28"/>
          <w:lang w:val="en-GB"/>
        </w:rPr>
        <w:t>thi</w:t>
      </w:r>
      <w:r w:rsidRPr="006146F7">
        <w:rPr>
          <w:rStyle w:val="Bodytext2"/>
          <w:color w:val="000000"/>
          <w:sz w:val="28"/>
          <w:szCs w:val="28"/>
          <w:lang w:val="en-GB"/>
        </w:rPr>
        <w:t>rty) days.</w:t>
      </w:r>
    </w:p>
    <w:p w:rsidR="000A3B71" w:rsidRDefault="000A3B71" w:rsidP="007F4106">
      <w:pPr>
        <w:pStyle w:val="Bodytext21"/>
        <w:shd w:val="clear" w:color="auto" w:fill="auto"/>
        <w:tabs>
          <w:tab w:val="left" w:pos="284"/>
          <w:tab w:val="left" w:pos="1106"/>
        </w:tabs>
        <w:spacing w:line="240" w:lineRule="auto"/>
        <w:jc w:val="both"/>
        <w:rPr>
          <w:strike/>
          <w:sz w:val="28"/>
          <w:szCs w:val="28"/>
          <w:lang w:val="en-GB"/>
        </w:rPr>
      </w:pPr>
    </w:p>
    <w:p w:rsidR="00115D15" w:rsidRPr="006146F7" w:rsidRDefault="00115D15" w:rsidP="00A53E61">
      <w:pPr>
        <w:pStyle w:val="Bodytext21"/>
        <w:numPr>
          <w:ilvl w:val="0"/>
          <w:numId w:val="35"/>
        </w:numPr>
        <w:shd w:val="clear" w:color="auto" w:fill="auto"/>
        <w:tabs>
          <w:tab w:val="left" w:pos="284"/>
          <w:tab w:val="left" w:pos="1152"/>
        </w:tabs>
        <w:spacing w:line="240" w:lineRule="auto"/>
        <w:jc w:val="both"/>
        <w:rPr>
          <w:rStyle w:val="Bodytext2"/>
          <w:sz w:val="28"/>
          <w:szCs w:val="28"/>
          <w:lang w:val="en-GB"/>
        </w:rPr>
      </w:pPr>
      <w:r w:rsidRPr="006146F7">
        <w:rPr>
          <w:rStyle w:val="Bodytext2"/>
          <w:color w:val="000000"/>
          <w:sz w:val="28"/>
          <w:szCs w:val="28"/>
          <w:lang w:val="en-GB"/>
        </w:rPr>
        <w:t xml:space="preserve">In the event of the refusal of the </w:t>
      </w:r>
      <w:r w:rsidR="00CF70E5">
        <w:rPr>
          <w:rStyle w:val="Bodytext2"/>
          <w:color w:val="000000"/>
          <w:sz w:val="28"/>
          <w:szCs w:val="28"/>
          <w:lang w:val="en-GB"/>
        </w:rPr>
        <w:t xml:space="preserve">readmission </w:t>
      </w:r>
      <w:r w:rsidR="00F854EA">
        <w:rPr>
          <w:rStyle w:val="Bodytext2"/>
          <w:color w:val="000000"/>
          <w:sz w:val="28"/>
          <w:szCs w:val="28"/>
          <w:lang w:val="en-GB"/>
        </w:rPr>
        <w:t>request</w:t>
      </w:r>
      <w:r w:rsidRPr="006146F7">
        <w:rPr>
          <w:rStyle w:val="Bodytext2"/>
          <w:color w:val="000000"/>
          <w:sz w:val="28"/>
          <w:szCs w:val="28"/>
          <w:lang w:val="en-GB"/>
        </w:rPr>
        <w:t xml:space="preserve">, the </w:t>
      </w:r>
      <w:r w:rsidR="00F854EA" w:rsidRPr="006146F7">
        <w:rPr>
          <w:rStyle w:val="Bodytext2"/>
          <w:color w:val="000000"/>
          <w:sz w:val="28"/>
          <w:szCs w:val="28"/>
          <w:lang w:val="en-GB"/>
        </w:rPr>
        <w:t xml:space="preserve">refusal </w:t>
      </w:r>
      <w:r w:rsidRPr="006146F7">
        <w:rPr>
          <w:rStyle w:val="Bodytext2"/>
          <w:color w:val="000000"/>
          <w:sz w:val="28"/>
          <w:szCs w:val="28"/>
          <w:lang w:val="en-GB"/>
        </w:rPr>
        <w:t xml:space="preserve">reasons shall be given to the competent authority of the </w:t>
      </w:r>
      <w:r w:rsidR="00D22E72">
        <w:rPr>
          <w:rStyle w:val="Bodytext2"/>
          <w:color w:val="000000"/>
          <w:sz w:val="28"/>
          <w:szCs w:val="28"/>
          <w:lang w:val="en-GB"/>
        </w:rPr>
        <w:t>Requesting Party</w:t>
      </w:r>
      <w:r w:rsidR="004E347A">
        <w:rPr>
          <w:rStyle w:val="Bodytext2"/>
          <w:color w:val="000000"/>
          <w:sz w:val="28"/>
          <w:szCs w:val="28"/>
          <w:lang w:val="en-GB"/>
        </w:rPr>
        <w:t xml:space="preserve"> in writing</w:t>
      </w:r>
      <w:r w:rsidRPr="006146F7">
        <w:rPr>
          <w:rStyle w:val="Bodytext2"/>
          <w:color w:val="000000"/>
          <w:sz w:val="28"/>
          <w:szCs w:val="28"/>
          <w:lang w:val="en-GB"/>
        </w:rPr>
        <w:t>.</w:t>
      </w:r>
    </w:p>
    <w:p w:rsidR="000A3B71" w:rsidRDefault="000A3B71" w:rsidP="007F4106">
      <w:pPr>
        <w:pStyle w:val="Bodytext21"/>
        <w:shd w:val="clear" w:color="auto" w:fill="auto"/>
        <w:tabs>
          <w:tab w:val="left" w:pos="284"/>
          <w:tab w:val="left" w:pos="1152"/>
        </w:tabs>
        <w:spacing w:line="240" w:lineRule="auto"/>
        <w:jc w:val="both"/>
        <w:rPr>
          <w:sz w:val="28"/>
          <w:szCs w:val="28"/>
          <w:lang w:val="en-GB"/>
        </w:rPr>
      </w:pPr>
    </w:p>
    <w:p w:rsidR="00115D15" w:rsidRPr="006146F7" w:rsidRDefault="00115D15" w:rsidP="00A53E61">
      <w:pPr>
        <w:pStyle w:val="Bodytext21"/>
        <w:numPr>
          <w:ilvl w:val="0"/>
          <w:numId w:val="35"/>
        </w:numPr>
        <w:shd w:val="clear" w:color="auto" w:fill="auto"/>
        <w:tabs>
          <w:tab w:val="left" w:pos="284"/>
          <w:tab w:val="left" w:pos="1152"/>
        </w:tabs>
        <w:spacing w:line="240" w:lineRule="auto"/>
        <w:jc w:val="both"/>
        <w:rPr>
          <w:sz w:val="28"/>
          <w:szCs w:val="28"/>
          <w:lang w:val="en-GB"/>
        </w:rPr>
      </w:pPr>
      <w:r w:rsidRPr="006146F7">
        <w:rPr>
          <w:rStyle w:val="Bodytext2"/>
          <w:color w:val="000000"/>
          <w:sz w:val="28"/>
          <w:szCs w:val="28"/>
          <w:lang w:val="en-GB"/>
        </w:rPr>
        <w:t xml:space="preserve">When the competent authority of the </w:t>
      </w:r>
      <w:r w:rsidR="00D22E72">
        <w:rPr>
          <w:rStyle w:val="Bodytext2"/>
          <w:color w:val="000000"/>
          <w:sz w:val="28"/>
          <w:szCs w:val="28"/>
          <w:lang w:val="en-GB"/>
        </w:rPr>
        <w:t>Requesting Party</w:t>
      </w:r>
      <w:r w:rsidRPr="006146F7">
        <w:rPr>
          <w:rStyle w:val="Bodytext2"/>
          <w:color w:val="000000"/>
          <w:sz w:val="28"/>
          <w:szCs w:val="28"/>
          <w:lang w:val="en-GB"/>
        </w:rPr>
        <w:t xml:space="preserve"> has been given a positive reply to the </w:t>
      </w:r>
      <w:r w:rsidR="00CF70E5">
        <w:rPr>
          <w:rStyle w:val="Bodytext2"/>
          <w:color w:val="000000"/>
          <w:sz w:val="28"/>
          <w:szCs w:val="28"/>
          <w:lang w:val="en-GB"/>
        </w:rPr>
        <w:t xml:space="preserve">readmission </w:t>
      </w:r>
      <w:r w:rsidR="00F854EA">
        <w:rPr>
          <w:rStyle w:val="Bodytext2"/>
          <w:color w:val="000000"/>
          <w:sz w:val="28"/>
          <w:szCs w:val="28"/>
          <w:lang w:val="en-GB"/>
        </w:rPr>
        <w:t>request</w:t>
      </w:r>
      <w:r w:rsidRPr="006146F7">
        <w:rPr>
          <w:rStyle w:val="Bodytext2"/>
          <w:color w:val="000000"/>
          <w:sz w:val="28"/>
          <w:szCs w:val="28"/>
          <w:lang w:val="en-GB"/>
        </w:rPr>
        <w:t xml:space="preserve">, the </w:t>
      </w:r>
      <w:r w:rsidR="007268E1">
        <w:rPr>
          <w:rStyle w:val="Bodytext2"/>
          <w:color w:val="000000"/>
          <w:sz w:val="28"/>
          <w:szCs w:val="28"/>
          <w:lang w:val="en-GB"/>
        </w:rPr>
        <w:t>returnee</w:t>
      </w:r>
      <w:r w:rsidRPr="006146F7">
        <w:rPr>
          <w:rStyle w:val="Bodytext2"/>
          <w:color w:val="000000"/>
          <w:sz w:val="28"/>
          <w:szCs w:val="28"/>
          <w:lang w:val="en-GB"/>
        </w:rPr>
        <w:t xml:space="preserve"> shall, </w:t>
      </w:r>
      <w:r w:rsidR="001638CB" w:rsidRPr="006146F7">
        <w:rPr>
          <w:rStyle w:val="Bodytext2"/>
          <w:color w:val="000000"/>
          <w:sz w:val="28"/>
          <w:szCs w:val="28"/>
          <w:lang w:val="en-GB"/>
        </w:rPr>
        <w:t>as soon as possible</w:t>
      </w:r>
      <w:r w:rsidRPr="006146F7">
        <w:rPr>
          <w:rStyle w:val="Bodytext2"/>
          <w:color w:val="000000"/>
          <w:sz w:val="28"/>
          <w:szCs w:val="28"/>
          <w:lang w:val="en-GB"/>
        </w:rPr>
        <w:t>, be transf</w:t>
      </w:r>
      <w:r w:rsidR="00487A3B" w:rsidRPr="006146F7">
        <w:rPr>
          <w:rStyle w:val="Bodytext2"/>
          <w:color w:val="000000"/>
          <w:sz w:val="28"/>
          <w:szCs w:val="28"/>
          <w:lang w:val="en-GB"/>
        </w:rPr>
        <w:t>er</w:t>
      </w:r>
      <w:r w:rsidRPr="006146F7">
        <w:rPr>
          <w:rStyle w:val="Bodytext2"/>
          <w:color w:val="000000"/>
          <w:sz w:val="28"/>
          <w:szCs w:val="28"/>
          <w:lang w:val="en-GB"/>
        </w:rPr>
        <w:t xml:space="preserve">red in accordance with the procedure </w:t>
      </w:r>
      <w:r w:rsidR="00F854EA">
        <w:rPr>
          <w:rStyle w:val="Bodytext2"/>
          <w:color w:val="000000"/>
          <w:sz w:val="28"/>
          <w:szCs w:val="28"/>
          <w:lang w:val="en-GB"/>
        </w:rPr>
        <w:t>stipulated</w:t>
      </w:r>
      <w:r w:rsidRPr="006146F7">
        <w:rPr>
          <w:rStyle w:val="Bodytext2"/>
          <w:color w:val="000000"/>
          <w:sz w:val="28"/>
          <w:szCs w:val="28"/>
          <w:lang w:val="en-GB"/>
        </w:rPr>
        <w:t xml:space="preserve"> in Article </w:t>
      </w:r>
      <w:r w:rsidR="00F854EA">
        <w:rPr>
          <w:rStyle w:val="Bodytext2"/>
          <w:color w:val="000000"/>
          <w:sz w:val="28"/>
          <w:szCs w:val="28"/>
          <w:lang w:val="en-GB"/>
        </w:rPr>
        <w:t>10</w:t>
      </w:r>
      <w:r w:rsidR="00F854EA" w:rsidRPr="006146F7">
        <w:rPr>
          <w:rStyle w:val="Bodytext2"/>
          <w:color w:val="000000"/>
          <w:sz w:val="28"/>
          <w:szCs w:val="28"/>
          <w:lang w:val="en-GB"/>
        </w:rPr>
        <w:t xml:space="preserve"> </w:t>
      </w:r>
      <w:r w:rsidRPr="006146F7">
        <w:rPr>
          <w:rStyle w:val="Bodytext2"/>
          <w:color w:val="000000"/>
          <w:sz w:val="28"/>
          <w:szCs w:val="28"/>
          <w:lang w:val="en-GB"/>
        </w:rPr>
        <w:t>of this Agreement</w:t>
      </w:r>
      <w:r w:rsidR="00625148" w:rsidRPr="006146F7">
        <w:rPr>
          <w:rStyle w:val="Bodytext2"/>
          <w:color w:val="000000"/>
          <w:sz w:val="28"/>
          <w:szCs w:val="28"/>
          <w:lang w:val="en-GB"/>
        </w:rPr>
        <w:t>.</w:t>
      </w:r>
    </w:p>
    <w:p w:rsidR="00E25439" w:rsidRDefault="00E25439" w:rsidP="00E25439">
      <w:pPr>
        <w:pStyle w:val="Bodytext21"/>
        <w:shd w:val="clear" w:color="auto" w:fill="auto"/>
        <w:spacing w:line="240" w:lineRule="auto"/>
        <w:rPr>
          <w:rStyle w:val="Bodytext2"/>
          <w:b/>
          <w:color w:val="000000"/>
          <w:sz w:val="28"/>
          <w:szCs w:val="28"/>
          <w:lang w:val="en-GB"/>
        </w:rPr>
      </w:pPr>
    </w:p>
    <w:p w:rsidR="006A3314" w:rsidRPr="006146F7" w:rsidRDefault="006A3314" w:rsidP="006A3314">
      <w:pPr>
        <w:pStyle w:val="Bodytext21"/>
        <w:shd w:val="clear" w:color="auto" w:fill="auto"/>
        <w:spacing w:line="240" w:lineRule="auto"/>
        <w:rPr>
          <w:b/>
          <w:sz w:val="28"/>
          <w:szCs w:val="28"/>
          <w:lang w:val="en-GB"/>
        </w:rPr>
      </w:pPr>
      <w:r w:rsidRPr="006146F7">
        <w:rPr>
          <w:rStyle w:val="Bodytext2"/>
          <w:b/>
          <w:color w:val="000000"/>
          <w:sz w:val="28"/>
          <w:szCs w:val="28"/>
          <w:lang w:val="en-GB"/>
        </w:rPr>
        <w:t>Article 9</w:t>
      </w:r>
    </w:p>
    <w:p w:rsidR="006A3314" w:rsidRDefault="006A3314" w:rsidP="00E25439">
      <w:pPr>
        <w:pStyle w:val="Bodytext21"/>
        <w:shd w:val="clear" w:color="auto" w:fill="auto"/>
        <w:spacing w:line="240" w:lineRule="auto"/>
        <w:rPr>
          <w:rStyle w:val="Bodytext2"/>
          <w:b/>
          <w:color w:val="000000"/>
          <w:sz w:val="28"/>
          <w:szCs w:val="28"/>
          <w:lang w:val="en-GB"/>
        </w:rPr>
      </w:pPr>
      <w:r>
        <w:rPr>
          <w:rStyle w:val="Bodytext2"/>
          <w:b/>
          <w:color w:val="000000"/>
          <w:sz w:val="28"/>
          <w:szCs w:val="28"/>
          <w:lang w:val="en-GB"/>
        </w:rPr>
        <w:t>Issuance of travel documents</w:t>
      </w:r>
    </w:p>
    <w:p w:rsidR="006A3314" w:rsidRDefault="006A3314" w:rsidP="006A3314">
      <w:pPr>
        <w:pStyle w:val="Bodytext21"/>
        <w:shd w:val="clear" w:color="auto" w:fill="auto"/>
        <w:tabs>
          <w:tab w:val="left" w:pos="284"/>
          <w:tab w:val="left" w:pos="1157"/>
        </w:tabs>
        <w:spacing w:line="240" w:lineRule="auto"/>
        <w:jc w:val="both"/>
        <w:rPr>
          <w:rStyle w:val="Bodytext2"/>
          <w:color w:val="000000"/>
          <w:sz w:val="28"/>
          <w:szCs w:val="28"/>
          <w:lang w:val="en-GB"/>
        </w:rPr>
      </w:pPr>
    </w:p>
    <w:p w:rsidR="006A3314" w:rsidRDefault="004859C6" w:rsidP="006A3314">
      <w:pPr>
        <w:pStyle w:val="Bodytext21"/>
        <w:shd w:val="clear" w:color="auto" w:fill="auto"/>
        <w:tabs>
          <w:tab w:val="left" w:pos="284"/>
          <w:tab w:val="left" w:pos="1157"/>
        </w:tabs>
        <w:spacing w:line="240" w:lineRule="auto"/>
        <w:jc w:val="both"/>
        <w:rPr>
          <w:rStyle w:val="Bodytext2"/>
          <w:color w:val="000000"/>
          <w:sz w:val="28"/>
          <w:szCs w:val="28"/>
          <w:lang w:val="en-GB"/>
        </w:rPr>
      </w:pPr>
      <w:r>
        <w:rPr>
          <w:rStyle w:val="Bodytext2"/>
          <w:color w:val="000000"/>
          <w:sz w:val="28"/>
          <w:szCs w:val="28"/>
          <w:lang w:val="en-GB"/>
        </w:rPr>
        <w:t>If the returnee does not hold a valid passport of the Requested Party, t</w:t>
      </w:r>
      <w:r w:rsidRPr="006A3314">
        <w:rPr>
          <w:rStyle w:val="Bodytext2"/>
          <w:color w:val="000000"/>
          <w:sz w:val="28"/>
          <w:szCs w:val="28"/>
          <w:lang w:val="en-GB"/>
        </w:rPr>
        <w:t xml:space="preserve">he </w:t>
      </w:r>
      <w:r w:rsidR="006A3314" w:rsidRPr="006A3314">
        <w:rPr>
          <w:rStyle w:val="Bodytext2"/>
          <w:color w:val="000000"/>
          <w:sz w:val="28"/>
          <w:szCs w:val="28"/>
          <w:lang w:val="en-GB"/>
        </w:rPr>
        <w:t xml:space="preserve">Requested Party shall, </w:t>
      </w:r>
      <w:r w:rsidR="00F854EA">
        <w:rPr>
          <w:rStyle w:val="Bodytext2"/>
          <w:color w:val="000000"/>
          <w:sz w:val="28"/>
          <w:szCs w:val="28"/>
          <w:lang w:val="en-GB"/>
        </w:rPr>
        <w:t xml:space="preserve">no later than 15 (fifteen) days </w:t>
      </w:r>
      <w:r w:rsidR="006A3314" w:rsidRPr="006A3314">
        <w:rPr>
          <w:rStyle w:val="Bodytext2"/>
          <w:color w:val="000000"/>
          <w:sz w:val="28"/>
          <w:szCs w:val="28"/>
          <w:lang w:val="en-GB"/>
        </w:rPr>
        <w:t>after giving its consent to readmit a person according to Article 8(2)</w:t>
      </w:r>
      <w:r w:rsidR="006A3314">
        <w:rPr>
          <w:rStyle w:val="Bodytext2"/>
          <w:color w:val="000000"/>
          <w:sz w:val="28"/>
          <w:szCs w:val="28"/>
          <w:lang w:val="en-GB"/>
        </w:rPr>
        <w:t xml:space="preserve"> of this Agreement</w:t>
      </w:r>
      <w:r w:rsidR="006A3314" w:rsidRPr="006A3314">
        <w:rPr>
          <w:rStyle w:val="Bodytext2"/>
          <w:color w:val="000000"/>
          <w:sz w:val="28"/>
          <w:szCs w:val="28"/>
          <w:lang w:val="en-GB"/>
        </w:rPr>
        <w:t xml:space="preserve">, irrespective of the will of the returnee, issue a travel document required for the readmission with a period of validity of no less than 60 (sixty) days. The travel document shall be issued by </w:t>
      </w:r>
      <w:r w:rsidR="00F854EA">
        <w:rPr>
          <w:rStyle w:val="Bodytext2"/>
          <w:color w:val="000000"/>
          <w:sz w:val="28"/>
          <w:szCs w:val="28"/>
          <w:lang w:val="en-GB"/>
        </w:rPr>
        <w:t xml:space="preserve">the competent authority or </w:t>
      </w:r>
      <w:r w:rsidR="006A3314" w:rsidRPr="006A3314">
        <w:rPr>
          <w:rStyle w:val="Bodytext2"/>
          <w:color w:val="000000"/>
          <w:sz w:val="28"/>
          <w:szCs w:val="28"/>
          <w:lang w:val="en-GB"/>
        </w:rPr>
        <w:t>a diplomatic mission or consular post of the Requested Party free of charge. If, for legal or factual reasons, the returnee cannot be transferred within the period of validity of the travel document, the Requested Party shall, in accordance with the procedure set out in this paragraph, issue a new travel document with a period of validity of the same duration as the travel document that was initially issued to the returnee.</w:t>
      </w:r>
    </w:p>
    <w:p w:rsidR="006A3314" w:rsidRPr="006146F7" w:rsidRDefault="006A3314" w:rsidP="00E25439">
      <w:pPr>
        <w:pStyle w:val="Bodytext21"/>
        <w:shd w:val="clear" w:color="auto" w:fill="auto"/>
        <w:spacing w:line="240" w:lineRule="auto"/>
        <w:rPr>
          <w:rStyle w:val="Bodytext2"/>
          <w:b/>
          <w:color w:val="000000"/>
          <w:sz w:val="28"/>
          <w:szCs w:val="28"/>
          <w:lang w:val="en-GB"/>
        </w:rPr>
      </w:pPr>
    </w:p>
    <w:p w:rsidR="00115D15" w:rsidRPr="006146F7" w:rsidRDefault="00115D15" w:rsidP="00E25439">
      <w:pPr>
        <w:pStyle w:val="Bodytext21"/>
        <w:shd w:val="clear" w:color="auto" w:fill="auto"/>
        <w:spacing w:line="240" w:lineRule="auto"/>
        <w:rPr>
          <w:b/>
          <w:sz w:val="28"/>
          <w:szCs w:val="28"/>
          <w:lang w:val="en-GB"/>
        </w:rPr>
      </w:pPr>
      <w:r w:rsidRPr="006146F7">
        <w:rPr>
          <w:rStyle w:val="Bodytext2"/>
          <w:b/>
          <w:color w:val="000000"/>
          <w:sz w:val="28"/>
          <w:szCs w:val="28"/>
          <w:lang w:val="en-GB"/>
        </w:rPr>
        <w:t>Article</w:t>
      </w:r>
      <w:r w:rsidR="00786078" w:rsidRPr="006146F7">
        <w:rPr>
          <w:rStyle w:val="Bodytext2"/>
          <w:b/>
          <w:color w:val="000000"/>
          <w:sz w:val="28"/>
          <w:szCs w:val="28"/>
          <w:lang w:val="en-GB"/>
        </w:rPr>
        <w:t xml:space="preserve"> </w:t>
      </w:r>
      <w:r w:rsidR="00866A75">
        <w:rPr>
          <w:rStyle w:val="Bodytext2"/>
          <w:b/>
          <w:color w:val="000000"/>
          <w:sz w:val="28"/>
          <w:szCs w:val="28"/>
          <w:lang w:val="en-GB"/>
        </w:rPr>
        <w:t>10</w:t>
      </w:r>
    </w:p>
    <w:p w:rsidR="00115D15" w:rsidRPr="006146F7" w:rsidRDefault="00115D15" w:rsidP="00E25439">
      <w:pPr>
        <w:pStyle w:val="Bodytext21"/>
        <w:shd w:val="clear" w:color="auto" w:fill="auto"/>
        <w:spacing w:line="240" w:lineRule="auto"/>
        <w:rPr>
          <w:rStyle w:val="Bodytext2"/>
          <w:b/>
          <w:color w:val="000000"/>
          <w:sz w:val="28"/>
          <w:szCs w:val="28"/>
          <w:lang w:val="en-GB"/>
        </w:rPr>
      </w:pPr>
      <w:r w:rsidRPr="006146F7">
        <w:rPr>
          <w:rStyle w:val="Bodytext2"/>
          <w:b/>
          <w:color w:val="000000"/>
          <w:sz w:val="28"/>
          <w:szCs w:val="28"/>
          <w:lang w:val="en-GB"/>
        </w:rPr>
        <w:t>Transfer</w:t>
      </w:r>
      <w:r w:rsidR="003A0205">
        <w:rPr>
          <w:rStyle w:val="Bodytext2"/>
          <w:b/>
          <w:color w:val="000000"/>
          <w:sz w:val="28"/>
          <w:szCs w:val="28"/>
          <w:lang w:val="en-GB"/>
        </w:rPr>
        <w:t xml:space="preserve"> Procedures</w:t>
      </w:r>
      <w:r w:rsidRPr="006146F7">
        <w:rPr>
          <w:rStyle w:val="Bodytext2"/>
          <w:b/>
          <w:color w:val="000000"/>
          <w:sz w:val="28"/>
          <w:szCs w:val="28"/>
          <w:lang w:val="en-GB"/>
        </w:rPr>
        <w:t xml:space="preserve"> </w:t>
      </w:r>
    </w:p>
    <w:p w:rsidR="006A3314" w:rsidRPr="006A3314" w:rsidRDefault="006A3314" w:rsidP="007F4106">
      <w:pPr>
        <w:pStyle w:val="Bodytext21"/>
        <w:shd w:val="clear" w:color="auto" w:fill="auto"/>
        <w:tabs>
          <w:tab w:val="left" w:pos="284"/>
          <w:tab w:val="left" w:pos="1157"/>
        </w:tabs>
        <w:spacing w:line="240" w:lineRule="auto"/>
        <w:jc w:val="both"/>
        <w:rPr>
          <w:rStyle w:val="Bodytext2"/>
          <w:color w:val="000000"/>
          <w:sz w:val="28"/>
          <w:szCs w:val="28"/>
          <w:lang w:val="en-GB" w:eastAsia="en-US"/>
        </w:rPr>
      </w:pPr>
    </w:p>
    <w:p w:rsidR="00115D15" w:rsidRPr="007F4106" w:rsidRDefault="00115D15" w:rsidP="007F4106">
      <w:pPr>
        <w:pStyle w:val="Bodytext21"/>
        <w:numPr>
          <w:ilvl w:val="0"/>
          <w:numId w:val="26"/>
        </w:numPr>
        <w:shd w:val="clear" w:color="auto" w:fill="auto"/>
        <w:tabs>
          <w:tab w:val="left" w:pos="284"/>
          <w:tab w:val="left" w:pos="1147"/>
        </w:tabs>
        <w:spacing w:line="240" w:lineRule="auto"/>
        <w:jc w:val="both"/>
        <w:rPr>
          <w:rStyle w:val="Bodytext2"/>
          <w:sz w:val="28"/>
          <w:szCs w:val="28"/>
          <w:lang w:val="en-GB"/>
        </w:rPr>
      </w:pPr>
      <w:r w:rsidRPr="007F4106">
        <w:rPr>
          <w:rStyle w:val="Bodytext2"/>
          <w:color w:val="000000"/>
          <w:sz w:val="28"/>
          <w:szCs w:val="28"/>
          <w:lang w:val="en-GB"/>
        </w:rPr>
        <w:t xml:space="preserve">Before transferring a </w:t>
      </w:r>
      <w:r w:rsidR="007268E1" w:rsidRPr="007F4106">
        <w:rPr>
          <w:rStyle w:val="Bodytext2"/>
          <w:color w:val="000000"/>
          <w:sz w:val="28"/>
          <w:szCs w:val="28"/>
          <w:lang w:val="en-GB"/>
        </w:rPr>
        <w:t>returnee</w:t>
      </w:r>
      <w:r w:rsidRPr="007F4106">
        <w:rPr>
          <w:rStyle w:val="Bodytext2"/>
          <w:color w:val="000000"/>
          <w:sz w:val="28"/>
          <w:szCs w:val="28"/>
          <w:lang w:val="en-GB"/>
        </w:rPr>
        <w:t>, the competent authorities</w:t>
      </w:r>
      <w:r w:rsidR="004E347A" w:rsidRPr="007F4106">
        <w:rPr>
          <w:rStyle w:val="Bodytext2"/>
          <w:color w:val="000000"/>
          <w:sz w:val="28"/>
          <w:szCs w:val="28"/>
          <w:lang w:val="en-GB"/>
        </w:rPr>
        <w:t xml:space="preserve"> of both Part</w:t>
      </w:r>
      <w:r w:rsidR="003A0205" w:rsidRPr="007F4106">
        <w:rPr>
          <w:rStyle w:val="Bodytext2"/>
          <w:color w:val="000000"/>
          <w:sz w:val="28"/>
          <w:szCs w:val="28"/>
          <w:lang w:val="en-GB"/>
        </w:rPr>
        <w:t>ies</w:t>
      </w:r>
      <w:r w:rsidRPr="007F4106">
        <w:rPr>
          <w:rStyle w:val="Bodytext2"/>
          <w:color w:val="000000"/>
          <w:sz w:val="28"/>
          <w:szCs w:val="28"/>
          <w:lang w:val="en-GB"/>
        </w:rPr>
        <w:t xml:space="preserve"> shall agree, in advance and in writing</w:t>
      </w:r>
      <w:r w:rsidR="004E347A" w:rsidRPr="007F4106">
        <w:rPr>
          <w:rStyle w:val="Bodytext2"/>
          <w:color w:val="000000"/>
          <w:sz w:val="28"/>
          <w:szCs w:val="28"/>
          <w:lang w:val="en-GB"/>
        </w:rPr>
        <w:t xml:space="preserve"> </w:t>
      </w:r>
      <w:r w:rsidR="003E20E0" w:rsidRPr="007F4106">
        <w:rPr>
          <w:rStyle w:val="Bodytext2"/>
          <w:color w:val="000000"/>
          <w:sz w:val="28"/>
          <w:szCs w:val="28"/>
          <w:lang w:val="en-GB"/>
        </w:rPr>
        <w:t xml:space="preserve">(a </w:t>
      </w:r>
      <w:r w:rsidR="003A0205" w:rsidRPr="007F4106">
        <w:rPr>
          <w:rStyle w:val="Bodytext2"/>
          <w:color w:val="000000"/>
          <w:sz w:val="28"/>
          <w:szCs w:val="28"/>
          <w:lang w:val="en-GB"/>
        </w:rPr>
        <w:t xml:space="preserve">scanned version </w:t>
      </w:r>
      <w:r w:rsidR="003E20E0" w:rsidRPr="007F4106">
        <w:rPr>
          <w:rStyle w:val="Bodytext2"/>
          <w:color w:val="000000"/>
          <w:sz w:val="28"/>
          <w:szCs w:val="28"/>
          <w:lang w:val="en-GB"/>
        </w:rPr>
        <w:t xml:space="preserve">may be sent by </w:t>
      </w:r>
      <w:r w:rsidR="00911B8C" w:rsidRPr="007F4106">
        <w:rPr>
          <w:rStyle w:val="Bodytext2"/>
          <w:color w:val="000000"/>
          <w:sz w:val="28"/>
          <w:szCs w:val="28"/>
          <w:lang w:val="en-GB"/>
        </w:rPr>
        <w:t>email</w:t>
      </w:r>
      <w:r w:rsidR="003E20E0" w:rsidRPr="007F4106">
        <w:rPr>
          <w:rStyle w:val="Bodytext2"/>
          <w:color w:val="000000"/>
          <w:sz w:val="28"/>
          <w:szCs w:val="28"/>
          <w:lang w:val="en-GB"/>
        </w:rPr>
        <w:t>)</w:t>
      </w:r>
      <w:r w:rsidRPr="007F4106">
        <w:rPr>
          <w:rStyle w:val="Bodytext2"/>
          <w:color w:val="000000"/>
          <w:sz w:val="28"/>
          <w:szCs w:val="28"/>
          <w:lang w:val="en-GB"/>
        </w:rPr>
        <w:t xml:space="preserve">, on the transfer date, border crossing point, conditions of escort </w:t>
      </w:r>
      <w:r w:rsidR="004E347A" w:rsidRPr="007F4106">
        <w:rPr>
          <w:rStyle w:val="Bodytext2"/>
          <w:color w:val="000000"/>
          <w:sz w:val="28"/>
          <w:szCs w:val="28"/>
          <w:lang w:val="en-GB"/>
        </w:rPr>
        <w:t xml:space="preserve">(if any) </w:t>
      </w:r>
      <w:r w:rsidRPr="007F4106">
        <w:rPr>
          <w:rStyle w:val="Bodytext2"/>
          <w:color w:val="000000"/>
          <w:sz w:val="28"/>
          <w:szCs w:val="28"/>
          <w:lang w:val="en-GB"/>
        </w:rPr>
        <w:t>and other transfer-related information.</w:t>
      </w:r>
    </w:p>
    <w:p w:rsidR="00A54434" w:rsidRPr="006146F7" w:rsidRDefault="00A54434" w:rsidP="007F4106">
      <w:pPr>
        <w:pStyle w:val="Bodytext21"/>
        <w:shd w:val="clear" w:color="auto" w:fill="auto"/>
        <w:tabs>
          <w:tab w:val="left" w:pos="284"/>
          <w:tab w:val="left" w:pos="1147"/>
        </w:tabs>
        <w:spacing w:line="240" w:lineRule="auto"/>
        <w:jc w:val="both"/>
        <w:rPr>
          <w:rStyle w:val="Bodytext2"/>
          <w:sz w:val="28"/>
          <w:szCs w:val="28"/>
          <w:lang w:val="en-GB"/>
        </w:rPr>
      </w:pPr>
      <w:r>
        <w:rPr>
          <w:rStyle w:val="Bodytext2"/>
          <w:color w:val="000000"/>
          <w:sz w:val="28"/>
          <w:szCs w:val="28"/>
          <w:lang w:val="en-GB"/>
        </w:rPr>
        <w:t xml:space="preserve">Should the returnee be accompanied by an escorting officers, all personal details necessary for issuing visas of such officers will be made known to the other Party at least 7 (seven) working days ahead of the travel. Visas for such officers will be issued </w:t>
      </w:r>
      <w:r w:rsidRPr="007F4106">
        <w:rPr>
          <w:rStyle w:val="Bodytext2"/>
          <w:i/>
          <w:color w:val="000000"/>
          <w:sz w:val="28"/>
          <w:szCs w:val="28"/>
          <w:lang w:val="en-GB"/>
        </w:rPr>
        <w:t>gratis</w:t>
      </w:r>
      <w:r>
        <w:rPr>
          <w:rStyle w:val="Bodytext2"/>
          <w:color w:val="000000"/>
          <w:sz w:val="28"/>
          <w:szCs w:val="28"/>
          <w:lang w:val="en-GB"/>
        </w:rPr>
        <w:t xml:space="preserve"> without delay. </w:t>
      </w:r>
    </w:p>
    <w:p w:rsidR="000A3B71" w:rsidRDefault="000A3B71" w:rsidP="007F4106">
      <w:pPr>
        <w:pStyle w:val="Bodytext21"/>
        <w:shd w:val="clear" w:color="auto" w:fill="auto"/>
        <w:tabs>
          <w:tab w:val="left" w:pos="284"/>
          <w:tab w:val="left" w:pos="1147"/>
        </w:tabs>
        <w:spacing w:line="240" w:lineRule="auto"/>
        <w:jc w:val="both"/>
        <w:rPr>
          <w:sz w:val="28"/>
          <w:szCs w:val="28"/>
          <w:lang w:val="en-GB"/>
        </w:rPr>
      </w:pPr>
    </w:p>
    <w:p w:rsidR="00115D15" w:rsidRPr="00526AD1" w:rsidRDefault="00115D15" w:rsidP="00AF0589">
      <w:pPr>
        <w:pStyle w:val="Bodytext21"/>
        <w:numPr>
          <w:ilvl w:val="0"/>
          <w:numId w:val="26"/>
        </w:numPr>
        <w:shd w:val="clear" w:color="auto" w:fill="auto"/>
        <w:tabs>
          <w:tab w:val="left" w:pos="284"/>
          <w:tab w:val="left" w:pos="1162"/>
        </w:tabs>
        <w:spacing w:line="240" w:lineRule="auto"/>
        <w:jc w:val="both"/>
        <w:rPr>
          <w:rStyle w:val="Bodytext2"/>
          <w:sz w:val="28"/>
          <w:szCs w:val="28"/>
          <w:lang w:val="en-GB"/>
        </w:rPr>
      </w:pPr>
      <w:r w:rsidRPr="006146F7">
        <w:rPr>
          <w:rStyle w:val="Bodytext2"/>
          <w:color w:val="000000"/>
          <w:sz w:val="28"/>
          <w:szCs w:val="28"/>
          <w:lang w:val="en-GB"/>
        </w:rPr>
        <w:t xml:space="preserve">A notification of the date and venue for the </w:t>
      </w:r>
      <w:r w:rsidR="004E347A">
        <w:rPr>
          <w:rStyle w:val="Bodytext2"/>
          <w:color w:val="000000"/>
          <w:sz w:val="28"/>
          <w:szCs w:val="28"/>
          <w:lang w:val="en-GB"/>
        </w:rPr>
        <w:t>transfer</w:t>
      </w:r>
      <w:r w:rsidR="004E347A" w:rsidRPr="006146F7">
        <w:rPr>
          <w:rStyle w:val="Bodytext2"/>
          <w:color w:val="000000"/>
          <w:sz w:val="28"/>
          <w:szCs w:val="28"/>
          <w:lang w:val="en-GB"/>
        </w:rPr>
        <w:t xml:space="preserve"> </w:t>
      </w:r>
      <w:r w:rsidRPr="006146F7">
        <w:rPr>
          <w:rStyle w:val="Bodytext2"/>
          <w:color w:val="000000"/>
          <w:sz w:val="28"/>
          <w:szCs w:val="28"/>
          <w:lang w:val="en-GB"/>
        </w:rPr>
        <w:t xml:space="preserve">of the </w:t>
      </w:r>
      <w:r w:rsidR="007268E1">
        <w:rPr>
          <w:rStyle w:val="Bodytext2"/>
          <w:color w:val="000000"/>
          <w:sz w:val="28"/>
          <w:szCs w:val="28"/>
          <w:lang w:val="en-GB"/>
        </w:rPr>
        <w:t>returnee</w:t>
      </w:r>
      <w:r w:rsidRPr="006146F7">
        <w:rPr>
          <w:rStyle w:val="Bodytext2"/>
          <w:color w:val="000000"/>
          <w:sz w:val="28"/>
          <w:szCs w:val="28"/>
          <w:lang w:val="en-GB"/>
        </w:rPr>
        <w:t xml:space="preserve"> shall be</w:t>
      </w:r>
      <w:r w:rsidR="003E20E0" w:rsidRPr="006146F7">
        <w:rPr>
          <w:rStyle w:val="Bodytext2"/>
          <w:color w:val="000000"/>
          <w:sz w:val="28"/>
          <w:szCs w:val="28"/>
          <w:lang w:val="en-GB"/>
        </w:rPr>
        <w:t xml:space="preserve"> made in writing (a </w:t>
      </w:r>
      <w:r w:rsidR="003A0205">
        <w:rPr>
          <w:rStyle w:val="Bodytext2"/>
          <w:color w:val="000000"/>
          <w:sz w:val="28"/>
          <w:szCs w:val="28"/>
          <w:lang w:val="en-GB"/>
        </w:rPr>
        <w:t>scanned version</w:t>
      </w:r>
      <w:r w:rsidR="003A0205" w:rsidRPr="006146F7">
        <w:rPr>
          <w:rStyle w:val="Bodytext2"/>
          <w:color w:val="000000"/>
          <w:sz w:val="28"/>
          <w:szCs w:val="28"/>
          <w:lang w:val="en-GB"/>
        </w:rPr>
        <w:t xml:space="preserve"> </w:t>
      </w:r>
      <w:r w:rsidR="003E20E0" w:rsidRPr="006146F7">
        <w:rPr>
          <w:rStyle w:val="Bodytext2"/>
          <w:color w:val="000000"/>
          <w:sz w:val="28"/>
          <w:szCs w:val="28"/>
          <w:lang w:val="en-GB"/>
        </w:rPr>
        <w:t>may be</w:t>
      </w:r>
      <w:r w:rsidR="00A54434">
        <w:rPr>
          <w:rStyle w:val="Bodytext2"/>
          <w:color w:val="000000"/>
          <w:sz w:val="28"/>
          <w:szCs w:val="28"/>
          <w:lang w:val="en-GB"/>
        </w:rPr>
        <w:t xml:space="preserve"> sent by</w:t>
      </w:r>
      <w:r w:rsidRPr="006146F7">
        <w:rPr>
          <w:rStyle w:val="Bodytext2"/>
          <w:color w:val="000000"/>
          <w:sz w:val="28"/>
          <w:szCs w:val="28"/>
          <w:lang w:val="en-GB"/>
        </w:rPr>
        <w:t xml:space="preserve"> e-mail</w:t>
      </w:r>
      <w:r w:rsidR="003E20E0" w:rsidRPr="006146F7">
        <w:rPr>
          <w:rStyle w:val="Bodytext2"/>
          <w:color w:val="000000"/>
          <w:sz w:val="28"/>
          <w:szCs w:val="28"/>
          <w:lang w:val="en-GB"/>
        </w:rPr>
        <w:t>) and sent</w:t>
      </w:r>
      <w:r w:rsidRPr="006146F7">
        <w:rPr>
          <w:rStyle w:val="Bodytext2"/>
          <w:color w:val="000000"/>
          <w:sz w:val="28"/>
          <w:szCs w:val="28"/>
          <w:lang w:val="en-GB"/>
        </w:rPr>
        <w:t xml:space="preserve"> to the competent authority of the </w:t>
      </w:r>
      <w:r w:rsidR="00D22E72">
        <w:rPr>
          <w:rStyle w:val="Bodytext2"/>
          <w:color w:val="000000"/>
          <w:sz w:val="28"/>
          <w:szCs w:val="28"/>
          <w:lang w:val="en-GB"/>
        </w:rPr>
        <w:t>Requested Party</w:t>
      </w:r>
      <w:r w:rsidRPr="006146F7">
        <w:rPr>
          <w:rStyle w:val="Bodytext2"/>
          <w:color w:val="000000"/>
          <w:sz w:val="28"/>
          <w:szCs w:val="28"/>
          <w:lang w:val="en-GB"/>
        </w:rPr>
        <w:t xml:space="preserve"> no later than </w:t>
      </w:r>
      <w:r w:rsidR="00270610" w:rsidRPr="006146F7">
        <w:rPr>
          <w:rStyle w:val="Bodytext2"/>
          <w:color w:val="000000"/>
          <w:sz w:val="28"/>
          <w:szCs w:val="28"/>
          <w:lang w:val="en-GB"/>
        </w:rPr>
        <w:t>7 (seven)</w:t>
      </w:r>
      <w:r w:rsidRPr="006146F7">
        <w:rPr>
          <w:rStyle w:val="Bodytext2"/>
          <w:color w:val="000000"/>
          <w:sz w:val="28"/>
          <w:szCs w:val="28"/>
          <w:lang w:val="en-GB"/>
        </w:rPr>
        <w:t xml:space="preserve"> working days before the date of the transfer of the </w:t>
      </w:r>
      <w:r w:rsidR="007268E1">
        <w:rPr>
          <w:rStyle w:val="Bodytext2"/>
          <w:color w:val="000000"/>
          <w:sz w:val="28"/>
          <w:szCs w:val="28"/>
          <w:lang w:val="en-GB"/>
        </w:rPr>
        <w:t>returnee</w:t>
      </w:r>
      <w:r w:rsidRPr="006146F7">
        <w:rPr>
          <w:rStyle w:val="Bodytext2"/>
          <w:color w:val="000000"/>
          <w:sz w:val="28"/>
          <w:szCs w:val="28"/>
          <w:lang w:val="en-GB"/>
        </w:rPr>
        <w:t>. If</w:t>
      </w:r>
      <w:r w:rsidR="00487A3B" w:rsidRPr="006146F7">
        <w:rPr>
          <w:rStyle w:val="Bodytext2"/>
          <w:color w:val="000000"/>
          <w:sz w:val="28"/>
          <w:szCs w:val="28"/>
          <w:lang w:val="en-GB"/>
        </w:rPr>
        <w:t>,</w:t>
      </w:r>
      <w:r w:rsidRPr="006146F7">
        <w:rPr>
          <w:rStyle w:val="Bodytext2"/>
          <w:color w:val="000000"/>
          <w:sz w:val="28"/>
          <w:szCs w:val="28"/>
          <w:lang w:val="en-GB"/>
        </w:rPr>
        <w:t xml:space="preserve"> for legal or practical reasons, the transfer of the </w:t>
      </w:r>
      <w:r w:rsidR="003A0205">
        <w:rPr>
          <w:rStyle w:val="Bodytext2"/>
          <w:color w:val="000000"/>
          <w:sz w:val="28"/>
          <w:szCs w:val="28"/>
          <w:lang w:val="en-GB"/>
        </w:rPr>
        <w:t>returnee</w:t>
      </w:r>
      <w:r w:rsidRPr="006146F7">
        <w:rPr>
          <w:rStyle w:val="Bodytext2"/>
          <w:color w:val="000000"/>
          <w:sz w:val="28"/>
          <w:szCs w:val="28"/>
          <w:lang w:val="en-GB"/>
        </w:rPr>
        <w:t xml:space="preserve"> is not possible </w:t>
      </w:r>
      <w:r w:rsidRPr="006146F7">
        <w:rPr>
          <w:rStyle w:val="Bodytext2"/>
          <w:color w:val="000000"/>
          <w:sz w:val="28"/>
          <w:szCs w:val="28"/>
          <w:lang w:val="en-GB"/>
        </w:rPr>
        <w:lastRenderedPageBreak/>
        <w:t xml:space="preserve">on the scheduled date, the competent authority of the </w:t>
      </w:r>
      <w:r w:rsidR="00D22E72">
        <w:rPr>
          <w:rStyle w:val="Bodytext2"/>
          <w:color w:val="000000"/>
          <w:sz w:val="28"/>
          <w:szCs w:val="28"/>
          <w:lang w:val="en-GB"/>
        </w:rPr>
        <w:t>Requesting Party</w:t>
      </w:r>
      <w:r w:rsidRPr="006146F7">
        <w:rPr>
          <w:rStyle w:val="Bodytext2"/>
          <w:color w:val="000000"/>
          <w:sz w:val="28"/>
          <w:szCs w:val="28"/>
          <w:lang w:val="en-GB"/>
        </w:rPr>
        <w:t xml:space="preserve"> shall, without delay, notify the competent authority of the </w:t>
      </w:r>
      <w:r w:rsidR="00D22E72">
        <w:rPr>
          <w:rStyle w:val="Bodytext2"/>
          <w:color w:val="000000"/>
          <w:sz w:val="28"/>
          <w:szCs w:val="28"/>
          <w:lang w:val="en-GB"/>
        </w:rPr>
        <w:t>Requested Party</w:t>
      </w:r>
      <w:r w:rsidR="00C5763C" w:rsidRPr="006146F7">
        <w:rPr>
          <w:rStyle w:val="Bodytext2"/>
          <w:color w:val="000000"/>
          <w:sz w:val="28"/>
          <w:szCs w:val="28"/>
          <w:lang w:val="en-GB"/>
        </w:rPr>
        <w:t xml:space="preserve"> in writing</w:t>
      </w:r>
      <w:r w:rsidRPr="006146F7">
        <w:rPr>
          <w:rStyle w:val="Bodytext2"/>
          <w:color w:val="000000"/>
          <w:sz w:val="28"/>
          <w:szCs w:val="28"/>
          <w:lang w:val="en-GB"/>
        </w:rPr>
        <w:t xml:space="preserve"> of the obstacle and </w:t>
      </w:r>
      <w:r w:rsidR="00487A3B" w:rsidRPr="006146F7">
        <w:rPr>
          <w:rStyle w:val="Bodytext2"/>
          <w:color w:val="000000"/>
          <w:sz w:val="28"/>
          <w:szCs w:val="28"/>
          <w:lang w:val="en-GB"/>
        </w:rPr>
        <w:t>th</w:t>
      </w:r>
      <w:r w:rsidRPr="006146F7">
        <w:rPr>
          <w:rStyle w:val="Bodytext2"/>
          <w:color w:val="000000"/>
          <w:sz w:val="28"/>
          <w:szCs w:val="28"/>
          <w:lang w:val="en-GB"/>
        </w:rPr>
        <w:t xml:space="preserve">e proposed venue, time and date for the transfer, escort details and other information relevant to the transfer of the </w:t>
      </w:r>
      <w:r w:rsidR="007268E1">
        <w:rPr>
          <w:rStyle w:val="Bodytext2"/>
          <w:color w:val="000000"/>
          <w:sz w:val="28"/>
          <w:szCs w:val="28"/>
          <w:lang w:val="en-GB"/>
        </w:rPr>
        <w:t>returnee</w:t>
      </w:r>
      <w:r w:rsidRPr="006146F7">
        <w:rPr>
          <w:rStyle w:val="Bodytext2"/>
          <w:color w:val="000000"/>
          <w:sz w:val="28"/>
          <w:szCs w:val="28"/>
          <w:lang w:val="en-GB"/>
        </w:rPr>
        <w:t>.</w:t>
      </w:r>
    </w:p>
    <w:p w:rsidR="006A3314" w:rsidRDefault="006A3314" w:rsidP="007F4106">
      <w:pPr>
        <w:pStyle w:val="Sraopastraipa"/>
        <w:rPr>
          <w:rStyle w:val="Bodytext2"/>
          <w:sz w:val="28"/>
          <w:szCs w:val="28"/>
          <w:lang w:val="en-GB"/>
        </w:rPr>
      </w:pPr>
    </w:p>
    <w:p w:rsidR="006A3314" w:rsidRDefault="006A3314" w:rsidP="007F4106">
      <w:pPr>
        <w:pStyle w:val="Bodytext21"/>
        <w:numPr>
          <w:ilvl w:val="0"/>
          <w:numId w:val="26"/>
        </w:numPr>
        <w:shd w:val="clear" w:color="auto" w:fill="auto"/>
        <w:tabs>
          <w:tab w:val="left" w:pos="284"/>
          <w:tab w:val="left" w:pos="1157"/>
        </w:tabs>
        <w:spacing w:line="240" w:lineRule="auto"/>
        <w:jc w:val="both"/>
        <w:rPr>
          <w:rStyle w:val="Bodytext2"/>
          <w:color w:val="000000"/>
          <w:sz w:val="28"/>
          <w:szCs w:val="28"/>
          <w:lang w:val="en-GB" w:eastAsia="en-US"/>
        </w:rPr>
      </w:pPr>
      <w:r w:rsidRPr="006A3314">
        <w:rPr>
          <w:rStyle w:val="Bodytext2"/>
          <w:color w:val="000000"/>
          <w:sz w:val="28"/>
          <w:szCs w:val="28"/>
          <w:lang w:val="en-GB"/>
        </w:rPr>
        <w:t>Air transport shall be preferable in transferring the returnee.</w:t>
      </w:r>
    </w:p>
    <w:p w:rsidR="006A3314" w:rsidRPr="00526AD1" w:rsidRDefault="006A3314" w:rsidP="007F4106">
      <w:pPr>
        <w:pStyle w:val="Bodytext21"/>
        <w:shd w:val="clear" w:color="auto" w:fill="auto"/>
        <w:tabs>
          <w:tab w:val="left" w:pos="284"/>
          <w:tab w:val="left" w:pos="1157"/>
        </w:tabs>
        <w:spacing w:line="240" w:lineRule="auto"/>
        <w:jc w:val="both"/>
        <w:rPr>
          <w:sz w:val="28"/>
          <w:szCs w:val="28"/>
          <w:lang w:val="en-GB"/>
        </w:rPr>
      </w:pPr>
    </w:p>
    <w:p w:rsidR="00E25439" w:rsidRPr="00526AD1" w:rsidRDefault="00E25439" w:rsidP="00E25439">
      <w:pPr>
        <w:pStyle w:val="Bodytext21"/>
        <w:keepNext/>
        <w:keepLines/>
        <w:shd w:val="clear" w:color="auto" w:fill="auto"/>
        <w:tabs>
          <w:tab w:val="left" w:pos="1261"/>
        </w:tabs>
        <w:spacing w:line="240" w:lineRule="auto"/>
        <w:rPr>
          <w:b/>
          <w:sz w:val="28"/>
          <w:szCs w:val="28"/>
          <w:lang w:val="en-GB"/>
        </w:rPr>
      </w:pPr>
    </w:p>
    <w:p w:rsidR="00115D15" w:rsidRPr="00526AD1" w:rsidRDefault="00115D15" w:rsidP="00E25439">
      <w:pPr>
        <w:pStyle w:val="Bodytext21"/>
        <w:shd w:val="clear" w:color="auto" w:fill="auto"/>
        <w:spacing w:line="240" w:lineRule="auto"/>
        <w:rPr>
          <w:b/>
          <w:sz w:val="28"/>
          <w:szCs w:val="28"/>
          <w:lang w:val="en-GB"/>
        </w:rPr>
      </w:pPr>
      <w:r w:rsidRPr="00526AD1">
        <w:rPr>
          <w:rStyle w:val="Bodytext2"/>
          <w:b/>
          <w:color w:val="000000"/>
          <w:sz w:val="28"/>
          <w:szCs w:val="28"/>
          <w:lang w:val="en-GB"/>
        </w:rPr>
        <w:t xml:space="preserve">Article </w:t>
      </w:r>
      <w:r w:rsidR="00F854EA">
        <w:rPr>
          <w:rStyle w:val="Bodytext2"/>
          <w:b/>
          <w:color w:val="000000"/>
          <w:sz w:val="28"/>
          <w:szCs w:val="28"/>
          <w:lang w:val="en-GB"/>
        </w:rPr>
        <w:t>11</w:t>
      </w:r>
    </w:p>
    <w:p w:rsidR="00115D15" w:rsidRPr="00526AD1" w:rsidRDefault="00115D15" w:rsidP="00E25439">
      <w:pPr>
        <w:pStyle w:val="Bodytext21"/>
        <w:shd w:val="clear" w:color="auto" w:fill="auto"/>
        <w:spacing w:line="240" w:lineRule="auto"/>
        <w:rPr>
          <w:rStyle w:val="Bodytext2"/>
          <w:b/>
          <w:color w:val="000000"/>
          <w:sz w:val="28"/>
          <w:szCs w:val="28"/>
          <w:lang w:val="en-GB"/>
        </w:rPr>
      </w:pPr>
      <w:r w:rsidRPr="00526AD1">
        <w:rPr>
          <w:rStyle w:val="Bodytext2"/>
          <w:b/>
          <w:color w:val="000000"/>
          <w:sz w:val="28"/>
          <w:szCs w:val="28"/>
          <w:lang w:val="en-GB"/>
        </w:rPr>
        <w:t>Costs</w:t>
      </w:r>
    </w:p>
    <w:p w:rsidR="00E25439" w:rsidRPr="00526AD1" w:rsidRDefault="00E25439" w:rsidP="00E25439">
      <w:pPr>
        <w:pStyle w:val="Bodytext21"/>
        <w:shd w:val="clear" w:color="auto" w:fill="auto"/>
        <w:spacing w:line="240" w:lineRule="auto"/>
        <w:rPr>
          <w:b/>
          <w:sz w:val="28"/>
          <w:szCs w:val="28"/>
          <w:lang w:val="en-GB"/>
        </w:rPr>
      </w:pPr>
    </w:p>
    <w:p w:rsidR="00EC3D9F" w:rsidRDefault="00EC3D9F" w:rsidP="00FF403D">
      <w:pPr>
        <w:pStyle w:val="Bodytext21"/>
        <w:shd w:val="clear" w:color="auto" w:fill="auto"/>
        <w:spacing w:line="240" w:lineRule="auto"/>
        <w:jc w:val="both"/>
        <w:rPr>
          <w:rStyle w:val="Bodytext2"/>
          <w:color w:val="000000"/>
          <w:sz w:val="28"/>
          <w:szCs w:val="28"/>
          <w:lang w:val="en-GB"/>
        </w:rPr>
      </w:pPr>
      <w:r>
        <w:rPr>
          <w:rStyle w:val="Bodytext2"/>
          <w:color w:val="000000"/>
          <w:sz w:val="28"/>
          <w:szCs w:val="28"/>
          <w:lang w:val="en-GB"/>
        </w:rPr>
        <w:t>The Requesting Party shall cover a</w:t>
      </w:r>
      <w:r w:rsidR="00115D15" w:rsidRPr="00930840">
        <w:rPr>
          <w:rStyle w:val="Bodytext2"/>
          <w:color w:val="000000"/>
          <w:sz w:val="28"/>
          <w:szCs w:val="28"/>
          <w:lang w:val="en-GB"/>
        </w:rPr>
        <w:t>ll costs related to readmission under this Agreemen</w:t>
      </w:r>
      <w:r>
        <w:rPr>
          <w:rStyle w:val="Bodytext2"/>
          <w:color w:val="000000"/>
          <w:sz w:val="28"/>
          <w:szCs w:val="28"/>
          <w:lang w:val="en-GB"/>
        </w:rPr>
        <w:t>t</w:t>
      </w:r>
      <w:r w:rsidR="00FF403D">
        <w:rPr>
          <w:rStyle w:val="Bodytext2"/>
          <w:color w:val="000000"/>
          <w:sz w:val="28"/>
          <w:szCs w:val="28"/>
          <w:lang w:val="en-GB"/>
        </w:rPr>
        <w:t xml:space="preserve"> </w:t>
      </w:r>
      <w:r w:rsidR="00FF403D" w:rsidRPr="00930840">
        <w:rPr>
          <w:rStyle w:val="Bodytext2"/>
          <w:color w:val="000000"/>
          <w:sz w:val="28"/>
          <w:szCs w:val="28"/>
          <w:lang w:val="en-GB"/>
        </w:rPr>
        <w:t>in Euros prior to the conducting of such activities</w:t>
      </w:r>
      <w:r>
        <w:rPr>
          <w:rStyle w:val="Bodytext2"/>
          <w:color w:val="000000"/>
          <w:sz w:val="28"/>
          <w:szCs w:val="28"/>
          <w:lang w:val="en-GB"/>
        </w:rPr>
        <w:t>, which consist of:</w:t>
      </w:r>
    </w:p>
    <w:p w:rsidR="00EC3D9F" w:rsidRDefault="00EC3D9F" w:rsidP="00FF403D">
      <w:pPr>
        <w:pStyle w:val="Bodytext21"/>
        <w:shd w:val="clear" w:color="auto" w:fill="auto"/>
        <w:tabs>
          <w:tab w:val="left" w:pos="5357"/>
        </w:tabs>
        <w:spacing w:line="240" w:lineRule="auto"/>
        <w:jc w:val="both"/>
        <w:rPr>
          <w:rStyle w:val="Bodytext2"/>
          <w:color w:val="000000"/>
          <w:sz w:val="28"/>
          <w:szCs w:val="28"/>
          <w:lang w:val="en-GB"/>
        </w:rPr>
      </w:pPr>
      <w:r>
        <w:rPr>
          <w:rStyle w:val="Bodytext2"/>
          <w:color w:val="000000"/>
          <w:sz w:val="28"/>
          <w:szCs w:val="28"/>
          <w:lang w:val="en-GB"/>
        </w:rPr>
        <w:t>-</w:t>
      </w:r>
      <w:r w:rsidR="005512F7" w:rsidRPr="00930840">
        <w:rPr>
          <w:rStyle w:val="Bodytext2"/>
          <w:color w:val="000000"/>
          <w:sz w:val="28"/>
          <w:szCs w:val="28"/>
          <w:lang w:val="en-GB"/>
        </w:rPr>
        <w:t xml:space="preserve"> </w:t>
      </w:r>
      <w:r w:rsidR="00F90478" w:rsidRPr="00930840">
        <w:rPr>
          <w:rStyle w:val="Bodytext2"/>
          <w:color w:val="000000"/>
          <w:sz w:val="28"/>
          <w:szCs w:val="28"/>
          <w:lang w:val="en-GB"/>
        </w:rPr>
        <w:t>verifying fee</w:t>
      </w:r>
      <w:r>
        <w:rPr>
          <w:rStyle w:val="Bodytext2"/>
          <w:color w:val="000000"/>
          <w:sz w:val="28"/>
          <w:szCs w:val="28"/>
          <w:lang w:val="en-GB"/>
        </w:rPr>
        <w:t>;</w:t>
      </w:r>
      <w:r w:rsidR="00FF403D">
        <w:rPr>
          <w:rStyle w:val="Bodytext2"/>
          <w:color w:val="000000"/>
          <w:sz w:val="28"/>
          <w:szCs w:val="28"/>
          <w:lang w:val="en-GB"/>
        </w:rPr>
        <w:tab/>
      </w:r>
    </w:p>
    <w:p w:rsidR="00EC3D9F" w:rsidRDefault="00EC3D9F" w:rsidP="00FF403D">
      <w:pPr>
        <w:pStyle w:val="Bodytext21"/>
        <w:shd w:val="clear" w:color="auto" w:fill="auto"/>
        <w:spacing w:line="240" w:lineRule="auto"/>
        <w:jc w:val="both"/>
        <w:rPr>
          <w:rStyle w:val="Bodytext2"/>
          <w:color w:val="000000"/>
          <w:sz w:val="28"/>
          <w:szCs w:val="28"/>
          <w:lang w:val="en-GB"/>
        </w:rPr>
      </w:pPr>
      <w:r>
        <w:rPr>
          <w:rStyle w:val="Bodytext2"/>
          <w:color w:val="000000"/>
          <w:sz w:val="28"/>
          <w:szCs w:val="28"/>
          <w:lang w:val="en-GB"/>
        </w:rPr>
        <w:t xml:space="preserve">- </w:t>
      </w:r>
      <w:r w:rsidR="00930840">
        <w:rPr>
          <w:rStyle w:val="Bodytext2"/>
          <w:color w:val="000000"/>
          <w:sz w:val="28"/>
          <w:szCs w:val="28"/>
          <w:lang w:val="en-GB"/>
        </w:rPr>
        <w:t>transportation of the returnee from the territory of the state of the Requesting Party to</w:t>
      </w:r>
      <w:r w:rsidR="00970A86">
        <w:rPr>
          <w:rStyle w:val="Bodytext2"/>
          <w:color w:val="000000"/>
          <w:sz w:val="28"/>
          <w:szCs w:val="28"/>
          <w:lang w:val="en-GB"/>
        </w:rPr>
        <w:t xml:space="preserve"> border crossing points of</w:t>
      </w:r>
      <w:r w:rsidR="00930840">
        <w:rPr>
          <w:rStyle w:val="Bodytext2"/>
          <w:color w:val="000000"/>
          <w:sz w:val="28"/>
          <w:szCs w:val="28"/>
          <w:lang w:val="en-GB"/>
        </w:rPr>
        <w:t xml:space="preserve"> the territory of the state of the Requested Party</w:t>
      </w:r>
      <w:r>
        <w:rPr>
          <w:rStyle w:val="Bodytext2"/>
          <w:color w:val="000000"/>
          <w:sz w:val="28"/>
          <w:szCs w:val="28"/>
          <w:lang w:val="en-GB"/>
        </w:rPr>
        <w:t>;</w:t>
      </w:r>
    </w:p>
    <w:p w:rsidR="00EC3D9F" w:rsidRDefault="00EC3D9F" w:rsidP="00FF403D">
      <w:pPr>
        <w:pStyle w:val="Bodytext21"/>
        <w:shd w:val="clear" w:color="auto" w:fill="auto"/>
        <w:spacing w:line="240" w:lineRule="auto"/>
        <w:jc w:val="both"/>
        <w:rPr>
          <w:rStyle w:val="Bodytext2"/>
          <w:color w:val="000000"/>
          <w:sz w:val="28"/>
          <w:szCs w:val="28"/>
          <w:lang w:val="en-GB"/>
        </w:rPr>
      </w:pPr>
      <w:r>
        <w:rPr>
          <w:rStyle w:val="Bodytext2"/>
          <w:color w:val="000000"/>
          <w:sz w:val="28"/>
          <w:szCs w:val="28"/>
          <w:lang w:val="en-GB"/>
        </w:rPr>
        <w:t xml:space="preserve">- </w:t>
      </w:r>
      <w:r w:rsidR="000A287B" w:rsidRPr="00930840">
        <w:rPr>
          <w:rStyle w:val="Bodytext2"/>
          <w:color w:val="000000"/>
          <w:sz w:val="28"/>
          <w:szCs w:val="28"/>
          <w:lang w:val="en-GB"/>
        </w:rPr>
        <w:t xml:space="preserve">expenses related to </w:t>
      </w:r>
      <w:r w:rsidR="00930840">
        <w:rPr>
          <w:rStyle w:val="Bodytext2"/>
          <w:color w:val="000000"/>
          <w:sz w:val="28"/>
          <w:szCs w:val="28"/>
          <w:lang w:val="en-GB"/>
        </w:rPr>
        <w:t xml:space="preserve">arranging </w:t>
      </w:r>
      <w:r w:rsidR="000A287B" w:rsidRPr="00930840">
        <w:rPr>
          <w:rStyle w:val="Bodytext2"/>
          <w:color w:val="000000"/>
          <w:sz w:val="28"/>
          <w:szCs w:val="28"/>
          <w:lang w:val="en-GB"/>
        </w:rPr>
        <w:t>interview under Article 7 of this Agreement,</w:t>
      </w:r>
      <w:r w:rsidR="00115D15" w:rsidRPr="00930840">
        <w:rPr>
          <w:rStyle w:val="Bodytext2"/>
          <w:color w:val="000000"/>
          <w:sz w:val="28"/>
          <w:szCs w:val="28"/>
          <w:lang w:val="en-GB"/>
        </w:rPr>
        <w:t xml:space="preserve"> </w:t>
      </w:r>
      <w:r>
        <w:rPr>
          <w:rStyle w:val="Bodytext2"/>
          <w:color w:val="000000"/>
          <w:sz w:val="28"/>
          <w:szCs w:val="28"/>
          <w:lang w:val="en-GB"/>
        </w:rPr>
        <w:t>including round trip travel, accommodation, insurance, local transportation and other related expenses for the representatives of the competent authority of the Requested Party;</w:t>
      </w:r>
    </w:p>
    <w:p w:rsidR="00EC3D9F" w:rsidRDefault="00EC3D9F" w:rsidP="00FF403D">
      <w:pPr>
        <w:pStyle w:val="Bodytext21"/>
        <w:shd w:val="clear" w:color="auto" w:fill="auto"/>
        <w:spacing w:line="240" w:lineRule="auto"/>
        <w:jc w:val="both"/>
        <w:rPr>
          <w:rStyle w:val="Bodytext2"/>
          <w:color w:val="000000"/>
          <w:sz w:val="28"/>
          <w:szCs w:val="28"/>
          <w:lang w:val="en-GB"/>
        </w:rPr>
      </w:pPr>
      <w:r>
        <w:rPr>
          <w:rStyle w:val="Bodytext2"/>
          <w:color w:val="000000"/>
          <w:sz w:val="28"/>
          <w:szCs w:val="28"/>
          <w:lang w:val="en-GB"/>
        </w:rPr>
        <w:t xml:space="preserve">- </w:t>
      </w:r>
      <w:r w:rsidR="00115D15" w:rsidRPr="00930840">
        <w:rPr>
          <w:rStyle w:val="Bodytext2"/>
          <w:color w:val="000000"/>
          <w:sz w:val="28"/>
          <w:szCs w:val="28"/>
          <w:lang w:val="en-GB"/>
        </w:rPr>
        <w:t xml:space="preserve">as well as the transport and other costs of the </w:t>
      </w:r>
      <w:r w:rsidR="00D22E72" w:rsidRPr="00930840">
        <w:rPr>
          <w:rStyle w:val="Bodytext2"/>
          <w:color w:val="000000"/>
          <w:sz w:val="28"/>
          <w:szCs w:val="28"/>
          <w:lang w:val="en-GB"/>
        </w:rPr>
        <w:t>Requested Party</w:t>
      </w:r>
      <w:r w:rsidR="00115D15" w:rsidRPr="00930840">
        <w:rPr>
          <w:rStyle w:val="Bodytext2"/>
          <w:color w:val="000000"/>
          <w:sz w:val="28"/>
          <w:szCs w:val="28"/>
          <w:lang w:val="en-GB"/>
        </w:rPr>
        <w:t xml:space="preserve"> relating to the transfer of persons in accordance with Article 4 of this Agreement</w:t>
      </w:r>
      <w:r w:rsidR="00FF403D">
        <w:rPr>
          <w:rStyle w:val="Bodytext2"/>
          <w:color w:val="000000"/>
          <w:sz w:val="28"/>
          <w:szCs w:val="28"/>
          <w:lang w:val="en-GB"/>
        </w:rPr>
        <w:t>.</w:t>
      </w:r>
    </w:p>
    <w:p w:rsidR="00E25439" w:rsidRPr="00526AD1" w:rsidRDefault="00E25439" w:rsidP="00E25439">
      <w:pPr>
        <w:pStyle w:val="Bodytext21"/>
        <w:shd w:val="clear" w:color="auto" w:fill="auto"/>
        <w:spacing w:line="240" w:lineRule="auto"/>
        <w:rPr>
          <w:b/>
          <w:sz w:val="28"/>
          <w:szCs w:val="28"/>
          <w:lang w:val="en-GB"/>
        </w:rPr>
      </w:pPr>
    </w:p>
    <w:p w:rsidR="00115D15" w:rsidRPr="00526AD1" w:rsidRDefault="00115D15" w:rsidP="00E25439">
      <w:pPr>
        <w:pStyle w:val="Bodytext21"/>
        <w:shd w:val="clear" w:color="auto" w:fill="auto"/>
        <w:spacing w:line="240" w:lineRule="auto"/>
        <w:rPr>
          <w:rStyle w:val="Bodytext2"/>
          <w:b/>
          <w:color w:val="000000"/>
          <w:sz w:val="28"/>
          <w:szCs w:val="28"/>
          <w:lang w:val="en-GB"/>
        </w:rPr>
      </w:pPr>
      <w:r w:rsidRPr="00526AD1">
        <w:rPr>
          <w:rStyle w:val="Bodytext2"/>
          <w:b/>
          <w:color w:val="000000"/>
          <w:sz w:val="28"/>
          <w:szCs w:val="28"/>
          <w:lang w:val="en-GB"/>
        </w:rPr>
        <w:t>Article</w:t>
      </w:r>
      <w:r w:rsidR="00007797">
        <w:rPr>
          <w:rStyle w:val="Bodytext2"/>
          <w:b/>
          <w:color w:val="000000"/>
          <w:sz w:val="28"/>
          <w:szCs w:val="28"/>
          <w:lang w:val="en-GB"/>
        </w:rPr>
        <w:t xml:space="preserve"> </w:t>
      </w:r>
      <w:r w:rsidR="00FF403D">
        <w:rPr>
          <w:rStyle w:val="Bodytext2"/>
          <w:b/>
          <w:color w:val="000000"/>
          <w:sz w:val="28"/>
          <w:szCs w:val="28"/>
          <w:lang w:val="en-GB"/>
        </w:rPr>
        <w:t>12</w:t>
      </w:r>
      <w:r w:rsidRPr="00526AD1">
        <w:rPr>
          <w:rStyle w:val="Bodytext2"/>
          <w:b/>
          <w:color w:val="000000"/>
          <w:sz w:val="28"/>
          <w:szCs w:val="28"/>
          <w:lang w:val="en-GB"/>
        </w:rPr>
        <w:br/>
        <w:t>Data Protection</w:t>
      </w:r>
    </w:p>
    <w:p w:rsidR="00E25439" w:rsidRPr="00526AD1" w:rsidRDefault="00E25439" w:rsidP="00E25439">
      <w:pPr>
        <w:pStyle w:val="Bodytext21"/>
        <w:shd w:val="clear" w:color="auto" w:fill="auto"/>
        <w:spacing w:line="240" w:lineRule="auto"/>
        <w:rPr>
          <w:b/>
          <w:sz w:val="28"/>
          <w:szCs w:val="28"/>
          <w:lang w:val="en-GB"/>
        </w:rPr>
      </w:pPr>
    </w:p>
    <w:p w:rsidR="00115D15" w:rsidRPr="00526AD1" w:rsidRDefault="00115D15" w:rsidP="00AF0589">
      <w:pPr>
        <w:pStyle w:val="Bodytext21"/>
        <w:numPr>
          <w:ilvl w:val="0"/>
          <w:numId w:val="29"/>
        </w:numPr>
        <w:shd w:val="clear" w:color="auto" w:fill="auto"/>
        <w:tabs>
          <w:tab w:val="left" w:pos="284"/>
          <w:tab w:val="left" w:pos="709"/>
          <w:tab w:val="left" w:pos="1270"/>
        </w:tabs>
        <w:spacing w:line="240" w:lineRule="auto"/>
        <w:jc w:val="both"/>
        <w:rPr>
          <w:sz w:val="28"/>
          <w:szCs w:val="28"/>
          <w:lang w:val="en-GB"/>
        </w:rPr>
      </w:pPr>
      <w:r w:rsidRPr="00526AD1">
        <w:rPr>
          <w:rStyle w:val="Bodytext2"/>
          <w:color w:val="000000"/>
          <w:sz w:val="28"/>
          <w:szCs w:val="28"/>
          <w:lang w:val="en-GB"/>
        </w:rPr>
        <w:t xml:space="preserve">The </w:t>
      </w:r>
      <w:r w:rsidR="007518FE">
        <w:rPr>
          <w:rStyle w:val="Bodytext2"/>
          <w:color w:val="000000"/>
          <w:sz w:val="28"/>
          <w:szCs w:val="28"/>
          <w:lang w:val="en-GB"/>
        </w:rPr>
        <w:t>transfer</w:t>
      </w:r>
      <w:r w:rsidR="007518FE" w:rsidRPr="00526AD1">
        <w:rPr>
          <w:rStyle w:val="Bodytext2"/>
          <w:color w:val="000000"/>
          <w:sz w:val="28"/>
          <w:szCs w:val="28"/>
          <w:lang w:val="en-GB"/>
        </w:rPr>
        <w:t xml:space="preserve"> </w:t>
      </w:r>
      <w:r w:rsidRPr="00526AD1">
        <w:rPr>
          <w:rStyle w:val="Bodytext2"/>
          <w:color w:val="000000"/>
          <w:sz w:val="28"/>
          <w:szCs w:val="28"/>
          <w:lang w:val="en-GB"/>
        </w:rPr>
        <w:t xml:space="preserve">of personal data shall only take place if such </w:t>
      </w:r>
      <w:r w:rsidR="00FF403D">
        <w:rPr>
          <w:rStyle w:val="Bodytext2"/>
          <w:color w:val="000000"/>
          <w:sz w:val="28"/>
          <w:szCs w:val="28"/>
          <w:lang w:val="en-GB"/>
        </w:rPr>
        <w:t>transfer</w:t>
      </w:r>
      <w:r w:rsidR="00FF403D" w:rsidRPr="00526AD1">
        <w:rPr>
          <w:rStyle w:val="Bodytext2"/>
          <w:color w:val="000000"/>
          <w:sz w:val="28"/>
          <w:szCs w:val="28"/>
          <w:lang w:val="en-GB"/>
        </w:rPr>
        <w:t xml:space="preserve"> </w:t>
      </w:r>
      <w:r w:rsidRPr="00526AD1">
        <w:rPr>
          <w:rStyle w:val="Bodytext2"/>
          <w:color w:val="000000"/>
          <w:sz w:val="28"/>
          <w:szCs w:val="28"/>
          <w:lang w:val="en-GB"/>
        </w:rPr>
        <w:t xml:space="preserve">is necessary for the implementation of this Agreement by the competent authorities of the Parties. When </w:t>
      </w:r>
      <w:r w:rsidR="007518FE">
        <w:rPr>
          <w:rStyle w:val="Bodytext2"/>
          <w:color w:val="000000"/>
          <w:sz w:val="28"/>
          <w:szCs w:val="28"/>
          <w:lang w:val="en-GB"/>
        </w:rPr>
        <w:t>transferring</w:t>
      </w:r>
      <w:r w:rsidRPr="00526AD1">
        <w:rPr>
          <w:rStyle w:val="Bodytext2"/>
          <w:color w:val="000000"/>
          <w:sz w:val="28"/>
          <w:szCs w:val="28"/>
          <w:lang w:val="en-GB"/>
        </w:rPr>
        <w:t xml:space="preserve">, using or otherwise processing personal data, the competent authorities of the Parties in each particular case shall </w:t>
      </w:r>
      <w:r w:rsidR="00FF403D">
        <w:rPr>
          <w:rStyle w:val="Bodytext2"/>
          <w:color w:val="000000"/>
          <w:sz w:val="28"/>
          <w:szCs w:val="28"/>
          <w:lang w:val="en-GB"/>
        </w:rPr>
        <w:t>carry out</w:t>
      </w:r>
      <w:r w:rsidR="00FF403D" w:rsidRPr="00526AD1">
        <w:rPr>
          <w:rStyle w:val="Bodytext2"/>
          <w:color w:val="000000"/>
          <w:sz w:val="28"/>
          <w:szCs w:val="28"/>
          <w:lang w:val="en-GB"/>
        </w:rPr>
        <w:t xml:space="preserve"> </w:t>
      </w:r>
      <w:r w:rsidRPr="00526AD1">
        <w:rPr>
          <w:rStyle w:val="Bodytext2"/>
          <w:color w:val="000000"/>
          <w:sz w:val="28"/>
          <w:szCs w:val="28"/>
          <w:lang w:val="en-GB"/>
        </w:rPr>
        <w:t xml:space="preserve">in accordance with </w:t>
      </w:r>
      <w:r w:rsidR="007518FE">
        <w:rPr>
          <w:rStyle w:val="Bodytext2"/>
          <w:color w:val="000000"/>
          <w:sz w:val="28"/>
          <w:szCs w:val="28"/>
          <w:lang w:val="en-GB"/>
        </w:rPr>
        <w:t xml:space="preserve">its state’s </w:t>
      </w:r>
      <w:r w:rsidR="00FF403D">
        <w:rPr>
          <w:rStyle w:val="Bodytext2"/>
          <w:color w:val="000000"/>
          <w:sz w:val="28"/>
          <w:szCs w:val="28"/>
          <w:lang w:val="en-GB"/>
        </w:rPr>
        <w:t>national laws and</w:t>
      </w:r>
      <w:r w:rsidR="007518FE" w:rsidRPr="00526AD1">
        <w:rPr>
          <w:rStyle w:val="Bodytext2"/>
          <w:color w:val="000000"/>
          <w:sz w:val="28"/>
          <w:szCs w:val="28"/>
          <w:lang w:val="en-GB"/>
        </w:rPr>
        <w:t xml:space="preserve"> </w:t>
      </w:r>
      <w:r w:rsidRPr="00526AD1">
        <w:rPr>
          <w:rStyle w:val="Bodytext2"/>
          <w:color w:val="000000"/>
          <w:sz w:val="28"/>
          <w:szCs w:val="28"/>
          <w:lang w:val="en-GB"/>
        </w:rPr>
        <w:t>legislation</w:t>
      </w:r>
      <w:r w:rsidR="007518FE">
        <w:rPr>
          <w:rStyle w:val="Bodytext2"/>
          <w:color w:val="000000"/>
          <w:sz w:val="28"/>
          <w:szCs w:val="28"/>
          <w:lang w:val="en-GB"/>
        </w:rPr>
        <w:t>s</w:t>
      </w:r>
      <w:r w:rsidRPr="00526AD1">
        <w:rPr>
          <w:rStyle w:val="Bodytext2"/>
          <w:color w:val="000000"/>
          <w:sz w:val="28"/>
          <w:szCs w:val="28"/>
          <w:lang w:val="en-GB"/>
        </w:rPr>
        <w:t xml:space="preserve"> and international obligations, the provisions of this Agreement and the following principles:</w:t>
      </w:r>
    </w:p>
    <w:p w:rsidR="00115D15" w:rsidRPr="00526AD1" w:rsidRDefault="00115D15" w:rsidP="00AF0589">
      <w:pPr>
        <w:pStyle w:val="Bodytext21"/>
        <w:numPr>
          <w:ilvl w:val="0"/>
          <w:numId w:val="15"/>
        </w:numPr>
        <w:shd w:val="clear" w:color="auto" w:fill="auto"/>
        <w:tabs>
          <w:tab w:val="left" w:pos="284"/>
          <w:tab w:val="left" w:pos="709"/>
          <w:tab w:val="left" w:pos="851"/>
          <w:tab w:val="left" w:pos="1668"/>
        </w:tabs>
        <w:spacing w:line="240" w:lineRule="auto"/>
        <w:ind w:left="284"/>
        <w:jc w:val="both"/>
        <w:rPr>
          <w:sz w:val="28"/>
          <w:szCs w:val="28"/>
          <w:lang w:val="en-GB"/>
        </w:rPr>
      </w:pPr>
      <w:r w:rsidRPr="00526AD1">
        <w:rPr>
          <w:rStyle w:val="Bodytext2"/>
          <w:color w:val="000000"/>
          <w:sz w:val="28"/>
          <w:szCs w:val="28"/>
          <w:lang w:val="en-GB"/>
        </w:rPr>
        <w:t>personal data must be processed fairly and lawfully;</w:t>
      </w:r>
    </w:p>
    <w:p w:rsidR="000A3B71" w:rsidRDefault="00115D15">
      <w:pPr>
        <w:pStyle w:val="Bodytext21"/>
        <w:numPr>
          <w:ilvl w:val="0"/>
          <w:numId w:val="15"/>
        </w:numPr>
        <w:shd w:val="clear" w:color="auto" w:fill="auto"/>
        <w:tabs>
          <w:tab w:val="left" w:pos="709"/>
          <w:tab w:val="left" w:pos="851"/>
          <w:tab w:val="left" w:pos="1675"/>
        </w:tabs>
        <w:spacing w:line="240" w:lineRule="auto"/>
        <w:ind w:left="709" w:hanging="425"/>
        <w:jc w:val="both"/>
        <w:rPr>
          <w:sz w:val="28"/>
          <w:szCs w:val="28"/>
          <w:lang w:val="en-GB"/>
        </w:rPr>
      </w:pPr>
      <w:r w:rsidRPr="00526AD1">
        <w:rPr>
          <w:rStyle w:val="Bodytext2"/>
          <w:color w:val="000000"/>
          <w:sz w:val="28"/>
          <w:szCs w:val="28"/>
          <w:lang w:val="en-GB"/>
        </w:rPr>
        <w:t xml:space="preserve">personal data must be collected for the specified, explicit and legitimate purpose related to the implementation of this Agreement and may not be further processed by either collecting </w:t>
      </w:r>
      <w:r w:rsidR="00B67EB0">
        <w:rPr>
          <w:rStyle w:val="Bodytext2"/>
          <w:color w:val="000000"/>
          <w:sz w:val="28"/>
          <w:szCs w:val="28"/>
          <w:lang w:val="en-GB"/>
        </w:rPr>
        <w:t xml:space="preserve">authorities </w:t>
      </w:r>
      <w:r w:rsidRPr="00526AD1">
        <w:rPr>
          <w:rStyle w:val="Bodytext2"/>
          <w:color w:val="000000"/>
          <w:sz w:val="28"/>
          <w:szCs w:val="28"/>
          <w:lang w:val="en-GB"/>
        </w:rPr>
        <w:t xml:space="preserve">or receiving authorities the Parties in a way incompatible with the </w:t>
      </w:r>
      <w:r w:rsidR="00B67EB0">
        <w:rPr>
          <w:rStyle w:val="Bodytext2"/>
          <w:color w:val="000000"/>
          <w:sz w:val="28"/>
          <w:szCs w:val="28"/>
          <w:lang w:val="en-GB"/>
        </w:rPr>
        <w:t xml:space="preserve">above-mentioned </w:t>
      </w:r>
      <w:r w:rsidRPr="00526AD1">
        <w:rPr>
          <w:rStyle w:val="Bodytext2"/>
          <w:color w:val="000000"/>
          <w:sz w:val="28"/>
          <w:szCs w:val="28"/>
          <w:lang w:val="en-GB"/>
        </w:rPr>
        <w:t>purpose;</w:t>
      </w:r>
    </w:p>
    <w:p w:rsidR="000A3B71" w:rsidRDefault="00115D15">
      <w:pPr>
        <w:pStyle w:val="Bodytext21"/>
        <w:numPr>
          <w:ilvl w:val="0"/>
          <w:numId w:val="15"/>
        </w:numPr>
        <w:shd w:val="clear" w:color="auto" w:fill="auto"/>
        <w:tabs>
          <w:tab w:val="left" w:pos="567"/>
          <w:tab w:val="left" w:pos="709"/>
          <w:tab w:val="left" w:pos="851"/>
          <w:tab w:val="left" w:pos="1675"/>
        </w:tabs>
        <w:spacing w:line="240" w:lineRule="auto"/>
        <w:ind w:left="709" w:hanging="425"/>
        <w:jc w:val="both"/>
        <w:rPr>
          <w:sz w:val="28"/>
          <w:szCs w:val="28"/>
          <w:lang w:val="en-GB"/>
        </w:rPr>
      </w:pPr>
      <w:proofErr w:type="gramStart"/>
      <w:r w:rsidRPr="00526AD1">
        <w:rPr>
          <w:rStyle w:val="Bodytext2"/>
          <w:color w:val="000000"/>
          <w:sz w:val="28"/>
          <w:szCs w:val="28"/>
          <w:lang w:val="en-GB"/>
        </w:rPr>
        <w:t>personal</w:t>
      </w:r>
      <w:proofErr w:type="gramEnd"/>
      <w:r w:rsidRPr="00526AD1">
        <w:rPr>
          <w:rStyle w:val="Bodytext2"/>
          <w:color w:val="000000"/>
          <w:sz w:val="28"/>
          <w:szCs w:val="28"/>
          <w:lang w:val="en-GB"/>
        </w:rPr>
        <w:t xml:space="preserve"> data must </w:t>
      </w:r>
      <w:r w:rsidR="00B67EB0">
        <w:rPr>
          <w:rStyle w:val="Bodytext2"/>
          <w:color w:val="000000"/>
          <w:sz w:val="28"/>
          <w:szCs w:val="28"/>
          <w:lang w:val="en-GB"/>
        </w:rPr>
        <w:t>only serve</w:t>
      </w:r>
      <w:r w:rsidRPr="00526AD1">
        <w:rPr>
          <w:rStyle w:val="Bodytext2"/>
          <w:color w:val="000000"/>
          <w:sz w:val="28"/>
          <w:szCs w:val="28"/>
          <w:lang w:val="en-GB"/>
        </w:rPr>
        <w:t xml:space="preserve"> the purpose for which they are collected and/or further processed. The </w:t>
      </w:r>
      <w:r w:rsidR="00B67EB0">
        <w:rPr>
          <w:rStyle w:val="Bodytext2"/>
          <w:color w:val="000000"/>
          <w:sz w:val="28"/>
          <w:szCs w:val="28"/>
          <w:lang w:val="en-GB"/>
        </w:rPr>
        <w:t>transferred</w:t>
      </w:r>
      <w:r w:rsidR="00B67EB0" w:rsidRPr="00526AD1">
        <w:rPr>
          <w:rStyle w:val="Bodytext2"/>
          <w:color w:val="000000"/>
          <w:sz w:val="28"/>
          <w:szCs w:val="28"/>
          <w:lang w:val="en-GB"/>
        </w:rPr>
        <w:t xml:space="preserve"> </w:t>
      </w:r>
      <w:r w:rsidRPr="00526AD1">
        <w:rPr>
          <w:rStyle w:val="Bodytext2"/>
          <w:color w:val="000000"/>
          <w:sz w:val="28"/>
          <w:szCs w:val="28"/>
          <w:lang w:val="en-GB"/>
        </w:rPr>
        <w:t>personal data have to relate primarily to the following:</w:t>
      </w:r>
    </w:p>
    <w:p w:rsidR="000A3B71" w:rsidRDefault="00115D15">
      <w:pPr>
        <w:pStyle w:val="Bodytext21"/>
        <w:numPr>
          <w:ilvl w:val="0"/>
          <w:numId w:val="16"/>
        </w:numPr>
        <w:shd w:val="clear" w:color="auto" w:fill="auto"/>
        <w:tabs>
          <w:tab w:val="left" w:pos="1134"/>
          <w:tab w:val="left" w:pos="1956"/>
        </w:tabs>
        <w:spacing w:line="240" w:lineRule="auto"/>
        <w:ind w:left="1134" w:hanging="425"/>
        <w:jc w:val="both"/>
        <w:rPr>
          <w:sz w:val="28"/>
          <w:szCs w:val="28"/>
          <w:lang w:val="en-GB"/>
        </w:rPr>
      </w:pPr>
      <w:r w:rsidRPr="00526AD1">
        <w:rPr>
          <w:rStyle w:val="Bodytext2"/>
          <w:color w:val="000000"/>
          <w:sz w:val="28"/>
          <w:szCs w:val="28"/>
          <w:lang w:val="en-GB"/>
        </w:rPr>
        <w:t xml:space="preserve">the </w:t>
      </w:r>
      <w:r w:rsidR="00B67EB0">
        <w:rPr>
          <w:rStyle w:val="Bodytext2"/>
          <w:color w:val="000000"/>
          <w:sz w:val="28"/>
          <w:szCs w:val="28"/>
          <w:lang w:val="en-GB"/>
        </w:rPr>
        <w:t>details</w:t>
      </w:r>
      <w:r w:rsidR="00B67EB0" w:rsidRPr="00526AD1">
        <w:rPr>
          <w:rStyle w:val="Bodytext2"/>
          <w:color w:val="000000"/>
          <w:sz w:val="28"/>
          <w:szCs w:val="28"/>
          <w:lang w:val="en-GB"/>
        </w:rPr>
        <w:t xml:space="preserve"> </w:t>
      </w:r>
      <w:r w:rsidRPr="00526AD1">
        <w:rPr>
          <w:rStyle w:val="Bodytext2"/>
          <w:color w:val="000000"/>
          <w:sz w:val="28"/>
          <w:szCs w:val="28"/>
          <w:lang w:val="en-GB"/>
        </w:rPr>
        <w:t xml:space="preserve">of the </w:t>
      </w:r>
      <w:r w:rsidR="007268E1">
        <w:rPr>
          <w:rStyle w:val="Bodytext2"/>
          <w:color w:val="000000"/>
          <w:sz w:val="28"/>
          <w:szCs w:val="28"/>
          <w:lang w:val="en-GB"/>
        </w:rPr>
        <w:t>returnee</w:t>
      </w:r>
      <w:r w:rsidRPr="00526AD1">
        <w:rPr>
          <w:rStyle w:val="Bodytext2"/>
          <w:color w:val="000000"/>
          <w:sz w:val="28"/>
          <w:szCs w:val="28"/>
          <w:lang w:val="en-GB"/>
        </w:rPr>
        <w:t xml:space="preserve"> (e.g. name and surname, previous names, other names used/by which known or aliases, sex, civil status, date and place of birth, current </w:t>
      </w:r>
      <w:r w:rsidR="00B67EB0">
        <w:rPr>
          <w:rStyle w:val="Bodytext2"/>
          <w:color w:val="000000"/>
          <w:sz w:val="28"/>
          <w:szCs w:val="28"/>
          <w:lang w:val="en-GB"/>
        </w:rPr>
        <w:t xml:space="preserve">and previous </w:t>
      </w:r>
      <w:r w:rsidRPr="00526AD1">
        <w:rPr>
          <w:rStyle w:val="Bodytext2"/>
          <w:color w:val="000000"/>
          <w:sz w:val="28"/>
          <w:szCs w:val="28"/>
          <w:lang w:val="en-GB"/>
        </w:rPr>
        <w:t>citizenship);</w:t>
      </w:r>
    </w:p>
    <w:p w:rsidR="000A3B71" w:rsidRDefault="00115D15" w:rsidP="007F4106">
      <w:pPr>
        <w:pStyle w:val="Bodytext21"/>
        <w:numPr>
          <w:ilvl w:val="0"/>
          <w:numId w:val="16"/>
        </w:numPr>
        <w:shd w:val="clear" w:color="auto" w:fill="auto"/>
        <w:tabs>
          <w:tab w:val="left" w:pos="1134"/>
          <w:tab w:val="left" w:pos="1961"/>
        </w:tabs>
        <w:spacing w:line="240" w:lineRule="auto"/>
        <w:ind w:left="1134" w:hanging="425"/>
        <w:jc w:val="both"/>
        <w:rPr>
          <w:sz w:val="28"/>
          <w:szCs w:val="28"/>
          <w:lang w:val="en-GB"/>
        </w:rPr>
      </w:pPr>
      <w:r w:rsidRPr="00526AD1">
        <w:rPr>
          <w:rStyle w:val="Bodytext2"/>
          <w:color w:val="000000"/>
          <w:sz w:val="28"/>
          <w:szCs w:val="28"/>
          <w:lang w:val="en-GB"/>
        </w:rPr>
        <w:t>identity documents, driving licence or travel documents (number, period of validity, date of issue, issuing authority, place of issue);</w:t>
      </w:r>
    </w:p>
    <w:p w:rsidR="000A3B71" w:rsidRDefault="00115D15" w:rsidP="007F4106">
      <w:pPr>
        <w:pStyle w:val="Bodytext21"/>
        <w:numPr>
          <w:ilvl w:val="0"/>
          <w:numId w:val="16"/>
        </w:numPr>
        <w:shd w:val="clear" w:color="auto" w:fill="auto"/>
        <w:tabs>
          <w:tab w:val="left" w:pos="1134"/>
          <w:tab w:val="left" w:pos="1956"/>
        </w:tabs>
        <w:spacing w:line="240" w:lineRule="auto"/>
        <w:ind w:left="1134" w:hanging="425"/>
        <w:jc w:val="both"/>
        <w:rPr>
          <w:sz w:val="28"/>
          <w:szCs w:val="28"/>
          <w:lang w:val="en-GB"/>
        </w:rPr>
      </w:pPr>
      <w:r w:rsidRPr="00526AD1">
        <w:rPr>
          <w:rStyle w:val="Bodytext2"/>
          <w:color w:val="000000"/>
          <w:sz w:val="28"/>
          <w:szCs w:val="28"/>
          <w:lang w:val="en-GB"/>
        </w:rPr>
        <w:t>stop-overs and itineraries;</w:t>
      </w:r>
    </w:p>
    <w:p w:rsidR="000A3B71" w:rsidRDefault="00115D15">
      <w:pPr>
        <w:pStyle w:val="Bodytext21"/>
        <w:numPr>
          <w:ilvl w:val="0"/>
          <w:numId w:val="16"/>
        </w:numPr>
        <w:shd w:val="clear" w:color="auto" w:fill="auto"/>
        <w:tabs>
          <w:tab w:val="left" w:pos="1134"/>
          <w:tab w:val="left" w:pos="1961"/>
        </w:tabs>
        <w:spacing w:line="240" w:lineRule="auto"/>
        <w:ind w:left="1134" w:hanging="425"/>
        <w:jc w:val="both"/>
        <w:rPr>
          <w:sz w:val="28"/>
          <w:szCs w:val="28"/>
          <w:lang w:val="en-GB"/>
        </w:rPr>
      </w:pPr>
      <w:r w:rsidRPr="00526AD1">
        <w:rPr>
          <w:rStyle w:val="Bodytext2"/>
          <w:color w:val="000000"/>
          <w:sz w:val="28"/>
          <w:szCs w:val="28"/>
          <w:lang w:val="en-GB"/>
        </w:rPr>
        <w:t xml:space="preserve">other </w:t>
      </w:r>
      <w:r w:rsidR="00FF403D">
        <w:rPr>
          <w:rStyle w:val="Bodytext2"/>
          <w:color w:val="000000"/>
          <w:sz w:val="28"/>
          <w:szCs w:val="28"/>
          <w:lang w:val="en-GB"/>
        </w:rPr>
        <w:t xml:space="preserve">necessary </w:t>
      </w:r>
      <w:r w:rsidRPr="00526AD1">
        <w:rPr>
          <w:rStyle w:val="Bodytext2"/>
          <w:color w:val="000000"/>
          <w:sz w:val="28"/>
          <w:szCs w:val="28"/>
          <w:lang w:val="en-GB"/>
        </w:rPr>
        <w:t xml:space="preserve">information to identify the </w:t>
      </w:r>
      <w:r w:rsidR="007268E1">
        <w:rPr>
          <w:rStyle w:val="Bodytext2"/>
          <w:color w:val="000000"/>
          <w:sz w:val="28"/>
          <w:szCs w:val="28"/>
          <w:lang w:val="en-GB"/>
        </w:rPr>
        <w:t>returnee</w:t>
      </w:r>
      <w:r w:rsidRPr="00526AD1">
        <w:rPr>
          <w:rStyle w:val="Bodytext2"/>
          <w:color w:val="000000"/>
          <w:sz w:val="28"/>
          <w:szCs w:val="28"/>
          <w:lang w:val="en-GB"/>
        </w:rPr>
        <w:t xml:space="preserve"> or to examine whether conditions for the readmission </w:t>
      </w:r>
      <w:r w:rsidR="00FF403D">
        <w:rPr>
          <w:rStyle w:val="Bodytext2"/>
          <w:color w:val="000000"/>
          <w:sz w:val="28"/>
          <w:szCs w:val="28"/>
          <w:lang w:val="en-GB"/>
        </w:rPr>
        <w:t>are met</w:t>
      </w:r>
      <w:r w:rsidR="00FF403D" w:rsidRPr="00526AD1">
        <w:rPr>
          <w:rStyle w:val="Bodytext2"/>
          <w:color w:val="000000"/>
          <w:sz w:val="28"/>
          <w:szCs w:val="28"/>
          <w:lang w:val="en-GB"/>
        </w:rPr>
        <w:t xml:space="preserve"> </w:t>
      </w:r>
      <w:r w:rsidR="00FF403D">
        <w:rPr>
          <w:rStyle w:val="Bodytext2"/>
          <w:color w:val="000000"/>
          <w:sz w:val="28"/>
          <w:szCs w:val="28"/>
          <w:lang w:val="en-GB"/>
        </w:rPr>
        <w:t>under</w:t>
      </w:r>
      <w:r w:rsidRPr="00526AD1">
        <w:rPr>
          <w:rStyle w:val="Bodytext2"/>
          <w:color w:val="000000"/>
          <w:sz w:val="28"/>
          <w:szCs w:val="28"/>
          <w:lang w:val="en-GB"/>
        </w:rPr>
        <w:t xml:space="preserve"> this Agreement;</w:t>
      </w:r>
    </w:p>
    <w:p w:rsidR="00115D15" w:rsidRPr="00526AD1" w:rsidRDefault="00115D15" w:rsidP="00AF0589">
      <w:pPr>
        <w:pStyle w:val="Bodytext21"/>
        <w:numPr>
          <w:ilvl w:val="0"/>
          <w:numId w:val="15"/>
        </w:numPr>
        <w:shd w:val="clear" w:color="auto" w:fill="auto"/>
        <w:tabs>
          <w:tab w:val="left" w:pos="284"/>
          <w:tab w:val="left" w:pos="709"/>
          <w:tab w:val="left" w:pos="851"/>
          <w:tab w:val="left" w:pos="1668"/>
        </w:tabs>
        <w:spacing w:line="240" w:lineRule="auto"/>
        <w:ind w:left="284"/>
        <w:jc w:val="both"/>
        <w:rPr>
          <w:sz w:val="28"/>
          <w:szCs w:val="28"/>
          <w:lang w:val="en-GB"/>
        </w:rPr>
      </w:pPr>
      <w:r w:rsidRPr="00526AD1">
        <w:rPr>
          <w:rStyle w:val="Bodytext2"/>
          <w:color w:val="000000"/>
          <w:sz w:val="28"/>
          <w:szCs w:val="28"/>
          <w:lang w:val="en-GB"/>
        </w:rPr>
        <w:t>personal data must be accurate and, where necessary, kept up to date;</w:t>
      </w:r>
    </w:p>
    <w:p w:rsidR="000A3B71" w:rsidRDefault="00115D15">
      <w:pPr>
        <w:pStyle w:val="Bodytext21"/>
        <w:numPr>
          <w:ilvl w:val="0"/>
          <w:numId w:val="15"/>
        </w:numPr>
        <w:shd w:val="clear" w:color="auto" w:fill="auto"/>
        <w:tabs>
          <w:tab w:val="left" w:pos="709"/>
          <w:tab w:val="left" w:pos="851"/>
          <w:tab w:val="left" w:pos="1611"/>
        </w:tabs>
        <w:spacing w:line="240" w:lineRule="auto"/>
        <w:ind w:left="709" w:hanging="425"/>
        <w:jc w:val="both"/>
        <w:rPr>
          <w:sz w:val="28"/>
          <w:szCs w:val="28"/>
          <w:lang w:val="en-GB"/>
        </w:rPr>
      </w:pPr>
      <w:r w:rsidRPr="00526AD1">
        <w:rPr>
          <w:rStyle w:val="Bodytext2"/>
          <w:color w:val="000000"/>
          <w:sz w:val="28"/>
          <w:szCs w:val="28"/>
          <w:lang w:val="en-GB"/>
        </w:rPr>
        <w:lastRenderedPageBreak/>
        <w:t xml:space="preserve">personal data must be kept in a form, which permits identification of the </w:t>
      </w:r>
      <w:r w:rsidR="008A6751">
        <w:rPr>
          <w:rStyle w:val="Bodytext2"/>
          <w:color w:val="000000"/>
          <w:sz w:val="28"/>
          <w:szCs w:val="28"/>
          <w:lang w:val="en-GB"/>
        </w:rPr>
        <w:t>returnee</w:t>
      </w:r>
      <w:r w:rsidRPr="00526AD1">
        <w:rPr>
          <w:rStyle w:val="Bodytext2"/>
          <w:color w:val="000000"/>
          <w:sz w:val="28"/>
          <w:szCs w:val="28"/>
          <w:lang w:val="en-GB"/>
        </w:rPr>
        <w:t xml:space="preserve"> and for no longer than is necessary for their collection and further processing;</w:t>
      </w:r>
    </w:p>
    <w:p w:rsidR="000A3B71" w:rsidRDefault="00115D15">
      <w:pPr>
        <w:pStyle w:val="Bodytext21"/>
        <w:numPr>
          <w:ilvl w:val="0"/>
          <w:numId w:val="15"/>
        </w:numPr>
        <w:shd w:val="clear" w:color="auto" w:fill="auto"/>
        <w:tabs>
          <w:tab w:val="left" w:pos="709"/>
          <w:tab w:val="left" w:pos="851"/>
          <w:tab w:val="left" w:pos="1622"/>
        </w:tabs>
        <w:spacing w:line="240" w:lineRule="auto"/>
        <w:ind w:left="709" w:hanging="425"/>
        <w:jc w:val="both"/>
        <w:rPr>
          <w:sz w:val="28"/>
          <w:szCs w:val="28"/>
          <w:lang w:val="en-GB"/>
        </w:rPr>
      </w:pPr>
      <w:r w:rsidRPr="00526AD1">
        <w:rPr>
          <w:rStyle w:val="Bodytext2"/>
          <w:color w:val="000000"/>
          <w:sz w:val="28"/>
          <w:szCs w:val="28"/>
          <w:lang w:val="en-GB"/>
        </w:rPr>
        <w:t xml:space="preserve">both </w:t>
      </w:r>
      <w:r w:rsidR="005316FF" w:rsidRPr="00526AD1">
        <w:rPr>
          <w:rStyle w:val="Bodytext2"/>
          <w:color w:val="000000"/>
          <w:sz w:val="28"/>
          <w:szCs w:val="28"/>
          <w:lang w:val="en-GB"/>
        </w:rPr>
        <w:t>th</w:t>
      </w:r>
      <w:r w:rsidRPr="00526AD1">
        <w:rPr>
          <w:rStyle w:val="Bodytext2"/>
          <w:color w:val="000000"/>
          <w:sz w:val="28"/>
          <w:szCs w:val="28"/>
          <w:lang w:val="en-GB"/>
        </w:rPr>
        <w:t xml:space="preserve">e </w:t>
      </w:r>
      <w:r w:rsidR="008A6751">
        <w:rPr>
          <w:rStyle w:val="Bodytext2"/>
          <w:color w:val="000000"/>
          <w:sz w:val="28"/>
          <w:szCs w:val="28"/>
          <w:lang w:val="en-GB"/>
        </w:rPr>
        <w:t>transferring</w:t>
      </w:r>
      <w:r w:rsidR="008A6751" w:rsidRPr="00526AD1">
        <w:rPr>
          <w:rStyle w:val="Bodytext2"/>
          <w:color w:val="000000"/>
          <w:sz w:val="28"/>
          <w:szCs w:val="28"/>
          <w:lang w:val="en-GB"/>
        </w:rPr>
        <w:t xml:space="preserve"> </w:t>
      </w:r>
      <w:r w:rsidRPr="00526AD1">
        <w:rPr>
          <w:rStyle w:val="Bodytext2"/>
          <w:color w:val="000000"/>
          <w:sz w:val="28"/>
          <w:szCs w:val="28"/>
          <w:lang w:val="en-GB"/>
        </w:rPr>
        <w:t xml:space="preserve">and the receiving authorities of the Parties shall take every reasonable step to ensure the rectification, destruction or blocking of personal data </w:t>
      </w:r>
      <w:r w:rsidR="00FF403D">
        <w:rPr>
          <w:rStyle w:val="Bodytext2"/>
          <w:color w:val="000000"/>
          <w:sz w:val="28"/>
          <w:szCs w:val="28"/>
          <w:lang w:val="en-GB"/>
        </w:rPr>
        <w:t>when</w:t>
      </w:r>
      <w:r w:rsidR="00FF403D" w:rsidRPr="00526AD1">
        <w:rPr>
          <w:rStyle w:val="Bodytext2"/>
          <w:color w:val="000000"/>
          <w:sz w:val="28"/>
          <w:szCs w:val="28"/>
          <w:lang w:val="en-GB"/>
        </w:rPr>
        <w:t xml:space="preserve"> </w:t>
      </w:r>
      <w:r w:rsidRPr="00526AD1">
        <w:rPr>
          <w:rStyle w:val="Bodytext2"/>
          <w:color w:val="000000"/>
          <w:sz w:val="28"/>
          <w:szCs w:val="28"/>
          <w:lang w:val="en-GB"/>
        </w:rPr>
        <w:t xml:space="preserve">the processing does not comply with the provisions of this Article, particularly </w:t>
      </w:r>
      <w:r w:rsidR="00FF403D">
        <w:rPr>
          <w:rStyle w:val="Bodytext2"/>
          <w:color w:val="000000"/>
          <w:sz w:val="28"/>
          <w:szCs w:val="28"/>
          <w:lang w:val="en-GB"/>
        </w:rPr>
        <w:t>when</w:t>
      </w:r>
      <w:r w:rsidR="00FF403D" w:rsidRPr="00526AD1">
        <w:rPr>
          <w:rStyle w:val="Bodytext2"/>
          <w:color w:val="000000"/>
          <w:sz w:val="28"/>
          <w:szCs w:val="28"/>
          <w:lang w:val="en-GB"/>
        </w:rPr>
        <w:t xml:space="preserve"> </w:t>
      </w:r>
      <w:r w:rsidR="005316FF" w:rsidRPr="00526AD1">
        <w:rPr>
          <w:rStyle w:val="Bodytext2"/>
          <w:color w:val="000000"/>
          <w:sz w:val="28"/>
          <w:szCs w:val="28"/>
          <w:lang w:val="en-GB"/>
        </w:rPr>
        <w:t>th</w:t>
      </w:r>
      <w:r w:rsidRPr="00526AD1">
        <w:rPr>
          <w:rStyle w:val="Bodytext2"/>
          <w:color w:val="000000"/>
          <w:sz w:val="28"/>
          <w:szCs w:val="28"/>
          <w:lang w:val="en-GB"/>
        </w:rPr>
        <w:t>e data are not compatible with the purpose of their collection and/or further processing. The competent authorities shall notify each other of any rectification, destruction or blocking of the da</w:t>
      </w:r>
      <w:r w:rsidR="005316FF" w:rsidRPr="00526AD1">
        <w:rPr>
          <w:rStyle w:val="Bodytext2"/>
          <w:color w:val="000000"/>
          <w:sz w:val="28"/>
          <w:szCs w:val="28"/>
          <w:lang w:val="en-GB"/>
        </w:rPr>
        <w:t>ta</w:t>
      </w:r>
      <w:r w:rsidRPr="00526AD1">
        <w:rPr>
          <w:rStyle w:val="Bodytext2"/>
          <w:color w:val="000000"/>
          <w:sz w:val="28"/>
          <w:szCs w:val="28"/>
          <w:lang w:val="en-GB"/>
        </w:rPr>
        <w:t>;</w:t>
      </w:r>
    </w:p>
    <w:p w:rsidR="000A3B71" w:rsidRDefault="00115D15">
      <w:pPr>
        <w:pStyle w:val="Bodytext21"/>
        <w:numPr>
          <w:ilvl w:val="0"/>
          <w:numId w:val="15"/>
        </w:numPr>
        <w:shd w:val="clear" w:color="auto" w:fill="auto"/>
        <w:tabs>
          <w:tab w:val="left" w:pos="709"/>
          <w:tab w:val="left" w:pos="1613"/>
        </w:tabs>
        <w:spacing w:line="240" w:lineRule="auto"/>
        <w:ind w:left="709" w:hanging="425"/>
        <w:jc w:val="both"/>
        <w:rPr>
          <w:sz w:val="28"/>
          <w:szCs w:val="28"/>
          <w:lang w:val="en-GB"/>
        </w:rPr>
      </w:pPr>
      <w:r w:rsidRPr="00526AD1">
        <w:rPr>
          <w:rStyle w:val="Bodytext2"/>
          <w:color w:val="000000"/>
          <w:sz w:val="28"/>
          <w:szCs w:val="28"/>
          <w:lang w:val="en-GB"/>
        </w:rPr>
        <w:t xml:space="preserve">the competent authority receiving the data shall, upon request, notify the </w:t>
      </w:r>
      <w:r w:rsidR="008A6751">
        <w:rPr>
          <w:rStyle w:val="Bodytext2"/>
          <w:color w:val="000000"/>
          <w:sz w:val="28"/>
          <w:szCs w:val="28"/>
          <w:lang w:val="en-GB"/>
        </w:rPr>
        <w:t>transferring</w:t>
      </w:r>
      <w:r w:rsidR="008A6751" w:rsidRPr="00526AD1">
        <w:rPr>
          <w:rStyle w:val="Bodytext2"/>
          <w:color w:val="000000"/>
          <w:sz w:val="28"/>
          <w:szCs w:val="28"/>
          <w:lang w:val="en-GB"/>
        </w:rPr>
        <w:t xml:space="preserve"> </w:t>
      </w:r>
      <w:r w:rsidRPr="00526AD1">
        <w:rPr>
          <w:rStyle w:val="Bodytext2"/>
          <w:color w:val="000000"/>
          <w:sz w:val="28"/>
          <w:szCs w:val="28"/>
          <w:lang w:val="en-GB"/>
        </w:rPr>
        <w:t xml:space="preserve">authority of </w:t>
      </w:r>
      <w:r w:rsidR="005316FF" w:rsidRPr="00526AD1">
        <w:rPr>
          <w:rStyle w:val="Bodytext2"/>
          <w:color w:val="000000"/>
          <w:sz w:val="28"/>
          <w:szCs w:val="28"/>
          <w:lang w:val="en-GB"/>
        </w:rPr>
        <w:t>th</w:t>
      </w:r>
      <w:r w:rsidRPr="00526AD1">
        <w:rPr>
          <w:rStyle w:val="Bodytext2"/>
          <w:color w:val="000000"/>
          <w:sz w:val="28"/>
          <w:szCs w:val="28"/>
          <w:lang w:val="en-GB"/>
        </w:rPr>
        <w:t xml:space="preserve">e use of the </w:t>
      </w:r>
      <w:r w:rsidR="00FF403D">
        <w:rPr>
          <w:rStyle w:val="Bodytext2"/>
          <w:color w:val="000000"/>
          <w:sz w:val="28"/>
          <w:szCs w:val="28"/>
          <w:lang w:val="en-GB"/>
        </w:rPr>
        <w:t>transferred</w:t>
      </w:r>
      <w:r w:rsidR="00FF403D" w:rsidRPr="00526AD1">
        <w:rPr>
          <w:rStyle w:val="Bodytext2"/>
          <w:color w:val="000000"/>
          <w:sz w:val="28"/>
          <w:szCs w:val="28"/>
          <w:lang w:val="en-GB"/>
        </w:rPr>
        <w:t xml:space="preserve"> </w:t>
      </w:r>
      <w:r w:rsidRPr="00526AD1">
        <w:rPr>
          <w:rStyle w:val="Bodytext2"/>
          <w:color w:val="000000"/>
          <w:sz w:val="28"/>
          <w:szCs w:val="28"/>
          <w:lang w:val="en-GB"/>
        </w:rPr>
        <w:t>data and the results obtained therefrom;</w:t>
      </w:r>
    </w:p>
    <w:p w:rsidR="000A3B71" w:rsidRDefault="00115D15">
      <w:pPr>
        <w:pStyle w:val="Bodytext21"/>
        <w:numPr>
          <w:ilvl w:val="0"/>
          <w:numId w:val="15"/>
        </w:numPr>
        <w:shd w:val="clear" w:color="auto" w:fill="auto"/>
        <w:tabs>
          <w:tab w:val="left" w:pos="709"/>
          <w:tab w:val="left" w:pos="1611"/>
        </w:tabs>
        <w:spacing w:line="240" w:lineRule="auto"/>
        <w:ind w:left="709" w:hanging="425"/>
        <w:jc w:val="both"/>
        <w:rPr>
          <w:sz w:val="28"/>
          <w:szCs w:val="28"/>
          <w:lang w:val="en-GB"/>
        </w:rPr>
      </w:pPr>
      <w:proofErr w:type="gramStart"/>
      <w:r w:rsidRPr="00526AD1">
        <w:rPr>
          <w:rStyle w:val="Bodytext2"/>
          <w:color w:val="000000"/>
          <w:sz w:val="28"/>
          <w:szCs w:val="28"/>
          <w:lang w:val="en-GB"/>
        </w:rPr>
        <w:t>personal</w:t>
      </w:r>
      <w:proofErr w:type="gramEnd"/>
      <w:r w:rsidRPr="00526AD1">
        <w:rPr>
          <w:rStyle w:val="Bodytext2"/>
          <w:color w:val="000000"/>
          <w:sz w:val="28"/>
          <w:szCs w:val="28"/>
          <w:lang w:val="en-GB"/>
        </w:rPr>
        <w:t xml:space="preserve"> data may only be </w:t>
      </w:r>
      <w:r w:rsidR="008A6751">
        <w:rPr>
          <w:rStyle w:val="Bodytext2"/>
          <w:color w:val="000000"/>
          <w:sz w:val="28"/>
          <w:szCs w:val="28"/>
          <w:lang w:val="en-GB"/>
        </w:rPr>
        <w:t>transferred</w:t>
      </w:r>
      <w:r w:rsidR="008A6751" w:rsidRPr="00526AD1">
        <w:rPr>
          <w:rStyle w:val="Bodytext2"/>
          <w:color w:val="000000"/>
          <w:sz w:val="28"/>
          <w:szCs w:val="28"/>
          <w:lang w:val="en-GB"/>
        </w:rPr>
        <w:t xml:space="preserve"> </w:t>
      </w:r>
      <w:r w:rsidRPr="00526AD1">
        <w:rPr>
          <w:rStyle w:val="Bodytext2"/>
          <w:color w:val="000000"/>
          <w:sz w:val="28"/>
          <w:szCs w:val="28"/>
          <w:lang w:val="en-GB"/>
        </w:rPr>
        <w:t xml:space="preserve">to </w:t>
      </w:r>
      <w:r w:rsidR="005316FF" w:rsidRPr="00526AD1">
        <w:rPr>
          <w:rStyle w:val="Bodytext2"/>
          <w:color w:val="000000"/>
          <w:sz w:val="28"/>
          <w:szCs w:val="28"/>
          <w:lang w:val="en-GB"/>
        </w:rPr>
        <w:t>th</w:t>
      </w:r>
      <w:r w:rsidRPr="00526AD1">
        <w:rPr>
          <w:rStyle w:val="Bodytext2"/>
          <w:color w:val="000000"/>
          <w:sz w:val="28"/>
          <w:szCs w:val="28"/>
          <w:lang w:val="en-GB"/>
        </w:rPr>
        <w:t xml:space="preserve">e competent authorities. Further </w:t>
      </w:r>
      <w:r w:rsidR="008A6751">
        <w:rPr>
          <w:rStyle w:val="Bodytext2"/>
          <w:color w:val="000000"/>
          <w:sz w:val="28"/>
          <w:szCs w:val="28"/>
          <w:lang w:val="en-GB"/>
        </w:rPr>
        <w:t>transfer</w:t>
      </w:r>
      <w:r w:rsidR="008A6751" w:rsidRPr="00526AD1">
        <w:rPr>
          <w:rStyle w:val="Bodytext2"/>
          <w:color w:val="000000"/>
          <w:sz w:val="28"/>
          <w:szCs w:val="28"/>
          <w:lang w:val="en-GB"/>
        </w:rPr>
        <w:t xml:space="preserve"> </w:t>
      </w:r>
      <w:r w:rsidRPr="00526AD1">
        <w:rPr>
          <w:rStyle w:val="Bodytext2"/>
          <w:color w:val="000000"/>
          <w:sz w:val="28"/>
          <w:szCs w:val="28"/>
          <w:lang w:val="en-GB"/>
        </w:rPr>
        <w:t xml:space="preserve">to other bodies requires prior consent of the </w:t>
      </w:r>
      <w:r w:rsidR="008A6751">
        <w:rPr>
          <w:rStyle w:val="Bodytext2"/>
          <w:color w:val="000000"/>
          <w:sz w:val="28"/>
          <w:szCs w:val="28"/>
          <w:lang w:val="en-GB"/>
        </w:rPr>
        <w:t>transferring</w:t>
      </w:r>
      <w:r w:rsidR="008A6751" w:rsidRPr="00526AD1">
        <w:rPr>
          <w:rStyle w:val="Bodytext2"/>
          <w:color w:val="000000"/>
          <w:sz w:val="28"/>
          <w:szCs w:val="28"/>
          <w:lang w:val="en-GB"/>
        </w:rPr>
        <w:t xml:space="preserve"> </w:t>
      </w:r>
      <w:r w:rsidRPr="00526AD1">
        <w:rPr>
          <w:rStyle w:val="Bodytext2"/>
          <w:color w:val="000000"/>
          <w:sz w:val="28"/>
          <w:szCs w:val="28"/>
          <w:lang w:val="en-GB"/>
        </w:rPr>
        <w:t>authority</w:t>
      </w:r>
      <w:r w:rsidR="005316FF" w:rsidRPr="00526AD1">
        <w:rPr>
          <w:rStyle w:val="Bodytext2"/>
          <w:color w:val="000000"/>
          <w:sz w:val="28"/>
          <w:szCs w:val="28"/>
          <w:lang w:val="en-GB"/>
        </w:rPr>
        <w:t>;</w:t>
      </w:r>
    </w:p>
    <w:p w:rsidR="000A3B71" w:rsidRDefault="000B3C96">
      <w:pPr>
        <w:pStyle w:val="Bodytext21"/>
        <w:numPr>
          <w:ilvl w:val="0"/>
          <w:numId w:val="15"/>
        </w:numPr>
        <w:shd w:val="clear" w:color="auto" w:fill="auto"/>
        <w:tabs>
          <w:tab w:val="left" w:pos="709"/>
          <w:tab w:val="left" w:pos="1613"/>
        </w:tabs>
        <w:spacing w:line="240" w:lineRule="auto"/>
        <w:ind w:left="709" w:hanging="425"/>
        <w:jc w:val="both"/>
        <w:rPr>
          <w:rStyle w:val="Bodytext2"/>
          <w:sz w:val="28"/>
          <w:szCs w:val="28"/>
          <w:lang w:val="en-GB"/>
        </w:rPr>
      </w:pPr>
      <w:proofErr w:type="gramStart"/>
      <w:r w:rsidRPr="00526AD1">
        <w:rPr>
          <w:rStyle w:val="Bodytext2"/>
          <w:color w:val="000000"/>
          <w:sz w:val="28"/>
          <w:szCs w:val="28"/>
          <w:lang w:val="en-GB"/>
        </w:rPr>
        <w:t>th</w:t>
      </w:r>
      <w:r w:rsidR="00115D15" w:rsidRPr="00526AD1">
        <w:rPr>
          <w:rStyle w:val="Bodytext2"/>
          <w:color w:val="000000"/>
          <w:sz w:val="28"/>
          <w:szCs w:val="28"/>
          <w:lang w:val="en-GB"/>
        </w:rPr>
        <w:t>e</w:t>
      </w:r>
      <w:proofErr w:type="gramEnd"/>
      <w:r w:rsidR="00115D15" w:rsidRPr="00526AD1">
        <w:rPr>
          <w:rStyle w:val="Bodytext2"/>
          <w:color w:val="000000"/>
          <w:sz w:val="28"/>
          <w:szCs w:val="28"/>
          <w:lang w:val="en-GB"/>
        </w:rPr>
        <w:t xml:space="preserve"> </w:t>
      </w:r>
      <w:r w:rsidR="008A6751">
        <w:rPr>
          <w:rStyle w:val="Bodytext2"/>
          <w:color w:val="000000"/>
          <w:sz w:val="28"/>
          <w:szCs w:val="28"/>
          <w:lang w:val="en-GB"/>
        </w:rPr>
        <w:t>transferring</w:t>
      </w:r>
      <w:r w:rsidR="008A6751" w:rsidRPr="00526AD1">
        <w:rPr>
          <w:rStyle w:val="Bodytext2"/>
          <w:color w:val="000000"/>
          <w:sz w:val="28"/>
          <w:szCs w:val="28"/>
          <w:lang w:val="en-GB"/>
        </w:rPr>
        <w:t xml:space="preserve"> </w:t>
      </w:r>
      <w:r w:rsidR="00115D15" w:rsidRPr="00526AD1">
        <w:rPr>
          <w:rStyle w:val="Bodytext2"/>
          <w:color w:val="000000"/>
          <w:sz w:val="28"/>
          <w:szCs w:val="28"/>
          <w:lang w:val="en-GB"/>
        </w:rPr>
        <w:t xml:space="preserve">and the receiving authorities must make a written record of the </w:t>
      </w:r>
      <w:r w:rsidR="008A6751">
        <w:rPr>
          <w:rStyle w:val="Bodytext217pt"/>
          <w:color w:val="000000"/>
          <w:sz w:val="28"/>
          <w:szCs w:val="28"/>
          <w:lang w:val="en-GB"/>
        </w:rPr>
        <w:t>transfer</w:t>
      </w:r>
      <w:r w:rsidR="008A6751" w:rsidRPr="00526AD1">
        <w:rPr>
          <w:rStyle w:val="Bodytext217pt"/>
          <w:color w:val="000000"/>
          <w:sz w:val="28"/>
          <w:szCs w:val="28"/>
          <w:lang w:val="en-GB"/>
        </w:rPr>
        <w:t xml:space="preserve"> </w:t>
      </w:r>
      <w:r w:rsidR="00115D15" w:rsidRPr="00526AD1">
        <w:rPr>
          <w:rStyle w:val="Bodytext2"/>
          <w:color w:val="000000"/>
          <w:sz w:val="28"/>
          <w:szCs w:val="28"/>
          <w:lang w:val="en-GB"/>
        </w:rPr>
        <w:t xml:space="preserve">and </w:t>
      </w:r>
      <w:r w:rsidR="005316FF" w:rsidRPr="00526AD1">
        <w:rPr>
          <w:rStyle w:val="Bodytext2"/>
          <w:color w:val="000000"/>
          <w:sz w:val="28"/>
          <w:szCs w:val="28"/>
          <w:lang w:val="en-GB"/>
        </w:rPr>
        <w:t>th</w:t>
      </w:r>
      <w:r w:rsidR="00115D15" w:rsidRPr="00526AD1">
        <w:rPr>
          <w:rStyle w:val="Bodytext217pt"/>
          <w:color w:val="000000"/>
          <w:sz w:val="28"/>
          <w:szCs w:val="28"/>
          <w:lang w:val="en-GB"/>
        </w:rPr>
        <w:t xml:space="preserve">e </w:t>
      </w:r>
      <w:r w:rsidR="00115D15" w:rsidRPr="00526AD1">
        <w:rPr>
          <w:rStyle w:val="Bodytext2"/>
          <w:color w:val="000000"/>
          <w:sz w:val="28"/>
          <w:szCs w:val="28"/>
          <w:lang w:val="en-GB"/>
        </w:rPr>
        <w:t xml:space="preserve">receipt </w:t>
      </w:r>
      <w:r w:rsidR="00115D15" w:rsidRPr="00526AD1">
        <w:rPr>
          <w:rStyle w:val="Bodytext217pt"/>
          <w:color w:val="000000"/>
          <w:sz w:val="28"/>
          <w:szCs w:val="28"/>
          <w:lang w:val="en-GB"/>
        </w:rPr>
        <w:t xml:space="preserve">of </w:t>
      </w:r>
      <w:r w:rsidR="00115D15" w:rsidRPr="00526AD1">
        <w:rPr>
          <w:rStyle w:val="Bodytext2"/>
          <w:color w:val="000000"/>
          <w:sz w:val="28"/>
          <w:szCs w:val="28"/>
          <w:lang w:val="en-GB"/>
        </w:rPr>
        <w:t>persona</w:t>
      </w:r>
      <w:r w:rsidR="005316FF" w:rsidRPr="00526AD1">
        <w:rPr>
          <w:rStyle w:val="Bodytext2"/>
          <w:color w:val="000000"/>
          <w:sz w:val="28"/>
          <w:szCs w:val="28"/>
          <w:lang w:val="en-GB"/>
        </w:rPr>
        <w:t>l</w:t>
      </w:r>
      <w:r w:rsidR="00115D15" w:rsidRPr="00526AD1">
        <w:rPr>
          <w:rStyle w:val="Bodytext2"/>
          <w:color w:val="000000"/>
          <w:sz w:val="28"/>
          <w:szCs w:val="28"/>
          <w:lang w:val="en-GB"/>
        </w:rPr>
        <w:t xml:space="preserve"> data.</w:t>
      </w:r>
    </w:p>
    <w:p w:rsidR="000A3B71" w:rsidRDefault="000A3B71" w:rsidP="007F4106">
      <w:pPr>
        <w:pStyle w:val="Bodytext21"/>
        <w:shd w:val="clear" w:color="auto" w:fill="auto"/>
        <w:tabs>
          <w:tab w:val="left" w:pos="709"/>
          <w:tab w:val="left" w:pos="1613"/>
        </w:tabs>
        <w:spacing w:line="240" w:lineRule="auto"/>
        <w:ind w:left="284"/>
        <w:jc w:val="both"/>
        <w:rPr>
          <w:sz w:val="28"/>
          <w:szCs w:val="28"/>
          <w:lang w:val="en-GB"/>
        </w:rPr>
      </w:pPr>
    </w:p>
    <w:p w:rsidR="00115D15" w:rsidRPr="00526AD1" w:rsidRDefault="00115D15" w:rsidP="00AF0589">
      <w:pPr>
        <w:pStyle w:val="Bodytext21"/>
        <w:numPr>
          <w:ilvl w:val="0"/>
          <w:numId w:val="29"/>
        </w:numPr>
        <w:shd w:val="clear" w:color="auto" w:fill="auto"/>
        <w:tabs>
          <w:tab w:val="left" w:pos="284"/>
          <w:tab w:val="left" w:pos="709"/>
          <w:tab w:val="left" w:pos="1191"/>
        </w:tabs>
        <w:spacing w:line="240" w:lineRule="auto"/>
        <w:jc w:val="both"/>
        <w:rPr>
          <w:rStyle w:val="Bodytext2"/>
          <w:sz w:val="28"/>
          <w:szCs w:val="28"/>
          <w:lang w:val="en-GB"/>
        </w:rPr>
      </w:pPr>
      <w:r w:rsidRPr="00526AD1">
        <w:rPr>
          <w:rStyle w:val="Bodytext2"/>
          <w:color w:val="000000"/>
          <w:sz w:val="28"/>
          <w:szCs w:val="28"/>
          <w:lang w:val="en-GB"/>
        </w:rPr>
        <w:t xml:space="preserve">Upon request of the </w:t>
      </w:r>
      <w:r w:rsidR="008A6751">
        <w:rPr>
          <w:rStyle w:val="Bodytext2"/>
          <w:color w:val="000000"/>
          <w:sz w:val="28"/>
          <w:szCs w:val="28"/>
          <w:lang w:val="en-GB"/>
        </w:rPr>
        <w:t>returnee</w:t>
      </w:r>
      <w:r w:rsidRPr="00526AD1">
        <w:rPr>
          <w:rStyle w:val="Bodytext2"/>
          <w:color w:val="000000"/>
          <w:sz w:val="28"/>
          <w:szCs w:val="28"/>
          <w:lang w:val="en-GB"/>
        </w:rPr>
        <w:t xml:space="preserve">, he shall be given information as to what personal data relating to him are available, and for what purpose they are used or intended to be used. The right of </w:t>
      </w:r>
      <w:r w:rsidR="00A83BA6" w:rsidRPr="00526AD1">
        <w:rPr>
          <w:rStyle w:val="Bodytext2"/>
          <w:color w:val="000000"/>
          <w:sz w:val="28"/>
          <w:szCs w:val="28"/>
          <w:lang w:val="en-GB"/>
        </w:rPr>
        <w:t>th</w:t>
      </w:r>
      <w:r w:rsidRPr="00526AD1">
        <w:rPr>
          <w:rStyle w:val="Bodytext2"/>
          <w:color w:val="000000"/>
          <w:sz w:val="28"/>
          <w:szCs w:val="28"/>
          <w:lang w:val="en-GB"/>
        </w:rPr>
        <w:t xml:space="preserve">e </w:t>
      </w:r>
      <w:r w:rsidR="008A6751">
        <w:rPr>
          <w:rStyle w:val="Bodytext2"/>
          <w:color w:val="000000"/>
          <w:sz w:val="28"/>
          <w:szCs w:val="28"/>
          <w:lang w:val="en-GB"/>
        </w:rPr>
        <w:t>returnee</w:t>
      </w:r>
      <w:r w:rsidRPr="00526AD1">
        <w:rPr>
          <w:rStyle w:val="Bodytext2"/>
          <w:color w:val="000000"/>
          <w:sz w:val="28"/>
          <w:szCs w:val="28"/>
          <w:lang w:val="en-GB"/>
        </w:rPr>
        <w:t xml:space="preserve"> to receive such information is governed by the national legislation of the state of </w:t>
      </w:r>
      <w:r w:rsidR="00A83BA6" w:rsidRPr="00526AD1">
        <w:rPr>
          <w:rStyle w:val="Bodytext2"/>
          <w:color w:val="000000"/>
          <w:sz w:val="28"/>
          <w:szCs w:val="28"/>
          <w:lang w:val="en-GB"/>
        </w:rPr>
        <w:t>th</w:t>
      </w:r>
      <w:r w:rsidRPr="00526AD1">
        <w:rPr>
          <w:rStyle w:val="Bodytext2"/>
          <w:color w:val="000000"/>
          <w:sz w:val="28"/>
          <w:szCs w:val="28"/>
          <w:lang w:val="en-GB"/>
        </w:rPr>
        <w:t xml:space="preserve">e Party from whose territory </w:t>
      </w:r>
      <w:r w:rsidR="00A83BA6" w:rsidRPr="00526AD1">
        <w:rPr>
          <w:rStyle w:val="Bodytext2"/>
          <w:color w:val="000000"/>
          <w:sz w:val="28"/>
          <w:szCs w:val="28"/>
          <w:lang w:val="en-GB"/>
        </w:rPr>
        <w:t>th</w:t>
      </w:r>
      <w:r w:rsidRPr="00526AD1">
        <w:rPr>
          <w:rStyle w:val="Bodytext2"/>
          <w:color w:val="000000"/>
          <w:sz w:val="28"/>
          <w:szCs w:val="28"/>
          <w:lang w:val="en-GB"/>
        </w:rPr>
        <w:t>e request comes. The request to provide such information may be refused, if such a refusal is necessary for the purpose of implementing this Agreement and ensuring the state security, public order, prevent</w:t>
      </w:r>
      <w:r w:rsidR="00007797">
        <w:rPr>
          <w:rStyle w:val="Bodytext2"/>
          <w:color w:val="000000"/>
          <w:sz w:val="28"/>
          <w:szCs w:val="28"/>
          <w:lang w:val="en-GB"/>
        </w:rPr>
        <w:t>ing</w:t>
      </w:r>
      <w:r w:rsidRPr="00526AD1">
        <w:rPr>
          <w:rStyle w:val="Bodytext2"/>
          <w:color w:val="000000"/>
          <w:sz w:val="28"/>
          <w:szCs w:val="28"/>
          <w:lang w:val="en-GB"/>
        </w:rPr>
        <w:t xml:space="preserve"> crimes and protect</w:t>
      </w:r>
      <w:r w:rsidR="00007797">
        <w:rPr>
          <w:rStyle w:val="Bodytext2"/>
          <w:color w:val="000000"/>
          <w:sz w:val="28"/>
          <w:szCs w:val="28"/>
          <w:lang w:val="en-GB"/>
        </w:rPr>
        <w:t>ing</w:t>
      </w:r>
      <w:r w:rsidRPr="00526AD1">
        <w:rPr>
          <w:rStyle w:val="Bodytext2"/>
          <w:color w:val="000000"/>
          <w:sz w:val="28"/>
          <w:szCs w:val="28"/>
          <w:lang w:val="en-GB"/>
        </w:rPr>
        <w:t xml:space="preserve"> personal and third-party rights and freedoms. When it becomes evident that erroneous personal data or data for which </w:t>
      </w:r>
      <w:r w:rsidR="00780CC1">
        <w:rPr>
          <w:rStyle w:val="Bodytext2"/>
          <w:color w:val="000000"/>
          <w:sz w:val="28"/>
          <w:szCs w:val="28"/>
          <w:lang w:val="en-GB"/>
        </w:rPr>
        <w:t>transferring</w:t>
      </w:r>
      <w:r w:rsidR="00780CC1" w:rsidRPr="00526AD1">
        <w:rPr>
          <w:rStyle w:val="Bodytext2"/>
          <w:color w:val="000000"/>
          <w:sz w:val="28"/>
          <w:szCs w:val="28"/>
          <w:lang w:val="en-GB"/>
        </w:rPr>
        <w:t xml:space="preserve"> </w:t>
      </w:r>
      <w:r w:rsidRPr="00526AD1">
        <w:rPr>
          <w:rStyle w:val="Bodytext2"/>
          <w:color w:val="000000"/>
          <w:sz w:val="28"/>
          <w:szCs w:val="28"/>
          <w:lang w:val="en-GB"/>
        </w:rPr>
        <w:t xml:space="preserve">is not permitted have been transmitted, the receiving authority shall be immediately notified and shall, without delay, rectify </w:t>
      </w:r>
      <w:r w:rsidRPr="00526AD1">
        <w:rPr>
          <w:rStyle w:val="Bodytext217pt"/>
          <w:color w:val="000000"/>
          <w:sz w:val="28"/>
          <w:szCs w:val="28"/>
          <w:lang w:val="en-GB"/>
        </w:rPr>
        <w:t xml:space="preserve">or destroy </w:t>
      </w:r>
      <w:r w:rsidRPr="00526AD1">
        <w:rPr>
          <w:rStyle w:val="Bodytext2"/>
          <w:color w:val="000000"/>
          <w:sz w:val="28"/>
          <w:szCs w:val="28"/>
          <w:lang w:val="en-GB"/>
        </w:rPr>
        <w:t>them.</w:t>
      </w:r>
    </w:p>
    <w:p w:rsidR="000A3B71" w:rsidRDefault="000A3B71" w:rsidP="007F4106">
      <w:pPr>
        <w:pStyle w:val="Bodytext21"/>
        <w:shd w:val="clear" w:color="auto" w:fill="auto"/>
        <w:tabs>
          <w:tab w:val="left" w:pos="284"/>
          <w:tab w:val="left" w:pos="709"/>
          <w:tab w:val="left" w:pos="1191"/>
        </w:tabs>
        <w:spacing w:line="240" w:lineRule="auto"/>
        <w:jc w:val="both"/>
        <w:rPr>
          <w:sz w:val="28"/>
          <w:szCs w:val="28"/>
          <w:lang w:val="en-GB"/>
        </w:rPr>
      </w:pPr>
    </w:p>
    <w:p w:rsidR="00115D15" w:rsidRPr="00526AD1" w:rsidRDefault="00115D15" w:rsidP="00AF0589">
      <w:pPr>
        <w:pStyle w:val="Bodytext21"/>
        <w:numPr>
          <w:ilvl w:val="0"/>
          <w:numId w:val="29"/>
        </w:numPr>
        <w:shd w:val="clear" w:color="auto" w:fill="auto"/>
        <w:tabs>
          <w:tab w:val="left" w:pos="284"/>
          <w:tab w:val="left" w:pos="1185"/>
        </w:tabs>
        <w:spacing w:line="240" w:lineRule="auto"/>
        <w:jc w:val="both"/>
        <w:rPr>
          <w:rStyle w:val="Bodytext2"/>
          <w:sz w:val="28"/>
          <w:szCs w:val="28"/>
          <w:lang w:val="en-GB"/>
        </w:rPr>
      </w:pPr>
      <w:r w:rsidRPr="00526AD1">
        <w:rPr>
          <w:rStyle w:val="Bodytext2"/>
          <w:color w:val="000000"/>
          <w:sz w:val="28"/>
          <w:szCs w:val="28"/>
          <w:lang w:val="en-GB"/>
        </w:rPr>
        <w:t xml:space="preserve">When </w:t>
      </w:r>
      <w:r w:rsidR="00780CC1">
        <w:rPr>
          <w:rStyle w:val="Bodytext2"/>
          <w:color w:val="000000"/>
          <w:sz w:val="28"/>
          <w:szCs w:val="28"/>
          <w:lang w:val="en-GB"/>
        </w:rPr>
        <w:t>transferring</w:t>
      </w:r>
      <w:r w:rsidR="00780CC1" w:rsidRPr="00526AD1">
        <w:rPr>
          <w:rStyle w:val="Bodytext2"/>
          <w:color w:val="000000"/>
          <w:sz w:val="28"/>
          <w:szCs w:val="28"/>
          <w:lang w:val="en-GB"/>
        </w:rPr>
        <w:t xml:space="preserve"> </w:t>
      </w:r>
      <w:r w:rsidRPr="00526AD1">
        <w:rPr>
          <w:rStyle w:val="Bodytext2"/>
          <w:color w:val="000000"/>
          <w:sz w:val="28"/>
          <w:szCs w:val="28"/>
          <w:lang w:val="en-GB"/>
        </w:rPr>
        <w:t xml:space="preserve">personal data, </w:t>
      </w:r>
      <w:r w:rsidR="00A83BA6" w:rsidRPr="00526AD1">
        <w:rPr>
          <w:rStyle w:val="Bodytext2"/>
          <w:color w:val="000000"/>
          <w:sz w:val="28"/>
          <w:szCs w:val="28"/>
          <w:lang w:val="en-GB"/>
        </w:rPr>
        <w:t>th</w:t>
      </w:r>
      <w:r w:rsidRPr="00526AD1">
        <w:rPr>
          <w:rStyle w:val="Bodytext2"/>
          <w:color w:val="000000"/>
          <w:sz w:val="28"/>
          <w:szCs w:val="28"/>
          <w:lang w:val="en-GB"/>
        </w:rPr>
        <w:t xml:space="preserve">e Parties shall indicate the data retention deadlines as foreseen in their respective national legislation after which </w:t>
      </w:r>
      <w:r w:rsidR="0027775E" w:rsidRPr="00526AD1">
        <w:rPr>
          <w:rStyle w:val="Bodytext2"/>
          <w:color w:val="000000"/>
          <w:sz w:val="28"/>
          <w:szCs w:val="28"/>
          <w:lang w:val="en-GB"/>
        </w:rPr>
        <w:t>th</w:t>
      </w:r>
      <w:r w:rsidRPr="00526AD1">
        <w:rPr>
          <w:rStyle w:val="Bodytext2"/>
          <w:color w:val="000000"/>
          <w:sz w:val="28"/>
          <w:szCs w:val="28"/>
          <w:lang w:val="en-GB"/>
        </w:rPr>
        <w:t xml:space="preserve">e data must be destroyed. Regardless of the retention deadlines, </w:t>
      </w:r>
      <w:r w:rsidR="0027775E" w:rsidRPr="00526AD1">
        <w:rPr>
          <w:rStyle w:val="Bodytext2"/>
          <w:color w:val="000000"/>
          <w:sz w:val="28"/>
          <w:szCs w:val="28"/>
          <w:lang w:val="en-GB"/>
        </w:rPr>
        <w:t>th</w:t>
      </w:r>
      <w:r w:rsidRPr="00526AD1">
        <w:rPr>
          <w:rStyle w:val="Bodytext2"/>
          <w:color w:val="000000"/>
          <w:sz w:val="28"/>
          <w:szCs w:val="28"/>
          <w:lang w:val="en-GB"/>
        </w:rPr>
        <w:t xml:space="preserve">e personal data </w:t>
      </w:r>
      <w:r w:rsidR="00780CC1">
        <w:rPr>
          <w:rStyle w:val="Bodytext2"/>
          <w:color w:val="000000"/>
          <w:sz w:val="28"/>
          <w:szCs w:val="28"/>
          <w:lang w:val="en-GB"/>
        </w:rPr>
        <w:t>transferred</w:t>
      </w:r>
      <w:r w:rsidR="00780CC1" w:rsidRPr="00526AD1">
        <w:rPr>
          <w:rStyle w:val="Bodytext2"/>
          <w:color w:val="000000"/>
          <w:sz w:val="28"/>
          <w:szCs w:val="28"/>
          <w:lang w:val="en-GB"/>
        </w:rPr>
        <w:t xml:space="preserve"> </w:t>
      </w:r>
      <w:r w:rsidRPr="00526AD1">
        <w:rPr>
          <w:rStyle w:val="Bodytext2"/>
          <w:color w:val="000000"/>
          <w:sz w:val="28"/>
          <w:szCs w:val="28"/>
          <w:lang w:val="en-GB"/>
        </w:rPr>
        <w:t xml:space="preserve">shall be immediately destroyed as soon as it is </w:t>
      </w:r>
      <w:r w:rsidR="00780CC1">
        <w:rPr>
          <w:rStyle w:val="Bodytext2"/>
          <w:color w:val="000000"/>
          <w:sz w:val="28"/>
          <w:szCs w:val="28"/>
          <w:lang w:val="en-GB"/>
        </w:rPr>
        <w:t>determined</w:t>
      </w:r>
      <w:r w:rsidR="00780CC1" w:rsidRPr="00526AD1">
        <w:rPr>
          <w:rStyle w:val="Bodytext2"/>
          <w:color w:val="000000"/>
          <w:sz w:val="28"/>
          <w:szCs w:val="28"/>
          <w:lang w:val="en-GB"/>
        </w:rPr>
        <w:t xml:space="preserve"> </w:t>
      </w:r>
      <w:r w:rsidRPr="00526AD1">
        <w:rPr>
          <w:rStyle w:val="Bodytext2"/>
          <w:color w:val="000000"/>
          <w:sz w:val="28"/>
          <w:szCs w:val="28"/>
          <w:lang w:val="en-GB"/>
        </w:rPr>
        <w:t xml:space="preserve">that they are no longer necessary for the purpose for which they were supplied. The Party that </w:t>
      </w:r>
      <w:r w:rsidR="00780CC1">
        <w:rPr>
          <w:rStyle w:val="Bodytext2"/>
          <w:color w:val="000000"/>
          <w:sz w:val="28"/>
          <w:szCs w:val="28"/>
          <w:lang w:val="en-GB"/>
        </w:rPr>
        <w:t>transferred</w:t>
      </w:r>
      <w:r w:rsidR="00780CC1" w:rsidRPr="00526AD1">
        <w:rPr>
          <w:rStyle w:val="Bodytext2"/>
          <w:color w:val="000000"/>
          <w:sz w:val="28"/>
          <w:szCs w:val="28"/>
          <w:lang w:val="en-GB"/>
        </w:rPr>
        <w:t xml:space="preserve"> </w:t>
      </w:r>
      <w:r w:rsidRPr="00526AD1">
        <w:rPr>
          <w:rStyle w:val="Bodytext2"/>
          <w:color w:val="000000"/>
          <w:sz w:val="28"/>
          <w:szCs w:val="28"/>
          <w:lang w:val="en-GB"/>
        </w:rPr>
        <w:t xml:space="preserve">the personal data must be notified of their destruction as well as </w:t>
      </w:r>
      <w:r w:rsidR="00A83BA6" w:rsidRPr="00526AD1">
        <w:rPr>
          <w:rStyle w:val="Bodytext2"/>
          <w:color w:val="000000"/>
          <w:sz w:val="28"/>
          <w:szCs w:val="28"/>
          <w:lang w:val="en-GB"/>
        </w:rPr>
        <w:t>th</w:t>
      </w:r>
      <w:r w:rsidRPr="00526AD1">
        <w:rPr>
          <w:rStyle w:val="Bodytext2"/>
          <w:color w:val="000000"/>
          <w:sz w:val="28"/>
          <w:szCs w:val="28"/>
          <w:lang w:val="en-GB"/>
        </w:rPr>
        <w:t xml:space="preserve">e reasons for such destruction. After expiration of </w:t>
      </w:r>
      <w:r w:rsidR="00A83BA6" w:rsidRPr="00526AD1">
        <w:rPr>
          <w:rStyle w:val="Bodytext2"/>
          <w:color w:val="000000"/>
          <w:sz w:val="28"/>
          <w:szCs w:val="28"/>
          <w:lang w:val="en-GB"/>
        </w:rPr>
        <w:t>th</w:t>
      </w:r>
      <w:r w:rsidRPr="00526AD1">
        <w:rPr>
          <w:rStyle w:val="Bodytext2"/>
          <w:color w:val="000000"/>
          <w:sz w:val="28"/>
          <w:szCs w:val="28"/>
          <w:lang w:val="en-GB"/>
        </w:rPr>
        <w:t xml:space="preserve">e period of validity of this Agreement, </w:t>
      </w:r>
      <w:r w:rsidR="00A83BA6" w:rsidRPr="00526AD1">
        <w:rPr>
          <w:rStyle w:val="Bodytext2"/>
          <w:color w:val="000000"/>
          <w:sz w:val="28"/>
          <w:szCs w:val="28"/>
          <w:lang w:val="en-GB"/>
        </w:rPr>
        <w:t>th</w:t>
      </w:r>
      <w:r w:rsidRPr="00526AD1">
        <w:rPr>
          <w:rStyle w:val="Bodytext2"/>
          <w:color w:val="000000"/>
          <w:sz w:val="28"/>
          <w:szCs w:val="28"/>
          <w:lang w:val="en-GB"/>
        </w:rPr>
        <w:t>e Parties shall immediately destroy all of the data received.</w:t>
      </w:r>
    </w:p>
    <w:p w:rsidR="000A3B71" w:rsidRDefault="000A3B71" w:rsidP="007F4106">
      <w:pPr>
        <w:pStyle w:val="Bodytext21"/>
        <w:shd w:val="clear" w:color="auto" w:fill="auto"/>
        <w:tabs>
          <w:tab w:val="left" w:pos="284"/>
          <w:tab w:val="left" w:pos="1185"/>
        </w:tabs>
        <w:spacing w:line="240" w:lineRule="auto"/>
        <w:jc w:val="both"/>
        <w:rPr>
          <w:sz w:val="28"/>
          <w:szCs w:val="28"/>
          <w:lang w:val="en-GB"/>
        </w:rPr>
      </w:pPr>
    </w:p>
    <w:p w:rsidR="00115D15" w:rsidRPr="00526AD1" w:rsidRDefault="00115D15" w:rsidP="00AF0589">
      <w:pPr>
        <w:pStyle w:val="Bodytext21"/>
        <w:numPr>
          <w:ilvl w:val="0"/>
          <w:numId w:val="29"/>
        </w:numPr>
        <w:shd w:val="clear" w:color="auto" w:fill="auto"/>
        <w:tabs>
          <w:tab w:val="left" w:pos="284"/>
          <w:tab w:val="left" w:pos="1186"/>
        </w:tabs>
        <w:spacing w:line="240" w:lineRule="auto"/>
        <w:jc w:val="both"/>
        <w:rPr>
          <w:sz w:val="28"/>
          <w:szCs w:val="28"/>
          <w:lang w:val="en-GB"/>
        </w:rPr>
      </w:pPr>
      <w:r w:rsidRPr="00526AD1">
        <w:rPr>
          <w:rStyle w:val="Bodytext2"/>
          <w:color w:val="000000"/>
          <w:sz w:val="28"/>
          <w:szCs w:val="28"/>
          <w:lang w:val="en-GB"/>
        </w:rPr>
        <w:t xml:space="preserve">The competent authorities shall ensure </w:t>
      </w:r>
      <w:r w:rsidR="00A83BA6" w:rsidRPr="00526AD1">
        <w:rPr>
          <w:rStyle w:val="Bodytext2"/>
          <w:color w:val="000000"/>
          <w:sz w:val="28"/>
          <w:szCs w:val="28"/>
          <w:lang w:val="en-GB"/>
        </w:rPr>
        <w:t>th</w:t>
      </w:r>
      <w:r w:rsidRPr="00526AD1">
        <w:rPr>
          <w:rStyle w:val="Bodytext2"/>
          <w:color w:val="000000"/>
          <w:sz w:val="28"/>
          <w:szCs w:val="28"/>
          <w:lang w:val="en-GB"/>
        </w:rPr>
        <w:t xml:space="preserve">e confidentiality of the information obtained from each other, if </w:t>
      </w:r>
      <w:r w:rsidR="00A83BA6" w:rsidRPr="00526AD1">
        <w:rPr>
          <w:rStyle w:val="Bodytext2"/>
          <w:color w:val="000000"/>
          <w:sz w:val="28"/>
          <w:szCs w:val="28"/>
          <w:lang w:val="en-GB"/>
        </w:rPr>
        <w:t>th</w:t>
      </w:r>
      <w:r w:rsidRPr="00526AD1">
        <w:rPr>
          <w:rStyle w:val="Bodytext2"/>
          <w:color w:val="000000"/>
          <w:sz w:val="28"/>
          <w:szCs w:val="28"/>
          <w:lang w:val="en-GB"/>
        </w:rPr>
        <w:t xml:space="preserve">e information is sensitive or the Party </w:t>
      </w:r>
      <w:r w:rsidR="00780CC1">
        <w:rPr>
          <w:rStyle w:val="Bodytext2"/>
          <w:color w:val="000000"/>
          <w:sz w:val="28"/>
          <w:szCs w:val="28"/>
          <w:lang w:val="en-GB"/>
        </w:rPr>
        <w:t>transferring</w:t>
      </w:r>
      <w:r w:rsidR="00780CC1" w:rsidRPr="00526AD1">
        <w:rPr>
          <w:rStyle w:val="Bodytext2"/>
          <w:color w:val="000000"/>
          <w:sz w:val="28"/>
          <w:szCs w:val="28"/>
          <w:lang w:val="en-GB"/>
        </w:rPr>
        <w:t xml:space="preserve"> </w:t>
      </w:r>
      <w:r w:rsidRPr="00526AD1">
        <w:rPr>
          <w:rStyle w:val="Bodytext2"/>
          <w:color w:val="000000"/>
          <w:sz w:val="28"/>
          <w:szCs w:val="28"/>
          <w:lang w:val="en-GB"/>
        </w:rPr>
        <w:t xml:space="preserve">the information is unwilling to make it public. </w:t>
      </w:r>
      <w:r w:rsidR="00A83BA6" w:rsidRPr="00526AD1">
        <w:rPr>
          <w:rStyle w:val="Bodytext2"/>
          <w:color w:val="000000"/>
          <w:sz w:val="28"/>
          <w:szCs w:val="28"/>
          <w:lang w:val="en-GB"/>
        </w:rPr>
        <w:t>Thi</w:t>
      </w:r>
      <w:r w:rsidRPr="00526AD1">
        <w:rPr>
          <w:rStyle w:val="Bodytext2"/>
          <w:color w:val="000000"/>
          <w:sz w:val="28"/>
          <w:szCs w:val="28"/>
          <w:lang w:val="en-GB"/>
        </w:rPr>
        <w:t>s shall similarly apply to technical means, equipment and materials.</w:t>
      </w:r>
    </w:p>
    <w:p w:rsidR="00E25439" w:rsidRPr="00526AD1" w:rsidRDefault="00E25439" w:rsidP="00E25439">
      <w:pPr>
        <w:pStyle w:val="Bodytext21"/>
        <w:shd w:val="clear" w:color="auto" w:fill="auto"/>
        <w:spacing w:line="240" w:lineRule="auto"/>
        <w:jc w:val="left"/>
        <w:rPr>
          <w:rStyle w:val="Bodytext2"/>
          <w:b/>
          <w:color w:val="000000"/>
          <w:sz w:val="28"/>
          <w:szCs w:val="28"/>
          <w:lang w:val="en-GB"/>
        </w:rPr>
      </w:pPr>
    </w:p>
    <w:p w:rsidR="00B14291" w:rsidRPr="00526AD1" w:rsidRDefault="00115D15" w:rsidP="00E25439">
      <w:pPr>
        <w:pStyle w:val="Bodytext21"/>
        <w:shd w:val="clear" w:color="auto" w:fill="auto"/>
        <w:spacing w:line="240" w:lineRule="auto"/>
        <w:rPr>
          <w:rStyle w:val="Bodytext2"/>
          <w:b/>
          <w:color w:val="000000"/>
          <w:sz w:val="28"/>
          <w:szCs w:val="28"/>
          <w:lang w:val="en-GB"/>
        </w:rPr>
      </w:pPr>
      <w:r w:rsidRPr="00526AD1">
        <w:rPr>
          <w:rStyle w:val="Bodytext2"/>
          <w:b/>
          <w:color w:val="000000"/>
          <w:sz w:val="28"/>
          <w:szCs w:val="28"/>
          <w:lang w:val="en-GB"/>
        </w:rPr>
        <w:t>Article</w:t>
      </w:r>
      <w:r w:rsidR="00C07CA8" w:rsidRPr="00526AD1">
        <w:rPr>
          <w:rStyle w:val="Bodytext2"/>
          <w:b/>
          <w:color w:val="000000"/>
          <w:sz w:val="28"/>
          <w:szCs w:val="28"/>
          <w:lang w:val="en-GB"/>
        </w:rPr>
        <w:t xml:space="preserve"> </w:t>
      </w:r>
      <w:r w:rsidR="00007797">
        <w:rPr>
          <w:rStyle w:val="Bodytext2"/>
          <w:b/>
          <w:color w:val="000000"/>
          <w:sz w:val="28"/>
          <w:szCs w:val="28"/>
          <w:lang w:val="en-GB"/>
        </w:rPr>
        <w:t>13</w:t>
      </w:r>
    </w:p>
    <w:p w:rsidR="00115D15" w:rsidRPr="00526AD1" w:rsidRDefault="00115D15" w:rsidP="00E25439">
      <w:pPr>
        <w:pStyle w:val="Bodytext21"/>
        <w:shd w:val="clear" w:color="auto" w:fill="auto"/>
        <w:spacing w:line="240" w:lineRule="auto"/>
        <w:rPr>
          <w:rStyle w:val="Bodytext2"/>
          <w:b/>
          <w:color w:val="000000"/>
          <w:sz w:val="28"/>
          <w:szCs w:val="28"/>
          <w:lang w:val="en-GB"/>
        </w:rPr>
      </w:pPr>
      <w:r w:rsidRPr="00526AD1">
        <w:rPr>
          <w:rStyle w:val="Bodytext2"/>
          <w:b/>
          <w:color w:val="000000"/>
          <w:sz w:val="28"/>
          <w:szCs w:val="28"/>
          <w:lang w:val="en-GB"/>
        </w:rPr>
        <w:t>Other International Obligations</w:t>
      </w:r>
    </w:p>
    <w:p w:rsidR="00E25439" w:rsidRPr="00526AD1" w:rsidRDefault="00E25439" w:rsidP="00E25439">
      <w:pPr>
        <w:pStyle w:val="Bodytext21"/>
        <w:shd w:val="clear" w:color="auto" w:fill="auto"/>
        <w:spacing w:line="240" w:lineRule="auto"/>
        <w:jc w:val="left"/>
        <w:rPr>
          <w:b/>
          <w:sz w:val="28"/>
          <w:szCs w:val="28"/>
          <w:lang w:val="en-GB"/>
        </w:rPr>
      </w:pPr>
    </w:p>
    <w:p w:rsidR="00115D15" w:rsidRPr="00526AD1" w:rsidRDefault="00115D15" w:rsidP="00E25439">
      <w:pPr>
        <w:pStyle w:val="Bodytext21"/>
        <w:shd w:val="clear" w:color="auto" w:fill="auto"/>
        <w:spacing w:line="240" w:lineRule="auto"/>
        <w:jc w:val="both"/>
        <w:rPr>
          <w:sz w:val="28"/>
          <w:szCs w:val="28"/>
          <w:lang w:val="en-GB"/>
        </w:rPr>
      </w:pPr>
      <w:r w:rsidRPr="00526AD1">
        <w:rPr>
          <w:rStyle w:val="Bodytext2"/>
          <w:color w:val="000000"/>
          <w:sz w:val="28"/>
          <w:szCs w:val="28"/>
          <w:lang w:val="en-GB"/>
        </w:rPr>
        <w:t>This Agreement shall be without prejudice to the rights</w:t>
      </w:r>
      <w:r w:rsidR="004E620E">
        <w:rPr>
          <w:rStyle w:val="Bodytext2"/>
          <w:color w:val="000000"/>
          <w:sz w:val="28"/>
          <w:szCs w:val="28"/>
          <w:lang w:val="en-GB"/>
        </w:rPr>
        <w:t>,</w:t>
      </w:r>
      <w:r w:rsidR="005D2CD5">
        <w:rPr>
          <w:rStyle w:val="Bodytext2"/>
          <w:color w:val="000000"/>
          <w:sz w:val="28"/>
          <w:szCs w:val="28"/>
          <w:lang w:val="en-GB"/>
        </w:rPr>
        <w:t xml:space="preserve"> </w:t>
      </w:r>
      <w:r w:rsidRPr="00526AD1">
        <w:rPr>
          <w:rStyle w:val="Bodytext2"/>
          <w:color w:val="000000"/>
          <w:sz w:val="28"/>
          <w:szCs w:val="28"/>
          <w:lang w:val="en-GB"/>
        </w:rPr>
        <w:t>obligations</w:t>
      </w:r>
      <w:r w:rsidR="004E620E">
        <w:rPr>
          <w:rStyle w:val="Bodytext2"/>
          <w:color w:val="000000"/>
          <w:sz w:val="28"/>
          <w:szCs w:val="28"/>
          <w:lang w:val="en-GB"/>
        </w:rPr>
        <w:t xml:space="preserve"> and responsibilities of the Parties</w:t>
      </w:r>
      <w:r w:rsidRPr="00526AD1">
        <w:rPr>
          <w:rStyle w:val="Bodytext2"/>
          <w:color w:val="000000"/>
          <w:sz w:val="28"/>
          <w:szCs w:val="28"/>
          <w:lang w:val="en-GB"/>
        </w:rPr>
        <w:t xml:space="preserve"> arising from international </w:t>
      </w:r>
      <w:r w:rsidR="004E620E">
        <w:rPr>
          <w:rStyle w:val="Bodytext2"/>
          <w:color w:val="000000"/>
          <w:sz w:val="28"/>
          <w:szCs w:val="28"/>
          <w:lang w:val="en-GB"/>
        </w:rPr>
        <w:t>law</w:t>
      </w:r>
      <w:r w:rsidR="005D2CD5">
        <w:rPr>
          <w:rStyle w:val="Bodytext2"/>
          <w:color w:val="000000"/>
          <w:sz w:val="28"/>
          <w:szCs w:val="28"/>
          <w:lang w:val="en-GB"/>
        </w:rPr>
        <w:t>,</w:t>
      </w:r>
      <w:r w:rsidR="004E620E">
        <w:rPr>
          <w:rStyle w:val="Bodytext2"/>
          <w:color w:val="000000"/>
          <w:sz w:val="28"/>
          <w:szCs w:val="28"/>
          <w:lang w:val="en-GB"/>
        </w:rPr>
        <w:t xml:space="preserve"> including from international conventions</w:t>
      </w:r>
      <w:r w:rsidRPr="00526AD1">
        <w:rPr>
          <w:rStyle w:val="Bodytext2"/>
          <w:color w:val="000000"/>
          <w:sz w:val="28"/>
          <w:szCs w:val="28"/>
          <w:lang w:val="en-GB"/>
        </w:rPr>
        <w:t xml:space="preserve"> to which the</w:t>
      </w:r>
      <w:r w:rsidR="004E620E">
        <w:rPr>
          <w:rStyle w:val="Bodytext2"/>
          <w:color w:val="000000"/>
          <w:sz w:val="28"/>
          <w:szCs w:val="28"/>
          <w:lang w:val="en-GB"/>
        </w:rPr>
        <w:t>y</w:t>
      </w:r>
      <w:r w:rsidRPr="00526AD1">
        <w:rPr>
          <w:rStyle w:val="Bodytext2"/>
          <w:color w:val="000000"/>
          <w:sz w:val="28"/>
          <w:szCs w:val="28"/>
          <w:lang w:val="en-GB"/>
        </w:rPr>
        <w:t xml:space="preserve"> are </w:t>
      </w:r>
      <w:r w:rsidR="005D2CD5">
        <w:rPr>
          <w:rStyle w:val="Bodytext2"/>
          <w:color w:val="000000"/>
          <w:sz w:val="28"/>
          <w:szCs w:val="28"/>
          <w:lang w:val="en-GB"/>
        </w:rPr>
        <w:t>members</w:t>
      </w:r>
      <w:r w:rsidRPr="00526AD1">
        <w:rPr>
          <w:rStyle w:val="Bodytext2"/>
          <w:color w:val="000000"/>
          <w:sz w:val="28"/>
          <w:szCs w:val="28"/>
          <w:lang w:val="en-GB"/>
        </w:rPr>
        <w:t>.</w:t>
      </w:r>
    </w:p>
    <w:p w:rsidR="00A83BA6" w:rsidRPr="00526AD1" w:rsidRDefault="00A83BA6" w:rsidP="00E25439">
      <w:pPr>
        <w:pStyle w:val="Bodytext21"/>
        <w:shd w:val="clear" w:color="auto" w:fill="auto"/>
        <w:spacing w:line="240" w:lineRule="auto"/>
        <w:rPr>
          <w:rStyle w:val="Bodytext2"/>
          <w:color w:val="000000"/>
          <w:sz w:val="28"/>
          <w:szCs w:val="28"/>
          <w:lang w:val="en-GB"/>
        </w:rPr>
      </w:pPr>
    </w:p>
    <w:p w:rsidR="00115D15" w:rsidRPr="00526AD1" w:rsidRDefault="00115D15" w:rsidP="00E25439">
      <w:pPr>
        <w:pStyle w:val="Bodytext21"/>
        <w:shd w:val="clear" w:color="auto" w:fill="auto"/>
        <w:spacing w:line="240" w:lineRule="auto"/>
        <w:rPr>
          <w:b/>
          <w:sz w:val="28"/>
          <w:szCs w:val="28"/>
          <w:lang w:val="en-GB"/>
        </w:rPr>
      </w:pPr>
      <w:r w:rsidRPr="00526AD1">
        <w:rPr>
          <w:rStyle w:val="Bodytext2"/>
          <w:b/>
          <w:color w:val="000000"/>
          <w:sz w:val="28"/>
          <w:szCs w:val="28"/>
          <w:lang w:val="en-GB"/>
        </w:rPr>
        <w:lastRenderedPageBreak/>
        <w:t xml:space="preserve">Article </w:t>
      </w:r>
      <w:r w:rsidR="00007797">
        <w:rPr>
          <w:rStyle w:val="Bodytext2"/>
          <w:b/>
          <w:color w:val="000000"/>
          <w:sz w:val="28"/>
          <w:szCs w:val="28"/>
          <w:lang w:val="en-GB"/>
        </w:rPr>
        <w:t>14</w:t>
      </w:r>
    </w:p>
    <w:p w:rsidR="00115D15" w:rsidRPr="00526AD1" w:rsidRDefault="00115D15" w:rsidP="00E25439">
      <w:pPr>
        <w:pStyle w:val="Bodytext21"/>
        <w:shd w:val="clear" w:color="auto" w:fill="auto"/>
        <w:spacing w:line="240" w:lineRule="auto"/>
        <w:rPr>
          <w:rStyle w:val="Bodytext2"/>
          <w:b/>
          <w:color w:val="000000"/>
          <w:sz w:val="28"/>
          <w:szCs w:val="28"/>
          <w:lang w:val="en-GB"/>
        </w:rPr>
      </w:pPr>
      <w:r w:rsidRPr="00526AD1">
        <w:rPr>
          <w:rStyle w:val="Bodytext2"/>
          <w:b/>
          <w:color w:val="000000"/>
          <w:sz w:val="28"/>
          <w:szCs w:val="28"/>
          <w:lang w:val="en-GB"/>
        </w:rPr>
        <w:t xml:space="preserve">Competent Authorities </w:t>
      </w:r>
      <w:r w:rsidR="00A83BA6" w:rsidRPr="00526AD1">
        <w:rPr>
          <w:rStyle w:val="Bodytext2"/>
          <w:b/>
          <w:color w:val="000000"/>
          <w:sz w:val="28"/>
          <w:szCs w:val="28"/>
          <w:lang w:val="en-GB"/>
        </w:rPr>
        <w:t>a</w:t>
      </w:r>
      <w:r w:rsidRPr="00526AD1">
        <w:rPr>
          <w:rStyle w:val="Bodytext2"/>
          <w:b/>
          <w:color w:val="000000"/>
          <w:sz w:val="28"/>
          <w:szCs w:val="28"/>
          <w:lang w:val="en-GB"/>
        </w:rPr>
        <w:t>nd Border Crossing Points</w:t>
      </w:r>
    </w:p>
    <w:p w:rsidR="00E25439" w:rsidRPr="00526AD1" w:rsidRDefault="00E25439" w:rsidP="00E25439">
      <w:pPr>
        <w:pStyle w:val="Bodytext21"/>
        <w:shd w:val="clear" w:color="auto" w:fill="auto"/>
        <w:spacing w:line="240" w:lineRule="auto"/>
        <w:rPr>
          <w:b/>
          <w:sz w:val="28"/>
          <w:szCs w:val="28"/>
          <w:lang w:val="en-GB"/>
        </w:rPr>
      </w:pPr>
    </w:p>
    <w:p w:rsidR="00115D15" w:rsidRPr="00526AD1" w:rsidRDefault="00115D15" w:rsidP="00AF0589">
      <w:pPr>
        <w:pStyle w:val="Bodytext21"/>
        <w:numPr>
          <w:ilvl w:val="0"/>
          <w:numId w:val="17"/>
        </w:numPr>
        <w:shd w:val="clear" w:color="auto" w:fill="auto"/>
        <w:tabs>
          <w:tab w:val="left" w:pos="284"/>
          <w:tab w:val="left" w:pos="1134"/>
          <w:tab w:val="left" w:pos="1212"/>
        </w:tabs>
        <w:spacing w:line="240" w:lineRule="auto"/>
        <w:jc w:val="both"/>
        <w:rPr>
          <w:sz w:val="28"/>
          <w:szCs w:val="28"/>
          <w:lang w:val="en-GB"/>
        </w:rPr>
      </w:pPr>
      <w:r w:rsidRPr="00526AD1">
        <w:rPr>
          <w:rStyle w:val="Bodytext2"/>
          <w:color w:val="000000"/>
          <w:sz w:val="28"/>
          <w:szCs w:val="28"/>
          <w:lang w:val="en-GB"/>
        </w:rPr>
        <w:t xml:space="preserve">The competent authorities </w:t>
      </w:r>
      <w:r w:rsidR="00D34E6A">
        <w:rPr>
          <w:rStyle w:val="Bodytext2"/>
          <w:color w:val="000000"/>
          <w:sz w:val="28"/>
          <w:szCs w:val="28"/>
          <w:lang w:val="en-GB"/>
        </w:rPr>
        <w:t>having responsibility to implement</w:t>
      </w:r>
      <w:r w:rsidRPr="00526AD1">
        <w:rPr>
          <w:rStyle w:val="Bodytext2"/>
          <w:color w:val="000000"/>
          <w:sz w:val="28"/>
          <w:szCs w:val="28"/>
          <w:lang w:val="en-GB"/>
        </w:rPr>
        <w:t xml:space="preserve"> this Agreement</w:t>
      </w:r>
      <w:r w:rsidR="001B22D7">
        <w:rPr>
          <w:rStyle w:val="Bodytext2"/>
          <w:color w:val="000000"/>
          <w:sz w:val="28"/>
          <w:szCs w:val="28"/>
          <w:lang w:val="en-GB"/>
        </w:rPr>
        <w:t xml:space="preserve"> </w:t>
      </w:r>
      <w:r w:rsidRPr="00526AD1">
        <w:rPr>
          <w:rStyle w:val="Bodytext2"/>
          <w:color w:val="000000"/>
          <w:sz w:val="28"/>
          <w:szCs w:val="28"/>
          <w:lang w:val="en-GB"/>
        </w:rPr>
        <w:t>shall be:</w:t>
      </w:r>
    </w:p>
    <w:p w:rsidR="00115D15" w:rsidRPr="00526AD1" w:rsidRDefault="00270610" w:rsidP="00AF0589">
      <w:pPr>
        <w:pStyle w:val="Bodytext21"/>
        <w:numPr>
          <w:ilvl w:val="0"/>
          <w:numId w:val="18"/>
        </w:numPr>
        <w:shd w:val="clear" w:color="auto" w:fill="auto"/>
        <w:tabs>
          <w:tab w:val="left" w:pos="284"/>
          <w:tab w:val="left" w:pos="709"/>
          <w:tab w:val="left" w:pos="1628"/>
        </w:tabs>
        <w:spacing w:line="240" w:lineRule="auto"/>
        <w:ind w:left="284"/>
        <w:jc w:val="both"/>
        <w:rPr>
          <w:sz w:val="28"/>
          <w:szCs w:val="28"/>
          <w:lang w:val="en-GB"/>
        </w:rPr>
      </w:pPr>
      <w:r w:rsidRPr="00526AD1">
        <w:rPr>
          <w:rStyle w:val="Bodytext2"/>
          <w:color w:val="000000"/>
          <w:sz w:val="28"/>
          <w:szCs w:val="28"/>
          <w:lang w:val="en-GB"/>
        </w:rPr>
        <w:t xml:space="preserve"> For</w:t>
      </w:r>
      <w:r w:rsidR="00115D15" w:rsidRPr="00526AD1">
        <w:rPr>
          <w:rStyle w:val="Bodytext2"/>
          <w:color w:val="000000"/>
          <w:sz w:val="28"/>
          <w:szCs w:val="28"/>
          <w:lang w:val="en-GB"/>
        </w:rPr>
        <w:t xml:space="preserve"> the Republic of Lithuania:</w:t>
      </w:r>
    </w:p>
    <w:p w:rsidR="00115D15" w:rsidRPr="00526AD1" w:rsidRDefault="00115D15" w:rsidP="009146EB">
      <w:pPr>
        <w:pStyle w:val="Bodytext21"/>
        <w:shd w:val="clear" w:color="auto" w:fill="auto"/>
        <w:spacing w:line="240" w:lineRule="auto"/>
        <w:ind w:left="284"/>
        <w:jc w:val="both"/>
        <w:rPr>
          <w:sz w:val="28"/>
          <w:szCs w:val="28"/>
          <w:lang w:val="en-GB"/>
        </w:rPr>
      </w:pPr>
      <w:r w:rsidRPr="00526AD1">
        <w:rPr>
          <w:rStyle w:val="Bodytext2"/>
          <w:color w:val="000000"/>
          <w:sz w:val="28"/>
          <w:szCs w:val="28"/>
          <w:lang w:val="en-GB"/>
        </w:rPr>
        <w:t>Migration Department under the Ministry of the Interior of the Republic of Lithuania</w:t>
      </w:r>
      <w:r w:rsidR="00823B33">
        <w:rPr>
          <w:rStyle w:val="Bodytext2"/>
          <w:color w:val="000000"/>
          <w:sz w:val="28"/>
          <w:szCs w:val="28"/>
          <w:lang w:val="en-GB"/>
        </w:rPr>
        <w:t>.</w:t>
      </w:r>
    </w:p>
    <w:p w:rsidR="00115D15" w:rsidRPr="00526AD1" w:rsidRDefault="00115D15" w:rsidP="009146EB">
      <w:pPr>
        <w:pStyle w:val="Bodytext21"/>
        <w:shd w:val="clear" w:color="auto" w:fill="auto"/>
        <w:spacing w:line="240" w:lineRule="auto"/>
        <w:ind w:left="284"/>
        <w:jc w:val="both"/>
        <w:rPr>
          <w:sz w:val="28"/>
          <w:szCs w:val="28"/>
          <w:lang w:val="en-GB"/>
        </w:rPr>
      </w:pPr>
      <w:r w:rsidRPr="00526AD1">
        <w:rPr>
          <w:rStyle w:val="Bodytext2"/>
          <w:color w:val="000000"/>
          <w:sz w:val="28"/>
          <w:szCs w:val="28"/>
          <w:lang w:val="en-GB"/>
        </w:rPr>
        <w:t xml:space="preserve">Address: </w:t>
      </w:r>
      <w:proofErr w:type="spellStart"/>
      <w:r w:rsidRPr="00526AD1">
        <w:rPr>
          <w:rStyle w:val="Bodytext2"/>
          <w:color w:val="000000"/>
          <w:sz w:val="28"/>
          <w:szCs w:val="28"/>
          <w:lang w:val="en-GB"/>
        </w:rPr>
        <w:t>Sapiegos</w:t>
      </w:r>
      <w:proofErr w:type="spellEnd"/>
      <w:r w:rsidRPr="00526AD1">
        <w:rPr>
          <w:rStyle w:val="Bodytext2"/>
          <w:color w:val="000000"/>
          <w:sz w:val="28"/>
          <w:szCs w:val="28"/>
          <w:lang w:val="en-GB"/>
        </w:rPr>
        <w:t xml:space="preserve"> </w:t>
      </w:r>
      <w:r w:rsidR="00823B33">
        <w:rPr>
          <w:rStyle w:val="Bodytext2"/>
          <w:color w:val="000000"/>
          <w:sz w:val="28"/>
          <w:szCs w:val="28"/>
          <w:lang w:val="en-GB"/>
        </w:rPr>
        <w:t>str</w:t>
      </w:r>
      <w:r w:rsidRPr="00526AD1">
        <w:rPr>
          <w:rStyle w:val="Bodytext2"/>
          <w:color w:val="000000"/>
          <w:sz w:val="28"/>
          <w:szCs w:val="28"/>
          <w:lang w:val="en-GB"/>
        </w:rPr>
        <w:t xml:space="preserve">. </w:t>
      </w:r>
      <w:r w:rsidR="00AD7DD6" w:rsidRPr="00526AD1">
        <w:rPr>
          <w:rStyle w:val="Bodytext2"/>
          <w:color w:val="000000"/>
          <w:sz w:val="28"/>
          <w:szCs w:val="28"/>
          <w:lang w:val="en-GB"/>
        </w:rPr>
        <w:t>1</w:t>
      </w:r>
      <w:r w:rsidRPr="00526AD1">
        <w:rPr>
          <w:rStyle w:val="Bodytext2"/>
          <w:color w:val="000000"/>
          <w:sz w:val="28"/>
          <w:szCs w:val="28"/>
          <w:lang w:val="en-GB"/>
        </w:rPr>
        <w:t>, LT-10312 Vilnius</w:t>
      </w:r>
    </w:p>
    <w:p w:rsidR="00115D15" w:rsidRPr="00526AD1" w:rsidRDefault="00115D15" w:rsidP="009146EB">
      <w:pPr>
        <w:pStyle w:val="Bodytext21"/>
        <w:shd w:val="clear" w:color="auto" w:fill="auto"/>
        <w:spacing w:line="240" w:lineRule="auto"/>
        <w:ind w:left="284"/>
        <w:jc w:val="both"/>
        <w:rPr>
          <w:sz w:val="28"/>
          <w:szCs w:val="28"/>
          <w:lang w:val="en-GB"/>
        </w:rPr>
      </w:pPr>
      <w:r w:rsidRPr="00526AD1">
        <w:rPr>
          <w:rStyle w:val="Bodytext2"/>
          <w:color w:val="000000"/>
          <w:sz w:val="28"/>
          <w:szCs w:val="28"/>
          <w:lang w:val="en-GB"/>
        </w:rPr>
        <w:t>Tel: +370 5 2717112, +370 5 2719490, +370 5 27172</w:t>
      </w:r>
      <w:r w:rsidR="0027775E" w:rsidRPr="00526AD1">
        <w:rPr>
          <w:rStyle w:val="Bodytext2"/>
          <w:color w:val="000000"/>
          <w:sz w:val="28"/>
          <w:szCs w:val="28"/>
          <w:lang w:val="en-GB"/>
        </w:rPr>
        <w:t>8</w:t>
      </w:r>
      <w:r w:rsidRPr="00526AD1">
        <w:rPr>
          <w:rStyle w:val="Bodytext2"/>
          <w:color w:val="000000"/>
          <w:sz w:val="28"/>
          <w:szCs w:val="28"/>
          <w:lang w:val="en-GB"/>
        </w:rPr>
        <w:t>4</w:t>
      </w:r>
    </w:p>
    <w:p w:rsidR="00115D15" w:rsidRPr="00526AD1" w:rsidRDefault="00115D15" w:rsidP="009146EB">
      <w:pPr>
        <w:pStyle w:val="Bodytext21"/>
        <w:shd w:val="clear" w:color="auto" w:fill="auto"/>
        <w:spacing w:line="240" w:lineRule="auto"/>
        <w:ind w:left="284"/>
        <w:jc w:val="both"/>
        <w:rPr>
          <w:sz w:val="28"/>
          <w:szCs w:val="28"/>
          <w:lang w:val="en-GB"/>
        </w:rPr>
      </w:pPr>
      <w:r w:rsidRPr="00526AD1">
        <w:rPr>
          <w:rStyle w:val="Bodytext2"/>
          <w:color w:val="000000"/>
          <w:sz w:val="28"/>
          <w:szCs w:val="28"/>
          <w:lang w:val="en-GB"/>
        </w:rPr>
        <w:t>Fax:</w:t>
      </w:r>
      <w:r w:rsidR="00D34E6A">
        <w:rPr>
          <w:rStyle w:val="Bodytext2"/>
          <w:color w:val="000000"/>
          <w:sz w:val="28"/>
          <w:szCs w:val="28"/>
          <w:lang w:val="en-GB"/>
        </w:rPr>
        <w:t xml:space="preserve"> </w:t>
      </w:r>
      <w:r w:rsidRPr="00526AD1">
        <w:rPr>
          <w:rStyle w:val="Bodytext2"/>
          <w:color w:val="000000"/>
          <w:sz w:val="28"/>
          <w:szCs w:val="28"/>
          <w:lang w:val="en-GB"/>
        </w:rPr>
        <w:t>+370 5 2718210</w:t>
      </w:r>
    </w:p>
    <w:p w:rsidR="00115D15" w:rsidRDefault="00115D15" w:rsidP="009146EB">
      <w:pPr>
        <w:pStyle w:val="Bodytext21"/>
        <w:shd w:val="clear" w:color="auto" w:fill="auto"/>
        <w:spacing w:line="240" w:lineRule="auto"/>
        <w:ind w:left="284"/>
        <w:jc w:val="both"/>
        <w:rPr>
          <w:rStyle w:val="Hipersaitas"/>
          <w:sz w:val="28"/>
          <w:szCs w:val="28"/>
          <w:lang w:val="en-GB"/>
        </w:rPr>
      </w:pPr>
      <w:r w:rsidRPr="00526AD1">
        <w:rPr>
          <w:rStyle w:val="Bodytext2"/>
          <w:color w:val="000000"/>
          <w:sz w:val="28"/>
          <w:szCs w:val="28"/>
          <w:lang w:val="en-GB"/>
        </w:rPr>
        <w:t xml:space="preserve">E-mail: </w:t>
      </w:r>
      <w:hyperlink r:id="rId8" w:history="1">
        <w:r w:rsidRPr="00526AD1">
          <w:rPr>
            <w:rStyle w:val="Hipersaitas"/>
            <w:sz w:val="28"/>
            <w:szCs w:val="28"/>
            <w:lang w:val="en-GB"/>
          </w:rPr>
          <w:t>mdinfo@vrm.lt</w:t>
        </w:r>
      </w:hyperlink>
    </w:p>
    <w:p w:rsidR="00823B33" w:rsidRPr="00526AD1" w:rsidRDefault="00823B33" w:rsidP="009146EB">
      <w:pPr>
        <w:pStyle w:val="Bodytext21"/>
        <w:shd w:val="clear" w:color="auto" w:fill="auto"/>
        <w:spacing w:line="240" w:lineRule="auto"/>
        <w:ind w:left="284"/>
        <w:jc w:val="both"/>
        <w:rPr>
          <w:sz w:val="28"/>
          <w:szCs w:val="28"/>
          <w:lang w:val="en-GB"/>
        </w:rPr>
      </w:pPr>
    </w:p>
    <w:p w:rsidR="00115D15" w:rsidRPr="00526AD1" w:rsidRDefault="00270610" w:rsidP="00AF0589">
      <w:pPr>
        <w:pStyle w:val="Bodytext21"/>
        <w:numPr>
          <w:ilvl w:val="0"/>
          <w:numId w:val="18"/>
        </w:numPr>
        <w:shd w:val="clear" w:color="auto" w:fill="auto"/>
        <w:tabs>
          <w:tab w:val="left" w:pos="709"/>
          <w:tab w:val="left" w:pos="1638"/>
        </w:tabs>
        <w:spacing w:line="240" w:lineRule="auto"/>
        <w:ind w:left="284"/>
        <w:jc w:val="both"/>
        <w:rPr>
          <w:sz w:val="28"/>
          <w:szCs w:val="28"/>
          <w:lang w:val="en-GB"/>
        </w:rPr>
      </w:pPr>
      <w:r w:rsidRPr="00526AD1">
        <w:rPr>
          <w:rStyle w:val="Bodytext2"/>
          <w:color w:val="000000"/>
          <w:sz w:val="28"/>
          <w:szCs w:val="28"/>
          <w:lang w:val="en-GB"/>
        </w:rPr>
        <w:t xml:space="preserve"> For</w:t>
      </w:r>
      <w:r w:rsidR="00115D15" w:rsidRPr="00526AD1">
        <w:rPr>
          <w:rStyle w:val="Bodytext2"/>
          <w:color w:val="000000"/>
          <w:sz w:val="28"/>
          <w:szCs w:val="28"/>
          <w:lang w:val="en-GB"/>
        </w:rPr>
        <w:t xml:space="preserve"> the Socialist Republic of Vietnam:</w:t>
      </w:r>
    </w:p>
    <w:p w:rsidR="00B30269" w:rsidRDefault="00B30269" w:rsidP="00760498">
      <w:pPr>
        <w:pStyle w:val="Bodytext120"/>
        <w:shd w:val="clear" w:color="auto" w:fill="auto"/>
        <w:tabs>
          <w:tab w:val="left" w:pos="1623"/>
        </w:tabs>
        <w:spacing w:after="0" w:line="240" w:lineRule="auto"/>
        <w:ind w:left="284"/>
        <w:rPr>
          <w:rStyle w:val="Bodytext12"/>
          <w:color w:val="000000"/>
          <w:sz w:val="28"/>
          <w:szCs w:val="28"/>
          <w:lang w:val="en-GB"/>
        </w:rPr>
      </w:pPr>
      <w:r w:rsidRPr="00526AD1">
        <w:rPr>
          <w:rStyle w:val="Bodytext12"/>
          <w:color w:val="000000"/>
          <w:sz w:val="28"/>
          <w:szCs w:val="28"/>
          <w:lang w:val="en-GB"/>
        </w:rPr>
        <w:t>Immigration Department, Ministry of</w:t>
      </w:r>
      <w:r w:rsidR="005512F7">
        <w:rPr>
          <w:rStyle w:val="Bodytext12"/>
          <w:color w:val="000000"/>
          <w:sz w:val="28"/>
          <w:szCs w:val="28"/>
          <w:lang w:val="en-GB"/>
        </w:rPr>
        <w:t xml:space="preserve"> </w:t>
      </w:r>
      <w:r w:rsidRPr="00526AD1">
        <w:rPr>
          <w:rStyle w:val="Bodytext12"/>
          <w:color w:val="000000"/>
          <w:sz w:val="28"/>
          <w:szCs w:val="28"/>
          <w:lang w:val="en-GB"/>
        </w:rPr>
        <w:t>Public Security.</w:t>
      </w:r>
    </w:p>
    <w:p w:rsidR="00C07CA8" w:rsidRPr="00526AD1" w:rsidRDefault="00C07CA8" w:rsidP="00760498">
      <w:pPr>
        <w:pStyle w:val="Bodytext120"/>
        <w:shd w:val="clear" w:color="auto" w:fill="auto"/>
        <w:tabs>
          <w:tab w:val="left" w:pos="1623"/>
        </w:tabs>
        <w:spacing w:after="0" w:line="240" w:lineRule="auto"/>
        <w:ind w:left="284"/>
        <w:rPr>
          <w:rStyle w:val="Bodytext12"/>
          <w:color w:val="000000"/>
          <w:sz w:val="28"/>
          <w:szCs w:val="28"/>
          <w:lang w:val="en-GB"/>
        </w:rPr>
      </w:pPr>
      <w:r w:rsidRPr="00526AD1">
        <w:rPr>
          <w:rStyle w:val="Bodytext12"/>
          <w:color w:val="000000"/>
          <w:sz w:val="28"/>
          <w:szCs w:val="28"/>
          <w:lang w:val="en-GB"/>
        </w:rPr>
        <w:t xml:space="preserve">Address: </w:t>
      </w:r>
      <w:r w:rsidR="00D34E6A">
        <w:rPr>
          <w:rStyle w:val="Bodytext12"/>
          <w:color w:val="000000"/>
          <w:sz w:val="28"/>
          <w:szCs w:val="28"/>
          <w:lang w:val="en-GB"/>
        </w:rPr>
        <w:t xml:space="preserve">44-46 Tran </w:t>
      </w:r>
      <w:proofErr w:type="spellStart"/>
      <w:r w:rsidR="00D34E6A">
        <w:rPr>
          <w:rStyle w:val="Bodytext12"/>
          <w:color w:val="000000"/>
          <w:sz w:val="28"/>
          <w:szCs w:val="28"/>
          <w:lang w:val="en-GB"/>
        </w:rPr>
        <w:t>Phu</w:t>
      </w:r>
      <w:proofErr w:type="spellEnd"/>
      <w:r w:rsidR="00D34E6A">
        <w:rPr>
          <w:rStyle w:val="Bodytext12"/>
          <w:color w:val="000000"/>
          <w:sz w:val="28"/>
          <w:szCs w:val="28"/>
          <w:lang w:val="en-GB"/>
        </w:rPr>
        <w:t xml:space="preserve"> str., Ba </w:t>
      </w:r>
      <w:proofErr w:type="spellStart"/>
      <w:r w:rsidR="00D34E6A">
        <w:rPr>
          <w:rStyle w:val="Bodytext12"/>
          <w:color w:val="000000"/>
          <w:sz w:val="28"/>
          <w:szCs w:val="28"/>
          <w:lang w:val="en-GB"/>
        </w:rPr>
        <w:t>Dinh</w:t>
      </w:r>
      <w:proofErr w:type="spellEnd"/>
      <w:r w:rsidR="00D34E6A">
        <w:rPr>
          <w:rStyle w:val="Bodytext12"/>
          <w:color w:val="000000"/>
          <w:sz w:val="28"/>
          <w:szCs w:val="28"/>
          <w:lang w:val="en-GB"/>
        </w:rPr>
        <w:t xml:space="preserve"> dist., Ha </w:t>
      </w:r>
      <w:proofErr w:type="spellStart"/>
      <w:r w:rsidR="00D34E6A">
        <w:rPr>
          <w:rStyle w:val="Bodytext12"/>
          <w:color w:val="000000"/>
          <w:sz w:val="28"/>
          <w:szCs w:val="28"/>
          <w:lang w:val="en-GB"/>
        </w:rPr>
        <w:t>Noi</w:t>
      </w:r>
      <w:proofErr w:type="spellEnd"/>
      <w:r w:rsidR="00D34E6A">
        <w:rPr>
          <w:rStyle w:val="Bodytext12"/>
          <w:color w:val="000000"/>
          <w:sz w:val="28"/>
          <w:szCs w:val="28"/>
          <w:lang w:val="en-GB"/>
        </w:rPr>
        <w:t xml:space="preserve"> </w:t>
      </w:r>
    </w:p>
    <w:p w:rsidR="00C07CA8" w:rsidRPr="00526AD1" w:rsidRDefault="00C07CA8" w:rsidP="00D34E6A">
      <w:pPr>
        <w:pStyle w:val="Bodytext120"/>
        <w:shd w:val="clear" w:color="auto" w:fill="auto"/>
        <w:tabs>
          <w:tab w:val="left" w:pos="1623"/>
          <w:tab w:val="center" w:pos="4655"/>
        </w:tabs>
        <w:spacing w:after="0" w:line="240" w:lineRule="auto"/>
        <w:ind w:left="284"/>
        <w:rPr>
          <w:rStyle w:val="Bodytext12"/>
          <w:color w:val="000000"/>
          <w:sz w:val="28"/>
          <w:szCs w:val="28"/>
          <w:lang w:val="en-GB"/>
        </w:rPr>
      </w:pPr>
      <w:r w:rsidRPr="00526AD1">
        <w:rPr>
          <w:rStyle w:val="Bodytext12"/>
          <w:color w:val="000000"/>
          <w:sz w:val="28"/>
          <w:szCs w:val="28"/>
          <w:lang w:val="en-GB"/>
        </w:rPr>
        <w:t xml:space="preserve">Tel: </w:t>
      </w:r>
      <w:r w:rsidR="00D34E6A">
        <w:rPr>
          <w:rStyle w:val="Bodytext12"/>
          <w:color w:val="000000"/>
          <w:sz w:val="28"/>
          <w:szCs w:val="28"/>
          <w:lang w:val="en-GB"/>
        </w:rPr>
        <w:t>+84-24-38260115;</w:t>
      </w:r>
      <w:r w:rsidR="00D34E6A">
        <w:rPr>
          <w:rStyle w:val="Bodytext12"/>
          <w:color w:val="000000"/>
          <w:sz w:val="28"/>
          <w:szCs w:val="28"/>
          <w:lang w:val="en-GB"/>
        </w:rPr>
        <w:tab/>
      </w:r>
    </w:p>
    <w:p w:rsidR="00C07CA8" w:rsidRPr="00526AD1" w:rsidRDefault="00C07CA8" w:rsidP="00760498">
      <w:pPr>
        <w:pStyle w:val="Bodytext120"/>
        <w:shd w:val="clear" w:color="auto" w:fill="auto"/>
        <w:tabs>
          <w:tab w:val="left" w:pos="1623"/>
        </w:tabs>
        <w:spacing w:after="0" w:line="240" w:lineRule="auto"/>
        <w:ind w:left="284"/>
        <w:rPr>
          <w:rStyle w:val="Bodytext12"/>
          <w:color w:val="000000"/>
          <w:sz w:val="28"/>
          <w:szCs w:val="28"/>
          <w:lang w:val="en-GB"/>
        </w:rPr>
      </w:pPr>
      <w:r w:rsidRPr="00526AD1">
        <w:rPr>
          <w:rStyle w:val="Bodytext12"/>
          <w:color w:val="000000"/>
          <w:sz w:val="28"/>
          <w:szCs w:val="28"/>
          <w:lang w:val="en-GB"/>
        </w:rPr>
        <w:t xml:space="preserve">Fax: </w:t>
      </w:r>
      <w:r w:rsidR="00D34E6A">
        <w:rPr>
          <w:rStyle w:val="Bodytext12"/>
          <w:color w:val="000000"/>
          <w:sz w:val="28"/>
          <w:szCs w:val="28"/>
          <w:lang w:val="en-GB"/>
        </w:rPr>
        <w:t>+84-24-39387321; +84-24-38243287; +84-24-38243288;</w:t>
      </w:r>
    </w:p>
    <w:p w:rsidR="00C07CA8" w:rsidRPr="00526AD1" w:rsidRDefault="00C07CA8" w:rsidP="00760498">
      <w:pPr>
        <w:pStyle w:val="Bodytext120"/>
        <w:shd w:val="clear" w:color="auto" w:fill="auto"/>
        <w:tabs>
          <w:tab w:val="left" w:pos="1623"/>
        </w:tabs>
        <w:spacing w:after="0" w:line="240" w:lineRule="auto"/>
        <w:ind w:left="284"/>
        <w:rPr>
          <w:rStyle w:val="Bodytext12"/>
          <w:color w:val="000000"/>
          <w:sz w:val="28"/>
          <w:szCs w:val="28"/>
          <w:lang w:val="en-GB"/>
        </w:rPr>
      </w:pPr>
      <w:r w:rsidRPr="00526AD1">
        <w:rPr>
          <w:rStyle w:val="Bodytext12"/>
          <w:color w:val="000000"/>
          <w:sz w:val="28"/>
          <w:szCs w:val="28"/>
          <w:lang w:val="en-GB"/>
        </w:rPr>
        <w:t xml:space="preserve">E-mail: </w:t>
      </w:r>
      <w:hyperlink r:id="rId9" w:history="1">
        <w:r w:rsidR="00D34E6A" w:rsidRPr="00B80664">
          <w:rPr>
            <w:rStyle w:val="Hipersaitas"/>
            <w:sz w:val="28"/>
            <w:szCs w:val="28"/>
            <w:lang w:val="en-GB"/>
          </w:rPr>
          <w:t>hh.xnc@immigration.gov.vn</w:t>
        </w:r>
      </w:hyperlink>
      <w:r w:rsidR="00D34E6A">
        <w:rPr>
          <w:rStyle w:val="Bodytext12"/>
          <w:color w:val="000000"/>
          <w:sz w:val="28"/>
          <w:szCs w:val="28"/>
          <w:lang w:val="en-GB"/>
        </w:rPr>
        <w:t xml:space="preserve">  </w:t>
      </w:r>
    </w:p>
    <w:p w:rsidR="00C07CA8" w:rsidRPr="00526AD1" w:rsidRDefault="00C07CA8" w:rsidP="00760498">
      <w:pPr>
        <w:pStyle w:val="Bodytext120"/>
        <w:shd w:val="clear" w:color="auto" w:fill="auto"/>
        <w:tabs>
          <w:tab w:val="left" w:pos="1623"/>
        </w:tabs>
        <w:spacing w:after="0" w:line="240" w:lineRule="auto"/>
        <w:ind w:left="284"/>
        <w:rPr>
          <w:rStyle w:val="Bodytext12"/>
          <w:color w:val="000000"/>
          <w:sz w:val="28"/>
          <w:szCs w:val="28"/>
          <w:lang w:val="en-GB"/>
        </w:rPr>
      </w:pPr>
    </w:p>
    <w:p w:rsidR="00115D15" w:rsidRPr="00526AD1" w:rsidRDefault="00115D15" w:rsidP="00AF0589">
      <w:pPr>
        <w:pStyle w:val="Bodytext21"/>
        <w:numPr>
          <w:ilvl w:val="0"/>
          <w:numId w:val="17"/>
        </w:numPr>
        <w:shd w:val="clear" w:color="auto" w:fill="auto"/>
        <w:tabs>
          <w:tab w:val="left" w:pos="284"/>
          <w:tab w:val="left" w:pos="1134"/>
          <w:tab w:val="left" w:pos="1217"/>
        </w:tabs>
        <w:spacing w:line="240" w:lineRule="auto"/>
        <w:jc w:val="both"/>
        <w:rPr>
          <w:sz w:val="28"/>
          <w:szCs w:val="28"/>
          <w:lang w:val="en-GB"/>
        </w:rPr>
      </w:pPr>
      <w:r w:rsidRPr="00526AD1">
        <w:rPr>
          <w:rStyle w:val="Bodytext2"/>
          <w:color w:val="000000"/>
          <w:sz w:val="28"/>
          <w:szCs w:val="28"/>
          <w:lang w:val="en-GB"/>
        </w:rPr>
        <w:t>For the purposes of this Agreement the following border crossing points shall be used:</w:t>
      </w:r>
    </w:p>
    <w:p w:rsidR="00115D15" w:rsidRPr="00526AD1" w:rsidRDefault="00115D15" w:rsidP="00AF0589">
      <w:pPr>
        <w:pStyle w:val="Bodytext21"/>
        <w:numPr>
          <w:ilvl w:val="0"/>
          <w:numId w:val="19"/>
        </w:numPr>
        <w:shd w:val="clear" w:color="auto" w:fill="auto"/>
        <w:tabs>
          <w:tab w:val="left" w:pos="709"/>
          <w:tab w:val="left" w:pos="1623"/>
        </w:tabs>
        <w:spacing w:line="240" w:lineRule="auto"/>
        <w:ind w:left="284"/>
        <w:jc w:val="both"/>
        <w:rPr>
          <w:sz w:val="28"/>
          <w:szCs w:val="28"/>
          <w:lang w:val="en-GB"/>
        </w:rPr>
      </w:pPr>
      <w:r w:rsidRPr="00526AD1">
        <w:rPr>
          <w:rStyle w:val="Bodytext2"/>
          <w:color w:val="000000"/>
          <w:sz w:val="28"/>
          <w:szCs w:val="28"/>
          <w:lang w:val="en-GB"/>
        </w:rPr>
        <w:t>In the Republic of Lithuania:</w:t>
      </w:r>
    </w:p>
    <w:p w:rsidR="00115D15" w:rsidRPr="00526AD1" w:rsidRDefault="00115D15" w:rsidP="00AF0589">
      <w:pPr>
        <w:pStyle w:val="Bodytext21"/>
        <w:numPr>
          <w:ilvl w:val="0"/>
          <w:numId w:val="20"/>
        </w:numPr>
        <w:shd w:val="clear" w:color="auto" w:fill="auto"/>
        <w:tabs>
          <w:tab w:val="left" w:pos="709"/>
          <w:tab w:val="left" w:pos="1436"/>
        </w:tabs>
        <w:spacing w:line="240" w:lineRule="auto"/>
        <w:ind w:left="720" w:hanging="360"/>
        <w:jc w:val="both"/>
        <w:rPr>
          <w:sz w:val="28"/>
          <w:szCs w:val="28"/>
          <w:lang w:val="en-GB"/>
        </w:rPr>
      </w:pPr>
      <w:r w:rsidRPr="00526AD1">
        <w:rPr>
          <w:rStyle w:val="Bodytext2"/>
          <w:color w:val="000000"/>
          <w:sz w:val="28"/>
          <w:szCs w:val="28"/>
          <w:lang w:val="en-GB"/>
        </w:rPr>
        <w:t>Vilnius International Airport,</w:t>
      </w:r>
    </w:p>
    <w:p w:rsidR="00115D15" w:rsidRPr="00526AD1" w:rsidRDefault="00115D15" w:rsidP="00AF0589">
      <w:pPr>
        <w:pStyle w:val="Bodytext21"/>
        <w:numPr>
          <w:ilvl w:val="0"/>
          <w:numId w:val="20"/>
        </w:numPr>
        <w:shd w:val="clear" w:color="auto" w:fill="auto"/>
        <w:tabs>
          <w:tab w:val="left" w:pos="709"/>
          <w:tab w:val="left" w:pos="1436"/>
        </w:tabs>
        <w:spacing w:line="240" w:lineRule="auto"/>
        <w:ind w:left="720" w:hanging="360"/>
        <w:jc w:val="both"/>
        <w:rPr>
          <w:sz w:val="28"/>
          <w:szCs w:val="28"/>
          <w:lang w:val="en-GB"/>
        </w:rPr>
      </w:pPr>
      <w:r w:rsidRPr="00526AD1">
        <w:rPr>
          <w:rStyle w:val="Bodytext2"/>
          <w:color w:val="000000"/>
          <w:sz w:val="28"/>
          <w:szCs w:val="28"/>
          <w:lang w:val="en-GB"/>
        </w:rPr>
        <w:t>Kaunas International Airport,</w:t>
      </w:r>
    </w:p>
    <w:p w:rsidR="00115D15" w:rsidRPr="00526AD1" w:rsidRDefault="00115D15" w:rsidP="00AF0589">
      <w:pPr>
        <w:pStyle w:val="Bodytext21"/>
        <w:numPr>
          <w:ilvl w:val="0"/>
          <w:numId w:val="20"/>
        </w:numPr>
        <w:shd w:val="clear" w:color="auto" w:fill="auto"/>
        <w:tabs>
          <w:tab w:val="left" w:pos="709"/>
          <w:tab w:val="left" w:pos="1436"/>
        </w:tabs>
        <w:spacing w:line="240" w:lineRule="auto"/>
        <w:ind w:left="720" w:hanging="360"/>
        <w:jc w:val="both"/>
        <w:rPr>
          <w:rStyle w:val="Bodytext2"/>
          <w:sz w:val="28"/>
          <w:szCs w:val="28"/>
          <w:lang w:val="en-GB"/>
        </w:rPr>
      </w:pPr>
      <w:proofErr w:type="spellStart"/>
      <w:r w:rsidRPr="00526AD1">
        <w:rPr>
          <w:rStyle w:val="Bodytext2"/>
          <w:color w:val="000000"/>
          <w:sz w:val="28"/>
          <w:szCs w:val="28"/>
          <w:lang w:val="en-GB"/>
        </w:rPr>
        <w:t>Palanga</w:t>
      </w:r>
      <w:proofErr w:type="spellEnd"/>
      <w:r w:rsidRPr="00526AD1">
        <w:rPr>
          <w:rStyle w:val="Bodytext2"/>
          <w:color w:val="000000"/>
          <w:sz w:val="28"/>
          <w:szCs w:val="28"/>
          <w:lang w:val="en-GB"/>
        </w:rPr>
        <w:t xml:space="preserve"> International Airport.</w:t>
      </w:r>
    </w:p>
    <w:p w:rsidR="000A3B71" w:rsidRDefault="000A3B71" w:rsidP="007F4106">
      <w:pPr>
        <w:pStyle w:val="Bodytext21"/>
        <w:shd w:val="clear" w:color="auto" w:fill="auto"/>
        <w:tabs>
          <w:tab w:val="left" w:pos="709"/>
          <w:tab w:val="left" w:pos="1436"/>
        </w:tabs>
        <w:spacing w:line="240" w:lineRule="auto"/>
        <w:ind w:left="720"/>
        <w:jc w:val="both"/>
        <w:rPr>
          <w:sz w:val="28"/>
          <w:szCs w:val="28"/>
          <w:lang w:val="en-GB"/>
        </w:rPr>
      </w:pPr>
    </w:p>
    <w:p w:rsidR="00115D15" w:rsidRPr="00526AD1" w:rsidRDefault="00115D15" w:rsidP="00AF0589">
      <w:pPr>
        <w:pStyle w:val="Bodytext21"/>
        <w:numPr>
          <w:ilvl w:val="0"/>
          <w:numId w:val="19"/>
        </w:numPr>
        <w:shd w:val="clear" w:color="auto" w:fill="auto"/>
        <w:tabs>
          <w:tab w:val="left" w:pos="709"/>
          <w:tab w:val="left" w:pos="1623"/>
        </w:tabs>
        <w:spacing w:line="240" w:lineRule="auto"/>
        <w:ind w:left="284"/>
        <w:jc w:val="both"/>
        <w:rPr>
          <w:rStyle w:val="Bodytext2"/>
          <w:sz w:val="28"/>
          <w:szCs w:val="28"/>
          <w:lang w:val="en-GB"/>
        </w:rPr>
      </w:pPr>
      <w:r w:rsidRPr="00526AD1">
        <w:rPr>
          <w:rStyle w:val="Bodytext2"/>
          <w:color w:val="000000"/>
          <w:sz w:val="28"/>
          <w:szCs w:val="28"/>
          <w:lang w:val="en-GB"/>
        </w:rPr>
        <w:t>In the Socialist Republic of Vietnam:</w:t>
      </w:r>
    </w:p>
    <w:p w:rsidR="00760498" w:rsidRPr="00526AD1" w:rsidRDefault="00F50384" w:rsidP="00AF0589">
      <w:pPr>
        <w:pStyle w:val="Bodytext21"/>
        <w:numPr>
          <w:ilvl w:val="0"/>
          <w:numId w:val="20"/>
        </w:numPr>
        <w:shd w:val="clear" w:color="auto" w:fill="auto"/>
        <w:tabs>
          <w:tab w:val="left" w:pos="709"/>
          <w:tab w:val="left" w:pos="1623"/>
        </w:tabs>
        <w:spacing w:line="240" w:lineRule="auto"/>
        <w:ind w:left="720" w:hanging="360"/>
        <w:jc w:val="both"/>
        <w:rPr>
          <w:rStyle w:val="Bodytext2"/>
          <w:sz w:val="28"/>
          <w:szCs w:val="28"/>
          <w:lang w:val="en-GB"/>
        </w:rPr>
      </w:pPr>
      <w:proofErr w:type="spellStart"/>
      <w:r w:rsidRPr="00526AD1">
        <w:rPr>
          <w:rStyle w:val="Bodytext2"/>
          <w:color w:val="000000"/>
          <w:sz w:val="28"/>
          <w:szCs w:val="28"/>
          <w:lang w:val="en-GB"/>
        </w:rPr>
        <w:t>Noi</w:t>
      </w:r>
      <w:proofErr w:type="spellEnd"/>
      <w:r w:rsidR="005512F7">
        <w:rPr>
          <w:rStyle w:val="Bodytext2"/>
          <w:color w:val="000000"/>
          <w:sz w:val="28"/>
          <w:szCs w:val="28"/>
          <w:lang w:val="en-GB"/>
        </w:rPr>
        <w:t xml:space="preserve"> </w:t>
      </w:r>
      <w:r w:rsidR="00C07CA8" w:rsidRPr="00526AD1">
        <w:rPr>
          <w:rStyle w:val="Bodytext2"/>
          <w:color w:val="000000"/>
          <w:sz w:val="28"/>
          <w:szCs w:val="28"/>
          <w:lang w:val="en-GB"/>
        </w:rPr>
        <w:t>B</w:t>
      </w:r>
      <w:r w:rsidRPr="00526AD1">
        <w:rPr>
          <w:rStyle w:val="Bodytext2"/>
          <w:color w:val="000000"/>
          <w:sz w:val="28"/>
          <w:szCs w:val="28"/>
          <w:lang w:val="en-GB"/>
        </w:rPr>
        <w:t>ai International Airport,</w:t>
      </w:r>
    </w:p>
    <w:p w:rsidR="00F50384" w:rsidRPr="00526AD1" w:rsidRDefault="00F50384" w:rsidP="00AF0589">
      <w:pPr>
        <w:pStyle w:val="Bodytext21"/>
        <w:numPr>
          <w:ilvl w:val="0"/>
          <w:numId w:val="20"/>
        </w:numPr>
        <w:shd w:val="clear" w:color="auto" w:fill="auto"/>
        <w:tabs>
          <w:tab w:val="left" w:pos="709"/>
          <w:tab w:val="left" w:pos="1623"/>
        </w:tabs>
        <w:spacing w:line="240" w:lineRule="auto"/>
        <w:ind w:left="720" w:hanging="360"/>
        <w:jc w:val="both"/>
        <w:rPr>
          <w:rStyle w:val="Bodytext2"/>
          <w:sz w:val="28"/>
          <w:szCs w:val="28"/>
          <w:lang w:val="en-GB"/>
        </w:rPr>
      </w:pPr>
      <w:r w:rsidRPr="00526AD1">
        <w:rPr>
          <w:rStyle w:val="Bodytext2"/>
          <w:color w:val="000000"/>
          <w:sz w:val="28"/>
          <w:szCs w:val="28"/>
          <w:lang w:val="en-GB"/>
        </w:rPr>
        <w:t xml:space="preserve">Tan Son </w:t>
      </w:r>
      <w:proofErr w:type="spellStart"/>
      <w:r w:rsidRPr="00526AD1">
        <w:rPr>
          <w:rStyle w:val="Bodytext2"/>
          <w:color w:val="000000"/>
          <w:sz w:val="28"/>
          <w:szCs w:val="28"/>
          <w:lang w:val="en-GB"/>
        </w:rPr>
        <w:t>Nhat</w:t>
      </w:r>
      <w:proofErr w:type="spellEnd"/>
      <w:r w:rsidRPr="00526AD1">
        <w:rPr>
          <w:rStyle w:val="Bodytext2"/>
          <w:color w:val="000000"/>
          <w:sz w:val="28"/>
          <w:szCs w:val="28"/>
          <w:lang w:val="en-GB"/>
        </w:rPr>
        <w:t xml:space="preserve"> International Airport.</w:t>
      </w:r>
    </w:p>
    <w:p w:rsidR="000A3B71" w:rsidRDefault="000A3B71" w:rsidP="007F4106">
      <w:pPr>
        <w:pStyle w:val="Bodytext21"/>
        <w:shd w:val="clear" w:color="auto" w:fill="auto"/>
        <w:tabs>
          <w:tab w:val="left" w:pos="709"/>
          <w:tab w:val="left" w:pos="1623"/>
        </w:tabs>
        <w:spacing w:line="240" w:lineRule="auto"/>
        <w:ind w:left="720"/>
        <w:jc w:val="both"/>
        <w:rPr>
          <w:sz w:val="28"/>
          <w:szCs w:val="28"/>
          <w:lang w:val="en-GB"/>
        </w:rPr>
      </w:pPr>
    </w:p>
    <w:p w:rsidR="00115D15" w:rsidRPr="00526AD1" w:rsidRDefault="00115D15" w:rsidP="00AF0589">
      <w:pPr>
        <w:pStyle w:val="Bodytext21"/>
        <w:numPr>
          <w:ilvl w:val="0"/>
          <w:numId w:val="17"/>
        </w:numPr>
        <w:shd w:val="clear" w:color="auto" w:fill="auto"/>
        <w:tabs>
          <w:tab w:val="left" w:pos="284"/>
          <w:tab w:val="left" w:pos="1212"/>
        </w:tabs>
        <w:spacing w:line="240" w:lineRule="auto"/>
        <w:jc w:val="both"/>
        <w:rPr>
          <w:rStyle w:val="Bodytext2"/>
          <w:sz w:val="28"/>
          <w:szCs w:val="28"/>
          <w:lang w:val="en-GB"/>
        </w:rPr>
      </w:pPr>
      <w:r w:rsidRPr="00526AD1">
        <w:rPr>
          <w:rStyle w:val="Bodytext2"/>
          <w:color w:val="000000"/>
          <w:sz w:val="28"/>
          <w:szCs w:val="28"/>
          <w:lang w:val="en-GB"/>
        </w:rPr>
        <w:t>Upon mutual agreement of the competent authorities of the Parties, the readmission</w:t>
      </w:r>
      <w:r w:rsidR="001B22D7">
        <w:rPr>
          <w:rStyle w:val="Bodytext2"/>
          <w:strike/>
          <w:color w:val="000000"/>
          <w:sz w:val="28"/>
          <w:szCs w:val="28"/>
          <w:lang w:val="en-GB"/>
        </w:rPr>
        <w:t xml:space="preserve"> </w:t>
      </w:r>
      <w:r w:rsidR="00B953B1" w:rsidRPr="00526AD1">
        <w:rPr>
          <w:rStyle w:val="Bodytext2"/>
          <w:color w:val="000000"/>
          <w:sz w:val="28"/>
          <w:szCs w:val="28"/>
          <w:lang w:val="en-GB"/>
        </w:rPr>
        <w:t>can also</w:t>
      </w:r>
      <w:r w:rsidRPr="00526AD1">
        <w:rPr>
          <w:rStyle w:val="Bodytext2"/>
          <w:color w:val="000000"/>
          <w:sz w:val="28"/>
          <w:szCs w:val="28"/>
          <w:lang w:val="en-GB"/>
        </w:rPr>
        <w:t xml:space="preserve"> be carried out </w:t>
      </w:r>
      <w:r w:rsidR="001B22D7">
        <w:rPr>
          <w:rStyle w:val="Bodytext2"/>
          <w:color w:val="000000"/>
          <w:sz w:val="28"/>
          <w:szCs w:val="28"/>
          <w:lang w:val="en-GB"/>
        </w:rPr>
        <w:t>through</w:t>
      </w:r>
      <w:r w:rsidR="001B22D7" w:rsidRPr="00526AD1">
        <w:rPr>
          <w:rStyle w:val="Bodytext2"/>
          <w:color w:val="000000"/>
          <w:sz w:val="28"/>
          <w:szCs w:val="28"/>
          <w:lang w:val="en-GB"/>
        </w:rPr>
        <w:t xml:space="preserve"> </w:t>
      </w:r>
      <w:r w:rsidRPr="00526AD1">
        <w:rPr>
          <w:rStyle w:val="Bodytext2"/>
          <w:color w:val="000000"/>
          <w:sz w:val="28"/>
          <w:szCs w:val="28"/>
          <w:lang w:val="en-GB"/>
        </w:rPr>
        <w:t>other border crossing points.</w:t>
      </w:r>
    </w:p>
    <w:p w:rsidR="000A3B71" w:rsidRDefault="000A3B71" w:rsidP="007F4106">
      <w:pPr>
        <w:pStyle w:val="Bodytext21"/>
        <w:shd w:val="clear" w:color="auto" w:fill="auto"/>
        <w:tabs>
          <w:tab w:val="left" w:pos="284"/>
          <w:tab w:val="left" w:pos="1212"/>
        </w:tabs>
        <w:spacing w:line="240" w:lineRule="auto"/>
        <w:jc w:val="both"/>
        <w:rPr>
          <w:sz w:val="28"/>
          <w:szCs w:val="28"/>
          <w:lang w:val="en-GB"/>
        </w:rPr>
      </w:pPr>
    </w:p>
    <w:p w:rsidR="00115D15" w:rsidRPr="00526AD1" w:rsidRDefault="00115D15" w:rsidP="00AF0589">
      <w:pPr>
        <w:pStyle w:val="Bodytext21"/>
        <w:numPr>
          <w:ilvl w:val="0"/>
          <w:numId w:val="17"/>
        </w:numPr>
        <w:shd w:val="clear" w:color="auto" w:fill="auto"/>
        <w:tabs>
          <w:tab w:val="left" w:pos="284"/>
          <w:tab w:val="left" w:pos="1222"/>
        </w:tabs>
        <w:spacing w:line="240" w:lineRule="auto"/>
        <w:jc w:val="both"/>
        <w:rPr>
          <w:rStyle w:val="Bodytext2"/>
          <w:sz w:val="28"/>
          <w:szCs w:val="28"/>
          <w:lang w:val="en-GB"/>
        </w:rPr>
      </w:pPr>
      <w:r w:rsidRPr="00526AD1">
        <w:rPr>
          <w:rStyle w:val="Bodytext2"/>
          <w:color w:val="000000"/>
          <w:sz w:val="28"/>
          <w:szCs w:val="28"/>
          <w:lang w:val="en-GB"/>
        </w:rPr>
        <w:t xml:space="preserve">The Parties shall inform each other, through diplomatic channels, of any change of their competent authorities or their names or functions, of any changes or supplements to the list of the border crossing points no later than within 3 (three) working days from the </w:t>
      </w:r>
      <w:r w:rsidR="001B22D7">
        <w:rPr>
          <w:rStyle w:val="Bodytext2"/>
          <w:color w:val="000000"/>
          <w:sz w:val="28"/>
          <w:szCs w:val="28"/>
          <w:lang w:val="en-GB"/>
        </w:rPr>
        <w:t>emergence of such</w:t>
      </w:r>
      <w:r w:rsidR="001B22D7" w:rsidRPr="00526AD1">
        <w:rPr>
          <w:rStyle w:val="Bodytext2"/>
          <w:color w:val="000000"/>
          <w:sz w:val="28"/>
          <w:szCs w:val="28"/>
          <w:lang w:val="en-GB"/>
        </w:rPr>
        <w:t xml:space="preserve"> </w:t>
      </w:r>
      <w:r w:rsidRPr="00526AD1">
        <w:rPr>
          <w:rStyle w:val="Bodytext2"/>
          <w:color w:val="000000"/>
          <w:sz w:val="28"/>
          <w:szCs w:val="28"/>
          <w:lang w:val="en-GB"/>
        </w:rPr>
        <w:t>change.</w:t>
      </w:r>
    </w:p>
    <w:p w:rsidR="000A3B71" w:rsidRDefault="000A3B71" w:rsidP="007F4106">
      <w:pPr>
        <w:pStyle w:val="Bodytext21"/>
        <w:shd w:val="clear" w:color="auto" w:fill="auto"/>
        <w:tabs>
          <w:tab w:val="left" w:pos="284"/>
          <w:tab w:val="left" w:pos="1222"/>
        </w:tabs>
        <w:spacing w:line="240" w:lineRule="auto"/>
        <w:jc w:val="both"/>
        <w:rPr>
          <w:sz w:val="28"/>
          <w:szCs w:val="28"/>
          <w:lang w:val="en-GB"/>
        </w:rPr>
      </w:pPr>
    </w:p>
    <w:p w:rsidR="00115D15" w:rsidRPr="00526AD1" w:rsidRDefault="00115D15" w:rsidP="00AF0589">
      <w:pPr>
        <w:pStyle w:val="Bodytext21"/>
        <w:numPr>
          <w:ilvl w:val="0"/>
          <w:numId w:val="17"/>
        </w:numPr>
        <w:shd w:val="clear" w:color="auto" w:fill="auto"/>
        <w:tabs>
          <w:tab w:val="left" w:pos="284"/>
          <w:tab w:val="left" w:pos="1217"/>
        </w:tabs>
        <w:spacing w:line="240" w:lineRule="auto"/>
        <w:jc w:val="both"/>
        <w:rPr>
          <w:rStyle w:val="Bodytext2"/>
          <w:sz w:val="28"/>
          <w:szCs w:val="28"/>
          <w:lang w:val="en-GB"/>
        </w:rPr>
      </w:pPr>
      <w:r w:rsidRPr="00526AD1">
        <w:rPr>
          <w:rStyle w:val="Bodytext2"/>
          <w:color w:val="000000"/>
          <w:sz w:val="28"/>
          <w:szCs w:val="28"/>
          <w:lang w:val="en-GB"/>
        </w:rPr>
        <w:t>To implement this Agreement, the competent authorities may use all the possible means of communication, as necessary.</w:t>
      </w:r>
    </w:p>
    <w:p w:rsidR="000A3B71" w:rsidRDefault="000A3B71" w:rsidP="007F4106">
      <w:pPr>
        <w:pStyle w:val="Bodytext21"/>
        <w:shd w:val="clear" w:color="auto" w:fill="auto"/>
        <w:tabs>
          <w:tab w:val="left" w:pos="284"/>
          <w:tab w:val="left" w:pos="1217"/>
        </w:tabs>
        <w:spacing w:line="240" w:lineRule="auto"/>
        <w:jc w:val="both"/>
        <w:rPr>
          <w:sz w:val="28"/>
          <w:szCs w:val="28"/>
          <w:lang w:val="en-GB"/>
        </w:rPr>
      </w:pPr>
    </w:p>
    <w:p w:rsidR="00115D15" w:rsidRPr="00526AD1" w:rsidRDefault="00760498" w:rsidP="00AF0589">
      <w:pPr>
        <w:pStyle w:val="Bodytext21"/>
        <w:numPr>
          <w:ilvl w:val="0"/>
          <w:numId w:val="17"/>
        </w:numPr>
        <w:shd w:val="clear" w:color="auto" w:fill="auto"/>
        <w:tabs>
          <w:tab w:val="left" w:pos="284"/>
          <w:tab w:val="left" w:pos="1226"/>
        </w:tabs>
        <w:spacing w:line="240" w:lineRule="auto"/>
        <w:jc w:val="both"/>
        <w:rPr>
          <w:rStyle w:val="Bodytext2"/>
          <w:sz w:val="28"/>
          <w:szCs w:val="28"/>
          <w:lang w:val="en-GB"/>
        </w:rPr>
      </w:pPr>
      <w:r w:rsidRPr="00526AD1">
        <w:rPr>
          <w:rStyle w:val="Bodytext2"/>
          <w:color w:val="000000"/>
          <w:sz w:val="28"/>
          <w:szCs w:val="28"/>
          <w:lang w:val="en-GB"/>
        </w:rPr>
        <w:t>To imp</w:t>
      </w:r>
      <w:r w:rsidR="00115D15" w:rsidRPr="00526AD1">
        <w:rPr>
          <w:rStyle w:val="Bodytext2"/>
          <w:color w:val="000000"/>
          <w:sz w:val="28"/>
          <w:szCs w:val="28"/>
          <w:lang w:val="en-GB"/>
        </w:rPr>
        <w:t xml:space="preserve">lement this Agreement, implementing protocols on co-operation in specific areas of activity of </w:t>
      </w:r>
      <w:r w:rsidRPr="00526AD1">
        <w:rPr>
          <w:rStyle w:val="Bodytext2"/>
          <w:color w:val="000000"/>
          <w:sz w:val="28"/>
          <w:szCs w:val="28"/>
          <w:lang w:val="en-GB"/>
        </w:rPr>
        <w:t>th</w:t>
      </w:r>
      <w:r w:rsidR="00115D15" w:rsidRPr="00526AD1">
        <w:rPr>
          <w:rStyle w:val="Bodytext2"/>
          <w:color w:val="000000"/>
          <w:sz w:val="28"/>
          <w:szCs w:val="28"/>
          <w:lang w:val="en-GB"/>
        </w:rPr>
        <w:t>e competent authorities of the Parties may be signed.</w:t>
      </w:r>
    </w:p>
    <w:p w:rsidR="00E25439" w:rsidRPr="00526AD1" w:rsidRDefault="00E25439" w:rsidP="00E25439">
      <w:pPr>
        <w:pStyle w:val="Bodytext100"/>
        <w:shd w:val="clear" w:color="auto" w:fill="auto"/>
        <w:spacing w:before="0" w:after="0" w:line="240" w:lineRule="auto"/>
        <w:rPr>
          <w:sz w:val="28"/>
          <w:szCs w:val="28"/>
          <w:lang w:val="en-GB"/>
        </w:rPr>
      </w:pPr>
    </w:p>
    <w:p w:rsidR="001C4B0D" w:rsidRPr="00526AD1" w:rsidRDefault="00115D15" w:rsidP="00E25439">
      <w:pPr>
        <w:pStyle w:val="Bodytext100"/>
        <w:shd w:val="clear" w:color="auto" w:fill="auto"/>
        <w:spacing w:before="0" w:after="0" w:line="240" w:lineRule="auto"/>
        <w:rPr>
          <w:sz w:val="28"/>
          <w:szCs w:val="28"/>
          <w:lang w:val="en-GB"/>
        </w:rPr>
      </w:pPr>
      <w:r w:rsidRPr="00526AD1">
        <w:rPr>
          <w:rStyle w:val="Bodytext10"/>
          <w:b/>
          <w:bCs/>
          <w:color w:val="000000"/>
          <w:sz w:val="28"/>
          <w:szCs w:val="28"/>
          <w:lang w:val="en-GB"/>
        </w:rPr>
        <w:t>Article</w:t>
      </w:r>
      <w:r w:rsidR="00C07CA8" w:rsidRPr="00526AD1">
        <w:rPr>
          <w:rStyle w:val="Bodytext10"/>
          <w:b/>
          <w:bCs/>
          <w:color w:val="000000"/>
          <w:sz w:val="28"/>
          <w:szCs w:val="28"/>
          <w:lang w:val="en-GB"/>
        </w:rPr>
        <w:t xml:space="preserve"> </w:t>
      </w:r>
      <w:r w:rsidR="00007797">
        <w:rPr>
          <w:rStyle w:val="Bodytext10"/>
          <w:b/>
          <w:bCs/>
          <w:color w:val="000000"/>
          <w:sz w:val="28"/>
          <w:szCs w:val="28"/>
          <w:lang w:val="en-GB"/>
        </w:rPr>
        <w:t>15</w:t>
      </w:r>
    </w:p>
    <w:p w:rsidR="00115D15" w:rsidRPr="00526AD1" w:rsidRDefault="00115D15" w:rsidP="00E25439">
      <w:pPr>
        <w:pStyle w:val="Bodytext100"/>
        <w:shd w:val="clear" w:color="auto" w:fill="auto"/>
        <w:spacing w:before="0" w:after="0" w:line="240" w:lineRule="auto"/>
        <w:rPr>
          <w:rStyle w:val="Bodytext10"/>
          <w:b/>
          <w:bCs/>
          <w:color w:val="000000"/>
          <w:sz w:val="28"/>
          <w:szCs w:val="28"/>
          <w:lang w:val="en-GB"/>
        </w:rPr>
      </w:pPr>
      <w:r w:rsidRPr="00526AD1">
        <w:rPr>
          <w:rStyle w:val="Bodytext10"/>
          <w:b/>
          <w:bCs/>
          <w:color w:val="000000"/>
          <w:sz w:val="28"/>
          <w:szCs w:val="28"/>
          <w:lang w:val="en-GB"/>
        </w:rPr>
        <w:t xml:space="preserve">Amendments </w:t>
      </w:r>
      <w:r w:rsidR="00AD7DD6" w:rsidRPr="00526AD1">
        <w:rPr>
          <w:rStyle w:val="Bodytext10"/>
          <w:b/>
          <w:bCs/>
          <w:color w:val="000000"/>
          <w:sz w:val="28"/>
          <w:szCs w:val="28"/>
          <w:lang w:val="en-GB"/>
        </w:rPr>
        <w:t>a</w:t>
      </w:r>
      <w:r w:rsidRPr="00526AD1">
        <w:rPr>
          <w:rStyle w:val="Bodytext10"/>
          <w:b/>
          <w:bCs/>
          <w:color w:val="000000"/>
          <w:sz w:val="28"/>
          <w:szCs w:val="28"/>
          <w:lang w:val="en-GB"/>
        </w:rPr>
        <w:t>nd Supplements to the Agreement</w:t>
      </w:r>
    </w:p>
    <w:p w:rsidR="00E25439" w:rsidRPr="00526AD1" w:rsidRDefault="00E25439" w:rsidP="00E25439">
      <w:pPr>
        <w:pStyle w:val="Bodytext100"/>
        <w:shd w:val="clear" w:color="auto" w:fill="auto"/>
        <w:spacing w:before="0" w:after="0" w:line="240" w:lineRule="auto"/>
        <w:rPr>
          <w:sz w:val="28"/>
          <w:szCs w:val="28"/>
          <w:lang w:val="en-GB"/>
        </w:rPr>
      </w:pPr>
    </w:p>
    <w:p w:rsidR="00115D15" w:rsidRPr="00526AD1" w:rsidRDefault="00115D15" w:rsidP="00AF0589">
      <w:pPr>
        <w:pStyle w:val="Bodytext21"/>
        <w:numPr>
          <w:ilvl w:val="0"/>
          <w:numId w:val="30"/>
        </w:numPr>
        <w:shd w:val="clear" w:color="auto" w:fill="auto"/>
        <w:tabs>
          <w:tab w:val="left" w:pos="284"/>
          <w:tab w:val="left" w:pos="1112"/>
        </w:tabs>
        <w:spacing w:line="240" w:lineRule="auto"/>
        <w:ind w:left="0" w:firstLine="0"/>
        <w:jc w:val="both"/>
        <w:rPr>
          <w:rStyle w:val="Bodytext2"/>
          <w:sz w:val="28"/>
          <w:szCs w:val="28"/>
          <w:lang w:val="en-GB"/>
        </w:rPr>
      </w:pPr>
      <w:r w:rsidRPr="00526AD1">
        <w:rPr>
          <w:rStyle w:val="Bodytext2"/>
          <w:color w:val="000000"/>
          <w:sz w:val="28"/>
          <w:szCs w:val="28"/>
          <w:lang w:val="en-GB"/>
        </w:rPr>
        <w:t>Competent authorities of the Parties may, by mutual consent, hold joint meetings of expert groups for the implementation of this Agreement and/or consideration of proposals regarding its amendments and supplements.</w:t>
      </w:r>
    </w:p>
    <w:p w:rsidR="000A3B71" w:rsidRDefault="000A3B71" w:rsidP="007F4106">
      <w:pPr>
        <w:pStyle w:val="Bodytext21"/>
        <w:shd w:val="clear" w:color="auto" w:fill="auto"/>
        <w:tabs>
          <w:tab w:val="left" w:pos="284"/>
          <w:tab w:val="left" w:pos="1112"/>
        </w:tabs>
        <w:spacing w:line="240" w:lineRule="auto"/>
        <w:jc w:val="both"/>
        <w:rPr>
          <w:sz w:val="28"/>
          <w:szCs w:val="28"/>
          <w:lang w:val="en-GB"/>
        </w:rPr>
      </w:pPr>
    </w:p>
    <w:p w:rsidR="00115D15" w:rsidRPr="00526AD1" w:rsidRDefault="00115D15" w:rsidP="00AF0589">
      <w:pPr>
        <w:pStyle w:val="Bodytext21"/>
        <w:numPr>
          <w:ilvl w:val="0"/>
          <w:numId w:val="30"/>
        </w:numPr>
        <w:shd w:val="clear" w:color="auto" w:fill="auto"/>
        <w:tabs>
          <w:tab w:val="left" w:pos="284"/>
          <w:tab w:val="left" w:pos="1121"/>
        </w:tabs>
        <w:spacing w:line="240" w:lineRule="auto"/>
        <w:ind w:left="0" w:firstLine="0"/>
        <w:jc w:val="both"/>
        <w:rPr>
          <w:sz w:val="28"/>
          <w:szCs w:val="28"/>
          <w:lang w:val="en-GB"/>
        </w:rPr>
      </w:pPr>
      <w:r w:rsidRPr="00526AD1">
        <w:rPr>
          <w:rStyle w:val="Bodytext2"/>
          <w:color w:val="000000"/>
          <w:sz w:val="28"/>
          <w:szCs w:val="28"/>
          <w:lang w:val="en-GB"/>
        </w:rPr>
        <w:t xml:space="preserve">This Agreement may be amended and supplemented by mutual agreement of the Parties. Such amendments and supplements shall form an integral part of this Agreement; they shall be drawn up as separate protocols and shall enter into force in accordance with the procedure </w:t>
      </w:r>
      <w:r w:rsidR="00502FAF">
        <w:rPr>
          <w:rStyle w:val="Bodytext2"/>
          <w:color w:val="000000"/>
          <w:sz w:val="28"/>
          <w:szCs w:val="28"/>
          <w:lang w:val="en-GB"/>
        </w:rPr>
        <w:t>stipulated</w:t>
      </w:r>
      <w:r w:rsidRPr="00526AD1">
        <w:rPr>
          <w:rStyle w:val="Bodytext2"/>
          <w:color w:val="000000"/>
          <w:sz w:val="28"/>
          <w:szCs w:val="28"/>
          <w:lang w:val="en-GB"/>
        </w:rPr>
        <w:t xml:space="preserve"> in Article </w:t>
      </w:r>
      <w:r w:rsidR="00502FAF">
        <w:rPr>
          <w:rStyle w:val="Bodytext2"/>
          <w:color w:val="000000"/>
          <w:sz w:val="28"/>
          <w:szCs w:val="28"/>
          <w:lang w:val="en-GB"/>
        </w:rPr>
        <w:t>18</w:t>
      </w:r>
      <w:r w:rsidR="00C07CA8" w:rsidRPr="00526AD1">
        <w:rPr>
          <w:rStyle w:val="Bodytext2"/>
          <w:color w:val="000000"/>
          <w:sz w:val="28"/>
          <w:szCs w:val="28"/>
          <w:lang w:val="en-GB"/>
        </w:rPr>
        <w:t>(1)</w:t>
      </w:r>
      <w:r w:rsidRPr="00526AD1">
        <w:rPr>
          <w:rStyle w:val="Bodytext2"/>
          <w:color w:val="000000"/>
          <w:sz w:val="28"/>
          <w:szCs w:val="28"/>
          <w:lang w:val="en-GB"/>
        </w:rPr>
        <w:t xml:space="preserve"> of this Agreement.</w:t>
      </w:r>
    </w:p>
    <w:p w:rsidR="00E25439" w:rsidRPr="00526AD1" w:rsidRDefault="00E25439" w:rsidP="00E25439">
      <w:pPr>
        <w:pStyle w:val="Bodytext100"/>
        <w:shd w:val="clear" w:color="auto" w:fill="auto"/>
        <w:spacing w:before="0" w:after="0" w:line="240" w:lineRule="auto"/>
        <w:rPr>
          <w:rStyle w:val="Bodytext10"/>
          <w:b/>
          <w:bCs/>
          <w:color w:val="000000"/>
          <w:sz w:val="28"/>
          <w:szCs w:val="28"/>
          <w:lang w:val="en-GB"/>
        </w:rPr>
      </w:pPr>
    </w:p>
    <w:p w:rsidR="00115D15" w:rsidRPr="00526AD1" w:rsidRDefault="00115D15" w:rsidP="00E25439">
      <w:pPr>
        <w:pStyle w:val="Bodytext100"/>
        <w:shd w:val="clear" w:color="auto" w:fill="auto"/>
        <w:spacing w:before="0" w:after="0" w:line="240" w:lineRule="auto"/>
        <w:rPr>
          <w:sz w:val="28"/>
          <w:szCs w:val="28"/>
          <w:lang w:val="en-GB"/>
        </w:rPr>
      </w:pPr>
      <w:r w:rsidRPr="00526AD1">
        <w:rPr>
          <w:rStyle w:val="Bodytext10"/>
          <w:b/>
          <w:bCs/>
          <w:color w:val="000000"/>
          <w:sz w:val="28"/>
          <w:szCs w:val="28"/>
          <w:lang w:val="en-GB"/>
        </w:rPr>
        <w:t xml:space="preserve">Article </w:t>
      </w:r>
      <w:r w:rsidR="00007797">
        <w:rPr>
          <w:rStyle w:val="Bodytext10"/>
          <w:b/>
          <w:bCs/>
          <w:color w:val="000000"/>
          <w:sz w:val="28"/>
          <w:szCs w:val="28"/>
          <w:lang w:val="en-GB"/>
        </w:rPr>
        <w:t>16</w:t>
      </w:r>
    </w:p>
    <w:p w:rsidR="00115D15" w:rsidRPr="00526AD1" w:rsidRDefault="00115D15" w:rsidP="00E25439">
      <w:pPr>
        <w:pStyle w:val="Bodytext100"/>
        <w:shd w:val="clear" w:color="auto" w:fill="auto"/>
        <w:spacing w:before="0" w:after="0" w:line="240" w:lineRule="auto"/>
        <w:rPr>
          <w:rStyle w:val="Bodytext10"/>
          <w:b/>
          <w:bCs/>
          <w:color w:val="000000"/>
          <w:sz w:val="28"/>
          <w:szCs w:val="28"/>
          <w:lang w:val="en-GB"/>
        </w:rPr>
      </w:pPr>
      <w:r w:rsidRPr="00526AD1">
        <w:rPr>
          <w:rStyle w:val="Bodytext10"/>
          <w:b/>
          <w:bCs/>
          <w:color w:val="000000"/>
          <w:sz w:val="28"/>
          <w:szCs w:val="28"/>
          <w:lang w:val="en-GB"/>
        </w:rPr>
        <w:t>Resolution of Disputes</w:t>
      </w:r>
    </w:p>
    <w:p w:rsidR="00E25439" w:rsidRPr="00526AD1" w:rsidRDefault="00E25439" w:rsidP="00E25439">
      <w:pPr>
        <w:pStyle w:val="Bodytext100"/>
        <w:shd w:val="clear" w:color="auto" w:fill="auto"/>
        <w:spacing w:before="0" w:after="0" w:line="240" w:lineRule="auto"/>
        <w:rPr>
          <w:sz w:val="28"/>
          <w:szCs w:val="28"/>
          <w:lang w:val="en-GB"/>
        </w:rPr>
      </w:pPr>
    </w:p>
    <w:p w:rsidR="00115D15" w:rsidRPr="00526AD1" w:rsidRDefault="00115D15" w:rsidP="00E25439">
      <w:pPr>
        <w:pStyle w:val="Bodytext21"/>
        <w:shd w:val="clear" w:color="auto" w:fill="auto"/>
        <w:spacing w:line="240" w:lineRule="auto"/>
        <w:jc w:val="both"/>
        <w:rPr>
          <w:sz w:val="28"/>
          <w:szCs w:val="28"/>
          <w:lang w:val="en-GB"/>
        </w:rPr>
      </w:pPr>
      <w:r w:rsidRPr="00526AD1">
        <w:rPr>
          <w:rStyle w:val="Bodytext2"/>
          <w:color w:val="000000"/>
          <w:sz w:val="28"/>
          <w:szCs w:val="28"/>
          <w:lang w:val="en-GB"/>
        </w:rPr>
        <w:t>Disputes and disagreements that may arise in relation to the interpretation or application of the provisions of this Agreement shall be resolved by negotiation</w:t>
      </w:r>
      <w:r w:rsidR="00502FAF">
        <w:rPr>
          <w:rStyle w:val="Bodytext2"/>
          <w:color w:val="000000"/>
          <w:sz w:val="28"/>
          <w:szCs w:val="28"/>
          <w:lang w:val="en-GB"/>
        </w:rPr>
        <w:t>s</w:t>
      </w:r>
      <w:r w:rsidRPr="00526AD1">
        <w:rPr>
          <w:rStyle w:val="Bodytext2"/>
          <w:color w:val="000000"/>
          <w:sz w:val="28"/>
          <w:szCs w:val="28"/>
          <w:lang w:val="en-GB"/>
        </w:rPr>
        <w:t xml:space="preserve"> and mutual consultations </w:t>
      </w:r>
      <w:r w:rsidR="00502FAF">
        <w:rPr>
          <w:rStyle w:val="Bodytext2"/>
          <w:color w:val="000000"/>
          <w:sz w:val="28"/>
          <w:szCs w:val="28"/>
          <w:lang w:val="en-GB"/>
        </w:rPr>
        <w:t>between</w:t>
      </w:r>
      <w:r w:rsidR="00502FAF" w:rsidRPr="00526AD1">
        <w:rPr>
          <w:rStyle w:val="Bodytext2"/>
          <w:color w:val="000000"/>
          <w:sz w:val="28"/>
          <w:szCs w:val="28"/>
          <w:lang w:val="en-GB"/>
        </w:rPr>
        <w:t xml:space="preserve"> </w:t>
      </w:r>
      <w:r w:rsidRPr="00526AD1">
        <w:rPr>
          <w:rStyle w:val="Bodytext2"/>
          <w:color w:val="000000"/>
          <w:sz w:val="28"/>
          <w:szCs w:val="28"/>
          <w:lang w:val="en-GB"/>
        </w:rPr>
        <w:t>the competent authorities of the Parties.</w:t>
      </w:r>
    </w:p>
    <w:p w:rsidR="00E25439" w:rsidRPr="00526AD1" w:rsidRDefault="00E25439" w:rsidP="00E25439">
      <w:pPr>
        <w:pStyle w:val="Bodytext21"/>
        <w:shd w:val="clear" w:color="auto" w:fill="auto"/>
        <w:spacing w:line="240" w:lineRule="auto"/>
        <w:rPr>
          <w:rStyle w:val="Bodytext2"/>
          <w:b/>
          <w:color w:val="000000"/>
          <w:sz w:val="28"/>
          <w:szCs w:val="28"/>
          <w:lang w:val="en-GB"/>
        </w:rPr>
      </w:pPr>
    </w:p>
    <w:p w:rsidR="00115D15" w:rsidRPr="00526AD1" w:rsidRDefault="00115D15" w:rsidP="00E25439">
      <w:pPr>
        <w:pStyle w:val="Bodytext21"/>
        <w:shd w:val="clear" w:color="auto" w:fill="auto"/>
        <w:spacing w:line="240" w:lineRule="auto"/>
        <w:rPr>
          <w:rStyle w:val="Bodytext2"/>
          <w:b/>
          <w:color w:val="000000"/>
          <w:sz w:val="28"/>
          <w:szCs w:val="28"/>
          <w:lang w:val="en-GB"/>
        </w:rPr>
      </w:pPr>
      <w:r w:rsidRPr="00526AD1">
        <w:rPr>
          <w:rStyle w:val="Bodytext2"/>
          <w:b/>
          <w:color w:val="000000"/>
          <w:sz w:val="28"/>
          <w:szCs w:val="28"/>
          <w:lang w:val="en-GB"/>
        </w:rPr>
        <w:t xml:space="preserve">Article </w:t>
      </w:r>
      <w:r w:rsidR="00007797">
        <w:rPr>
          <w:rStyle w:val="Bodytext2"/>
          <w:b/>
          <w:color w:val="000000"/>
          <w:sz w:val="28"/>
          <w:szCs w:val="28"/>
          <w:lang w:val="en-GB"/>
        </w:rPr>
        <w:t>17</w:t>
      </w:r>
      <w:r w:rsidRPr="00526AD1">
        <w:rPr>
          <w:rStyle w:val="Bodytext2"/>
          <w:b/>
          <w:color w:val="000000"/>
          <w:sz w:val="28"/>
          <w:szCs w:val="28"/>
          <w:lang w:val="en-GB"/>
        </w:rPr>
        <w:br/>
        <w:t>Annexes</w:t>
      </w:r>
    </w:p>
    <w:p w:rsidR="00E25439" w:rsidRPr="00526AD1" w:rsidRDefault="00E25439" w:rsidP="00E25439">
      <w:pPr>
        <w:pStyle w:val="Bodytext21"/>
        <w:shd w:val="clear" w:color="auto" w:fill="auto"/>
        <w:spacing w:line="240" w:lineRule="auto"/>
        <w:rPr>
          <w:b/>
          <w:sz w:val="28"/>
          <w:szCs w:val="28"/>
          <w:lang w:val="en-GB"/>
        </w:rPr>
      </w:pPr>
    </w:p>
    <w:p w:rsidR="00115D15" w:rsidRPr="00526AD1" w:rsidRDefault="00115D15" w:rsidP="00E25439">
      <w:pPr>
        <w:pStyle w:val="Bodytext21"/>
        <w:shd w:val="clear" w:color="auto" w:fill="auto"/>
        <w:spacing w:line="240" w:lineRule="auto"/>
        <w:jc w:val="both"/>
        <w:rPr>
          <w:sz w:val="28"/>
          <w:szCs w:val="28"/>
          <w:lang w:val="en-GB"/>
        </w:rPr>
      </w:pPr>
      <w:r w:rsidRPr="00526AD1">
        <w:rPr>
          <w:rStyle w:val="Bodytext2"/>
          <w:color w:val="000000"/>
          <w:sz w:val="28"/>
          <w:szCs w:val="28"/>
          <w:lang w:val="en-GB"/>
        </w:rPr>
        <w:t xml:space="preserve">Annexes 1 to </w:t>
      </w:r>
      <w:r w:rsidR="00502FAF">
        <w:rPr>
          <w:rStyle w:val="Bodytext2"/>
          <w:color w:val="000000"/>
          <w:sz w:val="28"/>
          <w:szCs w:val="28"/>
          <w:lang w:val="en-GB"/>
        </w:rPr>
        <w:t>4</w:t>
      </w:r>
      <w:r w:rsidR="00502FAF" w:rsidRPr="00526AD1">
        <w:rPr>
          <w:rStyle w:val="Bodytext2"/>
          <w:color w:val="000000"/>
          <w:sz w:val="28"/>
          <w:szCs w:val="28"/>
          <w:lang w:val="en-GB"/>
        </w:rPr>
        <w:t xml:space="preserve"> </w:t>
      </w:r>
      <w:r w:rsidRPr="00526AD1">
        <w:rPr>
          <w:rStyle w:val="Bodytext2"/>
          <w:color w:val="000000"/>
          <w:sz w:val="28"/>
          <w:szCs w:val="28"/>
          <w:lang w:val="en-GB"/>
        </w:rPr>
        <w:t>shall form an integral part of this Agreement.</w:t>
      </w:r>
    </w:p>
    <w:p w:rsidR="00E25439" w:rsidRPr="00526AD1" w:rsidRDefault="00E25439" w:rsidP="00E25439">
      <w:pPr>
        <w:pStyle w:val="Bodytext21"/>
        <w:shd w:val="clear" w:color="auto" w:fill="auto"/>
        <w:spacing w:line="240" w:lineRule="auto"/>
        <w:rPr>
          <w:rStyle w:val="Bodytext2"/>
          <w:color w:val="000000"/>
          <w:sz w:val="28"/>
          <w:szCs w:val="28"/>
          <w:lang w:val="en-GB"/>
        </w:rPr>
      </w:pPr>
    </w:p>
    <w:p w:rsidR="00115D15" w:rsidRPr="00526AD1" w:rsidRDefault="00115D15" w:rsidP="00E25439">
      <w:pPr>
        <w:pStyle w:val="Bodytext21"/>
        <w:shd w:val="clear" w:color="auto" w:fill="auto"/>
        <w:spacing w:line="240" w:lineRule="auto"/>
        <w:rPr>
          <w:b/>
          <w:sz w:val="28"/>
          <w:szCs w:val="28"/>
          <w:lang w:val="en-GB"/>
        </w:rPr>
      </w:pPr>
      <w:r w:rsidRPr="00526AD1">
        <w:rPr>
          <w:rStyle w:val="Bodytext2"/>
          <w:b/>
          <w:color w:val="000000"/>
          <w:sz w:val="28"/>
          <w:szCs w:val="28"/>
          <w:lang w:val="en-GB"/>
        </w:rPr>
        <w:t>Article</w:t>
      </w:r>
      <w:r w:rsidR="00C07CA8" w:rsidRPr="00526AD1">
        <w:rPr>
          <w:rStyle w:val="Bodytext2"/>
          <w:b/>
          <w:color w:val="000000"/>
          <w:sz w:val="28"/>
          <w:szCs w:val="28"/>
          <w:lang w:val="en-GB"/>
        </w:rPr>
        <w:t xml:space="preserve"> </w:t>
      </w:r>
      <w:r w:rsidR="00007797">
        <w:rPr>
          <w:rStyle w:val="Bodytext2"/>
          <w:b/>
          <w:color w:val="000000"/>
          <w:sz w:val="28"/>
          <w:szCs w:val="28"/>
          <w:lang w:val="en-GB"/>
        </w:rPr>
        <w:t>18</w:t>
      </w:r>
    </w:p>
    <w:p w:rsidR="00115D15" w:rsidRPr="00526AD1" w:rsidRDefault="00115D15" w:rsidP="00E25439">
      <w:pPr>
        <w:pStyle w:val="Bodytext100"/>
        <w:shd w:val="clear" w:color="auto" w:fill="auto"/>
        <w:spacing w:before="0" w:after="0" w:line="240" w:lineRule="auto"/>
        <w:rPr>
          <w:rStyle w:val="Bodytext10"/>
          <w:b/>
          <w:bCs/>
          <w:color w:val="000000"/>
          <w:sz w:val="28"/>
          <w:szCs w:val="28"/>
          <w:lang w:val="en-GB"/>
        </w:rPr>
      </w:pPr>
      <w:r w:rsidRPr="00526AD1">
        <w:rPr>
          <w:rStyle w:val="Bodytext10"/>
          <w:b/>
          <w:bCs/>
          <w:color w:val="000000"/>
          <w:sz w:val="28"/>
          <w:szCs w:val="28"/>
          <w:lang w:val="en-GB"/>
        </w:rPr>
        <w:t>Entry into Force</w:t>
      </w:r>
      <w:r w:rsidR="00AD7DD6" w:rsidRPr="00526AD1">
        <w:rPr>
          <w:rStyle w:val="Bodytext10"/>
          <w:b/>
          <w:bCs/>
          <w:color w:val="000000"/>
          <w:sz w:val="28"/>
          <w:szCs w:val="28"/>
          <w:lang w:val="en-GB"/>
        </w:rPr>
        <w:t>,</w:t>
      </w:r>
      <w:r w:rsidRPr="00526AD1">
        <w:rPr>
          <w:rStyle w:val="Bodytext10"/>
          <w:b/>
          <w:bCs/>
          <w:color w:val="000000"/>
          <w:sz w:val="28"/>
          <w:szCs w:val="28"/>
          <w:lang w:val="en-GB"/>
        </w:rPr>
        <w:t xml:space="preserve"> Duration</w:t>
      </w:r>
      <w:r w:rsidR="00AD7DD6" w:rsidRPr="00526AD1">
        <w:rPr>
          <w:rStyle w:val="Bodytext10"/>
          <w:b/>
          <w:bCs/>
          <w:color w:val="000000"/>
          <w:sz w:val="28"/>
          <w:szCs w:val="28"/>
          <w:lang w:val="en-GB"/>
        </w:rPr>
        <w:t>,</w:t>
      </w:r>
      <w:r w:rsidRPr="00526AD1">
        <w:rPr>
          <w:rStyle w:val="Bodytext10"/>
          <w:b/>
          <w:bCs/>
          <w:color w:val="000000"/>
          <w:sz w:val="28"/>
          <w:szCs w:val="28"/>
          <w:lang w:val="en-GB"/>
        </w:rPr>
        <w:t xml:space="preserve"> Suspension and Termination</w:t>
      </w:r>
    </w:p>
    <w:p w:rsidR="00E25439" w:rsidRPr="00526AD1" w:rsidRDefault="00E25439" w:rsidP="00E25439">
      <w:pPr>
        <w:pStyle w:val="Bodytext100"/>
        <w:shd w:val="clear" w:color="auto" w:fill="auto"/>
        <w:spacing w:before="0" w:after="0" w:line="240" w:lineRule="auto"/>
        <w:rPr>
          <w:sz w:val="28"/>
          <w:szCs w:val="28"/>
          <w:lang w:val="en-GB"/>
        </w:rPr>
      </w:pPr>
    </w:p>
    <w:p w:rsidR="00115D15" w:rsidRPr="00526AD1" w:rsidRDefault="00115D15" w:rsidP="00AF0589">
      <w:pPr>
        <w:pStyle w:val="Bodytext21"/>
        <w:numPr>
          <w:ilvl w:val="0"/>
          <w:numId w:val="31"/>
        </w:numPr>
        <w:shd w:val="clear" w:color="auto" w:fill="auto"/>
        <w:tabs>
          <w:tab w:val="left" w:pos="284"/>
          <w:tab w:val="left" w:pos="1131"/>
        </w:tabs>
        <w:spacing w:line="240" w:lineRule="auto"/>
        <w:jc w:val="both"/>
        <w:rPr>
          <w:rStyle w:val="Bodytext2"/>
          <w:sz w:val="28"/>
          <w:szCs w:val="28"/>
          <w:lang w:val="en-GB"/>
        </w:rPr>
      </w:pPr>
      <w:r w:rsidRPr="00526AD1">
        <w:rPr>
          <w:rStyle w:val="Bodytext2"/>
          <w:color w:val="000000"/>
          <w:sz w:val="28"/>
          <w:szCs w:val="28"/>
          <w:lang w:val="en-GB"/>
        </w:rPr>
        <w:t xml:space="preserve">This Agreement shall be concluded for an indefinite period of time and shall enter into force 30 (thirty) days after the date of the receipt, through diplomatic channels, of the last written notification whereby the Parties have notified each other of the </w:t>
      </w:r>
      <w:r w:rsidR="00823B33" w:rsidRPr="00823B33">
        <w:rPr>
          <w:rStyle w:val="Bodytext2"/>
          <w:color w:val="000000"/>
          <w:sz w:val="28"/>
          <w:szCs w:val="28"/>
          <w:lang w:val="en-GB"/>
        </w:rPr>
        <w:t>fulfilment</w:t>
      </w:r>
      <w:r w:rsidRPr="00526AD1">
        <w:rPr>
          <w:rStyle w:val="Bodytext2"/>
          <w:color w:val="000000"/>
          <w:sz w:val="28"/>
          <w:szCs w:val="28"/>
          <w:lang w:val="en-GB"/>
        </w:rPr>
        <w:t xml:space="preserve"> of internal </w:t>
      </w:r>
      <w:r w:rsidR="00502FAF" w:rsidRPr="00526AD1">
        <w:rPr>
          <w:rStyle w:val="Bodytext2"/>
          <w:color w:val="000000"/>
          <w:sz w:val="28"/>
          <w:szCs w:val="28"/>
          <w:lang w:val="en-GB"/>
        </w:rPr>
        <w:t xml:space="preserve">necessary </w:t>
      </w:r>
      <w:r w:rsidRPr="00526AD1">
        <w:rPr>
          <w:rStyle w:val="Bodytext2"/>
          <w:color w:val="000000"/>
          <w:sz w:val="28"/>
          <w:szCs w:val="28"/>
          <w:lang w:val="en-GB"/>
        </w:rPr>
        <w:t>procedures for its entry into force.</w:t>
      </w:r>
    </w:p>
    <w:p w:rsidR="000A3B71" w:rsidRDefault="000A3B71" w:rsidP="007F4106">
      <w:pPr>
        <w:pStyle w:val="Bodytext21"/>
        <w:shd w:val="clear" w:color="auto" w:fill="auto"/>
        <w:tabs>
          <w:tab w:val="left" w:pos="284"/>
          <w:tab w:val="left" w:pos="1131"/>
        </w:tabs>
        <w:spacing w:line="240" w:lineRule="auto"/>
        <w:jc w:val="both"/>
        <w:rPr>
          <w:sz w:val="28"/>
          <w:szCs w:val="28"/>
          <w:lang w:val="en-GB"/>
        </w:rPr>
      </w:pPr>
    </w:p>
    <w:p w:rsidR="00115D15" w:rsidRPr="00526AD1" w:rsidRDefault="00115D15" w:rsidP="00AF0589">
      <w:pPr>
        <w:pStyle w:val="Bodytext21"/>
        <w:numPr>
          <w:ilvl w:val="0"/>
          <w:numId w:val="31"/>
        </w:numPr>
        <w:shd w:val="clear" w:color="auto" w:fill="auto"/>
        <w:tabs>
          <w:tab w:val="left" w:pos="284"/>
          <w:tab w:val="left" w:pos="1107"/>
        </w:tabs>
        <w:spacing w:line="240" w:lineRule="auto"/>
        <w:jc w:val="both"/>
        <w:rPr>
          <w:rStyle w:val="Bodytext2"/>
          <w:sz w:val="28"/>
          <w:szCs w:val="28"/>
          <w:lang w:val="en-GB"/>
        </w:rPr>
      </w:pPr>
      <w:r w:rsidRPr="00526AD1">
        <w:rPr>
          <w:rStyle w:val="Bodytext2"/>
          <w:color w:val="000000"/>
          <w:sz w:val="28"/>
          <w:szCs w:val="28"/>
          <w:lang w:val="en-GB"/>
        </w:rPr>
        <w:t xml:space="preserve">After the entry into force of this Agreement, the competent authorities </w:t>
      </w:r>
      <w:r w:rsidR="00DF5C3B">
        <w:rPr>
          <w:rStyle w:val="Bodytext2"/>
          <w:color w:val="000000"/>
          <w:sz w:val="28"/>
          <w:szCs w:val="28"/>
          <w:lang w:val="en-GB"/>
        </w:rPr>
        <w:t>may</w:t>
      </w:r>
      <w:r w:rsidRPr="00526AD1">
        <w:rPr>
          <w:rStyle w:val="Bodytext2"/>
          <w:color w:val="000000"/>
          <w:sz w:val="28"/>
          <w:szCs w:val="28"/>
          <w:lang w:val="en-GB"/>
        </w:rPr>
        <w:t xml:space="preserve"> exchange the specimens of the documents specified in the Agreement</w:t>
      </w:r>
      <w:r w:rsidR="00AD7DD6" w:rsidRPr="00526AD1">
        <w:rPr>
          <w:rStyle w:val="Bodytext2"/>
          <w:color w:val="000000"/>
          <w:sz w:val="28"/>
          <w:szCs w:val="28"/>
          <w:lang w:val="en-GB"/>
        </w:rPr>
        <w:t>.</w:t>
      </w:r>
    </w:p>
    <w:p w:rsidR="000A3B71" w:rsidRDefault="00DF5C3B" w:rsidP="007F4106">
      <w:pPr>
        <w:pStyle w:val="Bodytext21"/>
        <w:shd w:val="clear" w:color="auto" w:fill="auto"/>
        <w:tabs>
          <w:tab w:val="left" w:pos="284"/>
          <w:tab w:val="left" w:pos="3698"/>
        </w:tabs>
        <w:spacing w:line="240" w:lineRule="auto"/>
        <w:jc w:val="both"/>
        <w:rPr>
          <w:rStyle w:val="Bodytext2"/>
          <w:sz w:val="28"/>
          <w:szCs w:val="28"/>
          <w:lang w:val="en-GB"/>
        </w:rPr>
      </w:pPr>
      <w:r>
        <w:rPr>
          <w:rStyle w:val="Bodytext2"/>
          <w:sz w:val="28"/>
          <w:szCs w:val="28"/>
          <w:lang w:val="en-GB"/>
        </w:rPr>
        <w:tab/>
      </w:r>
    </w:p>
    <w:p w:rsidR="005D10C4" w:rsidRPr="00526AD1" w:rsidRDefault="005D10C4" w:rsidP="00AF0589">
      <w:pPr>
        <w:pStyle w:val="Bodytext21"/>
        <w:numPr>
          <w:ilvl w:val="0"/>
          <w:numId w:val="31"/>
        </w:numPr>
        <w:shd w:val="clear" w:color="auto" w:fill="auto"/>
        <w:tabs>
          <w:tab w:val="left" w:pos="284"/>
          <w:tab w:val="left" w:pos="1107"/>
        </w:tabs>
        <w:spacing w:line="240" w:lineRule="auto"/>
        <w:jc w:val="both"/>
        <w:rPr>
          <w:rStyle w:val="Bodytext2"/>
          <w:sz w:val="28"/>
          <w:szCs w:val="28"/>
          <w:lang w:val="en-GB"/>
        </w:rPr>
      </w:pPr>
      <w:r w:rsidRPr="00526AD1">
        <w:rPr>
          <w:rStyle w:val="Bodytext2"/>
          <w:color w:val="000000"/>
          <w:sz w:val="28"/>
          <w:szCs w:val="28"/>
          <w:lang w:val="en-GB"/>
        </w:rPr>
        <w:t>The provisions of this Agreement shall not apply to persons entering the territory of the State of the</w:t>
      </w:r>
      <w:r w:rsidR="003250D4">
        <w:rPr>
          <w:rStyle w:val="Bodytext2"/>
          <w:color w:val="000000"/>
          <w:sz w:val="28"/>
          <w:szCs w:val="28"/>
          <w:lang w:val="en-GB"/>
        </w:rPr>
        <w:t xml:space="preserve"> Requesting Party</w:t>
      </w:r>
      <w:r w:rsidRPr="00526AD1">
        <w:rPr>
          <w:rStyle w:val="Bodytext2"/>
          <w:color w:val="000000"/>
          <w:sz w:val="28"/>
          <w:szCs w:val="28"/>
          <w:lang w:val="en-GB"/>
        </w:rPr>
        <w:t xml:space="preserve"> before the date of entry into force of this Agreement.</w:t>
      </w:r>
    </w:p>
    <w:p w:rsidR="000A3B71" w:rsidRDefault="000A3B71" w:rsidP="007F4106">
      <w:pPr>
        <w:pStyle w:val="Bodytext21"/>
        <w:shd w:val="clear" w:color="auto" w:fill="auto"/>
        <w:tabs>
          <w:tab w:val="left" w:pos="284"/>
          <w:tab w:val="left" w:pos="1107"/>
        </w:tabs>
        <w:spacing w:line="240" w:lineRule="auto"/>
        <w:jc w:val="both"/>
        <w:rPr>
          <w:sz w:val="28"/>
          <w:szCs w:val="28"/>
          <w:highlight w:val="yellow"/>
          <w:lang w:val="en-GB"/>
        </w:rPr>
      </w:pPr>
    </w:p>
    <w:p w:rsidR="00115D15" w:rsidRPr="00526AD1" w:rsidRDefault="00115D15" w:rsidP="00AF0589">
      <w:pPr>
        <w:pStyle w:val="Bodytext21"/>
        <w:numPr>
          <w:ilvl w:val="0"/>
          <w:numId w:val="31"/>
        </w:numPr>
        <w:shd w:val="clear" w:color="auto" w:fill="auto"/>
        <w:tabs>
          <w:tab w:val="left" w:pos="284"/>
          <w:tab w:val="left" w:pos="1121"/>
        </w:tabs>
        <w:spacing w:line="240" w:lineRule="auto"/>
        <w:jc w:val="both"/>
        <w:rPr>
          <w:rStyle w:val="Bodytext2"/>
          <w:sz w:val="28"/>
          <w:szCs w:val="28"/>
          <w:lang w:val="en-GB"/>
        </w:rPr>
      </w:pPr>
      <w:r w:rsidRPr="00526AD1">
        <w:rPr>
          <w:rStyle w:val="Bodytext2"/>
          <w:color w:val="000000"/>
          <w:sz w:val="28"/>
          <w:szCs w:val="28"/>
          <w:lang w:val="en-GB"/>
        </w:rPr>
        <w:t xml:space="preserve">Each Party may, by written communication through diplomatic channels addressed to the other Party, in whole or in part, temporarily suspend the </w:t>
      </w:r>
      <w:r w:rsidRPr="00526AD1">
        <w:rPr>
          <w:rStyle w:val="Bodytext217pt"/>
          <w:color w:val="000000"/>
          <w:sz w:val="28"/>
          <w:szCs w:val="28"/>
          <w:lang w:val="en-GB"/>
        </w:rPr>
        <w:t xml:space="preserve">validity </w:t>
      </w:r>
      <w:r w:rsidRPr="00526AD1">
        <w:rPr>
          <w:rStyle w:val="Bodytext2"/>
          <w:color w:val="000000"/>
          <w:sz w:val="28"/>
          <w:szCs w:val="28"/>
          <w:lang w:val="en-GB"/>
        </w:rPr>
        <w:t xml:space="preserve">of this Agreement, except Article 2, in order to ensure national security, public order, protection of public health or other national interests of their States as well as the interests of the people of the States of the Parties. The Agreement shall be suspended 30 (thirty) days after the </w:t>
      </w:r>
      <w:r w:rsidR="00873A14">
        <w:rPr>
          <w:rStyle w:val="Bodytext2"/>
          <w:color w:val="000000"/>
          <w:sz w:val="28"/>
          <w:szCs w:val="28"/>
          <w:lang w:val="en-GB"/>
        </w:rPr>
        <w:t>date</w:t>
      </w:r>
      <w:r w:rsidR="00873A14" w:rsidRPr="00526AD1">
        <w:rPr>
          <w:rStyle w:val="Bodytext2"/>
          <w:color w:val="000000"/>
          <w:sz w:val="28"/>
          <w:szCs w:val="28"/>
          <w:lang w:val="en-GB"/>
        </w:rPr>
        <w:t xml:space="preserve"> </w:t>
      </w:r>
      <w:r w:rsidRPr="00526AD1">
        <w:rPr>
          <w:rStyle w:val="Bodytext2"/>
          <w:color w:val="000000"/>
          <w:sz w:val="28"/>
          <w:szCs w:val="28"/>
          <w:lang w:val="en-GB"/>
        </w:rPr>
        <w:t xml:space="preserve">of the receipt of such notification. The Parties shall notify each other, through diplomatic channels, of the termination of suspension of </w:t>
      </w:r>
      <w:r w:rsidRPr="00526AD1">
        <w:rPr>
          <w:rStyle w:val="Bodytext217pt"/>
          <w:color w:val="000000"/>
          <w:sz w:val="28"/>
          <w:szCs w:val="28"/>
          <w:lang w:val="en-GB"/>
        </w:rPr>
        <w:t>this Agreement</w:t>
      </w:r>
      <w:r w:rsidR="00851807" w:rsidRPr="00526AD1">
        <w:rPr>
          <w:rStyle w:val="Bodytext217pt"/>
          <w:color w:val="000000"/>
          <w:sz w:val="28"/>
          <w:szCs w:val="28"/>
          <w:lang w:val="en-GB"/>
        </w:rPr>
        <w:t>.</w:t>
      </w:r>
      <w:r w:rsidRPr="00526AD1">
        <w:rPr>
          <w:rStyle w:val="Bodytext217pt"/>
          <w:color w:val="000000"/>
          <w:sz w:val="28"/>
          <w:szCs w:val="28"/>
          <w:lang w:val="en-GB"/>
        </w:rPr>
        <w:t xml:space="preserve"> The suspension </w:t>
      </w:r>
      <w:r w:rsidRPr="00526AD1">
        <w:rPr>
          <w:rStyle w:val="Bodytext2"/>
          <w:color w:val="000000"/>
          <w:sz w:val="28"/>
          <w:szCs w:val="28"/>
          <w:lang w:val="en-GB"/>
        </w:rPr>
        <w:t xml:space="preserve">of the Agreement shall be terminated 30 (thirty) days after the </w:t>
      </w:r>
      <w:r w:rsidR="00873A14">
        <w:rPr>
          <w:rStyle w:val="Bodytext2"/>
          <w:color w:val="000000"/>
          <w:sz w:val="28"/>
          <w:szCs w:val="28"/>
          <w:lang w:val="en-GB"/>
        </w:rPr>
        <w:t>date</w:t>
      </w:r>
      <w:r w:rsidR="00873A14" w:rsidRPr="00526AD1">
        <w:rPr>
          <w:rStyle w:val="Bodytext2"/>
          <w:color w:val="000000"/>
          <w:sz w:val="28"/>
          <w:szCs w:val="28"/>
          <w:lang w:val="en-GB"/>
        </w:rPr>
        <w:t xml:space="preserve"> </w:t>
      </w:r>
      <w:r w:rsidRPr="00526AD1">
        <w:rPr>
          <w:rStyle w:val="Bodytext2"/>
          <w:color w:val="000000"/>
          <w:sz w:val="28"/>
          <w:szCs w:val="28"/>
          <w:lang w:val="en-GB"/>
        </w:rPr>
        <w:t>of the receipt of such notification.</w:t>
      </w:r>
    </w:p>
    <w:p w:rsidR="000A3B71" w:rsidRDefault="000A3B71" w:rsidP="007F4106">
      <w:pPr>
        <w:pStyle w:val="Bodytext21"/>
        <w:shd w:val="clear" w:color="auto" w:fill="auto"/>
        <w:tabs>
          <w:tab w:val="left" w:pos="284"/>
          <w:tab w:val="left" w:pos="1121"/>
        </w:tabs>
        <w:spacing w:line="240" w:lineRule="auto"/>
        <w:jc w:val="both"/>
        <w:rPr>
          <w:rStyle w:val="Bodytext2"/>
          <w:sz w:val="28"/>
          <w:szCs w:val="28"/>
          <w:lang w:val="en-GB"/>
        </w:rPr>
      </w:pPr>
    </w:p>
    <w:p w:rsidR="00AD7DD6" w:rsidRPr="00526AD1" w:rsidRDefault="00AD7DD6" w:rsidP="00AF0589">
      <w:pPr>
        <w:pStyle w:val="Bodytext21"/>
        <w:numPr>
          <w:ilvl w:val="0"/>
          <w:numId w:val="31"/>
        </w:numPr>
        <w:shd w:val="clear" w:color="auto" w:fill="auto"/>
        <w:tabs>
          <w:tab w:val="left" w:pos="284"/>
          <w:tab w:val="left" w:pos="1121"/>
        </w:tabs>
        <w:spacing w:line="240" w:lineRule="auto"/>
        <w:jc w:val="both"/>
        <w:rPr>
          <w:rStyle w:val="Bodytext2"/>
          <w:sz w:val="28"/>
          <w:szCs w:val="28"/>
          <w:lang w:val="en-GB"/>
        </w:rPr>
      </w:pPr>
      <w:r w:rsidRPr="00526AD1">
        <w:rPr>
          <w:rStyle w:val="Bodytext2"/>
          <w:color w:val="000000"/>
          <w:sz w:val="28"/>
          <w:szCs w:val="28"/>
          <w:lang w:val="en-GB"/>
        </w:rPr>
        <w:t>Each Party may terminate this Agreement by notifying</w:t>
      </w:r>
      <w:r w:rsidR="00873A14">
        <w:rPr>
          <w:rStyle w:val="Bodytext2"/>
          <w:color w:val="000000"/>
          <w:sz w:val="28"/>
          <w:szCs w:val="28"/>
          <w:lang w:val="en-GB"/>
        </w:rPr>
        <w:t xml:space="preserve"> </w:t>
      </w:r>
      <w:r w:rsidR="00873A14" w:rsidRPr="00526AD1">
        <w:rPr>
          <w:rStyle w:val="Bodytext2"/>
          <w:color w:val="000000"/>
          <w:sz w:val="28"/>
          <w:szCs w:val="28"/>
          <w:lang w:val="en-GB"/>
        </w:rPr>
        <w:t>the other Party</w:t>
      </w:r>
      <w:r w:rsidRPr="00526AD1">
        <w:rPr>
          <w:rStyle w:val="Bodytext2"/>
          <w:color w:val="000000"/>
          <w:sz w:val="28"/>
          <w:szCs w:val="28"/>
          <w:lang w:val="en-GB"/>
        </w:rPr>
        <w:t xml:space="preserve"> in writing and through diplomatic channels. The Agreement shall be deemed terminated 60 (sixty) days after the </w:t>
      </w:r>
      <w:r w:rsidR="00873A14">
        <w:rPr>
          <w:rStyle w:val="Bodytext2"/>
          <w:color w:val="000000"/>
          <w:sz w:val="28"/>
          <w:szCs w:val="28"/>
          <w:lang w:val="en-GB"/>
        </w:rPr>
        <w:t>date</w:t>
      </w:r>
      <w:r w:rsidRPr="00526AD1">
        <w:rPr>
          <w:rStyle w:val="Bodytext2"/>
          <w:color w:val="000000"/>
          <w:sz w:val="28"/>
          <w:szCs w:val="28"/>
          <w:lang w:val="en-GB"/>
        </w:rPr>
        <w:t xml:space="preserve"> of the receipt of such notification.</w:t>
      </w:r>
    </w:p>
    <w:p w:rsidR="00AD7DD6" w:rsidRPr="00526AD1" w:rsidRDefault="00AD7DD6" w:rsidP="00E25439">
      <w:pPr>
        <w:pStyle w:val="Bodytext21"/>
        <w:shd w:val="clear" w:color="auto" w:fill="auto"/>
        <w:tabs>
          <w:tab w:val="left" w:pos="1121"/>
        </w:tabs>
        <w:spacing w:line="240" w:lineRule="auto"/>
        <w:jc w:val="both"/>
        <w:rPr>
          <w:rStyle w:val="Bodytext2"/>
          <w:color w:val="000000"/>
          <w:sz w:val="28"/>
          <w:szCs w:val="28"/>
          <w:lang w:val="en-GB"/>
        </w:rPr>
      </w:pPr>
    </w:p>
    <w:p w:rsidR="00AD7DD6" w:rsidRPr="00526AD1" w:rsidRDefault="00AD7DD6" w:rsidP="00E25439">
      <w:pPr>
        <w:pStyle w:val="Bodytext21"/>
        <w:shd w:val="clear" w:color="auto" w:fill="auto"/>
        <w:tabs>
          <w:tab w:val="left" w:pos="1121"/>
        </w:tabs>
        <w:spacing w:line="240" w:lineRule="auto"/>
        <w:jc w:val="both"/>
        <w:rPr>
          <w:rStyle w:val="Bodytext2"/>
          <w:color w:val="000000"/>
          <w:sz w:val="28"/>
          <w:szCs w:val="28"/>
          <w:lang w:val="en-GB"/>
        </w:rPr>
      </w:pPr>
      <w:r w:rsidRPr="00526AD1">
        <w:rPr>
          <w:rStyle w:val="Bodytext2"/>
          <w:color w:val="000000"/>
          <w:sz w:val="28"/>
          <w:szCs w:val="28"/>
          <w:lang w:val="en-GB"/>
        </w:rPr>
        <w:t>Done in              on         20…, in two original copies, in the</w:t>
      </w:r>
      <w:r w:rsidR="00464B22">
        <w:rPr>
          <w:rStyle w:val="Bodytext2"/>
          <w:color w:val="000000"/>
          <w:sz w:val="28"/>
          <w:szCs w:val="28"/>
          <w:lang w:val="en-GB"/>
        </w:rPr>
        <w:t xml:space="preserve"> </w:t>
      </w:r>
      <w:r w:rsidRPr="00526AD1">
        <w:rPr>
          <w:rStyle w:val="Bodytext2"/>
          <w:color w:val="000000"/>
          <w:sz w:val="28"/>
          <w:szCs w:val="28"/>
          <w:lang w:val="en-GB"/>
        </w:rPr>
        <w:t>Lithuanian</w:t>
      </w:r>
      <w:r w:rsidR="00464B22">
        <w:rPr>
          <w:rStyle w:val="Bodytext2"/>
          <w:color w:val="000000"/>
          <w:sz w:val="28"/>
          <w:szCs w:val="28"/>
          <w:lang w:val="en-GB"/>
        </w:rPr>
        <w:t xml:space="preserve">, </w:t>
      </w:r>
      <w:r w:rsidR="00464B22" w:rsidRPr="00464B22">
        <w:rPr>
          <w:rStyle w:val="Bodytext2"/>
          <w:color w:val="000000"/>
          <w:sz w:val="28"/>
          <w:szCs w:val="28"/>
          <w:lang w:val="en-GB"/>
        </w:rPr>
        <w:t>Vietnamese</w:t>
      </w:r>
      <w:r w:rsidRPr="00526AD1">
        <w:rPr>
          <w:rStyle w:val="Bodytext2"/>
          <w:color w:val="000000"/>
          <w:sz w:val="28"/>
          <w:szCs w:val="28"/>
          <w:lang w:val="en-GB"/>
        </w:rPr>
        <w:t xml:space="preserve"> and English languages, each text being equally authentic.</w:t>
      </w:r>
    </w:p>
    <w:p w:rsidR="00823B33" w:rsidRDefault="00823B33" w:rsidP="00E25439">
      <w:pPr>
        <w:pStyle w:val="Bodytext21"/>
        <w:shd w:val="clear" w:color="auto" w:fill="auto"/>
        <w:tabs>
          <w:tab w:val="left" w:pos="1121"/>
        </w:tabs>
        <w:spacing w:line="240" w:lineRule="auto"/>
        <w:jc w:val="both"/>
        <w:rPr>
          <w:rStyle w:val="Bodytext2"/>
          <w:color w:val="000000"/>
          <w:sz w:val="28"/>
          <w:szCs w:val="28"/>
          <w:lang w:val="en-GB"/>
        </w:rPr>
      </w:pPr>
    </w:p>
    <w:p w:rsidR="00AD7DD6" w:rsidRPr="00526AD1" w:rsidRDefault="00AD7DD6" w:rsidP="00E25439">
      <w:pPr>
        <w:pStyle w:val="Bodytext21"/>
        <w:shd w:val="clear" w:color="auto" w:fill="auto"/>
        <w:tabs>
          <w:tab w:val="left" w:pos="1121"/>
        </w:tabs>
        <w:spacing w:line="240" w:lineRule="auto"/>
        <w:jc w:val="both"/>
        <w:rPr>
          <w:rStyle w:val="Bodytext2"/>
          <w:color w:val="000000"/>
          <w:sz w:val="28"/>
          <w:szCs w:val="28"/>
          <w:lang w:val="en-GB"/>
        </w:rPr>
      </w:pPr>
      <w:r w:rsidRPr="00526AD1">
        <w:rPr>
          <w:rStyle w:val="Bodytext2"/>
          <w:color w:val="000000"/>
          <w:sz w:val="28"/>
          <w:szCs w:val="28"/>
          <w:lang w:val="en-GB"/>
        </w:rPr>
        <w:t>If any disagreement arise</w:t>
      </w:r>
      <w:r w:rsidR="00873A14">
        <w:rPr>
          <w:rStyle w:val="Bodytext2"/>
          <w:color w:val="000000"/>
          <w:sz w:val="28"/>
          <w:szCs w:val="28"/>
          <w:lang w:val="en-GB"/>
        </w:rPr>
        <w:t>s</w:t>
      </w:r>
      <w:r w:rsidRPr="00526AD1">
        <w:rPr>
          <w:rStyle w:val="Bodytext2"/>
          <w:color w:val="000000"/>
          <w:sz w:val="28"/>
          <w:szCs w:val="28"/>
          <w:lang w:val="en-GB"/>
        </w:rPr>
        <w:t xml:space="preserve"> concerning the interpretation of the provisions of this Agreement, the English text</w:t>
      </w:r>
      <w:r w:rsidR="004A48CF">
        <w:rPr>
          <w:rStyle w:val="Bodytext2"/>
          <w:color w:val="000000"/>
          <w:sz w:val="28"/>
          <w:szCs w:val="28"/>
          <w:lang w:val="en-GB"/>
        </w:rPr>
        <w:t xml:space="preserve"> shall prevail</w:t>
      </w:r>
      <w:r w:rsidRPr="00526AD1">
        <w:rPr>
          <w:rStyle w:val="Bodytext2"/>
          <w:color w:val="000000"/>
          <w:sz w:val="28"/>
          <w:szCs w:val="28"/>
          <w:lang w:val="en-GB"/>
        </w:rPr>
        <w:t>.</w:t>
      </w:r>
    </w:p>
    <w:p w:rsidR="00C9340A" w:rsidRPr="00526AD1" w:rsidRDefault="00C9340A" w:rsidP="00E25439">
      <w:pPr>
        <w:pStyle w:val="Bodytext21"/>
        <w:shd w:val="clear" w:color="auto" w:fill="auto"/>
        <w:tabs>
          <w:tab w:val="left" w:pos="1121"/>
        </w:tabs>
        <w:spacing w:line="240" w:lineRule="auto"/>
        <w:jc w:val="both"/>
        <w:rPr>
          <w:rStyle w:val="Bodytext2"/>
          <w:color w:val="000000"/>
          <w:sz w:val="28"/>
          <w:szCs w:val="28"/>
          <w:lang w:val="en-GB"/>
        </w:rPr>
      </w:pPr>
    </w:p>
    <w:tbl>
      <w:tblPr>
        <w:tblW w:w="0" w:type="auto"/>
        <w:tblLook w:val="04A0" w:firstRow="1" w:lastRow="0" w:firstColumn="1" w:lastColumn="0" w:noHBand="0" w:noVBand="1"/>
      </w:tblPr>
      <w:tblGrid>
        <w:gridCol w:w="4513"/>
        <w:gridCol w:w="4514"/>
      </w:tblGrid>
      <w:tr w:rsidR="00C9340A" w:rsidRPr="00526AD1" w:rsidTr="007F4106">
        <w:tc>
          <w:tcPr>
            <w:tcW w:w="5709" w:type="dxa"/>
          </w:tcPr>
          <w:p w:rsidR="00D23FD5" w:rsidRPr="00526AD1" w:rsidRDefault="00D23FD5" w:rsidP="00D23FD5">
            <w:pPr>
              <w:pStyle w:val="Bodytext21"/>
              <w:shd w:val="clear" w:color="auto" w:fill="auto"/>
              <w:tabs>
                <w:tab w:val="left" w:pos="1121"/>
              </w:tabs>
              <w:spacing w:line="240" w:lineRule="auto"/>
              <w:jc w:val="both"/>
              <w:rPr>
                <w:b/>
                <w:lang w:val="en-GB" w:eastAsia="en-US"/>
              </w:rPr>
            </w:pPr>
          </w:p>
          <w:p w:rsidR="00853B50" w:rsidRPr="00526AD1" w:rsidRDefault="00853B50" w:rsidP="00853B50">
            <w:pPr>
              <w:pStyle w:val="Bodytext21"/>
              <w:shd w:val="clear" w:color="auto" w:fill="auto"/>
              <w:tabs>
                <w:tab w:val="left" w:pos="1121"/>
              </w:tabs>
              <w:spacing w:line="240" w:lineRule="auto"/>
              <w:jc w:val="both"/>
              <w:rPr>
                <w:b/>
                <w:lang w:val="en-GB" w:eastAsia="en-US"/>
              </w:rPr>
            </w:pPr>
            <w:r w:rsidRPr="00526AD1">
              <w:rPr>
                <w:b/>
                <w:lang w:val="en-GB" w:eastAsia="en-US"/>
              </w:rPr>
              <w:t>ON BEHALF OF THE GOVERNMENT</w:t>
            </w:r>
          </w:p>
          <w:p w:rsidR="00853B50" w:rsidRPr="00526AD1" w:rsidRDefault="00853B50" w:rsidP="00853B50">
            <w:pPr>
              <w:pStyle w:val="Bodytext21"/>
              <w:shd w:val="clear" w:color="auto" w:fill="auto"/>
              <w:tabs>
                <w:tab w:val="left" w:pos="1121"/>
              </w:tabs>
              <w:spacing w:line="240" w:lineRule="auto"/>
              <w:jc w:val="both"/>
              <w:rPr>
                <w:b/>
                <w:lang w:val="en-GB" w:eastAsia="en-US"/>
              </w:rPr>
            </w:pPr>
            <w:r w:rsidRPr="00526AD1">
              <w:rPr>
                <w:b/>
                <w:lang w:val="en-GB" w:eastAsia="en-US"/>
              </w:rPr>
              <w:t>OF THE REPUBLIC OF LITHUANIA</w:t>
            </w:r>
          </w:p>
          <w:p w:rsidR="00D23FD5" w:rsidRPr="00526AD1" w:rsidRDefault="00D23FD5" w:rsidP="007F4106">
            <w:pPr>
              <w:pStyle w:val="Bodytext21"/>
              <w:shd w:val="clear" w:color="auto" w:fill="auto"/>
              <w:tabs>
                <w:tab w:val="left" w:pos="1121"/>
              </w:tabs>
              <w:spacing w:line="240" w:lineRule="auto"/>
              <w:jc w:val="both"/>
              <w:rPr>
                <w:b/>
                <w:lang w:val="en-GB" w:eastAsia="en-US"/>
              </w:rPr>
            </w:pPr>
          </w:p>
        </w:tc>
        <w:tc>
          <w:tcPr>
            <w:tcW w:w="5710" w:type="dxa"/>
          </w:tcPr>
          <w:p w:rsidR="00D23FD5" w:rsidRPr="00526AD1" w:rsidRDefault="00D23FD5" w:rsidP="00D23FD5">
            <w:pPr>
              <w:pStyle w:val="Bodytext21"/>
              <w:shd w:val="clear" w:color="auto" w:fill="auto"/>
              <w:tabs>
                <w:tab w:val="left" w:pos="1121"/>
              </w:tabs>
              <w:spacing w:line="240" w:lineRule="auto"/>
              <w:jc w:val="both"/>
              <w:rPr>
                <w:b/>
                <w:lang w:val="en-GB" w:eastAsia="en-US"/>
              </w:rPr>
            </w:pPr>
          </w:p>
          <w:p w:rsidR="00853B50" w:rsidRPr="00526AD1" w:rsidRDefault="00853B50" w:rsidP="00853B50">
            <w:pPr>
              <w:pStyle w:val="Bodytext21"/>
              <w:shd w:val="clear" w:color="auto" w:fill="auto"/>
              <w:tabs>
                <w:tab w:val="left" w:pos="1121"/>
              </w:tabs>
              <w:spacing w:line="240" w:lineRule="auto"/>
              <w:jc w:val="both"/>
              <w:rPr>
                <w:b/>
                <w:lang w:val="en-GB" w:eastAsia="en-US"/>
              </w:rPr>
            </w:pPr>
            <w:r w:rsidRPr="00526AD1">
              <w:rPr>
                <w:b/>
                <w:lang w:val="en-GB" w:eastAsia="en-US"/>
              </w:rPr>
              <w:t>ON BEHALF OF THE GOVERNMENT</w:t>
            </w:r>
          </w:p>
          <w:p w:rsidR="00853B50" w:rsidRPr="00526AD1" w:rsidRDefault="00853B50" w:rsidP="00853B50">
            <w:pPr>
              <w:pStyle w:val="Bodytext21"/>
              <w:shd w:val="clear" w:color="auto" w:fill="auto"/>
              <w:tabs>
                <w:tab w:val="left" w:pos="1121"/>
              </w:tabs>
              <w:spacing w:line="240" w:lineRule="auto"/>
              <w:jc w:val="both"/>
              <w:rPr>
                <w:b/>
                <w:lang w:val="en-GB" w:eastAsia="en-US"/>
              </w:rPr>
            </w:pPr>
            <w:r w:rsidRPr="00526AD1">
              <w:rPr>
                <w:b/>
                <w:lang w:val="en-GB" w:eastAsia="en-US"/>
              </w:rPr>
              <w:t>OF THE SOCIALIST REPUBLIC OF VIETNAM</w:t>
            </w:r>
          </w:p>
          <w:p w:rsidR="00D23FD5" w:rsidRPr="00526AD1" w:rsidRDefault="00D23FD5" w:rsidP="00E25439">
            <w:pPr>
              <w:pStyle w:val="Bodytext21"/>
              <w:shd w:val="clear" w:color="auto" w:fill="auto"/>
              <w:tabs>
                <w:tab w:val="left" w:pos="1121"/>
              </w:tabs>
              <w:spacing w:line="240" w:lineRule="auto"/>
              <w:jc w:val="both"/>
              <w:rPr>
                <w:b/>
                <w:lang w:val="en-GB" w:eastAsia="en-US"/>
              </w:rPr>
            </w:pPr>
          </w:p>
        </w:tc>
      </w:tr>
      <w:tr w:rsidR="00C9340A" w:rsidRPr="00526AD1" w:rsidTr="007F4106">
        <w:tc>
          <w:tcPr>
            <w:tcW w:w="5709" w:type="dxa"/>
          </w:tcPr>
          <w:p w:rsidR="00C9340A" w:rsidRPr="00526AD1" w:rsidRDefault="00C9340A" w:rsidP="00E25439">
            <w:pPr>
              <w:pStyle w:val="Bodytext21"/>
              <w:shd w:val="clear" w:color="auto" w:fill="auto"/>
              <w:tabs>
                <w:tab w:val="left" w:pos="1121"/>
              </w:tabs>
              <w:spacing w:line="240" w:lineRule="auto"/>
              <w:jc w:val="both"/>
              <w:rPr>
                <w:b/>
                <w:sz w:val="28"/>
                <w:szCs w:val="28"/>
                <w:lang w:val="en-GB" w:eastAsia="en-US"/>
              </w:rPr>
            </w:pPr>
          </w:p>
        </w:tc>
        <w:tc>
          <w:tcPr>
            <w:tcW w:w="5710" w:type="dxa"/>
          </w:tcPr>
          <w:p w:rsidR="00C9340A" w:rsidRPr="00526AD1" w:rsidRDefault="00C9340A" w:rsidP="00E25439">
            <w:pPr>
              <w:pStyle w:val="Bodytext21"/>
              <w:shd w:val="clear" w:color="auto" w:fill="auto"/>
              <w:tabs>
                <w:tab w:val="left" w:pos="1121"/>
              </w:tabs>
              <w:spacing w:line="240" w:lineRule="auto"/>
              <w:jc w:val="both"/>
              <w:rPr>
                <w:b/>
                <w:sz w:val="28"/>
                <w:szCs w:val="28"/>
                <w:lang w:val="en-GB" w:eastAsia="en-US"/>
              </w:rPr>
            </w:pPr>
          </w:p>
        </w:tc>
      </w:tr>
    </w:tbl>
    <w:p w:rsidR="00C9340A" w:rsidRPr="00526AD1" w:rsidRDefault="00C9340A" w:rsidP="00E25439">
      <w:pPr>
        <w:pStyle w:val="Bodytext21"/>
        <w:shd w:val="clear" w:color="auto" w:fill="auto"/>
        <w:tabs>
          <w:tab w:val="left" w:pos="1121"/>
        </w:tabs>
        <w:spacing w:line="240" w:lineRule="auto"/>
        <w:jc w:val="both"/>
        <w:rPr>
          <w:sz w:val="28"/>
          <w:szCs w:val="28"/>
          <w:lang w:val="en-GB"/>
        </w:rPr>
      </w:pPr>
    </w:p>
    <w:p w:rsidR="00DA1E68" w:rsidRPr="00526AD1" w:rsidRDefault="00DA1E68" w:rsidP="00DA1E68">
      <w:pPr>
        <w:pStyle w:val="Heading30"/>
        <w:keepNext/>
        <w:keepLines/>
        <w:shd w:val="clear" w:color="auto" w:fill="auto"/>
        <w:spacing w:before="0" w:after="120" w:line="240" w:lineRule="auto"/>
        <w:ind w:right="-7"/>
        <w:jc w:val="right"/>
        <w:rPr>
          <w:rStyle w:val="Bodytext20"/>
          <w:sz w:val="28"/>
          <w:szCs w:val="28"/>
          <w:u w:val="none"/>
          <w:lang w:val="en-GB"/>
        </w:rPr>
      </w:pPr>
      <w:r w:rsidRPr="00526AD1">
        <w:rPr>
          <w:sz w:val="28"/>
          <w:szCs w:val="28"/>
          <w:lang w:val="en-GB"/>
        </w:rPr>
        <w:br w:type="page"/>
      </w:r>
      <w:r w:rsidRPr="00526AD1">
        <w:rPr>
          <w:rStyle w:val="Bodytext20"/>
          <w:sz w:val="28"/>
          <w:szCs w:val="28"/>
          <w:u w:val="none"/>
          <w:lang w:val="en-GB"/>
        </w:rPr>
        <w:lastRenderedPageBreak/>
        <w:t>Annex 1</w:t>
      </w:r>
    </w:p>
    <w:p w:rsidR="00DA1E68" w:rsidRPr="00526AD1" w:rsidRDefault="00DA1E68" w:rsidP="00DA1E68">
      <w:pPr>
        <w:pStyle w:val="Heading30"/>
        <w:keepNext/>
        <w:keepLines/>
        <w:shd w:val="clear" w:color="auto" w:fill="auto"/>
        <w:spacing w:before="0" w:after="120" w:line="240" w:lineRule="auto"/>
        <w:jc w:val="both"/>
        <w:rPr>
          <w:rStyle w:val="Bodytext20"/>
          <w:sz w:val="28"/>
          <w:szCs w:val="28"/>
          <w:lang w:val="en-GB"/>
        </w:rPr>
      </w:pPr>
    </w:p>
    <w:p w:rsidR="00DA1E68" w:rsidRPr="00526AD1" w:rsidRDefault="00DA1E68" w:rsidP="00DA1E68">
      <w:pPr>
        <w:pStyle w:val="Heading30"/>
        <w:keepNext/>
        <w:keepLines/>
        <w:shd w:val="clear" w:color="auto" w:fill="auto"/>
        <w:spacing w:before="0" w:after="120" w:line="240" w:lineRule="auto"/>
        <w:rPr>
          <w:rStyle w:val="Bodytext20"/>
          <w:sz w:val="28"/>
          <w:szCs w:val="28"/>
          <w:u w:val="none"/>
          <w:lang w:val="en-GB"/>
        </w:rPr>
      </w:pPr>
      <w:r w:rsidRPr="00526AD1">
        <w:rPr>
          <w:rStyle w:val="Bodytext20"/>
          <w:sz w:val="28"/>
          <w:szCs w:val="28"/>
          <w:u w:val="none"/>
          <w:lang w:val="en-GB"/>
        </w:rPr>
        <w:t>Common List of Documents Confirming Citizenship</w:t>
      </w:r>
    </w:p>
    <w:p w:rsidR="00DA1E68" w:rsidRPr="00526AD1" w:rsidRDefault="00DA1E68" w:rsidP="00DA1E68">
      <w:pPr>
        <w:pStyle w:val="Heading30"/>
        <w:keepNext/>
        <w:keepLines/>
        <w:shd w:val="clear" w:color="auto" w:fill="auto"/>
        <w:spacing w:before="0" w:after="120" w:line="240" w:lineRule="auto"/>
        <w:rPr>
          <w:rStyle w:val="Bodytext20"/>
          <w:sz w:val="28"/>
          <w:szCs w:val="28"/>
          <w:lang w:val="en-GB"/>
        </w:rPr>
      </w:pPr>
    </w:p>
    <w:p w:rsidR="00DA1E68" w:rsidRPr="00526AD1" w:rsidRDefault="0029124D" w:rsidP="00DA1E68">
      <w:pPr>
        <w:pStyle w:val="Heading30"/>
        <w:keepNext/>
        <w:keepLines/>
        <w:numPr>
          <w:ilvl w:val="1"/>
          <w:numId w:val="36"/>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 xml:space="preserve"> For</w:t>
      </w:r>
      <w:r w:rsidR="00DA1E68" w:rsidRPr="00526AD1">
        <w:rPr>
          <w:rStyle w:val="Bodytext20"/>
          <w:b w:val="0"/>
          <w:sz w:val="28"/>
          <w:szCs w:val="28"/>
          <w:u w:val="none"/>
          <w:lang w:val="en-GB"/>
        </w:rPr>
        <w:t xml:space="preserve"> the Republic of Lithuania:</w:t>
      </w:r>
    </w:p>
    <w:p w:rsidR="00DA1E68" w:rsidRPr="00526AD1" w:rsidRDefault="00DA1E68"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passport of the citizen of the Republic of Lithuania;</w:t>
      </w:r>
    </w:p>
    <w:p w:rsidR="00DA1E68" w:rsidRPr="00526AD1" w:rsidRDefault="00DA1E68"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passport of the Republic of Lithuania;</w:t>
      </w:r>
    </w:p>
    <w:p w:rsidR="00DA1E68" w:rsidRPr="00526AD1" w:rsidRDefault="00DA1E68"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personal identity card of the Republic of Lithuania;</w:t>
      </w:r>
    </w:p>
    <w:p w:rsidR="00DA1E68" w:rsidRPr="00526AD1" w:rsidRDefault="00DA1E68"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diplomatic passport of the Republic of Lithuania;</w:t>
      </w:r>
    </w:p>
    <w:p w:rsidR="00DA1E68" w:rsidRPr="00526AD1" w:rsidRDefault="00DA1E68"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service passport of the Republic of Lithuania;</w:t>
      </w:r>
    </w:p>
    <w:p w:rsidR="00DA1E68" w:rsidRPr="00526AD1" w:rsidRDefault="00DA1E68"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proofErr w:type="gramStart"/>
      <w:r w:rsidRPr="00526AD1">
        <w:rPr>
          <w:rStyle w:val="Bodytext20"/>
          <w:b w:val="0"/>
          <w:sz w:val="28"/>
          <w:szCs w:val="28"/>
          <w:u w:val="none"/>
          <w:lang w:val="en-GB"/>
        </w:rPr>
        <w:t>temporary</w:t>
      </w:r>
      <w:proofErr w:type="gramEnd"/>
      <w:r w:rsidRPr="00526AD1">
        <w:rPr>
          <w:rStyle w:val="Bodytext20"/>
          <w:b w:val="0"/>
          <w:sz w:val="28"/>
          <w:szCs w:val="28"/>
          <w:u w:val="none"/>
          <w:lang w:val="en-GB"/>
        </w:rPr>
        <w:t xml:space="preserve"> passport of the Republic of Lithuania.</w:t>
      </w:r>
      <w:r w:rsidRPr="00526AD1">
        <w:rPr>
          <w:rStyle w:val="Bodytext20"/>
          <w:b w:val="0"/>
          <w:sz w:val="28"/>
          <w:szCs w:val="28"/>
          <w:u w:val="none"/>
          <w:lang w:val="en-GB"/>
        </w:rPr>
        <w:tab/>
      </w:r>
    </w:p>
    <w:p w:rsidR="00DA1E68" w:rsidRPr="00526AD1" w:rsidRDefault="00DA1E68" w:rsidP="00DA1E68">
      <w:pPr>
        <w:pStyle w:val="Heading30"/>
        <w:keepNext/>
        <w:keepLines/>
        <w:shd w:val="clear" w:color="auto" w:fill="auto"/>
        <w:spacing w:before="0" w:after="120" w:line="240" w:lineRule="auto"/>
        <w:jc w:val="both"/>
        <w:rPr>
          <w:rStyle w:val="Bodytext20"/>
          <w:b w:val="0"/>
          <w:sz w:val="28"/>
          <w:szCs w:val="28"/>
          <w:u w:val="none"/>
          <w:lang w:val="en-GB"/>
        </w:rPr>
      </w:pPr>
    </w:p>
    <w:p w:rsidR="00DA1E68" w:rsidRPr="00526AD1" w:rsidRDefault="0029124D" w:rsidP="00DA1E68">
      <w:pPr>
        <w:pStyle w:val="Heading30"/>
        <w:keepNext/>
        <w:keepLines/>
        <w:numPr>
          <w:ilvl w:val="0"/>
          <w:numId w:val="36"/>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For</w:t>
      </w:r>
      <w:r w:rsidR="00DA1E68" w:rsidRPr="00526AD1">
        <w:rPr>
          <w:rStyle w:val="Bodytext20"/>
          <w:b w:val="0"/>
          <w:sz w:val="28"/>
          <w:szCs w:val="28"/>
          <w:u w:val="none"/>
          <w:lang w:val="en-GB"/>
        </w:rPr>
        <w:t xml:space="preserve"> the Socialist Republic of Vietnam:</w:t>
      </w:r>
    </w:p>
    <w:p w:rsidR="00DA1E68" w:rsidRPr="00526AD1" w:rsidRDefault="00E96B21"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Birth certificate (in case the birth certificate does not clearly state the Vietnamese nationality of the holder, papers proving his/her parents’ Vietnamese nationality are required);</w:t>
      </w:r>
    </w:p>
    <w:p w:rsidR="00DA1E68" w:rsidRPr="00526AD1" w:rsidRDefault="00E96B21"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Vietnamese passport;</w:t>
      </w:r>
    </w:p>
    <w:p w:rsidR="00DA1E68" w:rsidRPr="00526AD1" w:rsidRDefault="00E96B21"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Personal identity card</w:t>
      </w:r>
      <w:r w:rsidR="0069542F" w:rsidRPr="00526AD1">
        <w:rPr>
          <w:rStyle w:val="Bodytext20"/>
          <w:b w:val="0"/>
          <w:sz w:val="28"/>
          <w:szCs w:val="28"/>
          <w:u w:val="none"/>
          <w:lang w:val="en-GB"/>
        </w:rPr>
        <w:t xml:space="preserve">/ </w:t>
      </w:r>
      <w:r w:rsidRPr="00526AD1">
        <w:rPr>
          <w:rStyle w:val="Bodytext20"/>
          <w:b w:val="0"/>
          <w:sz w:val="28"/>
          <w:szCs w:val="28"/>
          <w:u w:val="none"/>
          <w:lang w:val="en-GB"/>
        </w:rPr>
        <w:t xml:space="preserve">Citizen </w:t>
      </w:r>
      <w:r w:rsidR="00416290" w:rsidRPr="00526AD1">
        <w:rPr>
          <w:rStyle w:val="Bodytext20"/>
          <w:b w:val="0"/>
          <w:sz w:val="28"/>
          <w:szCs w:val="28"/>
          <w:u w:val="none"/>
          <w:lang w:val="en-GB"/>
        </w:rPr>
        <w:t>I</w:t>
      </w:r>
      <w:r w:rsidRPr="00526AD1">
        <w:rPr>
          <w:rStyle w:val="Bodytext20"/>
          <w:b w:val="0"/>
          <w:sz w:val="28"/>
          <w:szCs w:val="28"/>
          <w:u w:val="none"/>
          <w:lang w:val="en-GB"/>
        </w:rPr>
        <w:t>dentification;</w:t>
      </w:r>
    </w:p>
    <w:p w:rsidR="00E96B21" w:rsidRPr="00526AD1" w:rsidRDefault="00E96B21"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 xml:space="preserve">Decision permitting the </w:t>
      </w:r>
      <w:r w:rsidR="003D01B3" w:rsidRPr="00526AD1">
        <w:rPr>
          <w:rStyle w:val="Bodytext20"/>
          <w:b w:val="0"/>
          <w:sz w:val="28"/>
          <w:szCs w:val="28"/>
          <w:u w:val="none"/>
          <w:lang w:val="en-GB"/>
        </w:rPr>
        <w:t>naturalization in Vietnam</w:t>
      </w:r>
      <w:r w:rsidR="002C3CE5" w:rsidRPr="00526AD1">
        <w:rPr>
          <w:rStyle w:val="Bodytext20"/>
          <w:b w:val="0"/>
          <w:sz w:val="28"/>
          <w:szCs w:val="28"/>
          <w:u w:val="none"/>
          <w:lang w:val="en-GB"/>
        </w:rPr>
        <w:t>ese nationality</w:t>
      </w:r>
      <w:r w:rsidR="003D01B3" w:rsidRPr="00526AD1">
        <w:rPr>
          <w:rStyle w:val="Bodytext20"/>
          <w:b w:val="0"/>
          <w:sz w:val="28"/>
          <w:szCs w:val="28"/>
          <w:u w:val="none"/>
          <w:lang w:val="en-GB"/>
        </w:rPr>
        <w:t>;</w:t>
      </w:r>
    </w:p>
    <w:p w:rsidR="003D01B3" w:rsidRPr="00526AD1" w:rsidRDefault="003D01B3"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Decision permitting the restoration of Vietnamese nationality;</w:t>
      </w:r>
    </w:p>
    <w:p w:rsidR="003D01B3" w:rsidRPr="00526AD1" w:rsidRDefault="003D01B3"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Decision recognizing the adoption of a foreign child;</w:t>
      </w:r>
    </w:p>
    <w:p w:rsidR="003D01B3" w:rsidRPr="00526AD1" w:rsidRDefault="003D01B3"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sidRPr="00526AD1">
        <w:rPr>
          <w:rStyle w:val="Bodytext20"/>
          <w:b w:val="0"/>
          <w:sz w:val="28"/>
          <w:szCs w:val="28"/>
          <w:u w:val="none"/>
          <w:lang w:val="en-GB"/>
        </w:rPr>
        <w:t>Decision permitting a foreigner to adopt a Vietnamese child.</w:t>
      </w:r>
    </w:p>
    <w:p w:rsidR="00DA1E68" w:rsidRPr="00526AD1" w:rsidRDefault="00DA1E68" w:rsidP="00DA1E68">
      <w:pPr>
        <w:pStyle w:val="Heading30"/>
        <w:keepNext/>
        <w:keepLines/>
        <w:shd w:val="clear" w:color="auto" w:fill="auto"/>
        <w:spacing w:before="0" w:after="120" w:line="240" w:lineRule="auto"/>
        <w:jc w:val="both"/>
        <w:rPr>
          <w:rStyle w:val="Bodytext20"/>
          <w:b w:val="0"/>
          <w:sz w:val="28"/>
          <w:szCs w:val="28"/>
          <w:lang w:val="en-GB"/>
        </w:rPr>
      </w:pPr>
    </w:p>
    <w:p w:rsidR="00DA1E68" w:rsidRPr="00526AD1" w:rsidRDefault="00DA1E68" w:rsidP="00DA1E68">
      <w:pPr>
        <w:pStyle w:val="Heading30"/>
        <w:keepNext/>
        <w:keepLines/>
        <w:shd w:val="clear" w:color="auto" w:fill="auto"/>
        <w:spacing w:before="0" w:after="120" w:line="240" w:lineRule="auto"/>
        <w:rPr>
          <w:rStyle w:val="Bodytext20"/>
          <w:b w:val="0"/>
          <w:sz w:val="28"/>
          <w:szCs w:val="28"/>
          <w:lang w:val="en-GB"/>
        </w:rPr>
      </w:pPr>
      <w:r w:rsidRPr="00526AD1">
        <w:rPr>
          <w:rStyle w:val="Bodytext20"/>
          <w:b w:val="0"/>
          <w:sz w:val="28"/>
          <w:szCs w:val="28"/>
          <w:lang w:val="en-GB"/>
        </w:rPr>
        <w:t>________________________________</w:t>
      </w:r>
    </w:p>
    <w:p w:rsidR="00DA1E68" w:rsidRPr="00526AD1" w:rsidRDefault="00DA1E68" w:rsidP="00DA1E68">
      <w:pPr>
        <w:pStyle w:val="Heading30"/>
        <w:keepNext/>
        <w:keepLines/>
        <w:shd w:val="clear" w:color="auto" w:fill="auto"/>
        <w:spacing w:before="0" w:after="120" w:line="240" w:lineRule="auto"/>
        <w:jc w:val="both"/>
        <w:rPr>
          <w:rStyle w:val="Bodytext20"/>
          <w:b w:val="0"/>
          <w:sz w:val="28"/>
          <w:szCs w:val="28"/>
          <w:lang w:val="en-GB"/>
        </w:rPr>
      </w:pPr>
    </w:p>
    <w:p w:rsidR="00DA1E68" w:rsidRPr="00526AD1" w:rsidRDefault="00DA1E68" w:rsidP="00DA1E68">
      <w:pPr>
        <w:pStyle w:val="Heading30"/>
        <w:keepNext/>
        <w:keepLines/>
        <w:shd w:val="clear" w:color="auto" w:fill="auto"/>
        <w:spacing w:before="0" w:after="120" w:line="240" w:lineRule="auto"/>
        <w:jc w:val="right"/>
        <w:rPr>
          <w:rStyle w:val="Bodytext20"/>
          <w:sz w:val="28"/>
          <w:szCs w:val="28"/>
          <w:u w:val="none"/>
          <w:lang w:val="en-GB"/>
        </w:rPr>
      </w:pPr>
      <w:r w:rsidRPr="00526AD1">
        <w:rPr>
          <w:rStyle w:val="Bodytext20"/>
          <w:sz w:val="28"/>
          <w:szCs w:val="28"/>
          <w:u w:val="none"/>
          <w:lang w:val="en-GB"/>
        </w:rPr>
        <w:br w:type="page"/>
      </w:r>
      <w:r w:rsidRPr="00526AD1">
        <w:rPr>
          <w:rStyle w:val="Bodytext20"/>
          <w:sz w:val="28"/>
          <w:szCs w:val="28"/>
          <w:u w:val="none"/>
          <w:lang w:val="en-GB"/>
        </w:rPr>
        <w:lastRenderedPageBreak/>
        <w:t>Annex 2</w:t>
      </w:r>
    </w:p>
    <w:p w:rsidR="00DA1E68" w:rsidRPr="00526AD1" w:rsidRDefault="00DA1E68" w:rsidP="00DA1E68">
      <w:pPr>
        <w:pStyle w:val="Heading30"/>
        <w:keepNext/>
        <w:keepLines/>
        <w:shd w:val="clear" w:color="auto" w:fill="auto"/>
        <w:spacing w:before="0" w:after="120" w:line="240" w:lineRule="auto"/>
        <w:rPr>
          <w:rStyle w:val="Bodytext20"/>
          <w:sz w:val="28"/>
          <w:szCs w:val="28"/>
          <w:lang w:val="en-GB"/>
        </w:rPr>
      </w:pPr>
    </w:p>
    <w:p w:rsidR="00DA1E68" w:rsidRPr="00526AD1" w:rsidRDefault="00DA1E68" w:rsidP="00DA1E68">
      <w:pPr>
        <w:pStyle w:val="Heading30"/>
        <w:keepNext/>
        <w:keepLines/>
        <w:shd w:val="clear" w:color="auto" w:fill="auto"/>
        <w:spacing w:before="0" w:after="120" w:line="240" w:lineRule="auto"/>
        <w:rPr>
          <w:rStyle w:val="Bodytext20"/>
          <w:sz w:val="28"/>
          <w:szCs w:val="28"/>
          <w:u w:val="none"/>
          <w:lang w:val="en-GB"/>
        </w:rPr>
      </w:pPr>
      <w:r w:rsidRPr="00526AD1">
        <w:rPr>
          <w:rStyle w:val="Bodytext20"/>
          <w:sz w:val="28"/>
          <w:szCs w:val="28"/>
          <w:u w:val="none"/>
          <w:lang w:val="en-GB"/>
        </w:rPr>
        <w:t>Common List of Documents Constituting Grounds for Presumption of Citizenship</w:t>
      </w:r>
    </w:p>
    <w:p w:rsidR="00DA1E68" w:rsidRPr="00526AD1" w:rsidRDefault="00DA1E68" w:rsidP="00DA1E68">
      <w:pPr>
        <w:pStyle w:val="Heading30"/>
        <w:keepNext/>
        <w:keepLines/>
        <w:shd w:val="clear" w:color="auto" w:fill="auto"/>
        <w:spacing w:before="0" w:after="120" w:line="240" w:lineRule="auto"/>
        <w:jc w:val="both"/>
        <w:rPr>
          <w:rStyle w:val="Bodytext20"/>
          <w:b w:val="0"/>
          <w:sz w:val="28"/>
          <w:szCs w:val="28"/>
          <w:u w:val="none"/>
          <w:lang w:val="en-GB"/>
        </w:rPr>
      </w:pPr>
    </w:p>
    <w:p w:rsidR="00DA1E68" w:rsidRPr="00526AD1" w:rsidRDefault="00823B33"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Pr>
          <w:rStyle w:val="Bodytext20"/>
          <w:b w:val="0"/>
          <w:sz w:val="28"/>
          <w:szCs w:val="28"/>
          <w:u w:val="none"/>
          <w:lang w:val="en-GB"/>
        </w:rPr>
        <w:t>A</w:t>
      </w:r>
      <w:r w:rsidR="00DA1E68" w:rsidRPr="00526AD1">
        <w:rPr>
          <w:rStyle w:val="Bodytext20"/>
          <w:b w:val="0"/>
          <w:sz w:val="28"/>
          <w:szCs w:val="28"/>
          <w:u w:val="none"/>
          <w:lang w:val="en-GB"/>
        </w:rPr>
        <w:t>ny copies of documents listed in Annex 1 of the Agreement;</w:t>
      </w:r>
    </w:p>
    <w:p w:rsidR="00DA1E68" w:rsidRPr="00526AD1" w:rsidRDefault="00823B33"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Pr>
          <w:rStyle w:val="Bodytext20"/>
          <w:b w:val="0"/>
          <w:sz w:val="28"/>
          <w:szCs w:val="28"/>
          <w:u w:val="none"/>
          <w:lang w:val="en-GB"/>
        </w:rPr>
        <w:t>D</w:t>
      </w:r>
      <w:r w:rsidR="00DA1E68" w:rsidRPr="00526AD1">
        <w:rPr>
          <w:rStyle w:val="Bodytext20"/>
          <w:b w:val="0"/>
          <w:sz w:val="28"/>
          <w:szCs w:val="28"/>
          <w:u w:val="none"/>
          <w:lang w:val="en-GB"/>
        </w:rPr>
        <w:t>riving licenses or copies thereof;</w:t>
      </w:r>
    </w:p>
    <w:p w:rsidR="00DA1E68" w:rsidRPr="00526AD1" w:rsidRDefault="004A48CF" w:rsidP="00DA1E68">
      <w:pPr>
        <w:pStyle w:val="Heading30"/>
        <w:keepNext/>
        <w:keepLines/>
        <w:numPr>
          <w:ilvl w:val="0"/>
          <w:numId w:val="20"/>
        </w:numPr>
        <w:shd w:val="clear" w:color="auto" w:fill="auto"/>
        <w:spacing w:before="0" w:after="120" w:line="240" w:lineRule="auto"/>
        <w:jc w:val="both"/>
        <w:rPr>
          <w:rStyle w:val="Bodytext20"/>
          <w:b w:val="0"/>
          <w:sz w:val="28"/>
          <w:szCs w:val="28"/>
          <w:u w:val="none"/>
          <w:lang w:val="en-GB"/>
        </w:rPr>
      </w:pPr>
      <w:r>
        <w:rPr>
          <w:rStyle w:val="Bodytext20"/>
          <w:b w:val="0"/>
          <w:sz w:val="28"/>
          <w:szCs w:val="28"/>
          <w:u w:val="none"/>
          <w:lang w:val="en-GB"/>
        </w:rPr>
        <w:t>B</w:t>
      </w:r>
      <w:r w:rsidRPr="00526AD1">
        <w:rPr>
          <w:rStyle w:val="Bodytext20"/>
          <w:b w:val="0"/>
          <w:sz w:val="28"/>
          <w:szCs w:val="28"/>
          <w:u w:val="none"/>
          <w:lang w:val="en-GB"/>
        </w:rPr>
        <w:t xml:space="preserve">irth </w:t>
      </w:r>
      <w:r w:rsidR="00DA1E68" w:rsidRPr="00526AD1">
        <w:rPr>
          <w:rStyle w:val="Bodytext20"/>
          <w:b w:val="0"/>
          <w:sz w:val="28"/>
          <w:szCs w:val="28"/>
          <w:u w:val="none"/>
          <w:lang w:val="en-GB"/>
        </w:rPr>
        <w:t>certificates or copies thereof</w:t>
      </w:r>
      <w:r>
        <w:rPr>
          <w:rStyle w:val="Bodytext20"/>
          <w:b w:val="0"/>
          <w:sz w:val="28"/>
          <w:szCs w:val="28"/>
          <w:u w:val="none"/>
          <w:lang w:val="en-GB"/>
        </w:rPr>
        <w:t xml:space="preserve"> (only for Lithuanian citizens)</w:t>
      </w:r>
      <w:r w:rsidR="00DA1E68" w:rsidRPr="00526AD1">
        <w:rPr>
          <w:rStyle w:val="Bodytext20"/>
          <w:b w:val="0"/>
          <w:sz w:val="28"/>
          <w:szCs w:val="28"/>
          <w:u w:val="none"/>
          <w:lang w:val="en-GB"/>
        </w:rPr>
        <w:t>;</w:t>
      </w:r>
    </w:p>
    <w:p w:rsidR="00DA1E68" w:rsidRPr="00526AD1" w:rsidRDefault="00823B33" w:rsidP="00DA1E68">
      <w:pPr>
        <w:pStyle w:val="Heading30"/>
        <w:keepNext/>
        <w:keepLines/>
        <w:numPr>
          <w:ilvl w:val="0"/>
          <w:numId w:val="20"/>
        </w:numPr>
        <w:shd w:val="clear" w:color="auto" w:fill="auto"/>
        <w:spacing w:before="0" w:after="120" w:line="240" w:lineRule="auto"/>
        <w:jc w:val="both"/>
        <w:rPr>
          <w:rStyle w:val="Bodytext20"/>
          <w:b w:val="0"/>
          <w:sz w:val="28"/>
          <w:szCs w:val="28"/>
          <w:u w:val="none"/>
        </w:rPr>
      </w:pPr>
      <w:r>
        <w:rPr>
          <w:rStyle w:val="Bodytext20"/>
          <w:b w:val="0"/>
          <w:sz w:val="28"/>
          <w:szCs w:val="28"/>
          <w:u w:val="none"/>
          <w:lang w:val="en-GB"/>
        </w:rPr>
        <w:t>S</w:t>
      </w:r>
      <w:proofErr w:type="spellStart"/>
      <w:r w:rsidR="00DA1E68" w:rsidRPr="00526AD1">
        <w:rPr>
          <w:rStyle w:val="Bodytext20"/>
          <w:b w:val="0"/>
          <w:sz w:val="28"/>
          <w:szCs w:val="28"/>
          <w:u w:val="none"/>
        </w:rPr>
        <w:t>tatements</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by</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witnesses</w:t>
      </w:r>
      <w:proofErr w:type="spellEnd"/>
      <w:r w:rsidR="00DA1E68" w:rsidRPr="00526AD1">
        <w:rPr>
          <w:rStyle w:val="Bodytext20"/>
          <w:b w:val="0"/>
          <w:sz w:val="28"/>
          <w:szCs w:val="28"/>
          <w:u w:val="none"/>
        </w:rPr>
        <w:t>;</w:t>
      </w:r>
    </w:p>
    <w:p w:rsidR="003D01B3" w:rsidRPr="00526AD1" w:rsidRDefault="003D01B3" w:rsidP="00DA1E68">
      <w:pPr>
        <w:pStyle w:val="Heading30"/>
        <w:keepNext/>
        <w:keepLines/>
        <w:numPr>
          <w:ilvl w:val="0"/>
          <w:numId w:val="20"/>
        </w:numPr>
        <w:shd w:val="clear" w:color="auto" w:fill="auto"/>
        <w:spacing w:before="0" w:after="120" w:line="240" w:lineRule="auto"/>
        <w:jc w:val="both"/>
        <w:rPr>
          <w:rStyle w:val="Bodytext20"/>
          <w:b w:val="0"/>
          <w:sz w:val="28"/>
          <w:szCs w:val="28"/>
          <w:u w:val="none"/>
        </w:rPr>
      </w:pPr>
      <w:r w:rsidRPr="00526AD1">
        <w:rPr>
          <w:rStyle w:val="Bodytext20"/>
          <w:b w:val="0"/>
          <w:sz w:val="28"/>
          <w:szCs w:val="28"/>
          <w:u w:val="none"/>
          <w:lang w:val="en-US"/>
        </w:rPr>
        <w:t>Household registration;</w:t>
      </w:r>
    </w:p>
    <w:p w:rsidR="003D01B3" w:rsidRPr="00526AD1" w:rsidRDefault="003D01B3" w:rsidP="00DA1E68">
      <w:pPr>
        <w:pStyle w:val="Heading30"/>
        <w:keepNext/>
        <w:keepLines/>
        <w:numPr>
          <w:ilvl w:val="0"/>
          <w:numId w:val="20"/>
        </w:numPr>
        <w:shd w:val="clear" w:color="auto" w:fill="auto"/>
        <w:spacing w:before="0" w:after="120" w:line="240" w:lineRule="auto"/>
        <w:jc w:val="both"/>
        <w:rPr>
          <w:rStyle w:val="Bodytext20"/>
          <w:b w:val="0"/>
          <w:sz w:val="28"/>
          <w:szCs w:val="28"/>
          <w:u w:val="none"/>
        </w:rPr>
      </w:pPr>
      <w:r w:rsidRPr="00526AD1">
        <w:rPr>
          <w:rStyle w:val="Bodytext20"/>
          <w:b w:val="0"/>
          <w:sz w:val="28"/>
          <w:szCs w:val="28"/>
          <w:u w:val="none"/>
          <w:lang w:val="en-US"/>
        </w:rPr>
        <w:t>Any expired document listed at Annex 1 to this Agreement;</w:t>
      </w:r>
    </w:p>
    <w:p w:rsidR="00DA1E68" w:rsidRPr="00526AD1" w:rsidRDefault="00823B33" w:rsidP="00DA1E68">
      <w:pPr>
        <w:pStyle w:val="Heading30"/>
        <w:keepNext/>
        <w:keepLines/>
        <w:numPr>
          <w:ilvl w:val="0"/>
          <w:numId w:val="20"/>
        </w:numPr>
        <w:shd w:val="clear" w:color="auto" w:fill="auto"/>
        <w:spacing w:before="0" w:after="120" w:line="240" w:lineRule="auto"/>
        <w:jc w:val="both"/>
        <w:rPr>
          <w:rStyle w:val="Bodytext20"/>
          <w:b w:val="0"/>
          <w:sz w:val="28"/>
          <w:szCs w:val="28"/>
          <w:u w:val="none"/>
        </w:rPr>
      </w:pPr>
      <w:r>
        <w:rPr>
          <w:rStyle w:val="Bodytext20"/>
          <w:b w:val="0"/>
          <w:sz w:val="28"/>
          <w:szCs w:val="28"/>
          <w:u w:val="none"/>
          <w:lang w:val="en-GB"/>
        </w:rPr>
        <w:t>A</w:t>
      </w:r>
      <w:proofErr w:type="spellStart"/>
      <w:r w:rsidR="00DA1E68" w:rsidRPr="00526AD1">
        <w:rPr>
          <w:rStyle w:val="Bodytext20"/>
          <w:b w:val="0"/>
          <w:sz w:val="28"/>
          <w:szCs w:val="28"/>
          <w:u w:val="none"/>
        </w:rPr>
        <w:t>ny</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other</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documents</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which</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may</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help</w:t>
      </w:r>
      <w:proofErr w:type="spellEnd"/>
      <w:r w:rsidR="00DA1E68" w:rsidRPr="00526AD1">
        <w:rPr>
          <w:rStyle w:val="Bodytext20"/>
          <w:b w:val="0"/>
          <w:sz w:val="28"/>
          <w:szCs w:val="28"/>
          <w:u w:val="none"/>
        </w:rPr>
        <w:t xml:space="preserve"> to </w:t>
      </w:r>
      <w:proofErr w:type="spellStart"/>
      <w:r w:rsidR="00DA1E68" w:rsidRPr="00526AD1">
        <w:rPr>
          <w:rStyle w:val="Bodytext20"/>
          <w:b w:val="0"/>
          <w:sz w:val="28"/>
          <w:szCs w:val="28"/>
          <w:u w:val="none"/>
        </w:rPr>
        <w:t>establish</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the</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citizenship</w:t>
      </w:r>
      <w:proofErr w:type="spellEnd"/>
      <w:r w:rsidR="00DA1E68" w:rsidRPr="00526AD1">
        <w:rPr>
          <w:rStyle w:val="Bodytext20"/>
          <w:b w:val="0"/>
          <w:sz w:val="28"/>
          <w:szCs w:val="28"/>
          <w:u w:val="none"/>
        </w:rPr>
        <w:t xml:space="preserve"> of </w:t>
      </w:r>
      <w:proofErr w:type="spellStart"/>
      <w:r w:rsidR="00DA1E68" w:rsidRPr="00526AD1">
        <w:rPr>
          <w:rStyle w:val="Bodytext20"/>
          <w:b w:val="0"/>
          <w:sz w:val="28"/>
          <w:szCs w:val="28"/>
          <w:u w:val="none"/>
        </w:rPr>
        <w:t>the</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person</w:t>
      </w:r>
      <w:proofErr w:type="spellEnd"/>
      <w:r w:rsidR="00DA1E68" w:rsidRPr="00526AD1">
        <w:rPr>
          <w:rStyle w:val="Bodytext20"/>
          <w:b w:val="0"/>
          <w:sz w:val="28"/>
          <w:szCs w:val="28"/>
          <w:u w:val="none"/>
        </w:rPr>
        <w:t xml:space="preserve"> </w:t>
      </w:r>
      <w:proofErr w:type="spellStart"/>
      <w:r w:rsidR="00DA1E68" w:rsidRPr="00526AD1">
        <w:rPr>
          <w:rStyle w:val="Bodytext20"/>
          <w:b w:val="0"/>
          <w:sz w:val="28"/>
          <w:szCs w:val="28"/>
          <w:u w:val="none"/>
        </w:rPr>
        <w:t>concerned</w:t>
      </w:r>
      <w:proofErr w:type="spellEnd"/>
      <w:r w:rsidR="00DA1E68" w:rsidRPr="00526AD1">
        <w:rPr>
          <w:rStyle w:val="Bodytext20"/>
          <w:b w:val="0"/>
          <w:sz w:val="28"/>
          <w:szCs w:val="28"/>
          <w:u w:val="none"/>
        </w:rPr>
        <w:t>.</w:t>
      </w:r>
    </w:p>
    <w:p w:rsidR="00DA1E68" w:rsidRPr="00526AD1" w:rsidRDefault="00DA1E68" w:rsidP="00DA1E68">
      <w:pPr>
        <w:pStyle w:val="Heading30"/>
        <w:keepNext/>
        <w:keepLines/>
        <w:shd w:val="clear" w:color="auto" w:fill="auto"/>
        <w:spacing w:before="0" w:after="120" w:line="240" w:lineRule="auto"/>
        <w:jc w:val="both"/>
        <w:rPr>
          <w:rStyle w:val="Bodytext20"/>
          <w:b w:val="0"/>
          <w:sz w:val="28"/>
          <w:szCs w:val="28"/>
          <w:u w:val="none"/>
        </w:rPr>
      </w:pPr>
    </w:p>
    <w:p w:rsidR="00DA1E68" w:rsidRPr="00526AD1" w:rsidRDefault="00DA1E68" w:rsidP="00DA1E68">
      <w:pPr>
        <w:pStyle w:val="Heading30"/>
        <w:keepNext/>
        <w:keepLines/>
        <w:shd w:val="clear" w:color="auto" w:fill="auto"/>
        <w:spacing w:before="0" w:after="120" w:line="240" w:lineRule="auto"/>
        <w:rPr>
          <w:rStyle w:val="Bodytext20"/>
          <w:b w:val="0"/>
          <w:sz w:val="28"/>
          <w:szCs w:val="28"/>
        </w:rPr>
      </w:pPr>
      <w:r w:rsidRPr="00526AD1">
        <w:rPr>
          <w:rStyle w:val="Bodytext20"/>
          <w:b w:val="0"/>
          <w:sz w:val="28"/>
          <w:szCs w:val="28"/>
        </w:rPr>
        <w:t>________________________________</w:t>
      </w:r>
    </w:p>
    <w:p w:rsidR="00DA1E68" w:rsidRPr="00526AD1" w:rsidRDefault="00DA1E68" w:rsidP="00DA1E68">
      <w:pPr>
        <w:pStyle w:val="Heading30"/>
        <w:keepNext/>
        <w:keepLines/>
        <w:shd w:val="clear" w:color="auto" w:fill="auto"/>
        <w:spacing w:before="0" w:after="120" w:line="240" w:lineRule="auto"/>
        <w:jc w:val="both"/>
        <w:rPr>
          <w:rStyle w:val="Bodytext20"/>
          <w:b w:val="0"/>
          <w:sz w:val="28"/>
          <w:szCs w:val="28"/>
        </w:rPr>
      </w:pPr>
    </w:p>
    <w:p w:rsidR="00DA1E68" w:rsidRPr="00526AD1" w:rsidRDefault="00DA1E68" w:rsidP="00DA1E68">
      <w:pPr>
        <w:pStyle w:val="Heading30"/>
        <w:keepNext/>
        <w:keepLines/>
        <w:shd w:val="clear" w:color="auto" w:fill="auto"/>
        <w:spacing w:before="0" w:after="120" w:line="240" w:lineRule="auto"/>
        <w:jc w:val="both"/>
        <w:rPr>
          <w:rStyle w:val="Bodytext20"/>
          <w:b w:val="0"/>
          <w:sz w:val="28"/>
          <w:szCs w:val="28"/>
        </w:rPr>
      </w:pPr>
    </w:p>
    <w:p w:rsidR="00DA1E68" w:rsidRPr="00526AD1" w:rsidRDefault="004A48CF" w:rsidP="00DA1E68">
      <w:pPr>
        <w:pStyle w:val="Heading30"/>
        <w:keepNext/>
        <w:keepLines/>
        <w:shd w:val="clear" w:color="auto" w:fill="auto"/>
        <w:spacing w:before="0" w:after="120" w:line="240" w:lineRule="auto"/>
        <w:jc w:val="both"/>
        <w:rPr>
          <w:b w:val="0"/>
          <w:sz w:val="28"/>
          <w:szCs w:val="28"/>
          <w:lang w:val="en-GB"/>
        </w:rPr>
      </w:pPr>
      <w:r>
        <w:rPr>
          <w:b w:val="0"/>
          <w:sz w:val="28"/>
          <w:szCs w:val="28"/>
          <w:lang w:val="en-GB"/>
        </w:rPr>
        <w:tab/>
      </w:r>
    </w:p>
    <w:p w:rsidR="00DA1E68" w:rsidRPr="00526AD1" w:rsidRDefault="00DA1E68" w:rsidP="00DA1E68">
      <w:pPr>
        <w:pStyle w:val="Bodytext50"/>
        <w:shd w:val="clear" w:color="auto" w:fill="auto"/>
        <w:spacing w:before="0" w:after="120" w:line="240" w:lineRule="auto"/>
        <w:ind w:right="-7" w:firstLine="0"/>
        <w:jc w:val="right"/>
        <w:rPr>
          <w:sz w:val="28"/>
          <w:szCs w:val="28"/>
          <w:lang w:val="en-GB"/>
        </w:rPr>
      </w:pPr>
      <w:r w:rsidRPr="00526AD1">
        <w:rPr>
          <w:sz w:val="28"/>
          <w:szCs w:val="28"/>
          <w:lang w:val="en-GB"/>
        </w:rPr>
        <w:br w:type="page"/>
      </w:r>
      <w:r w:rsidRPr="00526AD1">
        <w:rPr>
          <w:sz w:val="28"/>
          <w:szCs w:val="28"/>
          <w:lang w:val="en-GB"/>
        </w:rPr>
        <w:lastRenderedPageBreak/>
        <w:t xml:space="preserve">Annex </w:t>
      </w:r>
      <w:r w:rsidR="00502FAF">
        <w:rPr>
          <w:sz w:val="28"/>
          <w:szCs w:val="28"/>
          <w:lang w:val="en-GB"/>
        </w:rPr>
        <w:t>3</w:t>
      </w:r>
    </w:p>
    <w:p w:rsidR="00DA1E68" w:rsidRPr="00526AD1" w:rsidRDefault="00DA1E68" w:rsidP="00DA1E68">
      <w:pPr>
        <w:pStyle w:val="Bodytext50"/>
        <w:shd w:val="clear" w:color="auto" w:fill="auto"/>
        <w:spacing w:before="0" w:after="120" w:line="240" w:lineRule="auto"/>
        <w:ind w:right="-7" w:firstLine="0"/>
        <w:jc w:val="right"/>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right"/>
        <w:rPr>
          <w:b w:val="0"/>
          <w:sz w:val="26"/>
          <w:szCs w:val="26"/>
          <w:lang w:val="en-GB"/>
        </w:rPr>
      </w:pPr>
      <w:r w:rsidRPr="00526AD1">
        <w:rPr>
          <w:b w:val="0"/>
          <w:sz w:val="26"/>
          <w:szCs w:val="26"/>
          <w:lang w:val="en-GB"/>
        </w:rPr>
        <w:t>[</w:t>
      </w:r>
      <w:proofErr w:type="gramStart"/>
      <w:r w:rsidRPr="00526AD1">
        <w:rPr>
          <w:b w:val="0"/>
          <w:sz w:val="26"/>
          <w:szCs w:val="26"/>
          <w:lang w:val="en-GB"/>
        </w:rPr>
        <w:t>coat</w:t>
      </w:r>
      <w:proofErr w:type="gramEnd"/>
      <w:r w:rsidRPr="00526AD1">
        <w:rPr>
          <w:b w:val="0"/>
          <w:sz w:val="26"/>
          <w:szCs w:val="26"/>
          <w:lang w:val="en-GB"/>
        </w:rPr>
        <w:t xml:space="preserve"> of arms of ………….]</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tbl>
      <w:tblPr>
        <w:tblW w:w="0" w:type="auto"/>
        <w:tblLayout w:type="fixed"/>
        <w:tblLook w:val="04A0" w:firstRow="1" w:lastRow="0" w:firstColumn="1" w:lastColumn="0" w:noHBand="0" w:noVBand="1"/>
      </w:tblPr>
      <w:tblGrid>
        <w:gridCol w:w="5070"/>
        <w:gridCol w:w="4211"/>
      </w:tblGrid>
      <w:tr w:rsidR="00DA1E68" w:rsidRPr="00526AD1" w:rsidTr="0058079C">
        <w:tc>
          <w:tcPr>
            <w:tcW w:w="5070" w:type="dxa"/>
          </w:tcPr>
          <w:p w:rsidR="00DA1E68" w:rsidRPr="00526AD1" w:rsidRDefault="00DA1E68" w:rsidP="0058079C">
            <w:pPr>
              <w:pStyle w:val="Bodytext50"/>
              <w:shd w:val="clear" w:color="auto" w:fill="auto"/>
              <w:spacing w:before="0" w:after="120" w:line="240" w:lineRule="auto"/>
              <w:ind w:right="-7" w:firstLine="0"/>
              <w:rPr>
                <w:b w:val="0"/>
                <w:sz w:val="26"/>
                <w:szCs w:val="26"/>
                <w:lang w:val="en-GB" w:eastAsia="zh-CN"/>
              </w:rPr>
            </w:pPr>
            <w:r w:rsidRPr="00526AD1">
              <w:rPr>
                <w:b w:val="0"/>
                <w:sz w:val="26"/>
                <w:szCs w:val="26"/>
                <w:lang w:val="en-GB" w:eastAsia="zh-CN"/>
              </w:rPr>
              <w:t>____________________________________</w:t>
            </w:r>
          </w:p>
          <w:p w:rsidR="00DA1E68" w:rsidRPr="00526AD1" w:rsidRDefault="00DA1E68" w:rsidP="0058079C">
            <w:pPr>
              <w:pStyle w:val="Bodytext50"/>
              <w:shd w:val="clear" w:color="auto" w:fill="auto"/>
              <w:spacing w:before="0" w:after="120" w:line="240" w:lineRule="auto"/>
              <w:ind w:left="567" w:right="-7" w:firstLine="0"/>
              <w:jc w:val="both"/>
              <w:rPr>
                <w:b w:val="0"/>
                <w:sz w:val="26"/>
                <w:szCs w:val="26"/>
                <w:lang w:val="en-GB" w:eastAsia="zh-CN"/>
              </w:rPr>
            </w:pPr>
            <w:r w:rsidRPr="00526AD1">
              <w:rPr>
                <w:b w:val="0"/>
                <w:sz w:val="26"/>
                <w:szCs w:val="26"/>
                <w:lang w:val="en-GB" w:eastAsia="zh-CN"/>
              </w:rPr>
              <w:t>(name of the competent authority</w:t>
            </w:r>
          </w:p>
          <w:p w:rsidR="00DA1E68" w:rsidRPr="00526AD1" w:rsidRDefault="00DA1E68" w:rsidP="0058079C">
            <w:pPr>
              <w:pStyle w:val="Bodytext50"/>
              <w:shd w:val="clear" w:color="auto" w:fill="auto"/>
              <w:spacing w:before="0" w:after="120" w:line="240" w:lineRule="auto"/>
              <w:ind w:right="-7" w:firstLine="0"/>
              <w:rPr>
                <w:b w:val="0"/>
                <w:sz w:val="26"/>
                <w:szCs w:val="26"/>
                <w:lang w:val="en-GB" w:eastAsia="zh-CN"/>
              </w:rPr>
            </w:pPr>
            <w:r w:rsidRPr="00526AD1">
              <w:rPr>
                <w:b w:val="0"/>
                <w:sz w:val="26"/>
                <w:szCs w:val="26"/>
                <w:lang w:val="en-GB" w:eastAsia="zh-CN"/>
              </w:rPr>
              <w:t>____________________________________</w:t>
            </w:r>
          </w:p>
          <w:p w:rsidR="00DA1E68" w:rsidRPr="00526AD1" w:rsidRDefault="00DA1E68" w:rsidP="0058079C">
            <w:pPr>
              <w:pStyle w:val="Bodytext50"/>
              <w:shd w:val="clear" w:color="auto" w:fill="auto"/>
              <w:spacing w:before="0" w:after="120" w:line="240" w:lineRule="auto"/>
              <w:ind w:left="567" w:right="-7" w:firstLine="0"/>
              <w:jc w:val="both"/>
              <w:rPr>
                <w:b w:val="0"/>
                <w:sz w:val="26"/>
                <w:szCs w:val="26"/>
                <w:lang w:val="en-GB" w:eastAsia="zh-CN"/>
              </w:rPr>
            </w:pPr>
            <w:r w:rsidRPr="00526AD1">
              <w:rPr>
                <w:b w:val="0"/>
                <w:sz w:val="26"/>
                <w:szCs w:val="26"/>
                <w:lang w:val="en-GB" w:eastAsia="zh-CN"/>
              </w:rPr>
              <w:t xml:space="preserve">of the </w:t>
            </w:r>
            <w:r w:rsidR="00D22E72">
              <w:rPr>
                <w:b w:val="0"/>
                <w:sz w:val="26"/>
                <w:szCs w:val="26"/>
                <w:lang w:val="en-GB" w:eastAsia="zh-CN"/>
              </w:rPr>
              <w:t>Requesting Party</w:t>
            </w:r>
            <w:r w:rsidRPr="00526AD1">
              <w:rPr>
                <w:b w:val="0"/>
                <w:sz w:val="26"/>
                <w:szCs w:val="26"/>
                <w:lang w:val="en-GB" w:eastAsia="zh-CN"/>
              </w:rPr>
              <w:t>)</w:t>
            </w: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r w:rsidRPr="00526AD1">
              <w:rPr>
                <w:b w:val="0"/>
                <w:sz w:val="26"/>
                <w:szCs w:val="26"/>
                <w:lang w:val="en-GB" w:eastAsia="zh-CN"/>
              </w:rPr>
              <w:t>To: ______________________________</w:t>
            </w:r>
          </w:p>
          <w:p w:rsidR="00DA1E68" w:rsidRPr="00526AD1" w:rsidRDefault="00DA1E68" w:rsidP="0058079C">
            <w:pPr>
              <w:pStyle w:val="Bodytext50"/>
              <w:shd w:val="clear" w:color="auto" w:fill="auto"/>
              <w:spacing w:before="0" w:after="120" w:line="240" w:lineRule="auto"/>
              <w:ind w:left="567" w:right="-7" w:firstLine="0"/>
              <w:jc w:val="both"/>
              <w:rPr>
                <w:b w:val="0"/>
                <w:sz w:val="26"/>
                <w:szCs w:val="26"/>
                <w:lang w:val="en-GB" w:eastAsia="zh-CN"/>
              </w:rPr>
            </w:pPr>
            <w:r w:rsidRPr="00526AD1">
              <w:rPr>
                <w:b w:val="0"/>
                <w:sz w:val="26"/>
                <w:szCs w:val="26"/>
                <w:lang w:val="en-GB" w:eastAsia="zh-CN"/>
              </w:rPr>
              <w:t>(name of the competent authority of</w:t>
            </w: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r w:rsidRPr="00526AD1">
              <w:rPr>
                <w:b w:val="0"/>
                <w:sz w:val="26"/>
                <w:szCs w:val="26"/>
                <w:lang w:val="en-GB" w:eastAsia="zh-CN"/>
              </w:rPr>
              <w:t xml:space="preserve">        _____________________________</w:t>
            </w:r>
          </w:p>
          <w:p w:rsidR="00DA1E68" w:rsidRPr="00526AD1" w:rsidRDefault="00DA1E68" w:rsidP="0058079C">
            <w:pPr>
              <w:pStyle w:val="Bodytext50"/>
              <w:shd w:val="clear" w:color="auto" w:fill="auto"/>
              <w:spacing w:before="0" w:after="120" w:line="240" w:lineRule="auto"/>
              <w:ind w:left="567" w:right="-7" w:firstLine="0"/>
              <w:jc w:val="both"/>
              <w:rPr>
                <w:b w:val="0"/>
                <w:sz w:val="26"/>
                <w:szCs w:val="26"/>
                <w:lang w:val="en-GB" w:eastAsia="zh-CN"/>
              </w:rPr>
            </w:pPr>
            <w:r w:rsidRPr="00526AD1">
              <w:rPr>
                <w:b w:val="0"/>
                <w:sz w:val="26"/>
                <w:szCs w:val="26"/>
                <w:lang w:val="en-GB" w:eastAsia="zh-CN"/>
              </w:rPr>
              <w:t xml:space="preserve">the </w:t>
            </w:r>
            <w:r w:rsidR="00D22E72">
              <w:rPr>
                <w:b w:val="0"/>
                <w:sz w:val="26"/>
                <w:szCs w:val="26"/>
                <w:lang w:val="en-GB" w:eastAsia="zh-CN"/>
              </w:rPr>
              <w:t>Requested Party</w:t>
            </w:r>
            <w:r w:rsidRPr="00526AD1">
              <w:rPr>
                <w:b w:val="0"/>
                <w:sz w:val="26"/>
                <w:szCs w:val="26"/>
                <w:lang w:val="en-GB" w:eastAsia="zh-CN"/>
              </w:rPr>
              <w:t>)</w:t>
            </w: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tc>
        <w:tc>
          <w:tcPr>
            <w:tcW w:w="4211" w:type="dxa"/>
          </w:tcPr>
          <w:p w:rsidR="00DA1E68" w:rsidRPr="00526AD1" w:rsidRDefault="00DA1E68" w:rsidP="0058079C">
            <w:pPr>
              <w:pStyle w:val="Bodytext50"/>
              <w:shd w:val="clear" w:color="auto" w:fill="auto"/>
              <w:spacing w:before="0" w:after="120" w:line="240" w:lineRule="auto"/>
              <w:ind w:right="-7" w:firstLine="0"/>
              <w:rPr>
                <w:b w:val="0"/>
                <w:sz w:val="26"/>
                <w:szCs w:val="26"/>
                <w:lang w:val="en-GB" w:eastAsia="zh-CN"/>
              </w:rPr>
            </w:pPr>
            <w:r w:rsidRPr="00526AD1">
              <w:rPr>
                <w:b w:val="0"/>
                <w:sz w:val="26"/>
                <w:szCs w:val="26"/>
                <w:lang w:val="en-GB" w:eastAsia="zh-CN"/>
              </w:rPr>
              <w:t>_________________________</w:t>
            </w:r>
          </w:p>
          <w:p w:rsidR="00DA1E68" w:rsidRPr="00526AD1" w:rsidRDefault="00DA1E68" w:rsidP="0058079C">
            <w:pPr>
              <w:pStyle w:val="Bodytext50"/>
              <w:shd w:val="clear" w:color="auto" w:fill="auto"/>
              <w:spacing w:before="0" w:after="120" w:line="240" w:lineRule="auto"/>
              <w:ind w:right="-7" w:firstLine="0"/>
              <w:rPr>
                <w:b w:val="0"/>
                <w:sz w:val="26"/>
                <w:szCs w:val="26"/>
                <w:lang w:val="en-GB" w:eastAsia="zh-CN"/>
              </w:rPr>
            </w:pPr>
            <w:r w:rsidRPr="00526AD1">
              <w:rPr>
                <w:b w:val="0"/>
                <w:sz w:val="26"/>
                <w:szCs w:val="26"/>
                <w:lang w:val="en-GB" w:eastAsia="zh-CN"/>
              </w:rPr>
              <w:t>(date and place</w:t>
            </w: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p w:rsidR="00DA1E68" w:rsidRPr="00526AD1" w:rsidRDefault="00DA1E68" w:rsidP="0058079C">
            <w:pPr>
              <w:pStyle w:val="Bodytext50"/>
              <w:shd w:val="clear" w:color="auto" w:fill="auto"/>
              <w:spacing w:before="0" w:after="120" w:line="240" w:lineRule="auto"/>
              <w:ind w:right="-7" w:firstLine="0"/>
              <w:jc w:val="both"/>
              <w:rPr>
                <w:b w:val="0"/>
                <w:sz w:val="26"/>
                <w:szCs w:val="26"/>
                <w:lang w:val="en-GB" w:eastAsia="zh-CN"/>
              </w:rPr>
            </w:pPr>
          </w:p>
        </w:tc>
      </w:tr>
    </w:tbl>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rPr>
          <w:sz w:val="28"/>
          <w:szCs w:val="28"/>
          <w:lang w:val="en-GB"/>
        </w:rPr>
      </w:pPr>
      <w:r w:rsidRPr="00526AD1">
        <w:rPr>
          <w:sz w:val="28"/>
          <w:szCs w:val="28"/>
          <w:lang w:val="en-GB"/>
        </w:rPr>
        <w:t>READMISSION APPLICATION</w:t>
      </w:r>
    </w:p>
    <w:p w:rsidR="00DA1E68" w:rsidRPr="00526AD1" w:rsidRDefault="00DA1E68" w:rsidP="00DA1E68">
      <w:pPr>
        <w:pStyle w:val="Bodytext50"/>
        <w:shd w:val="clear" w:color="auto" w:fill="auto"/>
        <w:spacing w:before="0" w:line="240" w:lineRule="auto"/>
        <w:ind w:right="-7" w:firstLine="0"/>
        <w:rPr>
          <w:b w:val="0"/>
          <w:sz w:val="26"/>
          <w:szCs w:val="26"/>
          <w:lang w:val="en-GB"/>
        </w:rPr>
      </w:pPr>
      <w:r w:rsidRPr="00526AD1">
        <w:rPr>
          <w:b w:val="0"/>
          <w:sz w:val="26"/>
          <w:szCs w:val="26"/>
          <w:lang w:val="en-GB"/>
        </w:rPr>
        <w:t xml:space="preserve">Pursuant to Article 5 of the Agreement between the Government of the Republic of Lithuania </w:t>
      </w:r>
    </w:p>
    <w:p w:rsidR="00DA1E68" w:rsidRPr="00526AD1" w:rsidRDefault="00DA1E68" w:rsidP="00DA1E68">
      <w:pPr>
        <w:pStyle w:val="Bodytext50"/>
        <w:shd w:val="clear" w:color="auto" w:fill="auto"/>
        <w:spacing w:before="0" w:line="240" w:lineRule="auto"/>
        <w:ind w:right="-7" w:firstLine="0"/>
        <w:rPr>
          <w:b w:val="0"/>
          <w:sz w:val="26"/>
          <w:szCs w:val="26"/>
          <w:lang w:val="en-GB"/>
        </w:rPr>
      </w:pPr>
      <w:proofErr w:type="gramStart"/>
      <w:r w:rsidRPr="00526AD1">
        <w:rPr>
          <w:b w:val="0"/>
          <w:sz w:val="26"/>
          <w:szCs w:val="26"/>
          <w:lang w:val="en-GB"/>
        </w:rPr>
        <w:t>and</w:t>
      </w:r>
      <w:proofErr w:type="gramEnd"/>
      <w:r w:rsidRPr="00526AD1">
        <w:rPr>
          <w:b w:val="0"/>
          <w:sz w:val="26"/>
          <w:szCs w:val="26"/>
          <w:lang w:val="en-GB"/>
        </w:rPr>
        <w:t xml:space="preserve"> the Government of the Socialist Republic of Viet</w:t>
      </w:r>
      <w:r w:rsidR="00B14291">
        <w:rPr>
          <w:b w:val="0"/>
          <w:sz w:val="26"/>
          <w:szCs w:val="26"/>
          <w:lang w:val="en-GB"/>
        </w:rPr>
        <w:t xml:space="preserve"> N</w:t>
      </w:r>
      <w:r w:rsidR="00B14291" w:rsidRPr="00526AD1">
        <w:rPr>
          <w:b w:val="0"/>
          <w:sz w:val="26"/>
          <w:szCs w:val="26"/>
          <w:lang w:val="en-GB"/>
        </w:rPr>
        <w:t>am</w:t>
      </w:r>
    </w:p>
    <w:p w:rsidR="00DA1E68" w:rsidRPr="00526AD1" w:rsidRDefault="00DA1E68" w:rsidP="00DA1E68">
      <w:pPr>
        <w:pStyle w:val="Bodytext50"/>
        <w:shd w:val="clear" w:color="auto" w:fill="auto"/>
        <w:spacing w:before="0" w:line="240" w:lineRule="auto"/>
        <w:ind w:right="-7" w:firstLine="0"/>
        <w:rPr>
          <w:b w:val="0"/>
          <w:sz w:val="26"/>
          <w:szCs w:val="26"/>
          <w:lang w:val="en-GB"/>
        </w:rPr>
      </w:pPr>
      <w:proofErr w:type="gramStart"/>
      <w:r w:rsidRPr="00526AD1">
        <w:rPr>
          <w:b w:val="0"/>
          <w:sz w:val="26"/>
          <w:szCs w:val="26"/>
          <w:lang w:val="en-GB"/>
        </w:rPr>
        <w:t>on</w:t>
      </w:r>
      <w:proofErr w:type="gramEnd"/>
      <w:r w:rsidRPr="00526AD1">
        <w:rPr>
          <w:b w:val="0"/>
          <w:sz w:val="26"/>
          <w:szCs w:val="26"/>
          <w:lang w:val="en-GB"/>
        </w:rPr>
        <w:t xml:space="preserve"> the Readmission of </w:t>
      </w:r>
      <w:r w:rsidR="00606913" w:rsidRPr="009D29A6">
        <w:rPr>
          <w:b w:val="0"/>
          <w:noProof/>
          <w:sz w:val="26"/>
          <w:szCs w:val="26"/>
          <w:lang w:val="lt-LT" w:eastAsia="lt-LT"/>
        </w:rPr>
        <mc:AlternateContent>
          <mc:Choice Requires="wps">
            <w:drawing>
              <wp:anchor distT="0" distB="0" distL="114300" distR="114300" simplePos="0" relativeHeight="251660288" behindDoc="0" locked="0" layoutInCell="1" allowOverlap="1">
                <wp:simplePos x="0" y="0"/>
                <wp:positionH relativeFrom="column">
                  <wp:posOffset>4768215</wp:posOffset>
                </wp:positionH>
                <wp:positionV relativeFrom="paragraph">
                  <wp:posOffset>635</wp:posOffset>
                </wp:positionV>
                <wp:extent cx="899795" cy="1259840"/>
                <wp:effectExtent l="0" t="0" r="14605" b="1651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259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74EA" id="Rectangle 2" o:spid="_x0000_s1026" style="position:absolute;margin-left:375.45pt;margin-top:.05pt;width:70.8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"/>
            </w:pict>
          </mc:Fallback>
        </mc:AlternateContent>
      </w:r>
      <w:r w:rsidR="00B14291">
        <w:rPr>
          <w:b w:val="0"/>
          <w:sz w:val="26"/>
          <w:szCs w:val="26"/>
          <w:lang w:val="en-GB"/>
        </w:rPr>
        <w:t>Citizens</w:t>
      </w:r>
    </w:p>
    <w:p w:rsidR="00DA1E68" w:rsidRPr="00526AD1" w:rsidRDefault="00DA1E68" w:rsidP="00DA1E68">
      <w:pPr>
        <w:pStyle w:val="Bodytext50"/>
        <w:shd w:val="clear" w:color="auto" w:fill="auto"/>
        <w:spacing w:before="0" w:after="120" w:line="240" w:lineRule="auto"/>
        <w:ind w:right="-7" w:firstLine="0"/>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sz w:val="26"/>
          <w:szCs w:val="26"/>
          <w:lang w:val="en-GB"/>
        </w:rPr>
      </w:pPr>
      <w:r w:rsidRPr="00526AD1">
        <w:rPr>
          <w:sz w:val="26"/>
          <w:szCs w:val="26"/>
          <w:lang w:val="en-GB"/>
        </w:rPr>
        <w:t xml:space="preserve">A. Personal </w:t>
      </w:r>
      <w:r w:rsidR="00913851">
        <w:rPr>
          <w:sz w:val="26"/>
          <w:szCs w:val="26"/>
          <w:lang w:val="en-GB"/>
        </w:rPr>
        <w:t>details</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1. Full name (please underline surname): 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 xml:space="preserve">_____________________________________________________  </w:t>
      </w:r>
      <w:r w:rsidRPr="00526AD1">
        <w:rPr>
          <w:b w:val="0"/>
          <w:sz w:val="26"/>
          <w:szCs w:val="26"/>
          <w:lang w:val="en-GB"/>
        </w:rPr>
        <w:tab/>
        <w:t xml:space="preserve">       Photograph</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2. Previous surnames: 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3. Date and place of birth: 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4. Home address or place of permanent residence: 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5. Citizenship and language: ______________________________________________</w:t>
      </w:r>
    </w:p>
    <w:p w:rsidR="00DA1E68" w:rsidRPr="00526AD1" w:rsidRDefault="00606913" w:rsidP="00DA1E68">
      <w:pPr>
        <w:pStyle w:val="Bodytext50"/>
        <w:shd w:val="clear" w:color="auto" w:fill="auto"/>
        <w:spacing w:before="0" w:after="120" w:line="240" w:lineRule="auto"/>
        <w:ind w:right="-7" w:firstLine="0"/>
        <w:jc w:val="both"/>
        <w:rPr>
          <w:b w:val="0"/>
          <w:sz w:val="26"/>
          <w:szCs w:val="26"/>
          <w:lang w:val="en-GB"/>
        </w:rPr>
      </w:pPr>
      <w:r w:rsidRPr="009D29A6">
        <w:rPr>
          <w:b w:val="0"/>
          <w:noProof/>
          <w:sz w:val="26"/>
          <w:szCs w:val="26"/>
          <w:lang w:val="lt-LT" w:eastAsia="lt-LT"/>
        </w:rPr>
        <mc:AlternateContent>
          <mc:Choice Requires="wps">
            <w:drawing>
              <wp:anchor distT="0" distB="0" distL="114300" distR="114300" simplePos="0" relativeHeight="251658240" behindDoc="0" locked="0" layoutInCell="1" allowOverlap="1">
                <wp:simplePos x="0" y="0"/>
                <wp:positionH relativeFrom="column">
                  <wp:posOffset>3882390</wp:posOffset>
                </wp:positionH>
                <wp:positionV relativeFrom="paragraph">
                  <wp:posOffset>240030</wp:posOffset>
                </wp:positionV>
                <wp:extent cx="171450" cy="16192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BC12" id="Rectangle 6" o:spid="_x0000_s1026" style="position:absolute;margin-left:305.7pt;margin-top:18.9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40HQIAADw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"/>
            </w:pict>
          </mc:Fallback>
        </mc:AlternateContent>
      </w:r>
      <w:r w:rsidRPr="009D29A6">
        <w:rPr>
          <w:b w:val="0"/>
          <w:noProof/>
          <w:sz w:val="26"/>
          <w:szCs w:val="26"/>
          <w:lang w:val="lt-LT" w:eastAsia="lt-LT"/>
        </w:rPr>
        <mc:AlternateContent>
          <mc:Choice Requires="wps">
            <w:drawing>
              <wp:anchor distT="0" distB="0" distL="114300" distR="114300" simplePos="0" relativeHeight="251657216" behindDoc="0" locked="0" layoutInCell="1" allowOverlap="1">
                <wp:simplePos x="0" y="0"/>
                <wp:positionH relativeFrom="column">
                  <wp:posOffset>2510790</wp:posOffset>
                </wp:positionH>
                <wp:positionV relativeFrom="paragraph">
                  <wp:posOffset>240030</wp:posOffset>
                </wp:positionV>
                <wp:extent cx="171450" cy="161925"/>
                <wp:effectExtent l="0" t="0" r="19050"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DB887" id="Rectangle 5" o:spid="_x0000_s1026" style="position:absolute;margin-left:197.7pt;margin-top:18.9pt;width:13.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c1HQIAADw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"/>
            </w:pict>
          </mc:Fallback>
        </mc:AlternateContent>
      </w:r>
      <w:r w:rsidRPr="009D29A6">
        <w:rPr>
          <w:b w:val="0"/>
          <w:noProof/>
          <w:sz w:val="26"/>
          <w:szCs w:val="26"/>
          <w:lang w:val="lt-LT" w:eastAsia="lt-LT"/>
        </w:rPr>
        <mc:AlternateContent>
          <mc:Choice Requires="wps">
            <w:drawing>
              <wp:anchor distT="0" distB="0" distL="114300" distR="114300" simplePos="0" relativeHeight="251656192" behindDoc="0" locked="0" layoutInCell="1" allowOverlap="1">
                <wp:simplePos x="0" y="0"/>
                <wp:positionH relativeFrom="column">
                  <wp:posOffset>1224915</wp:posOffset>
                </wp:positionH>
                <wp:positionV relativeFrom="paragraph">
                  <wp:posOffset>240030</wp:posOffset>
                </wp:positionV>
                <wp:extent cx="171450" cy="1619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A52F" id="Rectangle 4" o:spid="_x0000_s1026" style="position:absolute;margin-left:96.45pt;margin-top:18.9pt;width:13.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dyHAIAADw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"/>
            </w:pict>
          </mc:Fallback>
        </mc:AlternateContent>
      </w:r>
      <w:r w:rsidRPr="009D29A6">
        <w:rPr>
          <w:b w:val="0"/>
          <w:noProof/>
          <w:sz w:val="26"/>
          <w:szCs w:val="26"/>
          <w:lang w:val="lt-LT" w:eastAsia="lt-LT"/>
        </w:rPr>
        <mc:AlternateContent>
          <mc:Choice Requires="wps">
            <w:drawing>
              <wp:anchor distT="0" distB="0" distL="114300" distR="114300" simplePos="0" relativeHeight="251655168" behindDoc="0" locked="0" layoutInCell="1" allowOverlap="1">
                <wp:simplePos x="0" y="0"/>
                <wp:positionH relativeFrom="column">
                  <wp:posOffset>24765</wp:posOffset>
                </wp:positionH>
                <wp:positionV relativeFrom="paragraph">
                  <wp:posOffset>240030</wp:posOffset>
                </wp:positionV>
                <wp:extent cx="171450" cy="161925"/>
                <wp:effectExtent l="0" t="0" r="1905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237C" id="Rectangle 3" o:spid="_x0000_s1026" style="position:absolute;margin-left:1.95pt;margin-top:18.9pt;width:13.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Q2HAIAADw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"/>
            </w:pict>
          </mc:Fallback>
        </mc:AlternateContent>
      </w:r>
      <w:r w:rsidR="00DA1E68" w:rsidRPr="00526AD1">
        <w:rPr>
          <w:b w:val="0"/>
          <w:sz w:val="26"/>
          <w:szCs w:val="26"/>
          <w:lang w:val="en-GB"/>
        </w:rPr>
        <w:t>6. Civil status: 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 xml:space="preserve">        </w:t>
      </w:r>
      <w:proofErr w:type="gramStart"/>
      <w:r w:rsidRPr="00526AD1">
        <w:rPr>
          <w:b w:val="0"/>
          <w:sz w:val="26"/>
          <w:szCs w:val="26"/>
          <w:lang w:val="en-GB"/>
        </w:rPr>
        <w:t>married</w:t>
      </w:r>
      <w:proofErr w:type="gramEnd"/>
      <w:r w:rsidRPr="00526AD1">
        <w:rPr>
          <w:b w:val="0"/>
          <w:sz w:val="26"/>
          <w:szCs w:val="26"/>
          <w:lang w:val="en-GB"/>
        </w:rPr>
        <w:tab/>
      </w:r>
      <w:r w:rsidRPr="00526AD1">
        <w:rPr>
          <w:b w:val="0"/>
          <w:sz w:val="26"/>
          <w:szCs w:val="26"/>
          <w:lang w:val="en-GB"/>
        </w:rPr>
        <w:tab/>
        <w:t xml:space="preserve">   single </w:t>
      </w:r>
      <w:r w:rsidRPr="00526AD1">
        <w:rPr>
          <w:b w:val="0"/>
          <w:sz w:val="26"/>
          <w:szCs w:val="26"/>
          <w:lang w:val="en-GB"/>
        </w:rPr>
        <w:tab/>
      </w:r>
      <w:r w:rsidRPr="00526AD1">
        <w:rPr>
          <w:b w:val="0"/>
          <w:sz w:val="26"/>
          <w:szCs w:val="26"/>
          <w:lang w:val="en-GB"/>
        </w:rPr>
        <w:tab/>
        <w:t xml:space="preserve">divorced   </w:t>
      </w:r>
      <w:r w:rsidRPr="00526AD1">
        <w:rPr>
          <w:b w:val="0"/>
          <w:sz w:val="26"/>
          <w:szCs w:val="26"/>
          <w:lang w:val="en-GB"/>
        </w:rPr>
        <w:tab/>
      </w:r>
      <w:r w:rsidRPr="00526AD1">
        <w:rPr>
          <w:b w:val="0"/>
          <w:sz w:val="26"/>
          <w:szCs w:val="26"/>
          <w:lang w:val="en-GB"/>
        </w:rPr>
        <w:tab/>
        <w:t>widowed</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7. Sex and physical description (height, colour of eyes, distinguishing marks, etc.):</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8. Also known as (previous names and surnames, other names and surnames used/by which known or aliases): 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Name and surname of spouse (if married:</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lastRenderedPageBreak/>
        <w:t>Name, surnames and age of children (if any):</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 xml:space="preserve">9. Last address in the </w:t>
      </w:r>
      <w:r w:rsidR="00D22E72">
        <w:rPr>
          <w:b w:val="0"/>
          <w:sz w:val="26"/>
          <w:szCs w:val="26"/>
          <w:lang w:val="en-GB"/>
        </w:rPr>
        <w:t>Requested Party</w:t>
      </w:r>
      <w:r w:rsidRPr="00526AD1">
        <w:rPr>
          <w:b w:val="0"/>
          <w:sz w:val="26"/>
          <w:szCs w:val="26"/>
          <w:lang w:val="en-GB"/>
        </w:rPr>
        <w:t>: ___________________________________</w:t>
      </w:r>
    </w:p>
    <w:p w:rsidR="00DA1E68" w:rsidRPr="00526AD1" w:rsidRDefault="00DA1E68" w:rsidP="00DA1E68">
      <w:pPr>
        <w:pStyle w:val="Bodytext50"/>
        <w:shd w:val="clear" w:color="auto" w:fill="auto"/>
        <w:tabs>
          <w:tab w:val="left" w:pos="2790"/>
        </w:tabs>
        <w:spacing w:before="0" w:line="240" w:lineRule="auto"/>
        <w:ind w:right="-6" w:firstLine="0"/>
        <w:jc w:val="both"/>
        <w:rPr>
          <w:b w:val="0"/>
          <w:sz w:val="26"/>
          <w:szCs w:val="26"/>
          <w:lang w:val="en-GB"/>
        </w:rPr>
      </w:pPr>
      <w:r w:rsidRPr="00526AD1">
        <w:rPr>
          <w:b w:val="0"/>
          <w:sz w:val="26"/>
          <w:szCs w:val="26"/>
          <w:lang w:val="en-GB"/>
        </w:rPr>
        <w:tab/>
      </w:r>
    </w:p>
    <w:p w:rsidR="00DA1E68" w:rsidRPr="00526AD1" w:rsidRDefault="00DA1E68" w:rsidP="00DA1E68">
      <w:pPr>
        <w:pStyle w:val="Bodytext50"/>
        <w:shd w:val="clear" w:color="auto" w:fill="auto"/>
        <w:spacing w:before="0" w:after="120" w:line="240" w:lineRule="auto"/>
        <w:ind w:right="-7" w:firstLine="0"/>
        <w:jc w:val="both"/>
        <w:rPr>
          <w:sz w:val="26"/>
          <w:szCs w:val="26"/>
          <w:lang w:val="en-GB"/>
        </w:rPr>
      </w:pPr>
      <w:r w:rsidRPr="00526AD1">
        <w:rPr>
          <w:sz w:val="26"/>
          <w:szCs w:val="26"/>
          <w:lang w:val="en-GB"/>
        </w:rPr>
        <w:t>B. PERSONAL DETAILS OF SPOUSE (IF APPROPRIATE)</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1. Full name (please underline surname): 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2. Previous surnames: 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3. Date and place of birth: 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4. Sex and physical description (height, colour of eyes, distinguishing marks, etc.):</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5. Also known as (previous names and surnames, other names and surnames used/by which known or aliases): 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6. Citizenship and language:</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w:t>
      </w:r>
    </w:p>
    <w:p w:rsidR="00DA1E68" w:rsidRPr="00526AD1" w:rsidRDefault="00DA1E68" w:rsidP="00DA1E68">
      <w:pPr>
        <w:pStyle w:val="Bodytext50"/>
        <w:shd w:val="clear" w:color="auto" w:fill="auto"/>
        <w:spacing w:before="0" w:line="240" w:lineRule="auto"/>
        <w:ind w:right="-6" w:firstLine="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sz w:val="26"/>
          <w:szCs w:val="26"/>
          <w:lang w:val="en-GB"/>
        </w:rPr>
      </w:pPr>
      <w:r w:rsidRPr="00526AD1">
        <w:rPr>
          <w:sz w:val="26"/>
          <w:szCs w:val="26"/>
          <w:lang w:val="en-GB"/>
        </w:rPr>
        <w:t>C. PERSONAL DETAILS OF CHILDREN (IF APPROPRIATE)</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1. Full name (please underline surname): 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2. Date and place of birth: 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3. Sex and physical description (height, colour of eyes, distinguishing marks, etc.):</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4. Citizenship and language:</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w:t>
      </w:r>
    </w:p>
    <w:p w:rsidR="00DA1E68" w:rsidRPr="00526AD1" w:rsidRDefault="00DA1E68" w:rsidP="00DA1E68">
      <w:pPr>
        <w:pStyle w:val="Bodytext50"/>
        <w:shd w:val="clear" w:color="auto" w:fill="auto"/>
        <w:tabs>
          <w:tab w:val="left" w:pos="2160"/>
        </w:tabs>
        <w:spacing w:before="0" w:line="240" w:lineRule="auto"/>
        <w:ind w:right="-6" w:firstLine="0"/>
        <w:jc w:val="both"/>
        <w:rPr>
          <w:b w:val="0"/>
          <w:sz w:val="26"/>
          <w:szCs w:val="26"/>
          <w:lang w:val="en-GB"/>
        </w:rPr>
      </w:pPr>
      <w:r w:rsidRPr="00526AD1">
        <w:rPr>
          <w:b w:val="0"/>
          <w:sz w:val="26"/>
          <w:szCs w:val="26"/>
          <w:lang w:val="en-GB"/>
        </w:rPr>
        <w:tab/>
      </w:r>
    </w:p>
    <w:p w:rsidR="00DA1E68" w:rsidRPr="00526AD1" w:rsidRDefault="00DA1E68" w:rsidP="00DA1E68">
      <w:pPr>
        <w:pStyle w:val="Bodytext50"/>
        <w:shd w:val="clear" w:color="auto" w:fill="auto"/>
        <w:spacing w:before="0" w:after="120" w:line="240" w:lineRule="auto"/>
        <w:ind w:right="-7" w:firstLine="0"/>
        <w:jc w:val="both"/>
        <w:rPr>
          <w:sz w:val="26"/>
          <w:szCs w:val="26"/>
          <w:lang w:val="en-GB"/>
        </w:rPr>
      </w:pPr>
      <w:r w:rsidRPr="00526AD1">
        <w:rPr>
          <w:sz w:val="26"/>
          <w:szCs w:val="26"/>
          <w:lang w:val="en-GB"/>
        </w:rPr>
        <w:t>D. Means of evidence attached</w:t>
      </w:r>
    </w:p>
    <w:tbl>
      <w:tblPr>
        <w:tblW w:w="0" w:type="auto"/>
        <w:tblLook w:val="04A0" w:firstRow="1" w:lastRow="0" w:firstColumn="1" w:lastColumn="0" w:noHBand="0" w:noVBand="1"/>
      </w:tblPr>
      <w:tblGrid>
        <w:gridCol w:w="4126"/>
        <w:gridCol w:w="4901"/>
      </w:tblGrid>
      <w:tr w:rsidR="00DA1E68" w:rsidRPr="00526AD1" w:rsidTr="0058079C">
        <w:tc>
          <w:tcPr>
            <w:tcW w:w="4293" w:type="dxa"/>
          </w:tcPr>
          <w:p w:rsidR="00DA1E68" w:rsidRPr="00526AD1" w:rsidRDefault="00DA1E68" w:rsidP="0058079C">
            <w:pPr>
              <w:pStyle w:val="Bodytext50"/>
              <w:shd w:val="clear" w:color="auto" w:fill="auto"/>
              <w:spacing w:before="0" w:after="120" w:line="240" w:lineRule="auto"/>
              <w:ind w:right="-7" w:firstLine="0"/>
              <w:rPr>
                <w:sz w:val="26"/>
                <w:szCs w:val="26"/>
                <w:lang w:val="en-GB" w:eastAsia="zh-CN"/>
              </w:rPr>
            </w:pPr>
            <w:r w:rsidRPr="00526AD1">
              <w:rPr>
                <w:sz w:val="26"/>
                <w:szCs w:val="26"/>
                <w:lang w:val="en-GB" w:eastAsia="zh-CN"/>
              </w:rPr>
              <w:t>______________________________</w:t>
            </w:r>
          </w:p>
          <w:p w:rsidR="00DA1E68" w:rsidRPr="00526AD1" w:rsidRDefault="00DA1E68" w:rsidP="0058079C">
            <w:pPr>
              <w:pStyle w:val="Bodytext50"/>
              <w:shd w:val="clear" w:color="auto" w:fill="auto"/>
              <w:spacing w:before="0" w:after="120" w:line="240" w:lineRule="auto"/>
              <w:ind w:left="284" w:right="-7" w:firstLine="0"/>
              <w:jc w:val="both"/>
              <w:rPr>
                <w:sz w:val="26"/>
                <w:szCs w:val="26"/>
                <w:lang w:val="en-GB" w:eastAsia="zh-CN"/>
              </w:rPr>
            </w:pPr>
            <w:r w:rsidRPr="00526AD1">
              <w:rPr>
                <w:sz w:val="26"/>
                <w:szCs w:val="26"/>
                <w:lang w:val="en-GB" w:eastAsia="zh-CN"/>
              </w:rPr>
              <w:t>(document name and number)</w:t>
            </w:r>
          </w:p>
          <w:p w:rsidR="00DA1E68" w:rsidRPr="00526AD1" w:rsidRDefault="00DA1E68" w:rsidP="0058079C">
            <w:pPr>
              <w:pStyle w:val="Bodytext50"/>
              <w:shd w:val="clear" w:color="auto" w:fill="auto"/>
              <w:spacing w:before="0" w:after="120" w:line="240" w:lineRule="auto"/>
              <w:ind w:right="-7" w:firstLine="0"/>
              <w:rPr>
                <w:sz w:val="26"/>
                <w:szCs w:val="26"/>
                <w:lang w:val="en-GB" w:eastAsia="zh-CN"/>
              </w:rPr>
            </w:pPr>
            <w:r w:rsidRPr="00526AD1">
              <w:rPr>
                <w:sz w:val="26"/>
                <w:szCs w:val="26"/>
                <w:lang w:val="en-GB" w:eastAsia="zh-CN"/>
              </w:rPr>
              <w:t>______________________________</w:t>
            </w:r>
          </w:p>
          <w:p w:rsidR="00DA1E68" w:rsidRPr="00526AD1" w:rsidRDefault="00DA1E68" w:rsidP="0058079C">
            <w:pPr>
              <w:pStyle w:val="Bodytext50"/>
              <w:shd w:val="clear" w:color="auto" w:fill="auto"/>
              <w:spacing w:before="0" w:after="120" w:line="240" w:lineRule="auto"/>
              <w:ind w:left="284" w:right="-7" w:firstLine="0"/>
              <w:jc w:val="both"/>
              <w:rPr>
                <w:sz w:val="26"/>
                <w:szCs w:val="26"/>
                <w:lang w:val="en-GB" w:eastAsia="zh-CN"/>
              </w:rPr>
            </w:pPr>
            <w:r w:rsidRPr="00526AD1">
              <w:rPr>
                <w:sz w:val="26"/>
                <w:szCs w:val="26"/>
                <w:lang w:val="en-GB" w:eastAsia="zh-CN"/>
              </w:rPr>
              <w:t>(name of issuing authority)</w:t>
            </w:r>
          </w:p>
        </w:tc>
        <w:tc>
          <w:tcPr>
            <w:tcW w:w="4988" w:type="dxa"/>
          </w:tcPr>
          <w:p w:rsidR="00DA1E68" w:rsidRPr="00526AD1" w:rsidRDefault="00DA1E68" w:rsidP="0058079C">
            <w:pPr>
              <w:pStyle w:val="Bodytext50"/>
              <w:shd w:val="clear" w:color="auto" w:fill="auto"/>
              <w:spacing w:before="0" w:after="120" w:line="240" w:lineRule="auto"/>
              <w:ind w:right="-7" w:firstLine="0"/>
              <w:rPr>
                <w:sz w:val="26"/>
                <w:szCs w:val="26"/>
                <w:lang w:val="en-GB" w:eastAsia="zh-CN"/>
              </w:rPr>
            </w:pPr>
            <w:r w:rsidRPr="00526AD1">
              <w:rPr>
                <w:sz w:val="26"/>
                <w:szCs w:val="26"/>
                <w:lang w:val="en-GB" w:eastAsia="zh-CN"/>
              </w:rPr>
              <w:t>____________________________________</w:t>
            </w:r>
          </w:p>
          <w:p w:rsidR="00DA1E68" w:rsidRPr="00526AD1" w:rsidRDefault="00DA1E68" w:rsidP="0058079C">
            <w:pPr>
              <w:pStyle w:val="Bodytext50"/>
              <w:shd w:val="clear" w:color="auto" w:fill="auto"/>
              <w:spacing w:before="0" w:after="120" w:line="240" w:lineRule="auto"/>
              <w:ind w:left="243" w:right="-7" w:firstLine="0"/>
              <w:jc w:val="both"/>
              <w:rPr>
                <w:sz w:val="26"/>
                <w:szCs w:val="26"/>
                <w:lang w:val="en-GB" w:eastAsia="zh-CN"/>
              </w:rPr>
            </w:pPr>
            <w:r w:rsidRPr="00526AD1">
              <w:rPr>
                <w:sz w:val="26"/>
                <w:szCs w:val="26"/>
                <w:lang w:val="en-GB" w:eastAsia="zh-CN"/>
              </w:rPr>
              <w:t>(date and place of issue)</w:t>
            </w:r>
          </w:p>
          <w:p w:rsidR="00DA1E68" w:rsidRPr="00526AD1" w:rsidRDefault="00DA1E68" w:rsidP="0058079C">
            <w:pPr>
              <w:pStyle w:val="Bodytext50"/>
              <w:shd w:val="clear" w:color="auto" w:fill="auto"/>
              <w:spacing w:before="0" w:after="120" w:line="240" w:lineRule="auto"/>
              <w:ind w:right="-7" w:firstLine="0"/>
              <w:rPr>
                <w:sz w:val="26"/>
                <w:szCs w:val="26"/>
                <w:lang w:val="en-GB" w:eastAsia="zh-CN"/>
              </w:rPr>
            </w:pPr>
            <w:r w:rsidRPr="00526AD1">
              <w:rPr>
                <w:sz w:val="26"/>
                <w:szCs w:val="26"/>
                <w:lang w:val="en-GB" w:eastAsia="zh-CN"/>
              </w:rPr>
              <w:t>____________________________________</w:t>
            </w:r>
          </w:p>
          <w:p w:rsidR="00DA1E68" w:rsidRPr="00526AD1" w:rsidRDefault="00DA1E68" w:rsidP="0058079C">
            <w:pPr>
              <w:pStyle w:val="Bodytext50"/>
              <w:shd w:val="clear" w:color="auto" w:fill="auto"/>
              <w:spacing w:before="0" w:after="120" w:line="240" w:lineRule="auto"/>
              <w:ind w:left="243" w:right="-7" w:firstLine="0"/>
              <w:jc w:val="both"/>
              <w:rPr>
                <w:sz w:val="26"/>
                <w:szCs w:val="26"/>
                <w:lang w:val="en-GB" w:eastAsia="zh-CN"/>
              </w:rPr>
            </w:pPr>
            <w:r w:rsidRPr="00526AD1">
              <w:rPr>
                <w:sz w:val="26"/>
                <w:szCs w:val="26"/>
                <w:lang w:val="en-GB" w:eastAsia="zh-CN"/>
              </w:rPr>
              <w:t>(expiry date)</w:t>
            </w:r>
          </w:p>
        </w:tc>
      </w:tr>
    </w:tbl>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sz w:val="26"/>
          <w:szCs w:val="26"/>
          <w:lang w:val="en-GB"/>
        </w:rPr>
      </w:pPr>
      <w:r w:rsidRPr="00526AD1">
        <w:rPr>
          <w:sz w:val="26"/>
          <w:szCs w:val="26"/>
          <w:lang w:val="en-GB"/>
        </w:rPr>
        <w:t xml:space="preserve">E. Special circumstances relating to the transferee </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1. State of health (e.g. possible reference to special medical care; Latin name of possible disease):</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2. Indication of particularly dangerous person (e.g. suspected of legal offence; aggressive behaviour):</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lastRenderedPageBreak/>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3. Type of transfer and state border crossing point:</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sz w:val="26"/>
          <w:szCs w:val="26"/>
          <w:lang w:val="en-GB"/>
        </w:rPr>
      </w:pPr>
      <w:r w:rsidRPr="00526AD1">
        <w:rPr>
          <w:sz w:val="26"/>
          <w:szCs w:val="26"/>
          <w:lang w:val="en-GB"/>
        </w:rPr>
        <w:t>F. Observations</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_____________________________________________________________________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 xml:space="preserve">Signature of </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 xml:space="preserve">Representative of </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roofErr w:type="gramStart"/>
      <w:r w:rsidRPr="00526AD1">
        <w:rPr>
          <w:b w:val="0"/>
          <w:sz w:val="26"/>
          <w:szCs w:val="26"/>
          <w:lang w:val="en-GB"/>
        </w:rPr>
        <w:t>the</w:t>
      </w:r>
      <w:proofErr w:type="gramEnd"/>
      <w:r w:rsidRPr="00526AD1">
        <w:rPr>
          <w:b w:val="0"/>
          <w:sz w:val="26"/>
          <w:szCs w:val="26"/>
          <w:lang w:val="en-GB"/>
        </w:rPr>
        <w:t xml:space="preserve"> </w:t>
      </w:r>
      <w:r w:rsidR="00D22E72">
        <w:rPr>
          <w:b w:val="0"/>
          <w:sz w:val="26"/>
          <w:szCs w:val="26"/>
          <w:lang w:val="en-GB"/>
        </w:rPr>
        <w:t>Requesting Party</w:t>
      </w:r>
    </w:p>
    <w:p w:rsidR="00DA1E68" w:rsidRPr="00526AD1" w:rsidRDefault="00DA1E68" w:rsidP="00DA1E68">
      <w:pPr>
        <w:pStyle w:val="Bodytext50"/>
        <w:shd w:val="clear" w:color="auto" w:fill="auto"/>
        <w:spacing w:before="0" w:after="120" w:line="240" w:lineRule="auto"/>
        <w:ind w:right="-7" w:firstLine="72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Job title, full name</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ab/>
      </w:r>
      <w:r w:rsidRPr="00526AD1">
        <w:rPr>
          <w:b w:val="0"/>
          <w:sz w:val="26"/>
          <w:szCs w:val="26"/>
          <w:lang w:val="en-GB"/>
        </w:rPr>
        <w:tab/>
      </w:r>
      <w:r w:rsidRPr="00526AD1">
        <w:rPr>
          <w:b w:val="0"/>
          <w:sz w:val="26"/>
          <w:szCs w:val="26"/>
          <w:lang w:val="en-GB"/>
        </w:rPr>
        <w:tab/>
      </w:r>
      <w:r w:rsidRPr="00526AD1">
        <w:rPr>
          <w:b w:val="0"/>
          <w:sz w:val="26"/>
          <w:szCs w:val="26"/>
          <w:lang w:val="en-GB"/>
        </w:rPr>
        <w:tab/>
        <w:t>___________________</w:t>
      </w:r>
    </w:p>
    <w:p w:rsidR="00DA1E68" w:rsidRPr="00526AD1" w:rsidRDefault="00DA1E68" w:rsidP="00DA1E68">
      <w:pPr>
        <w:pStyle w:val="Bodytext50"/>
        <w:shd w:val="clear" w:color="auto" w:fill="auto"/>
        <w:spacing w:before="0" w:after="120" w:line="240" w:lineRule="auto"/>
        <w:ind w:left="720" w:right="-7" w:firstLine="720"/>
        <w:jc w:val="both"/>
        <w:rPr>
          <w:b w:val="0"/>
          <w:sz w:val="26"/>
          <w:szCs w:val="26"/>
          <w:lang w:val="en-GB"/>
        </w:rPr>
      </w:pPr>
      <w:r w:rsidRPr="00526AD1">
        <w:rPr>
          <w:b w:val="0"/>
          <w:sz w:val="26"/>
          <w:szCs w:val="26"/>
          <w:lang w:val="en-GB"/>
        </w:rPr>
        <w:t>Seal/Stamp</w:t>
      </w:r>
      <w:r w:rsidRPr="00526AD1">
        <w:rPr>
          <w:b w:val="0"/>
          <w:sz w:val="26"/>
          <w:szCs w:val="26"/>
          <w:lang w:val="en-GB"/>
        </w:rPr>
        <w:tab/>
      </w:r>
      <w:r w:rsidRPr="00526AD1">
        <w:rPr>
          <w:b w:val="0"/>
          <w:sz w:val="26"/>
          <w:szCs w:val="26"/>
          <w:lang w:val="en-GB"/>
        </w:rPr>
        <w:tab/>
      </w:r>
      <w:r w:rsidRPr="00526AD1">
        <w:rPr>
          <w:b w:val="0"/>
          <w:sz w:val="26"/>
          <w:szCs w:val="26"/>
          <w:lang w:val="en-GB"/>
        </w:rPr>
        <w:tab/>
        <w:t xml:space="preserve"> Signature</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r w:rsidRPr="00526AD1">
        <w:rPr>
          <w:b w:val="0"/>
          <w:sz w:val="26"/>
          <w:szCs w:val="26"/>
          <w:lang w:val="en-GB"/>
        </w:rPr>
        <w:tab/>
      </w:r>
      <w:r w:rsidRPr="00526AD1">
        <w:rPr>
          <w:b w:val="0"/>
          <w:sz w:val="26"/>
          <w:szCs w:val="26"/>
          <w:lang w:val="en-GB"/>
        </w:rPr>
        <w:tab/>
      </w:r>
      <w:r w:rsidRPr="00526AD1">
        <w:rPr>
          <w:b w:val="0"/>
          <w:sz w:val="26"/>
          <w:szCs w:val="26"/>
          <w:lang w:val="en-GB"/>
        </w:rPr>
        <w:tab/>
      </w:r>
      <w:r w:rsidRPr="00526AD1">
        <w:rPr>
          <w:b w:val="0"/>
          <w:sz w:val="26"/>
          <w:szCs w:val="26"/>
          <w:lang w:val="en-GB"/>
        </w:rPr>
        <w:tab/>
      </w:r>
      <w:r w:rsidRPr="00526AD1">
        <w:rPr>
          <w:b w:val="0"/>
          <w:sz w:val="26"/>
          <w:szCs w:val="26"/>
          <w:lang w:val="en-GB"/>
        </w:rPr>
        <w:tab/>
        <w:t>___________________________</w:t>
      </w:r>
    </w:p>
    <w:p w:rsidR="00DA1E68" w:rsidRPr="00526AD1" w:rsidRDefault="00DA1E68" w:rsidP="00DA1E68">
      <w:pPr>
        <w:pStyle w:val="Bodytext50"/>
        <w:shd w:val="clear" w:color="auto" w:fill="auto"/>
        <w:spacing w:before="0" w:after="120" w:line="240" w:lineRule="auto"/>
        <w:ind w:right="-7" w:firstLine="0"/>
        <w:jc w:val="both"/>
        <w:rPr>
          <w:b w:val="0"/>
          <w:sz w:val="26"/>
          <w:szCs w:val="26"/>
          <w:lang w:val="en-GB"/>
        </w:rPr>
      </w:pPr>
    </w:p>
    <w:p w:rsidR="00424ABA" w:rsidRPr="00526AD1" w:rsidRDefault="00DA1E68" w:rsidP="00424ABA">
      <w:pPr>
        <w:ind w:right="-1"/>
        <w:jc w:val="right"/>
        <w:rPr>
          <w:rFonts w:ascii="Times New Roman" w:hAnsi="Times New Roman" w:cs="Times New Roman"/>
          <w:b/>
          <w:sz w:val="28"/>
          <w:szCs w:val="28"/>
          <w:lang w:val="en-GB"/>
        </w:rPr>
      </w:pPr>
      <w:r w:rsidRPr="00526AD1">
        <w:rPr>
          <w:b/>
          <w:sz w:val="28"/>
          <w:szCs w:val="28"/>
          <w:lang w:val="en-GB"/>
        </w:rPr>
        <w:br w:type="page"/>
      </w:r>
      <w:r w:rsidR="00424ABA" w:rsidRPr="00526AD1">
        <w:rPr>
          <w:rFonts w:ascii="Times New Roman" w:hAnsi="Times New Roman" w:cs="Times New Roman"/>
          <w:b/>
          <w:sz w:val="28"/>
          <w:szCs w:val="28"/>
          <w:lang w:val="en-GB"/>
        </w:rPr>
        <w:lastRenderedPageBreak/>
        <w:t xml:space="preserve">Annex </w:t>
      </w:r>
      <w:r w:rsidR="00502FAF">
        <w:rPr>
          <w:rFonts w:ascii="Times New Roman" w:hAnsi="Times New Roman" w:cs="Times New Roman"/>
          <w:b/>
          <w:sz w:val="28"/>
          <w:szCs w:val="28"/>
          <w:lang w:val="en-GB"/>
        </w:rPr>
        <w:t>4</w:t>
      </w:r>
    </w:p>
    <w:p w:rsidR="00424ABA" w:rsidRPr="00526AD1" w:rsidRDefault="00640065" w:rsidP="00424ABA">
      <w:pPr>
        <w:ind w:right="-1"/>
        <w:jc w:val="both"/>
        <w:rPr>
          <w:rFonts w:ascii="Times New Roman" w:eastAsia="Times New Roman" w:hAnsi="Times New Roman"/>
          <w:sz w:val="28"/>
          <w:szCs w:val="20"/>
          <w:lang w:val="en-GB"/>
        </w:rPr>
      </w:pPr>
      <w:r w:rsidRPr="00526AD1">
        <w:rPr>
          <w:rFonts w:ascii="Times New Roman" w:eastAsia="Times New Roman" w:hAnsi="Times New Roman"/>
          <w:sz w:val="26"/>
          <w:szCs w:val="20"/>
          <w:lang w:val="en-GB"/>
        </w:rPr>
        <w:t>Case number</w:t>
      </w:r>
      <w:r w:rsidR="00424ABA" w:rsidRPr="00526AD1">
        <w:rPr>
          <w:rFonts w:ascii="Times New Roman" w:eastAsia="Times New Roman" w:hAnsi="Times New Roman"/>
          <w:sz w:val="20"/>
          <w:szCs w:val="20"/>
          <w:lang w:val="en-GB"/>
        </w:rPr>
        <w:t>: ...</w:t>
      </w:r>
      <w:r w:rsidR="00424ABA" w:rsidRPr="00526AD1">
        <w:rPr>
          <w:rFonts w:ascii="Times New Roman" w:eastAsia="Times New Roman" w:hAnsi="Times New Roman"/>
          <w:sz w:val="20"/>
          <w:szCs w:val="20"/>
          <w:lang w:val="en-GB"/>
        </w:rPr>
        <w:tab/>
      </w:r>
      <w:r w:rsidR="00424ABA" w:rsidRPr="00526AD1">
        <w:rPr>
          <w:rFonts w:ascii="Times New Roman" w:eastAsia="Times New Roman" w:hAnsi="Times New Roman"/>
          <w:sz w:val="20"/>
          <w:szCs w:val="20"/>
          <w:lang w:val="en-GB"/>
        </w:rPr>
        <w:tab/>
      </w:r>
      <w:r w:rsidR="00424ABA" w:rsidRPr="00526AD1">
        <w:rPr>
          <w:rFonts w:ascii="Times New Roman" w:eastAsia="Times New Roman" w:hAnsi="Times New Roman"/>
          <w:sz w:val="20"/>
          <w:szCs w:val="20"/>
          <w:lang w:val="en-GB"/>
        </w:rPr>
        <w:tab/>
      </w:r>
      <w:r w:rsidR="00424ABA" w:rsidRPr="00526AD1">
        <w:rPr>
          <w:rFonts w:ascii="Times New Roman" w:eastAsia="Times New Roman" w:hAnsi="Times New Roman"/>
          <w:sz w:val="20"/>
          <w:szCs w:val="20"/>
          <w:lang w:val="en-GB"/>
        </w:rPr>
        <w:tab/>
      </w:r>
      <w:r w:rsidR="00424ABA" w:rsidRPr="00526AD1">
        <w:rPr>
          <w:rFonts w:ascii="Times New Roman" w:eastAsia="Times New Roman" w:hAnsi="Times New Roman"/>
          <w:sz w:val="20"/>
          <w:szCs w:val="20"/>
          <w:lang w:val="en-GB"/>
        </w:rPr>
        <w:tab/>
      </w:r>
      <w:r w:rsidR="00424ABA" w:rsidRPr="00526AD1">
        <w:rPr>
          <w:rFonts w:ascii="Times New Roman" w:eastAsia="Times New Roman" w:hAnsi="Times New Roman"/>
          <w:sz w:val="20"/>
          <w:szCs w:val="20"/>
          <w:lang w:val="en-GB"/>
        </w:rPr>
        <w:tab/>
      </w:r>
      <w:r w:rsidR="00424ABA" w:rsidRPr="00526AD1">
        <w:rPr>
          <w:rFonts w:ascii="Times New Roman" w:eastAsia="Times New Roman" w:hAnsi="Times New Roman"/>
          <w:sz w:val="20"/>
          <w:szCs w:val="20"/>
          <w:lang w:val="en-GB"/>
        </w:rPr>
        <w:tab/>
      </w:r>
      <w:r w:rsidR="00424ABA" w:rsidRPr="00526AD1">
        <w:rPr>
          <w:rFonts w:ascii="Times New Roman" w:eastAsia="Times New Roman" w:hAnsi="Times New Roman"/>
          <w:sz w:val="20"/>
          <w:szCs w:val="20"/>
          <w:lang w:val="en-GB"/>
        </w:rPr>
        <w:tab/>
      </w:r>
    </w:p>
    <w:p w:rsidR="00424ABA" w:rsidRPr="00526AD1" w:rsidRDefault="00606913" w:rsidP="00424ABA">
      <w:pPr>
        <w:ind w:right="-1"/>
        <w:jc w:val="center"/>
        <w:rPr>
          <w:rFonts w:ascii="Times New Roman" w:eastAsia="Times New Roman" w:hAnsi="Times New Roman"/>
          <w:b/>
          <w:bCs/>
          <w:sz w:val="26"/>
          <w:szCs w:val="20"/>
          <w:lang w:val="en-GB"/>
        </w:rPr>
      </w:pPr>
      <w:r w:rsidRPr="009D29A6">
        <w:rPr>
          <w:rFonts w:ascii="Times New Roman" w:eastAsia="Times New Roman" w:hAnsi="Times New Roman"/>
          <w:noProof/>
          <w:sz w:val="20"/>
          <w:szCs w:val="20"/>
          <w:lang w:val="lt-LT" w:eastAsia="lt-LT"/>
        </w:rPr>
        <mc:AlternateContent>
          <mc:Choice Requires="wps">
            <w:drawing>
              <wp:anchor distT="0" distB="0" distL="114300" distR="114300" simplePos="0" relativeHeight="251659264" behindDoc="0" locked="0" layoutInCell="1" allowOverlap="1">
                <wp:simplePos x="0" y="0"/>
                <wp:positionH relativeFrom="column">
                  <wp:posOffset>4749800</wp:posOffset>
                </wp:positionH>
                <wp:positionV relativeFrom="paragraph">
                  <wp:posOffset>24765</wp:posOffset>
                </wp:positionV>
                <wp:extent cx="1188720" cy="1554480"/>
                <wp:effectExtent l="0" t="0" r="11430" b="266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554480"/>
                        </a:xfrm>
                        <a:prstGeom prst="rect">
                          <a:avLst/>
                        </a:prstGeom>
                        <a:solidFill>
                          <a:srgbClr val="FFFFFF"/>
                        </a:solidFill>
                        <a:ln w="9525">
                          <a:solidFill>
                            <a:srgbClr val="000000"/>
                          </a:solidFill>
                          <a:miter lim="800000"/>
                          <a:headEnd/>
                          <a:tailEnd/>
                        </a:ln>
                      </wps:spPr>
                      <wps:txbx>
                        <w:txbxContent>
                          <w:p w:rsidR="00E03668" w:rsidRDefault="00E03668" w:rsidP="00424ABA"/>
                          <w:p w:rsidR="00E03668" w:rsidRPr="00F47F0E" w:rsidRDefault="00E03668" w:rsidP="00640065">
                            <w:pPr>
                              <w:spacing w:before="120" w:after="120"/>
                              <w:jc w:val="center"/>
                              <w:rPr>
                                <w:rFonts w:ascii="Times New Roman" w:hAnsi="Times New Roman"/>
                              </w:rPr>
                            </w:pPr>
                            <w:r>
                              <w:rPr>
                                <w:rFonts w:ascii="Times New Roman" w:hAnsi="Times New Roman"/>
                              </w:rPr>
                              <w:t>Photograph</w:t>
                            </w:r>
                          </w:p>
                          <w:p w:rsidR="00E03668" w:rsidRPr="00F47F0E" w:rsidRDefault="00E03668" w:rsidP="00640065">
                            <w:pPr>
                              <w:spacing w:before="120" w:after="120"/>
                              <w:jc w:val="center"/>
                              <w:rPr>
                                <w:rFonts w:ascii="Times New Roman" w:hAnsi="Times New Roman"/>
                              </w:rPr>
                            </w:pPr>
                            <w:r>
                              <w:rPr>
                                <w:rFonts w:ascii="Times New Roman" w:hAnsi="Times New Roman"/>
                              </w:rPr>
                              <w:t>(Sized 4x6cm, straight view, bareheaded)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4pt;margin-top:1.95pt;width:93.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">
                <v:textbox>
                  <w:txbxContent>
                    <w:p w:rsidR="00E03668" w:rsidRDefault="00E03668" w:rsidP="00424ABA"/>
                    <w:p w:rsidR="00E03668" w:rsidRPr="00F47F0E" w:rsidRDefault="00E03668" w:rsidP="00640065">
                      <w:pPr>
                        <w:spacing w:before="120" w:after="120"/>
                        <w:jc w:val="center"/>
                        <w:rPr>
                          <w:rFonts w:ascii="Times New Roman" w:hAnsi="Times New Roman"/>
                        </w:rPr>
                      </w:pPr>
                      <w:r>
                        <w:rPr>
                          <w:rFonts w:ascii="Times New Roman" w:hAnsi="Times New Roman"/>
                        </w:rPr>
                        <w:t>Photograph</w:t>
                      </w:r>
                    </w:p>
                    <w:p w:rsidR="00E03668" w:rsidRPr="00F47F0E" w:rsidRDefault="00E03668" w:rsidP="00640065">
                      <w:pPr>
                        <w:spacing w:before="120" w:after="120"/>
                        <w:jc w:val="center"/>
                        <w:rPr>
                          <w:rFonts w:ascii="Times New Roman" w:hAnsi="Times New Roman"/>
                        </w:rPr>
                      </w:pPr>
                      <w:r>
                        <w:rPr>
                          <w:rFonts w:ascii="Times New Roman" w:hAnsi="Times New Roman"/>
                        </w:rPr>
                        <w:t>(Sized 4x6cm, straight view, bareheaded)</w:t>
                      </w:r>
                    </w:p>
                  </w:txbxContent>
                </v:textbox>
              </v:shape>
            </w:pict>
          </mc:Fallback>
        </mc:AlternateContent>
      </w:r>
      <w:r w:rsidR="00640065" w:rsidRPr="00526AD1">
        <w:rPr>
          <w:rFonts w:ascii="Times New Roman" w:eastAsia="Times New Roman" w:hAnsi="Times New Roman"/>
          <w:b/>
          <w:bCs/>
          <w:sz w:val="26"/>
          <w:szCs w:val="20"/>
          <w:lang w:val="en-GB"/>
        </w:rPr>
        <w:t>SOCIALIST REPUBLIC OF VIETNAM</w:t>
      </w:r>
    </w:p>
    <w:p w:rsidR="00424ABA" w:rsidRPr="00526AD1" w:rsidRDefault="00913851" w:rsidP="00640065">
      <w:pPr>
        <w:jc w:val="center"/>
        <w:rPr>
          <w:rFonts w:ascii="Times New Roman" w:eastAsia="Times New Roman" w:hAnsi="Times New Roman"/>
          <w:b/>
          <w:bCs/>
          <w:sz w:val="26"/>
          <w:szCs w:val="26"/>
          <w:lang w:val="en-GB"/>
        </w:rPr>
      </w:pPr>
      <w:r w:rsidRPr="00526AD1">
        <w:rPr>
          <w:rFonts w:ascii="Times New Roman" w:eastAsia="Times New Roman" w:hAnsi="Times New Roman"/>
          <w:b/>
          <w:bCs/>
          <w:sz w:val="26"/>
          <w:szCs w:val="26"/>
          <w:lang w:val="en-GB"/>
        </w:rPr>
        <w:t>Independence</w:t>
      </w:r>
      <w:r w:rsidR="00424ABA" w:rsidRPr="00526AD1">
        <w:rPr>
          <w:rFonts w:ascii="Times New Roman" w:eastAsia="Times New Roman" w:hAnsi="Times New Roman"/>
          <w:b/>
          <w:bCs/>
          <w:sz w:val="26"/>
          <w:szCs w:val="26"/>
          <w:lang w:val="en-GB"/>
        </w:rPr>
        <w:t xml:space="preserve"> -</w:t>
      </w:r>
      <w:r w:rsidR="00640065" w:rsidRPr="00526AD1">
        <w:rPr>
          <w:rFonts w:ascii="Times New Roman" w:eastAsia="Times New Roman" w:hAnsi="Times New Roman"/>
          <w:b/>
          <w:bCs/>
          <w:sz w:val="26"/>
          <w:szCs w:val="26"/>
          <w:lang w:val="en-GB"/>
        </w:rPr>
        <w:t xml:space="preserve"> </w:t>
      </w:r>
      <w:r>
        <w:rPr>
          <w:rFonts w:ascii="Times New Roman" w:eastAsia="Times New Roman" w:hAnsi="Times New Roman"/>
          <w:b/>
          <w:bCs/>
          <w:sz w:val="26"/>
          <w:szCs w:val="26"/>
          <w:lang w:val="en-GB"/>
        </w:rPr>
        <w:t>Freedom</w:t>
      </w:r>
      <w:r w:rsidR="00424ABA" w:rsidRPr="00526AD1">
        <w:rPr>
          <w:rFonts w:ascii="Times New Roman" w:eastAsia="Times New Roman" w:hAnsi="Times New Roman"/>
          <w:b/>
          <w:bCs/>
          <w:sz w:val="26"/>
          <w:szCs w:val="26"/>
          <w:lang w:val="en-GB"/>
        </w:rPr>
        <w:t xml:space="preserve"> -</w:t>
      </w:r>
      <w:r w:rsidR="00640065" w:rsidRPr="00526AD1">
        <w:rPr>
          <w:rFonts w:ascii="Times New Roman" w:eastAsia="Times New Roman" w:hAnsi="Times New Roman"/>
          <w:b/>
          <w:bCs/>
          <w:sz w:val="26"/>
          <w:szCs w:val="26"/>
          <w:lang w:val="en-GB"/>
        </w:rPr>
        <w:t xml:space="preserve"> Happiness</w:t>
      </w:r>
    </w:p>
    <w:p w:rsidR="00424ABA" w:rsidRPr="00526AD1" w:rsidRDefault="00424ABA" w:rsidP="00424ABA">
      <w:pPr>
        <w:ind w:left="2880"/>
        <w:rPr>
          <w:rFonts w:ascii="Times New Roman" w:eastAsia="Times New Roman" w:hAnsi="Times New Roman"/>
          <w:sz w:val="26"/>
          <w:szCs w:val="20"/>
          <w:lang w:val="en-GB"/>
        </w:rPr>
      </w:pPr>
      <w:r w:rsidRPr="00526AD1">
        <w:rPr>
          <w:rFonts w:ascii="Times New Roman" w:eastAsia="Times New Roman" w:hAnsi="Times New Roman"/>
          <w:sz w:val="26"/>
          <w:szCs w:val="20"/>
          <w:lang w:val="en-GB"/>
        </w:rPr>
        <w:t xml:space="preserve">    _______________________</w:t>
      </w:r>
    </w:p>
    <w:p w:rsidR="00424ABA" w:rsidRPr="00526AD1" w:rsidRDefault="00424ABA" w:rsidP="00424ABA">
      <w:pPr>
        <w:jc w:val="center"/>
        <w:rPr>
          <w:rFonts w:ascii="Times New Roman" w:eastAsia="Times New Roman" w:hAnsi="Times New Roman"/>
          <w:b/>
          <w:sz w:val="26"/>
          <w:szCs w:val="20"/>
          <w:lang w:val="en-GB"/>
        </w:rPr>
      </w:pPr>
      <w:r w:rsidRPr="00526AD1">
        <w:rPr>
          <w:rFonts w:ascii="Times New Roman" w:eastAsia="Times New Roman" w:hAnsi="Times New Roman"/>
          <w:sz w:val="26"/>
          <w:szCs w:val="20"/>
          <w:lang w:val="en-GB"/>
        </w:rPr>
        <w:tab/>
      </w:r>
      <w:r w:rsidRPr="00526AD1">
        <w:rPr>
          <w:rFonts w:ascii="Times New Roman" w:eastAsia="Times New Roman" w:hAnsi="Times New Roman"/>
          <w:sz w:val="26"/>
          <w:szCs w:val="20"/>
          <w:lang w:val="en-GB"/>
        </w:rPr>
        <w:tab/>
      </w:r>
    </w:p>
    <w:p w:rsidR="00424ABA" w:rsidRPr="00526AD1" w:rsidRDefault="00640065" w:rsidP="00424ABA">
      <w:pPr>
        <w:jc w:val="center"/>
        <w:rPr>
          <w:rFonts w:ascii="Times New Roman" w:eastAsia="Times New Roman" w:hAnsi="Times New Roman"/>
          <w:b/>
          <w:sz w:val="36"/>
          <w:szCs w:val="20"/>
          <w:lang w:val="en-GB"/>
        </w:rPr>
      </w:pPr>
      <w:r w:rsidRPr="00526AD1">
        <w:rPr>
          <w:rFonts w:ascii="Times New Roman" w:eastAsia="Times New Roman" w:hAnsi="Times New Roman"/>
          <w:b/>
          <w:sz w:val="36"/>
          <w:szCs w:val="20"/>
          <w:lang w:val="en-GB"/>
        </w:rPr>
        <w:t xml:space="preserve">SELF </w:t>
      </w:r>
      <w:r w:rsidR="00004D9C" w:rsidRPr="00526AD1">
        <w:rPr>
          <w:rFonts w:ascii="Times New Roman" w:eastAsia="Times New Roman" w:hAnsi="Times New Roman"/>
          <w:b/>
          <w:sz w:val="36"/>
          <w:szCs w:val="20"/>
          <w:lang w:val="en-GB"/>
        </w:rPr>
        <w:t>DECLARATION</w:t>
      </w:r>
    </w:p>
    <w:p w:rsidR="00640065" w:rsidRPr="00526AD1" w:rsidRDefault="00640065" w:rsidP="00640065">
      <w:pPr>
        <w:jc w:val="center"/>
        <w:rPr>
          <w:rFonts w:ascii="Times New Roman" w:eastAsia="Times New Roman" w:hAnsi="Times New Roman"/>
          <w:i/>
          <w:lang w:val="en-GB"/>
        </w:rPr>
      </w:pPr>
      <w:r w:rsidRPr="00526AD1">
        <w:rPr>
          <w:rFonts w:ascii="Times New Roman" w:eastAsia="Times New Roman" w:hAnsi="Times New Roman"/>
          <w:i/>
          <w:lang w:val="en-GB"/>
        </w:rPr>
        <w:t>(For Vietnamese citizens not allowed by Lithuania to reside)</w:t>
      </w:r>
    </w:p>
    <w:p w:rsidR="00424ABA" w:rsidRPr="00526AD1" w:rsidRDefault="00424ABA" w:rsidP="00424ABA">
      <w:pPr>
        <w:rPr>
          <w:rFonts w:ascii="Times New Roman" w:eastAsia="Times New Roman" w:hAnsi="Times New Roman"/>
          <w:sz w:val="20"/>
          <w:szCs w:val="20"/>
          <w:lang w:val="en-GB"/>
        </w:rPr>
      </w:pPr>
    </w:p>
    <w:p w:rsidR="00424ABA" w:rsidRPr="00526AD1" w:rsidRDefault="00424ABA" w:rsidP="00424ABA">
      <w:pPr>
        <w:rPr>
          <w:rFonts w:ascii="Times New Roman" w:eastAsia="Times New Roman" w:hAnsi="Times New Roman"/>
          <w:sz w:val="20"/>
          <w:szCs w:val="20"/>
          <w:lang w:val="en-GB"/>
        </w:rPr>
      </w:pPr>
    </w:p>
    <w:p w:rsidR="00424ABA" w:rsidRPr="00526AD1" w:rsidRDefault="00424ABA" w:rsidP="00424ABA">
      <w:pPr>
        <w:spacing w:line="312" w:lineRule="auto"/>
        <w:rPr>
          <w:rFonts w:ascii="Times New Roman" w:eastAsia="Times New Roman" w:hAnsi="Times New Roman"/>
          <w:i/>
          <w:sz w:val="18"/>
          <w:szCs w:val="20"/>
          <w:lang w:val="en-GB"/>
        </w:rPr>
      </w:pPr>
      <w:r w:rsidRPr="00526AD1">
        <w:rPr>
          <w:rFonts w:ascii="Times New Roman" w:eastAsia="Times New Roman" w:hAnsi="Times New Roman"/>
          <w:sz w:val="28"/>
          <w:szCs w:val="20"/>
          <w:lang w:val="en-GB"/>
        </w:rPr>
        <w:t xml:space="preserve">1. </w:t>
      </w:r>
      <w:r w:rsidR="00DE7AEB" w:rsidRPr="00526AD1">
        <w:rPr>
          <w:rFonts w:ascii="Times New Roman" w:eastAsia="Times New Roman" w:hAnsi="Times New Roman"/>
          <w:sz w:val="28"/>
          <w:szCs w:val="20"/>
          <w:lang w:val="en-GB"/>
        </w:rPr>
        <w:t xml:space="preserve">Birth </w:t>
      </w:r>
      <w:proofErr w:type="gramStart"/>
      <w:r w:rsidR="00DE7AEB" w:rsidRPr="00526AD1">
        <w:rPr>
          <w:rFonts w:ascii="Times New Roman" w:eastAsia="Times New Roman" w:hAnsi="Times New Roman"/>
          <w:sz w:val="28"/>
          <w:szCs w:val="20"/>
          <w:lang w:val="en-GB"/>
        </w:rPr>
        <w:t>name</w:t>
      </w:r>
      <w:r w:rsidRPr="00526AD1">
        <w:rPr>
          <w:rFonts w:ascii="Times New Roman" w:eastAsia="Times New Roman" w:hAnsi="Times New Roman"/>
          <w:i/>
          <w:szCs w:val="20"/>
          <w:lang w:val="en-GB"/>
        </w:rPr>
        <w:t>(</w:t>
      </w:r>
      <w:proofErr w:type="gramEnd"/>
      <w:r w:rsidR="00DE7AEB" w:rsidRPr="00526AD1">
        <w:rPr>
          <w:rFonts w:ascii="Times New Roman" w:eastAsia="Times New Roman" w:hAnsi="Times New Roman"/>
          <w:i/>
          <w:szCs w:val="20"/>
          <w:lang w:val="en-GB"/>
        </w:rPr>
        <w:t>in capital letters</w:t>
      </w:r>
      <w:r w:rsidRPr="00526AD1">
        <w:rPr>
          <w:rFonts w:ascii="Times New Roman" w:eastAsia="Times New Roman" w:hAnsi="Times New Roman"/>
          <w:i/>
          <w:sz w:val="26"/>
          <w:szCs w:val="20"/>
          <w:lang w:val="en-GB"/>
        </w:rPr>
        <w:t xml:space="preserve">): </w:t>
      </w:r>
      <w:r w:rsidR="00DE7AEB" w:rsidRPr="00526AD1">
        <w:rPr>
          <w:rFonts w:ascii="Times New Roman" w:eastAsia="Times New Roman" w:hAnsi="Times New Roman"/>
          <w:i/>
          <w:sz w:val="18"/>
          <w:szCs w:val="20"/>
          <w:lang w:val="en-GB"/>
        </w:rPr>
        <w:t>………..</w:t>
      </w:r>
      <w:r w:rsidRPr="00526AD1">
        <w:rPr>
          <w:rFonts w:ascii="Times New Roman" w:eastAsia="Times New Roman" w:hAnsi="Times New Roman"/>
          <w:i/>
          <w:sz w:val="18"/>
          <w:szCs w:val="20"/>
          <w:lang w:val="en-GB"/>
        </w:rPr>
        <w:t xml:space="preserve"> . . . . . . . . . . . . . . . . . . . . . . . . . . . . . . . . . . . . . . . . . . . . . . . . . . . . . . .</w:t>
      </w:r>
    </w:p>
    <w:p w:rsidR="00424ABA" w:rsidRPr="00526AD1" w:rsidRDefault="00424ABA" w:rsidP="00424ABA">
      <w:pPr>
        <w:spacing w:line="312" w:lineRule="auto"/>
        <w:rPr>
          <w:rFonts w:ascii="Times New Roman" w:eastAsia="Times New Roman" w:hAnsi="Times New Roman"/>
          <w:szCs w:val="20"/>
          <w:lang w:val="en-GB"/>
        </w:rPr>
      </w:pPr>
      <w:r w:rsidRPr="00526AD1">
        <w:rPr>
          <w:rFonts w:ascii="Times New Roman" w:eastAsia="Times New Roman" w:hAnsi="Times New Roman"/>
          <w:sz w:val="28"/>
          <w:szCs w:val="20"/>
          <w:lang w:val="en-GB"/>
        </w:rPr>
        <w:t xml:space="preserve">   -</w:t>
      </w:r>
      <w:r w:rsidR="00DE7AEB" w:rsidRPr="00526AD1">
        <w:rPr>
          <w:rFonts w:ascii="Times New Roman" w:eastAsia="Times New Roman" w:hAnsi="Times New Roman"/>
          <w:sz w:val="28"/>
          <w:szCs w:val="20"/>
          <w:lang w:val="en-GB"/>
        </w:rPr>
        <w:t xml:space="preserve"> Other </w:t>
      </w:r>
      <w:proofErr w:type="gramStart"/>
      <w:r w:rsidR="00DE7AEB" w:rsidRPr="00526AD1">
        <w:rPr>
          <w:rFonts w:ascii="Times New Roman" w:eastAsia="Times New Roman" w:hAnsi="Times New Roman"/>
          <w:sz w:val="28"/>
          <w:szCs w:val="20"/>
          <w:lang w:val="en-GB"/>
        </w:rPr>
        <w:t>names</w:t>
      </w:r>
      <w:r w:rsidRPr="00526AD1">
        <w:rPr>
          <w:rFonts w:ascii="Times New Roman" w:eastAsia="Times New Roman" w:hAnsi="Times New Roman"/>
          <w:i/>
          <w:sz w:val="26"/>
          <w:szCs w:val="20"/>
          <w:lang w:val="en-GB"/>
        </w:rPr>
        <w:t>(</w:t>
      </w:r>
      <w:proofErr w:type="gramEnd"/>
      <w:r w:rsidR="00DE7AEB" w:rsidRPr="00526AD1">
        <w:rPr>
          <w:rFonts w:ascii="Times New Roman" w:eastAsia="Times New Roman" w:hAnsi="Times New Roman"/>
          <w:i/>
          <w:szCs w:val="20"/>
          <w:lang w:val="en-GB"/>
        </w:rPr>
        <w:t>if any</w:t>
      </w:r>
      <w:r w:rsidRPr="00526AD1">
        <w:rPr>
          <w:rFonts w:ascii="Times New Roman" w:eastAsia="Times New Roman" w:hAnsi="Times New Roman"/>
          <w:i/>
          <w:szCs w:val="20"/>
          <w:lang w:val="en-GB"/>
        </w:rPr>
        <w:t>):</w:t>
      </w:r>
      <w:r w:rsidRPr="00526AD1">
        <w:rPr>
          <w:rFonts w:ascii="Times New Roman" w:eastAsia="Times New Roman" w:hAnsi="Times New Roman"/>
          <w:i/>
          <w:sz w:val="18"/>
          <w:szCs w:val="20"/>
          <w:lang w:val="en-GB"/>
        </w:rPr>
        <w:t xml:space="preserve"> . . . . . . . . . . . . . . . . . . . . . . . . . . . . . . . . . . . . . . . . . . . . . . . . . . . . . . . . . . </w:t>
      </w:r>
      <w:r w:rsidRPr="00526AD1">
        <w:rPr>
          <w:rFonts w:ascii="Arial" w:eastAsia="Times New Roman" w:hAnsi="Arial" w:cs="Arial"/>
          <w:i/>
          <w:sz w:val="18"/>
          <w:szCs w:val="20"/>
          <w:lang w:val="en-GB"/>
        </w:rPr>
        <w:t>…</w:t>
      </w:r>
      <w:r w:rsidRPr="00526AD1">
        <w:rPr>
          <w:rFonts w:ascii="Times New Roman" w:eastAsia="Times New Roman" w:hAnsi="Times New Roman"/>
          <w:i/>
          <w:sz w:val="18"/>
          <w:szCs w:val="20"/>
          <w:lang w:val="en-GB"/>
        </w:rPr>
        <w:t xml:space="preserve">. . . . . . . . . </w:t>
      </w:r>
      <w:r w:rsidRPr="00526AD1">
        <w:rPr>
          <w:rFonts w:ascii="Arial" w:eastAsia="Times New Roman" w:hAnsi="Arial" w:cs="Arial"/>
          <w:i/>
          <w:sz w:val="18"/>
          <w:szCs w:val="20"/>
          <w:lang w:val="en-GB"/>
        </w:rPr>
        <w:t>.</w:t>
      </w:r>
      <w:r w:rsidRPr="00526AD1">
        <w:rPr>
          <w:rFonts w:ascii="Times New Roman" w:eastAsia="Times New Roman" w:hAnsi="Times New Roman"/>
          <w:i/>
          <w:sz w:val="18"/>
          <w:szCs w:val="20"/>
          <w:lang w:val="en-GB"/>
        </w:rPr>
        <w:t>.</w:t>
      </w:r>
    </w:p>
    <w:p w:rsidR="00424ABA" w:rsidRPr="00097736" w:rsidRDefault="00424ABA" w:rsidP="00424ABA">
      <w:pPr>
        <w:spacing w:line="312" w:lineRule="auto"/>
        <w:rPr>
          <w:rFonts w:ascii="Times New Roman" w:eastAsia="Times New Roman" w:hAnsi="Times New Roman"/>
          <w:sz w:val="28"/>
          <w:szCs w:val="20"/>
          <w:lang w:val="en-GB"/>
        </w:rPr>
      </w:pPr>
      <w:r w:rsidRPr="00097736">
        <w:rPr>
          <w:rFonts w:ascii="Times New Roman" w:eastAsia="Times New Roman" w:hAnsi="Times New Roman"/>
          <w:sz w:val="28"/>
          <w:szCs w:val="20"/>
          <w:lang w:val="en-GB"/>
        </w:rPr>
        <w:t xml:space="preserve">2. </w:t>
      </w:r>
      <w:r w:rsidR="00DE7AEB" w:rsidRPr="00D57BC4">
        <w:rPr>
          <w:rFonts w:ascii="Times New Roman" w:eastAsia="Times New Roman" w:hAnsi="Times New Roman"/>
          <w:sz w:val="28"/>
          <w:szCs w:val="20"/>
          <w:lang w:val="en-GB"/>
        </w:rPr>
        <w:t>Date of birth</w:t>
      </w:r>
      <w:proofErr w:type="gramStart"/>
      <w:r w:rsidR="00DE7AEB" w:rsidRPr="00D57BC4">
        <w:rPr>
          <w:rFonts w:ascii="Times New Roman" w:eastAsia="Times New Roman" w:hAnsi="Times New Roman"/>
          <w:sz w:val="28"/>
          <w:szCs w:val="20"/>
          <w:lang w:val="en-GB"/>
        </w:rPr>
        <w:t>:</w:t>
      </w:r>
      <w:r w:rsidR="00175F38" w:rsidRPr="007F4106">
        <w:rPr>
          <w:rFonts w:ascii="Times New Roman" w:eastAsia="Times New Roman" w:hAnsi="Times New Roman"/>
          <w:sz w:val="18"/>
          <w:szCs w:val="20"/>
          <w:lang w:val="en-GB"/>
        </w:rPr>
        <w:t>. . . . . .</w:t>
      </w:r>
      <w:proofErr w:type="gramEnd"/>
      <w:r w:rsidR="00175F38" w:rsidRPr="007F4106">
        <w:rPr>
          <w:rFonts w:ascii="Times New Roman" w:eastAsia="Times New Roman" w:hAnsi="Times New Roman"/>
          <w:sz w:val="18"/>
          <w:szCs w:val="20"/>
          <w:lang w:val="en-GB"/>
        </w:rPr>
        <w:t xml:space="preserve"> </w:t>
      </w:r>
      <w:r w:rsidR="00DE7AEB" w:rsidRPr="007F4106">
        <w:rPr>
          <w:rFonts w:ascii="Times New Roman" w:eastAsia="Times New Roman" w:hAnsi="Times New Roman"/>
          <w:sz w:val="28"/>
          <w:szCs w:val="28"/>
          <w:lang w:val="en-GB"/>
        </w:rPr>
        <w:t>(</w:t>
      </w:r>
      <w:proofErr w:type="gramStart"/>
      <w:r w:rsidR="00175F38" w:rsidRPr="00097736">
        <w:rPr>
          <w:rFonts w:ascii="Times New Roman" w:eastAsia="Times New Roman" w:hAnsi="Times New Roman"/>
          <w:sz w:val="28"/>
          <w:szCs w:val="20"/>
          <w:lang w:val="en-GB"/>
        </w:rPr>
        <w:t>date</w:t>
      </w:r>
      <w:proofErr w:type="gramEnd"/>
      <w:r w:rsidR="00DE7AEB" w:rsidRPr="00D57BC4">
        <w:rPr>
          <w:rFonts w:ascii="Times New Roman" w:eastAsia="Times New Roman" w:hAnsi="Times New Roman"/>
          <w:sz w:val="28"/>
          <w:szCs w:val="20"/>
          <w:lang w:val="en-GB"/>
        </w:rPr>
        <w:t>)</w:t>
      </w:r>
      <w:r w:rsidRPr="007F4106">
        <w:rPr>
          <w:rFonts w:ascii="Times New Roman" w:eastAsia="Times New Roman" w:hAnsi="Times New Roman"/>
          <w:sz w:val="18"/>
          <w:szCs w:val="20"/>
          <w:lang w:val="en-GB"/>
        </w:rPr>
        <w:t xml:space="preserve"> . . . . . .</w:t>
      </w:r>
      <w:r w:rsidR="00DE7AEB" w:rsidRPr="00097736">
        <w:rPr>
          <w:rFonts w:ascii="Times New Roman" w:eastAsia="Times New Roman" w:hAnsi="Times New Roman"/>
          <w:sz w:val="28"/>
          <w:szCs w:val="20"/>
          <w:lang w:val="en-GB"/>
        </w:rPr>
        <w:t>(</w:t>
      </w:r>
      <w:proofErr w:type="gramStart"/>
      <w:r w:rsidR="00175F38" w:rsidRPr="00D57BC4">
        <w:rPr>
          <w:rFonts w:ascii="Times New Roman" w:eastAsia="Times New Roman" w:hAnsi="Times New Roman"/>
          <w:sz w:val="28"/>
          <w:szCs w:val="20"/>
          <w:lang w:val="en-GB"/>
        </w:rPr>
        <w:t>month</w:t>
      </w:r>
      <w:proofErr w:type="gramEnd"/>
      <w:r w:rsidR="00DE7AEB" w:rsidRPr="007E3A0A">
        <w:rPr>
          <w:rFonts w:ascii="Times New Roman" w:eastAsia="Times New Roman" w:hAnsi="Times New Roman"/>
          <w:sz w:val="28"/>
          <w:szCs w:val="20"/>
          <w:lang w:val="en-GB"/>
        </w:rPr>
        <w:t>)</w:t>
      </w:r>
      <w:r w:rsidR="00175F38" w:rsidRPr="007F4106">
        <w:rPr>
          <w:rFonts w:ascii="Times New Roman" w:eastAsia="Times New Roman" w:hAnsi="Times New Roman"/>
          <w:sz w:val="18"/>
          <w:szCs w:val="20"/>
          <w:lang w:val="en-GB"/>
        </w:rPr>
        <w:t>. . . . . . .</w:t>
      </w:r>
      <w:r w:rsidRPr="007F4106">
        <w:rPr>
          <w:rFonts w:ascii="Times New Roman" w:eastAsia="Times New Roman" w:hAnsi="Times New Roman"/>
          <w:sz w:val="18"/>
          <w:szCs w:val="20"/>
          <w:lang w:val="en-GB"/>
        </w:rPr>
        <w:t>. . .</w:t>
      </w:r>
      <w:r w:rsidR="00175F38" w:rsidRPr="007F4106">
        <w:rPr>
          <w:rFonts w:ascii="Times New Roman" w:eastAsia="Times New Roman" w:hAnsi="Times New Roman"/>
          <w:sz w:val="28"/>
          <w:szCs w:val="28"/>
          <w:lang w:val="en-GB"/>
        </w:rPr>
        <w:t>(year)</w:t>
      </w:r>
      <w:r w:rsidR="00DE7AEB" w:rsidRPr="00097736">
        <w:rPr>
          <w:rFonts w:ascii="Times New Roman" w:eastAsia="Times New Roman" w:hAnsi="Times New Roman"/>
          <w:sz w:val="28"/>
          <w:szCs w:val="20"/>
          <w:lang w:val="en-GB"/>
        </w:rPr>
        <w:t>Sex</w:t>
      </w:r>
      <w:r w:rsidR="00DE7AEB" w:rsidRPr="00D57BC4">
        <w:rPr>
          <w:rFonts w:ascii="Times New Roman" w:eastAsia="Times New Roman" w:hAnsi="Times New Roman"/>
          <w:sz w:val="28"/>
          <w:szCs w:val="20"/>
          <w:lang w:val="en-GB"/>
        </w:rPr>
        <w:t xml:space="preserve">: </w:t>
      </w:r>
      <w:r w:rsidR="00DE7AEB" w:rsidRPr="007E3A0A">
        <w:rPr>
          <w:rFonts w:ascii="Times New Roman" w:eastAsia="Times New Roman" w:hAnsi="Times New Roman"/>
          <w:sz w:val="28"/>
          <w:szCs w:val="20"/>
          <w:lang w:val="en-GB"/>
        </w:rPr>
        <w:t>Male</w:t>
      </w:r>
      <w:r w:rsidRPr="007E3A0A">
        <w:rPr>
          <w:rFonts w:ascii="Times New Roman" w:eastAsia="Times New Roman" w:hAnsi="Times New Roman"/>
          <w:sz w:val="28"/>
          <w:szCs w:val="28"/>
          <w:lang w:val="en-GB"/>
        </w:rPr>
        <w:sym w:font="Symbol" w:char="F08B"/>
      </w:r>
      <w:r w:rsidRPr="00394DCB">
        <w:rPr>
          <w:rFonts w:ascii="Times New Roman" w:eastAsia="Times New Roman" w:hAnsi="Times New Roman"/>
          <w:sz w:val="28"/>
          <w:szCs w:val="20"/>
          <w:lang w:val="en-GB"/>
        </w:rPr>
        <w:t xml:space="preserve">,  </w:t>
      </w:r>
      <w:r w:rsidR="00DE7AEB" w:rsidRPr="00097736">
        <w:rPr>
          <w:rFonts w:ascii="Times New Roman" w:eastAsia="Times New Roman" w:hAnsi="Times New Roman"/>
          <w:sz w:val="28"/>
          <w:szCs w:val="20"/>
          <w:lang w:val="en-GB"/>
        </w:rPr>
        <w:t>Femal</w:t>
      </w:r>
      <w:r w:rsidR="00175F38" w:rsidRPr="00097736">
        <w:rPr>
          <w:rFonts w:ascii="Times New Roman" w:eastAsia="Times New Roman" w:hAnsi="Times New Roman"/>
          <w:sz w:val="28"/>
          <w:szCs w:val="20"/>
          <w:lang w:val="en-GB"/>
        </w:rPr>
        <w:t>e</w:t>
      </w:r>
      <w:r w:rsidRPr="00097736">
        <w:rPr>
          <w:rFonts w:ascii="Times New Roman" w:eastAsia="Times New Roman" w:hAnsi="Times New Roman"/>
          <w:sz w:val="28"/>
          <w:szCs w:val="28"/>
          <w:lang w:val="en-GB"/>
        </w:rPr>
        <w:sym w:font="Symbol" w:char="F08E"/>
      </w:r>
    </w:p>
    <w:p w:rsidR="00424ABA" w:rsidRPr="00526AD1" w:rsidRDefault="00424ABA" w:rsidP="00424ABA">
      <w:pPr>
        <w:spacing w:line="312" w:lineRule="auto"/>
        <w:rPr>
          <w:rFonts w:ascii="Times New Roman" w:eastAsia="Times New Roman" w:hAnsi="Times New Roman"/>
          <w:szCs w:val="20"/>
          <w:lang w:val="en-GB"/>
        </w:rPr>
      </w:pPr>
      <w:r w:rsidRPr="00526AD1">
        <w:rPr>
          <w:rFonts w:ascii="Times New Roman" w:eastAsia="Times New Roman" w:hAnsi="Times New Roman"/>
          <w:sz w:val="28"/>
          <w:szCs w:val="20"/>
          <w:lang w:val="en-GB"/>
        </w:rPr>
        <w:t xml:space="preserve">   - </w:t>
      </w:r>
      <w:r w:rsidR="00DE7AEB" w:rsidRPr="00526AD1">
        <w:rPr>
          <w:rFonts w:ascii="Times New Roman" w:eastAsia="Times New Roman" w:hAnsi="Times New Roman"/>
          <w:sz w:val="28"/>
          <w:szCs w:val="20"/>
          <w:lang w:val="en-GB"/>
        </w:rPr>
        <w:t>Place of birth</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 . . . . . . . . . . . . . . . . . . . . . . . . . . . . . . . . . . . . . . . . . . . . . . . . . . . . . . . . . . . . . . . . . . . . . . . . . . . . .</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 </w:t>
      </w:r>
      <w:r w:rsidR="00DE7AEB" w:rsidRPr="00526AD1">
        <w:rPr>
          <w:rFonts w:ascii="Times New Roman" w:eastAsia="Times New Roman" w:hAnsi="Times New Roman"/>
          <w:sz w:val="28"/>
          <w:szCs w:val="20"/>
          <w:lang w:val="en-GB"/>
        </w:rPr>
        <w:t>Homeland</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 . . </w:t>
      </w:r>
      <w:r w:rsidR="00175F38" w:rsidRPr="00526AD1">
        <w:rPr>
          <w:rFonts w:ascii="Times New Roman" w:eastAsia="Times New Roman" w:hAnsi="Times New Roman"/>
          <w:i/>
          <w:sz w:val="18"/>
          <w:szCs w:val="20"/>
          <w:lang w:val="en-GB"/>
        </w:rPr>
        <w:t>…</w:t>
      </w:r>
      <w:r w:rsidRPr="00526AD1">
        <w:rPr>
          <w:rFonts w:ascii="Times New Roman" w:eastAsia="Times New Roman" w:hAnsi="Times New Roman"/>
          <w:i/>
          <w:sz w:val="18"/>
          <w:szCs w:val="20"/>
          <w:lang w:val="en-GB"/>
        </w:rPr>
        <w:t xml:space="preserve"> . . . . . . . . . . . . . . . . . . . . . . . . . . . . . . . . . . . . . . . </w:t>
      </w:r>
      <w:r w:rsidRPr="00526AD1">
        <w:rPr>
          <w:rFonts w:ascii="Arial" w:eastAsia="Times New Roman" w:hAnsi="Arial" w:cs="Arial"/>
          <w:i/>
          <w:sz w:val="18"/>
          <w:szCs w:val="20"/>
          <w:lang w:val="en-GB"/>
        </w:rPr>
        <w:t>………</w:t>
      </w:r>
      <w:r w:rsidRPr="00526AD1">
        <w:rPr>
          <w:rFonts w:ascii="Times New Roman" w:eastAsia="Times New Roman" w:hAnsi="Times New Roman"/>
          <w:i/>
          <w:sz w:val="18"/>
          <w:szCs w:val="20"/>
          <w:lang w:val="en-GB"/>
        </w:rPr>
        <w:t xml:space="preserve"> . . . . . . . </w:t>
      </w:r>
    </w:p>
    <w:p w:rsidR="00424ABA" w:rsidRPr="00526AD1" w:rsidRDefault="00424ABA" w:rsidP="00424ABA">
      <w:pPr>
        <w:spacing w:line="312" w:lineRule="auto"/>
        <w:rPr>
          <w:rFonts w:ascii="Times New Roman" w:eastAsia="Times New Roman" w:hAnsi="Times New Roman"/>
          <w:i/>
          <w:sz w:val="18"/>
          <w:szCs w:val="20"/>
          <w:lang w:val="en-GB"/>
        </w:rPr>
      </w:pPr>
      <w:r w:rsidRPr="00526AD1">
        <w:rPr>
          <w:rFonts w:ascii="Times New Roman" w:eastAsia="Times New Roman" w:hAnsi="Times New Roman"/>
          <w:sz w:val="28"/>
          <w:szCs w:val="20"/>
          <w:lang w:val="en-GB"/>
        </w:rPr>
        <w:t xml:space="preserve">3- </w:t>
      </w:r>
      <w:proofErr w:type="gramStart"/>
      <w:r w:rsidR="00B11AFF" w:rsidRPr="00526AD1">
        <w:rPr>
          <w:rFonts w:ascii="Times New Roman" w:eastAsia="Times New Roman" w:hAnsi="Times New Roman"/>
          <w:sz w:val="28"/>
          <w:szCs w:val="20"/>
          <w:lang w:val="en-GB"/>
        </w:rPr>
        <w:t xml:space="preserve">Ethnicity </w:t>
      </w:r>
      <w:r w:rsidRPr="00526AD1">
        <w:rPr>
          <w:rFonts w:ascii="Times New Roman" w:eastAsia="Times New Roman" w:hAnsi="Times New Roman"/>
          <w:sz w:val="28"/>
          <w:szCs w:val="20"/>
          <w:lang w:val="en-GB"/>
        </w:rPr>
        <w:t xml:space="preserve"> :</w:t>
      </w:r>
      <w:proofErr w:type="gramEnd"/>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 . . . . . </w:t>
      </w:r>
      <w:r w:rsidR="00B11AFF" w:rsidRPr="00526AD1">
        <w:rPr>
          <w:rFonts w:ascii="Times New Roman" w:eastAsia="Times New Roman" w:hAnsi="Times New Roman"/>
          <w:iCs/>
          <w:sz w:val="28"/>
          <w:szCs w:val="20"/>
          <w:lang w:val="en-GB"/>
        </w:rPr>
        <w:t>Religion</w:t>
      </w:r>
      <w:r w:rsidRPr="00526AD1">
        <w:rPr>
          <w:rFonts w:ascii="Times New Roman" w:eastAsia="Times New Roman" w:hAnsi="Times New Roman"/>
          <w:iCs/>
          <w:sz w:val="28"/>
          <w:szCs w:val="20"/>
          <w:lang w:val="en-GB"/>
        </w:rPr>
        <w:t xml:space="preserve">: </w:t>
      </w:r>
      <w:r w:rsidRPr="00526AD1">
        <w:rPr>
          <w:rFonts w:ascii="Times New Roman" w:eastAsia="Times New Roman" w:hAnsi="Times New Roman"/>
          <w:i/>
          <w:sz w:val="18"/>
          <w:szCs w:val="20"/>
          <w:lang w:val="en-GB"/>
        </w:rPr>
        <w:t xml:space="preserve">.. . . . . . . . . . . . . . . . . . . . . . . . . . . . . . . . . . . . . . . </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4- </w:t>
      </w:r>
      <w:r w:rsidR="00B11AFF" w:rsidRPr="00526AD1">
        <w:rPr>
          <w:rFonts w:ascii="Times New Roman" w:eastAsia="Times New Roman" w:hAnsi="Times New Roman"/>
          <w:sz w:val="28"/>
          <w:szCs w:val="20"/>
          <w:lang w:val="en-GB"/>
        </w:rPr>
        <w:t>Education level</w:t>
      </w:r>
      <w:proofErr w:type="gramStart"/>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w:t>
      </w:r>
      <w:proofErr w:type="gramEnd"/>
      <w:r w:rsidRPr="00526AD1">
        <w:rPr>
          <w:rFonts w:ascii="Times New Roman" w:eastAsia="Times New Roman" w:hAnsi="Times New Roman"/>
          <w:i/>
          <w:sz w:val="18"/>
          <w:szCs w:val="20"/>
          <w:lang w:val="en-GB"/>
        </w:rPr>
        <w:t xml:space="preserve"> </w:t>
      </w:r>
      <w:r w:rsidR="00B11AFF" w:rsidRPr="00526AD1">
        <w:rPr>
          <w:rFonts w:ascii="Times New Roman" w:eastAsia="Times New Roman" w:hAnsi="Times New Roman"/>
          <w:i/>
          <w:sz w:val="18"/>
          <w:szCs w:val="20"/>
          <w:lang w:val="en-GB"/>
        </w:rPr>
        <w:t>…</w:t>
      </w:r>
      <w:r w:rsidRPr="00526AD1">
        <w:rPr>
          <w:rFonts w:ascii="Times New Roman" w:eastAsia="Times New Roman" w:hAnsi="Times New Roman"/>
          <w:i/>
          <w:sz w:val="18"/>
          <w:szCs w:val="20"/>
          <w:lang w:val="en-GB"/>
        </w:rPr>
        <w:t>. . . . . . . . . . . . . . . . . . . . . . . . . . . . . . . . . . . . . . . . . . . . . . . . . . . . . . . . . . . . . . . . . . . . . . . . .</w:t>
      </w:r>
    </w:p>
    <w:p w:rsidR="00424ABA" w:rsidRPr="00526AD1" w:rsidRDefault="00424ABA" w:rsidP="00424ABA">
      <w:pPr>
        <w:spacing w:line="312" w:lineRule="auto"/>
        <w:rPr>
          <w:rFonts w:ascii="Times New Roman" w:eastAsia="Times New Roman" w:hAnsi="Times New Roman"/>
          <w:i/>
          <w:sz w:val="18"/>
          <w:szCs w:val="20"/>
          <w:lang w:val="en-GB"/>
        </w:rPr>
      </w:pPr>
      <w:r w:rsidRPr="00526AD1">
        <w:rPr>
          <w:rFonts w:ascii="Times New Roman" w:eastAsia="Times New Roman" w:hAnsi="Times New Roman"/>
          <w:sz w:val="28"/>
          <w:szCs w:val="20"/>
          <w:lang w:val="en-GB"/>
        </w:rPr>
        <w:t xml:space="preserve">5- </w:t>
      </w:r>
      <w:r w:rsidR="00B11AFF" w:rsidRPr="00526AD1">
        <w:rPr>
          <w:rFonts w:ascii="Times New Roman" w:eastAsia="Times New Roman" w:hAnsi="Times New Roman"/>
          <w:sz w:val="28"/>
          <w:szCs w:val="20"/>
          <w:lang w:val="en-GB"/>
        </w:rPr>
        <w:t>Original nationality</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 </w:t>
      </w:r>
      <w:proofErr w:type="gramStart"/>
      <w:r w:rsidRPr="00526AD1">
        <w:rPr>
          <w:rFonts w:ascii="Times New Roman" w:eastAsia="Times New Roman" w:hAnsi="Times New Roman"/>
          <w:i/>
          <w:sz w:val="18"/>
          <w:szCs w:val="20"/>
          <w:lang w:val="en-GB"/>
        </w:rPr>
        <w:t>.</w:t>
      </w:r>
      <w:r w:rsidR="00B11AFF" w:rsidRPr="00526AD1">
        <w:rPr>
          <w:rFonts w:ascii="Times New Roman" w:eastAsia="Times New Roman" w:hAnsi="Times New Roman"/>
          <w:sz w:val="28"/>
          <w:szCs w:val="20"/>
          <w:lang w:val="en-GB"/>
        </w:rPr>
        <w:t>Current</w:t>
      </w:r>
      <w:proofErr w:type="gramEnd"/>
      <w:r w:rsidR="00B11AFF" w:rsidRPr="00526AD1">
        <w:rPr>
          <w:rFonts w:ascii="Times New Roman" w:eastAsia="Times New Roman" w:hAnsi="Times New Roman"/>
          <w:sz w:val="28"/>
          <w:szCs w:val="20"/>
          <w:lang w:val="en-GB"/>
        </w:rPr>
        <w:t xml:space="preserve"> nationality</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6- </w:t>
      </w:r>
      <w:r w:rsidR="00B11AFF" w:rsidRPr="00526AD1">
        <w:rPr>
          <w:rFonts w:ascii="Times New Roman" w:eastAsia="Times New Roman" w:hAnsi="Times New Roman"/>
          <w:sz w:val="28"/>
          <w:szCs w:val="20"/>
          <w:lang w:val="en-GB"/>
        </w:rPr>
        <w:t>Before leaving Vietnam</w:t>
      </w:r>
      <w:r w:rsidRPr="00526AD1">
        <w:rPr>
          <w:rFonts w:ascii="Times New Roman" w:eastAsia="Times New Roman" w:hAnsi="Times New Roman"/>
          <w:sz w:val="28"/>
          <w:szCs w:val="20"/>
          <w:lang w:val="en-GB"/>
        </w:rPr>
        <w:t xml:space="preserve">: </w:t>
      </w:r>
    </w:p>
    <w:p w:rsidR="00424ABA" w:rsidRPr="00526AD1" w:rsidRDefault="00424ABA" w:rsidP="00424ABA">
      <w:pPr>
        <w:spacing w:line="312" w:lineRule="auto"/>
        <w:jc w:val="both"/>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 </w:t>
      </w:r>
      <w:r w:rsidR="00B11AFF" w:rsidRPr="00526AD1">
        <w:rPr>
          <w:rFonts w:ascii="Times New Roman" w:eastAsia="Times New Roman" w:hAnsi="Times New Roman"/>
          <w:sz w:val="28"/>
          <w:szCs w:val="20"/>
          <w:lang w:val="en-GB"/>
        </w:rPr>
        <w:t xml:space="preserve">Resided </w:t>
      </w:r>
      <w:proofErr w:type="gramStart"/>
      <w:r w:rsidR="00B11AFF" w:rsidRPr="00526AD1">
        <w:rPr>
          <w:rFonts w:ascii="Times New Roman" w:eastAsia="Times New Roman" w:hAnsi="Times New Roman"/>
          <w:sz w:val="28"/>
          <w:szCs w:val="20"/>
          <w:lang w:val="en-GB"/>
        </w:rPr>
        <w:t>at</w:t>
      </w:r>
      <w:r w:rsidRPr="00526AD1">
        <w:rPr>
          <w:rFonts w:ascii="Times New Roman" w:eastAsia="Times New Roman" w:hAnsi="Times New Roman"/>
          <w:i/>
          <w:szCs w:val="20"/>
          <w:lang w:val="en-GB"/>
        </w:rPr>
        <w:t>(</w:t>
      </w:r>
      <w:proofErr w:type="gramEnd"/>
      <w:r w:rsidR="00175F38" w:rsidRPr="00526AD1">
        <w:rPr>
          <w:rFonts w:ascii="Times New Roman" w:eastAsia="Times New Roman" w:hAnsi="Times New Roman"/>
          <w:i/>
          <w:szCs w:val="20"/>
          <w:lang w:val="en-GB"/>
        </w:rPr>
        <w:t>address number</w:t>
      </w:r>
      <w:r w:rsidR="00B11AFF" w:rsidRPr="00526AD1">
        <w:rPr>
          <w:rFonts w:ascii="Times New Roman" w:eastAsia="Times New Roman" w:hAnsi="Times New Roman"/>
          <w:i/>
          <w:szCs w:val="20"/>
          <w:lang w:val="en-GB"/>
        </w:rPr>
        <w:t>, name of street, ward, district, city or village, commune, district, province</w:t>
      </w:r>
      <w:r w:rsidRPr="00526AD1">
        <w:rPr>
          <w:rFonts w:ascii="Times New Roman" w:eastAsia="Times New Roman" w:hAnsi="Times New Roman"/>
          <w:i/>
          <w:sz w:val="28"/>
          <w:szCs w:val="20"/>
          <w:lang w:val="en-GB"/>
        </w:rPr>
        <w:t>)</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w:t>
      </w:r>
      <w:r w:rsidR="00B11AFF" w:rsidRPr="00526AD1">
        <w:rPr>
          <w:rFonts w:ascii="Times New Roman" w:eastAsia="Times New Roman" w:hAnsi="Times New Roman"/>
          <w:i/>
          <w:sz w:val="18"/>
          <w:szCs w:val="20"/>
          <w:lang w:val="en-GB"/>
        </w:rPr>
        <w:t>…….</w:t>
      </w:r>
      <w:r w:rsidRPr="00526AD1">
        <w:rPr>
          <w:rFonts w:ascii="Times New Roman" w:eastAsia="Times New Roman" w:hAnsi="Times New Roman"/>
          <w:i/>
          <w:sz w:val="18"/>
          <w:szCs w:val="20"/>
          <w:lang w:val="en-GB"/>
        </w:rPr>
        <w:t xml:space="preserve">. . . . . . . . . . . . . . . . . . . . . . . . . . . . . . . . . . . . . . .  . . . . . . . . . . . . . . . . . . . . . . . . </w:t>
      </w:r>
      <w:r w:rsidRPr="00526AD1">
        <w:rPr>
          <w:rFonts w:ascii="Arial" w:eastAsia="Times New Roman" w:hAnsi="Arial" w:cs="Arial"/>
          <w:i/>
          <w:sz w:val="18"/>
          <w:szCs w:val="20"/>
          <w:lang w:val="en-GB"/>
        </w:rPr>
        <w:t>……</w:t>
      </w:r>
      <w:r w:rsidRPr="00526AD1">
        <w:rPr>
          <w:rFonts w:ascii="Times New Roman" w:eastAsia="Times New Roman" w:hAnsi="Times New Roman"/>
          <w:i/>
          <w:sz w:val="18"/>
          <w:szCs w:val="20"/>
          <w:lang w:val="en-GB"/>
        </w:rPr>
        <w:t>. . . . .</w:t>
      </w:r>
    </w:p>
    <w:p w:rsidR="00424ABA" w:rsidRPr="00526AD1" w:rsidRDefault="00424ABA" w:rsidP="00424ABA">
      <w:pPr>
        <w:spacing w:line="312" w:lineRule="auto"/>
        <w:jc w:val="both"/>
        <w:rPr>
          <w:rFonts w:ascii="Times New Roman" w:eastAsia="Times New Roman" w:hAnsi="Times New Roman"/>
          <w:szCs w:val="20"/>
          <w:lang w:val="en-GB"/>
        </w:rPr>
      </w:pPr>
      <w:r w:rsidRPr="00526AD1">
        <w:rPr>
          <w:rFonts w:ascii="Times New Roman" w:eastAsia="Times New Roman" w:hAnsi="Times New Roman"/>
          <w:i/>
          <w:sz w:val="18"/>
          <w:szCs w:val="20"/>
          <w:lang w:val="en-GB"/>
        </w:rPr>
        <w:t xml:space="preserve">. . . . . . . . . . . . . . . . . . . . . . . . . . . . . . . . . . . . . . . . . . . . . . . . . . . . . . . . . . . . . . . . . . . . . . . . . . . . . . . . . . . . . . . . . . . . . . . . . . . . . </w:t>
      </w:r>
    </w:p>
    <w:p w:rsidR="00424ABA" w:rsidRPr="00526AD1" w:rsidRDefault="00424ABA" w:rsidP="00424ABA">
      <w:pPr>
        <w:spacing w:line="312" w:lineRule="auto"/>
        <w:rPr>
          <w:rFonts w:ascii="Times New Roman" w:eastAsia="Times New Roman" w:hAnsi="Times New Roman"/>
          <w:szCs w:val="20"/>
          <w:lang w:val="en-GB"/>
        </w:rPr>
      </w:pPr>
      <w:r w:rsidRPr="00526AD1">
        <w:rPr>
          <w:rFonts w:ascii="Times New Roman" w:eastAsia="Times New Roman" w:hAnsi="Times New Roman"/>
          <w:sz w:val="28"/>
          <w:szCs w:val="20"/>
          <w:lang w:val="en-GB"/>
        </w:rPr>
        <w:t xml:space="preserve">   - </w:t>
      </w:r>
      <w:r w:rsidR="00E2473E" w:rsidRPr="00526AD1">
        <w:rPr>
          <w:rFonts w:ascii="Times New Roman" w:eastAsia="Times New Roman" w:hAnsi="Times New Roman"/>
          <w:sz w:val="28"/>
          <w:szCs w:val="20"/>
          <w:lang w:val="en-GB"/>
        </w:rPr>
        <w:t>Which job taken and where</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 . . . . . . . . . . . . . . . . . . . . . . . .  . . . . . . . . . . . . </w:t>
      </w:r>
    </w:p>
    <w:p w:rsidR="00424ABA" w:rsidRPr="00097736" w:rsidRDefault="00424ABA" w:rsidP="00424ABA">
      <w:pPr>
        <w:spacing w:line="312" w:lineRule="auto"/>
        <w:rPr>
          <w:rFonts w:ascii="Times New Roman" w:eastAsia="Times New Roman" w:hAnsi="Times New Roman"/>
          <w:sz w:val="28"/>
          <w:szCs w:val="20"/>
          <w:lang w:val="en-GB"/>
        </w:rPr>
      </w:pPr>
      <w:r w:rsidRPr="00097736">
        <w:rPr>
          <w:rFonts w:ascii="Times New Roman" w:eastAsia="Times New Roman" w:hAnsi="Times New Roman"/>
          <w:sz w:val="28"/>
          <w:szCs w:val="20"/>
          <w:lang w:val="en-GB"/>
        </w:rPr>
        <w:t xml:space="preserve">7. </w:t>
      </w:r>
      <w:r w:rsidR="00E2473E" w:rsidRPr="00D57BC4">
        <w:rPr>
          <w:rFonts w:ascii="Times New Roman" w:eastAsia="Times New Roman" w:hAnsi="Times New Roman"/>
          <w:sz w:val="28"/>
          <w:szCs w:val="20"/>
          <w:lang w:val="en-GB"/>
        </w:rPr>
        <w:t>Left Vietnam on</w:t>
      </w:r>
      <w:r w:rsidRPr="007F4106">
        <w:rPr>
          <w:rFonts w:ascii="Times New Roman" w:eastAsia="Times New Roman" w:hAnsi="Times New Roman"/>
          <w:sz w:val="18"/>
          <w:szCs w:val="20"/>
          <w:lang w:val="en-GB"/>
        </w:rPr>
        <w:t xml:space="preserve">. . </w:t>
      </w:r>
      <w:r w:rsidR="00E7393A" w:rsidRPr="007F4106">
        <w:rPr>
          <w:rFonts w:ascii="Times New Roman" w:eastAsia="Times New Roman" w:hAnsi="Times New Roman"/>
          <w:sz w:val="18"/>
          <w:szCs w:val="20"/>
          <w:lang w:val="en-GB"/>
        </w:rPr>
        <w:t>.</w:t>
      </w:r>
      <w:r w:rsidRPr="007F4106">
        <w:rPr>
          <w:rFonts w:ascii="Times New Roman" w:eastAsia="Times New Roman" w:hAnsi="Times New Roman"/>
          <w:sz w:val="18"/>
          <w:szCs w:val="20"/>
          <w:lang w:val="en-GB"/>
        </w:rPr>
        <w:t xml:space="preserve">. . . .  </w:t>
      </w:r>
      <w:r w:rsidR="00E2473E" w:rsidRPr="00097736">
        <w:rPr>
          <w:rFonts w:ascii="Times New Roman" w:eastAsia="Times New Roman" w:hAnsi="Times New Roman"/>
          <w:sz w:val="28"/>
          <w:szCs w:val="20"/>
          <w:lang w:val="en-GB"/>
        </w:rPr>
        <w:t>(</w:t>
      </w:r>
      <w:proofErr w:type="gramStart"/>
      <w:r w:rsidR="00E2473E" w:rsidRPr="00097736">
        <w:rPr>
          <w:rFonts w:ascii="Times New Roman" w:eastAsia="Times New Roman" w:hAnsi="Times New Roman"/>
          <w:sz w:val="28"/>
          <w:szCs w:val="20"/>
          <w:lang w:val="en-GB"/>
        </w:rPr>
        <w:t>date</w:t>
      </w:r>
      <w:proofErr w:type="gramEnd"/>
      <w:r w:rsidR="00E2473E" w:rsidRPr="00097736">
        <w:rPr>
          <w:rFonts w:ascii="Times New Roman" w:eastAsia="Times New Roman" w:hAnsi="Times New Roman"/>
          <w:sz w:val="28"/>
          <w:szCs w:val="20"/>
          <w:lang w:val="en-GB"/>
        </w:rPr>
        <w:t>)</w:t>
      </w:r>
      <w:r w:rsidRPr="007F4106">
        <w:rPr>
          <w:rFonts w:ascii="Times New Roman" w:eastAsia="Times New Roman" w:hAnsi="Times New Roman"/>
          <w:sz w:val="18"/>
          <w:szCs w:val="20"/>
          <w:lang w:val="en-GB"/>
        </w:rPr>
        <w:t xml:space="preserve">. . </w:t>
      </w:r>
      <w:r w:rsidR="00E7393A" w:rsidRPr="007F4106">
        <w:rPr>
          <w:rFonts w:ascii="Times New Roman" w:eastAsia="Times New Roman" w:hAnsi="Times New Roman"/>
          <w:sz w:val="18"/>
          <w:szCs w:val="20"/>
          <w:lang w:val="en-GB"/>
        </w:rPr>
        <w:t>.</w:t>
      </w:r>
      <w:r w:rsidRPr="007F4106">
        <w:rPr>
          <w:rFonts w:ascii="Times New Roman" w:eastAsia="Times New Roman" w:hAnsi="Times New Roman"/>
          <w:sz w:val="18"/>
          <w:szCs w:val="20"/>
          <w:lang w:val="en-GB"/>
        </w:rPr>
        <w:t>. . .</w:t>
      </w:r>
      <w:r w:rsidR="00E2473E" w:rsidRPr="00097736">
        <w:rPr>
          <w:rFonts w:ascii="Times New Roman" w:eastAsia="Times New Roman" w:hAnsi="Times New Roman"/>
          <w:sz w:val="28"/>
          <w:szCs w:val="20"/>
          <w:lang w:val="en-GB"/>
        </w:rPr>
        <w:t>(month)</w:t>
      </w:r>
      <w:r w:rsidRPr="007F4106">
        <w:rPr>
          <w:rFonts w:ascii="Times New Roman" w:eastAsia="Times New Roman" w:hAnsi="Times New Roman"/>
          <w:sz w:val="18"/>
          <w:szCs w:val="20"/>
          <w:lang w:val="en-GB"/>
        </w:rPr>
        <w:t xml:space="preserve">. . </w:t>
      </w:r>
      <w:r w:rsidR="00E7393A" w:rsidRPr="007F4106">
        <w:rPr>
          <w:rFonts w:ascii="Times New Roman" w:eastAsia="Times New Roman" w:hAnsi="Times New Roman"/>
          <w:sz w:val="18"/>
          <w:szCs w:val="20"/>
          <w:lang w:val="en-GB"/>
        </w:rPr>
        <w:t>...</w:t>
      </w:r>
      <w:r w:rsidRPr="007F4106">
        <w:rPr>
          <w:rFonts w:ascii="Times New Roman" w:eastAsia="Times New Roman" w:hAnsi="Times New Roman"/>
          <w:sz w:val="18"/>
          <w:szCs w:val="20"/>
          <w:lang w:val="en-GB"/>
        </w:rPr>
        <w:t>. . . . .</w:t>
      </w:r>
      <w:r w:rsidR="00E2473E" w:rsidRPr="007F4106">
        <w:rPr>
          <w:rFonts w:ascii="Times New Roman" w:eastAsia="Times New Roman" w:hAnsi="Times New Roman"/>
          <w:sz w:val="28"/>
          <w:szCs w:val="28"/>
          <w:lang w:val="en-GB"/>
        </w:rPr>
        <w:t>(</w:t>
      </w:r>
      <w:proofErr w:type="gramStart"/>
      <w:r w:rsidR="00E2473E" w:rsidRPr="007F4106">
        <w:rPr>
          <w:rFonts w:ascii="Times New Roman" w:eastAsia="Times New Roman" w:hAnsi="Times New Roman"/>
          <w:sz w:val="28"/>
          <w:szCs w:val="28"/>
          <w:lang w:val="en-GB"/>
        </w:rPr>
        <w:t>year</w:t>
      </w:r>
      <w:proofErr w:type="gramEnd"/>
      <w:r w:rsidR="00E2473E" w:rsidRPr="007F4106">
        <w:rPr>
          <w:rFonts w:ascii="Times New Roman" w:eastAsia="Times New Roman" w:hAnsi="Times New Roman"/>
          <w:sz w:val="28"/>
          <w:szCs w:val="28"/>
          <w:lang w:val="en-GB"/>
        </w:rPr>
        <w:t>)</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 </w:t>
      </w:r>
      <w:r w:rsidR="00E2473E" w:rsidRPr="00526AD1">
        <w:rPr>
          <w:rFonts w:ascii="Times New Roman" w:eastAsia="Times New Roman" w:hAnsi="Times New Roman"/>
          <w:sz w:val="28"/>
          <w:szCs w:val="20"/>
          <w:lang w:val="en-GB"/>
        </w:rPr>
        <w:t>By which</w:t>
      </w:r>
      <w:r w:rsidR="00C033D5" w:rsidRPr="00526AD1">
        <w:rPr>
          <w:rFonts w:ascii="Times New Roman" w:eastAsia="Times New Roman" w:hAnsi="Times New Roman"/>
          <w:sz w:val="28"/>
          <w:szCs w:val="20"/>
          <w:lang w:val="en-GB"/>
        </w:rPr>
        <w:t xml:space="preserve"> form(s) of</w:t>
      </w:r>
      <w:r w:rsidR="00913851">
        <w:rPr>
          <w:rFonts w:ascii="Times New Roman" w:eastAsia="Times New Roman" w:hAnsi="Times New Roman"/>
          <w:sz w:val="28"/>
          <w:szCs w:val="20"/>
          <w:lang w:val="en-GB"/>
        </w:rPr>
        <w:t xml:space="preserve"> </w:t>
      </w:r>
      <w:r w:rsidR="00C033D5" w:rsidRPr="00526AD1">
        <w:rPr>
          <w:rFonts w:ascii="Times New Roman" w:eastAsia="Times New Roman" w:hAnsi="Times New Roman"/>
          <w:sz w:val="28"/>
          <w:szCs w:val="20"/>
          <w:lang w:val="en-GB"/>
        </w:rPr>
        <w:t>transporta</w:t>
      </w:r>
      <w:r w:rsidR="00913851">
        <w:rPr>
          <w:rFonts w:ascii="Times New Roman" w:eastAsia="Times New Roman" w:hAnsi="Times New Roman"/>
          <w:sz w:val="28"/>
          <w:szCs w:val="20"/>
          <w:lang w:val="en-GB"/>
        </w:rPr>
        <w:t>t</w:t>
      </w:r>
      <w:r w:rsidR="00C033D5" w:rsidRPr="00526AD1">
        <w:rPr>
          <w:rFonts w:ascii="Times New Roman" w:eastAsia="Times New Roman" w:hAnsi="Times New Roman"/>
          <w:sz w:val="28"/>
          <w:szCs w:val="20"/>
          <w:lang w:val="en-GB"/>
        </w:rPr>
        <w:t>ion</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 . . . . . . . . . . . . . . . . . . . . . . . . . . .   </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w:t>
      </w:r>
      <w:r w:rsidR="00C033D5" w:rsidRPr="00526AD1">
        <w:rPr>
          <w:rFonts w:ascii="Times New Roman" w:eastAsia="Times New Roman" w:hAnsi="Times New Roman"/>
          <w:sz w:val="28"/>
          <w:szCs w:val="20"/>
          <w:lang w:val="en-GB"/>
        </w:rPr>
        <w:t xml:space="preserve"> By which Vietnamese </w:t>
      </w:r>
      <w:proofErr w:type="gramStart"/>
      <w:r w:rsidR="00C033D5" w:rsidRPr="00526AD1">
        <w:rPr>
          <w:rFonts w:ascii="Times New Roman" w:eastAsia="Times New Roman" w:hAnsi="Times New Roman"/>
          <w:sz w:val="28"/>
          <w:szCs w:val="20"/>
          <w:lang w:val="en-GB"/>
        </w:rPr>
        <w:t>document</w:t>
      </w:r>
      <w:r w:rsidRPr="00526AD1">
        <w:rPr>
          <w:rFonts w:ascii="Times New Roman" w:eastAsia="Times New Roman" w:hAnsi="Times New Roman"/>
          <w:sz w:val="28"/>
          <w:szCs w:val="20"/>
          <w:lang w:val="en-GB"/>
        </w:rPr>
        <w:t>(</w:t>
      </w:r>
      <w:proofErr w:type="gramEnd"/>
      <w:r w:rsidR="00C033D5" w:rsidRPr="00526AD1">
        <w:rPr>
          <w:rFonts w:ascii="Times New Roman" w:eastAsia="Times New Roman" w:hAnsi="Times New Roman"/>
          <w:i/>
          <w:iCs/>
          <w:szCs w:val="20"/>
          <w:lang w:val="en-GB"/>
        </w:rPr>
        <w:t>passport or travel document</w:t>
      </w:r>
      <w:r w:rsidRPr="00526AD1">
        <w:rPr>
          <w:rFonts w:ascii="Times New Roman" w:eastAsia="Times New Roman" w:hAnsi="Times New Roman"/>
          <w:i/>
          <w:iCs/>
          <w:szCs w:val="20"/>
          <w:lang w:val="en-GB"/>
        </w:rPr>
        <w:t xml:space="preserve">) </w:t>
      </w:r>
      <w:r w:rsidR="00C033D5" w:rsidRPr="00526AD1">
        <w:rPr>
          <w:rFonts w:ascii="Times New Roman" w:eastAsia="Times New Roman" w:hAnsi="Times New Roman"/>
          <w:iCs/>
          <w:sz w:val="28"/>
          <w:szCs w:val="28"/>
          <w:lang w:val="en-GB"/>
        </w:rPr>
        <w:t>No</w:t>
      </w:r>
      <w:r w:rsidRPr="00526AD1">
        <w:rPr>
          <w:rFonts w:ascii="Times New Roman" w:eastAsia="Times New Roman" w:hAnsi="Times New Roman"/>
          <w:sz w:val="28"/>
          <w:szCs w:val="28"/>
          <w:lang w:val="en-GB"/>
        </w:rPr>
        <w:t>:</w:t>
      </w:r>
      <w:r w:rsidR="00C033D5" w:rsidRPr="00526AD1">
        <w:rPr>
          <w:rFonts w:ascii="Times New Roman" w:eastAsia="Times New Roman" w:hAnsi="Times New Roman"/>
          <w:i/>
          <w:sz w:val="18"/>
          <w:szCs w:val="20"/>
          <w:lang w:val="en-GB"/>
        </w:rPr>
        <w:t>…………...</w:t>
      </w:r>
      <w:r w:rsidRPr="00526AD1">
        <w:rPr>
          <w:rFonts w:ascii="Times New Roman" w:eastAsia="Times New Roman" w:hAnsi="Times New Roman"/>
          <w:i/>
          <w:sz w:val="18"/>
          <w:szCs w:val="20"/>
          <w:lang w:val="en-GB"/>
        </w:rPr>
        <w:t xml:space="preserve"> . . .  . . . . .</w:t>
      </w:r>
    </w:p>
    <w:p w:rsidR="00424ABA" w:rsidRPr="00526AD1" w:rsidRDefault="00C033D5"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Issued on</w:t>
      </w:r>
      <w:r w:rsidR="00424ABA" w:rsidRPr="00526AD1">
        <w:rPr>
          <w:rFonts w:ascii="Times New Roman" w:eastAsia="Times New Roman" w:hAnsi="Times New Roman"/>
          <w:i/>
          <w:sz w:val="18"/>
          <w:szCs w:val="20"/>
          <w:lang w:val="en-GB"/>
        </w:rPr>
        <w:t xml:space="preserve">. . . . . .  </w:t>
      </w:r>
      <w:r w:rsidRPr="00526AD1">
        <w:rPr>
          <w:rFonts w:ascii="Times New Roman" w:eastAsia="Times New Roman" w:hAnsi="Times New Roman"/>
          <w:sz w:val="28"/>
          <w:szCs w:val="20"/>
          <w:lang w:val="en-GB"/>
        </w:rPr>
        <w:t>(</w:t>
      </w:r>
      <w:proofErr w:type="gramStart"/>
      <w:r w:rsidRPr="00526AD1">
        <w:rPr>
          <w:rFonts w:ascii="Times New Roman" w:eastAsia="Times New Roman" w:hAnsi="Times New Roman"/>
          <w:sz w:val="28"/>
          <w:szCs w:val="20"/>
          <w:lang w:val="en-GB"/>
        </w:rPr>
        <w:t>date</w:t>
      </w:r>
      <w:proofErr w:type="gramEnd"/>
      <w:r w:rsidRPr="00526AD1">
        <w:rPr>
          <w:rFonts w:ascii="Times New Roman" w:eastAsia="Times New Roman" w:hAnsi="Times New Roman"/>
          <w:sz w:val="28"/>
          <w:szCs w:val="20"/>
          <w:lang w:val="en-GB"/>
        </w:rPr>
        <w:t>)</w:t>
      </w:r>
      <w:r w:rsidR="00424ABA" w:rsidRPr="00526AD1">
        <w:rPr>
          <w:rFonts w:ascii="Times New Roman" w:eastAsia="Times New Roman" w:hAnsi="Times New Roman"/>
          <w:i/>
          <w:sz w:val="18"/>
          <w:szCs w:val="20"/>
          <w:lang w:val="en-GB"/>
        </w:rPr>
        <w:t>. . . . .</w:t>
      </w:r>
      <w:r w:rsidRPr="00526AD1">
        <w:rPr>
          <w:rFonts w:ascii="Times New Roman" w:eastAsia="Times New Roman" w:hAnsi="Times New Roman"/>
          <w:sz w:val="28"/>
          <w:szCs w:val="20"/>
          <w:lang w:val="en-GB"/>
        </w:rPr>
        <w:t>(</w:t>
      </w:r>
      <w:r w:rsidR="00913851">
        <w:rPr>
          <w:rFonts w:ascii="Times New Roman" w:eastAsia="Times New Roman" w:hAnsi="Times New Roman"/>
          <w:sz w:val="28"/>
          <w:szCs w:val="20"/>
          <w:lang w:val="en-GB"/>
        </w:rPr>
        <w:t>month</w:t>
      </w:r>
      <w:r w:rsidRPr="00526AD1">
        <w:rPr>
          <w:rFonts w:ascii="Times New Roman" w:eastAsia="Times New Roman" w:hAnsi="Times New Roman"/>
          <w:sz w:val="28"/>
          <w:szCs w:val="20"/>
          <w:lang w:val="en-GB"/>
        </w:rPr>
        <w:t>)</w:t>
      </w:r>
      <w:r w:rsidR="00424ABA" w:rsidRPr="00526AD1">
        <w:rPr>
          <w:rFonts w:ascii="Times New Roman" w:eastAsia="Times New Roman" w:hAnsi="Times New Roman"/>
          <w:i/>
          <w:sz w:val="18"/>
          <w:szCs w:val="20"/>
          <w:lang w:val="en-GB"/>
        </w:rPr>
        <w:t>. . . . . . .</w:t>
      </w:r>
      <w:r w:rsidRPr="00526AD1">
        <w:rPr>
          <w:rFonts w:ascii="Times New Roman" w:eastAsia="Times New Roman" w:hAnsi="Times New Roman"/>
          <w:sz w:val="28"/>
          <w:szCs w:val="20"/>
          <w:lang w:val="en-GB"/>
        </w:rPr>
        <w:t>(year) Issuing authority</w:t>
      </w:r>
      <w:r w:rsidR="00424ABA" w:rsidRPr="00526AD1">
        <w:rPr>
          <w:rFonts w:ascii="Times New Roman" w:eastAsia="Times New Roman" w:hAnsi="Times New Roman"/>
          <w:sz w:val="28"/>
          <w:szCs w:val="20"/>
          <w:lang w:val="en-GB"/>
        </w:rPr>
        <w:t xml:space="preserve">: </w:t>
      </w:r>
      <w:r w:rsidR="00424ABA" w:rsidRPr="00526AD1">
        <w:rPr>
          <w:rFonts w:ascii="Times New Roman" w:eastAsia="Times New Roman" w:hAnsi="Times New Roman"/>
          <w:i/>
          <w:sz w:val="18"/>
          <w:szCs w:val="20"/>
          <w:lang w:val="en-GB"/>
        </w:rPr>
        <w:t>. . . . . . . . . . . . . . . . . . . .</w:t>
      </w:r>
    </w:p>
    <w:p w:rsidR="00424ABA" w:rsidRPr="00526AD1" w:rsidRDefault="00424ABA" w:rsidP="004E4CC4">
      <w:pPr>
        <w:spacing w:line="312" w:lineRule="auto"/>
        <w:jc w:val="both"/>
        <w:rPr>
          <w:rFonts w:ascii="Times New Roman" w:eastAsia="Times New Roman" w:hAnsi="Times New Roman"/>
          <w:szCs w:val="20"/>
          <w:lang w:val="en-GB"/>
        </w:rPr>
      </w:pPr>
      <w:r w:rsidRPr="00526AD1">
        <w:rPr>
          <w:rFonts w:ascii="Times New Roman" w:eastAsia="Times New Roman" w:hAnsi="Times New Roman"/>
          <w:sz w:val="28"/>
          <w:szCs w:val="20"/>
          <w:lang w:val="en-GB"/>
        </w:rPr>
        <w:t xml:space="preserve">8. </w:t>
      </w:r>
      <w:r w:rsidR="00C033D5" w:rsidRPr="00526AD1">
        <w:rPr>
          <w:rFonts w:ascii="Times New Roman" w:eastAsia="Times New Roman" w:hAnsi="Times New Roman"/>
          <w:sz w:val="28"/>
          <w:szCs w:val="20"/>
          <w:lang w:val="en-GB"/>
        </w:rPr>
        <w:t xml:space="preserve">Before coming to Lithuania have resided in which </w:t>
      </w:r>
      <w:proofErr w:type="gramStart"/>
      <w:r w:rsidR="00C033D5" w:rsidRPr="00526AD1">
        <w:rPr>
          <w:rFonts w:ascii="Times New Roman" w:eastAsia="Times New Roman" w:hAnsi="Times New Roman"/>
          <w:sz w:val="28"/>
          <w:szCs w:val="20"/>
          <w:lang w:val="en-GB"/>
        </w:rPr>
        <w:t>country(</w:t>
      </w:r>
      <w:proofErr w:type="spellStart"/>
      <w:proofErr w:type="gramEnd"/>
      <w:r w:rsidR="00C033D5" w:rsidRPr="00526AD1">
        <w:rPr>
          <w:rFonts w:ascii="Times New Roman" w:eastAsia="Times New Roman" w:hAnsi="Times New Roman"/>
          <w:sz w:val="28"/>
          <w:szCs w:val="20"/>
          <w:lang w:val="en-GB"/>
        </w:rPr>
        <w:t>ies</w:t>
      </w:r>
      <w:proofErr w:type="spellEnd"/>
      <w:r w:rsidR="00C033D5" w:rsidRPr="00526AD1">
        <w:rPr>
          <w:rFonts w:ascii="Times New Roman" w:eastAsia="Times New Roman" w:hAnsi="Times New Roman"/>
          <w:sz w:val="28"/>
          <w:szCs w:val="20"/>
          <w:lang w:val="en-GB"/>
        </w:rPr>
        <w:t>), for what purpose</w:t>
      </w:r>
      <w:r w:rsidRPr="00526AD1">
        <w:rPr>
          <w:rFonts w:ascii="Times New Roman" w:eastAsia="Times New Roman" w:hAnsi="Times New Roman"/>
          <w:sz w:val="28"/>
          <w:szCs w:val="20"/>
          <w:lang w:val="en-GB"/>
        </w:rPr>
        <w:t xml:space="preserve"> (</w:t>
      </w:r>
      <w:r w:rsidR="00C033D5" w:rsidRPr="00526AD1">
        <w:rPr>
          <w:rFonts w:ascii="Times New Roman" w:eastAsia="Times New Roman" w:hAnsi="Times New Roman"/>
          <w:i/>
          <w:sz w:val="26"/>
          <w:szCs w:val="20"/>
          <w:lang w:val="en-GB"/>
        </w:rPr>
        <w:t>please indicate each period of time</w:t>
      </w:r>
      <w:r w:rsidRPr="00526AD1">
        <w:rPr>
          <w:rFonts w:ascii="Times New Roman" w:eastAsia="Times New Roman" w:hAnsi="Times New Roman"/>
          <w:sz w:val="26"/>
          <w:szCs w:val="20"/>
          <w:lang w:val="en-GB"/>
        </w:rPr>
        <w:t>):</w:t>
      </w:r>
      <w:r w:rsidRPr="00526AD1">
        <w:rPr>
          <w:rFonts w:ascii="Times New Roman" w:eastAsia="Times New Roman" w:hAnsi="Times New Roman"/>
          <w:i/>
          <w:sz w:val="18"/>
          <w:szCs w:val="20"/>
          <w:lang w:val="en-GB"/>
        </w:rPr>
        <w:t xml:space="preserve">. . . . . . . . . . . . . . . . . . . . . . . . . . . . . . . . . . . . . . . . . . . . . . . </w:t>
      </w:r>
    </w:p>
    <w:p w:rsidR="00424ABA" w:rsidRPr="00526AD1" w:rsidRDefault="00424ABA" w:rsidP="00424ABA">
      <w:pPr>
        <w:spacing w:line="312" w:lineRule="auto"/>
        <w:rPr>
          <w:rFonts w:ascii="Times New Roman" w:eastAsia="Times New Roman" w:hAnsi="Times New Roman"/>
          <w:i/>
          <w:sz w:val="18"/>
          <w:szCs w:val="20"/>
          <w:lang w:val="en-GB"/>
        </w:rPr>
      </w:pPr>
      <w:r w:rsidRPr="00526AD1">
        <w:rPr>
          <w:rFonts w:ascii="Times New Roman" w:eastAsia="Times New Roman" w:hAnsi="Times New Roman"/>
          <w:i/>
          <w:sz w:val="18"/>
          <w:szCs w:val="20"/>
          <w:lang w:val="en-GB"/>
        </w:rPr>
        <w:t xml:space="preserve">. . . . . . . . . . . . . . . . . . . . . . . . . . . . . . . . . . . . . . . . . . . . . . . . . . . . . . . . . . . . . . . . . . . . . . . . . . . . . . . . . . . . . . . . . . . . . . . . . . . . . </w:t>
      </w:r>
    </w:p>
    <w:p w:rsidR="00424ABA" w:rsidRPr="007F4106" w:rsidRDefault="00424ABA" w:rsidP="00424ABA">
      <w:pPr>
        <w:spacing w:line="312" w:lineRule="auto"/>
        <w:rPr>
          <w:rFonts w:ascii="Times New Roman" w:eastAsia="Times New Roman" w:hAnsi="Times New Roman"/>
          <w:sz w:val="18"/>
          <w:szCs w:val="20"/>
          <w:lang w:val="en-GB"/>
        </w:rPr>
      </w:pPr>
      <w:r w:rsidRPr="00097736">
        <w:rPr>
          <w:rFonts w:ascii="Times New Roman" w:eastAsia="Times New Roman" w:hAnsi="Times New Roman"/>
          <w:sz w:val="28"/>
          <w:szCs w:val="20"/>
          <w:lang w:val="en-GB"/>
        </w:rPr>
        <w:t xml:space="preserve">9. </w:t>
      </w:r>
      <w:r w:rsidR="004E4CC4" w:rsidRPr="00D57BC4">
        <w:rPr>
          <w:rFonts w:ascii="Times New Roman" w:eastAsia="Times New Roman" w:hAnsi="Times New Roman"/>
          <w:sz w:val="28"/>
          <w:szCs w:val="20"/>
          <w:lang w:val="en-GB"/>
        </w:rPr>
        <w:t>Enter</w:t>
      </w:r>
      <w:r w:rsidR="004E4CC4" w:rsidRPr="007E3A0A">
        <w:rPr>
          <w:rFonts w:ascii="Times New Roman" w:eastAsia="Times New Roman" w:hAnsi="Times New Roman"/>
          <w:sz w:val="28"/>
          <w:szCs w:val="20"/>
          <w:lang w:val="en-GB"/>
        </w:rPr>
        <w:t xml:space="preserve">ed </w:t>
      </w:r>
      <w:r w:rsidRPr="007E3A0A">
        <w:rPr>
          <w:rFonts w:ascii="Arial" w:eastAsia="Times New Roman" w:hAnsi="Arial" w:cs="Arial"/>
          <w:sz w:val="20"/>
          <w:szCs w:val="20"/>
          <w:lang w:val="en-GB"/>
        </w:rPr>
        <w:t>…</w:t>
      </w:r>
      <w:r w:rsidR="00E7393A" w:rsidRPr="00394DCB">
        <w:rPr>
          <w:rFonts w:ascii="Arial" w:eastAsia="Times New Roman" w:hAnsi="Arial" w:cs="Arial"/>
          <w:sz w:val="20"/>
          <w:szCs w:val="20"/>
          <w:lang w:val="en-GB"/>
        </w:rPr>
        <w:t>…</w:t>
      </w:r>
      <w:r w:rsidR="004E4CC4" w:rsidRPr="00097736">
        <w:rPr>
          <w:rFonts w:ascii="Times New Roman" w:eastAsia="Times New Roman" w:hAnsi="Times New Roman"/>
          <w:sz w:val="20"/>
          <w:szCs w:val="20"/>
          <w:lang w:val="en-GB"/>
        </w:rPr>
        <w:t>…</w:t>
      </w:r>
      <w:r w:rsidR="00E7393A" w:rsidRPr="00097736">
        <w:rPr>
          <w:rFonts w:ascii="Times New Roman" w:eastAsia="Times New Roman" w:hAnsi="Times New Roman"/>
          <w:sz w:val="20"/>
          <w:szCs w:val="20"/>
          <w:lang w:val="en-GB"/>
        </w:rPr>
        <w:t>….</w:t>
      </w:r>
      <w:r w:rsidR="004E4CC4" w:rsidRPr="00097736">
        <w:rPr>
          <w:rFonts w:ascii="Times New Roman" w:eastAsia="Times New Roman" w:hAnsi="Times New Roman"/>
          <w:sz w:val="20"/>
          <w:szCs w:val="20"/>
          <w:lang w:val="en-GB"/>
        </w:rPr>
        <w:t>…</w:t>
      </w:r>
      <w:proofErr w:type="gramStart"/>
      <w:r w:rsidR="004E4CC4" w:rsidRPr="00097736">
        <w:rPr>
          <w:rFonts w:ascii="Times New Roman" w:eastAsia="Times New Roman" w:hAnsi="Times New Roman"/>
          <w:sz w:val="20"/>
          <w:szCs w:val="20"/>
          <w:lang w:val="en-GB"/>
        </w:rPr>
        <w:t>..</w:t>
      </w:r>
      <w:r w:rsidRPr="00097736">
        <w:rPr>
          <w:rFonts w:ascii="Times New Roman" w:eastAsia="Times New Roman" w:hAnsi="Times New Roman"/>
          <w:sz w:val="20"/>
          <w:szCs w:val="20"/>
          <w:lang w:val="en-GB"/>
        </w:rPr>
        <w:t>.</w:t>
      </w:r>
      <w:r w:rsidR="004E4CC4" w:rsidRPr="00097736">
        <w:rPr>
          <w:rFonts w:ascii="Times New Roman" w:eastAsia="Times New Roman" w:hAnsi="Times New Roman"/>
          <w:sz w:val="28"/>
          <w:szCs w:val="20"/>
          <w:lang w:val="en-GB"/>
        </w:rPr>
        <w:t>(</w:t>
      </w:r>
      <w:proofErr w:type="gramEnd"/>
      <w:r w:rsidR="004E4CC4" w:rsidRPr="00097736">
        <w:rPr>
          <w:rFonts w:ascii="Times New Roman" w:eastAsia="Times New Roman" w:hAnsi="Times New Roman"/>
          <w:sz w:val="28"/>
          <w:szCs w:val="20"/>
          <w:lang w:val="en-GB"/>
        </w:rPr>
        <w:t>place)</w:t>
      </w:r>
      <w:r w:rsidRPr="007F4106">
        <w:rPr>
          <w:rFonts w:ascii="Times New Roman" w:eastAsia="Times New Roman" w:hAnsi="Times New Roman"/>
          <w:sz w:val="18"/>
          <w:szCs w:val="20"/>
          <w:lang w:val="en-GB"/>
        </w:rPr>
        <w:t xml:space="preserve">. . . . . .  </w:t>
      </w:r>
      <w:r w:rsidR="004E4CC4" w:rsidRPr="00097736">
        <w:rPr>
          <w:rFonts w:ascii="Times New Roman" w:eastAsia="Times New Roman" w:hAnsi="Times New Roman"/>
          <w:sz w:val="28"/>
          <w:szCs w:val="20"/>
          <w:lang w:val="en-GB"/>
        </w:rPr>
        <w:t>(</w:t>
      </w:r>
      <w:proofErr w:type="gramStart"/>
      <w:r w:rsidR="004E4CC4" w:rsidRPr="00097736">
        <w:rPr>
          <w:rFonts w:ascii="Times New Roman" w:eastAsia="Times New Roman" w:hAnsi="Times New Roman"/>
          <w:sz w:val="28"/>
          <w:szCs w:val="20"/>
          <w:lang w:val="en-GB"/>
        </w:rPr>
        <w:t>date</w:t>
      </w:r>
      <w:proofErr w:type="gramEnd"/>
      <w:r w:rsidR="004E4CC4" w:rsidRPr="00097736">
        <w:rPr>
          <w:rFonts w:ascii="Times New Roman" w:eastAsia="Times New Roman" w:hAnsi="Times New Roman"/>
          <w:sz w:val="28"/>
          <w:szCs w:val="20"/>
          <w:lang w:val="en-GB"/>
        </w:rPr>
        <w:t>)</w:t>
      </w:r>
      <w:r w:rsidRPr="007F4106">
        <w:rPr>
          <w:rFonts w:ascii="Times New Roman" w:eastAsia="Times New Roman" w:hAnsi="Times New Roman"/>
          <w:sz w:val="18"/>
          <w:szCs w:val="20"/>
          <w:lang w:val="en-GB"/>
        </w:rPr>
        <w:t xml:space="preserve">. . </w:t>
      </w:r>
      <w:r w:rsidR="00E7393A" w:rsidRPr="007F4106">
        <w:rPr>
          <w:rFonts w:ascii="Times New Roman" w:eastAsia="Times New Roman" w:hAnsi="Times New Roman"/>
          <w:sz w:val="18"/>
          <w:szCs w:val="20"/>
          <w:lang w:val="en-GB"/>
        </w:rPr>
        <w:t>..</w:t>
      </w:r>
      <w:r w:rsidRPr="007F4106">
        <w:rPr>
          <w:rFonts w:ascii="Times New Roman" w:eastAsia="Times New Roman" w:hAnsi="Times New Roman"/>
          <w:sz w:val="18"/>
          <w:szCs w:val="20"/>
          <w:lang w:val="en-GB"/>
        </w:rPr>
        <w:t>. . .</w:t>
      </w:r>
      <w:r w:rsidR="004E4CC4" w:rsidRPr="00097736">
        <w:rPr>
          <w:rFonts w:ascii="Times New Roman" w:eastAsia="Times New Roman" w:hAnsi="Times New Roman"/>
          <w:sz w:val="28"/>
          <w:szCs w:val="20"/>
          <w:lang w:val="en-GB"/>
        </w:rPr>
        <w:t>(month)</w:t>
      </w:r>
      <w:r w:rsidRPr="007F4106">
        <w:rPr>
          <w:rFonts w:ascii="Times New Roman" w:eastAsia="Times New Roman" w:hAnsi="Times New Roman"/>
          <w:sz w:val="18"/>
          <w:szCs w:val="20"/>
          <w:lang w:val="en-GB"/>
        </w:rPr>
        <w:t>. . . . . . . . . . .</w:t>
      </w:r>
      <w:r w:rsidR="004E4CC4" w:rsidRPr="007F4106">
        <w:rPr>
          <w:rFonts w:ascii="Times New Roman" w:eastAsia="Times New Roman" w:hAnsi="Times New Roman"/>
          <w:sz w:val="28"/>
          <w:szCs w:val="28"/>
          <w:lang w:val="en-GB"/>
        </w:rPr>
        <w:t>(</w:t>
      </w:r>
      <w:proofErr w:type="gramStart"/>
      <w:r w:rsidR="004E4CC4" w:rsidRPr="007F4106">
        <w:rPr>
          <w:rFonts w:ascii="Times New Roman" w:eastAsia="Times New Roman" w:hAnsi="Times New Roman"/>
          <w:sz w:val="28"/>
          <w:szCs w:val="28"/>
          <w:lang w:val="en-GB"/>
        </w:rPr>
        <w:t>year</w:t>
      </w:r>
      <w:proofErr w:type="gramEnd"/>
      <w:r w:rsidR="004E4CC4" w:rsidRPr="007F4106">
        <w:rPr>
          <w:rFonts w:ascii="Times New Roman" w:eastAsia="Times New Roman" w:hAnsi="Times New Roman"/>
          <w:sz w:val="28"/>
          <w:szCs w:val="28"/>
          <w:lang w:val="en-GB"/>
        </w:rPr>
        <w:t>)</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 </w:t>
      </w:r>
      <w:r w:rsidR="004E4CC4" w:rsidRPr="00526AD1">
        <w:rPr>
          <w:rFonts w:ascii="Times New Roman" w:eastAsia="Times New Roman" w:hAnsi="Times New Roman"/>
          <w:sz w:val="28"/>
          <w:szCs w:val="20"/>
          <w:lang w:val="en-GB"/>
        </w:rPr>
        <w:t>Purpose</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 . . . . . . . . . . . . . . . </w:t>
      </w:r>
      <w:r w:rsidR="004E4CC4" w:rsidRPr="00526AD1">
        <w:rPr>
          <w:rFonts w:ascii="Times New Roman" w:eastAsia="Times New Roman" w:hAnsi="Times New Roman"/>
          <w:i/>
          <w:sz w:val="18"/>
          <w:szCs w:val="20"/>
          <w:lang w:val="en-GB"/>
        </w:rPr>
        <w:t>………………</w:t>
      </w:r>
      <w:r w:rsidRPr="00526AD1">
        <w:rPr>
          <w:rFonts w:ascii="Times New Roman" w:eastAsia="Times New Roman" w:hAnsi="Times New Roman"/>
          <w:i/>
          <w:sz w:val="18"/>
          <w:szCs w:val="20"/>
          <w:lang w:val="en-GB"/>
        </w:rPr>
        <w:t xml:space="preserve"> . . . . . . . . . . . . . . . . . . . . . . . . . . . . . . . . </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w:t>
      </w:r>
      <w:r w:rsidR="004E4CC4" w:rsidRPr="00526AD1">
        <w:rPr>
          <w:rFonts w:ascii="Times New Roman" w:eastAsia="Times New Roman" w:hAnsi="Times New Roman"/>
          <w:sz w:val="28"/>
          <w:szCs w:val="20"/>
          <w:lang w:val="en-GB"/>
        </w:rPr>
        <w:t>By which form(s) of transportation</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 . . . . . . . . . . . . . . . . . . . . . . . . . . . . . . . . . . . . . . . . . . . . . . . .</w:t>
      </w:r>
    </w:p>
    <w:p w:rsidR="00424ABA" w:rsidRPr="00526AD1" w:rsidRDefault="00424ABA" w:rsidP="00424ABA">
      <w:pPr>
        <w:spacing w:line="312" w:lineRule="auto"/>
        <w:rPr>
          <w:rFonts w:ascii="Times New Roman" w:eastAsia="Times New Roman" w:hAnsi="Times New Roman"/>
          <w:sz w:val="18"/>
          <w:szCs w:val="20"/>
          <w:lang w:val="en-GB"/>
        </w:rPr>
      </w:pPr>
      <w:r w:rsidRPr="00526AD1">
        <w:rPr>
          <w:rFonts w:ascii="Times New Roman" w:eastAsia="Times New Roman" w:hAnsi="Times New Roman"/>
          <w:sz w:val="28"/>
          <w:szCs w:val="20"/>
          <w:lang w:val="en-GB"/>
        </w:rPr>
        <w:t xml:space="preserve">     - </w:t>
      </w:r>
      <w:r w:rsidR="004E4CC4" w:rsidRPr="00526AD1">
        <w:rPr>
          <w:rFonts w:ascii="Times New Roman" w:eastAsia="Times New Roman" w:hAnsi="Times New Roman"/>
          <w:sz w:val="28"/>
          <w:szCs w:val="20"/>
          <w:lang w:val="en-GB"/>
        </w:rPr>
        <w:t xml:space="preserve">Holding what </w:t>
      </w:r>
      <w:proofErr w:type="gramStart"/>
      <w:r w:rsidR="004E4CC4" w:rsidRPr="00526AD1">
        <w:rPr>
          <w:rFonts w:ascii="Times New Roman" w:eastAsia="Times New Roman" w:hAnsi="Times New Roman"/>
          <w:sz w:val="28"/>
          <w:szCs w:val="20"/>
          <w:lang w:val="en-GB"/>
        </w:rPr>
        <w:t>document</w:t>
      </w:r>
      <w:r w:rsidRPr="00526AD1">
        <w:rPr>
          <w:rFonts w:ascii="Times New Roman" w:eastAsia="Times New Roman" w:hAnsi="Times New Roman"/>
          <w:i/>
          <w:iCs/>
          <w:sz w:val="28"/>
          <w:szCs w:val="20"/>
          <w:lang w:val="en-GB"/>
        </w:rPr>
        <w:t>(</w:t>
      </w:r>
      <w:proofErr w:type="gramEnd"/>
      <w:r w:rsidR="004E4CC4" w:rsidRPr="00526AD1">
        <w:rPr>
          <w:rFonts w:ascii="Times New Roman" w:eastAsia="Times New Roman" w:hAnsi="Times New Roman"/>
          <w:i/>
          <w:iCs/>
          <w:szCs w:val="20"/>
          <w:lang w:val="en-GB"/>
        </w:rPr>
        <w:t>passport or travel document</w:t>
      </w:r>
      <w:r w:rsidRPr="00526AD1">
        <w:rPr>
          <w:rFonts w:ascii="Times New Roman" w:eastAsia="Times New Roman" w:hAnsi="Times New Roman"/>
          <w:i/>
          <w:iCs/>
          <w:szCs w:val="20"/>
          <w:lang w:val="en-GB"/>
        </w:rPr>
        <w:t xml:space="preserve">) </w:t>
      </w:r>
      <w:r w:rsidR="004E4CC4" w:rsidRPr="00526AD1">
        <w:rPr>
          <w:rFonts w:ascii="Times New Roman" w:eastAsia="Times New Roman" w:hAnsi="Times New Roman"/>
          <w:iCs/>
          <w:sz w:val="28"/>
          <w:szCs w:val="28"/>
          <w:lang w:val="en-GB"/>
        </w:rPr>
        <w:t>numbered</w:t>
      </w:r>
      <w:r w:rsidRPr="00526AD1">
        <w:rPr>
          <w:rFonts w:ascii="Times New Roman" w:eastAsia="Times New Roman" w:hAnsi="Times New Roman"/>
          <w:sz w:val="28"/>
          <w:szCs w:val="28"/>
          <w:lang w:val="en-GB"/>
        </w:rPr>
        <w:t>:</w:t>
      </w:r>
      <w:r w:rsidRPr="00526AD1">
        <w:rPr>
          <w:rFonts w:ascii="Times New Roman" w:eastAsia="Times New Roman" w:hAnsi="Times New Roman"/>
          <w:sz w:val="18"/>
          <w:szCs w:val="20"/>
          <w:lang w:val="en-GB"/>
        </w:rPr>
        <w:t xml:space="preserve">. . . . . . . . . . . . . .  . . . ..  </w:t>
      </w:r>
    </w:p>
    <w:p w:rsidR="004E4CC4" w:rsidRPr="00526AD1" w:rsidRDefault="004E4CC4" w:rsidP="004E4CC4">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Issued on</w:t>
      </w:r>
      <w:r w:rsidRPr="00526AD1">
        <w:rPr>
          <w:rFonts w:ascii="Times New Roman" w:eastAsia="Times New Roman" w:hAnsi="Times New Roman"/>
          <w:i/>
          <w:sz w:val="18"/>
          <w:szCs w:val="20"/>
          <w:lang w:val="en-GB"/>
        </w:rPr>
        <w:t xml:space="preserve">. . . . . .  </w:t>
      </w:r>
      <w:r w:rsidRPr="00526AD1">
        <w:rPr>
          <w:rFonts w:ascii="Times New Roman" w:eastAsia="Times New Roman" w:hAnsi="Times New Roman"/>
          <w:sz w:val="28"/>
          <w:szCs w:val="20"/>
          <w:lang w:val="en-GB"/>
        </w:rPr>
        <w:t>(</w:t>
      </w:r>
      <w:proofErr w:type="gramStart"/>
      <w:r w:rsidRPr="00526AD1">
        <w:rPr>
          <w:rFonts w:ascii="Times New Roman" w:eastAsia="Times New Roman" w:hAnsi="Times New Roman"/>
          <w:sz w:val="28"/>
          <w:szCs w:val="20"/>
          <w:lang w:val="en-GB"/>
        </w:rPr>
        <w:t>date</w:t>
      </w:r>
      <w:proofErr w:type="gramEnd"/>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 . .</w:t>
      </w:r>
      <w:r w:rsidRPr="00526AD1">
        <w:rPr>
          <w:rFonts w:ascii="Times New Roman" w:eastAsia="Times New Roman" w:hAnsi="Times New Roman"/>
          <w:sz w:val="28"/>
          <w:szCs w:val="20"/>
          <w:lang w:val="en-GB"/>
        </w:rPr>
        <w:t xml:space="preserve"> (</w:t>
      </w:r>
      <w:proofErr w:type="gramStart"/>
      <w:r w:rsidR="00097736">
        <w:rPr>
          <w:rFonts w:ascii="Times New Roman" w:eastAsia="Times New Roman" w:hAnsi="Times New Roman"/>
          <w:sz w:val="28"/>
          <w:szCs w:val="20"/>
          <w:lang w:val="en-GB"/>
        </w:rPr>
        <w:t>month</w:t>
      </w:r>
      <w:proofErr w:type="gramEnd"/>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 . . . . .</w:t>
      </w:r>
      <w:r w:rsidRPr="00526AD1">
        <w:rPr>
          <w:rFonts w:ascii="Times New Roman" w:eastAsia="Times New Roman" w:hAnsi="Times New Roman"/>
          <w:sz w:val="28"/>
          <w:szCs w:val="20"/>
          <w:lang w:val="en-GB"/>
        </w:rPr>
        <w:t xml:space="preserve">(year) Issuing authority: </w:t>
      </w:r>
      <w:r w:rsidRPr="00526AD1">
        <w:rPr>
          <w:rFonts w:ascii="Times New Roman" w:eastAsia="Times New Roman" w:hAnsi="Times New Roman"/>
          <w:i/>
          <w:sz w:val="18"/>
          <w:szCs w:val="20"/>
          <w:lang w:val="en-GB"/>
        </w:rPr>
        <w:t>. . . . . . . . . . . . . . . . . . . .</w:t>
      </w: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     - </w:t>
      </w:r>
      <w:r w:rsidR="004E4CC4" w:rsidRPr="00526AD1">
        <w:rPr>
          <w:rFonts w:ascii="Times New Roman" w:eastAsia="Times New Roman" w:hAnsi="Times New Roman"/>
          <w:sz w:val="28"/>
          <w:szCs w:val="20"/>
          <w:lang w:val="en-GB"/>
        </w:rPr>
        <w:t>Since then have taken what job(s) and where</w:t>
      </w:r>
      <w:r w:rsidRPr="00526AD1">
        <w:rPr>
          <w:rFonts w:ascii="Times New Roman" w:eastAsia="Times New Roman" w:hAnsi="Times New Roman"/>
          <w:sz w:val="28"/>
          <w:szCs w:val="20"/>
          <w:lang w:val="en-GB"/>
        </w:rPr>
        <w:t xml:space="preserve"> (</w:t>
      </w:r>
      <w:r w:rsidR="004E4CC4" w:rsidRPr="00526AD1">
        <w:rPr>
          <w:rFonts w:ascii="Times New Roman" w:eastAsia="Times New Roman" w:hAnsi="Times New Roman"/>
          <w:i/>
          <w:sz w:val="26"/>
          <w:szCs w:val="20"/>
          <w:lang w:val="en-GB"/>
        </w:rPr>
        <w:t xml:space="preserve">please indicate each period of </w:t>
      </w:r>
      <w:r w:rsidR="004E4CC4" w:rsidRPr="00526AD1">
        <w:rPr>
          <w:rFonts w:ascii="Times New Roman" w:eastAsia="Times New Roman" w:hAnsi="Times New Roman"/>
          <w:i/>
          <w:sz w:val="26"/>
          <w:szCs w:val="20"/>
          <w:lang w:val="en-GB"/>
        </w:rPr>
        <w:lastRenderedPageBreak/>
        <w:t>time</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w:t>
      </w:r>
      <w:r w:rsidR="004E4CC4" w:rsidRPr="00526AD1">
        <w:rPr>
          <w:rFonts w:ascii="Times New Roman" w:eastAsia="Times New Roman" w:hAnsi="Times New Roman"/>
          <w:i/>
          <w:sz w:val="18"/>
          <w:szCs w:val="20"/>
          <w:lang w:val="en-GB"/>
        </w:rPr>
        <w:t>……………………………………………………………………………………….</w:t>
      </w:r>
      <w:r w:rsidRPr="00526AD1">
        <w:rPr>
          <w:rFonts w:ascii="Times New Roman" w:eastAsia="Times New Roman" w:hAnsi="Times New Roman"/>
          <w:i/>
          <w:sz w:val="18"/>
          <w:szCs w:val="20"/>
          <w:lang w:val="en-GB"/>
        </w:rPr>
        <w:t xml:space="preserve">. . . . . . . . . . </w:t>
      </w:r>
    </w:p>
    <w:p w:rsidR="00424ABA" w:rsidRPr="00526AD1" w:rsidRDefault="00424ABA" w:rsidP="00424ABA">
      <w:pPr>
        <w:spacing w:line="312" w:lineRule="auto"/>
        <w:ind w:right="-36"/>
        <w:rPr>
          <w:rFonts w:ascii="Times New Roman" w:eastAsia="Times New Roman" w:hAnsi="Times New Roman"/>
          <w:i/>
          <w:sz w:val="18"/>
          <w:szCs w:val="20"/>
          <w:lang w:val="en-GB"/>
        </w:rPr>
      </w:pPr>
      <w:r w:rsidRPr="00526AD1">
        <w:rPr>
          <w:rFonts w:ascii="Times New Roman" w:eastAsia="Times New Roman" w:hAnsi="Times New Roman"/>
          <w:i/>
          <w:sz w:val="18"/>
          <w:szCs w:val="20"/>
          <w:lang w:val="en-GB"/>
        </w:rPr>
        <w:t>. . . . . . . . . . . . . . . . . . . . . . . . . . . . . . . . . . . . . . . . . . . . . . . . . . . . . . . . . . . . . . . . . . . . . . . . . . . . . . . . . . . . . . . . . . . . . . . . . . . . .</w:t>
      </w:r>
    </w:p>
    <w:p w:rsidR="00424ABA" w:rsidRPr="00526AD1" w:rsidRDefault="00424ABA" w:rsidP="00424ABA">
      <w:pPr>
        <w:spacing w:line="312" w:lineRule="auto"/>
        <w:ind w:right="-36"/>
        <w:rPr>
          <w:rFonts w:ascii="Times New Roman" w:eastAsia="Times New Roman" w:hAnsi="Times New Roman"/>
          <w:i/>
          <w:sz w:val="18"/>
          <w:szCs w:val="20"/>
          <w:lang w:val="en-GB"/>
        </w:rPr>
      </w:pPr>
      <w:r w:rsidRPr="00526AD1">
        <w:rPr>
          <w:rFonts w:ascii="Times New Roman" w:eastAsia="Times New Roman" w:hAnsi="Times New Roman"/>
          <w:i/>
          <w:sz w:val="18"/>
          <w:szCs w:val="20"/>
          <w:lang w:val="en-GB"/>
        </w:rPr>
        <w:t>. . . . . . . . . . . . . . . . . . . . . . . . . . . . . . . . . . . . . . . . . . . . . . . . . . . . . . . . . . . . . . . . . . . . . . . . . . . . . . . . . . . . . . . . . . . . . . . . . . . . .</w:t>
      </w:r>
    </w:p>
    <w:p w:rsidR="00424ABA" w:rsidRPr="00526AD1" w:rsidRDefault="00424ABA" w:rsidP="00424ABA">
      <w:pPr>
        <w:spacing w:line="312" w:lineRule="auto"/>
        <w:ind w:right="-34"/>
        <w:rPr>
          <w:rFonts w:ascii="Times New Roman" w:eastAsia="Times New Roman" w:hAnsi="Times New Roman"/>
          <w:i/>
          <w:sz w:val="18"/>
          <w:szCs w:val="20"/>
          <w:lang w:val="en-GB"/>
        </w:rPr>
      </w:pPr>
      <w:r w:rsidRPr="00526AD1">
        <w:rPr>
          <w:rFonts w:ascii="Times New Roman" w:eastAsia="Times New Roman" w:hAnsi="Times New Roman"/>
          <w:sz w:val="28"/>
          <w:szCs w:val="20"/>
          <w:lang w:val="en-GB"/>
        </w:rPr>
        <w:t xml:space="preserve">     - </w:t>
      </w:r>
      <w:r w:rsidR="004E4CC4" w:rsidRPr="00526AD1">
        <w:rPr>
          <w:rFonts w:ascii="Times New Roman" w:eastAsia="Times New Roman" w:hAnsi="Times New Roman"/>
          <w:sz w:val="28"/>
          <w:szCs w:val="20"/>
          <w:lang w:val="en-GB"/>
        </w:rPr>
        <w:t>Current address</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 . . . . . . . . . . . . . . . . . . . . . . . . . . . . . . . . . . . . . . . . . . . . . . . . . . . . . . . . . . . . . . . . . . . . . . .</w:t>
      </w:r>
    </w:p>
    <w:p w:rsidR="00424ABA" w:rsidRPr="00526AD1" w:rsidRDefault="00424ABA" w:rsidP="00424ABA">
      <w:pPr>
        <w:spacing w:line="312" w:lineRule="auto"/>
        <w:ind w:right="-34"/>
        <w:rPr>
          <w:rFonts w:ascii="Times New Roman" w:eastAsia="Times New Roman" w:hAnsi="Times New Roman"/>
          <w:i/>
          <w:sz w:val="18"/>
          <w:szCs w:val="20"/>
          <w:lang w:val="en-GB"/>
        </w:rPr>
      </w:pPr>
      <w:r w:rsidRPr="00526AD1">
        <w:rPr>
          <w:rFonts w:ascii="Times New Roman" w:eastAsia="Times New Roman" w:hAnsi="Times New Roman"/>
          <w:i/>
          <w:sz w:val="18"/>
          <w:szCs w:val="20"/>
          <w:lang w:val="en-GB"/>
        </w:rPr>
        <w:t>. . . . . . . . . . . . . . . . . . . . . . . . . . . . . . . . . . . . . . . . . . . . . . . . . . . . . . . . . . . . . . . . . . . . . . . . . . . . . . . . . . . . . . . . . . . . . . . . . . . . .</w:t>
      </w:r>
    </w:p>
    <w:p w:rsidR="00424ABA" w:rsidRPr="00526AD1" w:rsidRDefault="00424ABA" w:rsidP="00424ABA">
      <w:pPr>
        <w:ind w:right="-36"/>
        <w:rPr>
          <w:rFonts w:ascii="Times New Roman" w:eastAsia="Times New Roman" w:hAnsi="Times New Roman"/>
          <w:sz w:val="26"/>
          <w:szCs w:val="20"/>
          <w:lang w:val="en-GB"/>
        </w:rPr>
      </w:pPr>
      <w:r w:rsidRPr="00526AD1">
        <w:rPr>
          <w:rFonts w:ascii="Times New Roman" w:eastAsia="Times New Roman" w:hAnsi="Times New Roman"/>
          <w:sz w:val="28"/>
          <w:szCs w:val="20"/>
          <w:lang w:val="en-GB"/>
        </w:rPr>
        <w:t xml:space="preserve">10. </w:t>
      </w:r>
      <w:r w:rsidR="004E4CC4" w:rsidRPr="00526AD1">
        <w:rPr>
          <w:rFonts w:ascii="Times New Roman" w:eastAsia="Times New Roman" w:hAnsi="Times New Roman"/>
          <w:sz w:val="28"/>
          <w:szCs w:val="20"/>
          <w:lang w:val="en-GB"/>
        </w:rPr>
        <w:t>Relative</w:t>
      </w:r>
      <w:r w:rsidR="009064B3" w:rsidRPr="00526AD1">
        <w:rPr>
          <w:rFonts w:ascii="Times New Roman" w:eastAsia="Times New Roman" w:hAnsi="Times New Roman"/>
          <w:sz w:val="28"/>
          <w:szCs w:val="20"/>
          <w:lang w:val="en-GB"/>
        </w:rPr>
        <w:t>s</w:t>
      </w:r>
      <w:r w:rsidR="004E4CC4" w:rsidRPr="00526AD1">
        <w:rPr>
          <w:rFonts w:ascii="Times New Roman" w:eastAsia="Times New Roman" w:hAnsi="Times New Roman"/>
          <w:sz w:val="28"/>
          <w:szCs w:val="20"/>
          <w:lang w:val="en-GB"/>
        </w:rPr>
        <w:t xml:space="preserve"> in Vietnam</w:t>
      </w:r>
      <w:r w:rsidR="00097736">
        <w:rPr>
          <w:rFonts w:ascii="Times New Roman" w:eastAsia="Times New Roman" w:hAnsi="Times New Roman"/>
          <w:sz w:val="28"/>
          <w:szCs w:val="20"/>
          <w:lang w:val="en-GB"/>
        </w:rPr>
        <w:t xml:space="preserve"> </w:t>
      </w:r>
      <w:r w:rsidRPr="00526AD1">
        <w:rPr>
          <w:rFonts w:ascii="Times New Roman" w:eastAsia="Times New Roman" w:hAnsi="Times New Roman"/>
          <w:sz w:val="26"/>
          <w:szCs w:val="20"/>
          <w:lang w:val="en-GB"/>
        </w:rPr>
        <w:t>(</w:t>
      </w:r>
      <w:r w:rsidR="004E4CC4" w:rsidRPr="00526AD1">
        <w:rPr>
          <w:rFonts w:ascii="Times New Roman" w:eastAsia="Times New Roman" w:hAnsi="Times New Roman"/>
          <w:i/>
          <w:szCs w:val="20"/>
          <w:lang w:val="en-GB"/>
        </w:rPr>
        <w:t>father, mother, spouse, children</w:t>
      </w:r>
      <w:r w:rsidRPr="00526AD1">
        <w:rPr>
          <w:rFonts w:ascii="Times New Roman" w:eastAsia="Times New Roman" w:hAnsi="Times New Roman"/>
          <w:sz w:val="26"/>
          <w:szCs w:val="20"/>
          <w:lang w:val="en-GB"/>
        </w:rPr>
        <w:t>):</w:t>
      </w:r>
    </w:p>
    <w:p w:rsidR="00424ABA" w:rsidRPr="00526AD1" w:rsidRDefault="00424ABA" w:rsidP="00424ABA">
      <w:pPr>
        <w:spacing w:line="120" w:lineRule="auto"/>
        <w:ind w:right="-34"/>
        <w:rPr>
          <w:rFonts w:ascii="Times New Roman" w:eastAsia="Times New Roman" w:hAnsi="Times New Roman"/>
          <w:sz w:val="28"/>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2076"/>
        <w:gridCol w:w="1383"/>
        <w:gridCol w:w="1389"/>
        <w:gridCol w:w="2959"/>
      </w:tblGrid>
      <w:tr w:rsidR="009064B3" w:rsidRPr="00526AD1" w:rsidTr="009064B3">
        <w:trPr>
          <w:trHeight w:val="553"/>
        </w:trPr>
        <w:tc>
          <w:tcPr>
            <w:tcW w:w="671" w:type="pct"/>
          </w:tcPr>
          <w:p w:rsidR="00424ABA" w:rsidRPr="00526AD1" w:rsidRDefault="009064B3" w:rsidP="00A834E5">
            <w:pPr>
              <w:ind w:right="-108"/>
              <w:jc w:val="center"/>
              <w:rPr>
                <w:rFonts w:ascii="Times New Roman" w:eastAsia="Times New Roman" w:hAnsi="Times New Roman"/>
                <w:lang w:val="en-GB"/>
              </w:rPr>
            </w:pPr>
            <w:r w:rsidRPr="00526AD1">
              <w:rPr>
                <w:rFonts w:ascii="Times New Roman" w:eastAsia="Times New Roman" w:hAnsi="Times New Roman"/>
                <w:lang w:val="en-GB"/>
              </w:rPr>
              <w:t>Numerical order</w:t>
            </w:r>
          </w:p>
        </w:tc>
        <w:tc>
          <w:tcPr>
            <w:tcW w:w="1151" w:type="pct"/>
          </w:tcPr>
          <w:p w:rsidR="00424ABA" w:rsidRPr="00526AD1" w:rsidRDefault="009064B3" w:rsidP="009064B3">
            <w:pPr>
              <w:keepNext/>
              <w:ind w:right="-36"/>
              <w:jc w:val="center"/>
              <w:outlineLvl w:val="1"/>
              <w:rPr>
                <w:rFonts w:ascii="Times New Roman" w:eastAsia="Times New Roman" w:hAnsi="Times New Roman"/>
                <w:lang w:val="en-GB"/>
              </w:rPr>
            </w:pPr>
            <w:r w:rsidRPr="00526AD1">
              <w:rPr>
                <w:rFonts w:ascii="Times New Roman" w:eastAsia="Times New Roman" w:hAnsi="Times New Roman"/>
                <w:lang w:val="en-GB"/>
              </w:rPr>
              <w:t>Full name</w:t>
            </w:r>
          </w:p>
        </w:tc>
        <w:tc>
          <w:tcPr>
            <w:tcW w:w="767" w:type="pct"/>
          </w:tcPr>
          <w:p w:rsidR="00424ABA" w:rsidRPr="00526AD1" w:rsidRDefault="009064B3" w:rsidP="00A834E5">
            <w:pPr>
              <w:ind w:right="-36"/>
              <w:jc w:val="center"/>
              <w:rPr>
                <w:rFonts w:ascii="Times New Roman" w:eastAsia="Times New Roman" w:hAnsi="Times New Roman"/>
                <w:lang w:val="en-GB"/>
              </w:rPr>
            </w:pPr>
            <w:r w:rsidRPr="00526AD1">
              <w:rPr>
                <w:rFonts w:ascii="Times New Roman" w:eastAsia="Times New Roman" w:hAnsi="Times New Roman"/>
                <w:lang w:val="en-GB"/>
              </w:rPr>
              <w:t>Date of birth</w:t>
            </w:r>
          </w:p>
        </w:tc>
        <w:tc>
          <w:tcPr>
            <w:tcW w:w="770" w:type="pct"/>
          </w:tcPr>
          <w:p w:rsidR="00424ABA" w:rsidRPr="00526AD1" w:rsidRDefault="009064B3" w:rsidP="00A834E5">
            <w:pPr>
              <w:ind w:right="-36"/>
              <w:jc w:val="center"/>
              <w:rPr>
                <w:rFonts w:ascii="Times New Roman" w:eastAsia="Times New Roman" w:hAnsi="Times New Roman"/>
                <w:lang w:val="en-GB"/>
              </w:rPr>
            </w:pPr>
            <w:r w:rsidRPr="00526AD1">
              <w:rPr>
                <w:rFonts w:ascii="Times New Roman" w:eastAsia="Times New Roman" w:hAnsi="Times New Roman"/>
                <w:lang w:val="en-GB"/>
              </w:rPr>
              <w:t>Relationship</w:t>
            </w:r>
          </w:p>
        </w:tc>
        <w:tc>
          <w:tcPr>
            <w:tcW w:w="1641" w:type="pct"/>
          </w:tcPr>
          <w:p w:rsidR="00424ABA" w:rsidRPr="00526AD1" w:rsidRDefault="009064B3" w:rsidP="009064B3">
            <w:pPr>
              <w:ind w:right="-36"/>
              <w:jc w:val="center"/>
              <w:rPr>
                <w:rFonts w:ascii="Times New Roman" w:eastAsia="Times New Roman" w:hAnsi="Times New Roman"/>
                <w:lang w:val="en-GB"/>
              </w:rPr>
            </w:pPr>
            <w:r w:rsidRPr="00526AD1">
              <w:rPr>
                <w:rFonts w:ascii="Times New Roman" w:eastAsia="Times New Roman" w:hAnsi="Times New Roman"/>
                <w:lang w:val="en-GB"/>
              </w:rPr>
              <w:t xml:space="preserve">Permanent residence in Vietnam </w:t>
            </w:r>
          </w:p>
        </w:tc>
      </w:tr>
      <w:tr w:rsidR="009064B3" w:rsidRPr="00526AD1" w:rsidTr="009064B3">
        <w:tc>
          <w:tcPr>
            <w:tcW w:w="671" w:type="pct"/>
          </w:tcPr>
          <w:p w:rsidR="00424ABA" w:rsidRPr="00526AD1" w:rsidRDefault="00424ABA" w:rsidP="00A834E5">
            <w:pPr>
              <w:ind w:right="-36"/>
              <w:rPr>
                <w:rFonts w:ascii="Times New Roman" w:eastAsia="Times New Roman" w:hAnsi="Times New Roman"/>
                <w:sz w:val="28"/>
                <w:szCs w:val="20"/>
                <w:u w:val="single"/>
                <w:lang w:val="en-GB"/>
              </w:rPr>
            </w:pPr>
          </w:p>
        </w:tc>
        <w:tc>
          <w:tcPr>
            <w:tcW w:w="1151" w:type="pct"/>
          </w:tcPr>
          <w:p w:rsidR="00424ABA" w:rsidRPr="00526AD1" w:rsidRDefault="00424ABA" w:rsidP="00A834E5">
            <w:pPr>
              <w:ind w:right="-36"/>
              <w:rPr>
                <w:rFonts w:ascii="Times New Roman" w:eastAsia="Times New Roman" w:hAnsi="Times New Roman"/>
                <w:sz w:val="28"/>
                <w:szCs w:val="20"/>
                <w:u w:val="single"/>
                <w:lang w:val="en-GB"/>
              </w:rPr>
            </w:pPr>
          </w:p>
          <w:p w:rsidR="00424ABA" w:rsidRPr="00526AD1" w:rsidRDefault="00424ABA" w:rsidP="00A834E5">
            <w:pPr>
              <w:ind w:right="-36"/>
              <w:rPr>
                <w:rFonts w:ascii="Times New Roman" w:eastAsia="Times New Roman" w:hAnsi="Times New Roman"/>
                <w:sz w:val="28"/>
                <w:szCs w:val="20"/>
                <w:u w:val="single"/>
                <w:lang w:val="en-GB"/>
              </w:rPr>
            </w:pPr>
          </w:p>
          <w:p w:rsidR="00424ABA" w:rsidRPr="00526AD1" w:rsidRDefault="00424ABA" w:rsidP="00A834E5">
            <w:pPr>
              <w:ind w:right="-36"/>
              <w:rPr>
                <w:rFonts w:ascii="Times New Roman" w:eastAsia="Times New Roman" w:hAnsi="Times New Roman"/>
                <w:sz w:val="28"/>
                <w:szCs w:val="20"/>
                <w:u w:val="single"/>
                <w:lang w:val="en-GB"/>
              </w:rPr>
            </w:pPr>
          </w:p>
          <w:p w:rsidR="00424ABA" w:rsidRPr="00526AD1" w:rsidRDefault="00424ABA" w:rsidP="00A834E5">
            <w:pPr>
              <w:ind w:right="-36"/>
              <w:rPr>
                <w:rFonts w:ascii="Times New Roman" w:eastAsia="Times New Roman" w:hAnsi="Times New Roman"/>
                <w:sz w:val="28"/>
                <w:szCs w:val="20"/>
                <w:u w:val="single"/>
                <w:lang w:val="en-GB"/>
              </w:rPr>
            </w:pPr>
          </w:p>
          <w:p w:rsidR="00424ABA" w:rsidRPr="00526AD1" w:rsidRDefault="00424ABA" w:rsidP="00A834E5">
            <w:pPr>
              <w:ind w:right="-36"/>
              <w:rPr>
                <w:rFonts w:ascii="Times New Roman" w:eastAsia="Times New Roman" w:hAnsi="Times New Roman"/>
                <w:sz w:val="28"/>
                <w:szCs w:val="20"/>
                <w:u w:val="single"/>
                <w:lang w:val="en-GB"/>
              </w:rPr>
            </w:pPr>
          </w:p>
        </w:tc>
        <w:tc>
          <w:tcPr>
            <w:tcW w:w="767" w:type="pct"/>
          </w:tcPr>
          <w:p w:rsidR="00424ABA" w:rsidRPr="00526AD1" w:rsidRDefault="00424ABA" w:rsidP="00A834E5">
            <w:pPr>
              <w:ind w:right="-36"/>
              <w:rPr>
                <w:rFonts w:ascii="Times New Roman" w:eastAsia="Times New Roman" w:hAnsi="Times New Roman"/>
                <w:sz w:val="28"/>
                <w:szCs w:val="20"/>
                <w:u w:val="single"/>
                <w:lang w:val="en-GB"/>
              </w:rPr>
            </w:pPr>
          </w:p>
        </w:tc>
        <w:tc>
          <w:tcPr>
            <w:tcW w:w="770" w:type="pct"/>
          </w:tcPr>
          <w:p w:rsidR="00424ABA" w:rsidRPr="00526AD1" w:rsidRDefault="00424ABA" w:rsidP="00A834E5">
            <w:pPr>
              <w:ind w:right="-36"/>
              <w:rPr>
                <w:rFonts w:ascii="Times New Roman" w:eastAsia="Times New Roman" w:hAnsi="Times New Roman"/>
                <w:sz w:val="28"/>
                <w:szCs w:val="20"/>
                <w:u w:val="single"/>
                <w:lang w:val="en-GB"/>
              </w:rPr>
            </w:pPr>
          </w:p>
        </w:tc>
        <w:tc>
          <w:tcPr>
            <w:tcW w:w="1641" w:type="pct"/>
          </w:tcPr>
          <w:p w:rsidR="00424ABA" w:rsidRPr="00526AD1" w:rsidRDefault="00424ABA" w:rsidP="00A834E5">
            <w:pPr>
              <w:ind w:right="-36"/>
              <w:rPr>
                <w:rFonts w:ascii="Times New Roman" w:eastAsia="Times New Roman" w:hAnsi="Times New Roman"/>
                <w:sz w:val="28"/>
                <w:szCs w:val="20"/>
                <w:u w:val="single"/>
                <w:lang w:val="en-GB"/>
              </w:rPr>
            </w:pPr>
          </w:p>
        </w:tc>
      </w:tr>
    </w:tbl>
    <w:p w:rsidR="00424ABA" w:rsidRPr="00526AD1" w:rsidRDefault="00424ABA" w:rsidP="00424ABA">
      <w:pPr>
        <w:ind w:right="-36"/>
        <w:rPr>
          <w:rFonts w:ascii="Times New Roman" w:eastAsia="Times New Roman" w:hAnsi="Times New Roman"/>
          <w:sz w:val="20"/>
          <w:szCs w:val="20"/>
          <w:lang w:val="en-GB"/>
        </w:rPr>
      </w:pPr>
    </w:p>
    <w:p w:rsidR="00424ABA" w:rsidRPr="00526AD1" w:rsidRDefault="00424ABA" w:rsidP="00424ABA">
      <w:pPr>
        <w:ind w:right="-36"/>
        <w:rPr>
          <w:rFonts w:ascii="Times New Roman" w:eastAsia="Times New Roman" w:hAnsi="Times New Roman"/>
          <w:sz w:val="26"/>
          <w:szCs w:val="20"/>
          <w:lang w:val="en-GB"/>
        </w:rPr>
      </w:pPr>
      <w:r w:rsidRPr="00526AD1">
        <w:rPr>
          <w:rFonts w:ascii="Times New Roman" w:eastAsia="Times New Roman" w:hAnsi="Times New Roman"/>
          <w:sz w:val="28"/>
          <w:szCs w:val="20"/>
          <w:lang w:val="en-GB"/>
        </w:rPr>
        <w:t xml:space="preserve">11. </w:t>
      </w:r>
      <w:r w:rsidR="009064B3" w:rsidRPr="00526AD1">
        <w:rPr>
          <w:rFonts w:ascii="Times New Roman" w:eastAsia="Times New Roman" w:hAnsi="Times New Roman"/>
          <w:sz w:val="28"/>
          <w:szCs w:val="20"/>
          <w:lang w:val="en-GB"/>
        </w:rPr>
        <w:t>Relatives overseas</w:t>
      </w:r>
      <w:r w:rsidR="00097736">
        <w:rPr>
          <w:rFonts w:ascii="Times New Roman" w:eastAsia="Times New Roman" w:hAnsi="Times New Roman"/>
          <w:sz w:val="28"/>
          <w:szCs w:val="20"/>
          <w:lang w:val="en-GB"/>
        </w:rPr>
        <w:t xml:space="preserve"> </w:t>
      </w:r>
      <w:r w:rsidRPr="00526AD1">
        <w:rPr>
          <w:rFonts w:ascii="Times New Roman" w:eastAsia="Times New Roman" w:hAnsi="Times New Roman"/>
          <w:szCs w:val="20"/>
          <w:lang w:val="en-GB"/>
        </w:rPr>
        <w:t>(</w:t>
      </w:r>
      <w:r w:rsidR="009064B3" w:rsidRPr="00526AD1">
        <w:rPr>
          <w:rFonts w:ascii="Times New Roman" w:eastAsia="Times New Roman" w:hAnsi="Times New Roman"/>
          <w:i/>
          <w:szCs w:val="20"/>
          <w:lang w:val="en-GB"/>
        </w:rPr>
        <w:t xml:space="preserve">father, mother, spouse, </w:t>
      </w:r>
      <w:proofErr w:type="gramStart"/>
      <w:r w:rsidR="009064B3" w:rsidRPr="00526AD1">
        <w:rPr>
          <w:rFonts w:ascii="Times New Roman" w:eastAsia="Times New Roman" w:hAnsi="Times New Roman"/>
          <w:i/>
          <w:szCs w:val="20"/>
          <w:lang w:val="en-GB"/>
        </w:rPr>
        <w:t>children</w:t>
      </w:r>
      <w:proofErr w:type="gramEnd"/>
      <w:r w:rsidRPr="00526AD1">
        <w:rPr>
          <w:rFonts w:ascii="Times New Roman" w:eastAsia="Times New Roman" w:hAnsi="Times New Roman"/>
          <w:szCs w:val="20"/>
          <w:lang w:val="en-GB"/>
        </w:rPr>
        <w:t>):</w:t>
      </w:r>
    </w:p>
    <w:p w:rsidR="00424ABA" w:rsidRPr="00526AD1" w:rsidRDefault="00424ABA" w:rsidP="00424ABA">
      <w:pPr>
        <w:spacing w:line="120" w:lineRule="auto"/>
        <w:ind w:right="-34"/>
        <w:rPr>
          <w:rFonts w:ascii="Times New Roman" w:eastAsia="Times New Roman" w:hAnsi="Times New Roman"/>
          <w:sz w:val="28"/>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417"/>
        <w:gridCol w:w="1418"/>
        <w:gridCol w:w="3260"/>
      </w:tblGrid>
      <w:tr w:rsidR="00175F38" w:rsidRPr="00526AD1" w:rsidTr="009064B3">
        <w:tc>
          <w:tcPr>
            <w:tcW w:w="1242" w:type="dxa"/>
          </w:tcPr>
          <w:p w:rsidR="009064B3" w:rsidRPr="00526AD1" w:rsidRDefault="009064B3" w:rsidP="00A834E5">
            <w:pPr>
              <w:ind w:right="-108"/>
              <w:jc w:val="center"/>
              <w:rPr>
                <w:rFonts w:ascii="Times New Roman" w:eastAsia="Times New Roman" w:hAnsi="Times New Roman"/>
                <w:sz w:val="28"/>
                <w:szCs w:val="20"/>
                <w:lang w:val="en-GB"/>
              </w:rPr>
            </w:pPr>
            <w:r w:rsidRPr="00526AD1">
              <w:rPr>
                <w:rFonts w:ascii="Times New Roman" w:eastAsia="Times New Roman" w:hAnsi="Times New Roman"/>
                <w:lang w:val="en-GB"/>
              </w:rPr>
              <w:t>Numerical order</w:t>
            </w:r>
          </w:p>
        </w:tc>
        <w:tc>
          <w:tcPr>
            <w:tcW w:w="2127" w:type="dxa"/>
          </w:tcPr>
          <w:p w:rsidR="009064B3" w:rsidRPr="00526AD1" w:rsidRDefault="009064B3" w:rsidP="00A834E5">
            <w:pPr>
              <w:keepNext/>
              <w:ind w:right="-36"/>
              <w:jc w:val="center"/>
              <w:outlineLvl w:val="1"/>
              <w:rPr>
                <w:rFonts w:ascii="Times New Roman" w:eastAsia="Times New Roman" w:hAnsi="Times New Roman"/>
                <w:sz w:val="28"/>
                <w:szCs w:val="20"/>
                <w:lang w:val="en-GB"/>
              </w:rPr>
            </w:pPr>
            <w:r w:rsidRPr="00526AD1">
              <w:rPr>
                <w:rFonts w:ascii="Times New Roman" w:eastAsia="Times New Roman" w:hAnsi="Times New Roman"/>
                <w:lang w:val="en-GB"/>
              </w:rPr>
              <w:t>Full name</w:t>
            </w:r>
          </w:p>
        </w:tc>
        <w:tc>
          <w:tcPr>
            <w:tcW w:w="1417" w:type="dxa"/>
          </w:tcPr>
          <w:p w:rsidR="009064B3" w:rsidRPr="00526AD1" w:rsidRDefault="009064B3" w:rsidP="00A834E5">
            <w:pPr>
              <w:ind w:right="-36"/>
              <w:jc w:val="center"/>
              <w:rPr>
                <w:rFonts w:ascii="Times New Roman" w:eastAsia="Times New Roman" w:hAnsi="Times New Roman"/>
                <w:sz w:val="28"/>
                <w:szCs w:val="20"/>
                <w:lang w:val="en-GB"/>
              </w:rPr>
            </w:pPr>
            <w:r w:rsidRPr="00526AD1">
              <w:rPr>
                <w:rFonts w:ascii="Times New Roman" w:eastAsia="Times New Roman" w:hAnsi="Times New Roman"/>
                <w:lang w:val="en-GB"/>
              </w:rPr>
              <w:t>Date of birth</w:t>
            </w:r>
          </w:p>
        </w:tc>
        <w:tc>
          <w:tcPr>
            <w:tcW w:w="1418" w:type="dxa"/>
          </w:tcPr>
          <w:p w:rsidR="009064B3" w:rsidRPr="00526AD1" w:rsidRDefault="009064B3" w:rsidP="00A834E5">
            <w:pPr>
              <w:ind w:right="-36"/>
              <w:jc w:val="center"/>
              <w:rPr>
                <w:rFonts w:ascii="Times New Roman" w:eastAsia="Times New Roman" w:hAnsi="Times New Roman"/>
                <w:sz w:val="28"/>
                <w:szCs w:val="20"/>
                <w:lang w:val="en-GB"/>
              </w:rPr>
            </w:pPr>
            <w:r w:rsidRPr="00526AD1">
              <w:rPr>
                <w:rFonts w:ascii="Times New Roman" w:eastAsia="Times New Roman" w:hAnsi="Times New Roman"/>
                <w:lang w:val="en-GB"/>
              </w:rPr>
              <w:t>Relationship</w:t>
            </w:r>
          </w:p>
        </w:tc>
        <w:tc>
          <w:tcPr>
            <w:tcW w:w="3260" w:type="dxa"/>
          </w:tcPr>
          <w:p w:rsidR="009064B3" w:rsidRPr="00526AD1" w:rsidRDefault="009064B3" w:rsidP="009064B3">
            <w:pPr>
              <w:ind w:right="-36"/>
              <w:jc w:val="center"/>
              <w:rPr>
                <w:rFonts w:ascii="Times New Roman" w:eastAsia="Times New Roman" w:hAnsi="Times New Roman"/>
                <w:sz w:val="28"/>
                <w:szCs w:val="20"/>
                <w:lang w:val="en-GB"/>
              </w:rPr>
            </w:pPr>
            <w:r w:rsidRPr="00526AD1">
              <w:rPr>
                <w:rFonts w:ascii="Times New Roman" w:eastAsia="Times New Roman" w:hAnsi="Times New Roman"/>
                <w:lang w:val="en-GB"/>
              </w:rPr>
              <w:t xml:space="preserve">Permanent residence in Vietnam </w:t>
            </w:r>
          </w:p>
        </w:tc>
      </w:tr>
      <w:tr w:rsidR="00175F38" w:rsidRPr="00526AD1" w:rsidTr="009064B3">
        <w:tc>
          <w:tcPr>
            <w:tcW w:w="1242" w:type="dxa"/>
          </w:tcPr>
          <w:p w:rsidR="00424ABA" w:rsidRPr="00526AD1" w:rsidRDefault="00424ABA" w:rsidP="00A834E5">
            <w:pPr>
              <w:ind w:right="-36"/>
              <w:rPr>
                <w:rFonts w:ascii="Times New Roman" w:eastAsia="Times New Roman" w:hAnsi="Times New Roman"/>
                <w:sz w:val="28"/>
                <w:szCs w:val="20"/>
                <w:lang w:val="en-GB"/>
              </w:rPr>
            </w:pPr>
          </w:p>
        </w:tc>
        <w:tc>
          <w:tcPr>
            <w:tcW w:w="2127" w:type="dxa"/>
          </w:tcPr>
          <w:p w:rsidR="00424ABA" w:rsidRPr="00526AD1" w:rsidRDefault="00424ABA" w:rsidP="00A834E5">
            <w:pPr>
              <w:ind w:right="-36"/>
              <w:rPr>
                <w:rFonts w:ascii="Times New Roman" w:eastAsia="Times New Roman" w:hAnsi="Times New Roman"/>
                <w:sz w:val="28"/>
                <w:szCs w:val="20"/>
                <w:lang w:val="en-GB"/>
              </w:rPr>
            </w:pPr>
          </w:p>
          <w:p w:rsidR="00424ABA" w:rsidRPr="00526AD1" w:rsidRDefault="00424ABA" w:rsidP="00A834E5">
            <w:pPr>
              <w:ind w:right="-36"/>
              <w:rPr>
                <w:rFonts w:ascii="Times New Roman" w:eastAsia="Times New Roman" w:hAnsi="Times New Roman"/>
                <w:sz w:val="28"/>
                <w:szCs w:val="20"/>
                <w:lang w:val="en-GB"/>
              </w:rPr>
            </w:pPr>
          </w:p>
          <w:p w:rsidR="00424ABA" w:rsidRPr="00526AD1" w:rsidRDefault="00424ABA" w:rsidP="00A834E5">
            <w:pPr>
              <w:ind w:right="-36"/>
              <w:rPr>
                <w:rFonts w:ascii="Times New Roman" w:eastAsia="Times New Roman" w:hAnsi="Times New Roman"/>
                <w:sz w:val="28"/>
                <w:szCs w:val="20"/>
                <w:lang w:val="en-GB"/>
              </w:rPr>
            </w:pPr>
          </w:p>
          <w:p w:rsidR="00424ABA" w:rsidRPr="00526AD1" w:rsidRDefault="00424ABA" w:rsidP="00A834E5">
            <w:pPr>
              <w:ind w:right="-36"/>
              <w:rPr>
                <w:rFonts w:ascii="Times New Roman" w:eastAsia="Times New Roman" w:hAnsi="Times New Roman"/>
                <w:sz w:val="28"/>
                <w:szCs w:val="20"/>
                <w:lang w:val="en-GB"/>
              </w:rPr>
            </w:pPr>
          </w:p>
          <w:p w:rsidR="00424ABA" w:rsidRPr="00526AD1" w:rsidRDefault="00424ABA" w:rsidP="00A834E5">
            <w:pPr>
              <w:ind w:right="-36"/>
              <w:rPr>
                <w:rFonts w:ascii="Times New Roman" w:eastAsia="Times New Roman" w:hAnsi="Times New Roman"/>
                <w:sz w:val="28"/>
                <w:szCs w:val="20"/>
                <w:lang w:val="en-GB"/>
              </w:rPr>
            </w:pPr>
          </w:p>
        </w:tc>
        <w:tc>
          <w:tcPr>
            <w:tcW w:w="1417" w:type="dxa"/>
          </w:tcPr>
          <w:p w:rsidR="00424ABA" w:rsidRPr="00526AD1" w:rsidRDefault="00424ABA" w:rsidP="00A834E5">
            <w:pPr>
              <w:ind w:right="-36"/>
              <w:rPr>
                <w:rFonts w:ascii="Times New Roman" w:eastAsia="Times New Roman" w:hAnsi="Times New Roman"/>
                <w:sz w:val="28"/>
                <w:szCs w:val="20"/>
                <w:lang w:val="en-GB"/>
              </w:rPr>
            </w:pPr>
          </w:p>
        </w:tc>
        <w:tc>
          <w:tcPr>
            <w:tcW w:w="1418" w:type="dxa"/>
          </w:tcPr>
          <w:p w:rsidR="00424ABA" w:rsidRPr="00526AD1" w:rsidRDefault="00424ABA" w:rsidP="00A834E5">
            <w:pPr>
              <w:ind w:right="-36"/>
              <w:rPr>
                <w:rFonts w:ascii="Times New Roman" w:eastAsia="Times New Roman" w:hAnsi="Times New Roman"/>
                <w:sz w:val="28"/>
                <w:szCs w:val="20"/>
                <w:lang w:val="en-GB"/>
              </w:rPr>
            </w:pPr>
          </w:p>
        </w:tc>
        <w:tc>
          <w:tcPr>
            <w:tcW w:w="3260" w:type="dxa"/>
          </w:tcPr>
          <w:p w:rsidR="00424ABA" w:rsidRPr="00526AD1" w:rsidRDefault="00424ABA" w:rsidP="00A834E5">
            <w:pPr>
              <w:ind w:right="-36"/>
              <w:rPr>
                <w:rFonts w:ascii="Times New Roman" w:eastAsia="Times New Roman" w:hAnsi="Times New Roman"/>
                <w:sz w:val="28"/>
                <w:szCs w:val="20"/>
                <w:lang w:val="en-GB"/>
              </w:rPr>
            </w:pPr>
          </w:p>
        </w:tc>
      </w:tr>
    </w:tbl>
    <w:p w:rsidR="00424ABA" w:rsidRPr="00526AD1" w:rsidRDefault="00424ABA" w:rsidP="00424ABA">
      <w:pPr>
        <w:rPr>
          <w:rFonts w:ascii="Times New Roman" w:eastAsia="Times New Roman" w:hAnsi="Times New Roman"/>
          <w:sz w:val="20"/>
          <w:szCs w:val="20"/>
          <w:lang w:val="en-GB"/>
        </w:rPr>
      </w:pPr>
    </w:p>
    <w:p w:rsidR="00424ABA" w:rsidRPr="00526AD1" w:rsidRDefault="00424ABA" w:rsidP="00424ABA">
      <w:pPr>
        <w:spacing w:line="312" w:lineRule="auto"/>
        <w:jc w:val="both"/>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12. </w:t>
      </w:r>
      <w:r w:rsidR="009064B3" w:rsidRPr="00526AD1">
        <w:rPr>
          <w:rFonts w:ascii="Times New Roman" w:eastAsia="Times New Roman" w:hAnsi="Times New Roman"/>
          <w:sz w:val="28"/>
          <w:szCs w:val="20"/>
          <w:lang w:val="en-GB"/>
        </w:rPr>
        <w:t>After returning to Vietnam planning to reside with</w:t>
      </w:r>
      <w:r w:rsidRPr="00526AD1">
        <w:rPr>
          <w:rFonts w:ascii="Times New Roman" w:eastAsia="Times New Roman" w:hAnsi="Times New Roman"/>
          <w:i/>
          <w:sz w:val="26"/>
          <w:szCs w:val="20"/>
          <w:lang w:val="en-GB"/>
        </w:rPr>
        <w:t>(</w:t>
      </w:r>
      <w:r w:rsidR="009064B3" w:rsidRPr="00526AD1">
        <w:rPr>
          <w:rFonts w:ascii="Times New Roman" w:eastAsia="Times New Roman" w:hAnsi="Times New Roman"/>
          <w:i/>
          <w:szCs w:val="20"/>
          <w:lang w:val="en-GB"/>
        </w:rPr>
        <w:t>indicate full name, relationship, permanent residence</w:t>
      </w:r>
      <w:r w:rsidRPr="00526AD1">
        <w:rPr>
          <w:rFonts w:ascii="Times New Roman" w:eastAsia="Times New Roman" w:hAnsi="Times New Roman"/>
          <w:i/>
          <w:sz w:val="26"/>
          <w:szCs w:val="20"/>
          <w:lang w:val="en-GB"/>
        </w:rPr>
        <w:t>)</w:t>
      </w:r>
      <w:r w:rsidRPr="00526AD1">
        <w:rPr>
          <w:rFonts w:ascii="Times New Roman" w:eastAsia="Times New Roman" w:hAnsi="Times New Roman"/>
          <w:sz w:val="28"/>
          <w:szCs w:val="20"/>
          <w:lang w:val="en-GB"/>
        </w:rPr>
        <w:t xml:space="preserve">: </w:t>
      </w:r>
      <w:r w:rsidRPr="00526AD1">
        <w:rPr>
          <w:rFonts w:ascii="Times New Roman" w:eastAsia="Times New Roman" w:hAnsi="Times New Roman"/>
          <w:i/>
          <w:sz w:val="18"/>
          <w:szCs w:val="20"/>
          <w:lang w:val="en-GB"/>
        </w:rPr>
        <w:t xml:space="preserve">. . . . . . . . . . . . . . . . . . . . . . . . . . . . . . . . . . . . . . . . . . . . . . . . . . . . . . . .. . . . . . . . . . . . . . . . . . . . . . . . . . . . . . . . . . . . . . . . . . . . . . . . . . . . . . . . . . . . . . . . . . . . . . . . . . . . . . . . . . . . . . </w:t>
      </w:r>
      <w:r w:rsidRPr="00526AD1">
        <w:rPr>
          <w:rFonts w:ascii="Arial" w:eastAsia="Times New Roman" w:hAnsi="Arial" w:cs="Arial"/>
          <w:i/>
          <w:sz w:val="18"/>
          <w:szCs w:val="20"/>
          <w:lang w:val="en-GB"/>
        </w:rPr>
        <w:t>………………</w:t>
      </w:r>
      <w:r w:rsidRPr="00526AD1">
        <w:rPr>
          <w:rFonts w:ascii="Times New Roman" w:eastAsia="Times New Roman" w:hAnsi="Times New Roman"/>
          <w:i/>
          <w:sz w:val="18"/>
          <w:szCs w:val="20"/>
          <w:lang w:val="en-GB"/>
        </w:rPr>
        <w:t xml:space="preserve"> . . . . . . . . . .</w:t>
      </w:r>
    </w:p>
    <w:p w:rsidR="00424ABA" w:rsidRPr="00526AD1" w:rsidRDefault="00424ABA" w:rsidP="00424ABA">
      <w:pPr>
        <w:rPr>
          <w:rFonts w:ascii="Times New Roman" w:eastAsia="Times New Roman" w:hAnsi="Times New Roman"/>
          <w:i/>
          <w:sz w:val="26"/>
          <w:szCs w:val="20"/>
          <w:lang w:val="en-GB"/>
        </w:rPr>
      </w:pPr>
      <w:r w:rsidRPr="00526AD1">
        <w:rPr>
          <w:rFonts w:ascii="Times New Roman" w:eastAsia="Times New Roman" w:hAnsi="Times New Roman"/>
          <w:sz w:val="28"/>
          <w:szCs w:val="20"/>
          <w:lang w:val="en-GB"/>
        </w:rPr>
        <w:t xml:space="preserve">14. </w:t>
      </w:r>
      <w:r w:rsidR="00620307" w:rsidRPr="00526AD1">
        <w:rPr>
          <w:rFonts w:ascii="Times New Roman" w:eastAsia="Times New Roman" w:hAnsi="Times New Roman"/>
          <w:sz w:val="28"/>
          <w:szCs w:val="20"/>
          <w:lang w:val="en-GB"/>
        </w:rPr>
        <w:t>Relatives returning together to Vietnam</w:t>
      </w:r>
      <w:r w:rsidR="00097736">
        <w:rPr>
          <w:rFonts w:ascii="Times New Roman" w:eastAsia="Times New Roman" w:hAnsi="Times New Roman"/>
          <w:sz w:val="28"/>
          <w:szCs w:val="20"/>
          <w:lang w:val="en-GB"/>
        </w:rPr>
        <w:t xml:space="preserve"> </w:t>
      </w:r>
      <w:r w:rsidRPr="00526AD1">
        <w:rPr>
          <w:rFonts w:ascii="Times New Roman" w:eastAsia="Times New Roman" w:hAnsi="Times New Roman"/>
          <w:i/>
          <w:sz w:val="26"/>
          <w:szCs w:val="20"/>
          <w:lang w:val="en-GB"/>
        </w:rPr>
        <w:t>(</w:t>
      </w:r>
      <w:r w:rsidR="00620307" w:rsidRPr="00526AD1">
        <w:rPr>
          <w:rFonts w:ascii="Times New Roman" w:eastAsia="Times New Roman" w:hAnsi="Times New Roman"/>
          <w:i/>
          <w:szCs w:val="20"/>
          <w:lang w:val="en-GB"/>
        </w:rPr>
        <w:t>father, mother, spouse, children</w:t>
      </w:r>
      <w:r w:rsidRPr="00526AD1">
        <w:rPr>
          <w:rFonts w:ascii="Times New Roman" w:eastAsia="Times New Roman" w:hAnsi="Times New Roman"/>
          <w:i/>
          <w:sz w:val="26"/>
          <w:szCs w:val="20"/>
          <w:lang w:val="en-GB"/>
        </w:rPr>
        <w:t>):</w:t>
      </w:r>
    </w:p>
    <w:p w:rsidR="00424ABA" w:rsidRPr="00526AD1" w:rsidRDefault="00424ABA" w:rsidP="00424ABA">
      <w:pPr>
        <w:spacing w:line="120" w:lineRule="auto"/>
        <w:rPr>
          <w:rFonts w:ascii="Times New Roman" w:eastAsia="Times New Roman" w:hAnsi="Times New Roman"/>
          <w:i/>
          <w:sz w:val="28"/>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417"/>
        <w:gridCol w:w="1418"/>
        <w:gridCol w:w="3260"/>
      </w:tblGrid>
      <w:tr w:rsidR="00620307" w:rsidRPr="00526AD1" w:rsidTr="00620307">
        <w:tc>
          <w:tcPr>
            <w:tcW w:w="1242" w:type="dxa"/>
          </w:tcPr>
          <w:p w:rsidR="00620307" w:rsidRPr="00526AD1" w:rsidRDefault="00620307" w:rsidP="00A834E5">
            <w:pPr>
              <w:ind w:right="-108"/>
              <w:jc w:val="center"/>
              <w:rPr>
                <w:rFonts w:ascii="Times New Roman" w:eastAsia="Times New Roman" w:hAnsi="Times New Roman"/>
                <w:lang w:val="en-GB"/>
              </w:rPr>
            </w:pPr>
            <w:r w:rsidRPr="00526AD1">
              <w:rPr>
                <w:rFonts w:ascii="Times New Roman" w:eastAsia="Times New Roman" w:hAnsi="Times New Roman"/>
                <w:lang w:val="en-GB"/>
              </w:rPr>
              <w:t>Numerical order</w:t>
            </w:r>
          </w:p>
        </w:tc>
        <w:tc>
          <w:tcPr>
            <w:tcW w:w="2127" w:type="dxa"/>
          </w:tcPr>
          <w:p w:rsidR="00620307" w:rsidRPr="00526AD1" w:rsidRDefault="00620307" w:rsidP="00A834E5">
            <w:pPr>
              <w:keepNext/>
              <w:ind w:right="-36"/>
              <w:jc w:val="center"/>
              <w:outlineLvl w:val="1"/>
              <w:rPr>
                <w:rFonts w:ascii="Times New Roman" w:eastAsia="Times New Roman" w:hAnsi="Times New Roman"/>
                <w:lang w:val="en-GB"/>
              </w:rPr>
            </w:pPr>
            <w:r w:rsidRPr="00526AD1">
              <w:rPr>
                <w:rFonts w:ascii="Times New Roman" w:eastAsia="Times New Roman" w:hAnsi="Times New Roman"/>
                <w:lang w:val="en-GB"/>
              </w:rPr>
              <w:t>Full name</w:t>
            </w:r>
          </w:p>
        </w:tc>
        <w:tc>
          <w:tcPr>
            <w:tcW w:w="1417" w:type="dxa"/>
          </w:tcPr>
          <w:p w:rsidR="00620307" w:rsidRPr="00526AD1" w:rsidRDefault="00620307" w:rsidP="00A834E5">
            <w:pPr>
              <w:ind w:right="-36"/>
              <w:jc w:val="center"/>
              <w:rPr>
                <w:rFonts w:ascii="Times New Roman" w:eastAsia="Times New Roman" w:hAnsi="Times New Roman"/>
                <w:lang w:val="en-GB"/>
              </w:rPr>
            </w:pPr>
            <w:r w:rsidRPr="00526AD1">
              <w:rPr>
                <w:rFonts w:ascii="Times New Roman" w:eastAsia="Times New Roman" w:hAnsi="Times New Roman"/>
                <w:lang w:val="en-GB"/>
              </w:rPr>
              <w:t>Date of birth</w:t>
            </w:r>
          </w:p>
        </w:tc>
        <w:tc>
          <w:tcPr>
            <w:tcW w:w="1418" w:type="dxa"/>
          </w:tcPr>
          <w:p w:rsidR="00620307" w:rsidRPr="00526AD1" w:rsidRDefault="00620307" w:rsidP="00A834E5">
            <w:pPr>
              <w:ind w:right="-36"/>
              <w:jc w:val="center"/>
              <w:rPr>
                <w:rFonts w:ascii="Times New Roman" w:eastAsia="Times New Roman" w:hAnsi="Times New Roman"/>
                <w:lang w:val="en-GB"/>
              </w:rPr>
            </w:pPr>
            <w:r w:rsidRPr="00526AD1">
              <w:rPr>
                <w:rFonts w:ascii="Times New Roman" w:eastAsia="Times New Roman" w:hAnsi="Times New Roman"/>
                <w:lang w:val="en-GB"/>
              </w:rPr>
              <w:t>Relationship</w:t>
            </w:r>
          </w:p>
        </w:tc>
        <w:tc>
          <w:tcPr>
            <w:tcW w:w="3260" w:type="dxa"/>
          </w:tcPr>
          <w:p w:rsidR="00620307" w:rsidRPr="00526AD1" w:rsidRDefault="00620307" w:rsidP="00455EE3">
            <w:pPr>
              <w:ind w:right="-36"/>
              <w:jc w:val="center"/>
              <w:rPr>
                <w:rFonts w:ascii="Times New Roman" w:eastAsia="Times New Roman" w:hAnsi="Times New Roman"/>
                <w:lang w:val="en-GB"/>
              </w:rPr>
            </w:pPr>
            <w:r w:rsidRPr="00526AD1">
              <w:rPr>
                <w:rFonts w:ascii="Times New Roman" w:eastAsia="Times New Roman" w:hAnsi="Times New Roman"/>
                <w:lang w:val="en-GB"/>
              </w:rPr>
              <w:t>Address</w:t>
            </w:r>
            <w:r w:rsidR="00097736">
              <w:rPr>
                <w:rFonts w:ascii="Times New Roman" w:eastAsia="Times New Roman" w:hAnsi="Times New Roman"/>
                <w:lang w:val="en-GB"/>
              </w:rPr>
              <w:t xml:space="preserve"> </w:t>
            </w:r>
            <w:r w:rsidR="00455EE3" w:rsidRPr="00526AD1">
              <w:rPr>
                <w:rFonts w:ascii="Times New Roman" w:eastAsia="Times New Roman" w:hAnsi="Times New Roman"/>
                <w:lang w:val="en-GB"/>
              </w:rPr>
              <w:t>wishing</w:t>
            </w:r>
            <w:r w:rsidR="00097736">
              <w:rPr>
                <w:rFonts w:ascii="Times New Roman" w:eastAsia="Times New Roman" w:hAnsi="Times New Roman"/>
                <w:lang w:val="en-GB"/>
              </w:rPr>
              <w:t xml:space="preserve"> </w:t>
            </w:r>
            <w:r w:rsidRPr="00526AD1">
              <w:rPr>
                <w:rFonts w:ascii="Times New Roman" w:eastAsia="Times New Roman" w:hAnsi="Times New Roman"/>
                <w:lang w:val="en-GB"/>
              </w:rPr>
              <w:t>to reside</w:t>
            </w:r>
            <w:r w:rsidR="00455EE3" w:rsidRPr="00526AD1">
              <w:rPr>
                <w:rFonts w:ascii="Times New Roman" w:eastAsia="Times New Roman" w:hAnsi="Times New Roman"/>
                <w:lang w:val="en-GB"/>
              </w:rPr>
              <w:t xml:space="preserve"> at</w:t>
            </w:r>
            <w:r w:rsidRPr="00526AD1">
              <w:rPr>
                <w:rFonts w:ascii="Times New Roman" w:eastAsia="Times New Roman" w:hAnsi="Times New Roman"/>
                <w:lang w:val="en-GB"/>
              </w:rPr>
              <w:t xml:space="preserve"> after returning to Vietnam</w:t>
            </w:r>
          </w:p>
        </w:tc>
      </w:tr>
      <w:tr w:rsidR="00424ABA" w:rsidRPr="00526AD1" w:rsidTr="00620307">
        <w:tc>
          <w:tcPr>
            <w:tcW w:w="1242" w:type="dxa"/>
          </w:tcPr>
          <w:p w:rsidR="00424ABA" w:rsidRPr="00526AD1" w:rsidRDefault="00424ABA" w:rsidP="00A834E5">
            <w:pPr>
              <w:ind w:right="-36"/>
              <w:rPr>
                <w:rFonts w:ascii="Times New Roman" w:eastAsia="Times New Roman" w:hAnsi="Times New Roman"/>
                <w:lang w:val="en-GB"/>
              </w:rPr>
            </w:pPr>
          </w:p>
        </w:tc>
        <w:tc>
          <w:tcPr>
            <w:tcW w:w="2127" w:type="dxa"/>
          </w:tcPr>
          <w:p w:rsidR="00424ABA" w:rsidRPr="00526AD1" w:rsidRDefault="00424ABA" w:rsidP="00A834E5">
            <w:pPr>
              <w:ind w:right="-36"/>
              <w:rPr>
                <w:rFonts w:ascii="Times New Roman" w:eastAsia="Times New Roman" w:hAnsi="Times New Roman"/>
                <w:lang w:val="en-GB"/>
              </w:rPr>
            </w:pPr>
          </w:p>
          <w:p w:rsidR="00424ABA" w:rsidRPr="00526AD1" w:rsidRDefault="00424ABA" w:rsidP="00A834E5">
            <w:pPr>
              <w:ind w:right="-36"/>
              <w:rPr>
                <w:rFonts w:ascii="Times New Roman" w:eastAsia="Times New Roman" w:hAnsi="Times New Roman"/>
                <w:lang w:val="en-GB"/>
              </w:rPr>
            </w:pPr>
          </w:p>
          <w:p w:rsidR="00424ABA" w:rsidRPr="00526AD1" w:rsidRDefault="00424ABA" w:rsidP="00A834E5">
            <w:pPr>
              <w:ind w:right="-36"/>
              <w:rPr>
                <w:rFonts w:ascii="Times New Roman" w:eastAsia="Times New Roman" w:hAnsi="Times New Roman"/>
                <w:lang w:val="en-GB"/>
              </w:rPr>
            </w:pPr>
          </w:p>
          <w:p w:rsidR="00424ABA" w:rsidRPr="00526AD1" w:rsidRDefault="00424ABA" w:rsidP="00A834E5">
            <w:pPr>
              <w:ind w:right="-36"/>
              <w:rPr>
                <w:rFonts w:ascii="Times New Roman" w:eastAsia="Times New Roman" w:hAnsi="Times New Roman"/>
                <w:lang w:val="en-GB"/>
              </w:rPr>
            </w:pPr>
          </w:p>
        </w:tc>
        <w:tc>
          <w:tcPr>
            <w:tcW w:w="1417" w:type="dxa"/>
          </w:tcPr>
          <w:p w:rsidR="00424ABA" w:rsidRPr="00526AD1" w:rsidRDefault="00424ABA" w:rsidP="00A834E5">
            <w:pPr>
              <w:ind w:right="-36"/>
              <w:rPr>
                <w:rFonts w:ascii="Times New Roman" w:eastAsia="Times New Roman" w:hAnsi="Times New Roman"/>
                <w:lang w:val="en-GB"/>
              </w:rPr>
            </w:pPr>
          </w:p>
        </w:tc>
        <w:tc>
          <w:tcPr>
            <w:tcW w:w="1418" w:type="dxa"/>
          </w:tcPr>
          <w:p w:rsidR="00424ABA" w:rsidRPr="00526AD1" w:rsidRDefault="00424ABA" w:rsidP="00A834E5">
            <w:pPr>
              <w:ind w:right="-36"/>
              <w:rPr>
                <w:rFonts w:ascii="Times New Roman" w:eastAsia="Times New Roman" w:hAnsi="Times New Roman"/>
                <w:lang w:val="en-GB"/>
              </w:rPr>
            </w:pPr>
          </w:p>
        </w:tc>
        <w:tc>
          <w:tcPr>
            <w:tcW w:w="3260" w:type="dxa"/>
          </w:tcPr>
          <w:p w:rsidR="00424ABA" w:rsidRPr="00526AD1" w:rsidRDefault="00424ABA" w:rsidP="00A834E5">
            <w:pPr>
              <w:ind w:right="-36"/>
              <w:rPr>
                <w:rFonts w:ascii="Times New Roman" w:eastAsia="Times New Roman" w:hAnsi="Times New Roman"/>
                <w:lang w:val="en-GB"/>
              </w:rPr>
            </w:pPr>
          </w:p>
        </w:tc>
      </w:tr>
    </w:tbl>
    <w:p w:rsidR="00424ABA" w:rsidRPr="00526AD1" w:rsidRDefault="00424ABA" w:rsidP="00424ABA">
      <w:pPr>
        <w:ind w:left="426" w:hanging="426"/>
        <w:rPr>
          <w:rFonts w:ascii="Times New Roman" w:eastAsia="Times New Roman" w:hAnsi="Times New Roman"/>
          <w:sz w:val="20"/>
          <w:szCs w:val="20"/>
          <w:lang w:val="en-GB"/>
        </w:rPr>
      </w:pPr>
    </w:p>
    <w:p w:rsidR="00424ABA" w:rsidRPr="00526AD1" w:rsidRDefault="00424ABA" w:rsidP="00424ABA">
      <w:pPr>
        <w:spacing w:line="312" w:lineRule="auto"/>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15. </w:t>
      </w:r>
      <w:r w:rsidR="00620307" w:rsidRPr="00526AD1">
        <w:rPr>
          <w:rFonts w:ascii="Times New Roman" w:eastAsia="Times New Roman" w:hAnsi="Times New Roman"/>
          <w:sz w:val="28"/>
          <w:szCs w:val="20"/>
          <w:lang w:val="en-GB"/>
        </w:rPr>
        <w:t>Other details to declare</w:t>
      </w:r>
      <w:r w:rsidRPr="00526AD1">
        <w:rPr>
          <w:rFonts w:ascii="Times New Roman" w:eastAsia="Times New Roman" w:hAnsi="Times New Roman"/>
          <w:sz w:val="28"/>
          <w:szCs w:val="20"/>
          <w:lang w:val="en-GB"/>
        </w:rPr>
        <w:t xml:space="preserve">: </w:t>
      </w:r>
    </w:p>
    <w:p w:rsidR="00424ABA" w:rsidRPr="00526AD1" w:rsidRDefault="00424ABA" w:rsidP="00424ABA">
      <w:pPr>
        <w:spacing w:line="312" w:lineRule="auto"/>
        <w:rPr>
          <w:rFonts w:ascii="Times New Roman" w:eastAsia="Times New Roman" w:hAnsi="Times New Roman"/>
          <w:szCs w:val="20"/>
          <w:lang w:val="en-GB"/>
        </w:rPr>
      </w:pPr>
      <w:r w:rsidRPr="00526AD1">
        <w:rPr>
          <w:rFonts w:ascii="Times New Roman" w:eastAsia="Times New Roman" w:hAnsi="Times New Roman"/>
          <w:i/>
          <w:sz w:val="18"/>
          <w:szCs w:val="20"/>
          <w:lang w:val="en-GB"/>
        </w:rPr>
        <w:t xml:space="preserve">. . . . . . . . . . . . . . . . . . . . . . . . . . . . . . . . . . . . . . . . . . . . . . . . . . . . . . . . . . . . . . . . . . . . . . . . . . . . . . . . . . . . . . . . . . . . . . . . . . . . .. . . . . . . . . . . . . . . . . . . . . . . . . . . . . . . . . . . . . . . . . . . . . . . . . . . . . . . . . . . . . . . . . . . . .  . . . . . . . . . . . . . . . . . . . . </w:t>
      </w:r>
      <w:r w:rsidRPr="00526AD1">
        <w:rPr>
          <w:rFonts w:ascii="Arial" w:eastAsia="Times New Roman" w:hAnsi="Arial" w:cs="Arial"/>
          <w:i/>
          <w:sz w:val="18"/>
          <w:szCs w:val="20"/>
          <w:lang w:val="en-GB"/>
        </w:rPr>
        <w:t>……………</w:t>
      </w:r>
      <w:r w:rsidRPr="00526AD1">
        <w:rPr>
          <w:rFonts w:ascii="Times New Roman" w:eastAsia="Times New Roman" w:hAnsi="Times New Roman"/>
          <w:i/>
          <w:sz w:val="18"/>
          <w:szCs w:val="20"/>
          <w:lang w:val="en-GB"/>
        </w:rPr>
        <w:t xml:space="preserve">. . </w:t>
      </w:r>
    </w:p>
    <w:p w:rsidR="00424ABA" w:rsidRPr="00526AD1" w:rsidRDefault="00424ABA" w:rsidP="00424ABA">
      <w:pPr>
        <w:ind w:firstLine="720"/>
        <w:rPr>
          <w:rFonts w:ascii="Times New Roman" w:eastAsia="Times New Roman" w:hAnsi="Times New Roman"/>
          <w:sz w:val="20"/>
          <w:szCs w:val="20"/>
          <w:lang w:val="en-GB"/>
        </w:rPr>
      </w:pPr>
    </w:p>
    <w:p w:rsidR="00620307" w:rsidRPr="00526AD1" w:rsidRDefault="00620307" w:rsidP="00424ABA">
      <w:pPr>
        <w:ind w:firstLine="720"/>
        <w:rPr>
          <w:rFonts w:ascii="Times New Roman" w:eastAsia="Times New Roman" w:hAnsi="Times New Roman"/>
          <w:sz w:val="28"/>
          <w:szCs w:val="20"/>
          <w:lang w:val="en-GB"/>
        </w:rPr>
      </w:pPr>
      <w:r w:rsidRPr="00526AD1">
        <w:rPr>
          <w:rFonts w:ascii="Times New Roman" w:eastAsia="Times New Roman" w:hAnsi="Times New Roman"/>
          <w:sz w:val="28"/>
          <w:szCs w:val="20"/>
          <w:lang w:val="en-GB"/>
        </w:rPr>
        <w:t xml:space="preserve">I am affirming that above declared information are true and shall take full responsibility </w:t>
      </w:r>
      <w:r w:rsidR="0089236C" w:rsidRPr="00526AD1">
        <w:rPr>
          <w:rFonts w:ascii="Times New Roman" w:eastAsia="Times New Roman" w:hAnsi="Times New Roman"/>
          <w:sz w:val="28"/>
          <w:szCs w:val="20"/>
          <w:lang w:val="en-GB"/>
        </w:rPr>
        <w:t>according to the legislations of the State of Vietnam./.</w:t>
      </w:r>
    </w:p>
    <w:p w:rsidR="00424ABA" w:rsidRPr="00526AD1" w:rsidRDefault="00424ABA" w:rsidP="00424ABA">
      <w:pPr>
        <w:ind w:firstLine="720"/>
        <w:rPr>
          <w:rFonts w:ascii="Times New Roman" w:eastAsia="Times New Roman" w:hAnsi="Times New Roman"/>
          <w:sz w:val="20"/>
          <w:szCs w:val="20"/>
          <w:lang w:val="en-GB"/>
        </w:rPr>
      </w:pPr>
    </w:p>
    <w:p w:rsidR="00424ABA" w:rsidRPr="00097736" w:rsidRDefault="00424ABA" w:rsidP="0089236C">
      <w:pPr>
        <w:jc w:val="right"/>
        <w:rPr>
          <w:rFonts w:ascii="Times New Roman" w:eastAsia="Times New Roman" w:hAnsi="Times New Roman"/>
          <w:sz w:val="28"/>
          <w:szCs w:val="20"/>
          <w:lang w:val="en-GB"/>
        </w:rPr>
      </w:pPr>
      <w:r w:rsidRPr="00097736">
        <w:rPr>
          <w:rFonts w:ascii="Times New Roman" w:eastAsia="Times New Roman" w:hAnsi="Times New Roman"/>
          <w:sz w:val="28"/>
          <w:szCs w:val="20"/>
          <w:lang w:val="en-GB"/>
        </w:rPr>
        <w:tab/>
      </w:r>
      <w:r w:rsidRPr="00097736">
        <w:rPr>
          <w:rFonts w:ascii="Times New Roman" w:eastAsia="Times New Roman" w:hAnsi="Times New Roman"/>
          <w:sz w:val="28"/>
          <w:szCs w:val="20"/>
          <w:lang w:val="en-GB"/>
        </w:rPr>
        <w:tab/>
      </w:r>
      <w:r w:rsidR="0089236C" w:rsidRPr="00D57BC4">
        <w:rPr>
          <w:rFonts w:ascii="Times New Roman" w:eastAsia="Times New Roman" w:hAnsi="Times New Roman"/>
          <w:sz w:val="28"/>
          <w:szCs w:val="20"/>
          <w:lang w:val="en-GB"/>
        </w:rPr>
        <w:t>Taken at</w:t>
      </w:r>
      <w:r w:rsidRPr="007F4106">
        <w:rPr>
          <w:rFonts w:ascii="Times New Roman" w:eastAsia="Times New Roman" w:hAnsi="Times New Roman"/>
          <w:sz w:val="18"/>
          <w:szCs w:val="20"/>
          <w:lang w:val="en-GB"/>
        </w:rPr>
        <w:t xml:space="preserve">. . . . . . . . . . . . . . . . </w:t>
      </w:r>
      <w:r w:rsidR="0089236C" w:rsidRPr="00097736">
        <w:rPr>
          <w:rFonts w:ascii="Times New Roman" w:eastAsia="Times New Roman" w:hAnsi="Times New Roman"/>
          <w:sz w:val="28"/>
          <w:szCs w:val="20"/>
          <w:lang w:val="en-GB"/>
        </w:rPr>
        <w:t>(</w:t>
      </w:r>
      <w:proofErr w:type="gramStart"/>
      <w:r w:rsidR="0089236C" w:rsidRPr="00097736">
        <w:rPr>
          <w:rFonts w:ascii="Times New Roman" w:eastAsia="Times New Roman" w:hAnsi="Times New Roman"/>
          <w:sz w:val="28"/>
          <w:szCs w:val="20"/>
          <w:lang w:val="en-GB"/>
        </w:rPr>
        <w:t>place</w:t>
      </w:r>
      <w:proofErr w:type="gramEnd"/>
      <w:r w:rsidR="0089236C" w:rsidRPr="00097736">
        <w:rPr>
          <w:rFonts w:ascii="Times New Roman" w:eastAsia="Times New Roman" w:hAnsi="Times New Roman"/>
          <w:sz w:val="28"/>
          <w:szCs w:val="20"/>
          <w:lang w:val="en-GB"/>
        </w:rPr>
        <w:t>)</w:t>
      </w:r>
      <w:r w:rsidRPr="007F4106">
        <w:rPr>
          <w:rFonts w:ascii="Times New Roman" w:eastAsia="Times New Roman" w:hAnsi="Times New Roman"/>
          <w:sz w:val="18"/>
          <w:szCs w:val="20"/>
          <w:lang w:val="en-GB"/>
        </w:rPr>
        <w:t xml:space="preserve">. . . . . .  </w:t>
      </w:r>
      <w:r w:rsidR="0089236C" w:rsidRPr="00097736">
        <w:rPr>
          <w:rFonts w:ascii="Times New Roman" w:eastAsia="Times New Roman" w:hAnsi="Times New Roman"/>
          <w:sz w:val="28"/>
          <w:szCs w:val="20"/>
          <w:lang w:val="en-GB"/>
        </w:rPr>
        <w:t>(</w:t>
      </w:r>
      <w:proofErr w:type="gramStart"/>
      <w:r w:rsidR="0089236C" w:rsidRPr="00097736">
        <w:rPr>
          <w:rFonts w:ascii="Times New Roman" w:eastAsia="Times New Roman" w:hAnsi="Times New Roman"/>
          <w:sz w:val="28"/>
          <w:szCs w:val="20"/>
          <w:lang w:val="en-GB"/>
        </w:rPr>
        <w:t>date</w:t>
      </w:r>
      <w:proofErr w:type="gramEnd"/>
      <w:r w:rsidR="0089236C" w:rsidRPr="00097736">
        <w:rPr>
          <w:rFonts w:ascii="Times New Roman" w:eastAsia="Times New Roman" w:hAnsi="Times New Roman"/>
          <w:sz w:val="28"/>
          <w:szCs w:val="20"/>
          <w:lang w:val="en-GB"/>
        </w:rPr>
        <w:t>)</w:t>
      </w:r>
      <w:r w:rsidRPr="007F4106">
        <w:rPr>
          <w:rFonts w:ascii="Times New Roman" w:eastAsia="Times New Roman" w:hAnsi="Times New Roman"/>
          <w:sz w:val="18"/>
          <w:szCs w:val="20"/>
          <w:lang w:val="en-GB"/>
        </w:rPr>
        <w:t>. . . . .</w:t>
      </w:r>
      <w:r w:rsidR="0089236C" w:rsidRPr="00097736">
        <w:rPr>
          <w:rFonts w:ascii="Times New Roman" w:eastAsia="Times New Roman" w:hAnsi="Times New Roman"/>
          <w:sz w:val="28"/>
          <w:szCs w:val="20"/>
          <w:lang w:val="en-GB"/>
        </w:rPr>
        <w:t xml:space="preserve">(month) </w:t>
      </w:r>
      <w:r w:rsidRPr="007F4106">
        <w:rPr>
          <w:rFonts w:ascii="Times New Roman" w:eastAsia="Times New Roman" w:hAnsi="Times New Roman"/>
          <w:sz w:val="18"/>
          <w:szCs w:val="20"/>
          <w:lang w:val="en-GB"/>
        </w:rPr>
        <w:t xml:space="preserve">. </w:t>
      </w:r>
      <w:r w:rsidR="0089236C" w:rsidRPr="007F4106">
        <w:rPr>
          <w:rFonts w:ascii="Times New Roman" w:eastAsia="Times New Roman" w:hAnsi="Times New Roman"/>
          <w:sz w:val="18"/>
          <w:szCs w:val="20"/>
          <w:lang w:val="en-GB"/>
        </w:rPr>
        <w:t>…….</w:t>
      </w:r>
      <w:r w:rsidRPr="007F4106">
        <w:rPr>
          <w:rFonts w:ascii="Times New Roman" w:eastAsia="Times New Roman" w:hAnsi="Times New Roman"/>
          <w:sz w:val="18"/>
          <w:szCs w:val="20"/>
          <w:lang w:val="en-GB"/>
        </w:rPr>
        <w:t xml:space="preserve"> .</w:t>
      </w:r>
      <w:r w:rsidR="0089236C" w:rsidRPr="007F4106">
        <w:rPr>
          <w:rFonts w:ascii="Times New Roman" w:eastAsia="Times New Roman" w:hAnsi="Times New Roman"/>
          <w:sz w:val="28"/>
          <w:szCs w:val="28"/>
          <w:lang w:val="en-GB"/>
        </w:rPr>
        <w:t>(</w:t>
      </w:r>
      <w:proofErr w:type="gramStart"/>
      <w:r w:rsidR="0089236C" w:rsidRPr="007F4106">
        <w:rPr>
          <w:rFonts w:ascii="Times New Roman" w:eastAsia="Times New Roman" w:hAnsi="Times New Roman"/>
          <w:sz w:val="28"/>
          <w:szCs w:val="28"/>
          <w:lang w:val="en-GB"/>
        </w:rPr>
        <w:t>year</w:t>
      </w:r>
      <w:proofErr w:type="gramEnd"/>
      <w:r w:rsidR="0089236C" w:rsidRPr="007F4106">
        <w:rPr>
          <w:rFonts w:ascii="Times New Roman" w:eastAsia="Times New Roman" w:hAnsi="Times New Roman"/>
          <w:sz w:val="28"/>
          <w:szCs w:val="28"/>
          <w:lang w:val="en-GB"/>
        </w:rPr>
        <w:t>)</w:t>
      </w:r>
      <w:r w:rsidRPr="007F4106">
        <w:rPr>
          <w:rFonts w:ascii="Times New Roman" w:eastAsia="Times New Roman" w:hAnsi="Times New Roman"/>
          <w:sz w:val="28"/>
          <w:szCs w:val="28"/>
          <w:lang w:val="en-GB"/>
        </w:rPr>
        <w:t>.</w:t>
      </w:r>
    </w:p>
    <w:p w:rsidR="00424ABA" w:rsidRPr="00526AD1" w:rsidRDefault="00424ABA" w:rsidP="00424ABA">
      <w:pPr>
        <w:rPr>
          <w:rFonts w:ascii="Times New Roman" w:eastAsia="Times New Roman" w:hAnsi="Times New Roman"/>
          <w:sz w:val="26"/>
          <w:szCs w:val="20"/>
          <w:lang w:val="en-GB"/>
        </w:rPr>
      </w:pPr>
      <w:r w:rsidRPr="00526AD1">
        <w:rPr>
          <w:rFonts w:ascii="Times New Roman" w:eastAsia="Times New Roman" w:hAnsi="Times New Roman"/>
          <w:sz w:val="28"/>
          <w:szCs w:val="20"/>
          <w:lang w:val="en-GB"/>
        </w:rPr>
        <w:tab/>
      </w:r>
      <w:r w:rsidRPr="00526AD1">
        <w:rPr>
          <w:rFonts w:ascii="Times New Roman" w:eastAsia="Times New Roman" w:hAnsi="Times New Roman"/>
          <w:sz w:val="28"/>
          <w:szCs w:val="20"/>
          <w:lang w:val="en-GB"/>
        </w:rPr>
        <w:tab/>
      </w:r>
      <w:r w:rsidRPr="00526AD1">
        <w:rPr>
          <w:rFonts w:ascii="Times New Roman" w:eastAsia="Times New Roman" w:hAnsi="Times New Roman"/>
          <w:sz w:val="28"/>
          <w:szCs w:val="20"/>
          <w:lang w:val="en-GB"/>
        </w:rPr>
        <w:tab/>
      </w:r>
      <w:r w:rsidRPr="00526AD1">
        <w:rPr>
          <w:rFonts w:ascii="Times New Roman" w:eastAsia="Times New Roman" w:hAnsi="Times New Roman"/>
          <w:sz w:val="28"/>
          <w:szCs w:val="20"/>
          <w:lang w:val="en-GB"/>
        </w:rPr>
        <w:tab/>
      </w:r>
      <w:r w:rsidRPr="00526AD1">
        <w:rPr>
          <w:rFonts w:ascii="Times New Roman" w:eastAsia="Times New Roman" w:hAnsi="Times New Roman"/>
          <w:sz w:val="28"/>
          <w:szCs w:val="20"/>
          <w:lang w:val="en-GB"/>
        </w:rPr>
        <w:tab/>
      </w:r>
      <w:r w:rsidRPr="00526AD1">
        <w:rPr>
          <w:rFonts w:ascii="Times New Roman" w:eastAsia="Times New Roman" w:hAnsi="Times New Roman"/>
          <w:sz w:val="28"/>
          <w:szCs w:val="20"/>
          <w:lang w:val="en-GB"/>
        </w:rPr>
        <w:tab/>
      </w:r>
      <w:r w:rsidR="00004D9C" w:rsidRPr="00526AD1">
        <w:rPr>
          <w:rFonts w:ascii="Times New Roman" w:eastAsia="Times New Roman" w:hAnsi="Times New Roman"/>
          <w:sz w:val="28"/>
          <w:szCs w:val="20"/>
          <w:lang w:val="en-GB"/>
        </w:rPr>
        <w:t>Declarant</w:t>
      </w:r>
    </w:p>
    <w:p w:rsidR="00424ABA" w:rsidRPr="00526AD1" w:rsidRDefault="00424ABA" w:rsidP="00424ABA">
      <w:pPr>
        <w:rPr>
          <w:rFonts w:ascii="Times New Roman" w:eastAsia="Times New Roman" w:hAnsi="Times New Roman"/>
          <w:i/>
          <w:sz w:val="26"/>
          <w:szCs w:val="20"/>
          <w:lang w:val="en-GB"/>
        </w:rPr>
      </w:pPr>
      <w:r w:rsidRPr="00526AD1">
        <w:rPr>
          <w:rFonts w:ascii="Times New Roman" w:eastAsia="Times New Roman" w:hAnsi="Times New Roman"/>
          <w:sz w:val="26"/>
          <w:szCs w:val="20"/>
          <w:lang w:val="en-GB"/>
        </w:rPr>
        <w:tab/>
      </w:r>
      <w:r w:rsidRPr="00526AD1">
        <w:rPr>
          <w:rFonts w:ascii="Times New Roman" w:eastAsia="Times New Roman" w:hAnsi="Times New Roman"/>
          <w:sz w:val="26"/>
          <w:szCs w:val="20"/>
          <w:lang w:val="en-GB"/>
        </w:rPr>
        <w:tab/>
      </w:r>
      <w:r w:rsidRPr="00526AD1">
        <w:rPr>
          <w:rFonts w:ascii="Times New Roman" w:eastAsia="Times New Roman" w:hAnsi="Times New Roman"/>
          <w:sz w:val="26"/>
          <w:szCs w:val="20"/>
          <w:lang w:val="en-GB"/>
        </w:rPr>
        <w:tab/>
      </w:r>
      <w:r w:rsidRPr="00526AD1">
        <w:rPr>
          <w:rFonts w:ascii="Times New Roman" w:eastAsia="Times New Roman" w:hAnsi="Times New Roman"/>
          <w:sz w:val="26"/>
          <w:szCs w:val="20"/>
          <w:lang w:val="en-GB"/>
        </w:rPr>
        <w:tab/>
      </w:r>
      <w:r w:rsidRPr="00526AD1">
        <w:rPr>
          <w:rFonts w:ascii="Times New Roman" w:eastAsia="Times New Roman" w:hAnsi="Times New Roman"/>
          <w:sz w:val="26"/>
          <w:szCs w:val="20"/>
          <w:lang w:val="en-GB"/>
        </w:rPr>
        <w:tab/>
      </w:r>
      <w:r w:rsidRPr="00526AD1">
        <w:rPr>
          <w:rFonts w:ascii="Times New Roman" w:eastAsia="Times New Roman" w:hAnsi="Times New Roman"/>
          <w:i/>
          <w:sz w:val="26"/>
          <w:szCs w:val="20"/>
          <w:lang w:val="en-GB"/>
        </w:rPr>
        <w:t xml:space="preserve"> (</w:t>
      </w:r>
      <w:proofErr w:type="gramStart"/>
      <w:r w:rsidR="00004D9C" w:rsidRPr="00526AD1">
        <w:rPr>
          <w:rFonts w:ascii="Times New Roman" w:eastAsia="Times New Roman" w:hAnsi="Times New Roman"/>
          <w:i/>
          <w:sz w:val="26"/>
          <w:szCs w:val="20"/>
          <w:lang w:val="en-GB"/>
        </w:rPr>
        <w:t>signature</w:t>
      </w:r>
      <w:proofErr w:type="gramEnd"/>
      <w:r w:rsidR="00004D9C" w:rsidRPr="00526AD1">
        <w:rPr>
          <w:rFonts w:ascii="Times New Roman" w:eastAsia="Times New Roman" w:hAnsi="Times New Roman"/>
          <w:i/>
          <w:sz w:val="26"/>
          <w:szCs w:val="20"/>
          <w:lang w:val="en-GB"/>
        </w:rPr>
        <w:t xml:space="preserve"> and full name</w:t>
      </w:r>
      <w:r w:rsidRPr="00526AD1">
        <w:rPr>
          <w:rFonts w:ascii="Times New Roman" w:eastAsia="Times New Roman" w:hAnsi="Times New Roman"/>
          <w:i/>
          <w:sz w:val="26"/>
          <w:szCs w:val="20"/>
          <w:lang w:val="en-GB"/>
        </w:rPr>
        <w:t>)</w:t>
      </w:r>
    </w:p>
    <w:p w:rsidR="00424ABA" w:rsidRPr="00526AD1" w:rsidRDefault="00424ABA" w:rsidP="00424ABA">
      <w:pPr>
        <w:rPr>
          <w:rFonts w:ascii="Times New Roman" w:eastAsia="Times New Roman" w:hAnsi="Times New Roman"/>
          <w:i/>
          <w:sz w:val="26"/>
          <w:szCs w:val="20"/>
          <w:lang w:val="en-GB"/>
        </w:rPr>
      </w:pPr>
    </w:p>
    <w:p w:rsidR="00424ABA" w:rsidRPr="00526AD1" w:rsidRDefault="00424ABA" w:rsidP="00424ABA">
      <w:pPr>
        <w:rPr>
          <w:rFonts w:ascii="Times New Roman" w:eastAsia="Times New Roman" w:hAnsi="Times New Roman"/>
          <w:i/>
          <w:sz w:val="26"/>
          <w:szCs w:val="20"/>
          <w:lang w:val="en-GB"/>
        </w:rPr>
      </w:pPr>
    </w:p>
    <w:p w:rsidR="00424ABA" w:rsidRPr="00526AD1" w:rsidRDefault="00424ABA" w:rsidP="00424ABA">
      <w:pPr>
        <w:rPr>
          <w:rFonts w:ascii="Times New Roman" w:eastAsia="Times New Roman" w:hAnsi="Times New Roman"/>
          <w:i/>
          <w:sz w:val="26"/>
          <w:szCs w:val="20"/>
          <w:lang w:val="en-GB"/>
        </w:rPr>
      </w:pPr>
    </w:p>
    <w:p w:rsidR="00424ABA" w:rsidRPr="00526AD1" w:rsidRDefault="00424ABA" w:rsidP="00424ABA">
      <w:pPr>
        <w:rPr>
          <w:rFonts w:ascii="Times New Roman" w:eastAsia="Times New Roman" w:hAnsi="Times New Roman"/>
          <w:i/>
          <w:sz w:val="26"/>
          <w:szCs w:val="20"/>
          <w:lang w:val="en-GB"/>
        </w:rPr>
      </w:pPr>
    </w:p>
    <w:p w:rsidR="00424ABA" w:rsidRPr="00526AD1" w:rsidRDefault="00424ABA" w:rsidP="00424ABA">
      <w:pPr>
        <w:rPr>
          <w:rFonts w:ascii="Times New Roman" w:eastAsia="Times New Roman" w:hAnsi="Times New Roman"/>
          <w:i/>
          <w:sz w:val="26"/>
          <w:szCs w:val="20"/>
          <w:lang w:val="en-GB"/>
        </w:rPr>
      </w:pPr>
    </w:p>
    <w:p w:rsidR="00424ABA" w:rsidRPr="00526AD1" w:rsidRDefault="00424ABA" w:rsidP="00424ABA">
      <w:pPr>
        <w:rPr>
          <w:rFonts w:ascii="Times New Roman" w:eastAsia="Times New Roman" w:hAnsi="Times New Roman"/>
          <w:i/>
          <w:sz w:val="26"/>
          <w:szCs w:val="20"/>
          <w:lang w:val="en-GB"/>
        </w:rPr>
      </w:pPr>
      <w:r w:rsidRPr="00526AD1">
        <w:rPr>
          <w:rFonts w:ascii="Times New Roman" w:eastAsia="Times New Roman" w:hAnsi="Times New Roman"/>
          <w:i/>
          <w:sz w:val="26"/>
          <w:szCs w:val="20"/>
          <w:lang w:val="en-GB"/>
        </w:rPr>
        <w:t>--------------------------------------------------------------------------------------------------------</w:t>
      </w:r>
    </w:p>
    <w:p w:rsidR="00424ABA" w:rsidRPr="00526AD1" w:rsidRDefault="00004D9C" w:rsidP="00424ABA">
      <w:pPr>
        <w:rPr>
          <w:rFonts w:ascii="Times New Roman" w:eastAsia="Times New Roman" w:hAnsi="Times New Roman"/>
          <w:b/>
          <w:szCs w:val="20"/>
          <w:u w:val="single"/>
          <w:lang w:val="en-GB"/>
        </w:rPr>
      </w:pPr>
      <w:r w:rsidRPr="00526AD1">
        <w:rPr>
          <w:rFonts w:ascii="Times New Roman" w:eastAsia="Times New Roman" w:hAnsi="Times New Roman"/>
          <w:b/>
          <w:szCs w:val="20"/>
          <w:u w:val="single"/>
          <w:lang w:val="en-GB"/>
        </w:rPr>
        <w:t>Note</w:t>
      </w:r>
      <w:r w:rsidR="00424ABA" w:rsidRPr="00526AD1">
        <w:rPr>
          <w:rFonts w:ascii="Times New Roman" w:eastAsia="Times New Roman" w:hAnsi="Times New Roman"/>
          <w:b/>
          <w:szCs w:val="20"/>
          <w:u w:val="single"/>
          <w:lang w:val="en-GB"/>
        </w:rPr>
        <w:t>:</w:t>
      </w:r>
    </w:p>
    <w:p w:rsidR="00424ABA" w:rsidRPr="00526AD1" w:rsidRDefault="00424ABA" w:rsidP="00424ABA">
      <w:pPr>
        <w:rPr>
          <w:rFonts w:ascii="Times New Roman" w:eastAsia="Times New Roman" w:hAnsi="Times New Roman"/>
          <w:lang w:val="en-GB"/>
        </w:rPr>
      </w:pPr>
      <w:r w:rsidRPr="00526AD1">
        <w:rPr>
          <w:rFonts w:ascii="Times New Roman" w:eastAsia="Times New Roman" w:hAnsi="Times New Roman"/>
          <w:lang w:val="en-GB"/>
        </w:rPr>
        <w:t xml:space="preserve">- </w:t>
      </w:r>
      <w:r w:rsidR="00004D9C" w:rsidRPr="00526AD1">
        <w:rPr>
          <w:rFonts w:ascii="Times New Roman" w:eastAsia="Times New Roman" w:hAnsi="Times New Roman"/>
          <w:lang w:val="en-GB"/>
        </w:rPr>
        <w:t>Each person is to fill 02 copies with 04 photographs</w:t>
      </w:r>
      <w:r w:rsidRPr="00526AD1">
        <w:rPr>
          <w:rFonts w:ascii="Times New Roman" w:eastAsia="Times New Roman" w:hAnsi="Times New Roman"/>
          <w:lang w:val="en-GB"/>
        </w:rPr>
        <w:t>;</w:t>
      </w:r>
    </w:p>
    <w:p w:rsidR="00424ABA" w:rsidRPr="00526AD1" w:rsidRDefault="00424ABA" w:rsidP="00424ABA">
      <w:pPr>
        <w:pStyle w:val="Bodytext21"/>
        <w:shd w:val="clear" w:color="auto" w:fill="auto"/>
        <w:tabs>
          <w:tab w:val="left" w:pos="1121"/>
        </w:tabs>
        <w:spacing w:line="240" w:lineRule="auto"/>
        <w:jc w:val="both"/>
        <w:rPr>
          <w:sz w:val="28"/>
          <w:szCs w:val="28"/>
          <w:lang w:val="en-GB"/>
        </w:rPr>
      </w:pPr>
      <w:r w:rsidRPr="00526AD1">
        <w:rPr>
          <w:rFonts w:eastAsia="Times New Roman"/>
          <w:lang w:val="en-GB"/>
        </w:rPr>
        <w:t>-</w:t>
      </w:r>
      <w:r w:rsidR="00004D9C" w:rsidRPr="00526AD1">
        <w:rPr>
          <w:rFonts w:eastAsia="Times New Roman"/>
          <w:lang w:val="en-GB"/>
        </w:rPr>
        <w:t>Information of</w:t>
      </w:r>
      <w:r w:rsidR="00097736">
        <w:rPr>
          <w:rFonts w:eastAsia="Times New Roman"/>
          <w:lang w:val="en-GB"/>
        </w:rPr>
        <w:t xml:space="preserve"> </w:t>
      </w:r>
      <w:r w:rsidR="00004D9C" w:rsidRPr="00526AD1">
        <w:rPr>
          <w:rFonts w:eastAsia="Times New Roman"/>
          <w:lang w:val="en-GB"/>
        </w:rPr>
        <w:t>children of below 16 years of age can be filled together with their parents’, enclosing with 04 photographs (si</w:t>
      </w:r>
      <w:bookmarkStart w:id="3" w:name="_GoBack"/>
      <w:bookmarkEnd w:id="3"/>
      <w:r w:rsidR="00004D9C" w:rsidRPr="00526AD1">
        <w:rPr>
          <w:rFonts w:eastAsia="Times New Roman"/>
          <w:lang w:val="en-GB"/>
        </w:rPr>
        <w:t xml:space="preserve">zed 4x6cm). </w:t>
      </w:r>
    </w:p>
    <w:sectPr w:rsidR="00424ABA" w:rsidRPr="00526AD1" w:rsidSect="00175F38">
      <w:footerReference w:type="default" r:id="rId10"/>
      <w:pgSz w:w="11907" w:h="16840" w:code="9"/>
      <w:pgMar w:top="568" w:right="1440" w:bottom="568" w:left="144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29" w:rsidRDefault="00A74329">
      <w:r>
        <w:separator/>
      </w:r>
    </w:p>
  </w:endnote>
  <w:endnote w:type="continuationSeparator" w:id="0">
    <w:p w:rsidR="00A74329" w:rsidRDefault="00A7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20" w:rsidRDefault="00030720">
    <w:pPr>
      <w:pStyle w:val="Porat"/>
      <w:jc w:val="center"/>
    </w:pPr>
    <w:r>
      <w:fldChar w:fldCharType="begin"/>
    </w:r>
    <w:r>
      <w:instrText xml:space="preserve"> PAGE   \* MERGEFORMAT </w:instrText>
    </w:r>
    <w:r>
      <w:fldChar w:fldCharType="separate"/>
    </w:r>
    <w:r w:rsidR="003D5A0C">
      <w:rPr>
        <w:noProof/>
      </w:rPr>
      <w:t>16</w:t>
    </w:r>
    <w:r>
      <w:fldChar w:fldCharType="end"/>
    </w:r>
  </w:p>
  <w:p w:rsidR="00030720" w:rsidRDefault="000307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29" w:rsidRDefault="00A74329">
      <w:r>
        <w:separator/>
      </w:r>
    </w:p>
  </w:footnote>
  <w:footnote w:type="continuationSeparator" w:id="0">
    <w:p w:rsidR="00A74329" w:rsidRDefault="00A74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5A4F41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 w15:restartNumberingAfterBreak="0">
    <w:nsid w:val="00000005"/>
    <w:multiLevelType w:val="multilevel"/>
    <w:tmpl w:val="223CAD6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2" w15:restartNumberingAfterBreak="0">
    <w:nsid w:val="00000007"/>
    <w:multiLevelType w:val="multilevel"/>
    <w:tmpl w:val="5CFEDD7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3" w15:restartNumberingAfterBreak="0">
    <w:nsid w:val="00000009"/>
    <w:multiLevelType w:val="multilevel"/>
    <w:tmpl w:val="4CEE9F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4" w15:restartNumberingAfterBreak="0">
    <w:nsid w:val="0000000B"/>
    <w:multiLevelType w:val="multilevel"/>
    <w:tmpl w:val="4F82A75E"/>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5" w15:restartNumberingAfterBreak="0">
    <w:nsid w:val="00000011"/>
    <w:multiLevelType w:val="multilevel"/>
    <w:tmpl w:val="40A67FC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6" w15:restartNumberingAfterBreak="0">
    <w:nsid w:val="00000013"/>
    <w:multiLevelType w:val="multilevel"/>
    <w:tmpl w:val="11D6B3EA"/>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7" w15:restartNumberingAfterBreak="0">
    <w:nsid w:val="00000015"/>
    <w:multiLevelType w:val="multilevel"/>
    <w:tmpl w:val="5B9006B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9" w15:restartNumberingAfterBreak="0">
    <w:nsid w:val="0000001B"/>
    <w:multiLevelType w:val="multilevel"/>
    <w:tmpl w:val="B1F81CC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0" w15:restartNumberingAfterBreak="0">
    <w:nsid w:val="0000001D"/>
    <w:multiLevelType w:val="multilevel"/>
    <w:tmpl w:val="5582ADE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1"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2" w15:restartNumberingAfterBreak="0">
    <w:nsid w:val="0000002D"/>
    <w:multiLevelType w:val="multilevel"/>
    <w:tmpl w:val="D27EC36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3" w15:restartNumberingAfterBreak="0">
    <w:nsid w:val="00000033"/>
    <w:multiLevelType w:val="multilevel"/>
    <w:tmpl w:val="D3D0766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4" w15:restartNumberingAfterBreak="0">
    <w:nsid w:val="00000037"/>
    <w:multiLevelType w:val="multilevel"/>
    <w:tmpl w:val="3834A2B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5" w15:restartNumberingAfterBreak="0">
    <w:nsid w:val="00000039"/>
    <w:multiLevelType w:val="multilevel"/>
    <w:tmpl w:val="44A86776"/>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6" w15:restartNumberingAfterBreak="0">
    <w:nsid w:val="0000003B"/>
    <w:multiLevelType w:val="multilevel"/>
    <w:tmpl w:val="5D284EA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7" w15:restartNumberingAfterBreak="0">
    <w:nsid w:val="0000003D"/>
    <w:multiLevelType w:val="multilevel"/>
    <w:tmpl w:val="8E8898C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8" w15:restartNumberingAfterBreak="0">
    <w:nsid w:val="0000003F"/>
    <w:multiLevelType w:val="multilevel"/>
    <w:tmpl w:val="12E673F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9" w15:restartNumberingAfterBreak="0">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10"/>
        <w:w w:val="100"/>
        <w:position w:val="0"/>
        <w:sz w:val="26"/>
        <w:u w:val="none"/>
      </w:rPr>
    </w:lvl>
    <w:lvl w:ilvl="1">
      <w:start w:val="1"/>
      <w:numFmt w:val="bullet"/>
      <w:lvlText w:val="-"/>
      <w:lvlJc w:val="left"/>
      <w:rPr>
        <w:rFonts w:ascii="Times New Roman" w:hAnsi="Times New Roman"/>
        <w:b w:val="0"/>
        <w:i w:val="0"/>
        <w:smallCaps w:val="0"/>
        <w:strike w:val="0"/>
        <w:color w:val="000000"/>
        <w:spacing w:val="-10"/>
        <w:w w:val="100"/>
        <w:position w:val="0"/>
        <w:sz w:val="26"/>
        <w:u w:val="none"/>
      </w:rPr>
    </w:lvl>
    <w:lvl w:ilvl="2">
      <w:start w:val="1"/>
      <w:numFmt w:val="bullet"/>
      <w:lvlText w:val="-"/>
      <w:lvlJc w:val="left"/>
      <w:rPr>
        <w:rFonts w:ascii="Times New Roman" w:hAnsi="Times New Roman"/>
        <w:b w:val="0"/>
        <w:i w:val="0"/>
        <w:smallCaps w:val="0"/>
        <w:strike w:val="0"/>
        <w:color w:val="000000"/>
        <w:spacing w:val="-10"/>
        <w:w w:val="100"/>
        <w:position w:val="0"/>
        <w:sz w:val="26"/>
        <w:u w:val="none"/>
      </w:rPr>
    </w:lvl>
    <w:lvl w:ilvl="3">
      <w:start w:val="1"/>
      <w:numFmt w:val="bullet"/>
      <w:lvlText w:val="-"/>
      <w:lvlJc w:val="left"/>
      <w:rPr>
        <w:rFonts w:ascii="Times New Roman" w:hAnsi="Times New Roman"/>
        <w:b w:val="0"/>
        <w:i w:val="0"/>
        <w:smallCaps w:val="0"/>
        <w:strike w:val="0"/>
        <w:color w:val="000000"/>
        <w:spacing w:val="-10"/>
        <w:w w:val="100"/>
        <w:position w:val="0"/>
        <w:sz w:val="26"/>
        <w:u w:val="none"/>
      </w:rPr>
    </w:lvl>
    <w:lvl w:ilvl="4">
      <w:start w:val="1"/>
      <w:numFmt w:val="bullet"/>
      <w:lvlText w:val="-"/>
      <w:lvlJc w:val="left"/>
      <w:rPr>
        <w:rFonts w:ascii="Times New Roman" w:hAnsi="Times New Roman"/>
        <w:b w:val="0"/>
        <w:i w:val="0"/>
        <w:smallCaps w:val="0"/>
        <w:strike w:val="0"/>
        <w:color w:val="000000"/>
        <w:spacing w:val="-10"/>
        <w:w w:val="100"/>
        <w:position w:val="0"/>
        <w:sz w:val="26"/>
        <w:u w:val="none"/>
      </w:rPr>
    </w:lvl>
    <w:lvl w:ilvl="5">
      <w:start w:val="1"/>
      <w:numFmt w:val="bullet"/>
      <w:lvlText w:val="-"/>
      <w:lvlJc w:val="left"/>
      <w:rPr>
        <w:rFonts w:ascii="Times New Roman" w:hAnsi="Times New Roman"/>
        <w:b w:val="0"/>
        <w:i w:val="0"/>
        <w:smallCaps w:val="0"/>
        <w:strike w:val="0"/>
        <w:color w:val="000000"/>
        <w:spacing w:val="-10"/>
        <w:w w:val="100"/>
        <w:position w:val="0"/>
        <w:sz w:val="26"/>
        <w:u w:val="none"/>
      </w:rPr>
    </w:lvl>
    <w:lvl w:ilvl="6">
      <w:start w:val="1"/>
      <w:numFmt w:val="bullet"/>
      <w:lvlText w:val="-"/>
      <w:lvlJc w:val="left"/>
      <w:rPr>
        <w:rFonts w:ascii="Times New Roman" w:hAnsi="Times New Roman"/>
        <w:b w:val="0"/>
        <w:i w:val="0"/>
        <w:smallCaps w:val="0"/>
        <w:strike w:val="0"/>
        <w:color w:val="000000"/>
        <w:spacing w:val="-10"/>
        <w:w w:val="100"/>
        <w:position w:val="0"/>
        <w:sz w:val="26"/>
        <w:u w:val="none"/>
      </w:rPr>
    </w:lvl>
    <w:lvl w:ilvl="7">
      <w:start w:val="1"/>
      <w:numFmt w:val="bullet"/>
      <w:lvlText w:val="-"/>
      <w:lvlJc w:val="left"/>
      <w:rPr>
        <w:rFonts w:ascii="Times New Roman" w:hAnsi="Times New Roman"/>
        <w:b w:val="0"/>
        <w:i w:val="0"/>
        <w:smallCaps w:val="0"/>
        <w:strike w:val="0"/>
        <w:color w:val="000000"/>
        <w:spacing w:val="-10"/>
        <w:w w:val="100"/>
        <w:position w:val="0"/>
        <w:sz w:val="26"/>
        <w:u w:val="none"/>
      </w:rPr>
    </w:lvl>
    <w:lvl w:ilvl="8">
      <w:start w:val="1"/>
      <w:numFmt w:val="bullet"/>
      <w:lvlText w:val="-"/>
      <w:lvlJc w:val="left"/>
      <w:rPr>
        <w:rFonts w:ascii="Times New Roman" w:hAnsi="Times New Roman"/>
        <w:b w:val="0"/>
        <w:i w:val="0"/>
        <w:smallCaps w:val="0"/>
        <w:strike w:val="0"/>
        <w:color w:val="000000"/>
        <w:spacing w:val="-10"/>
        <w:w w:val="100"/>
        <w:position w:val="0"/>
        <w:sz w:val="26"/>
        <w:u w:val="none"/>
      </w:rPr>
    </w:lvl>
  </w:abstractNum>
  <w:abstractNum w:abstractNumId="20" w15:restartNumberingAfterBreak="0">
    <w:nsid w:val="00090D2A"/>
    <w:multiLevelType w:val="multilevel"/>
    <w:tmpl w:val="05E454D8"/>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21" w15:restartNumberingAfterBreak="0">
    <w:nsid w:val="04DF0BFD"/>
    <w:multiLevelType w:val="hybridMultilevel"/>
    <w:tmpl w:val="4884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C329B1"/>
    <w:multiLevelType w:val="hybridMultilevel"/>
    <w:tmpl w:val="3BE0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296084"/>
    <w:multiLevelType w:val="hybridMultilevel"/>
    <w:tmpl w:val="E9F2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D97D23"/>
    <w:multiLevelType w:val="multilevel"/>
    <w:tmpl w:val="6C7E7BAE"/>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25" w15:restartNumberingAfterBreak="0">
    <w:nsid w:val="18F6548F"/>
    <w:multiLevelType w:val="multilevel"/>
    <w:tmpl w:val="20EEBD1C"/>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26" w15:restartNumberingAfterBreak="0">
    <w:nsid w:val="1BED7D5B"/>
    <w:multiLevelType w:val="multilevel"/>
    <w:tmpl w:val="BE184DCA"/>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27" w15:restartNumberingAfterBreak="0">
    <w:nsid w:val="235060C0"/>
    <w:multiLevelType w:val="hybridMultilevel"/>
    <w:tmpl w:val="FC7A7BF2"/>
    <w:lvl w:ilvl="0" w:tplc="005E80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597B8C"/>
    <w:multiLevelType w:val="multilevel"/>
    <w:tmpl w:val="43F2F9A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29" w15:restartNumberingAfterBreak="0">
    <w:nsid w:val="38171AE3"/>
    <w:multiLevelType w:val="multilevel"/>
    <w:tmpl w:val="D932D28A"/>
    <w:lvl w:ilvl="0">
      <w:start w:val="2"/>
      <w:numFmt w:val="decimal"/>
      <w:lvlText w:val="%1."/>
      <w:lvlJc w:val="left"/>
      <w:pPr>
        <w:ind w:left="0" w:firstLine="0"/>
      </w:pPr>
      <w:rPr>
        <w:rFonts w:hint="default"/>
        <w:b w:val="0"/>
        <w:bCs w:val="0"/>
        <w:i w:val="0"/>
        <w:iCs w:val="0"/>
        <w:smallCaps w:val="0"/>
        <w:strike w:val="0"/>
        <w:color w:val="000000"/>
        <w:spacing w:val="-10"/>
        <w:w w:val="100"/>
        <w:position w:val="0"/>
        <w:sz w:val="28"/>
        <w:szCs w:val="28"/>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abstractNum>
  <w:abstractNum w:abstractNumId="30" w15:restartNumberingAfterBreak="0">
    <w:nsid w:val="39FE7397"/>
    <w:multiLevelType w:val="hybridMultilevel"/>
    <w:tmpl w:val="1CC05614"/>
    <w:lvl w:ilvl="0" w:tplc="D4DEC9FC">
      <w:start w:val="1"/>
      <w:numFmt w:val="decimal"/>
      <w:lvlText w:val="(%1)"/>
      <w:lvlJc w:val="left"/>
      <w:pPr>
        <w:ind w:left="502" w:hanging="360"/>
      </w:pPr>
      <w:rPr>
        <w:rFonts w:hint="default"/>
      </w:rPr>
    </w:lvl>
    <w:lvl w:ilvl="1" w:tplc="CEA883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872234"/>
    <w:multiLevelType w:val="hybridMultilevel"/>
    <w:tmpl w:val="D27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B6BF8"/>
    <w:multiLevelType w:val="multilevel"/>
    <w:tmpl w:val="151E8D8E"/>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33" w15:restartNumberingAfterBreak="0">
    <w:nsid w:val="54FA4EC2"/>
    <w:multiLevelType w:val="multilevel"/>
    <w:tmpl w:val="0C440EFA"/>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34" w15:restartNumberingAfterBreak="0">
    <w:nsid w:val="68670391"/>
    <w:multiLevelType w:val="multilevel"/>
    <w:tmpl w:val="3D16D12A"/>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35" w15:restartNumberingAfterBreak="0">
    <w:nsid w:val="6E447C3C"/>
    <w:multiLevelType w:val="hybridMultilevel"/>
    <w:tmpl w:val="93DCC7DC"/>
    <w:lvl w:ilvl="0" w:tplc="BC245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71A9D"/>
    <w:multiLevelType w:val="multilevel"/>
    <w:tmpl w:val="76784B66"/>
    <w:lvl w:ilvl="0">
      <w:start w:val="2"/>
      <w:numFmt w:val="decimal"/>
      <w:lvlText w:val="%1."/>
      <w:lvlJc w:val="left"/>
      <w:pPr>
        <w:ind w:left="0" w:firstLine="0"/>
      </w:pPr>
      <w:rPr>
        <w:rFonts w:hint="default"/>
        <w:b w:val="0"/>
        <w:bCs w:val="0"/>
        <w:i w:val="0"/>
        <w:iCs w:val="0"/>
        <w:smallCaps w:val="0"/>
        <w:strike w:val="0"/>
        <w:color w:val="000000"/>
        <w:spacing w:val="-1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6"/>
        <w:szCs w:val="26"/>
        <w:u w:val="none"/>
      </w:rPr>
    </w:lvl>
  </w:abstractNum>
  <w:abstractNum w:abstractNumId="37" w15:restartNumberingAfterBreak="0">
    <w:nsid w:val="6EB31A94"/>
    <w:multiLevelType w:val="hybridMultilevel"/>
    <w:tmpl w:val="ED74442A"/>
    <w:lvl w:ilvl="0" w:tplc="6E2E325A">
      <w:start w:val="1"/>
      <w:numFmt w:val="bullet"/>
      <w:lvlText w:val="-"/>
      <w:lvlJc w:val="left"/>
      <w:pPr>
        <w:ind w:left="644" w:hanging="360"/>
      </w:pPr>
      <w:rPr>
        <w:rFonts w:ascii="Times New Roman" w:eastAsia="Arial Unicode MS"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7F41B66"/>
    <w:multiLevelType w:val="multilevel"/>
    <w:tmpl w:val="6ED6AAF6"/>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1"/>
  </w:num>
  <w:num w:numId="22">
    <w:abstractNumId w:val="32"/>
  </w:num>
  <w:num w:numId="23">
    <w:abstractNumId w:val="38"/>
  </w:num>
  <w:num w:numId="24">
    <w:abstractNumId w:val="22"/>
  </w:num>
  <w:num w:numId="25">
    <w:abstractNumId w:val="25"/>
  </w:num>
  <w:num w:numId="26">
    <w:abstractNumId w:val="20"/>
  </w:num>
  <w:num w:numId="27">
    <w:abstractNumId w:val="26"/>
  </w:num>
  <w:num w:numId="28">
    <w:abstractNumId w:val="34"/>
  </w:num>
  <w:num w:numId="29">
    <w:abstractNumId w:val="33"/>
  </w:num>
  <w:num w:numId="30">
    <w:abstractNumId w:val="23"/>
  </w:num>
  <w:num w:numId="31">
    <w:abstractNumId w:val="24"/>
  </w:num>
  <w:num w:numId="32">
    <w:abstractNumId w:val="30"/>
  </w:num>
  <w:num w:numId="33">
    <w:abstractNumId w:val="27"/>
  </w:num>
  <w:num w:numId="34">
    <w:abstractNumId w:val="29"/>
  </w:num>
  <w:num w:numId="35">
    <w:abstractNumId w:val="36"/>
  </w:num>
  <w:num w:numId="36">
    <w:abstractNumId w:val="28"/>
  </w:num>
  <w:num w:numId="37">
    <w:abstractNumId w:val="35"/>
  </w:num>
  <w:num w:numId="38">
    <w:abstractNumId w:val="37"/>
  </w:num>
  <w:num w:numId="3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hyphenationZone w:val="396"/>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D5"/>
    <w:rsid w:val="00004D9C"/>
    <w:rsid w:val="00007797"/>
    <w:rsid w:val="00007BD5"/>
    <w:rsid w:val="0001752B"/>
    <w:rsid w:val="0002145F"/>
    <w:rsid w:val="00030720"/>
    <w:rsid w:val="00031E5E"/>
    <w:rsid w:val="000449A4"/>
    <w:rsid w:val="00045645"/>
    <w:rsid w:val="000571FD"/>
    <w:rsid w:val="0005729F"/>
    <w:rsid w:val="00072B77"/>
    <w:rsid w:val="000751DE"/>
    <w:rsid w:val="000770BF"/>
    <w:rsid w:val="0007762C"/>
    <w:rsid w:val="00097736"/>
    <w:rsid w:val="00097E11"/>
    <w:rsid w:val="000A287B"/>
    <w:rsid w:val="000A3619"/>
    <w:rsid w:val="000A3B71"/>
    <w:rsid w:val="000A7A4C"/>
    <w:rsid w:val="000B3C96"/>
    <w:rsid w:val="000C6853"/>
    <w:rsid w:val="000D7702"/>
    <w:rsid w:val="000D7FAD"/>
    <w:rsid w:val="000E388C"/>
    <w:rsid w:val="000F005C"/>
    <w:rsid w:val="00102B22"/>
    <w:rsid w:val="00115D15"/>
    <w:rsid w:val="00120E99"/>
    <w:rsid w:val="00141564"/>
    <w:rsid w:val="00143752"/>
    <w:rsid w:val="001638CB"/>
    <w:rsid w:val="00166AA2"/>
    <w:rsid w:val="00175F38"/>
    <w:rsid w:val="0017694B"/>
    <w:rsid w:val="001A35AF"/>
    <w:rsid w:val="001B17EB"/>
    <w:rsid w:val="001B22D7"/>
    <w:rsid w:val="001B44DB"/>
    <w:rsid w:val="001B7BFD"/>
    <w:rsid w:val="001C0E72"/>
    <w:rsid w:val="001C4496"/>
    <w:rsid w:val="001C4B0D"/>
    <w:rsid w:val="001D25F1"/>
    <w:rsid w:val="001D66D6"/>
    <w:rsid w:val="001F5DC1"/>
    <w:rsid w:val="001F67F8"/>
    <w:rsid w:val="00207578"/>
    <w:rsid w:val="0021381E"/>
    <w:rsid w:val="00217E08"/>
    <w:rsid w:val="002260CB"/>
    <w:rsid w:val="0023326C"/>
    <w:rsid w:val="00240A62"/>
    <w:rsid w:val="002452D5"/>
    <w:rsid w:val="00262A8F"/>
    <w:rsid w:val="00270610"/>
    <w:rsid w:val="002773DB"/>
    <w:rsid w:val="0027775E"/>
    <w:rsid w:val="0029124D"/>
    <w:rsid w:val="002B574E"/>
    <w:rsid w:val="002C3CE5"/>
    <w:rsid w:val="002D3952"/>
    <w:rsid w:val="002E6133"/>
    <w:rsid w:val="002E7DBE"/>
    <w:rsid w:val="00315DED"/>
    <w:rsid w:val="003172BF"/>
    <w:rsid w:val="00324AA7"/>
    <w:rsid w:val="003250D4"/>
    <w:rsid w:val="003416F7"/>
    <w:rsid w:val="00343659"/>
    <w:rsid w:val="00354372"/>
    <w:rsid w:val="00372946"/>
    <w:rsid w:val="00373DC8"/>
    <w:rsid w:val="00383F9C"/>
    <w:rsid w:val="0038427F"/>
    <w:rsid w:val="00384682"/>
    <w:rsid w:val="003846C8"/>
    <w:rsid w:val="00394DCB"/>
    <w:rsid w:val="003A0205"/>
    <w:rsid w:val="003A1345"/>
    <w:rsid w:val="003A3C85"/>
    <w:rsid w:val="003B1BF9"/>
    <w:rsid w:val="003D01B3"/>
    <w:rsid w:val="003D57CE"/>
    <w:rsid w:val="003D5A0C"/>
    <w:rsid w:val="003E20E0"/>
    <w:rsid w:val="003E25C5"/>
    <w:rsid w:val="003F148A"/>
    <w:rsid w:val="003F4A74"/>
    <w:rsid w:val="003F58E9"/>
    <w:rsid w:val="003F72D9"/>
    <w:rsid w:val="004007D5"/>
    <w:rsid w:val="0040666B"/>
    <w:rsid w:val="0041321F"/>
    <w:rsid w:val="00415A11"/>
    <w:rsid w:val="00416290"/>
    <w:rsid w:val="00416EEE"/>
    <w:rsid w:val="00424ABA"/>
    <w:rsid w:val="004259A3"/>
    <w:rsid w:val="00426BD1"/>
    <w:rsid w:val="00426C3A"/>
    <w:rsid w:val="00433780"/>
    <w:rsid w:val="00440BE5"/>
    <w:rsid w:val="00453326"/>
    <w:rsid w:val="00454401"/>
    <w:rsid w:val="00454ABB"/>
    <w:rsid w:val="00455EE3"/>
    <w:rsid w:val="00464B22"/>
    <w:rsid w:val="004655AB"/>
    <w:rsid w:val="00467A40"/>
    <w:rsid w:val="0047563F"/>
    <w:rsid w:val="0047672A"/>
    <w:rsid w:val="00477FC1"/>
    <w:rsid w:val="004859C6"/>
    <w:rsid w:val="00487A3B"/>
    <w:rsid w:val="0049297E"/>
    <w:rsid w:val="004A41E1"/>
    <w:rsid w:val="004A48CF"/>
    <w:rsid w:val="004B0EFF"/>
    <w:rsid w:val="004C1182"/>
    <w:rsid w:val="004C1490"/>
    <w:rsid w:val="004C35C3"/>
    <w:rsid w:val="004C5A82"/>
    <w:rsid w:val="004C7099"/>
    <w:rsid w:val="004C7873"/>
    <w:rsid w:val="004D64B1"/>
    <w:rsid w:val="004E347A"/>
    <w:rsid w:val="004E35B5"/>
    <w:rsid w:val="004E4CC4"/>
    <w:rsid w:val="004E51C0"/>
    <w:rsid w:val="004E620E"/>
    <w:rsid w:val="004F4517"/>
    <w:rsid w:val="00502FAF"/>
    <w:rsid w:val="005032E0"/>
    <w:rsid w:val="00503D7C"/>
    <w:rsid w:val="00504DF2"/>
    <w:rsid w:val="00512123"/>
    <w:rsid w:val="005227F3"/>
    <w:rsid w:val="00526AD1"/>
    <w:rsid w:val="005316FF"/>
    <w:rsid w:val="0053655B"/>
    <w:rsid w:val="005512F7"/>
    <w:rsid w:val="0055560A"/>
    <w:rsid w:val="005607A2"/>
    <w:rsid w:val="00563DC1"/>
    <w:rsid w:val="0056548B"/>
    <w:rsid w:val="0058079C"/>
    <w:rsid w:val="00581179"/>
    <w:rsid w:val="00584CE3"/>
    <w:rsid w:val="00596CF1"/>
    <w:rsid w:val="005A0A33"/>
    <w:rsid w:val="005A15DE"/>
    <w:rsid w:val="005A321E"/>
    <w:rsid w:val="005A4F45"/>
    <w:rsid w:val="005B1BCB"/>
    <w:rsid w:val="005B4591"/>
    <w:rsid w:val="005C0B19"/>
    <w:rsid w:val="005C27F3"/>
    <w:rsid w:val="005C79F1"/>
    <w:rsid w:val="005D0920"/>
    <w:rsid w:val="005D10C4"/>
    <w:rsid w:val="005D29BC"/>
    <w:rsid w:val="005D2CD5"/>
    <w:rsid w:val="005E01D5"/>
    <w:rsid w:val="005E2DCB"/>
    <w:rsid w:val="005E4517"/>
    <w:rsid w:val="005F104A"/>
    <w:rsid w:val="005F42C0"/>
    <w:rsid w:val="005F68FB"/>
    <w:rsid w:val="00600E0A"/>
    <w:rsid w:val="00606913"/>
    <w:rsid w:val="00614228"/>
    <w:rsid w:val="006146F7"/>
    <w:rsid w:val="00620307"/>
    <w:rsid w:val="006227E9"/>
    <w:rsid w:val="00625148"/>
    <w:rsid w:val="00632125"/>
    <w:rsid w:val="0063554D"/>
    <w:rsid w:val="00636999"/>
    <w:rsid w:val="00640065"/>
    <w:rsid w:val="006402F6"/>
    <w:rsid w:val="006548DA"/>
    <w:rsid w:val="00654E92"/>
    <w:rsid w:val="00665180"/>
    <w:rsid w:val="0066674E"/>
    <w:rsid w:val="006709AC"/>
    <w:rsid w:val="00673662"/>
    <w:rsid w:val="00680A5F"/>
    <w:rsid w:val="0068480F"/>
    <w:rsid w:val="00686438"/>
    <w:rsid w:val="006872B6"/>
    <w:rsid w:val="00693FC7"/>
    <w:rsid w:val="0069542F"/>
    <w:rsid w:val="006A3314"/>
    <w:rsid w:val="006A6CA4"/>
    <w:rsid w:val="006B11C0"/>
    <w:rsid w:val="006B637B"/>
    <w:rsid w:val="006C458E"/>
    <w:rsid w:val="006C5A79"/>
    <w:rsid w:val="006C6928"/>
    <w:rsid w:val="006D16E7"/>
    <w:rsid w:val="006D2C1C"/>
    <w:rsid w:val="006D2E38"/>
    <w:rsid w:val="006D31EE"/>
    <w:rsid w:val="006D4AC1"/>
    <w:rsid w:val="006E5389"/>
    <w:rsid w:val="006E75CF"/>
    <w:rsid w:val="00700398"/>
    <w:rsid w:val="00705128"/>
    <w:rsid w:val="00720377"/>
    <w:rsid w:val="00722E1F"/>
    <w:rsid w:val="00724F04"/>
    <w:rsid w:val="007268E1"/>
    <w:rsid w:val="00727E1A"/>
    <w:rsid w:val="00735251"/>
    <w:rsid w:val="00735B31"/>
    <w:rsid w:val="007375D0"/>
    <w:rsid w:val="0074343B"/>
    <w:rsid w:val="0074639B"/>
    <w:rsid w:val="0074782F"/>
    <w:rsid w:val="007518FE"/>
    <w:rsid w:val="007524A2"/>
    <w:rsid w:val="00760498"/>
    <w:rsid w:val="007654D5"/>
    <w:rsid w:val="00765AF2"/>
    <w:rsid w:val="00766FE4"/>
    <w:rsid w:val="0077082A"/>
    <w:rsid w:val="007770C9"/>
    <w:rsid w:val="00780CC1"/>
    <w:rsid w:val="007833A5"/>
    <w:rsid w:val="00784044"/>
    <w:rsid w:val="00786078"/>
    <w:rsid w:val="007866B7"/>
    <w:rsid w:val="00787A05"/>
    <w:rsid w:val="00792267"/>
    <w:rsid w:val="00793862"/>
    <w:rsid w:val="007A2BC3"/>
    <w:rsid w:val="007A4E15"/>
    <w:rsid w:val="007B1C1B"/>
    <w:rsid w:val="007B78EA"/>
    <w:rsid w:val="007C434C"/>
    <w:rsid w:val="007D216D"/>
    <w:rsid w:val="007E3A0A"/>
    <w:rsid w:val="007E59A0"/>
    <w:rsid w:val="007F3FE9"/>
    <w:rsid w:val="007F4106"/>
    <w:rsid w:val="00807E71"/>
    <w:rsid w:val="00812471"/>
    <w:rsid w:val="00813471"/>
    <w:rsid w:val="008163CF"/>
    <w:rsid w:val="008211FA"/>
    <w:rsid w:val="00823B33"/>
    <w:rsid w:val="0083008C"/>
    <w:rsid w:val="00831EC2"/>
    <w:rsid w:val="00850C53"/>
    <w:rsid w:val="00851807"/>
    <w:rsid w:val="00853B50"/>
    <w:rsid w:val="00853C22"/>
    <w:rsid w:val="00866A75"/>
    <w:rsid w:val="008710DC"/>
    <w:rsid w:val="00873A14"/>
    <w:rsid w:val="0089236C"/>
    <w:rsid w:val="00894A27"/>
    <w:rsid w:val="008A2ED4"/>
    <w:rsid w:val="008A451B"/>
    <w:rsid w:val="008A6751"/>
    <w:rsid w:val="008A7FD7"/>
    <w:rsid w:val="008C00FA"/>
    <w:rsid w:val="008D3617"/>
    <w:rsid w:val="008D7256"/>
    <w:rsid w:val="008D758B"/>
    <w:rsid w:val="008E5DA7"/>
    <w:rsid w:val="008E6D50"/>
    <w:rsid w:val="008F3C3F"/>
    <w:rsid w:val="00904AF0"/>
    <w:rsid w:val="009064B3"/>
    <w:rsid w:val="00911B8C"/>
    <w:rsid w:val="00913851"/>
    <w:rsid w:val="009146EB"/>
    <w:rsid w:val="00917509"/>
    <w:rsid w:val="00925BE2"/>
    <w:rsid w:val="00930840"/>
    <w:rsid w:val="00943193"/>
    <w:rsid w:val="00946216"/>
    <w:rsid w:val="00946EF9"/>
    <w:rsid w:val="009506F5"/>
    <w:rsid w:val="00955187"/>
    <w:rsid w:val="00963FA9"/>
    <w:rsid w:val="00970A86"/>
    <w:rsid w:val="009711EA"/>
    <w:rsid w:val="009749EC"/>
    <w:rsid w:val="00980142"/>
    <w:rsid w:val="00980AD2"/>
    <w:rsid w:val="009837F2"/>
    <w:rsid w:val="009945A5"/>
    <w:rsid w:val="009954EB"/>
    <w:rsid w:val="00996D1A"/>
    <w:rsid w:val="009C5D49"/>
    <w:rsid w:val="009D29A6"/>
    <w:rsid w:val="009E3814"/>
    <w:rsid w:val="009E680D"/>
    <w:rsid w:val="009F3131"/>
    <w:rsid w:val="009F60A6"/>
    <w:rsid w:val="009F7BD2"/>
    <w:rsid w:val="00A00ED1"/>
    <w:rsid w:val="00A07E86"/>
    <w:rsid w:val="00A12631"/>
    <w:rsid w:val="00A17467"/>
    <w:rsid w:val="00A17E8C"/>
    <w:rsid w:val="00A26570"/>
    <w:rsid w:val="00A27DD9"/>
    <w:rsid w:val="00A3482B"/>
    <w:rsid w:val="00A40329"/>
    <w:rsid w:val="00A4348F"/>
    <w:rsid w:val="00A46D2A"/>
    <w:rsid w:val="00A5014B"/>
    <w:rsid w:val="00A51CB5"/>
    <w:rsid w:val="00A53B33"/>
    <w:rsid w:val="00A53E61"/>
    <w:rsid w:val="00A54434"/>
    <w:rsid w:val="00A653BE"/>
    <w:rsid w:val="00A65877"/>
    <w:rsid w:val="00A730F2"/>
    <w:rsid w:val="00A74329"/>
    <w:rsid w:val="00A76D4A"/>
    <w:rsid w:val="00A77A85"/>
    <w:rsid w:val="00A834E5"/>
    <w:rsid w:val="00A83BA6"/>
    <w:rsid w:val="00A86CA6"/>
    <w:rsid w:val="00A9438D"/>
    <w:rsid w:val="00AA3606"/>
    <w:rsid w:val="00AA4F65"/>
    <w:rsid w:val="00AB0A54"/>
    <w:rsid w:val="00AB4200"/>
    <w:rsid w:val="00AB546B"/>
    <w:rsid w:val="00AB719F"/>
    <w:rsid w:val="00AC60B2"/>
    <w:rsid w:val="00AD0479"/>
    <w:rsid w:val="00AD3174"/>
    <w:rsid w:val="00AD7DD6"/>
    <w:rsid w:val="00AE163C"/>
    <w:rsid w:val="00AE361B"/>
    <w:rsid w:val="00AE3C5A"/>
    <w:rsid w:val="00AF0589"/>
    <w:rsid w:val="00AF19A1"/>
    <w:rsid w:val="00AF3113"/>
    <w:rsid w:val="00AF36AF"/>
    <w:rsid w:val="00AF377D"/>
    <w:rsid w:val="00B05DDC"/>
    <w:rsid w:val="00B11AFF"/>
    <w:rsid w:val="00B14291"/>
    <w:rsid w:val="00B20F38"/>
    <w:rsid w:val="00B27349"/>
    <w:rsid w:val="00B30269"/>
    <w:rsid w:val="00B35169"/>
    <w:rsid w:val="00B37123"/>
    <w:rsid w:val="00B40C32"/>
    <w:rsid w:val="00B43798"/>
    <w:rsid w:val="00B43F41"/>
    <w:rsid w:val="00B5118D"/>
    <w:rsid w:val="00B529C3"/>
    <w:rsid w:val="00B55179"/>
    <w:rsid w:val="00B55AAF"/>
    <w:rsid w:val="00B67EB0"/>
    <w:rsid w:val="00B813FB"/>
    <w:rsid w:val="00B92AD6"/>
    <w:rsid w:val="00B953B1"/>
    <w:rsid w:val="00BA3923"/>
    <w:rsid w:val="00BA74DF"/>
    <w:rsid w:val="00BB5854"/>
    <w:rsid w:val="00BB73C4"/>
    <w:rsid w:val="00BD6F06"/>
    <w:rsid w:val="00BE4809"/>
    <w:rsid w:val="00BE787E"/>
    <w:rsid w:val="00BF10D1"/>
    <w:rsid w:val="00C01F0B"/>
    <w:rsid w:val="00C033D5"/>
    <w:rsid w:val="00C07CA8"/>
    <w:rsid w:val="00C22294"/>
    <w:rsid w:val="00C308EC"/>
    <w:rsid w:val="00C30957"/>
    <w:rsid w:val="00C525DB"/>
    <w:rsid w:val="00C565EF"/>
    <w:rsid w:val="00C569EA"/>
    <w:rsid w:val="00C5763C"/>
    <w:rsid w:val="00C57723"/>
    <w:rsid w:val="00C6480A"/>
    <w:rsid w:val="00C67AC4"/>
    <w:rsid w:val="00C67FC8"/>
    <w:rsid w:val="00C823D6"/>
    <w:rsid w:val="00C82967"/>
    <w:rsid w:val="00C84D3F"/>
    <w:rsid w:val="00C9340A"/>
    <w:rsid w:val="00CC0065"/>
    <w:rsid w:val="00CC13FB"/>
    <w:rsid w:val="00CD0AA5"/>
    <w:rsid w:val="00CD41E9"/>
    <w:rsid w:val="00CE0BB4"/>
    <w:rsid w:val="00CE15A3"/>
    <w:rsid w:val="00CE3B5B"/>
    <w:rsid w:val="00CE6313"/>
    <w:rsid w:val="00CF2EF7"/>
    <w:rsid w:val="00CF70E5"/>
    <w:rsid w:val="00D07E25"/>
    <w:rsid w:val="00D16ED1"/>
    <w:rsid w:val="00D21BF7"/>
    <w:rsid w:val="00D22E72"/>
    <w:rsid w:val="00D23FD5"/>
    <w:rsid w:val="00D25D32"/>
    <w:rsid w:val="00D3067D"/>
    <w:rsid w:val="00D34E6A"/>
    <w:rsid w:val="00D57BC4"/>
    <w:rsid w:val="00D62475"/>
    <w:rsid w:val="00D65E4F"/>
    <w:rsid w:val="00D720D9"/>
    <w:rsid w:val="00D7457C"/>
    <w:rsid w:val="00D74DD8"/>
    <w:rsid w:val="00D770AE"/>
    <w:rsid w:val="00D90D08"/>
    <w:rsid w:val="00DA0851"/>
    <w:rsid w:val="00DA1E68"/>
    <w:rsid w:val="00DA4B54"/>
    <w:rsid w:val="00DA7D72"/>
    <w:rsid w:val="00DB3DC2"/>
    <w:rsid w:val="00DB4162"/>
    <w:rsid w:val="00DB6289"/>
    <w:rsid w:val="00DB62A6"/>
    <w:rsid w:val="00DC6EF2"/>
    <w:rsid w:val="00DD4BE2"/>
    <w:rsid w:val="00DD6368"/>
    <w:rsid w:val="00DE142B"/>
    <w:rsid w:val="00DE6266"/>
    <w:rsid w:val="00DE7AEB"/>
    <w:rsid w:val="00DF4EC7"/>
    <w:rsid w:val="00DF5C3B"/>
    <w:rsid w:val="00E03668"/>
    <w:rsid w:val="00E23B4E"/>
    <w:rsid w:val="00E2473E"/>
    <w:rsid w:val="00E25439"/>
    <w:rsid w:val="00E304B9"/>
    <w:rsid w:val="00E32D47"/>
    <w:rsid w:val="00E333F5"/>
    <w:rsid w:val="00E40493"/>
    <w:rsid w:val="00E45022"/>
    <w:rsid w:val="00E55D3C"/>
    <w:rsid w:val="00E6210C"/>
    <w:rsid w:val="00E655F5"/>
    <w:rsid w:val="00E66D7C"/>
    <w:rsid w:val="00E66E37"/>
    <w:rsid w:val="00E70A50"/>
    <w:rsid w:val="00E71525"/>
    <w:rsid w:val="00E7393A"/>
    <w:rsid w:val="00E91905"/>
    <w:rsid w:val="00E96B21"/>
    <w:rsid w:val="00EB5899"/>
    <w:rsid w:val="00EC1986"/>
    <w:rsid w:val="00EC2C4E"/>
    <w:rsid w:val="00EC3D9F"/>
    <w:rsid w:val="00ED55F7"/>
    <w:rsid w:val="00F13DAD"/>
    <w:rsid w:val="00F27BBF"/>
    <w:rsid w:val="00F37643"/>
    <w:rsid w:val="00F41F34"/>
    <w:rsid w:val="00F50384"/>
    <w:rsid w:val="00F55CD7"/>
    <w:rsid w:val="00F63D75"/>
    <w:rsid w:val="00F6628C"/>
    <w:rsid w:val="00F812B7"/>
    <w:rsid w:val="00F8147D"/>
    <w:rsid w:val="00F854EA"/>
    <w:rsid w:val="00F85655"/>
    <w:rsid w:val="00F85871"/>
    <w:rsid w:val="00F90478"/>
    <w:rsid w:val="00F913D2"/>
    <w:rsid w:val="00F94468"/>
    <w:rsid w:val="00FB2DCE"/>
    <w:rsid w:val="00FB314B"/>
    <w:rsid w:val="00FB5FF8"/>
    <w:rsid w:val="00FD1684"/>
    <w:rsid w:val="00FD1D1E"/>
    <w:rsid w:val="00FD5493"/>
    <w:rsid w:val="00FF3C0A"/>
    <w:rsid w:val="00FF403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F9EE5E28-181F-445F-9F69-DEDED48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29A6"/>
    <w:pPr>
      <w:widowControl w:val="0"/>
    </w:pPr>
    <w:rPr>
      <w:rFonts w:cs="Arial Unicode MS"/>
      <w:color w:val="000000"/>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9D29A6"/>
    <w:rPr>
      <w:rFonts w:cs="Times New Roman"/>
      <w:color w:val="0066CC"/>
      <w:u w:val="single"/>
    </w:rPr>
  </w:style>
  <w:style w:type="character" w:customStyle="1" w:styleId="Heading32">
    <w:name w:val="Heading #3 (2)_"/>
    <w:link w:val="Heading320"/>
    <w:uiPriority w:val="99"/>
    <w:locked/>
    <w:rsid w:val="009D29A6"/>
    <w:rPr>
      <w:rFonts w:ascii="Times New Roman" w:hAnsi="Times New Roman" w:cs="Times New Roman"/>
      <w:spacing w:val="-10"/>
      <w:sz w:val="26"/>
      <w:szCs w:val="26"/>
      <w:u w:val="none"/>
    </w:rPr>
  </w:style>
  <w:style w:type="character" w:customStyle="1" w:styleId="Bodytext2">
    <w:name w:val="Body text (2)_"/>
    <w:link w:val="Bodytext21"/>
    <w:uiPriority w:val="99"/>
    <w:locked/>
    <w:rsid w:val="009D29A6"/>
    <w:rPr>
      <w:rFonts w:ascii="Times New Roman" w:hAnsi="Times New Roman" w:cs="Times New Roman"/>
      <w:spacing w:val="-10"/>
      <w:sz w:val="26"/>
      <w:szCs w:val="26"/>
      <w:u w:val="none"/>
    </w:rPr>
  </w:style>
  <w:style w:type="character" w:customStyle="1" w:styleId="Bodytext2Bold">
    <w:name w:val="Body text (2) + Bold"/>
    <w:aliases w:val="Italic"/>
    <w:uiPriority w:val="99"/>
    <w:rsid w:val="009D29A6"/>
    <w:rPr>
      <w:rFonts w:ascii="Times New Roman" w:hAnsi="Times New Roman" w:cs="Times New Roman"/>
      <w:b/>
      <w:bCs/>
      <w:i/>
      <w:iCs/>
      <w:spacing w:val="-10"/>
      <w:sz w:val="26"/>
      <w:szCs w:val="26"/>
      <w:u w:val="none"/>
    </w:rPr>
  </w:style>
  <w:style w:type="character" w:customStyle="1" w:styleId="Bodytext217pt">
    <w:name w:val="Body text (2) + 17 pt"/>
    <w:uiPriority w:val="99"/>
    <w:rsid w:val="009D29A6"/>
    <w:rPr>
      <w:rFonts w:ascii="Times New Roman" w:hAnsi="Times New Roman" w:cs="Times New Roman"/>
      <w:spacing w:val="-10"/>
      <w:w w:val="100"/>
      <w:sz w:val="34"/>
      <w:szCs w:val="34"/>
      <w:u w:val="none"/>
    </w:rPr>
  </w:style>
  <w:style w:type="character" w:customStyle="1" w:styleId="Bodytext4">
    <w:name w:val="Body text (4)_"/>
    <w:link w:val="Bodytext40"/>
    <w:uiPriority w:val="99"/>
    <w:locked/>
    <w:rsid w:val="009D29A6"/>
    <w:rPr>
      <w:rFonts w:ascii="Times New Roman" w:hAnsi="Times New Roman" w:cs="Times New Roman"/>
      <w:b/>
      <w:bCs/>
      <w:i/>
      <w:iCs/>
      <w:spacing w:val="-10"/>
      <w:sz w:val="26"/>
      <w:szCs w:val="26"/>
      <w:u w:val="none"/>
    </w:rPr>
  </w:style>
  <w:style w:type="character" w:customStyle="1" w:styleId="Headerorfooter">
    <w:name w:val="Header or footer_"/>
    <w:link w:val="Headerorfooter0"/>
    <w:uiPriority w:val="99"/>
    <w:locked/>
    <w:rsid w:val="009D29A6"/>
    <w:rPr>
      <w:rFonts w:ascii="Garamond" w:hAnsi="Garamond" w:cs="Garamond"/>
      <w:u w:val="none"/>
    </w:rPr>
  </w:style>
  <w:style w:type="character" w:customStyle="1" w:styleId="Headerorfooter2">
    <w:name w:val="Header or footer (2)"/>
    <w:uiPriority w:val="99"/>
    <w:rsid w:val="009D29A6"/>
    <w:rPr>
      <w:rFonts w:ascii="Microsoft Sans Serif" w:hAnsi="Microsoft Sans Serif" w:cs="Microsoft Sans Serif"/>
      <w:i/>
      <w:iCs/>
      <w:sz w:val="10"/>
      <w:szCs w:val="10"/>
      <w:u w:val="none"/>
    </w:rPr>
  </w:style>
  <w:style w:type="character" w:customStyle="1" w:styleId="Bodytext7">
    <w:name w:val="Body text (7)"/>
    <w:uiPriority w:val="99"/>
    <w:rsid w:val="009D29A6"/>
    <w:rPr>
      <w:rFonts w:ascii="Times New Roman" w:hAnsi="Times New Roman" w:cs="Times New Roman"/>
      <w:b/>
      <w:bCs/>
      <w:spacing w:val="-10"/>
      <w:sz w:val="22"/>
      <w:szCs w:val="22"/>
      <w:u w:val="none"/>
    </w:rPr>
  </w:style>
  <w:style w:type="character" w:customStyle="1" w:styleId="Heading12">
    <w:name w:val="Heading #1 (2)_"/>
    <w:link w:val="Heading120"/>
    <w:uiPriority w:val="99"/>
    <w:locked/>
    <w:rsid w:val="009D29A6"/>
    <w:rPr>
      <w:rFonts w:ascii="Times New Roman" w:hAnsi="Times New Roman" w:cs="Times New Roman"/>
      <w:b/>
      <w:bCs/>
      <w:spacing w:val="-10"/>
      <w:sz w:val="34"/>
      <w:szCs w:val="34"/>
      <w:u w:val="none"/>
    </w:rPr>
  </w:style>
  <w:style w:type="character" w:customStyle="1" w:styleId="Bodytext10">
    <w:name w:val="Body text (10)_"/>
    <w:link w:val="Bodytext100"/>
    <w:uiPriority w:val="99"/>
    <w:locked/>
    <w:rsid w:val="009D29A6"/>
    <w:rPr>
      <w:rFonts w:ascii="Times New Roman" w:hAnsi="Times New Roman" w:cs="Times New Roman"/>
      <w:b/>
      <w:bCs/>
      <w:spacing w:val="-10"/>
      <w:sz w:val="26"/>
      <w:szCs w:val="26"/>
      <w:u w:val="none"/>
    </w:rPr>
  </w:style>
  <w:style w:type="character" w:customStyle="1" w:styleId="Bodytext211pt">
    <w:name w:val="Body text (2) + 11 pt"/>
    <w:aliases w:val="Bold"/>
    <w:uiPriority w:val="99"/>
    <w:rsid w:val="009D29A6"/>
    <w:rPr>
      <w:rFonts w:ascii="Times New Roman" w:hAnsi="Times New Roman" w:cs="Times New Roman"/>
      <w:b/>
      <w:bCs/>
      <w:spacing w:val="-10"/>
      <w:sz w:val="22"/>
      <w:szCs w:val="22"/>
      <w:u w:val="none"/>
    </w:rPr>
  </w:style>
  <w:style w:type="character" w:customStyle="1" w:styleId="Bodytext6">
    <w:name w:val="Body text (6)_"/>
    <w:link w:val="Bodytext60"/>
    <w:uiPriority w:val="99"/>
    <w:locked/>
    <w:rsid w:val="009D29A6"/>
    <w:rPr>
      <w:rFonts w:ascii="Times New Roman" w:hAnsi="Times New Roman" w:cs="Times New Roman"/>
      <w:sz w:val="20"/>
      <w:szCs w:val="20"/>
      <w:u w:val="none"/>
    </w:rPr>
  </w:style>
  <w:style w:type="character" w:customStyle="1" w:styleId="Bodytext6Spacing0pt">
    <w:name w:val="Body text (6) + Spacing 0 pt"/>
    <w:uiPriority w:val="99"/>
    <w:rsid w:val="009D29A6"/>
    <w:rPr>
      <w:rFonts w:ascii="Times New Roman" w:hAnsi="Times New Roman" w:cs="Times New Roman"/>
      <w:spacing w:val="-10"/>
      <w:sz w:val="20"/>
      <w:szCs w:val="20"/>
      <w:u w:val="none"/>
    </w:rPr>
  </w:style>
  <w:style w:type="character" w:customStyle="1" w:styleId="Bodytext645pt">
    <w:name w:val="Body text (6) + 4.5 pt"/>
    <w:aliases w:val="Italic1"/>
    <w:uiPriority w:val="99"/>
    <w:rsid w:val="009D29A6"/>
    <w:rPr>
      <w:rFonts w:ascii="Times New Roman" w:hAnsi="Times New Roman" w:cs="Times New Roman"/>
      <w:i/>
      <w:iCs/>
      <w:spacing w:val="0"/>
      <w:sz w:val="9"/>
      <w:szCs w:val="9"/>
      <w:u w:val="none"/>
    </w:rPr>
  </w:style>
  <w:style w:type="character" w:customStyle="1" w:styleId="Bodytext12">
    <w:name w:val="Body text (12)_"/>
    <w:link w:val="Bodytext120"/>
    <w:uiPriority w:val="99"/>
    <w:locked/>
    <w:rsid w:val="009D29A6"/>
    <w:rPr>
      <w:rFonts w:ascii="Times New Roman" w:hAnsi="Times New Roman" w:cs="Times New Roman"/>
      <w:spacing w:val="-10"/>
      <w:sz w:val="26"/>
      <w:szCs w:val="26"/>
      <w:u w:val="none"/>
    </w:rPr>
  </w:style>
  <w:style w:type="character" w:customStyle="1" w:styleId="Bodytext20">
    <w:name w:val="Body text (2)"/>
    <w:rsid w:val="009D29A6"/>
    <w:rPr>
      <w:rFonts w:ascii="Times New Roman" w:hAnsi="Times New Roman" w:cs="Times New Roman"/>
      <w:spacing w:val="-10"/>
      <w:sz w:val="26"/>
      <w:szCs w:val="26"/>
      <w:u w:val="single"/>
    </w:rPr>
  </w:style>
  <w:style w:type="paragraph" w:customStyle="1" w:styleId="Heading320">
    <w:name w:val="Heading #3 (2)"/>
    <w:basedOn w:val="prastasis"/>
    <w:link w:val="Heading32"/>
    <w:uiPriority w:val="99"/>
    <w:rsid w:val="009D29A6"/>
    <w:pPr>
      <w:shd w:val="clear" w:color="auto" w:fill="FFFFFF"/>
      <w:spacing w:line="446" w:lineRule="exact"/>
      <w:jc w:val="center"/>
      <w:outlineLvl w:val="2"/>
    </w:pPr>
    <w:rPr>
      <w:rFonts w:ascii="Times New Roman" w:hAnsi="Times New Roman" w:cs="Times New Roman"/>
      <w:color w:val="auto"/>
      <w:spacing w:val="-10"/>
      <w:sz w:val="26"/>
      <w:szCs w:val="26"/>
      <w:lang w:val="x-none" w:eastAsia="x-none"/>
    </w:rPr>
  </w:style>
  <w:style w:type="paragraph" w:customStyle="1" w:styleId="Bodytext21">
    <w:name w:val="Body text (2)1"/>
    <w:basedOn w:val="prastasis"/>
    <w:link w:val="Bodytext2"/>
    <w:uiPriority w:val="99"/>
    <w:rsid w:val="009D29A6"/>
    <w:pPr>
      <w:shd w:val="clear" w:color="auto" w:fill="FFFFFF"/>
      <w:spacing w:line="446" w:lineRule="exact"/>
      <w:jc w:val="center"/>
    </w:pPr>
    <w:rPr>
      <w:rFonts w:ascii="Times New Roman" w:hAnsi="Times New Roman" w:cs="Times New Roman"/>
      <w:color w:val="auto"/>
      <w:spacing w:val="-10"/>
      <w:sz w:val="26"/>
      <w:szCs w:val="26"/>
      <w:lang w:val="x-none" w:eastAsia="x-none"/>
    </w:rPr>
  </w:style>
  <w:style w:type="paragraph" w:customStyle="1" w:styleId="Bodytext40">
    <w:name w:val="Body text (4)"/>
    <w:basedOn w:val="prastasis"/>
    <w:link w:val="Bodytext4"/>
    <w:uiPriority w:val="99"/>
    <w:rsid w:val="009D29A6"/>
    <w:pPr>
      <w:shd w:val="clear" w:color="auto" w:fill="FFFFFF"/>
      <w:spacing w:before="120" w:after="600" w:line="240" w:lineRule="atLeast"/>
      <w:jc w:val="both"/>
    </w:pPr>
    <w:rPr>
      <w:rFonts w:ascii="Times New Roman" w:hAnsi="Times New Roman" w:cs="Times New Roman"/>
      <w:b/>
      <w:bCs/>
      <w:i/>
      <w:iCs/>
      <w:color w:val="auto"/>
      <w:spacing w:val="-10"/>
      <w:sz w:val="26"/>
      <w:szCs w:val="26"/>
      <w:lang w:val="x-none" w:eastAsia="x-none"/>
    </w:rPr>
  </w:style>
  <w:style w:type="paragraph" w:customStyle="1" w:styleId="Headerorfooter0">
    <w:name w:val="Header or footer"/>
    <w:basedOn w:val="prastasis"/>
    <w:link w:val="Headerorfooter"/>
    <w:uiPriority w:val="99"/>
    <w:rsid w:val="009D29A6"/>
    <w:pPr>
      <w:shd w:val="clear" w:color="auto" w:fill="FFFFFF"/>
      <w:spacing w:line="240" w:lineRule="atLeast"/>
    </w:pPr>
    <w:rPr>
      <w:rFonts w:ascii="Garamond" w:hAnsi="Garamond" w:cs="Times New Roman"/>
      <w:color w:val="auto"/>
      <w:sz w:val="20"/>
      <w:szCs w:val="20"/>
      <w:lang w:val="x-none" w:eastAsia="x-none"/>
    </w:rPr>
  </w:style>
  <w:style w:type="paragraph" w:customStyle="1" w:styleId="Heading120">
    <w:name w:val="Heading #1 (2)"/>
    <w:basedOn w:val="prastasis"/>
    <w:link w:val="Heading12"/>
    <w:uiPriority w:val="99"/>
    <w:rsid w:val="009D29A6"/>
    <w:pPr>
      <w:shd w:val="clear" w:color="auto" w:fill="FFFFFF"/>
      <w:spacing w:before="540" w:line="427" w:lineRule="exact"/>
      <w:jc w:val="center"/>
      <w:outlineLvl w:val="0"/>
    </w:pPr>
    <w:rPr>
      <w:rFonts w:ascii="Times New Roman" w:hAnsi="Times New Roman" w:cs="Times New Roman"/>
      <w:b/>
      <w:bCs/>
      <w:color w:val="auto"/>
      <w:spacing w:val="-10"/>
      <w:sz w:val="34"/>
      <w:szCs w:val="34"/>
      <w:lang w:val="x-none" w:eastAsia="x-none"/>
    </w:rPr>
  </w:style>
  <w:style w:type="paragraph" w:customStyle="1" w:styleId="Bodytext100">
    <w:name w:val="Body text (10)"/>
    <w:basedOn w:val="prastasis"/>
    <w:link w:val="Bodytext10"/>
    <w:uiPriority w:val="99"/>
    <w:rsid w:val="009D29A6"/>
    <w:pPr>
      <w:shd w:val="clear" w:color="auto" w:fill="FFFFFF"/>
      <w:spacing w:before="420" w:after="180" w:line="240" w:lineRule="atLeast"/>
      <w:jc w:val="center"/>
    </w:pPr>
    <w:rPr>
      <w:rFonts w:ascii="Times New Roman" w:hAnsi="Times New Roman" w:cs="Times New Roman"/>
      <w:b/>
      <w:bCs/>
      <w:color w:val="auto"/>
      <w:spacing w:val="-10"/>
      <w:sz w:val="26"/>
      <w:szCs w:val="26"/>
      <w:lang w:val="x-none" w:eastAsia="x-none"/>
    </w:rPr>
  </w:style>
  <w:style w:type="paragraph" w:customStyle="1" w:styleId="Bodytext60">
    <w:name w:val="Body text (6)"/>
    <w:basedOn w:val="prastasis"/>
    <w:link w:val="Bodytext6"/>
    <w:uiPriority w:val="99"/>
    <w:rsid w:val="009D29A6"/>
    <w:pPr>
      <w:shd w:val="clear" w:color="auto" w:fill="FFFFFF"/>
      <w:spacing w:line="240" w:lineRule="atLeast"/>
      <w:jc w:val="both"/>
    </w:pPr>
    <w:rPr>
      <w:rFonts w:ascii="Times New Roman" w:hAnsi="Times New Roman" w:cs="Times New Roman"/>
      <w:color w:val="auto"/>
      <w:sz w:val="20"/>
      <w:szCs w:val="20"/>
      <w:lang w:val="x-none" w:eastAsia="x-none"/>
    </w:rPr>
  </w:style>
  <w:style w:type="paragraph" w:customStyle="1" w:styleId="Bodytext120">
    <w:name w:val="Body text (12)"/>
    <w:basedOn w:val="prastasis"/>
    <w:link w:val="Bodytext12"/>
    <w:uiPriority w:val="99"/>
    <w:rsid w:val="009D29A6"/>
    <w:pPr>
      <w:shd w:val="clear" w:color="auto" w:fill="FFFFFF"/>
      <w:spacing w:after="60" w:line="240" w:lineRule="atLeast"/>
      <w:jc w:val="both"/>
    </w:pPr>
    <w:rPr>
      <w:rFonts w:ascii="Times New Roman" w:hAnsi="Times New Roman" w:cs="Times New Roman"/>
      <w:color w:val="auto"/>
      <w:spacing w:val="-10"/>
      <w:sz w:val="26"/>
      <w:szCs w:val="26"/>
      <w:lang w:val="x-none" w:eastAsia="x-none"/>
    </w:rPr>
  </w:style>
  <w:style w:type="paragraph" w:styleId="Antrats">
    <w:name w:val="header"/>
    <w:basedOn w:val="prastasis"/>
    <w:link w:val="AntratsDiagrama"/>
    <w:uiPriority w:val="99"/>
    <w:unhideWhenUsed/>
    <w:rsid w:val="004007D5"/>
    <w:pPr>
      <w:tabs>
        <w:tab w:val="center" w:pos="4680"/>
        <w:tab w:val="right" w:pos="9360"/>
      </w:tabs>
    </w:pPr>
    <w:rPr>
      <w:rFonts w:cs="Times New Roman"/>
      <w:sz w:val="20"/>
      <w:szCs w:val="20"/>
      <w:lang w:val="x-none" w:eastAsia="x-none"/>
    </w:rPr>
  </w:style>
  <w:style w:type="character" w:customStyle="1" w:styleId="AntratsDiagrama">
    <w:name w:val="Antraštės Diagrama"/>
    <w:link w:val="Antrats"/>
    <w:uiPriority w:val="99"/>
    <w:locked/>
    <w:rsid w:val="004007D5"/>
    <w:rPr>
      <w:rFonts w:cs="Arial Unicode MS"/>
      <w:color w:val="000000"/>
    </w:rPr>
  </w:style>
  <w:style w:type="paragraph" w:styleId="Porat">
    <w:name w:val="footer"/>
    <w:basedOn w:val="prastasis"/>
    <w:link w:val="PoratDiagrama"/>
    <w:uiPriority w:val="99"/>
    <w:unhideWhenUsed/>
    <w:rsid w:val="004007D5"/>
    <w:pPr>
      <w:tabs>
        <w:tab w:val="center" w:pos="4680"/>
        <w:tab w:val="right" w:pos="9360"/>
      </w:tabs>
    </w:pPr>
    <w:rPr>
      <w:rFonts w:cs="Times New Roman"/>
      <w:sz w:val="20"/>
      <w:szCs w:val="20"/>
      <w:lang w:val="x-none" w:eastAsia="x-none"/>
    </w:rPr>
  </w:style>
  <w:style w:type="character" w:customStyle="1" w:styleId="PoratDiagrama">
    <w:name w:val="Poraštė Diagrama"/>
    <w:link w:val="Porat"/>
    <w:uiPriority w:val="99"/>
    <w:locked/>
    <w:rsid w:val="004007D5"/>
    <w:rPr>
      <w:rFonts w:cs="Arial Unicode MS"/>
      <w:color w:val="000000"/>
    </w:rPr>
  </w:style>
  <w:style w:type="table" w:styleId="Lentelstinklelis">
    <w:name w:val="Table Grid"/>
    <w:basedOn w:val="prastojilentel"/>
    <w:uiPriority w:val="59"/>
    <w:rsid w:val="00C93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aronuoroda">
    <w:name w:val="annotation reference"/>
    <w:uiPriority w:val="99"/>
    <w:semiHidden/>
    <w:unhideWhenUsed/>
    <w:rsid w:val="005A0A33"/>
    <w:rPr>
      <w:sz w:val="16"/>
      <w:szCs w:val="16"/>
    </w:rPr>
  </w:style>
  <w:style w:type="paragraph" w:styleId="Komentarotekstas">
    <w:name w:val="annotation text"/>
    <w:basedOn w:val="prastasis"/>
    <w:link w:val="KomentarotekstasDiagrama"/>
    <w:uiPriority w:val="99"/>
    <w:unhideWhenUsed/>
    <w:rsid w:val="005A0A33"/>
    <w:rPr>
      <w:rFonts w:cs="Times New Roman"/>
      <w:sz w:val="20"/>
      <w:szCs w:val="20"/>
      <w:lang w:val="x-none"/>
    </w:rPr>
  </w:style>
  <w:style w:type="character" w:customStyle="1" w:styleId="KomentarotekstasDiagrama">
    <w:name w:val="Komentaro tekstas Diagrama"/>
    <w:link w:val="Komentarotekstas"/>
    <w:uiPriority w:val="99"/>
    <w:rsid w:val="005A0A33"/>
    <w:rPr>
      <w:rFonts w:cs="Arial Unicode MS"/>
      <w:color w:val="000000"/>
      <w:lang w:eastAsia="en-US"/>
    </w:rPr>
  </w:style>
  <w:style w:type="paragraph" w:styleId="Komentarotema">
    <w:name w:val="annotation subject"/>
    <w:basedOn w:val="Komentarotekstas"/>
    <w:next w:val="Komentarotekstas"/>
    <w:link w:val="KomentarotemaDiagrama"/>
    <w:uiPriority w:val="99"/>
    <w:semiHidden/>
    <w:unhideWhenUsed/>
    <w:rsid w:val="005A0A33"/>
    <w:rPr>
      <w:b/>
      <w:bCs/>
    </w:rPr>
  </w:style>
  <w:style w:type="character" w:customStyle="1" w:styleId="KomentarotemaDiagrama">
    <w:name w:val="Komentaro tema Diagrama"/>
    <w:link w:val="Komentarotema"/>
    <w:uiPriority w:val="99"/>
    <w:semiHidden/>
    <w:rsid w:val="005A0A33"/>
    <w:rPr>
      <w:rFonts w:cs="Arial Unicode MS"/>
      <w:b/>
      <w:bCs/>
      <w:color w:val="000000"/>
      <w:lang w:eastAsia="en-US"/>
    </w:rPr>
  </w:style>
  <w:style w:type="paragraph" w:styleId="Debesliotekstas">
    <w:name w:val="Balloon Text"/>
    <w:basedOn w:val="prastasis"/>
    <w:link w:val="DebesliotekstasDiagrama"/>
    <w:uiPriority w:val="99"/>
    <w:semiHidden/>
    <w:unhideWhenUsed/>
    <w:rsid w:val="005A0A33"/>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5A0A33"/>
    <w:rPr>
      <w:rFonts w:ascii="Tahoma" w:hAnsi="Tahoma" w:cs="Tahoma"/>
      <w:color w:val="000000"/>
      <w:sz w:val="16"/>
      <w:szCs w:val="16"/>
      <w:lang w:eastAsia="en-US"/>
    </w:rPr>
  </w:style>
  <w:style w:type="paragraph" w:styleId="Dokumentostruktra">
    <w:name w:val="Document Map"/>
    <w:basedOn w:val="prastasis"/>
    <w:link w:val="DokumentostruktraDiagrama"/>
    <w:uiPriority w:val="99"/>
    <w:semiHidden/>
    <w:unhideWhenUsed/>
    <w:rsid w:val="008211FA"/>
    <w:rPr>
      <w:rFonts w:ascii="Tahoma" w:hAnsi="Tahoma" w:cs="Times New Roman"/>
      <w:sz w:val="16"/>
      <w:szCs w:val="16"/>
      <w:lang w:val="x-none"/>
    </w:rPr>
  </w:style>
  <w:style w:type="character" w:customStyle="1" w:styleId="DokumentostruktraDiagrama">
    <w:name w:val="Dokumento struktūra Diagrama"/>
    <w:link w:val="Dokumentostruktra"/>
    <w:uiPriority w:val="99"/>
    <w:semiHidden/>
    <w:rsid w:val="008211FA"/>
    <w:rPr>
      <w:rFonts w:ascii="Tahoma" w:hAnsi="Tahoma" w:cs="Tahoma"/>
      <w:color w:val="000000"/>
      <w:sz w:val="16"/>
      <w:szCs w:val="16"/>
      <w:lang w:eastAsia="en-US"/>
    </w:rPr>
  </w:style>
  <w:style w:type="character" w:customStyle="1" w:styleId="Heading3">
    <w:name w:val="Heading #3_"/>
    <w:link w:val="Heading30"/>
    <w:rsid w:val="00DA1E68"/>
    <w:rPr>
      <w:rFonts w:ascii="Times New Roman" w:eastAsia="Times New Roman" w:hAnsi="Times New Roman"/>
      <w:b/>
      <w:bCs/>
      <w:sz w:val="26"/>
      <w:szCs w:val="26"/>
      <w:shd w:val="clear" w:color="auto" w:fill="FFFFFF"/>
    </w:rPr>
  </w:style>
  <w:style w:type="character" w:customStyle="1" w:styleId="Bodytext5">
    <w:name w:val="Body text (5)_"/>
    <w:link w:val="Bodytext50"/>
    <w:rsid w:val="00DA1E68"/>
    <w:rPr>
      <w:rFonts w:ascii="Times New Roman" w:eastAsia="Times New Roman" w:hAnsi="Times New Roman"/>
      <w:b/>
      <w:bCs/>
      <w:shd w:val="clear" w:color="auto" w:fill="FFFFFF"/>
    </w:rPr>
  </w:style>
  <w:style w:type="paragraph" w:customStyle="1" w:styleId="Heading30">
    <w:name w:val="Heading #3"/>
    <w:basedOn w:val="prastasis"/>
    <w:link w:val="Heading3"/>
    <w:rsid w:val="00DA1E68"/>
    <w:pPr>
      <w:shd w:val="clear" w:color="auto" w:fill="FFFFFF"/>
      <w:spacing w:before="420" w:after="60" w:line="322" w:lineRule="exact"/>
      <w:jc w:val="center"/>
      <w:outlineLvl w:val="2"/>
    </w:pPr>
    <w:rPr>
      <w:rFonts w:ascii="Times New Roman" w:eastAsia="Times New Roman" w:hAnsi="Times New Roman" w:cs="Times New Roman"/>
      <w:b/>
      <w:bCs/>
      <w:color w:val="auto"/>
      <w:sz w:val="26"/>
      <w:szCs w:val="26"/>
      <w:lang w:val="x-none" w:eastAsia="x-none"/>
    </w:rPr>
  </w:style>
  <w:style w:type="paragraph" w:customStyle="1" w:styleId="Bodytext50">
    <w:name w:val="Body text (5)"/>
    <w:basedOn w:val="prastasis"/>
    <w:link w:val="Bodytext5"/>
    <w:rsid w:val="00DA1E68"/>
    <w:pPr>
      <w:shd w:val="clear" w:color="auto" w:fill="FFFFFF"/>
      <w:spacing w:before="420" w:line="245" w:lineRule="exact"/>
      <w:ind w:hanging="1780"/>
      <w:jc w:val="center"/>
    </w:pPr>
    <w:rPr>
      <w:rFonts w:ascii="Times New Roman" w:eastAsia="Times New Roman" w:hAnsi="Times New Roman" w:cs="Times New Roman"/>
      <w:b/>
      <w:bCs/>
      <w:color w:val="auto"/>
      <w:sz w:val="20"/>
      <w:szCs w:val="20"/>
      <w:lang w:val="x-none" w:eastAsia="x-none"/>
    </w:rPr>
  </w:style>
  <w:style w:type="character" w:styleId="Grietas">
    <w:name w:val="Strong"/>
    <w:uiPriority w:val="22"/>
    <w:qFormat/>
    <w:rsid w:val="00372946"/>
    <w:rPr>
      <w:b/>
      <w:bCs/>
    </w:rPr>
  </w:style>
  <w:style w:type="paragraph" w:styleId="Pataisymai">
    <w:name w:val="Revision"/>
    <w:hidden/>
    <w:uiPriority w:val="99"/>
    <w:semiHidden/>
    <w:rsid w:val="00F94468"/>
    <w:rPr>
      <w:rFonts w:cs="Arial Unicode MS"/>
      <w:color w:val="000000"/>
      <w:sz w:val="24"/>
      <w:szCs w:val="24"/>
      <w:lang w:val="en-US" w:eastAsia="en-US"/>
    </w:rPr>
  </w:style>
  <w:style w:type="paragraph" w:styleId="Sraopastraipa">
    <w:name w:val="List Paragraph"/>
    <w:basedOn w:val="prastasis"/>
    <w:uiPriority w:val="34"/>
    <w:qFormat/>
    <w:rsid w:val="00DE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info@vr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h.xnc@immigration.gov.v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D2A7-D7C0-49C2-A4EE-323AC23B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6490</Words>
  <Characters>28710</Characters>
  <Application>Microsoft Office Word</Application>
  <DocSecurity>0</DocSecurity>
  <Lines>239</Lines>
  <Paragraphs>70</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35130</CharactersWithSpaces>
  <SharedDoc>false</SharedDoc>
  <HLinks>
    <vt:vector size="12" baseType="variant">
      <vt:variant>
        <vt:i4>6684763</vt:i4>
      </vt:variant>
      <vt:variant>
        <vt:i4>3</vt:i4>
      </vt:variant>
      <vt:variant>
        <vt:i4>0</vt:i4>
      </vt:variant>
      <vt:variant>
        <vt:i4>5</vt:i4>
      </vt:variant>
      <vt:variant>
        <vt:lpwstr>mailto:hh.xnc@immigration.gov.vn</vt:lpwstr>
      </vt:variant>
      <vt:variant>
        <vt:lpwstr/>
      </vt:variant>
      <vt:variant>
        <vt:i4>6815832</vt:i4>
      </vt:variant>
      <vt:variant>
        <vt:i4>0</vt:i4>
      </vt:variant>
      <vt:variant>
        <vt:i4>0</vt:i4>
      </vt:variant>
      <vt:variant>
        <vt:i4>5</vt:i4>
      </vt:variant>
      <vt:variant>
        <vt:lpwstr>mailto:mdinfo@vrm.lt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Kristina Jurkšienė</cp:lastModifiedBy>
  <cp:revision>4</cp:revision>
  <cp:lastPrinted>2018-08-21T14:55:00Z</cp:lastPrinted>
  <dcterms:created xsi:type="dcterms:W3CDTF">2018-08-29T08:08:00Z</dcterms:created>
  <dcterms:modified xsi:type="dcterms:W3CDTF">2018-09-20T13:27:00Z</dcterms:modified>
</cp:coreProperties>
</file>