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252d3a11a748a8a2776e2d34a3555f"/>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338d1e4fe6174b21b3f653df665ff3c0"/>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84f923f42ce84d49b9e32783395fcceb"/>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6c913527f7c14239abf76f7b2baad4b1"/>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4d4781494d47998d37e3a212c7734e" PartId="3b252d3a11a748a8a2776e2d34a3555f">
    <Part Type="preambule" DocPartId="737d14e54e7a4a8eb0b58d9a61c721c1" PartId="338d1e4fe6174b21b3f653df665ff3c0"/>
    <Part Type="pastraipa" DocPartId="b214cef371744afcb939487b4ec2bcee" PartId="84f923f42ce84d49b9e32783395fcceb"/>
    <Part Type="signatura" DocPartId="df6923ec31ac4f6c90ea68c912f6dd3e" PartId="6c913527f7c14239abf76f7b2baad4b1"/>
  </Part>
</Parts>
</file>

<file path=customXml/itemProps1.xml><?xml version="1.0" encoding="utf-8"?>
<ds:datastoreItem xmlns:ds="http://schemas.openxmlformats.org/officeDocument/2006/customXml" ds:itemID="{9407D431-4879-4E14-849C-102D605683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2024-04-23T12:13:00Z</dcterms:created>
  <dc:creator>Jūratė Šimkuvienė</dc:creator>
  <lastModifiedBy>adlibuser</lastModifiedBy>
  <dcterms:modified xsi:type="dcterms:W3CDTF">2024-04-23T12:13:00Z</dcterms:modified>
  <revision>2</revision>
</coreProperties>
</file>