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e9a5fb7a1074c2e9a9a6c723942041d"/>
        <w:lock w:val="sdtLocked"/>
        <w:richText/>
      </w:sdtPr>
      <w:sdtContent>
        <w:p w14:paraId="1FA10D4F" w14:textId="6AC8FAEE">
          <w:pPr>
            <w:spacing w:line="276" w:lineRule="auto"/>
            <w:jc w:val="center"/>
            <w:rPr>
              <w:b/>
              <w:bCs/>
              <w:kern w:val="2"/>
              <w:szCs w:val="22"/>
            </w:rPr>
          </w:pPr>
          <w:r>
            <w:rPr>
              <w:b/>
              <w:bCs/>
              <w:kern w:val="2"/>
              <w:szCs w:val="22"/>
            </w:rPr>
            <w:t>ADRESATŲ SĄRAŠAS</w:t>
          </w:r>
        </w:p>
        <w:p w14:paraId="797E6B60" w14:textId="77777777">
          <w:pPr>
            <w:spacing w:line="276" w:lineRule="auto"/>
            <w:rPr>
              <w:kern w:val="2"/>
              <w:szCs w:val="22"/>
            </w:rPr>
          </w:pPr>
        </w:p>
        <w:sdt>
          <w:sdtPr>
            <w:alias w:val="1 p."/>
            <w:tag w:val="part_f27fcbde5959446cafa74b9bb98a6662"/>
            <w:lock w:val="sdtLocked"/>
            <w:richText/>
          </w:sdtPr>
          <w:sdtContent>
            <w:p w14:paraId="76144CF4" w14:textId="6D1F82A5">
              <w:pPr>
                <w:spacing w:line="276" w:lineRule="auto"/>
                <w:ind w:left="720" w:hanging="360"/>
                <w:rPr>
                  <w:kern w:val="2"/>
                  <w:szCs w:val="22"/>
                </w:rPr>
              </w:pPr>
              <w:sdt>
                <w:sdtPr>
                  <w:alias w:val="Numeris"/>
                  <w:tag w:val="nr_f27fcbde5959446cafa74b9bb98a6662"/>
                  <w:lock w:val="sdtLocked"/>
                  <w:richText/>
                </w:sdtPr>
                <w:sdtContent>
                  <w:r>
                    <w:rPr>
                      <w:kern w:val="2"/>
                      <w:szCs w:val="22"/>
                    </w:rPr>
                    <w:t>1</w:t>
                  </w:r>
                </w:sdtContent>
              </w:sdt>
              <w:r>
                <w:rPr>
                  <w:kern w:val="2"/>
                  <w:szCs w:val="22"/>
                </w:rPr>
                <w:t>.</w:t>
                <w:tab/>
                <w:t>Lietuvos Respublikos Vyriausybės kanceliarija</w:t>
              </w:r>
            </w:p>
          </w:sdtContent>
        </w:sdt>
        <w:sdt>
          <w:sdtPr>
            <w:alias w:val="2 p."/>
            <w:tag w:val="part_cd19b68a7f634664bc422e1416b84929"/>
            <w:lock w:val="sdtLocked"/>
            <w:richText/>
          </w:sdtPr>
          <w:sdtContent>
            <w:p w14:paraId="6D22261F" w14:textId="2D8B0265">
              <w:pPr>
                <w:spacing w:line="276" w:lineRule="auto"/>
                <w:ind w:left="720" w:hanging="360"/>
                <w:rPr>
                  <w:kern w:val="2"/>
                  <w:szCs w:val="22"/>
                </w:rPr>
              </w:pPr>
              <w:sdt>
                <w:sdtPr>
                  <w:alias w:val="Numeris"/>
                  <w:tag w:val="nr_cd19b68a7f634664bc422e1416b84929"/>
                  <w:lock w:val="sdtLocked"/>
                  <w:richText/>
                </w:sdtPr>
                <w:sdtContent>
                  <w:r>
                    <w:rPr>
                      <w:kern w:val="2"/>
                      <w:szCs w:val="22"/>
                    </w:rPr>
                    <w:t>2</w:t>
                  </w:r>
                </w:sdtContent>
              </w:sdt>
              <w:r>
                <w:rPr>
                  <w:kern w:val="2"/>
                  <w:szCs w:val="22"/>
                </w:rPr>
                <w:t>.</w:t>
                <w:tab/>
                <w:t>Lietuvos Respublikos Prezidento kanceliarija</w:t>
              </w:r>
            </w:p>
          </w:sdtContent>
        </w:sdt>
        <w:sdt>
          <w:sdtPr>
            <w:alias w:val="3 p."/>
            <w:tag w:val="part_94c3a9dba1d947b2859fa2b219c011ac"/>
            <w:lock w:val="sdtLocked"/>
            <w:richText/>
          </w:sdtPr>
          <w:sdtContent>
            <w:p w14:paraId="4F3D4EA3" w14:textId="677824DD">
              <w:pPr>
                <w:spacing w:line="276" w:lineRule="auto"/>
                <w:ind w:left="720" w:hanging="360"/>
                <w:rPr>
                  <w:kern w:val="2"/>
                  <w:szCs w:val="22"/>
                </w:rPr>
              </w:pPr>
              <w:sdt>
                <w:sdtPr>
                  <w:alias w:val="Numeris"/>
                  <w:tag w:val="nr_94c3a9dba1d947b2859fa2b219c011ac"/>
                  <w:lock w:val="sdtLocked"/>
                  <w:richText/>
                </w:sdtPr>
                <w:sdtContent>
                  <w:r>
                    <w:rPr>
                      <w:kern w:val="2"/>
                      <w:szCs w:val="22"/>
                    </w:rPr>
                    <w:t>3</w:t>
                  </w:r>
                </w:sdtContent>
              </w:sdt>
              <w:r>
                <w:rPr>
                  <w:kern w:val="2"/>
                  <w:szCs w:val="22"/>
                </w:rPr>
                <w:t>.</w:t>
                <w:tab/>
                <w:t>Lietuvos Respublikos ekonomikos ir inovacijų ministerija</w:t>
              </w:r>
            </w:p>
          </w:sdtContent>
        </w:sdt>
        <w:sdt>
          <w:sdtPr>
            <w:alias w:val="4 p."/>
            <w:tag w:val="part_6f66f14879e840c3964c0050a6dcb248"/>
            <w:lock w:val="sdtLocked"/>
            <w:richText/>
          </w:sdtPr>
          <w:sdtContent>
            <w:p w14:paraId="52D17998" w14:textId="09D582E3">
              <w:pPr>
                <w:spacing w:line="276" w:lineRule="auto"/>
                <w:ind w:left="720" w:hanging="360"/>
                <w:rPr>
                  <w:kern w:val="2"/>
                  <w:szCs w:val="22"/>
                </w:rPr>
              </w:pPr>
              <w:sdt>
                <w:sdtPr>
                  <w:alias w:val="Numeris"/>
                  <w:tag w:val="nr_6f66f14879e840c3964c0050a6dcb248"/>
                  <w:lock w:val="sdtLocked"/>
                  <w:richText/>
                </w:sdtPr>
                <w:sdtContent>
                  <w:r>
                    <w:rPr>
                      <w:kern w:val="2"/>
                      <w:szCs w:val="22"/>
                    </w:rPr>
                    <w:t>4</w:t>
                  </w:r>
                </w:sdtContent>
              </w:sdt>
              <w:r>
                <w:rPr>
                  <w:kern w:val="2"/>
                  <w:szCs w:val="22"/>
                </w:rPr>
                <w:t>.</w:t>
                <w:tab/>
                <w:t>Lietuvos Respublikos energetikos ministerija</w:t>
              </w:r>
            </w:p>
          </w:sdtContent>
        </w:sdt>
        <w:sdt>
          <w:sdtPr>
            <w:alias w:val="5 p."/>
            <w:tag w:val="part_329ead37cdb54c39b1d0866cfc34f6f5"/>
            <w:lock w:val="sdtLocked"/>
            <w:richText/>
          </w:sdtPr>
          <w:sdtContent>
            <w:p w14:paraId="4932AF9C" w14:textId="3D03928A">
              <w:pPr>
                <w:spacing w:line="276" w:lineRule="auto"/>
                <w:ind w:left="720" w:hanging="360"/>
                <w:rPr>
                  <w:kern w:val="2"/>
                  <w:szCs w:val="22"/>
                </w:rPr>
              </w:pPr>
              <w:sdt>
                <w:sdtPr>
                  <w:alias w:val="Numeris"/>
                  <w:tag w:val="nr_329ead37cdb54c39b1d0866cfc34f6f5"/>
                  <w:lock w:val="sdtLocked"/>
                  <w:richText/>
                </w:sdtPr>
                <w:sdtContent>
                  <w:r>
                    <w:rPr>
                      <w:kern w:val="2"/>
                      <w:szCs w:val="22"/>
                    </w:rPr>
                    <w:t>5</w:t>
                  </w:r>
                </w:sdtContent>
              </w:sdt>
              <w:r>
                <w:rPr>
                  <w:kern w:val="2"/>
                  <w:szCs w:val="22"/>
                </w:rPr>
                <w:t>.</w:t>
                <w:tab/>
                <w:t>Lietuvos Respublikos finansų ministerija</w:t>
              </w:r>
            </w:p>
          </w:sdtContent>
        </w:sdt>
        <w:sdt>
          <w:sdtPr>
            <w:alias w:val="6 p."/>
            <w:tag w:val="part_5a17dd72e02241f092fa28699a88152d"/>
            <w:lock w:val="sdtLocked"/>
            <w:richText/>
          </w:sdtPr>
          <w:sdtContent>
            <w:p w14:paraId="3887C306" w14:textId="726D1D1F">
              <w:pPr>
                <w:spacing w:line="276" w:lineRule="auto"/>
                <w:ind w:left="720" w:hanging="360"/>
                <w:rPr>
                  <w:kern w:val="2"/>
                  <w:szCs w:val="22"/>
                </w:rPr>
              </w:pPr>
              <w:sdt>
                <w:sdtPr>
                  <w:alias w:val="Numeris"/>
                  <w:tag w:val="nr_5a17dd72e02241f092fa28699a88152d"/>
                  <w:lock w:val="sdtLocked"/>
                  <w:richText/>
                </w:sdtPr>
                <w:sdtContent>
                  <w:r>
                    <w:rPr>
                      <w:kern w:val="2"/>
                      <w:szCs w:val="22"/>
                    </w:rPr>
                    <w:t>6</w:t>
                  </w:r>
                </w:sdtContent>
              </w:sdt>
              <w:r>
                <w:rPr>
                  <w:kern w:val="2"/>
                  <w:szCs w:val="22"/>
                </w:rPr>
                <w:t>.</w:t>
                <w:tab/>
                <w:t>Lietuvos Respublikos krašto apsaugos ministerija</w:t>
              </w:r>
            </w:p>
          </w:sdtContent>
        </w:sdt>
        <w:sdt>
          <w:sdtPr>
            <w:alias w:val="7 p."/>
            <w:tag w:val="part_c91020425d30453b90f1cbf93a2f501a"/>
            <w:lock w:val="sdtLocked"/>
            <w:richText/>
          </w:sdtPr>
          <w:sdtContent>
            <w:p w14:paraId="4B517E5E" w14:textId="6EAFC7CD">
              <w:pPr>
                <w:spacing w:line="276" w:lineRule="auto"/>
                <w:ind w:left="720" w:hanging="360"/>
                <w:rPr>
                  <w:kern w:val="2"/>
                  <w:szCs w:val="22"/>
                </w:rPr>
              </w:pPr>
              <w:sdt>
                <w:sdtPr>
                  <w:alias w:val="Numeris"/>
                  <w:tag w:val="nr_c91020425d30453b90f1cbf93a2f501a"/>
                  <w:lock w:val="sdtLocked"/>
                  <w:richText/>
                </w:sdtPr>
                <w:sdtContent>
                  <w:r>
                    <w:rPr>
                      <w:kern w:val="2"/>
                      <w:szCs w:val="22"/>
                    </w:rPr>
                    <w:t>7</w:t>
                  </w:r>
                </w:sdtContent>
              </w:sdt>
              <w:r>
                <w:rPr>
                  <w:kern w:val="2"/>
                  <w:szCs w:val="22"/>
                </w:rPr>
                <w:t>.</w:t>
                <w:tab/>
                <w:t>Lietuvos Respublikos kultūros ministerija</w:t>
              </w:r>
            </w:p>
          </w:sdtContent>
        </w:sdt>
        <w:sdt>
          <w:sdtPr>
            <w:alias w:val="8 p."/>
            <w:tag w:val="part_8f5e95f8072e4e5da2128c89747db954"/>
            <w:lock w:val="sdtLocked"/>
            <w:richText/>
          </w:sdtPr>
          <w:sdtContent>
            <w:p w14:paraId="1069B70A" w14:textId="6B52C4AA">
              <w:pPr>
                <w:spacing w:line="276" w:lineRule="auto"/>
                <w:ind w:left="720" w:hanging="360"/>
                <w:rPr>
                  <w:kern w:val="2"/>
                  <w:szCs w:val="22"/>
                </w:rPr>
              </w:pPr>
              <w:sdt>
                <w:sdtPr>
                  <w:alias w:val="Numeris"/>
                  <w:tag w:val="nr_8f5e95f8072e4e5da2128c89747db954"/>
                  <w:lock w:val="sdtLocked"/>
                  <w:richText/>
                </w:sdtPr>
                <w:sdtContent>
                  <w:r>
                    <w:rPr>
                      <w:kern w:val="2"/>
                      <w:szCs w:val="22"/>
                    </w:rPr>
                    <w:t>8</w:t>
                  </w:r>
                </w:sdtContent>
              </w:sdt>
              <w:r>
                <w:rPr>
                  <w:kern w:val="2"/>
                  <w:szCs w:val="22"/>
                </w:rPr>
                <w:t>.</w:t>
                <w:tab/>
                <w:t>Lietuvos Respublikos socialinės apsaugos ir darbo ministerija</w:t>
              </w:r>
            </w:p>
          </w:sdtContent>
        </w:sdt>
        <w:sdt>
          <w:sdtPr>
            <w:alias w:val="9 p."/>
            <w:tag w:val="part_f86bc9c66b11449d91b53cafb9471fb8"/>
            <w:lock w:val="sdtLocked"/>
            <w:richText/>
          </w:sdtPr>
          <w:sdtContent>
            <w:p w14:paraId="429FBAC6" w14:textId="0F2EE066">
              <w:pPr>
                <w:spacing w:line="276" w:lineRule="auto"/>
                <w:ind w:left="720" w:hanging="360"/>
                <w:rPr>
                  <w:kern w:val="2"/>
                  <w:szCs w:val="22"/>
                </w:rPr>
              </w:pPr>
              <w:sdt>
                <w:sdtPr>
                  <w:alias w:val="Numeris"/>
                  <w:tag w:val="nr_f86bc9c66b11449d91b53cafb9471fb8"/>
                  <w:lock w:val="sdtLocked"/>
                  <w:richText/>
                </w:sdtPr>
                <w:sdtContent>
                  <w:r>
                    <w:rPr>
                      <w:kern w:val="2"/>
                      <w:szCs w:val="22"/>
                    </w:rPr>
                    <w:t>9</w:t>
                  </w:r>
                </w:sdtContent>
              </w:sdt>
              <w:r>
                <w:rPr>
                  <w:kern w:val="2"/>
                  <w:szCs w:val="22"/>
                </w:rPr>
                <w:t>.</w:t>
                <w:tab/>
                <w:t>Lietuvos Respublikos susisiekimo ministerija</w:t>
              </w:r>
            </w:p>
          </w:sdtContent>
        </w:sdt>
        <w:sdt>
          <w:sdtPr>
            <w:alias w:val="10 p."/>
            <w:tag w:val="part_e2431b32dc3d4710a9f79695e122bc54"/>
            <w:lock w:val="sdtLocked"/>
            <w:richText/>
          </w:sdtPr>
          <w:sdtContent>
            <w:p w14:paraId="04CD03FE" w14:textId="6E8795E1">
              <w:pPr>
                <w:spacing w:line="276" w:lineRule="auto"/>
                <w:ind w:left="720" w:hanging="360"/>
                <w:rPr>
                  <w:kern w:val="2"/>
                  <w:szCs w:val="22"/>
                </w:rPr>
              </w:pPr>
              <w:sdt>
                <w:sdtPr>
                  <w:alias w:val="Numeris"/>
                  <w:tag w:val="nr_e2431b32dc3d4710a9f79695e122bc54"/>
                  <w:lock w:val="sdtLocked"/>
                  <w:richText/>
                </w:sdtPr>
                <w:sdtContent>
                  <w:r>
                    <w:rPr>
                      <w:kern w:val="2"/>
                      <w:szCs w:val="22"/>
                    </w:rPr>
                    <w:t>10</w:t>
                  </w:r>
                </w:sdtContent>
              </w:sdt>
              <w:r>
                <w:rPr>
                  <w:kern w:val="2"/>
                  <w:szCs w:val="22"/>
                </w:rPr>
                <w:t>.</w:t>
                <w:tab/>
                <w:t>Lietuvos Respublikos sveikatos apsaugos ministerija</w:t>
              </w:r>
            </w:p>
          </w:sdtContent>
        </w:sdt>
        <w:sdt>
          <w:sdtPr>
            <w:alias w:val="11 p."/>
            <w:tag w:val="part_95b90657225b409cb1ac33a5c460f4b3"/>
            <w:lock w:val="sdtLocked"/>
            <w:richText/>
          </w:sdtPr>
          <w:sdtContent>
            <w:p w14:paraId="481ED461" w14:textId="53BC16EE">
              <w:pPr>
                <w:spacing w:line="276" w:lineRule="auto"/>
                <w:ind w:left="720" w:hanging="360"/>
                <w:rPr>
                  <w:kern w:val="2"/>
                  <w:szCs w:val="22"/>
                </w:rPr>
              </w:pPr>
              <w:sdt>
                <w:sdtPr>
                  <w:alias w:val="Numeris"/>
                  <w:tag w:val="nr_95b90657225b409cb1ac33a5c460f4b3"/>
                  <w:lock w:val="sdtLocked"/>
                  <w:richText/>
                </w:sdtPr>
                <w:sdtContent>
                  <w:r>
                    <w:rPr>
                      <w:kern w:val="2"/>
                      <w:szCs w:val="22"/>
                    </w:rPr>
                    <w:t>11</w:t>
                  </w:r>
                </w:sdtContent>
              </w:sdt>
              <w:r>
                <w:rPr>
                  <w:kern w:val="2"/>
                  <w:szCs w:val="22"/>
                </w:rPr>
                <w:t>.</w:t>
                <w:tab/>
                <w:t>Lietuvos Respublikos švietimo mokslo ir sporto ministerija</w:t>
              </w:r>
            </w:p>
          </w:sdtContent>
        </w:sdt>
        <w:sdt>
          <w:sdtPr>
            <w:alias w:val="12 p."/>
            <w:tag w:val="part_da5cbfbfcedb4d09a454a7a6355469fa"/>
            <w:lock w:val="sdtLocked"/>
            <w:richText/>
          </w:sdtPr>
          <w:sdtContent>
            <w:p w14:paraId="61C6746A" w14:textId="16D69893">
              <w:pPr>
                <w:spacing w:line="276" w:lineRule="auto"/>
                <w:ind w:left="720" w:hanging="360"/>
                <w:rPr>
                  <w:kern w:val="2"/>
                  <w:szCs w:val="22"/>
                </w:rPr>
              </w:pPr>
              <w:sdt>
                <w:sdtPr>
                  <w:alias w:val="Numeris"/>
                  <w:tag w:val="nr_da5cbfbfcedb4d09a454a7a6355469fa"/>
                  <w:lock w:val="sdtLocked"/>
                  <w:richText/>
                </w:sdtPr>
                <w:sdtContent>
                  <w:r>
                    <w:rPr>
                      <w:kern w:val="2"/>
                      <w:szCs w:val="22"/>
                    </w:rPr>
                    <w:t>12</w:t>
                  </w:r>
                </w:sdtContent>
              </w:sdt>
              <w:r>
                <w:rPr>
                  <w:kern w:val="2"/>
                  <w:szCs w:val="22"/>
                </w:rPr>
                <w:t>.</w:t>
                <w:tab/>
                <w:t>Lietuvos Respublikos teisingumo ministerija</w:t>
              </w:r>
            </w:p>
          </w:sdtContent>
        </w:sdt>
        <w:sdt>
          <w:sdtPr>
            <w:alias w:val="13 p."/>
            <w:tag w:val="part_e63abba76a9c46d79f917d8a1ccfb1d7"/>
            <w:lock w:val="sdtLocked"/>
            <w:richText/>
          </w:sdtPr>
          <w:sdtContent>
            <w:p w14:paraId="156CE4EC" w14:textId="0524BBD4">
              <w:pPr>
                <w:spacing w:line="276" w:lineRule="auto"/>
                <w:ind w:left="720" w:hanging="360"/>
                <w:rPr>
                  <w:kern w:val="2"/>
                  <w:szCs w:val="22"/>
                </w:rPr>
              </w:pPr>
              <w:sdt>
                <w:sdtPr>
                  <w:alias w:val="Numeris"/>
                  <w:tag w:val="nr_e63abba76a9c46d79f917d8a1ccfb1d7"/>
                  <w:lock w:val="sdtLocked"/>
                  <w:richText/>
                </w:sdtPr>
                <w:sdtContent>
                  <w:r>
                    <w:rPr>
                      <w:kern w:val="2"/>
                      <w:szCs w:val="22"/>
                    </w:rPr>
                    <w:t>13</w:t>
                  </w:r>
                </w:sdtContent>
              </w:sdt>
              <w:r>
                <w:rPr>
                  <w:kern w:val="2"/>
                  <w:szCs w:val="22"/>
                </w:rPr>
                <w:t>.</w:t>
                <w:tab/>
                <w:t>Lietuvos Respublikos užsienio reikalų ministerija</w:t>
              </w:r>
            </w:p>
          </w:sdtContent>
        </w:sdt>
        <w:sdt>
          <w:sdtPr>
            <w:alias w:val="14 p."/>
            <w:tag w:val="part_7c2a9c4e636b469da25da413df2b2793"/>
            <w:lock w:val="sdtLocked"/>
            <w:richText/>
          </w:sdtPr>
          <w:sdtContent>
            <w:p w14:paraId="310DE74D" w14:textId="1A555320">
              <w:pPr>
                <w:spacing w:line="276" w:lineRule="auto"/>
                <w:ind w:left="720" w:hanging="360"/>
                <w:rPr>
                  <w:kern w:val="2"/>
                  <w:szCs w:val="22"/>
                </w:rPr>
              </w:pPr>
              <w:sdt>
                <w:sdtPr>
                  <w:alias w:val="Numeris"/>
                  <w:tag w:val="nr_7c2a9c4e636b469da25da413df2b2793"/>
                  <w:lock w:val="sdtLocked"/>
                  <w:richText/>
                </w:sdtPr>
                <w:sdtContent>
                  <w:r>
                    <w:rPr>
                      <w:kern w:val="2"/>
                      <w:szCs w:val="22"/>
                    </w:rPr>
                    <w:t>14</w:t>
                  </w:r>
                </w:sdtContent>
              </w:sdt>
              <w:r>
                <w:rPr>
                  <w:kern w:val="2"/>
                  <w:szCs w:val="22"/>
                </w:rPr>
                <w:t>.</w:t>
                <w:tab/>
                <w:t>Lietuvos Respublikos vidaus reikalų ministerija</w:t>
              </w:r>
            </w:p>
          </w:sdtContent>
        </w:sdt>
        <w:sdt>
          <w:sdtPr>
            <w:alias w:val="15 p."/>
            <w:tag w:val="part_c61f42121d36418ab02305dc1cfcad0d"/>
            <w:lock w:val="sdtLocked"/>
            <w:richText/>
          </w:sdtPr>
          <w:sdtContent>
            <w:p w14:paraId="7D6F4D16" w14:textId="50CCDB76">
              <w:pPr>
                <w:spacing w:line="276" w:lineRule="auto"/>
                <w:ind w:left="720" w:hanging="360"/>
                <w:rPr>
                  <w:kern w:val="2"/>
                  <w:szCs w:val="22"/>
                </w:rPr>
              </w:pPr>
              <w:sdt>
                <w:sdtPr>
                  <w:alias w:val="Numeris"/>
                  <w:tag w:val="nr_c61f42121d36418ab02305dc1cfcad0d"/>
                  <w:lock w:val="sdtLocked"/>
                  <w:richText/>
                </w:sdtPr>
                <w:sdtContent>
                  <w:r>
                    <w:rPr>
                      <w:kern w:val="2"/>
                      <w:szCs w:val="22"/>
                    </w:rPr>
                    <w:t>15</w:t>
                  </w:r>
                </w:sdtContent>
              </w:sdt>
              <w:r>
                <w:rPr>
                  <w:kern w:val="2"/>
                  <w:szCs w:val="22"/>
                </w:rPr>
                <w:t>.</w:t>
                <w:tab/>
                <w:t>Lietuvos Respublikos žemės ūkio ministerija</w:t>
              </w:r>
            </w:p>
          </w:sdtContent>
        </w:sdt>
        <w:sdt>
          <w:sdtPr>
            <w:alias w:val="16 p."/>
            <w:tag w:val="part_386eb686a4bf4c50b977bda8cbabee37"/>
            <w:lock w:val="sdtLocked"/>
            <w:richText/>
          </w:sdtPr>
          <w:sdtContent>
            <w:p w14:paraId="00F56138" w14:textId="69C69C5E">
              <w:pPr>
                <w:spacing w:line="276" w:lineRule="auto"/>
                <w:ind w:left="720" w:hanging="360"/>
                <w:rPr>
                  <w:kern w:val="2"/>
                  <w:szCs w:val="22"/>
                </w:rPr>
              </w:pPr>
              <w:sdt>
                <w:sdtPr>
                  <w:alias w:val="Numeris"/>
                  <w:tag w:val="nr_386eb686a4bf4c50b977bda8cbabee37"/>
                  <w:lock w:val="sdtLocked"/>
                  <w:richText/>
                </w:sdtPr>
                <w:sdtContent>
                  <w:r>
                    <w:rPr>
                      <w:kern w:val="2"/>
                      <w:szCs w:val="22"/>
                    </w:rPr>
                    <w:t>16</w:t>
                  </w:r>
                </w:sdtContent>
              </w:sdt>
              <w:r>
                <w:rPr>
                  <w:kern w:val="2"/>
                  <w:szCs w:val="22"/>
                </w:rPr>
                <w:t>.</w:t>
                <w:tab/>
                <w:t>Aplinkos apsaugos agentūra</w:t>
              </w:r>
            </w:p>
          </w:sdtContent>
        </w:sdt>
        <w:sdt>
          <w:sdtPr>
            <w:alias w:val="17 p."/>
            <w:tag w:val="part_ef2ac67766d140cd8d94b114ff13daa4"/>
            <w:lock w:val="sdtLocked"/>
            <w:richText/>
          </w:sdtPr>
          <w:sdtContent>
            <w:p w14:paraId="3FB614F2" w14:textId="173C961F">
              <w:pPr>
                <w:spacing w:line="276" w:lineRule="auto"/>
                <w:ind w:left="720" w:hanging="360"/>
                <w:rPr>
                  <w:kern w:val="2"/>
                  <w:szCs w:val="22"/>
                </w:rPr>
              </w:pPr>
              <w:sdt>
                <w:sdtPr>
                  <w:alias w:val="Numeris"/>
                  <w:tag w:val="nr_ef2ac67766d140cd8d94b114ff13daa4"/>
                  <w:lock w:val="sdtLocked"/>
                  <w:richText/>
                </w:sdtPr>
                <w:sdtContent>
                  <w:r>
                    <w:rPr>
                      <w:kern w:val="2"/>
                      <w:szCs w:val="22"/>
                    </w:rPr>
                    <w:t>17</w:t>
                  </w:r>
                </w:sdtContent>
              </w:sdt>
              <w:r>
                <w:rPr>
                  <w:kern w:val="2"/>
                  <w:szCs w:val="22"/>
                </w:rPr>
                <w:t>.</w:t>
                <w:tab/>
                <w:t>Lietuvos geologijos tarnyba</w:t>
              </w:r>
            </w:p>
          </w:sdtContent>
        </w:sdt>
        <w:sdt>
          <w:sdtPr>
            <w:alias w:val="18 p."/>
            <w:tag w:val="part_b9718b15b67b4f1a80cd8775ac89d30b"/>
            <w:lock w:val="sdtLocked"/>
            <w:richText/>
          </w:sdtPr>
          <w:sdtContent>
            <w:p w14:paraId="35FA8D39" w14:textId="7E9742B2">
              <w:pPr>
                <w:spacing w:line="276" w:lineRule="auto"/>
                <w:ind w:left="720" w:hanging="360"/>
                <w:rPr>
                  <w:kern w:val="2"/>
                  <w:szCs w:val="22"/>
                </w:rPr>
              </w:pPr>
              <w:sdt>
                <w:sdtPr>
                  <w:alias w:val="Numeris"/>
                  <w:tag w:val="nr_b9718b15b67b4f1a80cd8775ac89d30b"/>
                  <w:lock w:val="sdtLocked"/>
                  <w:richText/>
                </w:sdtPr>
                <w:sdtContent>
                  <w:r>
                    <w:rPr>
                      <w:kern w:val="2"/>
                      <w:szCs w:val="22"/>
                    </w:rPr>
                    <w:t>18</w:t>
                  </w:r>
                </w:sdtContent>
              </w:sdt>
              <w:r>
                <w:rPr>
                  <w:kern w:val="2"/>
                  <w:szCs w:val="22"/>
                </w:rPr>
                <w:t>.</w:t>
                <w:tab/>
                <w:t>Valstybinė miškų tarnyba</w:t>
              </w:r>
            </w:p>
          </w:sdtContent>
        </w:sdt>
        <w:sdt>
          <w:sdtPr>
            <w:alias w:val="19 p."/>
            <w:tag w:val="part_871a3b49a07549dfa420e60577f14fd7"/>
            <w:lock w:val="sdtLocked"/>
            <w:richText/>
          </w:sdtPr>
          <w:sdtContent>
            <w:p w14:paraId="687104C9" w14:textId="45DD6467">
              <w:pPr>
                <w:spacing w:line="276" w:lineRule="auto"/>
                <w:ind w:left="720" w:hanging="360"/>
                <w:rPr>
                  <w:kern w:val="2"/>
                  <w:szCs w:val="22"/>
                </w:rPr>
              </w:pPr>
              <w:sdt>
                <w:sdtPr>
                  <w:alias w:val="Numeris"/>
                  <w:tag w:val="nr_871a3b49a07549dfa420e60577f14fd7"/>
                  <w:lock w:val="sdtLocked"/>
                  <w:richText/>
                </w:sdtPr>
                <w:sdtContent>
                  <w:r>
                    <w:rPr>
                      <w:kern w:val="2"/>
                      <w:szCs w:val="22"/>
                    </w:rPr>
                    <w:t>19</w:t>
                  </w:r>
                </w:sdtContent>
              </w:sdt>
              <w:r>
                <w:rPr>
                  <w:kern w:val="2"/>
                  <w:szCs w:val="22"/>
                </w:rPr>
                <w:t>.</w:t>
                <w:tab/>
                <w:t>Valstybinė saugomų teritorijų tarnyba prie Aplinkos ministerijos</w:t>
              </w:r>
            </w:p>
          </w:sdtContent>
        </w:sdt>
        <w:sdt>
          <w:sdtPr>
            <w:alias w:val="20 p."/>
            <w:tag w:val="part_f4abeacf1aa54bafb09072f0d47f2830"/>
            <w:lock w:val="sdtLocked"/>
            <w:richText/>
          </w:sdtPr>
          <w:sdtContent>
            <w:p w14:paraId="29CB00FD" w14:textId="06EBAF76">
              <w:pPr>
                <w:spacing w:line="276" w:lineRule="auto"/>
                <w:ind w:left="720" w:hanging="360"/>
                <w:rPr>
                  <w:kern w:val="2"/>
                  <w:szCs w:val="22"/>
                </w:rPr>
              </w:pPr>
              <w:sdt>
                <w:sdtPr>
                  <w:alias w:val="Numeris"/>
                  <w:tag w:val="nr_f4abeacf1aa54bafb09072f0d47f2830"/>
                  <w:lock w:val="sdtLocked"/>
                  <w:richText/>
                </w:sdtPr>
                <w:sdtContent>
                  <w:r>
                    <w:rPr>
                      <w:kern w:val="2"/>
                      <w:szCs w:val="22"/>
                    </w:rPr>
                    <w:t>20</w:t>
                  </w:r>
                </w:sdtContent>
              </w:sdt>
              <w:r>
                <w:rPr>
                  <w:kern w:val="2"/>
                  <w:szCs w:val="22"/>
                </w:rPr>
                <w:t>.</w:t>
                <w:tab/>
                <w:t>Vyriausybės atstovų įstaiga</w:t>
              </w:r>
            </w:p>
          </w:sdtContent>
        </w:sdt>
        <w:sdt>
          <w:sdtPr>
            <w:alias w:val="21 p."/>
            <w:tag w:val="part_e5189e78b0ce41a7aae14099f0cc3853"/>
            <w:lock w:val="sdtLocked"/>
            <w:richText/>
          </w:sdtPr>
          <w:sdtContent>
            <w:p w14:paraId="42CA60D1" w14:textId="09348243">
              <w:pPr>
                <w:spacing w:line="276" w:lineRule="auto"/>
                <w:ind w:left="720" w:hanging="360"/>
                <w:rPr>
                  <w:kern w:val="2"/>
                  <w:szCs w:val="22"/>
                </w:rPr>
              </w:pPr>
              <w:sdt>
                <w:sdtPr>
                  <w:alias w:val="Numeris"/>
                  <w:tag w:val="nr_e5189e78b0ce41a7aae14099f0cc3853"/>
                  <w:lock w:val="sdtLocked"/>
                  <w:richText/>
                </w:sdtPr>
                <w:sdtContent>
                  <w:r>
                    <w:rPr>
                      <w:kern w:val="2"/>
                      <w:szCs w:val="22"/>
                    </w:rPr>
                    <w:t>21</w:t>
                  </w:r>
                </w:sdtContent>
              </w:sdt>
              <w:r>
                <w:rPr>
                  <w:kern w:val="2"/>
                  <w:szCs w:val="22"/>
                </w:rPr>
                <w:t>.</w:t>
                <w:tab/>
                <w:t>Mokestinių ginčų komisija prie Lietuvos Respublikos Vyriausybės</w:t>
              </w:r>
            </w:p>
          </w:sdtContent>
        </w:sdt>
        <w:sdt>
          <w:sdtPr>
            <w:alias w:val="22 p."/>
            <w:tag w:val="part_f22aa909bbcf4f7ba0a29c0536b6657d"/>
            <w:lock w:val="sdtLocked"/>
            <w:richText/>
          </w:sdtPr>
          <w:sdtContent>
            <w:p w14:paraId="53B97924" w14:textId="0F36EB5C">
              <w:pPr>
                <w:spacing w:line="276" w:lineRule="auto"/>
                <w:ind w:left="720" w:hanging="360"/>
                <w:rPr>
                  <w:kern w:val="2"/>
                  <w:szCs w:val="22"/>
                </w:rPr>
              </w:pPr>
              <w:sdt>
                <w:sdtPr>
                  <w:alias w:val="Numeris"/>
                  <w:tag w:val="nr_f22aa909bbcf4f7ba0a29c0536b6657d"/>
                  <w:lock w:val="sdtLocked"/>
                  <w:richText/>
                </w:sdtPr>
                <w:sdtContent>
                  <w:r>
                    <w:rPr>
                      <w:kern w:val="2"/>
                      <w:szCs w:val="22"/>
                    </w:rPr>
                    <w:t>22</w:t>
                  </w:r>
                </w:sdtContent>
              </w:sdt>
              <w:r>
                <w:rPr>
                  <w:kern w:val="2"/>
                  <w:szCs w:val="22"/>
                </w:rPr>
                <w:t>.</w:t>
                <w:tab/>
                <w:t>Lietuvos administracinių ginčų komisija</w:t>
              </w:r>
            </w:p>
          </w:sdtContent>
        </w:sdt>
        <w:sdt>
          <w:sdtPr>
            <w:alias w:val="23 p."/>
            <w:tag w:val="part_e1d6b015608a4266a053d76e0617d10c"/>
            <w:lock w:val="sdtLocked"/>
            <w:richText/>
          </w:sdtPr>
          <w:sdtContent>
            <w:p w14:paraId="6F333DD5" w14:textId="206DF29C">
              <w:pPr>
                <w:spacing w:line="276" w:lineRule="auto"/>
                <w:ind w:left="720" w:hanging="360"/>
                <w:rPr>
                  <w:kern w:val="2"/>
                  <w:szCs w:val="22"/>
                </w:rPr>
              </w:pPr>
              <w:sdt>
                <w:sdtPr>
                  <w:alias w:val="Numeris"/>
                  <w:tag w:val="nr_e1d6b015608a4266a053d76e0617d10c"/>
                  <w:lock w:val="sdtLocked"/>
                  <w:richText/>
                </w:sdtPr>
                <w:sdtContent>
                  <w:r>
                    <w:rPr>
                      <w:kern w:val="2"/>
                      <w:szCs w:val="22"/>
                    </w:rPr>
                    <w:t>23</w:t>
                  </w:r>
                </w:sdtContent>
              </w:sdt>
              <w:r>
                <w:rPr>
                  <w:kern w:val="2"/>
                  <w:szCs w:val="22"/>
                </w:rPr>
                <w:t>.</w:t>
                <w:tab/>
                <w:t>Ryšių reguliavimo tarnyba</w:t>
              </w:r>
            </w:p>
          </w:sdtContent>
        </w:sdt>
        <w:sdt>
          <w:sdtPr>
            <w:alias w:val="24 p."/>
            <w:tag w:val="part_36e39352d96d4964b14add4ddb426501"/>
            <w:lock w:val="sdtLocked"/>
            <w:richText/>
          </w:sdtPr>
          <w:sdtContent>
            <w:p w14:paraId="16AECF23" w14:textId="0E76A782">
              <w:pPr>
                <w:spacing w:line="276" w:lineRule="auto"/>
                <w:ind w:left="720" w:hanging="360"/>
                <w:rPr>
                  <w:kern w:val="2"/>
                  <w:szCs w:val="22"/>
                </w:rPr>
              </w:pPr>
              <w:sdt>
                <w:sdtPr>
                  <w:alias w:val="Numeris"/>
                  <w:tag w:val="nr_36e39352d96d4964b14add4ddb426501"/>
                  <w:lock w:val="sdtLocked"/>
                  <w:richText/>
                </w:sdtPr>
                <w:sdtContent>
                  <w:r>
                    <w:rPr>
                      <w:kern w:val="2"/>
                      <w:szCs w:val="22"/>
                    </w:rPr>
                    <w:t>24</w:t>
                  </w:r>
                </w:sdtContent>
              </w:sdt>
              <w:r>
                <w:rPr>
                  <w:kern w:val="2"/>
                  <w:szCs w:val="22"/>
                </w:rPr>
                <w:t>.</w:t>
                <w:tab/>
                <w:t>Valstybinė atominės energetikos saugos inspekcija</w:t>
              </w:r>
            </w:p>
          </w:sdtContent>
        </w:sdt>
        <w:sdt>
          <w:sdtPr>
            <w:alias w:val="25 p."/>
            <w:tag w:val="part_19086e08dba14b2780d5e00af4b71844"/>
            <w:lock w:val="sdtLocked"/>
            <w:richText/>
          </w:sdtPr>
          <w:sdtContent>
            <w:p w14:paraId="44A258D7" w14:textId="65E1F586">
              <w:pPr>
                <w:spacing w:line="276" w:lineRule="auto"/>
                <w:ind w:left="720" w:hanging="360"/>
                <w:rPr>
                  <w:kern w:val="2"/>
                  <w:szCs w:val="22"/>
                </w:rPr>
              </w:pPr>
              <w:sdt>
                <w:sdtPr>
                  <w:alias w:val="Numeris"/>
                  <w:tag w:val="nr_19086e08dba14b2780d5e00af4b71844"/>
                  <w:lock w:val="sdtLocked"/>
                  <w:richText/>
                </w:sdtPr>
                <w:sdtContent>
                  <w:r>
                    <w:rPr>
                      <w:kern w:val="2"/>
                      <w:szCs w:val="22"/>
                    </w:rPr>
                    <w:t>25</w:t>
                  </w:r>
                </w:sdtContent>
              </w:sdt>
              <w:r>
                <w:rPr>
                  <w:kern w:val="2"/>
                  <w:szCs w:val="22"/>
                </w:rPr>
                <w:t>.</w:t>
                <w:tab/>
                <w:t>Viešųjų pirkimų tarnyba</w:t>
              </w:r>
            </w:p>
          </w:sdtContent>
        </w:sdt>
        <w:sdt>
          <w:sdtPr>
            <w:alias w:val="26 p."/>
            <w:tag w:val="part_fc99458465d849aeaaea2ae7aebf3706"/>
            <w:lock w:val="sdtLocked"/>
            <w:richText/>
          </w:sdtPr>
          <w:sdtContent>
            <w:p w14:paraId="603EBA9F" w14:textId="3EC1D2E0">
              <w:pPr>
                <w:spacing w:line="276" w:lineRule="auto"/>
                <w:ind w:left="720" w:hanging="360"/>
                <w:rPr>
                  <w:kern w:val="2"/>
                  <w:szCs w:val="22"/>
                </w:rPr>
              </w:pPr>
              <w:sdt>
                <w:sdtPr>
                  <w:alias w:val="Numeris"/>
                  <w:tag w:val="nr_fc99458465d849aeaaea2ae7aebf3706"/>
                  <w:lock w:val="sdtLocked"/>
                  <w:richText/>
                </w:sdtPr>
                <w:sdtContent>
                  <w:r>
                    <w:rPr>
                      <w:kern w:val="2"/>
                      <w:szCs w:val="22"/>
                    </w:rPr>
                    <w:t>26</w:t>
                  </w:r>
                </w:sdtContent>
              </w:sdt>
              <w:r>
                <w:rPr>
                  <w:kern w:val="2"/>
                  <w:szCs w:val="22"/>
                </w:rPr>
                <w:t>.</w:t>
                <w:tab/>
                <w:t>Lietuvos Respublikos vadovybės apsaugos tarnyba</w:t>
              </w:r>
            </w:p>
          </w:sdtContent>
        </w:sdt>
        <w:sdt>
          <w:sdtPr>
            <w:alias w:val="27 p."/>
            <w:tag w:val="part_857314cc08f94dccb8fe47ffe3fb3c20"/>
            <w:lock w:val="sdtLocked"/>
            <w:richText/>
          </w:sdtPr>
          <w:sdtContent>
            <w:p w14:paraId="74D012EC" w14:textId="12CEC395">
              <w:pPr>
                <w:spacing w:line="276" w:lineRule="auto"/>
                <w:ind w:left="720" w:hanging="360"/>
                <w:rPr>
                  <w:kern w:val="2"/>
                  <w:szCs w:val="22"/>
                </w:rPr>
              </w:pPr>
              <w:sdt>
                <w:sdtPr>
                  <w:alias w:val="Numeris"/>
                  <w:tag w:val="nr_857314cc08f94dccb8fe47ffe3fb3c20"/>
                  <w:lock w:val="sdtLocked"/>
                  <w:richText/>
                </w:sdtPr>
                <w:sdtContent>
                  <w:r>
                    <w:rPr>
                      <w:kern w:val="2"/>
                      <w:szCs w:val="22"/>
                    </w:rPr>
                    <w:t>27</w:t>
                  </w:r>
                </w:sdtContent>
              </w:sdt>
              <w:r>
                <w:rPr>
                  <w:kern w:val="2"/>
                  <w:szCs w:val="22"/>
                </w:rPr>
                <w:t>.</w:t>
                <w:tab/>
                <w:t>Lietuvos mokslo taryba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3B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6F964A"/>
  <w15:chartTrackingRefBased/>
  <w15:docId w15:val="{8EFDEAEB-1ACA-4048-AC59-BF8C3CEE1BA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638641afd3094f7f9ab07d32a6bae8ee" PartId="6e9a5fb7a1074c2e9a9a6c723942041d">
    <Part Type="punktas" Nr="1" Abbr="1 p." DocPartId="793e59e8acad4747a952a2246d173b23" PartId="f27fcbde5959446cafa74b9bb98a6662"/>
    <Part Type="punktas" Nr="2" Abbr="2 p." DocPartId="7978238ce1b54f0abd3917808534134a" PartId="cd19b68a7f634664bc422e1416b84929"/>
    <Part Type="punktas" Nr="3" Abbr="3 p." DocPartId="85965c9701f74b0d9d0be9d8144940f5" PartId="94c3a9dba1d947b2859fa2b219c011ac"/>
    <Part Type="punktas" Nr="4" Abbr="4 p." DocPartId="c750bbc570334a2cab26447c078100ea" PartId="6f66f14879e840c3964c0050a6dcb248"/>
    <Part Type="punktas" Nr="5" Abbr="5 p." DocPartId="6ebd8bf7b2694c84b168528f9d84f5f4" PartId="329ead37cdb54c39b1d0866cfc34f6f5"/>
    <Part Type="punktas" Nr="6" Abbr="6 p." DocPartId="95913357c6e94396aba41030c2764ede" PartId="5a17dd72e02241f092fa28699a88152d"/>
    <Part Type="punktas" Nr="7" Abbr="7 p." DocPartId="c4b37bffcba44adfa02a274c64e2f667" PartId="c91020425d30453b90f1cbf93a2f501a"/>
    <Part Type="punktas" Nr="8" Abbr="8 p." DocPartId="319e6836a90c40ea8ea1338bfc9dca5e" PartId="8f5e95f8072e4e5da2128c89747db954"/>
    <Part Type="punktas" Nr="9" Abbr="9 p." DocPartId="73817eae0999455a830fd0623ede1048" PartId="f86bc9c66b11449d91b53cafb9471fb8"/>
    <Part Type="punktas" Nr="10" Abbr="10 p." DocPartId="0d8da5eb91b4427380a819be43a5df10" PartId="e2431b32dc3d4710a9f79695e122bc54"/>
    <Part Type="punktas" Nr="11" Abbr="11 p." DocPartId="25173f1d3a3a49b59f12b4bd773c3711" PartId="95b90657225b409cb1ac33a5c460f4b3"/>
    <Part Type="punktas" Nr="12" Abbr="12 p." DocPartId="060c7165763d43339b16bc4ec60f74c4" PartId="da5cbfbfcedb4d09a454a7a6355469fa"/>
    <Part Type="punktas" Nr="13" Abbr="13 p." DocPartId="bfe88cc18bdd4afbb112b4f4568e7220" PartId="e63abba76a9c46d79f917d8a1ccfb1d7"/>
    <Part Type="punktas" Nr="14" Abbr="14 p." DocPartId="f177fcf926d94614a4ee70a75e24f26b" PartId="7c2a9c4e636b469da25da413df2b2793"/>
    <Part Type="punktas" Nr="15" Abbr="15 p." DocPartId="761a24fae15b4a2186491d0f698fc857" PartId="c61f42121d36418ab02305dc1cfcad0d"/>
    <Part Type="punktas" Nr="16" Abbr="16 p." DocPartId="587eae355f694205ad41ac0f6ed22011" PartId="386eb686a4bf4c50b977bda8cbabee37"/>
    <Part Type="punktas" Nr="17" Abbr="17 p." DocPartId="5f184798aebe4680803b9655074bcfc2" PartId="ef2ac67766d140cd8d94b114ff13daa4"/>
    <Part Type="punktas" Nr="18" Abbr="18 p." DocPartId="7f4984537af944ff98ecd7c71f058fe4" PartId="b9718b15b67b4f1a80cd8775ac89d30b"/>
    <Part Type="punktas" Nr="19" Abbr="19 p." DocPartId="47ac7fc37530433daa1a8402569a4a2e" PartId="871a3b49a07549dfa420e60577f14fd7"/>
    <Part Type="punktas" Nr="20" Abbr="20 p." DocPartId="6a8d61d24ffd4b1c9a88b1a5d55e97bd" PartId="f4abeacf1aa54bafb09072f0d47f2830"/>
    <Part Type="punktas" Nr="21" Abbr="21 p." DocPartId="87fc34dfb9f64a9ca0b45cb6d4f2465a" PartId="e5189e78b0ce41a7aae14099f0cc3853"/>
    <Part Type="punktas" Nr="22" Abbr="22 p." DocPartId="85270312844e4b98ad217c0dbf2295ca" PartId="f22aa909bbcf4f7ba0a29c0536b6657d"/>
    <Part Type="punktas" Nr="23" Abbr="23 p." DocPartId="1aa770a11dd94df9908d8a63794b1018" PartId="e1d6b015608a4266a053d76e0617d10c"/>
    <Part Type="punktas" Nr="24" Abbr="24 p." DocPartId="152030d4db7d4d4fb1ff4f6f2fc2ae15" PartId="36e39352d96d4964b14add4ddb426501"/>
    <Part Type="punktas" Nr="25" Abbr="25 p." DocPartId="866285cfbaf349e88d216652c91bac1b" PartId="19086e08dba14b2780d5e00af4b71844"/>
    <Part Type="punktas" Nr="26" Abbr="26 p." DocPartId="cdbc142efdbb4faebca7292a6b57345f" PartId="fc99458465d849aeaaea2ae7aebf3706"/>
    <Part Type="punktas" Nr="27" Abbr="27 p." DocPartId="28359a34c4d74c93b3281a3aed7f1696" PartId="857314cc08f94dccb8fe47ffe3fb3c20"/>
  </Part>
</Parts>
</file>

<file path=customXml/itemProps1.xml><?xml version="1.0" encoding="utf-8"?>
<ds:datastoreItem xmlns:ds="http://schemas.openxmlformats.org/officeDocument/2006/customXml" ds:itemID="{4A851C99-A18A-4C8C-BFBA-10BCD7E970D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151</Words>
  <Characters>1143</Characters>
  <Application>Microsoft Office Word</Application>
  <DocSecurity>4</DocSecurity>
  <Lines>29</Lines>
  <Paragraphs>31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1263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2024-01-29T12:47:00Z</dcterms:created>
  <dc:creator>Aurimas Saladžius</dc:creator>
  <lastModifiedBy>adlibuser</lastModifiedBy>
  <dcterms:modified xsi:type="dcterms:W3CDTF">2024-01-29T12:47:00Z</dcterms:modified>
  <revision>2</revision>
</coreProperties>
</file>