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Lentelstinklelis"/>
        <w:tblW w:w="4656" w:type="dxa"/>
        <w:tblInd w:w="52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6"/>
      </w:tblGrid>
      <w:tr w:rsidR="005C3D2E" w:rsidRPr="00EB36E5" w14:paraId="2C373F04" w14:textId="77777777" w:rsidTr="004327F1">
        <w:trPr>
          <w:trHeight w:val="1151"/>
        </w:trPr>
        <w:tc>
          <w:tcPr>
            <w:tcW w:w="4656" w:type="dxa"/>
          </w:tcPr>
          <w:p w14:paraId="0A86DA27" w14:textId="200F9DAC" w:rsidR="005C3D2E" w:rsidRPr="00EB36E5" w:rsidRDefault="00EB36E5" w:rsidP="005C3D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6E5">
              <w:rPr>
                <w:rFonts w:ascii="Times New Roman" w:hAnsi="Times New Roman" w:cs="Times New Roman"/>
                <w:sz w:val="24"/>
                <w:szCs w:val="24"/>
              </w:rPr>
              <w:t>Lietuvos kaimo plėtros 2014–2020 metų programos priemonės „Ūkio ir verslo plėtra“ veiklos srities „Parama smulkiesiems ūkiams“ įgyvendinimo taisyklių, taikomų nuo 2019 m.,</w:t>
            </w:r>
          </w:p>
          <w:p w14:paraId="726BCA27" w14:textId="77777777" w:rsidR="005C3D2E" w:rsidRPr="00EB36E5" w:rsidRDefault="005C3D2E" w:rsidP="005C3D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6E5">
              <w:rPr>
                <w:rFonts w:ascii="Times New Roman" w:hAnsi="Times New Roman" w:cs="Times New Roman"/>
                <w:sz w:val="24"/>
                <w:szCs w:val="24"/>
              </w:rPr>
              <w:t>2 priedas</w:t>
            </w:r>
          </w:p>
        </w:tc>
      </w:tr>
    </w:tbl>
    <w:p w14:paraId="5E79583D" w14:textId="77777777" w:rsidR="005C3D2E" w:rsidRPr="00EB36E5" w:rsidRDefault="005C3D2E" w:rsidP="005C3D2E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03B098E" w14:textId="203C2776" w:rsidR="005C3D2E" w:rsidRPr="00EB36E5" w:rsidRDefault="00EB36E5" w:rsidP="00F7080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B36E5">
        <w:rPr>
          <w:rFonts w:ascii="Times New Roman" w:eastAsia="Times New Roman" w:hAnsi="Times New Roman" w:cs="Times New Roman"/>
          <w:b/>
          <w:bCs/>
          <w:sz w:val="24"/>
          <w:szCs w:val="24"/>
        </w:rPr>
        <w:t>(Verslo plano pagal Lietuvos kaimo plėtros 2014–2020 metų programos priemonės ,,Ūkio ir verslo plėtra“ veiklos sritį ,,Parama smulkiesiems ūkiams“ forma)</w:t>
      </w:r>
    </w:p>
    <w:p w14:paraId="23EA6DEB" w14:textId="77777777" w:rsidR="005C3D2E" w:rsidRPr="00EB36E5" w:rsidRDefault="005C3D2E" w:rsidP="00F7080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B36E5">
        <w:rPr>
          <w:rFonts w:ascii="Times New Roman" w:eastAsia="Times New Roman" w:hAnsi="Times New Roman" w:cs="Times New Roman"/>
          <w:sz w:val="24"/>
          <w:szCs w:val="24"/>
        </w:rPr>
        <w:t>_____________________</w:t>
      </w:r>
      <w:r w:rsidR="00D64079" w:rsidRPr="00EB36E5">
        <w:rPr>
          <w:rFonts w:ascii="Times New Roman" w:eastAsia="Times New Roman" w:hAnsi="Times New Roman" w:cs="Times New Roman"/>
          <w:sz w:val="24"/>
          <w:szCs w:val="24"/>
        </w:rPr>
        <w:t>___________________</w:t>
      </w:r>
    </w:p>
    <w:p w14:paraId="7387A869" w14:textId="4BE57B53" w:rsidR="005C3D2E" w:rsidRPr="00EB36E5" w:rsidRDefault="005C3D2E" w:rsidP="00F7080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 w:rsidRPr="00EB36E5">
        <w:rPr>
          <w:rFonts w:ascii="Times New Roman" w:eastAsia="Times New Roman" w:hAnsi="Times New Roman" w:cs="Times New Roman"/>
          <w:sz w:val="18"/>
          <w:szCs w:val="18"/>
        </w:rPr>
        <w:t>(</w:t>
      </w:r>
      <w:r w:rsidR="00EB36E5" w:rsidRPr="00EB36E5">
        <w:rPr>
          <w:rFonts w:ascii="Times New Roman" w:eastAsia="Times New Roman" w:hAnsi="Times New Roman" w:cs="Times New Roman"/>
          <w:sz w:val="18"/>
          <w:szCs w:val="18"/>
        </w:rPr>
        <w:t>dokumento sudarytojo pavadinimas</w:t>
      </w:r>
      <w:r w:rsidRPr="00EB36E5">
        <w:rPr>
          <w:rFonts w:ascii="Times New Roman" w:eastAsia="Times New Roman" w:hAnsi="Times New Roman" w:cs="Times New Roman"/>
          <w:sz w:val="18"/>
          <w:szCs w:val="18"/>
        </w:rPr>
        <w:t>)</w:t>
      </w:r>
    </w:p>
    <w:p w14:paraId="3654AE65" w14:textId="77777777" w:rsidR="005C3D2E" w:rsidRPr="005C3D2E" w:rsidRDefault="005C3D2E" w:rsidP="00F7080F">
      <w:pPr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9B3220B" w14:textId="77777777" w:rsidR="005C3D2E" w:rsidRPr="005C3D2E" w:rsidRDefault="005C3D2E" w:rsidP="00F70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5C3D2E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 xml:space="preserve">VERSLO PLANAS </w:t>
      </w:r>
    </w:p>
    <w:p w14:paraId="254CC14E" w14:textId="77777777" w:rsidR="00EB36E5" w:rsidRDefault="00EB36E5" w:rsidP="00F708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EB36E5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PAGAL LIETUVOS KAIMO PLĖTROS 2014–2020 METŲ PROGRAMOS PRIEMONĖS ,,ŪKIO IR VERSLO PLĖTRA“ VEIKLOS SRITĮ „PARAMA SMULKIESIEMS ŪKIAMS“</w:t>
      </w:r>
    </w:p>
    <w:p w14:paraId="36CAA1B6" w14:textId="0FD624C1" w:rsidR="005C3D2E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</w:t>
      </w:r>
      <w:r w:rsidR="00F7080F"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24"/>
          <w:szCs w:val="24"/>
        </w:rPr>
        <w:t>______</w:t>
      </w:r>
    </w:p>
    <w:p w14:paraId="16AA8BA7" w14:textId="77777777" w:rsidR="005C3D2E" w:rsidRPr="00EB36E5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EB36E5">
        <w:rPr>
          <w:rFonts w:ascii="Times New Roman" w:hAnsi="Times New Roman" w:cs="Times New Roman"/>
          <w:sz w:val="18"/>
          <w:szCs w:val="18"/>
        </w:rPr>
        <w:t>(data)</w:t>
      </w:r>
    </w:p>
    <w:p w14:paraId="7234558B" w14:textId="77777777" w:rsidR="005C3D2E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</w:t>
      </w:r>
    </w:p>
    <w:p w14:paraId="5CC2AF8E" w14:textId="77777777" w:rsidR="005C3D2E" w:rsidRPr="00EB36E5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EB36E5">
        <w:rPr>
          <w:rFonts w:ascii="Times New Roman" w:hAnsi="Times New Roman" w:cs="Times New Roman"/>
          <w:sz w:val="18"/>
          <w:szCs w:val="18"/>
        </w:rPr>
        <w:t>(projekto pavadinimas)</w:t>
      </w:r>
    </w:p>
    <w:p w14:paraId="33D5B061" w14:textId="77777777" w:rsidR="005C3D2E" w:rsidRPr="00015605" w:rsidRDefault="005C3D2E" w:rsidP="00F7080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460C19" w14:textId="2EDEFA0E" w:rsidR="006D0203" w:rsidRDefault="00AB4322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4322">
        <w:rPr>
          <w:rFonts w:ascii="Times New Roman" w:hAnsi="Times New Roman" w:cs="Times New Roman"/>
          <w:b/>
          <w:sz w:val="24"/>
          <w:szCs w:val="24"/>
        </w:rPr>
        <w:t>1. ESAMOS ŽEMĖS ŪKIO VALDOS SITUACIJOS ANALIZĖ</w:t>
      </w:r>
    </w:p>
    <w:p w14:paraId="6239E7E0" w14:textId="7C785197" w:rsidR="001B14B6" w:rsidRDefault="001B14B6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B14B6">
        <w:rPr>
          <w:rFonts w:ascii="Times New Roman" w:hAnsi="Times New Roman" w:cs="Times New Roman"/>
          <w:b/>
          <w:sz w:val="24"/>
          <w:szCs w:val="24"/>
        </w:rPr>
        <w:t>1.1. Informacija apie turimus ir planuojamus turėti žemės plotus, reikalingus projekto veiklai vykdyti, ha</w:t>
      </w:r>
    </w:p>
    <w:tbl>
      <w:tblPr>
        <w:tblStyle w:val="Lentelstinklelis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709"/>
        <w:gridCol w:w="708"/>
        <w:gridCol w:w="709"/>
        <w:gridCol w:w="709"/>
        <w:gridCol w:w="709"/>
        <w:gridCol w:w="708"/>
        <w:gridCol w:w="709"/>
        <w:gridCol w:w="709"/>
        <w:gridCol w:w="709"/>
        <w:gridCol w:w="702"/>
      </w:tblGrid>
      <w:tr w:rsidR="001B14B6" w:rsidRPr="00A312E4" w14:paraId="4001C83C" w14:textId="77777777" w:rsidTr="00413EAA">
        <w:tc>
          <w:tcPr>
            <w:tcW w:w="2547" w:type="dxa"/>
            <w:vMerge w:val="restart"/>
            <w:shd w:val="clear" w:color="auto" w:fill="FBE4D5" w:themeFill="accent2" w:themeFillTint="33"/>
          </w:tcPr>
          <w:p w14:paraId="20203B8F" w14:textId="77777777" w:rsidR="001B14B6" w:rsidRPr="00A312E4" w:rsidRDefault="001B14B6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vMerge w:val="restart"/>
            <w:shd w:val="clear" w:color="auto" w:fill="FBE4D5" w:themeFill="accent2" w:themeFillTint="33"/>
          </w:tcPr>
          <w:p w14:paraId="12F883BF" w14:textId="0DE6AC10" w:rsidR="001B14B6" w:rsidRPr="00A312E4" w:rsidRDefault="001B14B6" w:rsidP="001B14B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Paramos paraiškos pateikimo metai</w:t>
            </w:r>
          </w:p>
        </w:tc>
        <w:tc>
          <w:tcPr>
            <w:tcW w:w="5664" w:type="dxa"/>
            <w:gridSpan w:val="8"/>
            <w:shd w:val="clear" w:color="auto" w:fill="FBE4D5" w:themeFill="accent2" w:themeFillTint="33"/>
          </w:tcPr>
          <w:p w14:paraId="6BF20DA1" w14:textId="3BF2A05C" w:rsidR="001B14B6" w:rsidRPr="00A312E4" w:rsidRDefault="00FF0F77" w:rsidP="001B14B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Prognoziniai metai - v</w:t>
            </w:r>
            <w:r w:rsidR="001B14B6"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erslo plano įgyvendinimo laikotarpis</w:t>
            </w:r>
            <w:r w:rsidR="001B14B6"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1"/>
            </w:r>
          </w:p>
        </w:tc>
      </w:tr>
      <w:tr w:rsidR="001B14B6" w:rsidRPr="00A312E4" w14:paraId="6ACBAE68" w14:textId="77777777" w:rsidTr="00413EAA">
        <w:tc>
          <w:tcPr>
            <w:tcW w:w="2547" w:type="dxa"/>
            <w:vMerge/>
            <w:shd w:val="clear" w:color="auto" w:fill="FBE4D5" w:themeFill="accent2" w:themeFillTint="33"/>
          </w:tcPr>
          <w:p w14:paraId="1F6B6B42" w14:textId="77777777" w:rsidR="001B14B6" w:rsidRPr="00A312E4" w:rsidRDefault="001B14B6" w:rsidP="00776DA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vMerge/>
            <w:shd w:val="clear" w:color="auto" w:fill="FBE4D5" w:themeFill="accent2" w:themeFillTint="33"/>
          </w:tcPr>
          <w:p w14:paraId="1D439899" w14:textId="77777777" w:rsidR="001B14B6" w:rsidRPr="00A312E4" w:rsidRDefault="001B14B6" w:rsidP="00776DA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FBE4D5" w:themeFill="accent2" w:themeFillTint="33"/>
          </w:tcPr>
          <w:p w14:paraId="0A702348" w14:textId="62481634" w:rsidR="001B14B6" w:rsidRPr="00A312E4" w:rsidRDefault="00776DA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417" w:type="dxa"/>
            <w:gridSpan w:val="2"/>
            <w:shd w:val="clear" w:color="auto" w:fill="FBE4D5" w:themeFill="accent2" w:themeFillTint="33"/>
          </w:tcPr>
          <w:p w14:paraId="05F6155C" w14:textId="60309A85" w:rsidR="001B14B6" w:rsidRPr="00A312E4" w:rsidRDefault="00776DA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418" w:type="dxa"/>
            <w:gridSpan w:val="2"/>
            <w:shd w:val="clear" w:color="auto" w:fill="FBE4D5" w:themeFill="accent2" w:themeFillTint="33"/>
          </w:tcPr>
          <w:p w14:paraId="66B4ABD5" w14:textId="28157934" w:rsidR="001B14B6" w:rsidRPr="00A312E4" w:rsidRDefault="00776DA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411" w:type="dxa"/>
            <w:gridSpan w:val="2"/>
            <w:shd w:val="clear" w:color="auto" w:fill="FBE4D5" w:themeFill="accent2" w:themeFillTint="33"/>
          </w:tcPr>
          <w:p w14:paraId="3C2B78F2" w14:textId="530CE9E2" w:rsidR="001B14B6" w:rsidRPr="00A312E4" w:rsidRDefault="00776DA2" w:rsidP="00776DA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</w:tr>
      <w:tr w:rsidR="00776DA2" w:rsidRPr="00A312E4" w14:paraId="0B8B498E" w14:textId="77777777" w:rsidTr="00776DA2">
        <w:tc>
          <w:tcPr>
            <w:tcW w:w="2547" w:type="dxa"/>
            <w:vMerge/>
          </w:tcPr>
          <w:p w14:paraId="22EECB76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</w:tcPr>
          <w:p w14:paraId="3E003520" w14:textId="21CFAEC4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2"/>
            </w:r>
          </w:p>
        </w:tc>
        <w:tc>
          <w:tcPr>
            <w:tcW w:w="708" w:type="dxa"/>
          </w:tcPr>
          <w:p w14:paraId="2902DC80" w14:textId="2D44A5AB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3"/>
            </w:r>
          </w:p>
        </w:tc>
        <w:tc>
          <w:tcPr>
            <w:tcW w:w="709" w:type="dxa"/>
          </w:tcPr>
          <w:p w14:paraId="6DD1E61A" w14:textId="61928EF9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709" w:type="dxa"/>
          </w:tcPr>
          <w:p w14:paraId="287557DA" w14:textId="4E83E443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709" w:type="dxa"/>
          </w:tcPr>
          <w:p w14:paraId="38B808F5" w14:textId="34D8B735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708" w:type="dxa"/>
          </w:tcPr>
          <w:p w14:paraId="073C72C7" w14:textId="7956B1DC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709" w:type="dxa"/>
          </w:tcPr>
          <w:p w14:paraId="350BF29E" w14:textId="2491D256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709" w:type="dxa"/>
          </w:tcPr>
          <w:p w14:paraId="26676553" w14:textId="093EFDB8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709" w:type="dxa"/>
          </w:tcPr>
          <w:p w14:paraId="67A6F765" w14:textId="187E0026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702" w:type="dxa"/>
          </w:tcPr>
          <w:p w14:paraId="0B6DBA28" w14:textId="34D86774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776DA2" w:rsidRPr="00A312E4" w14:paraId="6301ED79" w14:textId="77777777" w:rsidTr="00776DA2">
        <w:tc>
          <w:tcPr>
            <w:tcW w:w="2547" w:type="dxa"/>
          </w:tcPr>
          <w:p w14:paraId="799188D3" w14:textId="42880774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 Žemės ūkio naudmenos</w:t>
            </w:r>
          </w:p>
        </w:tc>
        <w:tc>
          <w:tcPr>
            <w:tcW w:w="709" w:type="dxa"/>
          </w:tcPr>
          <w:p w14:paraId="5F3B085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76BC4EB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124C38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A6D23F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809E7D0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2F0F0708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E8D8A1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6F8239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87A6CB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4BAA656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738E3179" w14:textId="77777777" w:rsidTr="00776DA2">
        <w:tc>
          <w:tcPr>
            <w:tcW w:w="2547" w:type="dxa"/>
          </w:tcPr>
          <w:p w14:paraId="5C0023DB" w14:textId="7792CE2B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1.1. Esančios vietovėse, kuriuose nėra gamtinių ar kitokių specifinių kliūčių:</w:t>
            </w:r>
          </w:p>
        </w:tc>
        <w:tc>
          <w:tcPr>
            <w:tcW w:w="709" w:type="dxa"/>
          </w:tcPr>
          <w:p w14:paraId="0C6C6DC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36BCA11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D7BFC56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88C766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FA78E0F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3A01AF3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DAB9BAE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B80661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7D927D8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20DA58D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18FD0A99" w14:textId="77777777" w:rsidTr="00776DA2">
        <w:tc>
          <w:tcPr>
            <w:tcW w:w="2547" w:type="dxa"/>
          </w:tcPr>
          <w:p w14:paraId="310CF036" w14:textId="3CF4345B" w:rsidR="00776DA2" w:rsidRPr="00A312E4" w:rsidRDefault="00D620D8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76DA2" w:rsidRPr="00A312E4">
              <w:rPr>
                <w:rFonts w:ascii="Times New Roman" w:hAnsi="Times New Roman" w:cs="Times New Roman"/>
                <w:sz w:val="20"/>
                <w:szCs w:val="20"/>
              </w:rPr>
              <w:t>1.1.1. ariamoji žemė</w:t>
            </w:r>
          </w:p>
        </w:tc>
        <w:tc>
          <w:tcPr>
            <w:tcW w:w="709" w:type="dxa"/>
          </w:tcPr>
          <w:p w14:paraId="586807D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2A014368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D83BC2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1D5258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90DFA06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683D7851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93DA7D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D5D034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454882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59F7F84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28A578B6" w14:textId="77777777" w:rsidTr="00776DA2">
        <w:tc>
          <w:tcPr>
            <w:tcW w:w="2547" w:type="dxa"/>
          </w:tcPr>
          <w:p w14:paraId="3E8C4FA5" w14:textId="7F896923" w:rsidR="00776DA2" w:rsidRPr="00A312E4" w:rsidRDefault="00D620D8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76DA2" w:rsidRPr="00A312E4">
              <w:rPr>
                <w:rFonts w:ascii="Times New Roman" w:hAnsi="Times New Roman" w:cs="Times New Roman"/>
                <w:sz w:val="20"/>
                <w:szCs w:val="20"/>
              </w:rPr>
              <w:t>1.1.2. sodai</w:t>
            </w:r>
          </w:p>
        </w:tc>
        <w:tc>
          <w:tcPr>
            <w:tcW w:w="709" w:type="dxa"/>
          </w:tcPr>
          <w:p w14:paraId="27D8526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30DDC44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6BFE4F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ABF6CEF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CC2F62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4E6ADEA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4ECC9B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B0366E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C8F2AF3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6B6F51E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0C9C9AD6" w14:textId="77777777" w:rsidTr="00776DA2">
        <w:tc>
          <w:tcPr>
            <w:tcW w:w="2547" w:type="dxa"/>
          </w:tcPr>
          <w:p w14:paraId="6F14B2B5" w14:textId="55935B00" w:rsidR="00776DA2" w:rsidRPr="00A312E4" w:rsidRDefault="00D620D8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76DA2" w:rsidRPr="00A312E4">
              <w:rPr>
                <w:rFonts w:ascii="Times New Roman" w:hAnsi="Times New Roman" w:cs="Times New Roman"/>
                <w:sz w:val="20"/>
                <w:szCs w:val="20"/>
              </w:rPr>
              <w:t>1.1.3. pievos ir ganyklos</w:t>
            </w:r>
          </w:p>
        </w:tc>
        <w:tc>
          <w:tcPr>
            <w:tcW w:w="709" w:type="dxa"/>
          </w:tcPr>
          <w:p w14:paraId="0818CCB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3A72E8E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55D4D31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7672CE3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C31E35E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00EC845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C9E96E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B0F57A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6A2C18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3CE7330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1E8C5B9A" w14:textId="77777777" w:rsidTr="00776DA2">
        <w:tc>
          <w:tcPr>
            <w:tcW w:w="2547" w:type="dxa"/>
          </w:tcPr>
          <w:p w14:paraId="6EECC5AD" w14:textId="56A6751B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1.2. Esančios vietovėse, kuriuose esama gamtinių ar kitokių specifinių kliūčių:</w:t>
            </w:r>
          </w:p>
        </w:tc>
        <w:tc>
          <w:tcPr>
            <w:tcW w:w="709" w:type="dxa"/>
          </w:tcPr>
          <w:p w14:paraId="0C68780F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1ED294D1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FA3E6B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DD6338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D8374FF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772C21E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31D1E10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F173DEE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9AF9F83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61874C70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41038A93" w14:textId="77777777" w:rsidTr="00776DA2">
        <w:tc>
          <w:tcPr>
            <w:tcW w:w="2547" w:type="dxa"/>
          </w:tcPr>
          <w:p w14:paraId="09A2E08A" w14:textId="1116EF70" w:rsidR="00776DA2" w:rsidRPr="00A312E4" w:rsidRDefault="00D620D8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76DA2" w:rsidRPr="00A312E4">
              <w:rPr>
                <w:rFonts w:ascii="Times New Roman" w:hAnsi="Times New Roman" w:cs="Times New Roman"/>
                <w:sz w:val="20"/>
                <w:szCs w:val="20"/>
              </w:rPr>
              <w:t>1.2.1. ariamoji žemė</w:t>
            </w:r>
          </w:p>
        </w:tc>
        <w:tc>
          <w:tcPr>
            <w:tcW w:w="709" w:type="dxa"/>
          </w:tcPr>
          <w:p w14:paraId="488CCD7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5CB27AE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622171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4DC63B0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5E90F5C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48FF0DA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BBB48E1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AE7ED0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E7DFBBE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122F70B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5E8D1F50" w14:textId="77777777" w:rsidTr="00776DA2">
        <w:tc>
          <w:tcPr>
            <w:tcW w:w="2547" w:type="dxa"/>
          </w:tcPr>
          <w:p w14:paraId="3FE7F36F" w14:textId="37EC4666" w:rsidR="00776DA2" w:rsidRPr="00A312E4" w:rsidRDefault="00D620D8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76DA2" w:rsidRPr="00A312E4">
              <w:rPr>
                <w:rFonts w:ascii="Times New Roman" w:hAnsi="Times New Roman" w:cs="Times New Roman"/>
                <w:sz w:val="20"/>
                <w:szCs w:val="20"/>
              </w:rPr>
              <w:t>1.2.2. sodai</w:t>
            </w:r>
          </w:p>
        </w:tc>
        <w:tc>
          <w:tcPr>
            <w:tcW w:w="709" w:type="dxa"/>
          </w:tcPr>
          <w:p w14:paraId="4072AE7C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0A9C97A1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471A10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63B6376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F63582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113958B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00D0CB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FADB71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65531A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3D5E1D0C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0F6E46E4" w14:textId="77777777" w:rsidTr="00776DA2">
        <w:tc>
          <w:tcPr>
            <w:tcW w:w="2547" w:type="dxa"/>
          </w:tcPr>
          <w:p w14:paraId="66F7249D" w14:textId="7E557F0F" w:rsidR="00776DA2" w:rsidRPr="00A312E4" w:rsidRDefault="00D620D8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76DA2" w:rsidRPr="00A312E4">
              <w:rPr>
                <w:rFonts w:ascii="Times New Roman" w:hAnsi="Times New Roman" w:cs="Times New Roman"/>
                <w:sz w:val="20"/>
                <w:szCs w:val="20"/>
              </w:rPr>
              <w:t>1.2.3. pievos ir ganyklos</w:t>
            </w:r>
          </w:p>
        </w:tc>
        <w:tc>
          <w:tcPr>
            <w:tcW w:w="709" w:type="dxa"/>
          </w:tcPr>
          <w:p w14:paraId="3244921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0BA5949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A43021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7B4B30E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A45F37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489A95E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D752E5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438053C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D1B5A9B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0D6FA73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69A5D413" w14:textId="77777777" w:rsidTr="00776DA2">
        <w:tc>
          <w:tcPr>
            <w:tcW w:w="2547" w:type="dxa"/>
          </w:tcPr>
          <w:p w14:paraId="14A259DE" w14:textId="764A445C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2. Kita žemė</w:t>
            </w:r>
          </w:p>
        </w:tc>
        <w:tc>
          <w:tcPr>
            <w:tcW w:w="709" w:type="dxa"/>
          </w:tcPr>
          <w:p w14:paraId="335E669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4792EA53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A345DD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600422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2F72F4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5FDDB7E5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7E4A4C2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9918BC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FAC414F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6E5262D1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DA2" w:rsidRPr="00A312E4" w14:paraId="16043F87" w14:textId="77777777" w:rsidTr="00776DA2">
        <w:tc>
          <w:tcPr>
            <w:tcW w:w="2547" w:type="dxa"/>
          </w:tcPr>
          <w:p w14:paraId="19C5C954" w14:textId="662C60BA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3. Iš viso (1+2)</w:t>
            </w:r>
          </w:p>
        </w:tc>
        <w:tc>
          <w:tcPr>
            <w:tcW w:w="709" w:type="dxa"/>
          </w:tcPr>
          <w:p w14:paraId="53C9489F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6BF3E2F0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655EF9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29D5955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1CE7BB4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</w:tcPr>
          <w:p w14:paraId="696C671A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EBC51EC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99FB6C9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F33EDCD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14:paraId="26368E77" w14:textId="77777777" w:rsidR="00776DA2" w:rsidRPr="00A312E4" w:rsidRDefault="00776DA2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A201D" w:rsidRPr="00A312E4" w14:paraId="7122A805" w14:textId="77777777" w:rsidTr="00417374">
        <w:tc>
          <w:tcPr>
            <w:tcW w:w="2547" w:type="dxa"/>
          </w:tcPr>
          <w:p w14:paraId="3C05DEC8" w14:textId="3DCE211C" w:rsidR="001A201D" w:rsidRPr="00A312E4" w:rsidRDefault="001A201D" w:rsidP="00776DA2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4. Žemės plotų pokyčių prognoziniais metais pagrindimas</w:t>
            </w:r>
          </w:p>
        </w:tc>
        <w:tc>
          <w:tcPr>
            <w:tcW w:w="7081" w:type="dxa"/>
            <w:gridSpan w:val="10"/>
          </w:tcPr>
          <w:p w14:paraId="13C113D6" w14:textId="54069875" w:rsidR="001A201D" w:rsidRPr="00A312E4" w:rsidRDefault="001A201D" w:rsidP="00776DA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A312E4">
              <w:rPr>
                <w:rFonts w:ascii="Times New Roman" w:hAnsi="Times New Roman" w:cs="Times New Roman"/>
                <w:i/>
                <w:sz w:val="20"/>
                <w:szCs w:val="20"/>
              </w:rPr>
              <w:t>Pildoma, jei prognoziniais metais planuojama didinti arba mažinti žemės plotus. Pokyčiai (nurodant metus) turi būti pagrįsti, paaiškinant priežastis, finansavimo šaltinius, nurodant, iš ko it kokiu būdu planuojama įsigyti žemę</w:t>
            </w: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</w:tbl>
    <w:p w14:paraId="63577C07" w14:textId="77777777" w:rsidR="00AB185D" w:rsidRDefault="00AB185D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BB434F" w14:textId="77777777" w:rsidR="001B14B6" w:rsidRDefault="001B14B6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3CF2E4" w14:textId="77777777" w:rsidR="001B14B6" w:rsidRDefault="001B14B6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C8DCDD" w14:textId="77777777" w:rsidR="00A7244A" w:rsidRDefault="00A7244A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4AE710" w14:textId="066EE160" w:rsidR="00015605" w:rsidRDefault="006D0203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5BA5">
        <w:rPr>
          <w:rFonts w:ascii="Times New Roman" w:hAnsi="Times New Roman" w:cs="Times New Roman"/>
          <w:b/>
          <w:sz w:val="24"/>
          <w:szCs w:val="24"/>
        </w:rPr>
        <w:lastRenderedPageBreak/>
        <w:t>1.</w:t>
      </w:r>
      <w:r w:rsidR="005B2BF5">
        <w:rPr>
          <w:rFonts w:ascii="Times New Roman" w:hAnsi="Times New Roman" w:cs="Times New Roman"/>
          <w:b/>
          <w:sz w:val="24"/>
          <w:szCs w:val="24"/>
        </w:rPr>
        <w:t>2.</w:t>
      </w:r>
      <w:r w:rsidRPr="00B05BA5">
        <w:rPr>
          <w:rFonts w:ascii="Times New Roman" w:hAnsi="Times New Roman" w:cs="Times New Roman"/>
          <w:b/>
          <w:sz w:val="24"/>
          <w:szCs w:val="24"/>
        </w:rPr>
        <w:t xml:space="preserve"> Informacija apie turimą arba valdomą ilgalaikį materialųjį turtą</w:t>
      </w:r>
      <w:r w:rsidR="00F7080F">
        <w:rPr>
          <w:rFonts w:ascii="Times New Roman" w:hAnsi="Times New Roman" w:cs="Times New Roman"/>
          <w:b/>
          <w:sz w:val="24"/>
          <w:szCs w:val="24"/>
        </w:rPr>
        <w:t>, susijusį su veikla, kuriai vykdyti prašoma paramos</w:t>
      </w:r>
      <w:r w:rsidRPr="00B05BA5">
        <w:rPr>
          <w:rFonts w:ascii="Times New Roman" w:hAnsi="Times New Roman" w:cs="Times New Roman"/>
          <w:b/>
          <w:sz w:val="24"/>
          <w:szCs w:val="24"/>
        </w:rPr>
        <w:t>: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704"/>
        <w:gridCol w:w="3260"/>
        <w:gridCol w:w="2552"/>
        <w:gridCol w:w="3112"/>
      </w:tblGrid>
      <w:tr w:rsidR="005B2BF5" w14:paraId="2A8F572C" w14:textId="77777777" w:rsidTr="00413EAA">
        <w:tc>
          <w:tcPr>
            <w:tcW w:w="704" w:type="dxa"/>
            <w:shd w:val="clear" w:color="auto" w:fill="FBE4D5" w:themeFill="accent2" w:themeFillTint="33"/>
          </w:tcPr>
          <w:p w14:paraId="1EAAA61C" w14:textId="4AAD6BA2" w:rsidR="005B2BF5" w:rsidRDefault="005B2BF5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2BF5">
              <w:rPr>
                <w:rFonts w:ascii="Times New Roman" w:hAnsi="Times New Roman" w:cs="Times New Roman"/>
                <w:b/>
                <w:sz w:val="24"/>
                <w:szCs w:val="24"/>
              </w:rPr>
              <w:t>Eil. Nr.</w:t>
            </w:r>
          </w:p>
        </w:tc>
        <w:tc>
          <w:tcPr>
            <w:tcW w:w="3260" w:type="dxa"/>
            <w:shd w:val="clear" w:color="auto" w:fill="FBE4D5" w:themeFill="accent2" w:themeFillTint="33"/>
          </w:tcPr>
          <w:p w14:paraId="13B33719" w14:textId="79BD823C" w:rsidR="005B2BF5" w:rsidRDefault="005B2BF5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2BF5">
              <w:rPr>
                <w:rFonts w:ascii="Times New Roman" w:hAnsi="Times New Roman" w:cs="Times New Roman"/>
                <w:b/>
                <w:sz w:val="24"/>
                <w:szCs w:val="24"/>
              </w:rPr>
              <w:t>Ilgalaikio turto pavadinimas ir unikalus Nr. (jei toks yra)</w:t>
            </w:r>
          </w:p>
        </w:tc>
        <w:tc>
          <w:tcPr>
            <w:tcW w:w="2552" w:type="dxa"/>
            <w:shd w:val="clear" w:color="auto" w:fill="FBE4D5" w:themeFill="accent2" w:themeFillTint="33"/>
          </w:tcPr>
          <w:p w14:paraId="5D557307" w14:textId="32383822" w:rsidR="005B2BF5" w:rsidRDefault="005B2BF5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2BF5">
              <w:rPr>
                <w:rFonts w:ascii="Times New Roman" w:hAnsi="Times New Roman" w:cs="Times New Roman"/>
                <w:b/>
                <w:sz w:val="24"/>
                <w:szCs w:val="24"/>
              </w:rPr>
              <w:t>Ilgalaikio turto valdymo pagrindas</w:t>
            </w:r>
          </w:p>
        </w:tc>
        <w:tc>
          <w:tcPr>
            <w:tcW w:w="3112" w:type="dxa"/>
            <w:shd w:val="clear" w:color="auto" w:fill="FBE4D5" w:themeFill="accent2" w:themeFillTint="33"/>
          </w:tcPr>
          <w:p w14:paraId="322AAF2E" w14:textId="4B2AC162" w:rsidR="005B2BF5" w:rsidRDefault="005B2BF5" w:rsidP="005B2B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B2BF5">
              <w:rPr>
                <w:rFonts w:ascii="Times New Roman" w:hAnsi="Times New Roman" w:cs="Times New Roman"/>
                <w:b/>
                <w:sz w:val="24"/>
                <w:szCs w:val="24"/>
              </w:rPr>
              <w:t>Nuomos / panaudos davėjas (asmens (vardas, pavardė) / įmonės pavadinimas)</w:t>
            </w:r>
          </w:p>
        </w:tc>
      </w:tr>
      <w:tr w:rsidR="005B2BF5" w:rsidRPr="004112D4" w14:paraId="74BC7A77" w14:textId="77777777" w:rsidTr="005B2BF5">
        <w:tc>
          <w:tcPr>
            <w:tcW w:w="704" w:type="dxa"/>
          </w:tcPr>
          <w:p w14:paraId="580FF632" w14:textId="66F0B416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12D4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</w:p>
        </w:tc>
        <w:tc>
          <w:tcPr>
            <w:tcW w:w="3260" w:type="dxa"/>
          </w:tcPr>
          <w:p w14:paraId="7764B361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14:paraId="6D427A8F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112" w:type="dxa"/>
          </w:tcPr>
          <w:p w14:paraId="2A64B690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B2BF5" w:rsidRPr="004112D4" w14:paraId="46F1B57C" w14:textId="77777777" w:rsidTr="005B2BF5">
        <w:tc>
          <w:tcPr>
            <w:tcW w:w="704" w:type="dxa"/>
          </w:tcPr>
          <w:p w14:paraId="7DB3245B" w14:textId="2F238019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12D4">
              <w:rPr>
                <w:rFonts w:ascii="Times New Roman" w:hAnsi="Times New Roman" w:cs="Times New Roman"/>
                <w:b/>
                <w:sz w:val="20"/>
                <w:szCs w:val="20"/>
              </w:rPr>
              <w:t>2.</w:t>
            </w:r>
          </w:p>
        </w:tc>
        <w:tc>
          <w:tcPr>
            <w:tcW w:w="3260" w:type="dxa"/>
          </w:tcPr>
          <w:p w14:paraId="5C86C472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14:paraId="392B4053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112" w:type="dxa"/>
          </w:tcPr>
          <w:p w14:paraId="4B4F941B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B2BF5" w:rsidRPr="004112D4" w14:paraId="279D36E7" w14:textId="77777777" w:rsidTr="005B2BF5">
        <w:tc>
          <w:tcPr>
            <w:tcW w:w="704" w:type="dxa"/>
          </w:tcPr>
          <w:p w14:paraId="41CC428B" w14:textId="7D8CD294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12D4">
              <w:rPr>
                <w:rFonts w:ascii="Times New Roman" w:hAnsi="Times New Roman" w:cs="Times New Roman"/>
                <w:b/>
                <w:sz w:val="20"/>
                <w:szCs w:val="20"/>
              </w:rPr>
              <w:t>...</w:t>
            </w:r>
          </w:p>
        </w:tc>
        <w:tc>
          <w:tcPr>
            <w:tcW w:w="3260" w:type="dxa"/>
          </w:tcPr>
          <w:p w14:paraId="5421A8EF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14:paraId="2A5ABBE2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112" w:type="dxa"/>
          </w:tcPr>
          <w:p w14:paraId="75E68585" w14:textId="77777777" w:rsidR="005B2BF5" w:rsidRPr="004112D4" w:rsidRDefault="005B2BF5" w:rsidP="0001560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86C4FA3" w14:textId="3226621C" w:rsidR="005B2BF5" w:rsidRDefault="005B2BF5" w:rsidP="0001560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60DB4A" w14:textId="5D0B7B0D" w:rsidR="00AA00D3" w:rsidRPr="00A312E4" w:rsidRDefault="00723389" w:rsidP="00AA00D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2E4">
        <w:rPr>
          <w:rFonts w:ascii="Times New Roman" w:hAnsi="Times New Roman" w:cs="Times New Roman"/>
          <w:b/>
          <w:sz w:val="24"/>
          <w:szCs w:val="24"/>
        </w:rPr>
        <w:t xml:space="preserve">2. PLANUOJAMOS ŪKIO </w:t>
      </w:r>
      <w:r w:rsidR="00AA00D3" w:rsidRPr="00A312E4">
        <w:rPr>
          <w:rFonts w:ascii="Times New Roman" w:hAnsi="Times New Roman" w:cs="Times New Roman"/>
          <w:b/>
          <w:sz w:val="24"/>
          <w:szCs w:val="24"/>
        </w:rPr>
        <w:t xml:space="preserve">VEIKLOS  </w:t>
      </w:r>
    </w:p>
    <w:tbl>
      <w:tblPr>
        <w:tblStyle w:val="Lentelstinklelis"/>
        <w:tblW w:w="10272" w:type="dxa"/>
        <w:tblLook w:val="04A0" w:firstRow="1" w:lastRow="0" w:firstColumn="1" w:lastColumn="0" w:noHBand="0" w:noVBand="1"/>
      </w:tblPr>
      <w:tblGrid>
        <w:gridCol w:w="570"/>
        <w:gridCol w:w="1376"/>
        <w:gridCol w:w="1670"/>
        <w:gridCol w:w="1097"/>
        <w:gridCol w:w="1510"/>
        <w:gridCol w:w="1296"/>
        <w:gridCol w:w="1296"/>
        <w:gridCol w:w="1457"/>
      </w:tblGrid>
      <w:tr w:rsidR="006A4A81" w:rsidRPr="00A312E4" w14:paraId="6B94A613" w14:textId="77777777" w:rsidTr="00A312E4">
        <w:trPr>
          <w:trHeight w:val="580"/>
        </w:trPr>
        <w:tc>
          <w:tcPr>
            <w:tcW w:w="421" w:type="dxa"/>
            <w:vMerge w:val="restart"/>
            <w:shd w:val="clear" w:color="auto" w:fill="FBE4D5" w:themeFill="accent2" w:themeFillTint="33"/>
          </w:tcPr>
          <w:p w14:paraId="342AE9EB" w14:textId="77777777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Eil.</w:t>
            </w:r>
          </w:p>
          <w:p w14:paraId="0D4E049F" w14:textId="0BABBA53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Nr.</w:t>
            </w:r>
          </w:p>
        </w:tc>
        <w:tc>
          <w:tcPr>
            <w:tcW w:w="1525" w:type="dxa"/>
            <w:vMerge w:val="restart"/>
            <w:shd w:val="clear" w:color="auto" w:fill="FBE4D5" w:themeFill="accent2" w:themeFillTint="33"/>
          </w:tcPr>
          <w:p w14:paraId="0513F83F" w14:textId="78D7111C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2767" w:type="dxa"/>
            <w:gridSpan w:val="2"/>
            <w:shd w:val="clear" w:color="auto" w:fill="FBE4D5" w:themeFill="accent2" w:themeFillTint="33"/>
          </w:tcPr>
          <w:p w14:paraId="7B834D23" w14:textId="6C1AD673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Veiklos plėtros tikslas</w:t>
            </w:r>
            <w:r w:rsidR="00245C6C" w:rsidRPr="00A312E4">
              <w:rPr>
                <w:rStyle w:val="Puslapioinaosnuoroda"/>
                <w:rFonts w:ascii="Times New Roman" w:hAnsi="Times New Roman" w:cs="Times New Roman"/>
                <w:b/>
                <w:sz w:val="24"/>
                <w:szCs w:val="24"/>
              </w:rPr>
              <w:footnoteReference w:id="4"/>
            </w:r>
          </w:p>
        </w:tc>
        <w:tc>
          <w:tcPr>
            <w:tcW w:w="1510" w:type="dxa"/>
            <w:vMerge w:val="restart"/>
            <w:shd w:val="clear" w:color="auto" w:fill="FBE4D5" w:themeFill="accent2" w:themeFillTint="33"/>
          </w:tcPr>
          <w:p w14:paraId="773343AE" w14:textId="6EECAD8D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Investicijos pagrindimas</w:t>
            </w:r>
          </w:p>
        </w:tc>
        <w:tc>
          <w:tcPr>
            <w:tcW w:w="1296" w:type="dxa"/>
            <w:vMerge w:val="restart"/>
            <w:shd w:val="clear" w:color="auto" w:fill="FBE4D5" w:themeFill="accent2" w:themeFillTint="33"/>
          </w:tcPr>
          <w:p w14:paraId="04B84FBE" w14:textId="25A77A42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Investicijų suma, Eur be PVM</w:t>
            </w:r>
          </w:p>
        </w:tc>
        <w:tc>
          <w:tcPr>
            <w:tcW w:w="1296" w:type="dxa"/>
            <w:vMerge w:val="restart"/>
            <w:shd w:val="clear" w:color="auto" w:fill="FBE4D5" w:themeFill="accent2" w:themeFillTint="33"/>
          </w:tcPr>
          <w:p w14:paraId="2DD7E44C" w14:textId="5DFA5927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Investicijų suma, Eur su PVM</w:t>
            </w:r>
          </w:p>
        </w:tc>
        <w:tc>
          <w:tcPr>
            <w:tcW w:w="1457" w:type="dxa"/>
            <w:vMerge w:val="restart"/>
            <w:shd w:val="clear" w:color="auto" w:fill="FBE4D5" w:themeFill="accent2" w:themeFillTint="33"/>
          </w:tcPr>
          <w:p w14:paraId="4E5DFAE5" w14:textId="5D885C71" w:rsidR="006A4A81" w:rsidRPr="00A312E4" w:rsidRDefault="006A4A81" w:rsidP="006A4A8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Planuojama investicijų pabaiga (metai, mėnuo)</w:t>
            </w:r>
          </w:p>
        </w:tc>
      </w:tr>
      <w:tr w:rsidR="006A4A81" w:rsidRPr="00A312E4" w14:paraId="6E2492D2" w14:textId="77777777" w:rsidTr="00A312E4">
        <w:trPr>
          <w:trHeight w:val="277"/>
        </w:trPr>
        <w:tc>
          <w:tcPr>
            <w:tcW w:w="421" w:type="dxa"/>
            <w:vMerge/>
          </w:tcPr>
          <w:p w14:paraId="3B752012" w14:textId="77777777" w:rsidR="006A4A81" w:rsidRPr="00A312E4" w:rsidRDefault="006A4A81" w:rsidP="006D592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  <w:vMerge/>
          </w:tcPr>
          <w:p w14:paraId="175C2809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70" w:type="dxa"/>
            <w:shd w:val="clear" w:color="auto" w:fill="FBE4D5" w:themeFill="accent2" w:themeFillTint="33"/>
          </w:tcPr>
          <w:p w14:paraId="517F8892" w14:textId="66599861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Specializuotas ūkis □</w:t>
            </w:r>
          </w:p>
        </w:tc>
        <w:tc>
          <w:tcPr>
            <w:tcW w:w="1097" w:type="dxa"/>
            <w:shd w:val="clear" w:color="auto" w:fill="FBE4D5" w:themeFill="accent2" w:themeFillTint="33"/>
          </w:tcPr>
          <w:p w14:paraId="45789E69" w14:textId="01745805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Mišrusis ūkis □</w:t>
            </w:r>
          </w:p>
        </w:tc>
        <w:tc>
          <w:tcPr>
            <w:tcW w:w="1510" w:type="dxa"/>
            <w:vMerge/>
          </w:tcPr>
          <w:p w14:paraId="3F620460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96" w:type="dxa"/>
            <w:vMerge/>
          </w:tcPr>
          <w:p w14:paraId="2E4EB5BC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96" w:type="dxa"/>
            <w:vMerge/>
          </w:tcPr>
          <w:p w14:paraId="1C9EC57D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57" w:type="dxa"/>
            <w:vMerge/>
          </w:tcPr>
          <w:p w14:paraId="120B1E3C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4A81" w:rsidRPr="00A312E4" w14:paraId="3348FC81" w14:textId="77777777" w:rsidTr="00A312E4">
        <w:tc>
          <w:tcPr>
            <w:tcW w:w="421" w:type="dxa"/>
          </w:tcPr>
          <w:p w14:paraId="40B41DD0" w14:textId="4C362331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</w:p>
        </w:tc>
        <w:tc>
          <w:tcPr>
            <w:tcW w:w="1525" w:type="dxa"/>
          </w:tcPr>
          <w:p w14:paraId="58E89897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70" w:type="dxa"/>
          </w:tcPr>
          <w:p w14:paraId="6E32C580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7" w:type="dxa"/>
          </w:tcPr>
          <w:p w14:paraId="2CCFA7E0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10" w:type="dxa"/>
          </w:tcPr>
          <w:p w14:paraId="35681744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75514BD7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4AD76387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7" w:type="dxa"/>
          </w:tcPr>
          <w:p w14:paraId="44120597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A4A81" w:rsidRPr="00A312E4" w14:paraId="6EA18AB7" w14:textId="77777777" w:rsidTr="00A312E4">
        <w:tc>
          <w:tcPr>
            <w:tcW w:w="421" w:type="dxa"/>
          </w:tcPr>
          <w:p w14:paraId="120BB5FD" w14:textId="5E3614EF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2.</w:t>
            </w:r>
          </w:p>
        </w:tc>
        <w:tc>
          <w:tcPr>
            <w:tcW w:w="1525" w:type="dxa"/>
          </w:tcPr>
          <w:p w14:paraId="66515C36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70" w:type="dxa"/>
          </w:tcPr>
          <w:p w14:paraId="5A4B7163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7" w:type="dxa"/>
          </w:tcPr>
          <w:p w14:paraId="1B49C0C7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10" w:type="dxa"/>
          </w:tcPr>
          <w:p w14:paraId="777555A7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6B63CCD2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6EB57684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7" w:type="dxa"/>
          </w:tcPr>
          <w:p w14:paraId="4290AB40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A4A81" w:rsidRPr="00A312E4" w14:paraId="53C9B051" w14:textId="77777777" w:rsidTr="00A312E4">
        <w:tc>
          <w:tcPr>
            <w:tcW w:w="421" w:type="dxa"/>
          </w:tcPr>
          <w:p w14:paraId="4653720F" w14:textId="3A3A61F6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...</w:t>
            </w:r>
          </w:p>
        </w:tc>
        <w:tc>
          <w:tcPr>
            <w:tcW w:w="1525" w:type="dxa"/>
          </w:tcPr>
          <w:p w14:paraId="0A4B92BA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70" w:type="dxa"/>
          </w:tcPr>
          <w:p w14:paraId="1048A4EB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7" w:type="dxa"/>
          </w:tcPr>
          <w:p w14:paraId="4DEB7974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10" w:type="dxa"/>
          </w:tcPr>
          <w:p w14:paraId="5D9F25D0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3D7A9220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2244AF3E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7" w:type="dxa"/>
          </w:tcPr>
          <w:p w14:paraId="40039A4A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A4A81" w:rsidRPr="00A312E4" w14:paraId="2C65FB38" w14:textId="77777777" w:rsidTr="00A312E4">
        <w:tc>
          <w:tcPr>
            <w:tcW w:w="421" w:type="dxa"/>
          </w:tcPr>
          <w:p w14:paraId="7B7DE9BD" w14:textId="5C2F8836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25" w:type="dxa"/>
          </w:tcPr>
          <w:p w14:paraId="287D0174" w14:textId="71191AF6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Iš viso</w:t>
            </w:r>
          </w:p>
        </w:tc>
        <w:tc>
          <w:tcPr>
            <w:tcW w:w="1670" w:type="dxa"/>
          </w:tcPr>
          <w:p w14:paraId="5EAD9A7A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7" w:type="dxa"/>
          </w:tcPr>
          <w:p w14:paraId="450C2445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10" w:type="dxa"/>
          </w:tcPr>
          <w:p w14:paraId="7DD83EC2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6BEC948E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96" w:type="dxa"/>
          </w:tcPr>
          <w:p w14:paraId="6E0C03FE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7" w:type="dxa"/>
          </w:tcPr>
          <w:p w14:paraId="5E022394" w14:textId="77777777" w:rsidR="006A4A81" w:rsidRPr="00A312E4" w:rsidRDefault="006A4A81" w:rsidP="00AA00D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C7C8096" w14:textId="77777777" w:rsidR="006D5926" w:rsidRPr="00A312E4" w:rsidRDefault="006D5926" w:rsidP="00AA00D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05397A" w14:textId="1F717897" w:rsidR="00B05BA5" w:rsidRPr="00A312E4" w:rsidRDefault="00B05BA5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2E4">
        <w:rPr>
          <w:rFonts w:ascii="Times New Roman" w:hAnsi="Times New Roman" w:cs="Times New Roman"/>
          <w:b/>
          <w:sz w:val="24"/>
          <w:szCs w:val="24"/>
        </w:rPr>
        <w:t xml:space="preserve">3. PLANUOJAMI </w:t>
      </w:r>
      <w:r w:rsidR="001268CF" w:rsidRPr="00A312E4">
        <w:rPr>
          <w:rFonts w:ascii="Times New Roman" w:hAnsi="Times New Roman" w:cs="Times New Roman"/>
          <w:b/>
          <w:sz w:val="24"/>
          <w:szCs w:val="24"/>
        </w:rPr>
        <w:t>ŪKIO EKONOMINIO GYVYBINGUMO</w:t>
      </w:r>
      <w:r w:rsidR="00C34CA0" w:rsidRPr="00A312E4">
        <w:rPr>
          <w:rFonts w:ascii="Times New Roman" w:hAnsi="Times New Roman" w:cs="Times New Roman"/>
          <w:b/>
          <w:sz w:val="24"/>
          <w:szCs w:val="24"/>
        </w:rPr>
        <w:t xml:space="preserve"> PASIEKIMO</w:t>
      </w:r>
      <w:r w:rsidRPr="00A312E4">
        <w:rPr>
          <w:rFonts w:ascii="Times New Roman" w:hAnsi="Times New Roman" w:cs="Times New Roman"/>
          <w:b/>
          <w:sz w:val="24"/>
          <w:szCs w:val="24"/>
        </w:rPr>
        <w:t xml:space="preserve"> REZULTATAI</w:t>
      </w:r>
      <w:r w:rsidR="004D03FA" w:rsidRPr="00A312E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0360DA8" w14:textId="33CB3B83" w:rsidR="003C1F64" w:rsidRPr="00A312E4" w:rsidRDefault="00B05BA5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2E4">
        <w:rPr>
          <w:rFonts w:ascii="Times New Roman" w:hAnsi="Times New Roman" w:cs="Times New Roman"/>
          <w:b/>
          <w:sz w:val="24"/>
          <w:szCs w:val="24"/>
        </w:rPr>
        <w:t xml:space="preserve">3.1. </w:t>
      </w:r>
      <w:r w:rsidR="00FF0F77" w:rsidRPr="00A312E4">
        <w:rPr>
          <w:rFonts w:ascii="Times New Roman" w:hAnsi="Times New Roman" w:cs="Times New Roman"/>
          <w:b/>
          <w:sz w:val="24"/>
          <w:szCs w:val="24"/>
        </w:rPr>
        <w:t>Informacija apie pareiškėjo planuojamas pajamas / pinigines įplaukas</w:t>
      </w:r>
      <w:r w:rsidR="00C05E16" w:rsidRPr="00A312E4">
        <w:rPr>
          <w:rStyle w:val="Puslapioinaosnuoroda"/>
          <w:rFonts w:ascii="Times New Roman" w:hAnsi="Times New Roman" w:cs="Times New Roman"/>
          <w:b/>
          <w:sz w:val="24"/>
          <w:szCs w:val="24"/>
        </w:rPr>
        <w:footnoteReference w:id="5"/>
      </w:r>
      <w:r w:rsidR="00FF0F77" w:rsidRPr="00A312E4">
        <w:rPr>
          <w:rFonts w:ascii="Times New Roman" w:hAnsi="Times New Roman" w:cs="Times New Roman"/>
          <w:b/>
          <w:sz w:val="24"/>
          <w:szCs w:val="24"/>
        </w:rPr>
        <w:t xml:space="preserve"> , Eur</w:t>
      </w:r>
      <w:bookmarkStart w:id="0" w:name="_Hlk535394146"/>
    </w:p>
    <w:tbl>
      <w:tblPr>
        <w:tblStyle w:val="Lentelstinklelis"/>
        <w:tblW w:w="0" w:type="auto"/>
        <w:tblLayout w:type="fixed"/>
        <w:tblLook w:val="04A0" w:firstRow="1" w:lastRow="0" w:firstColumn="1" w:lastColumn="0" w:noHBand="0" w:noVBand="1"/>
      </w:tblPr>
      <w:tblGrid>
        <w:gridCol w:w="516"/>
        <w:gridCol w:w="4441"/>
        <w:gridCol w:w="1559"/>
        <w:gridCol w:w="709"/>
        <w:gridCol w:w="719"/>
        <w:gridCol w:w="845"/>
        <w:gridCol w:w="839"/>
      </w:tblGrid>
      <w:tr w:rsidR="00FF0F77" w:rsidRPr="00A312E4" w14:paraId="7BC6D3DE" w14:textId="77777777" w:rsidTr="00A312E4">
        <w:tc>
          <w:tcPr>
            <w:tcW w:w="516" w:type="dxa"/>
            <w:vMerge w:val="restart"/>
            <w:shd w:val="clear" w:color="auto" w:fill="FBE4D5" w:themeFill="accent2" w:themeFillTint="33"/>
          </w:tcPr>
          <w:p w14:paraId="64C59FFA" w14:textId="77777777" w:rsidR="00FF0F77" w:rsidRPr="00A312E4" w:rsidRDefault="00FF0F77" w:rsidP="00FF0F7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Eil.</w:t>
            </w:r>
          </w:p>
          <w:p w14:paraId="22B76C6A" w14:textId="0C9722E0" w:rsidR="00FF0F77" w:rsidRPr="00A312E4" w:rsidRDefault="00FF0F77" w:rsidP="00FF0F7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Nr.</w:t>
            </w:r>
          </w:p>
        </w:tc>
        <w:tc>
          <w:tcPr>
            <w:tcW w:w="4441" w:type="dxa"/>
            <w:vMerge w:val="restart"/>
            <w:shd w:val="clear" w:color="auto" w:fill="FBE4D5" w:themeFill="accent2" w:themeFillTint="33"/>
          </w:tcPr>
          <w:p w14:paraId="71C6E2B1" w14:textId="77777777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FBE4D5" w:themeFill="accent2" w:themeFillTint="33"/>
          </w:tcPr>
          <w:p w14:paraId="75F38560" w14:textId="0A94C2B7" w:rsidR="00FF0F77" w:rsidRPr="00A312E4" w:rsidRDefault="00FF0F77" w:rsidP="00FF0F7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Ataskaitiniai metai - metai prieš paraiškos pateikimą</w:t>
            </w:r>
          </w:p>
        </w:tc>
        <w:tc>
          <w:tcPr>
            <w:tcW w:w="3112" w:type="dxa"/>
            <w:gridSpan w:val="4"/>
            <w:shd w:val="clear" w:color="auto" w:fill="FBE4D5" w:themeFill="accent2" w:themeFillTint="33"/>
          </w:tcPr>
          <w:p w14:paraId="6C906D87" w14:textId="7E247EF3" w:rsidR="00FF0F77" w:rsidRPr="00A312E4" w:rsidRDefault="00FF0F77" w:rsidP="00FF0F77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Prognoziniai metai - verslo plano įgyvendinimo laikotarpis</w:t>
            </w:r>
          </w:p>
        </w:tc>
      </w:tr>
      <w:tr w:rsidR="00FF0F77" w:rsidRPr="00A312E4" w14:paraId="0B760536" w14:textId="77777777" w:rsidTr="00A312E4">
        <w:tc>
          <w:tcPr>
            <w:tcW w:w="516" w:type="dxa"/>
            <w:vMerge/>
          </w:tcPr>
          <w:p w14:paraId="15BAE75C" w14:textId="77777777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441" w:type="dxa"/>
            <w:vMerge/>
          </w:tcPr>
          <w:p w14:paraId="3E4A63B4" w14:textId="77777777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46DFBB78" w14:textId="77777777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FBE4D5" w:themeFill="accent2" w:themeFillTint="33"/>
          </w:tcPr>
          <w:p w14:paraId="1027C496" w14:textId="4E5D995C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719" w:type="dxa"/>
            <w:shd w:val="clear" w:color="auto" w:fill="FBE4D5" w:themeFill="accent2" w:themeFillTint="33"/>
          </w:tcPr>
          <w:p w14:paraId="60AD67BC" w14:textId="0A18BCA8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845" w:type="dxa"/>
            <w:shd w:val="clear" w:color="auto" w:fill="FBE4D5" w:themeFill="accent2" w:themeFillTint="33"/>
          </w:tcPr>
          <w:p w14:paraId="77718ECE" w14:textId="39DBD7E3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839" w:type="dxa"/>
            <w:shd w:val="clear" w:color="auto" w:fill="FBE4D5" w:themeFill="accent2" w:themeFillTint="33"/>
          </w:tcPr>
          <w:p w14:paraId="5A806A2C" w14:textId="43658F1D" w:rsidR="00FF0F77" w:rsidRPr="00A312E4" w:rsidRDefault="00FF0F77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</w:tr>
      <w:tr w:rsidR="00C05E16" w:rsidRPr="00A312E4" w14:paraId="0E7E7C4D" w14:textId="77777777" w:rsidTr="0052262F">
        <w:tc>
          <w:tcPr>
            <w:tcW w:w="516" w:type="dxa"/>
          </w:tcPr>
          <w:p w14:paraId="49B29952" w14:textId="4E8530CD" w:rsidR="00C05E16" w:rsidRPr="00A312E4" w:rsidRDefault="0044266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</w:p>
        </w:tc>
        <w:tc>
          <w:tcPr>
            <w:tcW w:w="9112" w:type="dxa"/>
            <w:gridSpan w:val="6"/>
          </w:tcPr>
          <w:p w14:paraId="6B9000E0" w14:textId="5CF7B33D" w:rsidR="00C05E16" w:rsidRPr="00A312E4" w:rsidRDefault="00C05E1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Augalininkystė, sodininkystė, daržininkystė, </w:t>
            </w:r>
            <w:proofErr w:type="spellStart"/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uogininkystė</w:t>
            </w:r>
            <w:proofErr w:type="spellEnd"/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, gėlininkystė, </w:t>
            </w:r>
            <w:proofErr w:type="spellStart"/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vaistažolininkystė</w:t>
            </w:r>
            <w:proofErr w:type="spellEnd"/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ir kitos augalininkystės šakos</w:t>
            </w:r>
            <w:r w:rsidR="008C2A39"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(nurodyti):</w:t>
            </w:r>
          </w:p>
        </w:tc>
      </w:tr>
      <w:tr w:rsidR="00C05E16" w:rsidRPr="00A312E4" w14:paraId="22F3B096" w14:textId="77777777" w:rsidTr="00A312E4">
        <w:tc>
          <w:tcPr>
            <w:tcW w:w="516" w:type="dxa"/>
          </w:tcPr>
          <w:p w14:paraId="2573513E" w14:textId="6420865A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1.1.</w:t>
            </w:r>
          </w:p>
        </w:tc>
        <w:tc>
          <w:tcPr>
            <w:tcW w:w="4441" w:type="dxa"/>
          </w:tcPr>
          <w:p w14:paraId="54008500" w14:textId="4314CEC3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Plotas, ha</w:t>
            </w:r>
          </w:p>
        </w:tc>
        <w:tc>
          <w:tcPr>
            <w:tcW w:w="1559" w:type="dxa"/>
          </w:tcPr>
          <w:p w14:paraId="32FB23CC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79917EF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773808F5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3BBC96BD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4CEFB4B0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41844021" w14:textId="77777777" w:rsidTr="00A312E4">
        <w:tc>
          <w:tcPr>
            <w:tcW w:w="516" w:type="dxa"/>
          </w:tcPr>
          <w:p w14:paraId="79CA2C80" w14:textId="01734816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1.2.</w:t>
            </w:r>
          </w:p>
        </w:tc>
        <w:tc>
          <w:tcPr>
            <w:tcW w:w="4441" w:type="dxa"/>
          </w:tcPr>
          <w:p w14:paraId="5C1A2BAD" w14:textId="104CF8DE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Derlingumas, t/ha</w:t>
            </w:r>
          </w:p>
        </w:tc>
        <w:tc>
          <w:tcPr>
            <w:tcW w:w="1559" w:type="dxa"/>
          </w:tcPr>
          <w:p w14:paraId="730A6B61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1C658C7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6148C3E6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3F904744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1D0AC715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0AB6F9CC" w14:textId="77777777" w:rsidTr="00A312E4">
        <w:tc>
          <w:tcPr>
            <w:tcW w:w="516" w:type="dxa"/>
          </w:tcPr>
          <w:p w14:paraId="099D011E" w14:textId="2FA5E644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1.3.</w:t>
            </w:r>
          </w:p>
        </w:tc>
        <w:tc>
          <w:tcPr>
            <w:tcW w:w="4441" w:type="dxa"/>
          </w:tcPr>
          <w:p w14:paraId="6740882E" w14:textId="73F410F2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Parduota, t</w:t>
            </w:r>
          </w:p>
        </w:tc>
        <w:tc>
          <w:tcPr>
            <w:tcW w:w="1559" w:type="dxa"/>
          </w:tcPr>
          <w:p w14:paraId="31B533F7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F9749C0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39F4F503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056838A7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0A5219DD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00BD6DB7" w14:textId="77777777" w:rsidTr="00A312E4">
        <w:tc>
          <w:tcPr>
            <w:tcW w:w="516" w:type="dxa"/>
          </w:tcPr>
          <w:p w14:paraId="2899B7AA" w14:textId="795F778C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1.4.</w:t>
            </w:r>
          </w:p>
        </w:tc>
        <w:tc>
          <w:tcPr>
            <w:tcW w:w="4441" w:type="dxa"/>
          </w:tcPr>
          <w:p w14:paraId="2C27C336" w14:textId="753B0BDF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Vidutinė kaina, Eur už t</w:t>
            </w:r>
          </w:p>
        </w:tc>
        <w:tc>
          <w:tcPr>
            <w:tcW w:w="1559" w:type="dxa"/>
          </w:tcPr>
          <w:p w14:paraId="0C78A8EA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0BF4D8A0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4B272DC4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3913A885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4234DADF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32E972C4" w14:textId="77777777" w:rsidTr="00A312E4">
        <w:tc>
          <w:tcPr>
            <w:tcW w:w="516" w:type="dxa"/>
          </w:tcPr>
          <w:p w14:paraId="7E26AAA4" w14:textId="3C2E91BD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1.5.</w:t>
            </w:r>
          </w:p>
        </w:tc>
        <w:tc>
          <w:tcPr>
            <w:tcW w:w="4441" w:type="dxa"/>
          </w:tcPr>
          <w:p w14:paraId="2C6D5961" w14:textId="754362DE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Pardavimo pajamos / piniginės įplaukos, Eur</w:t>
            </w:r>
          </w:p>
        </w:tc>
        <w:tc>
          <w:tcPr>
            <w:tcW w:w="1559" w:type="dxa"/>
          </w:tcPr>
          <w:p w14:paraId="7A0AB0BB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072AF59D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</w:tcPr>
          <w:p w14:paraId="161D4F4B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</w:tcPr>
          <w:p w14:paraId="7D77C01E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</w:tcPr>
          <w:p w14:paraId="761230DD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05E16" w:rsidRPr="00A312E4" w14:paraId="446764D7" w14:textId="77777777" w:rsidTr="00A312E4">
        <w:tc>
          <w:tcPr>
            <w:tcW w:w="516" w:type="dxa"/>
          </w:tcPr>
          <w:p w14:paraId="40E49302" w14:textId="6698B0E7" w:rsidR="00553809" w:rsidRPr="00A312E4" w:rsidRDefault="0044266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2.</w:t>
            </w:r>
          </w:p>
        </w:tc>
        <w:tc>
          <w:tcPr>
            <w:tcW w:w="4441" w:type="dxa"/>
          </w:tcPr>
          <w:p w14:paraId="1BE88A59" w14:textId="550BE1E1" w:rsidR="00553809" w:rsidRPr="00A312E4" w:rsidRDefault="00C05E1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Gyvulininkystė</w:t>
            </w:r>
            <w:r w:rsidR="008C2A39"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(detalizuoti)</w:t>
            </w: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1559" w:type="dxa"/>
          </w:tcPr>
          <w:p w14:paraId="43102AE9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5E4AF76C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</w:tcPr>
          <w:p w14:paraId="7D02CEB6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</w:tcPr>
          <w:p w14:paraId="6FC10C35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</w:tcPr>
          <w:p w14:paraId="5BFE4344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05E16" w:rsidRPr="00A312E4" w14:paraId="1EF3343A" w14:textId="77777777" w:rsidTr="00A312E4">
        <w:tc>
          <w:tcPr>
            <w:tcW w:w="516" w:type="dxa"/>
          </w:tcPr>
          <w:p w14:paraId="4D945D7A" w14:textId="5EB2F06A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2.1.</w:t>
            </w:r>
          </w:p>
        </w:tc>
        <w:tc>
          <w:tcPr>
            <w:tcW w:w="4441" w:type="dxa"/>
          </w:tcPr>
          <w:p w14:paraId="4FD2F533" w14:textId="7F217899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Gyvulių skaičius, vnt.</w:t>
            </w:r>
          </w:p>
        </w:tc>
        <w:tc>
          <w:tcPr>
            <w:tcW w:w="1559" w:type="dxa"/>
          </w:tcPr>
          <w:p w14:paraId="6B15843C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337EE26A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25C0D6A6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71F7657C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3AFD3551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0AF84744" w14:textId="77777777" w:rsidTr="00A312E4">
        <w:tc>
          <w:tcPr>
            <w:tcW w:w="516" w:type="dxa"/>
          </w:tcPr>
          <w:p w14:paraId="732759B4" w14:textId="7C064EDE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2.2.</w:t>
            </w:r>
          </w:p>
        </w:tc>
        <w:tc>
          <w:tcPr>
            <w:tcW w:w="4441" w:type="dxa"/>
          </w:tcPr>
          <w:p w14:paraId="47A936EA" w14:textId="00C29F7F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Vidutinis primilžis, t</w:t>
            </w:r>
          </w:p>
        </w:tc>
        <w:tc>
          <w:tcPr>
            <w:tcW w:w="1559" w:type="dxa"/>
          </w:tcPr>
          <w:p w14:paraId="41AC97D5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549A4A4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453DEE63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73EF1864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368798A8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16C842F0" w14:textId="77777777" w:rsidTr="00A312E4">
        <w:tc>
          <w:tcPr>
            <w:tcW w:w="516" w:type="dxa"/>
          </w:tcPr>
          <w:p w14:paraId="71D2B432" w14:textId="59FCE4D8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2.3.</w:t>
            </w:r>
          </w:p>
        </w:tc>
        <w:tc>
          <w:tcPr>
            <w:tcW w:w="4441" w:type="dxa"/>
          </w:tcPr>
          <w:p w14:paraId="3B57E0B8" w14:textId="456D6C08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Parduota natūralaus pieno, t</w:t>
            </w:r>
          </w:p>
        </w:tc>
        <w:tc>
          <w:tcPr>
            <w:tcW w:w="1559" w:type="dxa"/>
          </w:tcPr>
          <w:p w14:paraId="3554C4BE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100C74F5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48EF9CDE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2B61BD87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5FB0A574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00BF42F0" w14:textId="77777777" w:rsidTr="00A312E4">
        <w:tc>
          <w:tcPr>
            <w:tcW w:w="516" w:type="dxa"/>
          </w:tcPr>
          <w:p w14:paraId="1BBCA4F7" w14:textId="168350D5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2.4.</w:t>
            </w:r>
          </w:p>
        </w:tc>
        <w:tc>
          <w:tcPr>
            <w:tcW w:w="4441" w:type="dxa"/>
          </w:tcPr>
          <w:p w14:paraId="2F115EEA" w14:textId="11D63EC9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Vidutinė pieno kaina, Eur už t</w:t>
            </w:r>
          </w:p>
        </w:tc>
        <w:tc>
          <w:tcPr>
            <w:tcW w:w="1559" w:type="dxa"/>
          </w:tcPr>
          <w:p w14:paraId="4872FFEA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7ED083BA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205A80F7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4B124A16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17B11D57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7E3D7936" w14:textId="77777777" w:rsidTr="00A312E4">
        <w:tc>
          <w:tcPr>
            <w:tcW w:w="516" w:type="dxa"/>
          </w:tcPr>
          <w:p w14:paraId="4477AABC" w14:textId="4F0207D1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2.5.</w:t>
            </w:r>
          </w:p>
        </w:tc>
        <w:tc>
          <w:tcPr>
            <w:tcW w:w="4441" w:type="dxa"/>
          </w:tcPr>
          <w:p w14:paraId="3DDDB4F5" w14:textId="633355B9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Parduota gyvulių, vnt. arba kg</w:t>
            </w:r>
          </w:p>
        </w:tc>
        <w:tc>
          <w:tcPr>
            <w:tcW w:w="1559" w:type="dxa"/>
          </w:tcPr>
          <w:p w14:paraId="7D73E4F4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62236F8E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047B91CD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13951894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59DC9498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27D532A1" w14:textId="77777777" w:rsidTr="00A312E4">
        <w:tc>
          <w:tcPr>
            <w:tcW w:w="516" w:type="dxa"/>
          </w:tcPr>
          <w:p w14:paraId="175FFF56" w14:textId="3BE94C32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2.6.</w:t>
            </w:r>
          </w:p>
        </w:tc>
        <w:tc>
          <w:tcPr>
            <w:tcW w:w="4441" w:type="dxa"/>
          </w:tcPr>
          <w:p w14:paraId="58D33D50" w14:textId="2534A50E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Vidutinė gyvulio pardavimo kaina, Eur</w:t>
            </w:r>
            <w:r w:rsidR="004112D4"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už vnt. ar</w:t>
            </w: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 kg</w:t>
            </w:r>
          </w:p>
        </w:tc>
        <w:tc>
          <w:tcPr>
            <w:tcW w:w="1559" w:type="dxa"/>
          </w:tcPr>
          <w:p w14:paraId="3AE4134F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</w:tcPr>
          <w:p w14:paraId="5AC59118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</w:tcPr>
          <w:p w14:paraId="685C25ED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</w:tcPr>
          <w:p w14:paraId="3227D7A1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</w:tcPr>
          <w:p w14:paraId="3D880FDC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05E16" w:rsidRPr="00A312E4" w14:paraId="68FDB8F7" w14:textId="77777777" w:rsidTr="00A312E4">
        <w:tc>
          <w:tcPr>
            <w:tcW w:w="516" w:type="dxa"/>
          </w:tcPr>
          <w:p w14:paraId="39041DCF" w14:textId="650B4B68" w:rsidR="00C05E16" w:rsidRPr="00A312E4" w:rsidRDefault="0044266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2.7.</w:t>
            </w:r>
          </w:p>
        </w:tc>
        <w:tc>
          <w:tcPr>
            <w:tcW w:w="4441" w:type="dxa"/>
          </w:tcPr>
          <w:p w14:paraId="6DF86770" w14:textId="330E7DA3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Pardavimo pajamos /  piniginės įplaukos, Eur</w:t>
            </w:r>
          </w:p>
        </w:tc>
        <w:tc>
          <w:tcPr>
            <w:tcW w:w="1559" w:type="dxa"/>
          </w:tcPr>
          <w:p w14:paraId="6DA51A56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71F04FBF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</w:tcPr>
          <w:p w14:paraId="2B3051FE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</w:tcPr>
          <w:p w14:paraId="77C63DA2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</w:tcPr>
          <w:p w14:paraId="0B37712E" w14:textId="77777777" w:rsidR="00C05E16" w:rsidRPr="00A312E4" w:rsidRDefault="00C05E16" w:rsidP="00C05E1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05E16" w:rsidRPr="00A312E4" w14:paraId="32FCD5E5" w14:textId="77777777" w:rsidTr="00A312E4">
        <w:tc>
          <w:tcPr>
            <w:tcW w:w="516" w:type="dxa"/>
          </w:tcPr>
          <w:p w14:paraId="68ADD1F7" w14:textId="4E6678FA" w:rsidR="00553809" w:rsidRPr="00A312E4" w:rsidRDefault="0044266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3.</w:t>
            </w:r>
          </w:p>
        </w:tc>
        <w:tc>
          <w:tcPr>
            <w:tcW w:w="4441" w:type="dxa"/>
          </w:tcPr>
          <w:p w14:paraId="6F5CE2B2" w14:textId="5E3FE1E5" w:rsidR="00553809" w:rsidRPr="00A312E4" w:rsidRDefault="008A6D7F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Pardavimo pajamos / piniginės įplaukos už paslaugų žemės ūkiui teikimą</w:t>
            </w:r>
            <w:r w:rsidR="00CB76D3" w:rsidRPr="00A312E4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>, Eur</w:t>
            </w:r>
          </w:p>
        </w:tc>
        <w:tc>
          <w:tcPr>
            <w:tcW w:w="1559" w:type="dxa"/>
          </w:tcPr>
          <w:p w14:paraId="5971AB11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78BC944C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</w:tcPr>
          <w:p w14:paraId="759221BD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</w:tcPr>
          <w:p w14:paraId="022552DD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</w:tcPr>
          <w:p w14:paraId="6CE89DDB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05E16" w:rsidRPr="00A312E4" w14:paraId="3B36C454" w14:textId="77777777" w:rsidTr="00A312E4">
        <w:tc>
          <w:tcPr>
            <w:tcW w:w="516" w:type="dxa"/>
          </w:tcPr>
          <w:p w14:paraId="4E125C97" w14:textId="310EB06E" w:rsidR="00553809" w:rsidRPr="00A312E4" w:rsidRDefault="0044266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4.</w:t>
            </w:r>
          </w:p>
        </w:tc>
        <w:tc>
          <w:tcPr>
            <w:tcW w:w="4441" w:type="dxa"/>
          </w:tcPr>
          <w:p w14:paraId="3176F0BC" w14:textId="78958AAB" w:rsidR="00553809" w:rsidRPr="00A312E4" w:rsidRDefault="005733A5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lt-LT"/>
              </w:rPr>
              <w:t xml:space="preserve">Kitos </w:t>
            </w:r>
            <w:r w:rsidRPr="00A312E4">
              <w:rPr>
                <w:rFonts w:ascii="Times New Roman" w:hAnsi="Times New Roman" w:cs="Times New Roman"/>
                <w:b/>
                <w:sz w:val="20"/>
                <w:szCs w:val="20"/>
                <w:lang w:eastAsia="lt-LT"/>
              </w:rPr>
              <w:t>piniginės įplaukos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  <w:lang w:eastAsia="lt-LT"/>
              </w:rPr>
              <w:footnoteReference w:id="6"/>
            </w:r>
            <w:r w:rsidR="00CB76D3" w:rsidRPr="00A312E4">
              <w:rPr>
                <w:rFonts w:ascii="Times New Roman" w:hAnsi="Times New Roman" w:cs="Times New Roman"/>
                <w:b/>
                <w:sz w:val="20"/>
                <w:szCs w:val="20"/>
                <w:lang w:eastAsia="lt-LT"/>
              </w:rPr>
              <w:t>, Eur</w:t>
            </w:r>
          </w:p>
        </w:tc>
        <w:tc>
          <w:tcPr>
            <w:tcW w:w="1559" w:type="dxa"/>
          </w:tcPr>
          <w:p w14:paraId="3AFE3B02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462A85FB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</w:tcPr>
          <w:p w14:paraId="6862C83F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</w:tcPr>
          <w:p w14:paraId="30A8FF77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</w:tcPr>
          <w:p w14:paraId="5E5D4541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05E16" w:rsidRPr="00A312E4" w14:paraId="4CE1620A" w14:textId="77777777" w:rsidTr="00A312E4">
        <w:tc>
          <w:tcPr>
            <w:tcW w:w="516" w:type="dxa"/>
          </w:tcPr>
          <w:p w14:paraId="3F168BB4" w14:textId="7AA7A9A0" w:rsidR="00553809" w:rsidRPr="00A312E4" w:rsidRDefault="0044266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5.</w:t>
            </w:r>
          </w:p>
        </w:tc>
        <w:tc>
          <w:tcPr>
            <w:tcW w:w="4441" w:type="dxa"/>
          </w:tcPr>
          <w:p w14:paraId="5EFA5347" w14:textId="505E285B" w:rsidR="00553809" w:rsidRPr="00A312E4" w:rsidRDefault="00704F88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Kitos pajamos</w:t>
            </w:r>
            <w:r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7"/>
            </w:r>
            <w:r w:rsidR="00CB76D3"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, Eur</w:t>
            </w: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14:paraId="4459B14C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3FF376AB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</w:tcPr>
          <w:p w14:paraId="7A1C5197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</w:tcPr>
          <w:p w14:paraId="2B72F509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</w:tcPr>
          <w:p w14:paraId="742F1263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05E16" w:rsidRPr="00A312E4" w14:paraId="0D5F559A" w14:textId="77777777" w:rsidTr="00A312E4">
        <w:tc>
          <w:tcPr>
            <w:tcW w:w="516" w:type="dxa"/>
          </w:tcPr>
          <w:p w14:paraId="7D7B000E" w14:textId="2129A9F9" w:rsidR="00553809" w:rsidRPr="00A312E4" w:rsidRDefault="0044266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6.</w:t>
            </w:r>
          </w:p>
        </w:tc>
        <w:tc>
          <w:tcPr>
            <w:tcW w:w="4441" w:type="dxa"/>
          </w:tcPr>
          <w:p w14:paraId="72BE24E6" w14:textId="21191FAB" w:rsidR="00553809" w:rsidRPr="00A312E4" w:rsidRDefault="00704F88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Dotacijos, susijusios su pajamomis</w:t>
            </w:r>
            <w:r w:rsidR="00CB76D3"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, Eur</w:t>
            </w:r>
          </w:p>
        </w:tc>
        <w:tc>
          <w:tcPr>
            <w:tcW w:w="1559" w:type="dxa"/>
          </w:tcPr>
          <w:p w14:paraId="039A89AA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14:paraId="5A9FE6D8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</w:tcPr>
          <w:p w14:paraId="4367CD20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</w:tcPr>
          <w:p w14:paraId="00352A9B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</w:tcPr>
          <w:p w14:paraId="12B037F4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05E16" w:rsidRPr="00A312E4" w14:paraId="7F95685E" w14:textId="77777777" w:rsidTr="00A312E4">
        <w:tc>
          <w:tcPr>
            <w:tcW w:w="516" w:type="dxa"/>
            <w:shd w:val="clear" w:color="auto" w:fill="FBE4D5" w:themeFill="accent2" w:themeFillTint="33"/>
          </w:tcPr>
          <w:p w14:paraId="1D639B24" w14:textId="4BD54429" w:rsidR="00553809" w:rsidRPr="00A312E4" w:rsidRDefault="00442666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7.</w:t>
            </w:r>
          </w:p>
        </w:tc>
        <w:tc>
          <w:tcPr>
            <w:tcW w:w="4441" w:type="dxa"/>
            <w:shd w:val="clear" w:color="auto" w:fill="FBE4D5" w:themeFill="accent2" w:themeFillTint="33"/>
          </w:tcPr>
          <w:p w14:paraId="114387D5" w14:textId="3EB6B5B7" w:rsidR="00553809" w:rsidRPr="00A312E4" w:rsidRDefault="00CB76D3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Pajamos iš viso / visos piniginės įplaukos, Eur</w:t>
            </w:r>
          </w:p>
        </w:tc>
        <w:tc>
          <w:tcPr>
            <w:tcW w:w="1559" w:type="dxa"/>
            <w:shd w:val="clear" w:color="auto" w:fill="FBE4D5" w:themeFill="accent2" w:themeFillTint="33"/>
          </w:tcPr>
          <w:p w14:paraId="66BEB491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FBE4D5" w:themeFill="accent2" w:themeFillTint="33"/>
          </w:tcPr>
          <w:p w14:paraId="3D2215BD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19" w:type="dxa"/>
            <w:shd w:val="clear" w:color="auto" w:fill="FBE4D5" w:themeFill="accent2" w:themeFillTint="33"/>
          </w:tcPr>
          <w:p w14:paraId="5FA8BF30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BE4D5" w:themeFill="accent2" w:themeFillTint="33"/>
          </w:tcPr>
          <w:p w14:paraId="67BB71DF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9" w:type="dxa"/>
            <w:shd w:val="clear" w:color="auto" w:fill="FBE4D5" w:themeFill="accent2" w:themeFillTint="33"/>
          </w:tcPr>
          <w:p w14:paraId="1D0C6542" w14:textId="77777777" w:rsidR="00553809" w:rsidRPr="00A312E4" w:rsidRDefault="00553809" w:rsidP="00B05BA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bookmarkEnd w:id="0"/>
    </w:tbl>
    <w:p w14:paraId="4F3F39A9" w14:textId="77777777" w:rsidR="00897989" w:rsidRPr="00A312E4" w:rsidRDefault="00897989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C2E5A1" w14:textId="684236DA" w:rsidR="00780FD9" w:rsidRPr="00A312E4" w:rsidRDefault="00625EEC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2E4">
        <w:rPr>
          <w:rFonts w:ascii="Times New Roman" w:hAnsi="Times New Roman" w:cs="Times New Roman"/>
          <w:b/>
          <w:sz w:val="24"/>
          <w:szCs w:val="24"/>
        </w:rPr>
        <w:t>3.2</w:t>
      </w:r>
      <w:r w:rsidR="00780FD9" w:rsidRPr="00A312E4">
        <w:rPr>
          <w:rFonts w:ascii="Times New Roman" w:hAnsi="Times New Roman" w:cs="Times New Roman"/>
          <w:b/>
          <w:sz w:val="24"/>
          <w:szCs w:val="24"/>
        </w:rPr>
        <w:t>. Informacija apie pareiškėjo pinigines išlaidas / sąnaudas</w:t>
      </w:r>
      <w:r w:rsidR="005B5C1F" w:rsidRPr="00A312E4">
        <w:rPr>
          <w:rStyle w:val="Puslapioinaosnuoroda"/>
          <w:rFonts w:ascii="Times New Roman" w:hAnsi="Times New Roman" w:cs="Times New Roman"/>
          <w:b/>
          <w:sz w:val="24"/>
          <w:szCs w:val="24"/>
        </w:rPr>
        <w:footnoteReference w:id="8"/>
      </w:r>
      <w:r w:rsidR="00780FD9" w:rsidRPr="00A312E4">
        <w:rPr>
          <w:rFonts w:ascii="Times New Roman" w:hAnsi="Times New Roman" w:cs="Times New Roman"/>
          <w:b/>
          <w:sz w:val="24"/>
          <w:szCs w:val="24"/>
        </w:rPr>
        <w:t>, Eur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516"/>
        <w:gridCol w:w="4157"/>
        <w:gridCol w:w="1635"/>
        <w:gridCol w:w="816"/>
        <w:gridCol w:w="816"/>
        <w:gridCol w:w="847"/>
        <w:gridCol w:w="841"/>
      </w:tblGrid>
      <w:tr w:rsidR="00442666" w:rsidRPr="00A312E4" w14:paraId="2CB3CE44" w14:textId="77777777" w:rsidTr="00833968">
        <w:tc>
          <w:tcPr>
            <w:tcW w:w="516" w:type="dxa"/>
            <w:vMerge w:val="restart"/>
            <w:shd w:val="clear" w:color="auto" w:fill="FBE4D5" w:themeFill="accent2" w:themeFillTint="33"/>
          </w:tcPr>
          <w:p w14:paraId="7E721A3C" w14:textId="77777777" w:rsidR="003C1F64" w:rsidRPr="00A312E4" w:rsidRDefault="003C1F64" w:rsidP="00462F4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Eil.</w:t>
            </w:r>
          </w:p>
          <w:p w14:paraId="7A655B64" w14:textId="77777777" w:rsidR="003C1F64" w:rsidRPr="00A312E4" w:rsidRDefault="003C1F64" w:rsidP="00462F4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Nr.</w:t>
            </w:r>
          </w:p>
        </w:tc>
        <w:tc>
          <w:tcPr>
            <w:tcW w:w="4157" w:type="dxa"/>
            <w:vMerge w:val="restart"/>
            <w:shd w:val="clear" w:color="auto" w:fill="FBE4D5" w:themeFill="accent2" w:themeFillTint="33"/>
          </w:tcPr>
          <w:p w14:paraId="1D70053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35" w:type="dxa"/>
            <w:vMerge w:val="restart"/>
            <w:shd w:val="clear" w:color="auto" w:fill="FBE4D5" w:themeFill="accent2" w:themeFillTint="33"/>
          </w:tcPr>
          <w:p w14:paraId="6D85BD04" w14:textId="77777777" w:rsidR="003C1F64" w:rsidRPr="00A312E4" w:rsidRDefault="003C1F64" w:rsidP="00462F4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Ataskaitiniai metai - metai prieš paraiškos pateikimą</w:t>
            </w:r>
          </w:p>
        </w:tc>
        <w:tc>
          <w:tcPr>
            <w:tcW w:w="3320" w:type="dxa"/>
            <w:gridSpan w:val="4"/>
            <w:shd w:val="clear" w:color="auto" w:fill="FBE4D5" w:themeFill="accent2" w:themeFillTint="33"/>
          </w:tcPr>
          <w:p w14:paraId="3EB123B6" w14:textId="77777777" w:rsidR="003C1F64" w:rsidRPr="00A312E4" w:rsidRDefault="003C1F64" w:rsidP="00462F4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Prognoziniai metai - verslo plano įgyvendinimo laikotarpis</w:t>
            </w:r>
          </w:p>
        </w:tc>
      </w:tr>
      <w:tr w:rsidR="00442666" w:rsidRPr="00A312E4" w14:paraId="24988BF6" w14:textId="77777777" w:rsidTr="00833968">
        <w:tc>
          <w:tcPr>
            <w:tcW w:w="516" w:type="dxa"/>
            <w:vMerge/>
          </w:tcPr>
          <w:p w14:paraId="08FCD5AE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157" w:type="dxa"/>
            <w:vMerge/>
          </w:tcPr>
          <w:p w14:paraId="669E38EB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35" w:type="dxa"/>
            <w:vMerge/>
          </w:tcPr>
          <w:p w14:paraId="5EFA7ED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16" w:type="dxa"/>
            <w:shd w:val="clear" w:color="auto" w:fill="FBE4D5" w:themeFill="accent2" w:themeFillTint="33"/>
          </w:tcPr>
          <w:p w14:paraId="4AE1C8EA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816" w:type="dxa"/>
            <w:shd w:val="clear" w:color="auto" w:fill="FBE4D5" w:themeFill="accent2" w:themeFillTint="33"/>
          </w:tcPr>
          <w:p w14:paraId="52E590AC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847" w:type="dxa"/>
            <w:shd w:val="clear" w:color="auto" w:fill="FBE4D5" w:themeFill="accent2" w:themeFillTint="33"/>
          </w:tcPr>
          <w:p w14:paraId="4BEC0441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841" w:type="dxa"/>
            <w:shd w:val="clear" w:color="auto" w:fill="FBE4D5" w:themeFill="accent2" w:themeFillTint="33"/>
          </w:tcPr>
          <w:p w14:paraId="386C0F6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</w:tr>
      <w:tr w:rsidR="003C1F64" w:rsidRPr="00A312E4" w14:paraId="10F1EAF6" w14:textId="77777777" w:rsidTr="00833968">
        <w:tc>
          <w:tcPr>
            <w:tcW w:w="516" w:type="dxa"/>
          </w:tcPr>
          <w:p w14:paraId="0B3E1B29" w14:textId="7AD45A33" w:rsidR="003C1F64" w:rsidRPr="00A312E4" w:rsidRDefault="00442666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</w:p>
        </w:tc>
        <w:tc>
          <w:tcPr>
            <w:tcW w:w="9112" w:type="dxa"/>
            <w:gridSpan w:val="6"/>
          </w:tcPr>
          <w:p w14:paraId="68A4AF9C" w14:textId="3232C9E9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Piniginės išlaidos, susijusios su vykdoma žemės ūkio veikla:</w:t>
            </w:r>
          </w:p>
        </w:tc>
      </w:tr>
      <w:tr w:rsidR="003C1F64" w:rsidRPr="00A312E4" w14:paraId="51AB525B" w14:textId="77777777" w:rsidTr="00833968">
        <w:tc>
          <w:tcPr>
            <w:tcW w:w="516" w:type="dxa"/>
          </w:tcPr>
          <w:p w14:paraId="2BCF9970" w14:textId="07341240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1.1</w:t>
            </w:r>
          </w:p>
        </w:tc>
        <w:tc>
          <w:tcPr>
            <w:tcW w:w="4157" w:type="dxa"/>
          </w:tcPr>
          <w:p w14:paraId="563E2EC2" w14:textId="29BA15EF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35" w:type="dxa"/>
          </w:tcPr>
          <w:p w14:paraId="2A94B6D9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26376BAA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372A2184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7" w:type="dxa"/>
          </w:tcPr>
          <w:p w14:paraId="665486B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</w:tcPr>
          <w:p w14:paraId="53C1ECEE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1F64" w:rsidRPr="00A312E4" w14:paraId="46FD02C5" w14:textId="77777777" w:rsidTr="00833968">
        <w:tc>
          <w:tcPr>
            <w:tcW w:w="516" w:type="dxa"/>
          </w:tcPr>
          <w:p w14:paraId="38B4C31B" w14:textId="5619F874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1.2.</w:t>
            </w:r>
          </w:p>
        </w:tc>
        <w:tc>
          <w:tcPr>
            <w:tcW w:w="4157" w:type="dxa"/>
          </w:tcPr>
          <w:p w14:paraId="09ADB409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35" w:type="dxa"/>
          </w:tcPr>
          <w:p w14:paraId="67E06CD9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27BCA7C9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0B7D9387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7" w:type="dxa"/>
          </w:tcPr>
          <w:p w14:paraId="6B915CC9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</w:tcPr>
          <w:p w14:paraId="42A17472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1F64" w:rsidRPr="00A312E4" w14:paraId="1C145885" w14:textId="77777777" w:rsidTr="00833968">
        <w:tc>
          <w:tcPr>
            <w:tcW w:w="516" w:type="dxa"/>
          </w:tcPr>
          <w:p w14:paraId="6FD70471" w14:textId="4C835AC4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...</w:t>
            </w:r>
          </w:p>
        </w:tc>
        <w:tc>
          <w:tcPr>
            <w:tcW w:w="4157" w:type="dxa"/>
          </w:tcPr>
          <w:p w14:paraId="26D2595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35" w:type="dxa"/>
          </w:tcPr>
          <w:p w14:paraId="6EBB176E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16" w:type="dxa"/>
          </w:tcPr>
          <w:p w14:paraId="1A7EBE37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16" w:type="dxa"/>
          </w:tcPr>
          <w:p w14:paraId="0B540326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7" w:type="dxa"/>
          </w:tcPr>
          <w:p w14:paraId="31098101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1" w:type="dxa"/>
          </w:tcPr>
          <w:p w14:paraId="54A6BFAE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3C1F64" w:rsidRPr="00A312E4" w14:paraId="126DC699" w14:textId="77777777" w:rsidTr="00833968">
        <w:tc>
          <w:tcPr>
            <w:tcW w:w="516" w:type="dxa"/>
            <w:shd w:val="clear" w:color="auto" w:fill="FBE4D5" w:themeFill="accent2" w:themeFillTint="33"/>
          </w:tcPr>
          <w:p w14:paraId="3FAB37BC" w14:textId="3F955BE6" w:rsidR="003C1F64" w:rsidRPr="00A312E4" w:rsidRDefault="00442666" w:rsidP="00462F4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157" w:type="dxa"/>
            <w:shd w:val="clear" w:color="auto" w:fill="FBE4D5" w:themeFill="accent2" w:themeFillTint="33"/>
          </w:tcPr>
          <w:p w14:paraId="2685F274" w14:textId="7527A5BD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Piniginės išlaidos iš viso</w:t>
            </w:r>
          </w:p>
        </w:tc>
        <w:tc>
          <w:tcPr>
            <w:tcW w:w="1635" w:type="dxa"/>
            <w:shd w:val="clear" w:color="auto" w:fill="FBE4D5" w:themeFill="accent2" w:themeFillTint="33"/>
          </w:tcPr>
          <w:p w14:paraId="7BB306BB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  <w:shd w:val="clear" w:color="auto" w:fill="FBE4D5" w:themeFill="accent2" w:themeFillTint="33"/>
          </w:tcPr>
          <w:p w14:paraId="1E1635C9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  <w:shd w:val="clear" w:color="auto" w:fill="FBE4D5" w:themeFill="accent2" w:themeFillTint="33"/>
          </w:tcPr>
          <w:p w14:paraId="551A319E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47" w:type="dxa"/>
            <w:shd w:val="clear" w:color="auto" w:fill="FBE4D5" w:themeFill="accent2" w:themeFillTint="33"/>
          </w:tcPr>
          <w:p w14:paraId="68EE4CD1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41" w:type="dxa"/>
            <w:shd w:val="clear" w:color="auto" w:fill="FBE4D5" w:themeFill="accent2" w:themeFillTint="33"/>
          </w:tcPr>
          <w:p w14:paraId="1905E6A3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C1F64" w:rsidRPr="00A312E4" w14:paraId="06B857A4" w14:textId="77777777" w:rsidTr="00833968">
        <w:tc>
          <w:tcPr>
            <w:tcW w:w="516" w:type="dxa"/>
          </w:tcPr>
          <w:p w14:paraId="60F26285" w14:textId="189D3F28" w:rsidR="003C1F64" w:rsidRPr="00A312E4" w:rsidRDefault="00442666" w:rsidP="003C1F64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3.</w:t>
            </w:r>
          </w:p>
        </w:tc>
        <w:tc>
          <w:tcPr>
            <w:tcW w:w="9112" w:type="dxa"/>
            <w:gridSpan w:val="6"/>
          </w:tcPr>
          <w:p w14:paraId="4DBA7F74" w14:textId="4C146E8C" w:rsidR="003C1F64" w:rsidRPr="00A312E4" w:rsidRDefault="00833968" w:rsidP="003C1F64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Patirtos sąnaudos</w:t>
            </w:r>
            <w:r w:rsidR="003C1F64"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</w:tr>
      <w:tr w:rsidR="003C1F64" w:rsidRPr="00A312E4" w14:paraId="66388233" w14:textId="77777777" w:rsidTr="00833968">
        <w:tc>
          <w:tcPr>
            <w:tcW w:w="516" w:type="dxa"/>
          </w:tcPr>
          <w:p w14:paraId="34835C7A" w14:textId="1A40B865" w:rsidR="003C1F64" w:rsidRPr="00A312E4" w:rsidRDefault="00442666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3.1.</w:t>
            </w:r>
          </w:p>
        </w:tc>
        <w:tc>
          <w:tcPr>
            <w:tcW w:w="4157" w:type="dxa"/>
          </w:tcPr>
          <w:p w14:paraId="2E7F91FB" w14:textId="47BC7815" w:rsidR="003C1F64" w:rsidRPr="00A312E4" w:rsidRDefault="00833968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Pardavimo savikaina</w:t>
            </w:r>
          </w:p>
        </w:tc>
        <w:tc>
          <w:tcPr>
            <w:tcW w:w="1635" w:type="dxa"/>
          </w:tcPr>
          <w:p w14:paraId="6F1025F8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598D887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25BA04BE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7" w:type="dxa"/>
          </w:tcPr>
          <w:p w14:paraId="6C54C4F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</w:tcPr>
          <w:p w14:paraId="0B160132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1F64" w:rsidRPr="00A312E4" w14:paraId="23FF85DE" w14:textId="77777777" w:rsidTr="00833968">
        <w:tc>
          <w:tcPr>
            <w:tcW w:w="516" w:type="dxa"/>
          </w:tcPr>
          <w:p w14:paraId="20E7D0B8" w14:textId="5D62F662" w:rsidR="003C1F64" w:rsidRPr="00A312E4" w:rsidRDefault="00442666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3.2.</w:t>
            </w:r>
          </w:p>
        </w:tc>
        <w:tc>
          <w:tcPr>
            <w:tcW w:w="4157" w:type="dxa"/>
          </w:tcPr>
          <w:p w14:paraId="783EF5C9" w14:textId="18E25465" w:rsidR="003C1F64" w:rsidRPr="00A312E4" w:rsidRDefault="00833968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Pardavimo sąnaudos</w:t>
            </w:r>
          </w:p>
        </w:tc>
        <w:tc>
          <w:tcPr>
            <w:tcW w:w="1635" w:type="dxa"/>
          </w:tcPr>
          <w:p w14:paraId="22682325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1019177D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2DA6D01B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7" w:type="dxa"/>
          </w:tcPr>
          <w:p w14:paraId="738A7066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</w:tcPr>
          <w:p w14:paraId="2106FC08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1F64" w:rsidRPr="00A312E4" w14:paraId="7AA2A75C" w14:textId="77777777" w:rsidTr="00833968">
        <w:tc>
          <w:tcPr>
            <w:tcW w:w="516" w:type="dxa"/>
          </w:tcPr>
          <w:p w14:paraId="1CBF49A7" w14:textId="5B8A398B" w:rsidR="003C1F64" w:rsidRPr="00A312E4" w:rsidRDefault="00442666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3.3.</w:t>
            </w:r>
          </w:p>
        </w:tc>
        <w:tc>
          <w:tcPr>
            <w:tcW w:w="4157" w:type="dxa"/>
          </w:tcPr>
          <w:p w14:paraId="71794164" w14:textId="029A28C4" w:rsidR="003C1F64" w:rsidRPr="00A312E4" w:rsidRDefault="00833968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Bendrosios ūkio sąnaudos</w:t>
            </w:r>
          </w:p>
        </w:tc>
        <w:tc>
          <w:tcPr>
            <w:tcW w:w="1635" w:type="dxa"/>
          </w:tcPr>
          <w:p w14:paraId="53CE7C3C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3380DAA5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7150C567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7" w:type="dxa"/>
          </w:tcPr>
          <w:p w14:paraId="42B1FBFA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</w:tcPr>
          <w:p w14:paraId="411C6D87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1F64" w:rsidRPr="00A312E4" w14:paraId="56257773" w14:textId="77777777" w:rsidTr="00833968">
        <w:tc>
          <w:tcPr>
            <w:tcW w:w="516" w:type="dxa"/>
          </w:tcPr>
          <w:p w14:paraId="4CFB7406" w14:textId="0D884DDF" w:rsidR="003C1F64" w:rsidRPr="00A312E4" w:rsidRDefault="00442666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3.4.</w:t>
            </w:r>
          </w:p>
        </w:tc>
        <w:tc>
          <w:tcPr>
            <w:tcW w:w="4157" w:type="dxa"/>
          </w:tcPr>
          <w:p w14:paraId="659EF0E8" w14:textId="5AC4B6F9" w:rsidR="003C1F64" w:rsidRPr="00A312E4" w:rsidRDefault="00833968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Kitos sąnaudos</w:t>
            </w:r>
          </w:p>
        </w:tc>
        <w:tc>
          <w:tcPr>
            <w:tcW w:w="1635" w:type="dxa"/>
          </w:tcPr>
          <w:p w14:paraId="1D8CCF3F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3DF76AFE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6" w:type="dxa"/>
          </w:tcPr>
          <w:p w14:paraId="57D07A93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7" w:type="dxa"/>
          </w:tcPr>
          <w:p w14:paraId="73FB2D3F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</w:tcPr>
          <w:p w14:paraId="0603AD8C" w14:textId="77777777" w:rsidR="003C1F64" w:rsidRPr="00A312E4" w:rsidRDefault="003C1F64" w:rsidP="00462F4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3968" w:rsidRPr="00A312E4" w14:paraId="21D23828" w14:textId="77777777" w:rsidTr="00833968">
        <w:tc>
          <w:tcPr>
            <w:tcW w:w="516" w:type="dxa"/>
            <w:shd w:val="clear" w:color="auto" w:fill="FBE4D5" w:themeFill="accent2" w:themeFillTint="33"/>
          </w:tcPr>
          <w:p w14:paraId="505B7C7D" w14:textId="06B08DE8" w:rsidR="00833968" w:rsidRPr="00A312E4" w:rsidRDefault="00442666" w:rsidP="008339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4157" w:type="dxa"/>
            <w:shd w:val="clear" w:color="auto" w:fill="FBE4D5" w:themeFill="accent2" w:themeFillTint="33"/>
          </w:tcPr>
          <w:p w14:paraId="60C3AF2F" w14:textId="3BF7280B" w:rsidR="00833968" w:rsidRPr="00A312E4" w:rsidRDefault="00833968" w:rsidP="008339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Patirtos sąnaudos iš viso</w:t>
            </w:r>
          </w:p>
        </w:tc>
        <w:tc>
          <w:tcPr>
            <w:tcW w:w="1635" w:type="dxa"/>
            <w:shd w:val="clear" w:color="auto" w:fill="FBE4D5" w:themeFill="accent2" w:themeFillTint="33"/>
          </w:tcPr>
          <w:p w14:paraId="4E248DDE" w14:textId="77777777" w:rsidR="00833968" w:rsidRPr="00A312E4" w:rsidRDefault="00833968" w:rsidP="008339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  <w:shd w:val="clear" w:color="auto" w:fill="FBE4D5" w:themeFill="accent2" w:themeFillTint="33"/>
          </w:tcPr>
          <w:p w14:paraId="6B6357C9" w14:textId="77777777" w:rsidR="00833968" w:rsidRPr="00A312E4" w:rsidRDefault="00833968" w:rsidP="008339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  <w:shd w:val="clear" w:color="auto" w:fill="FBE4D5" w:themeFill="accent2" w:themeFillTint="33"/>
          </w:tcPr>
          <w:p w14:paraId="5D2BA790" w14:textId="77777777" w:rsidR="00833968" w:rsidRPr="00A312E4" w:rsidRDefault="00833968" w:rsidP="008339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47" w:type="dxa"/>
            <w:shd w:val="clear" w:color="auto" w:fill="FBE4D5" w:themeFill="accent2" w:themeFillTint="33"/>
          </w:tcPr>
          <w:p w14:paraId="6EC82EBA" w14:textId="77777777" w:rsidR="00833968" w:rsidRPr="00A312E4" w:rsidRDefault="00833968" w:rsidP="008339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41" w:type="dxa"/>
            <w:shd w:val="clear" w:color="auto" w:fill="FBE4D5" w:themeFill="accent2" w:themeFillTint="33"/>
          </w:tcPr>
          <w:p w14:paraId="10B59999" w14:textId="77777777" w:rsidR="00833968" w:rsidRPr="00A312E4" w:rsidRDefault="00833968" w:rsidP="008339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9E7C7FA" w14:textId="77777777" w:rsidR="003C1F64" w:rsidRPr="00A312E4" w:rsidRDefault="003C1F64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97634B" w14:textId="60BE0446" w:rsidR="003C1F64" w:rsidRPr="00A312E4" w:rsidRDefault="003B6BDE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2E4">
        <w:rPr>
          <w:rFonts w:ascii="Times New Roman" w:hAnsi="Times New Roman" w:cs="Times New Roman"/>
          <w:b/>
          <w:sz w:val="24"/>
          <w:szCs w:val="24"/>
        </w:rPr>
        <w:t>3.3. Informacija apie produkcijos standartine verte išreikštą žemės ūkio valdos ekonominį dydį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1425"/>
        <w:gridCol w:w="1251"/>
        <w:gridCol w:w="791"/>
        <w:gridCol w:w="601"/>
        <w:gridCol w:w="791"/>
        <w:gridCol w:w="601"/>
        <w:gridCol w:w="791"/>
        <w:gridCol w:w="601"/>
        <w:gridCol w:w="791"/>
        <w:gridCol w:w="601"/>
        <w:gridCol w:w="786"/>
        <w:gridCol w:w="598"/>
      </w:tblGrid>
      <w:tr w:rsidR="00F2692E" w:rsidRPr="00A312E4" w14:paraId="33148B1E" w14:textId="77777777" w:rsidTr="00883D10">
        <w:tc>
          <w:tcPr>
            <w:tcW w:w="2676" w:type="dxa"/>
            <w:gridSpan w:val="2"/>
            <w:vMerge w:val="restart"/>
            <w:shd w:val="clear" w:color="auto" w:fill="FBE4D5" w:themeFill="accent2" w:themeFillTint="33"/>
          </w:tcPr>
          <w:p w14:paraId="1D91D08A" w14:textId="77777777" w:rsidR="0091037C" w:rsidRPr="00A312E4" w:rsidRDefault="0091037C" w:rsidP="009103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92" w:type="dxa"/>
            <w:gridSpan w:val="2"/>
            <w:vMerge w:val="restart"/>
            <w:shd w:val="clear" w:color="auto" w:fill="FBE4D5" w:themeFill="accent2" w:themeFillTint="33"/>
          </w:tcPr>
          <w:p w14:paraId="7BA7DD75" w14:textId="34F19F80" w:rsidR="0091037C" w:rsidRPr="00A312E4" w:rsidRDefault="0091037C" w:rsidP="009103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Paramos paraiškos pateikimo metai</w:t>
            </w:r>
          </w:p>
        </w:tc>
        <w:tc>
          <w:tcPr>
            <w:tcW w:w="5560" w:type="dxa"/>
            <w:gridSpan w:val="8"/>
            <w:shd w:val="clear" w:color="auto" w:fill="FBE4D5" w:themeFill="accent2" w:themeFillTint="33"/>
          </w:tcPr>
          <w:p w14:paraId="6858D5F2" w14:textId="6F31AE4C" w:rsidR="0091037C" w:rsidRPr="00A312E4" w:rsidRDefault="0091037C" w:rsidP="0091037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Prognoziniai metai - verslo plano įgyvendinimo laikotarpis</w:t>
            </w:r>
          </w:p>
        </w:tc>
      </w:tr>
      <w:tr w:rsidR="00F2692E" w:rsidRPr="00A312E4" w14:paraId="00F01B98" w14:textId="77777777" w:rsidTr="00883D10">
        <w:tc>
          <w:tcPr>
            <w:tcW w:w="2676" w:type="dxa"/>
            <w:gridSpan w:val="2"/>
            <w:vMerge/>
          </w:tcPr>
          <w:p w14:paraId="7CE1CF5D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92" w:type="dxa"/>
            <w:gridSpan w:val="2"/>
            <w:vMerge/>
          </w:tcPr>
          <w:p w14:paraId="295A413A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92" w:type="dxa"/>
            <w:gridSpan w:val="2"/>
            <w:shd w:val="clear" w:color="auto" w:fill="FBE4D5" w:themeFill="accent2" w:themeFillTint="33"/>
          </w:tcPr>
          <w:p w14:paraId="38BE5C57" w14:textId="46E73583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392" w:type="dxa"/>
            <w:gridSpan w:val="2"/>
            <w:shd w:val="clear" w:color="auto" w:fill="FBE4D5" w:themeFill="accent2" w:themeFillTint="33"/>
          </w:tcPr>
          <w:p w14:paraId="06C79805" w14:textId="28C70D04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392" w:type="dxa"/>
            <w:gridSpan w:val="2"/>
            <w:shd w:val="clear" w:color="auto" w:fill="FBE4D5" w:themeFill="accent2" w:themeFillTint="33"/>
          </w:tcPr>
          <w:p w14:paraId="058D9BD1" w14:textId="3C6F1B3C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  <w:tc>
          <w:tcPr>
            <w:tcW w:w="1384" w:type="dxa"/>
            <w:gridSpan w:val="2"/>
            <w:shd w:val="clear" w:color="auto" w:fill="FBE4D5" w:themeFill="accent2" w:themeFillTint="33"/>
          </w:tcPr>
          <w:p w14:paraId="0F2B0875" w14:textId="6948A53D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20____ m.</w:t>
            </w:r>
          </w:p>
        </w:tc>
      </w:tr>
      <w:tr w:rsidR="00F2692E" w:rsidRPr="00A312E4" w14:paraId="50D26DCD" w14:textId="77777777" w:rsidTr="00883D10">
        <w:tc>
          <w:tcPr>
            <w:tcW w:w="1425" w:type="dxa"/>
            <w:shd w:val="clear" w:color="auto" w:fill="FBE4D5" w:themeFill="accent2" w:themeFillTint="33"/>
          </w:tcPr>
          <w:p w14:paraId="165F3458" w14:textId="3CCB6F9B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Produkcijos rūšies vieneto pavadinimas, matavimo vnt.</w:t>
            </w:r>
          </w:p>
        </w:tc>
        <w:tc>
          <w:tcPr>
            <w:tcW w:w="1251" w:type="dxa"/>
            <w:shd w:val="clear" w:color="auto" w:fill="FBE4D5" w:themeFill="accent2" w:themeFillTint="33"/>
          </w:tcPr>
          <w:p w14:paraId="5D67C832" w14:textId="47DCC815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Produkcijos rūšies vieneto standartinė vertė, Eur</w:t>
            </w:r>
            <w:r w:rsidR="00883D10" w:rsidRPr="00A312E4">
              <w:rPr>
                <w:rStyle w:val="Puslapioinaosnuoroda"/>
                <w:rFonts w:ascii="Times New Roman" w:hAnsi="Times New Roman" w:cs="Times New Roman"/>
                <w:b/>
                <w:sz w:val="20"/>
                <w:szCs w:val="20"/>
              </w:rPr>
              <w:footnoteReference w:id="9"/>
            </w:r>
          </w:p>
        </w:tc>
        <w:tc>
          <w:tcPr>
            <w:tcW w:w="791" w:type="dxa"/>
            <w:shd w:val="clear" w:color="auto" w:fill="FBE4D5" w:themeFill="accent2" w:themeFillTint="33"/>
          </w:tcPr>
          <w:p w14:paraId="7177FC4B" w14:textId="72E7F271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601" w:type="dxa"/>
            <w:shd w:val="clear" w:color="auto" w:fill="FBE4D5" w:themeFill="accent2" w:themeFillTint="33"/>
          </w:tcPr>
          <w:p w14:paraId="2316AE67" w14:textId="19DB2160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91" w:type="dxa"/>
            <w:shd w:val="clear" w:color="auto" w:fill="FBE4D5" w:themeFill="accent2" w:themeFillTint="33"/>
          </w:tcPr>
          <w:p w14:paraId="382D6149" w14:textId="6C200E89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601" w:type="dxa"/>
            <w:shd w:val="clear" w:color="auto" w:fill="FBE4D5" w:themeFill="accent2" w:themeFillTint="33"/>
          </w:tcPr>
          <w:p w14:paraId="3FFA0C61" w14:textId="24DA926F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91" w:type="dxa"/>
            <w:shd w:val="clear" w:color="auto" w:fill="FBE4D5" w:themeFill="accent2" w:themeFillTint="33"/>
          </w:tcPr>
          <w:p w14:paraId="76B9BD6D" w14:textId="191DA84E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601" w:type="dxa"/>
            <w:shd w:val="clear" w:color="auto" w:fill="FBE4D5" w:themeFill="accent2" w:themeFillTint="33"/>
          </w:tcPr>
          <w:p w14:paraId="4EA4F6C8" w14:textId="21CE70AF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91" w:type="dxa"/>
            <w:shd w:val="clear" w:color="auto" w:fill="FBE4D5" w:themeFill="accent2" w:themeFillTint="33"/>
          </w:tcPr>
          <w:p w14:paraId="299C3DFC" w14:textId="39F9817D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601" w:type="dxa"/>
            <w:shd w:val="clear" w:color="auto" w:fill="FBE4D5" w:themeFill="accent2" w:themeFillTint="33"/>
          </w:tcPr>
          <w:p w14:paraId="6A02B287" w14:textId="33E95999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  <w:tc>
          <w:tcPr>
            <w:tcW w:w="786" w:type="dxa"/>
            <w:shd w:val="clear" w:color="auto" w:fill="FBE4D5" w:themeFill="accent2" w:themeFillTint="33"/>
          </w:tcPr>
          <w:p w14:paraId="0487D7E9" w14:textId="3875BE09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Skaičius</w:t>
            </w:r>
          </w:p>
        </w:tc>
        <w:tc>
          <w:tcPr>
            <w:tcW w:w="598" w:type="dxa"/>
            <w:shd w:val="clear" w:color="auto" w:fill="FBE4D5" w:themeFill="accent2" w:themeFillTint="33"/>
          </w:tcPr>
          <w:p w14:paraId="6A72CA94" w14:textId="18083DAF" w:rsidR="00F2692E" w:rsidRPr="00A312E4" w:rsidRDefault="00F2692E" w:rsidP="00F2692E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A312E4">
              <w:rPr>
                <w:rFonts w:ascii="Times New Roman" w:hAnsi="Times New Roman" w:cs="Times New Roman"/>
                <w:b/>
                <w:sz w:val="16"/>
                <w:szCs w:val="16"/>
              </w:rPr>
              <w:t>Vertė iš viso, Eur</w:t>
            </w:r>
          </w:p>
        </w:tc>
      </w:tr>
      <w:tr w:rsidR="00F2692E" w:rsidRPr="00A312E4" w14:paraId="2A15BFC8" w14:textId="77777777" w:rsidTr="00883D10">
        <w:tc>
          <w:tcPr>
            <w:tcW w:w="1425" w:type="dxa"/>
          </w:tcPr>
          <w:p w14:paraId="33CB29BD" w14:textId="045E4B50" w:rsidR="0091037C" w:rsidRPr="00A312E4" w:rsidRDefault="00883D10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 xml:space="preserve">Kviečiai </w:t>
            </w:r>
          </w:p>
        </w:tc>
        <w:tc>
          <w:tcPr>
            <w:tcW w:w="1251" w:type="dxa"/>
          </w:tcPr>
          <w:p w14:paraId="140D1074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543CEEFB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40A8FFE8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2E6E3043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543E5108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75B77FD0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1BAF3B96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2C8DA80F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517514A0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</w:tcPr>
          <w:p w14:paraId="13A51B6A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8" w:type="dxa"/>
          </w:tcPr>
          <w:p w14:paraId="40196A74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692E" w:rsidRPr="00A312E4" w14:paraId="6DB02C0C" w14:textId="77777777" w:rsidTr="00883D10">
        <w:tc>
          <w:tcPr>
            <w:tcW w:w="1425" w:type="dxa"/>
          </w:tcPr>
          <w:p w14:paraId="1F6B14C1" w14:textId="68A699BB" w:rsidR="0091037C" w:rsidRPr="00A312E4" w:rsidRDefault="00883D10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Rugiai</w:t>
            </w:r>
          </w:p>
        </w:tc>
        <w:tc>
          <w:tcPr>
            <w:tcW w:w="1251" w:type="dxa"/>
          </w:tcPr>
          <w:p w14:paraId="6A07F352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4E0E8E5E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1F789679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70317021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33A78977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3D516E3A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77FE724C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7773B588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2D082036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</w:tcPr>
          <w:p w14:paraId="2BC8908F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8" w:type="dxa"/>
          </w:tcPr>
          <w:p w14:paraId="485E88BA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692E" w:rsidRPr="00A312E4" w14:paraId="3355748E" w14:textId="77777777" w:rsidTr="00883D10">
        <w:tc>
          <w:tcPr>
            <w:tcW w:w="1425" w:type="dxa"/>
          </w:tcPr>
          <w:p w14:paraId="1A96B874" w14:textId="64302595" w:rsidR="0091037C" w:rsidRPr="00A312E4" w:rsidRDefault="00883D10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sz w:val="20"/>
                <w:szCs w:val="20"/>
              </w:rPr>
              <w:t>...</w:t>
            </w:r>
          </w:p>
        </w:tc>
        <w:tc>
          <w:tcPr>
            <w:tcW w:w="1251" w:type="dxa"/>
          </w:tcPr>
          <w:p w14:paraId="232F09CB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5E976771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71684AD1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490B1BED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4A3B316F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5BE43D19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5E08D6C0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1" w:type="dxa"/>
          </w:tcPr>
          <w:p w14:paraId="14236875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1" w:type="dxa"/>
          </w:tcPr>
          <w:p w14:paraId="2D6B08C7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</w:tcPr>
          <w:p w14:paraId="7E3C7D93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8" w:type="dxa"/>
          </w:tcPr>
          <w:p w14:paraId="71AA74F3" w14:textId="77777777" w:rsidR="0091037C" w:rsidRPr="00A312E4" w:rsidRDefault="0091037C" w:rsidP="0091037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83D10" w:rsidRPr="00A312E4" w14:paraId="0D3CB5CF" w14:textId="77777777" w:rsidTr="00883D10">
        <w:tc>
          <w:tcPr>
            <w:tcW w:w="2676" w:type="dxa"/>
            <w:gridSpan w:val="2"/>
          </w:tcPr>
          <w:p w14:paraId="77CEFC25" w14:textId="392106C4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Produkcijos standartinė vertė iš viso, Eur</w:t>
            </w:r>
          </w:p>
        </w:tc>
        <w:tc>
          <w:tcPr>
            <w:tcW w:w="791" w:type="dxa"/>
          </w:tcPr>
          <w:p w14:paraId="5AAC1FBC" w14:textId="4CC29064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601" w:type="dxa"/>
          </w:tcPr>
          <w:p w14:paraId="184A58B9" w14:textId="77777777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91" w:type="dxa"/>
          </w:tcPr>
          <w:p w14:paraId="773A7A7C" w14:textId="5F2A2F88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601" w:type="dxa"/>
          </w:tcPr>
          <w:p w14:paraId="1979D99D" w14:textId="77777777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91" w:type="dxa"/>
          </w:tcPr>
          <w:p w14:paraId="729E2B88" w14:textId="706E6120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601" w:type="dxa"/>
          </w:tcPr>
          <w:p w14:paraId="38F8F5E5" w14:textId="77777777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91" w:type="dxa"/>
          </w:tcPr>
          <w:p w14:paraId="41FE24D6" w14:textId="5590F7F8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601" w:type="dxa"/>
          </w:tcPr>
          <w:p w14:paraId="4DD80CFE" w14:textId="77777777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86" w:type="dxa"/>
          </w:tcPr>
          <w:p w14:paraId="747751A6" w14:textId="3585BBF0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12E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598" w:type="dxa"/>
          </w:tcPr>
          <w:p w14:paraId="2084444B" w14:textId="77777777" w:rsidR="00883D10" w:rsidRPr="00A312E4" w:rsidRDefault="00883D10" w:rsidP="00883D1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0A3F8B42" w14:textId="42CE1900" w:rsidR="003B6BDE" w:rsidRPr="00A312E4" w:rsidRDefault="003B6BDE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01BC53" w14:textId="792021CF" w:rsidR="0054794B" w:rsidRPr="00A312E4" w:rsidRDefault="00D42443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2E4">
        <w:rPr>
          <w:rFonts w:ascii="Times New Roman" w:hAnsi="Times New Roman" w:cs="Times New Roman"/>
          <w:b/>
          <w:sz w:val="24"/>
          <w:szCs w:val="24"/>
        </w:rPr>
        <w:t>3.</w:t>
      </w:r>
      <w:r w:rsidR="0054794B" w:rsidRPr="00A312E4">
        <w:rPr>
          <w:rFonts w:ascii="Times New Roman" w:hAnsi="Times New Roman" w:cs="Times New Roman"/>
          <w:b/>
          <w:sz w:val="24"/>
          <w:szCs w:val="24"/>
        </w:rPr>
        <w:t>4</w:t>
      </w:r>
      <w:r w:rsidRPr="00A312E4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54794B" w:rsidRPr="00A312E4">
        <w:rPr>
          <w:rFonts w:ascii="Times New Roman" w:hAnsi="Times New Roman" w:cs="Times New Roman"/>
          <w:b/>
          <w:sz w:val="24"/>
          <w:szCs w:val="24"/>
        </w:rPr>
        <w:t>Planuojami</w:t>
      </w:r>
      <w:r w:rsidR="004A1DD8" w:rsidRPr="00A312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1A71" w:rsidRPr="00A312E4">
        <w:rPr>
          <w:rFonts w:ascii="Times New Roman" w:hAnsi="Times New Roman" w:cs="Times New Roman"/>
          <w:b/>
          <w:sz w:val="24"/>
          <w:szCs w:val="24"/>
        </w:rPr>
        <w:t>ekonominio gyvybingumo rodikliai ir verslo plano įgyvendinimo rezultatai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570"/>
        <w:gridCol w:w="6656"/>
        <w:gridCol w:w="2402"/>
      </w:tblGrid>
      <w:tr w:rsidR="005C7E86" w:rsidRPr="00A312E4" w14:paraId="21C50348" w14:textId="77777777" w:rsidTr="00852BB9">
        <w:tc>
          <w:tcPr>
            <w:tcW w:w="570" w:type="dxa"/>
            <w:shd w:val="clear" w:color="auto" w:fill="FBE4D5" w:themeFill="accent2" w:themeFillTint="33"/>
            <w:vAlign w:val="center"/>
          </w:tcPr>
          <w:p w14:paraId="792839FE" w14:textId="5CF00DC3" w:rsidR="005C7E86" w:rsidRPr="00A312E4" w:rsidRDefault="005C7E86" w:rsidP="005C7E86">
            <w:pPr>
              <w:tabs>
                <w:tab w:val="left" w:pos="35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Eil.</w:t>
            </w:r>
          </w:p>
          <w:p w14:paraId="1BF54E25" w14:textId="1745B2AC" w:rsidR="005C7E86" w:rsidRPr="00A312E4" w:rsidRDefault="005C7E86" w:rsidP="005C7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Nr.</w:t>
            </w:r>
          </w:p>
        </w:tc>
        <w:tc>
          <w:tcPr>
            <w:tcW w:w="6656" w:type="dxa"/>
            <w:shd w:val="clear" w:color="auto" w:fill="FBE4D5" w:themeFill="accent2" w:themeFillTint="33"/>
            <w:vAlign w:val="center"/>
          </w:tcPr>
          <w:p w14:paraId="2CC39B5D" w14:textId="493C35D5" w:rsidR="005C7E86" w:rsidRPr="00A312E4" w:rsidRDefault="005C7E86" w:rsidP="005C7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Rodiklis</w:t>
            </w:r>
          </w:p>
        </w:tc>
        <w:tc>
          <w:tcPr>
            <w:tcW w:w="2402" w:type="dxa"/>
            <w:shd w:val="clear" w:color="auto" w:fill="FBE4D5" w:themeFill="accent2" w:themeFillTint="33"/>
            <w:vAlign w:val="center"/>
          </w:tcPr>
          <w:p w14:paraId="672C18EC" w14:textId="537410C1" w:rsidR="005C7E86" w:rsidRPr="00A312E4" w:rsidRDefault="005C7E86" w:rsidP="005C7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="00852BB9"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ezultatas</w:t>
            </w: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paskutiniais verslo plano įgyvendinimo metais</w:t>
            </w:r>
          </w:p>
        </w:tc>
      </w:tr>
      <w:tr w:rsidR="0073677B" w:rsidRPr="00A312E4" w14:paraId="419D4CC1" w14:textId="77777777" w:rsidTr="00852BB9">
        <w:tc>
          <w:tcPr>
            <w:tcW w:w="570" w:type="dxa"/>
          </w:tcPr>
          <w:p w14:paraId="1E1BAA10" w14:textId="3BA3C860" w:rsidR="0073677B" w:rsidRPr="00A312E4" w:rsidRDefault="00585C79" w:rsidP="00B05B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656" w:type="dxa"/>
          </w:tcPr>
          <w:p w14:paraId="2657F78A" w14:textId="3A1BD1B7" w:rsidR="0073677B" w:rsidRPr="00D72A06" w:rsidRDefault="005C7E86" w:rsidP="00B05BA5">
            <w:pPr>
              <w:jc w:val="both"/>
              <w:rPr>
                <w:rFonts w:ascii="Times New Roman" w:hAnsi="Times New Roman" w:cs="Times New Roman"/>
              </w:rPr>
            </w:pPr>
            <w:r w:rsidRPr="00D72A06">
              <w:rPr>
                <w:rFonts w:ascii="Times New Roman" w:hAnsi="Times New Roman" w:cs="Times New Roman"/>
              </w:rPr>
              <w:t>Pajamos iš viso / visos piniginės įplaukos, Eur</w:t>
            </w:r>
            <w:r w:rsidR="00442666" w:rsidRPr="00D72A06">
              <w:rPr>
                <w:rFonts w:ascii="Times New Roman" w:hAnsi="Times New Roman" w:cs="Times New Roman"/>
              </w:rPr>
              <w:t xml:space="preserve"> (</w:t>
            </w:r>
            <w:r w:rsidR="00442666" w:rsidRPr="00D72A06">
              <w:rPr>
                <w:rFonts w:ascii="Times New Roman" w:hAnsi="Times New Roman" w:cs="Times New Roman"/>
                <w:i/>
              </w:rPr>
              <w:t>iš 3.1 lentelės 7 eilutės</w:t>
            </w:r>
            <w:r w:rsidR="00442666" w:rsidRPr="00D72A06">
              <w:rPr>
                <w:rFonts w:ascii="Times New Roman" w:hAnsi="Times New Roman" w:cs="Times New Roman"/>
              </w:rPr>
              <w:t>)</w:t>
            </w:r>
            <w:r w:rsidR="00585C79" w:rsidRPr="00D72A06">
              <w:rPr>
                <w:rFonts w:ascii="Times New Roman" w:hAnsi="Times New Roman" w:cs="Times New Roman"/>
              </w:rPr>
              <w:t xml:space="preserve"> (A)</w:t>
            </w:r>
          </w:p>
        </w:tc>
        <w:tc>
          <w:tcPr>
            <w:tcW w:w="2402" w:type="dxa"/>
          </w:tcPr>
          <w:p w14:paraId="17C026CD" w14:textId="77777777" w:rsidR="0073677B" w:rsidRPr="00A312E4" w:rsidRDefault="0073677B" w:rsidP="00B05B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677B" w:rsidRPr="00A312E4" w14:paraId="73948CB3" w14:textId="77777777" w:rsidTr="00852BB9">
        <w:tc>
          <w:tcPr>
            <w:tcW w:w="570" w:type="dxa"/>
          </w:tcPr>
          <w:p w14:paraId="4A96707D" w14:textId="75772F2D" w:rsidR="0073677B" w:rsidRPr="00A312E4" w:rsidRDefault="00585C79" w:rsidP="00B05B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656" w:type="dxa"/>
          </w:tcPr>
          <w:p w14:paraId="0866463A" w14:textId="13B61EDC" w:rsidR="0073677B" w:rsidRPr="00D72A06" w:rsidRDefault="005C7E86" w:rsidP="00B05BA5">
            <w:pPr>
              <w:jc w:val="both"/>
              <w:rPr>
                <w:rFonts w:ascii="Times New Roman" w:hAnsi="Times New Roman" w:cs="Times New Roman"/>
              </w:rPr>
            </w:pPr>
            <w:r w:rsidRPr="00D72A06">
              <w:rPr>
                <w:rFonts w:ascii="Times New Roman" w:hAnsi="Times New Roman" w:cs="Times New Roman"/>
              </w:rPr>
              <w:t>Piniginės išlaidos iš viso / Patirtos sąnaudos iš viso</w:t>
            </w:r>
            <w:r w:rsidR="00585C79" w:rsidRPr="00D72A06">
              <w:rPr>
                <w:rFonts w:ascii="Times New Roman" w:hAnsi="Times New Roman" w:cs="Times New Roman"/>
              </w:rPr>
              <w:t xml:space="preserve"> (</w:t>
            </w:r>
            <w:r w:rsidR="00585C79" w:rsidRPr="00D72A06">
              <w:rPr>
                <w:rFonts w:ascii="Times New Roman" w:hAnsi="Times New Roman" w:cs="Times New Roman"/>
                <w:i/>
              </w:rPr>
              <w:t>iš 3.1 lentelės 2 arba 4 eilutės</w:t>
            </w:r>
            <w:r w:rsidR="00585C79" w:rsidRPr="00D72A06">
              <w:rPr>
                <w:rFonts w:ascii="Times New Roman" w:hAnsi="Times New Roman" w:cs="Times New Roman"/>
              </w:rPr>
              <w:t>) (B)</w:t>
            </w:r>
          </w:p>
        </w:tc>
        <w:tc>
          <w:tcPr>
            <w:tcW w:w="2402" w:type="dxa"/>
          </w:tcPr>
          <w:p w14:paraId="56A0D83D" w14:textId="77777777" w:rsidR="0073677B" w:rsidRPr="00A312E4" w:rsidRDefault="0073677B" w:rsidP="00B05BA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677B" w:rsidRPr="00A312E4" w14:paraId="3EA7F765" w14:textId="77777777" w:rsidTr="00852BB9">
        <w:tc>
          <w:tcPr>
            <w:tcW w:w="570" w:type="dxa"/>
            <w:shd w:val="clear" w:color="auto" w:fill="FBE4D5" w:themeFill="accent2" w:themeFillTint="33"/>
          </w:tcPr>
          <w:p w14:paraId="24E6A87D" w14:textId="2602DFD7" w:rsidR="0073677B" w:rsidRPr="00D72A06" w:rsidRDefault="00585C79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6656" w:type="dxa"/>
            <w:shd w:val="clear" w:color="auto" w:fill="FBE4D5" w:themeFill="accent2" w:themeFillTint="33"/>
          </w:tcPr>
          <w:p w14:paraId="3FDA87D2" w14:textId="29C6BE60" w:rsidR="0073677B" w:rsidRPr="00D72A06" w:rsidRDefault="005C7E86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</w:rPr>
              <w:t>Grynasis pelnas, Eur</w:t>
            </w:r>
            <w:r w:rsidR="00585C79" w:rsidRPr="00D72A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(C)</w:t>
            </w:r>
            <w:r w:rsidR="00585C79" w:rsidRPr="00D72A0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585C79" w:rsidRPr="00D72A06">
              <w:rPr>
                <w:rFonts w:ascii="Times New Roman" w:hAnsi="Times New Roman" w:cs="Times New Roman"/>
                <w:i/>
              </w:rPr>
              <w:t>(Reikšmė apskaičiuojama pagal formulę: C=A-B. C turi būti &gt; 0)</w:t>
            </w:r>
          </w:p>
        </w:tc>
        <w:tc>
          <w:tcPr>
            <w:tcW w:w="2402" w:type="dxa"/>
            <w:shd w:val="clear" w:color="auto" w:fill="FBE4D5" w:themeFill="accent2" w:themeFillTint="33"/>
          </w:tcPr>
          <w:p w14:paraId="3D9956E9" w14:textId="77777777" w:rsidR="0073677B" w:rsidRPr="00A312E4" w:rsidRDefault="0073677B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3677B" w:rsidRPr="00A312E4" w14:paraId="3901B752" w14:textId="77777777" w:rsidTr="00852BB9">
        <w:tc>
          <w:tcPr>
            <w:tcW w:w="570" w:type="dxa"/>
            <w:shd w:val="clear" w:color="auto" w:fill="FBE4D5" w:themeFill="accent2" w:themeFillTint="33"/>
          </w:tcPr>
          <w:p w14:paraId="4CCAB3DC" w14:textId="003CF925" w:rsidR="0073677B" w:rsidRPr="00D72A06" w:rsidRDefault="00585C79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6656" w:type="dxa"/>
            <w:shd w:val="clear" w:color="auto" w:fill="FBE4D5" w:themeFill="accent2" w:themeFillTint="33"/>
          </w:tcPr>
          <w:p w14:paraId="1762D46B" w14:textId="01AD3CDD" w:rsidR="0073677B" w:rsidRPr="00D72A06" w:rsidRDefault="00852BB9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</w:rPr>
              <w:t>Žemės ūkio valdos produkcijos standartinė vertė iš viso, Eur</w:t>
            </w:r>
          </w:p>
        </w:tc>
        <w:tc>
          <w:tcPr>
            <w:tcW w:w="2402" w:type="dxa"/>
            <w:shd w:val="clear" w:color="auto" w:fill="FBE4D5" w:themeFill="accent2" w:themeFillTint="33"/>
          </w:tcPr>
          <w:p w14:paraId="457BCA03" w14:textId="77777777" w:rsidR="0073677B" w:rsidRPr="00A312E4" w:rsidRDefault="0073677B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3677B" w:rsidRPr="00A312E4" w14:paraId="63341A54" w14:textId="77777777" w:rsidTr="00852BB9">
        <w:tc>
          <w:tcPr>
            <w:tcW w:w="570" w:type="dxa"/>
            <w:shd w:val="clear" w:color="auto" w:fill="FBE4D5" w:themeFill="accent2" w:themeFillTint="33"/>
          </w:tcPr>
          <w:p w14:paraId="11E2A3A7" w14:textId="21DE42DB" w:rsidR="0073677B" w:rsidRPr="00D72A06" w:rsidRDefault="00585C79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6656" w:type="dxa"/>
            <w:shd w:val="clear" w:color="auto" w:fill="FBE4D5" w:themeFill="accent2" w:themeFillTint="33"/>
          </w:tcPr>
          <w:p w14:paraId="3EACEF7F" w14:textId="607105C7" w:rsidR="0073677B" w:rsidRPr="00D72A06" w:rsidRDefault="00852BB9" w:rsidP="00B05BA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  <w:t>Sukurtas numatytos specializacijos ūkis</w:t>
            </w:r>
          </w:p>
        </w:tc>
        <w:tc>
          <w:tcPr>
            <w:tcW w:w="2402" w:type="dxa"/>
            <w:shd w:val="clear" w:color="auto" w:fill="FBE4D5" w:themeFill="accent2" w:themeFillTint="33"/>
          </w:tcPr>
          <w:p w14:paraId="0B6CACF6" w14:textId="26B39175" w:rsidR="0073677B" w:rsidRPr="00A312E4" w:rsidRDefault="00852BB9" w:rsidP="00852B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□</w:t>
            </w:r>
          </w:p>
        </w:tc>
      </w:tr>
      <w:tr w:rsidR="00852BB9" w:rsidRPr="00A312E4" w14:paraId="7F152175" w14:textId="77777777" w:rsidTr="00852BB9">
        <w:tc>
          <w:tcPr>
            <w:tcW w:w="570" w:type="dxa"/>
            <w:shd w:val="clear" w:color="auto" w:fill="FBE4D5" w:themeFill="accent2" w:themeFillTint="33"/>
          </w:tcPr>
          <w:p w14:paraId="60E2F4DC" w14:textId="2AE7330B" w:rsidR="00852BB9" w:rsidRPr="00D72A06" w:rsidRDefault="00585C79" w:rsidP="00852BB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6656" w:type="dxa"/>
            <w:shd w:val="clear" w:color="auto" w:fill="FBE4D5" w:themeFill="accent2" w:themeFillTint="33"/>
          </w:tcPr>
          <w:p w14:paraId="7DD88EC9" w14:textId="3D8B24E2" w:rsidR="00852BB9" w:rsidRPr="00D72A06" w:rsidRDefault="00852BB9" w:rsidP="00852BB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2A06"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  <w:t>Sukurtas mišrusis ūkis</w:t>
            </w:r>
          </w:p>
        </w:tc>
        <w:tc>
          <w:tcPr>
            <w:tcW w:w="2402" w:type="dxa"/>
            <w:shd w:val="clear" w:color="auto" w:fill="FBE4D5" w:themeFill="accent2" w:themeFillTint="33"/>
          </w:tcPr>
          <w:p w14:paraId="77EAA050" w14:textId="7815EA2E" w:rsidR="00852BB9" w:rsidRPr="00A312E4" w:rsidRDefault="00852BB9" w:rsidP="00852B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E4">
              <w:rPr>
                <w:rFonts w:ascii="Times New Roman" w:hAnsi="Times New Roman" w:cs="Times New Roman"/>
                <w:b/>
                <w:sz w:val="24"/>
                <w:szCs w:val="24"/>
              </w:rPr>
              <w:t>□</w:t>
            </w:r>
          </w:p>
        </w:tc>
      </w:tr>
    </w:tbl>
    <w:p w14:paraId="6FA170AB" w14:textId="1F6C3F04" w:rsidR="0054794B" w:rsidRDefault="0054794B" w:rsidP="00B05BA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54794B" w:rsidSect="004327F1">
      <w:headerReference w:type="default" r:id="rId7"/>
      <w:footerReference w:type="default" r:id="rId8"/>
      <w:pgSz w:w="11906" w:h="16838"/>
      <w:pgMar w:top="1134" w:right="1134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5D35EF" w14:textId="77777777" w:rsidR="00730565" w:rsidRDefault="00730565" w:rsidP="00015605">
      <w:pPr>
        <w:spacing w:after="0" w:line="240" w:lineRule="auto"/>
      </w:pPr>
      <w:r>
        <w:separator/>
      </w:r>
    </w:p>
  </w:endnote>
  <w:endnote w:type="continuationSeparator" w:id="0">
    <w:p w14:paraId="1A01DF43" w14:textId="77777777" w:rsidR="00730565" w:rsidRDefault="00730565" w:rsidP="000156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6C4D33" w14:textId="77777777" w:rsidR="00015605" w:rsidRPr="00015605" w:rsidRDefault="00015605" w:rsidP="00015605">
    <w:pPr>
      <w:pStyle w:val="Porat"/>
      <w:jc w:val="right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Pareiškėjo ar jo įgalioto asmens parašas 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D0C4E9" w14:textId="77777777" w:rsidR="00730565" w:rsidRDefault="00730565" w:rsidP="00015605">
      <w:pPr>
        <w:spacing w:after="0" w:line="240" w:lineRule="auto"/>
      </w:pPr>
      <w:r>
        <w:separator/>
      </w:r>
    </w:p>
  </w:footnote>
  <w:footnote w:type="continuationSeparator" w:id="0">
    <w:p w14:paraId="41C011CD" w14:textId="77777777" w:rsidR="00730565" w:rsidRDefault="00730565" w:rsidP="00015605">
      <w:pPr>
        <w:spacing w:after="0" w:line="240" w:lineRule="auto"/>
      </w:pPr>
      <w:r>
        <w:continuationSeparator/>
      </w:r>
    </w:p>
  </w:footnote>
  <w:footnote w:id="1">
    <w:p w14:paraId="15516272" w14:textId="085B7A83" w:rsidR="001B14B6" w:rsidRPr="001B14B6" w:rsidRDefault="001B14B6" w:rsidP="005A7ADB">
      <w:pPr>
        <w:pStyle w:val="Puslapioinaostekstas"/>
        <w:jc w:val="both"/>
        <w:rPr>
          <w:lang w:val="en-US"/>
        </w:rPr>
      </w:pPr>
      <w:r>
        <w:rPr>
          <w:rStyle w:val="Puslapioinaosnuoroda"/>
        </w:rPr>
        <w:footnoteRef/>
      </w:r>
      <w:r>
        <w:t xml:space="preserve"> </w:t>
      </w:r>
      <w:r w:rsidRPr="00095977">
        <w:rPr>
          <w:rFonts w:ascii="Times New Roman" w:hAnsi="Times New Roman" w:cs="Times New Roman"/>
          <w:sz w:val="16"/>
          <w:szCs w:val="16"/>
        </w:rPr>
        <w:t>Pareiškėjas pildo tiek metų, kiek metų planuoja įgyvendinti verslo planą</w:t>
      </w:r>
      <w:r>
        <w:rPr>
          <w:lang w:val="en-US"/>
        </w:rPr>
        <w:t xml:space="preserve"> </w:t>
      </w:r>
    </w:p>
  </w:footnote>
  <w:footnote w:id="2">
    <w:p w14:paraId="377053C5" w14:textId="1BAEF516" w:rsidR="00776DA2" w:rsidRPr="00776DA2" w:rsidRDefault="00776DA2" w:rsidP="005A7ADB">
      <w:pPr>
        <w:pStyle w:val="Puslapioinaostekstas"/>
        <w:jc w:val="both"/>
        <w:rPr>
          <w:lang w:val="en-US"/>
        </w:rPr>
      </w:pPr>
      <w:r>
        <w:rPr>
          <w:rStyle w:val="Puslapioinaosnuoroda"/>
        </w:rPr>
        <w:footnoteRef/>
      </w:r>
      <w:r>
        <w:t xml:space="preserve"> </w:t>
      </w:r>
      <w:r w:rsidRPr="00095977">
        <w:rPr>
          <w:rFonts w:ascii="Times New Roman" w:hAnsi="Times New Roman" w:cs="Times New Roman"/>
          <w:sz w:val="16"/>
          <w:szCs w:val="16"/>
          <w:lang w:eastAsia="lt-LT"/>
        </w:rPr>
        <w:t>Nuosavybės teise valdoma žemė</w:t>
      </w:r>
    </w:p>
  </w:footnote>
  <w:footnote w:id="3">
    <w:p w14:paraId="3D9466D7" w14:textId="056A8D0E" w:rsidR="00776DA2" w:rsidRPr="00776DA2" w:rsidRDefault="00776DA2" w:rsidP="005A7ADB">
      <w:pPr>
        <w:pStyle w:val="Puslapioinaostekstas"/>
        <w:jc w:val="both"/>
        <w:rPr>
          <w:lang w:val="en-US"/>
        </w:rPr>
      </w:pPr>
      <w:r>
        <w:rPr>
          <w:rStyle w:val="Puslapioinaosnuoroda"/>
        </w:rPr>
        <w:footnoteRef/>
      </w:r>
      <w:r>
        <w:t xml:space="preserve"> </w:t>
      </w:r>
      <w:r w:rsidRPr="00095977">
        <w:rPr>
          <w:rFonts w:ascii="Times New Roman" w:hAnsi="Times New Roman" w:cs="Times New Roman"/>
          <w:sz w:val="16"/>
          <w:szCs w:val="16"/>
          <w:lang w:eastAsia="lt-LT"/>
        </w:rPr>
        <w:t>Nuomos, panaudos ar kitais pagrindais valdoma žemė</w:t>
      </w:r>
    </w:p>
  </w:footnote>
  <w:footnote w:id="4">
    <w:p w14:paraId="5CA1DE1B" w14:textId="6D4E3E05" w:rsidR="00245C6C" w:rsidRDefault="00245C6C" w:rsidP="005A7ADB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</w:t>
      </w:r>
      <w:r>
        <w:rPr>
          <w:rFonts w:ascii="Times New Roman" w:hAnsi="Times New Roman" w:cs="Times New Roman"/>
          <w:sz w:val="16"/>
          <w:szCs w:val="16"/>
        </w:rPr>
        <w:t>P</w:t>
      </w:r>
      <w:r>
        <w:rPr>
          <w:rFonts w:ascii="Times New Roman" w:hAnsi="Times New Roman" w:cs="Times New Roman"/>
          <w:sz w:val="16"/>
          <w:szCs w:val="16"/>
          <w:lang w:eastAsia="lt-LT"/>
        </w:rPr>
        <w:t>asirinkti vieną iš krypčių: arba specializuotą ūkį, arba mišrųjį ūkį, ir užpildyti ūkio sektorius (pvz. gyvulininkystės, sodininkystės ir kt.)</w:t>
      </w:r>
    </w:p>
  </w:footnote>
  <w:footnote w:id="5">
    <w:p w14:paraId="6A110959" w14:textId="42AA49F5" w:rsidR="00C05E16" w:rsidRDefault="00C05E16" w:rsidP="005A7ADB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</w:t>
      </w:r>
      <w:r w:rsidRPr="00C05E16">
        <w:rPr>
          <w:rFonts w:ascii="Times New Roman" w:hAnsi="Times New Roman" w:cs="Times New Roman"/>
          <w:sz w:val="16"/>
          <w:szCs w:val="16"/>
        </w:rPr>
        <w:t>Pinigines įplaukas nurodo pareiškėjai, tvarkantys supaprastintą buhalterinę apskaitą, o pardavimo pajamas – pareiškėjai, tvarkantys dvejybinę buhalterinę apskaitą</w:t>
      </w:r>
    </w:p>
  </w:footnote>
  <w:footnote w:id="6">
    <w:p w14:paraId="2AC38B32" w14:textId="736C6A55" w:rsidR="005733A5" w:rsidRDefault="005733A5" w:rsidP="005A7ADB">
      <w:pPr>
        <w:pStyle w:val="Puslapioinaostekstas"/>
        <w:jc w:val="both"/>
      </w:pPr>
      <w:r w:rsidRPr="00704F88">
        <w:rPr>
          <w:rStyle w:val="Puslapioinaosnuoroda"/>
        </w:rPr>
        <w:footnoteRef/>
      </w:r>
      <w:r w:rsidRPr="00704F88">
        <w:t xml:space="preserve"> </w:t>
      </w:r>
      <w:r w:rsidRPr="00704F88">
        <w:rPr>
          <w:rFonts w:ascii="Times New Roman" w:hAnsi="Times New Roman" w:cs="Times New Roman"/>
          <w:sz w:val="16"/>
          <w:szCs w:val="16"/>
        </w:rPr>
        <w:t>Šią eilutę pildo tik pareiškėjai, tvarkantys supaprastintą  buhalterinę apskaitą. Kitomis piniginėmis įpl</w:t>
      </w:r>
      <w:r w:rsidR="002F5DD2">
        <w:rPr>
          <w:rFonts w:ascii="Times New Roman" w:hAnsi="Times New Roman" w:cs="Times New Roman"/>
          <w:sz w:val="16"/>
          <w:szCs w:val="16"/>
        </w:rPr>
        <w:t>aukomis laikomos ūkio įplaukos (</w:t>
      </w:r>
      <w:r w:rsidRPr="00704F88">
        <w:rPr>
          <w:rFonts w:ascii="Times New Roman" w:hAnsi="Times New Roman" w:cs="Times New Roman"/>
          <w:sz w:val="16"/>
          <w:szCs w:val="16"/>
        </w:rPr>
        <w:t>išskyrus įplaukas už žemės ūkio produkcijos pardavimą ir u</w:t>
      </w:r>
      <w:r w:rsidR="00704F88" w:rsidRPr="00704F88">
        <w:rPr>
          <w:rFonts w:ascii="Times New Roman" w:hAnsi="Times New Roman" w:cs="Times New Roman"/>
          <w:sz w:val="16"/>
          <w:szCs w:val="16"/>
        </w:rPr>
        <w:t>ž paslaugų žemės ūkiui teikimą</w:t>
      </w:r>
      <w:r w:rsidR="002F5DD2">
        <w:rPr>
          <w:rFonts w:ascii="Times New Roman" w:hAnsi="Times New Roman" w:cs="Times New Roman"/>
          <w:sz w:val="16"/>
          <w:szCs w:val="16"/>
        </w:rPr>
        <w:t>), kaip nurodyta Ūkininko ūkio veiklos buhalterinės apskaitos tvarkymo supaprastintąją apskaitos sistema rekomendacijose,</w:t>
      </w:r>
      <w:r w:rsidR="002F5DD2" w:rsidRPr="002F5DD2">
        <w:rPr>
          <w:rFonts w:ascii="Times New Roman" w:hAnsi="Times New Roman" w:cs="Times New Roman"/>
          <w:sz w:val="16"/>
          <w:szCs w:val="16"/>
        </w:rPr>
        <w:t xml:space="preserve"> patvirtint</w:t>
      </w:r>
      <w:r w:rsidR="002F5DD2">
        <w:rPr>
          <w:rFonts w:ascii="Times New Roman" w:hAnsi="Times New Roman" w:cs="Times New Roman"/>
          <w:sz w:val="16"/>
          <w:szCs w:val="16"/>
        </w:rPr>
        <w:t>ose</w:t>
      </w:r>
      <w:r w:rsidR="002F5DD2" w:rsidRPr="002F5DD2">
        <w:rPr>
          <w:rFonts w:ascii="Times New Roman" w:hAnsi="Times New Roman" w:cs="Times New Roman"/>
          <w:sz w:val="16"/>
          <w:szCs w:val="16"/>
        </w:rPr>
        <w:t xml:space="preserve"> Lietuvos Respublikos že</w:t>
      </w:r>
      <w:r w:rsidR="002F5DD2">
        <w:rPr>
          <w:rFonts w:ascii="Times New Roman" w:hAnsi="Times New Roman" w:cs="Times New Roman"/>
          <w:sz w:val="16"/>
          <w:szCs w:val="16"/>
        </w:rPr>
        <w:t>mės ūkio ministro 2005</w:t>
      </w:r>
      <w:r w:rsidR="002F5DD2" w:rsidRPr="002F5DD2">
        <w:rPr>
          <w:rFonts w:ascii="Times New Roman" w:hAnsi="Times New Roman" w:cs="Times New Roman"/>
          <w:sz w:val="16"/>
          <w:szCs w:val="16"/>
        </w:rPr>
        <w:t xml:space="preserve"> m. </w:t>
      </w:r>
      <w:r w:rsidR="002F5DD2">
        <w:rPr>
          <w:rFonts w:ascii="Times New Roman" w:hAnsi="Times New Roman" w:cs="Times New Roman"/>
          <w:sz w:val="16"/>
          <w:szCs w:val="16"/>
        </w:rPr>
        <w:t>gegužės</w:t>
      </w:r>
      <w:r w:rsidR="002F5DD2" w:rsidRPr="002F5DD2">
        <w:rPr>
          <w:rFonts w:ascii="Times New Roman" w:hAnsi="Times New Roman" w:cs="Times New Roman"/>
          <w:sz w:val="16"/>
          <w:szCs w:val="16"/>
        </w:rPr>
        <w:t xml:space="preserve"> </w:t>
      </w:r>
      <w:r w:rsidR="002F5DD2">
        <w:rPr>
          <w:rFonts w:ascii="Times New Roman" w:hAnsi="Times New Roman" w:cs="Times New Roman"/>
          <w:sz w:val="16"/>
          <w:szCs w:val="16"/>
        </w:rPr>
        <w:t xml:space="preserve">11 d. įsakymu Nr. </w:t>
      </w:r>
      <w:r w:rsidR="002F5DD2">
        <w:rPr>
          <w:rFonts w:ascii="Times New Roman" w:hAnsi="Times New Roman" w:cs="Times New Roman"/>
          <w:sz w:val="16"/>
          <w:szCs w:val="16"/>
        </w:rPr>
        <w:t>3D-266</w:t>
      </w:r>
      <w:r w:rsidR="00897989">
        <w:rPr>
          <w:rFonts w:ascii="Times New Roman" w:hAnsi="Times New Roman" w:cs="Times New Roman"/>
          <w:sz w:val="16"/>
          <w:szCs w:val="16"/>
        </w:rPr>
        <w:t xml:space="preserve"> (toliau – Rekomendacijos dėl supaprastintos apskaitos)</w:t>
      </w:r>
      <w:r w:rsidR="00704F88" w:rsidRPr="00704F88">
        <w:rPr>
          <w:rFonts w:ascii="Times New Roman" w:hAnsi="Times New Roman" w:cs="Times New Roman"/>
          <w:sz w:val="16"/>
          <w:szCs w:val="16"/>
        </w:rPr>
        <w:t>.</w:t>
      </w:r>
    </w:p>
  </w:footnote>
  <w:footnote w:id="7">
    <w:p w14:paraId="270644B7" w14:textId="1262F365" w:rsidR="00704F88" w:rsidRPr="00704F88" w:rsidRDefault="00704F88" w:rsidP="005A7ADB">
      <w:pPr>
        <w:pStyle w:val="Puslapioinaostekstas"/>
        <w:jc w:val="both"/>
        <w:rPr>
          <w:rFonts w:ascii="Times New Roman" w:hAnsi="Times New Roman" w:cs="Times New Roman"/>
          <w:sz w:val="16"/>
          <w:szCs w:val="16"/>
        </w:rPr>
      </w:pPr>
      <w:r w:rsidRPr="00704F88">
        <w:rPr>
          <w:rStyle w:val="Puslapioinaosnuoroda"/>
          <w:rFonts w:ascii="Times New Roman" w:hAnsi="Times New Roman" w:cs="Times New Roman"/>
          <w:sz w:val="16"/>
          <w:szCs w:val="16"/>
        </w:rPr>
        <w:footnoteRef/>
      </w:r>
      <w:r w:rsidRPr="00704F88">
        <w:rPr>
          <w:rFonts w:ascii="Times New Roman" w:hAnsi="Times New Roman" w:cs="Times New Roman"/>
          <w:sz w:val="16"/>
          <w:szCs w:val="16"/>
        </w:rPr>
        <w:t xml:space="preserve"> Šią eilutę pildo tik pareiškėjai, tvarkantys dvejybinę buhalterinę apskaitą.</w:t>
      </w:r>
      <w:r w:rsidR="002F69D6">
        <w:rPr>
          <w:rFonts w:ascii="Times New Roman" w:hAnsi="Times New Roman" w:cs="Times New Roman"/>
          <w:sz w:val="16"/>
          <w:szCs w:val="16"/>
        </w:rPr>
        <w:t xml:space="preserve"> Į kitas pajamas į</w:t>
      </w:r>
      <w:r w:rsidR="00897989">
        <w:rPr>
          <w:rFonts w:ascii="Times New Roman" w:hAnsi="Times New Roman" w:cs="Times New Roman"/>
          <w:sz w:val="16"/>
          <w:szCs w:val="16"/>
        </w:rPr>
        <w:t>traukiamos ūkio pajamos (</w:t>
      </w:r>
      <w:r w:rsidR="002F69D6">
        <w:rPr>
          <w:rFonts w:ascii="Times New Roman" w:hAnsi="Times New Roman" w:cs="Times New Roman"/>
          <w:sz w:val="16"/>
          <w:szCs w:val="16"/>
        </w:rPr>
        <w:t>išskyrus pardavimo pajamas ir pajamas iš paslaugų žemės ūkiui teikimo</w:t>
      </w:r>
      <w:r w:rsidR="00897989">
        <w:rPr>
          <w:rFonts w:ascii="Times New Roman" w:hAnsi="Times New Roman" w:cs="Times New Roman"/>
          <w:sz w:val="16"/>
          <w:szCs w:val="16"/>
        </w:rPr>
        <w:t xml:space="preserve">), kaip nurodyta </w:t>
      </w:r>
      <w:r w:rsidR="00897989" w:rsidRPr="00897989">
        <w:rPr>
          <w:rFonts w:ascii="Times New Roman" w:hAnsi="Times New Roman" w:cs="Times New Roman"/>
          <w:sz w:val="16"/>
          <w:szCs w:val="16"/>
        </w:rPr>
        <w:t>Ūkininko ūkio ir gyventojų, kurie neįregistravę ūkininko ūkio verčiasi individualia žemės ūkio veikla, veiklos buhalterinės apskaitos tvarkymo dvejybine ap</w:t>
      </w:r>
      <w:r w:rsidR="00897989">
        <w:rPr>
          <w:rFonts w:ascii="Times New Roman" w:hAnsi="Times New Roman" w:cs="Times New Roman"/>
          <w:sz w:val="16"/>
          <w:szCs w:val="16"/>
        </w:rPr>
        <w:t>skaitos sistema rekomendacijose</w:t>
      </w:r>
      <w:r w:rsidR="00897989" w:rsidRPr="00897989">
        <w:rPr>
          <w:rFonts w:ascii="Times New Roman" w:hAnsi="Times New Roman" w:cs="Times New Roman"/>
          <w:sz w:val="16"/>
          <w:szCs w:val="16"/>
        </w:rPr>
        <w:t>, patvirtinto</w:t>
      </w:r>
      <w:r w:rsidR="00897989">
        <w:rPr>
          <w:rFonts w:ascii="Times New Roman" w:hAnsi="Times New Roman" w:cs="Times New Roman"/>
          <w:sz w:val="16"/>
          <w:szCs w:val="16"/>
        </w:rPr>
        <w:t>se</w:t>
      </w:r>
      <w:r w:rsidR="00897989" w:rsidRPr="00897989">
        <w:rPr>
          <w:rFonts w:ascii="Times New Roman" w:hAnsi="Times New Roman" w:cs="Times New Roman"/>
          <w:sz w:val="16"/>
          <w:szCs w:val="16"/>
        </w:rPr>
        <w:t xml:space="preserve"> Lietuvos Respublikos žemės ūkio ministro 2006 m. gruodžio 18 d. įsakymu Nr. 3D-491</w:t>
      </w:r>
      <w:r w:rsidR="002F69D6">
        <w:rPr>
          <w:rFonts w:ascii="Times New Roman" w:hAnsi="Times New Roman" w:cs="Times New Roman"/>
          <w:sz w:val="16"/>
          <w:szCs w:val="16"/>
        </w:rPr>
        <w:t xml:space="preserve"> </w:t>
      </w:r>
      <w:r w:rsidR="00897989" w:rsidRPr="00897989">
        <w:rPr>
          <w:rFonts w:ascii="Times New Roman" w:hAnsi="Times New Roman" w:cs="Times New Roman"/>
          <w:sz w:val="16"/>
          <w:szCs w:val="16"/>
        </w:rPr>
        <w:t>(toliau – Rekomendacijos</w:t>
      </w:r>
      <w:r w:rsidR="00897989">
        <w:rPr>
          <w:rFonts w:ascii="Times New Roman" w:hAnsi="Times New Roman" w:cs="Times New Roman"/>
          <w:sz w:val="16"/>
          <w:szCs w:val="16"/>
        </w:rPr>
        <w:t xml:space="preserve"> dėl dvejybinės apskaitos</w:t>
      </w:r>
      <w:r w:rsidR="00897989" w:rsidRPr="00897989">
        <w:rPr>
          <w:rFonts w:ascii="Times New Roman" w:hAnsi="Times New Roman" w:cs="Times New Roman"/>
          <w:sz w:val="16"/>
          <w:szCs w:val="16"/>
        </w:rPr>
        <w:t>).</w:t>
      </w:r>
    </w:p>
  </w:footnote>
  <w:footnote w:id="8">
    <w:p w14:paraId="46A8633D" w14:textId="79B0D4AD" w:rsidR="005B5C1F" w:rsidRDefault="005B5C1F" w:rsidP="005A7ADB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</w:t>
      </w:r>
      <w:r w:rsidR="00126814" w:rsidRPr="00126814">
        <w:rPr>
          <w:rFonts w:ascii="Times New Roman" w:hAnsi="Times New Roman" w:cs="Times New Roman"/>
          <w:sz w:val="16"/>
          <w:szCs w:val="16"/>
        </w:rPr>
        <w:t xml:space="preserve">Pinigines išlaidas nurodo pareiškėjai, tvarkantys supaprastintą  buhalterinę apskaitą, </w:t>
      </w:r>
      <w:r w:rsidR="00897989">
        <w:rPr>
          <w:rFonts w:ascii="Times New Roman" w:hAnsi="Times New Roman" w:cs="Times New Roman"/>
          <w:sz w:val="16"/>
          <w:szCs w:val="16"/>
        </w:rPr>
        <w:t xml:space="preserve">kaip nurodyta </w:t>
      </w:r>
      <w:r w:rsidR="00897989" w:rsidRPr="00897989">
        <w:rPr>
          <w:rFonts w:ascii="Times New Roman" w:hAnsi="Times New Roman" w:cs="Times New Roman"/>
          <w:sz w:val="16"/>
          <w:szCs w:val="16"/>
        </w:rPr>
        <w:t>Rekomendacijos</w:t>
      </w:r>
      <w:r w:rsidR="00897989">
        <w:rPr>
          <w:rFonts w:ascii="Times New Roman" w:hAnsi="Times New Roman" w:cs="Times New Roman"/>
          <w:sz w:val="16"/>
          <w:szCs w:val="16"/>
        </w:rPr>
        <w:t>e</w:t>
      </w:r>
      <w:r w:rsidR="00897989" w:rsidRPr="00897989">
        <w:rPr>
          <w:rFonts w:ascii="Times New Roman" w:hAnsi="Times New Roman" w:cs="Times New Roman"/>
          <w:sz w:val="16"/>
          <w:szCs w:val="16"/>
        </w:rPr>
        <w:t xml:space="preserve"> dėl supaprastintos apskaitos</w:t>
      </w:r>
      <w:r w:rsidR="00897989">
        <w:rPr>
          <w:rFonts w:ascii="Times New Roman" w:hAnsi="Times New Roman" w:cs="Times New Roman"/>
          <w:sz w:val="16"/>
          <w:szCs w:val="16"/>
        </w:rPr>
        <w:t>.</w:t>
      </w:r>
      <w:r w:rsidR="00126814" w:rsidRPr="00126814">
        <w:rPr>
          <w:rFonts w:ascii="Times New Roman" w:hAnsi="Times New Roman" w:cs="Times New Roman"/>
          <w:sz w:val="16"/>
          <w:szCs w:val="16"/>
        </w:rPr>
        <w:t xml:space="preserve"> </w:t>
      </w:r>
      <w:r w:rsidR="00897989">
        <w:rPr>
          <w:rFonts w:ascii="Times New Roman" w:hAnsi="Times New Roman" w:cs="Times New Roman"/>
          <w:sz w:val="16"/>
          <w:szCs w:val="16"/>
        </w:rPr>
        <w:t>Sąnaudas nurodo</w:t>
      </w:r>
      <w:r w:rsidR="00126814" w:rsidRPr="00126814">
        <w:rPr>
          <w:rFonts w:ascii="Times New Roman" w:hAnsi="Times New Roman" w:cs="Times New Roman"/>
          <w:sz w:val="16"/>
          <w:szCs w:val="16"/>
        </w:rPr>
        <w:t xml:space="preserve"> pareiškėjai, tvarkantys </w:t>
      </w:r>
      <w:r w:rsidR="00897989">
        <w:rPr>
          <w:rFonts w:ascii="Times New Roman" w:hAnsi="Times New Roman" w:cs="Times New Roman"/>
          <w:sz w:val="16"/>
          <w:szCs w:val="16"/>
        </w:rPr>
        <w:t xml:space="preserve">dvejybinę buhalterinę apskaitą, kaip nurodyta </w:t>
      </w:r>
      <w:r w:rsidR="00897989" w:rsidRPr="00897989">
        <w:rPr>
          <w:rFonts w:ascii="Times New Roman" w:hAnsi="Times New Roman" w:cs="Times New Roman"/>
          <w:sz w:val="16"/>
          <w:szCs w:val="16"/>
        </w:rPr>
        <w:t>Rekomendacijos</w:t>
      </w:r>
      <w:r w:rsidR="00897989">
        <w:rPr>
          <w:rFonts w:ascii="Times New Roman" w:hAnsi="Times New Roman" w:cs="Times New Roman"/>
          <w:sz w:val="16"/>
          <w:szCs w:val="16"/>
        </w:rPr>
        <w:t>e</w:t>
      </w:r>
      <w:r w:rsidR="00897989" w:rsidRPr="00897989">
        <w:rPr>
          <w:rFonts w:ascii="Times New Roman" w:hAnsi="Times New Roman" w:cs="Times New Roman"/>
          <w:sz w:val="16"/>
          <w:szCs w:val="16"/>
        </w:rPr>
        <w:t xml:space="preserve"> dėl dvejybinės apskaitos</w:t>
      </w:r>
      <w:r w:rsidR="00897989">
        <w:rPr>
          <w:rFonts w:ascii="Times New Roman" w:hAnsi="Times New Roman" w:cs="Times New Roman"/>
          <w:sz w:val="16"/>
          <w:szCs w:val="16"/>
        </w:rPr>
        <w:t>.</w:t>
      </w:r>
    </w:p>
  </w:footnote>
  <w:footnote w:id="9">
    <w:p w14:paraId="7BF4B746" w14:textId="7157A1F0" w:rsidR="00883D10" w:rsidRDefault="00883D10" w:rsidP="005A7ADB">
      <w:pPr>
        <w:pStyle w:val="Puslapioinaostekstas"/>
        <w:jc w:val="both"/>
      </w:pPr>
      <w:r>
        <w:rPr>
          <w:rStyle w:val="Puslapioinaosnuoroda"/>
        </w:rPr>
        <w:footnoteRef/>
      </w:r>
      <w:r>
        <w:t xml:space="preserve"> </w:t>
      </w:r>
      <w:r w:rsidRPr="00C44996">
        <w:rPr>
          <w:rFonts w:ascii="Times New Roman" w:hAnsi="Times New Roman" w:cs="Times New Roman"/>
          <w:sz w:val="16"/>
          <w:szCs w:val="16"/>
        </w:rPr>
        <w:t xml:space="preserve">Nurodoma produkcijos standartinė vertė, kuri yra pateikiama </w:t>
      </w:r>
      <w:r w:rsidRPr="00C44996">
        <w:rPr>
          <w:rFonts w:ascii="Times New Roman" w:hAnsi="Times New Roman" w:cs="Times New Roman"/>
          <w:spacing w:val="2"/>
          <w:sz w:val="16"/>
          <w:szCs w:val="16"/>
          <w:lang w:eastAsia="lt-LT"/>
        </w:rPr>
        <w:t xml:space="preserve">Produkcijos standartine verte išreikšto žemės ūkio valdos ekonominio dydžio apskaičiavimo tvarkos apraše, patvirtintame Lietuvos Respublikos žemės ūkio ministro 2014 m. birželio 23 d. įsakymu Nr. </w:t>
      </w:r>
      <w:r w:rsidRPr="00C44996">
        <w:rPr>
          <w:rFonts w:ascii="Times New Roman" w:hAnsi="Times New Roman" w:cs="Times New Roman"/>
          <w:spacing w:val="2"/>
          <w:sz w:val="16"/>
          <w:szCs w:val="16"/>
          <w:lang w:eastAsia="lt-LT"/>
        </w:rPr>
        <w:t>3D-382</w:t>
      </w:r>
      <w:r w:rsidR="00C85278">
        <w:rPr>
          <w:rFonts w:ascii="Times New Roman" w:hAnsi="Times New Roman" w:cs="Times New Roman"/>
          <w:spacing w:val="2"/>
          <w:sz w:val="16"/>
          <w:szCs w:val="16"/>
          <w:lang w:eastAsia="lt-LT"/>
        </w:rPr>
        <w:t xml:space="preserve"> „</w:t>
      </w:r>
      <w:r w:rsidR="00C85278" w:rsidRPr="00C85278">
        <w:rPr>
          <w:rFonts w:ascii="Times New Roman" w:hAnsi="Times New Roman" w:cs="Times New Roman"/>
          <w:spacing w:val="2"/>
          <w:sz w:val="16"/>
          <w:szCs w:val="16"/>
          <w:lang w:eastAsia="lt-LT"/>
        </w:rPr>
        <w:t xml:space="preserve">Dėl Produkcijos standartine verte išreikšto žemės ūkio valdos ekonominio dydžio apskaičiavimo tvarkos aprašo </w:t>
      </w:r>
      <w:r w:rsidR="00C85278" w:rsidRPr="00C85278">
        <w:rPr>
          <w:rFonts w:ascii="Times New Roman" w:hAnsi="Times New Roman" w:cs="Times New Roman"/>
          <w:spacing w:val="2"/>
          <w:sz w:val="16"/>
          <w:szCs w:val="16"/>
          <w:lang w:eastAsia="lt-LT"/>
        </w:rPr>
        <w:t>patvirtinimo</w:t>
      </w:r>
      <w:r w:rsidR="00C85278">
        <w:rPr>
          <w:rFonts w:ascii="Times New Roman" w:hAnsi="Times New Roman" w:cs="Times New Roman"/>
          <w:spacing w:val="2"/>
          <w:sz w:val="16"/>
          <w:szCs w:val="16"/>
          <w:lang w:eastAsia="lt-LT"/>
        </w:rPr>
        <w:t>“</w:t>
      </w:r>
      <w:bookmarkStart w:id="1" w:name="_GoBack"/>
      <w:bookmarkEnd w:id="1"/>
      <w:r>
        <w:rPr>
          <w:rFonts w:ascii="Times New Roman" w:hAnsi="Times New Roman" w:cs="Times New Roman"/>
          <w:spacing w:val="2"/>
          <w:sz w:val="16"/>
          <w:szCs w:val="16"/>
          <w:lang w:eastAsia="lt-LT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3985836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58FB621" w14:textId="77777777" w:rsidR="004D03FA" w:rsidRPr="004D03FA" w:rsidRDefault="004D03FA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4D03F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D03F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4D03F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4D03FA">
          <w:rPr>
            <w:rFonts w:ascii="Times New Roman" w:hAnsi="Times New Roman" w:cs="Times New Roman"/>
            <w:sz w:val="24"/>
            <w:szCs w:val="24"/>
          </w:rPr>
          <w:t>2</w:t>
        </w:r>
        <w:r w:rsidRPr="004D03F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254B0B52" w14:textId="77777777" w:rsidR="004D03FA" w:rsidRDefault="004D03F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2E"/>
    <w:rsid w:val="00015605"/>
    <w:rsid w:val="0001609E"/>
    <w:rsid w:val="00016D92"/>
    <w:rsid w:val="00095977"/>
    <w:rsid w:val="000E366A"/>
    <w:rsid w:val="00126814"/>
    <w:rsid w:val="001268CF"/>
    <w:rsid w:val="00133D12"/>
    <w:rsid w:val="00145D89"/>
    <w:rsid w:val="001952EF"/>
    <w:rsid w:val="001A201D"/>
    <w:rsid w:val="001B14B6"/>
    <w:rsid w:val="00205F56"/>
    <w:rsid w:val="00236F32"/>
    <w:rsid w:val="00245C6C"/>
    <w:rsid w:val="002576BA"/>
    <w:rsid w:val="002711AF"/>
    <w:rsid w:val="00282F1F"/>
    <w:rsid w:val="00292899"/>
    <w:rsid w:val="002B0B9B"/>
    <w:rsid w:val="002C2E42"/>
    <w:rsid w:val="002F42DF"/>
    <w:rsid w:val="002F5DD2"/>
    <w:rsid w:val="002F6063"/>
    <w:rsid w:val="002F69D6"/>
    <w:rsid w:val="003420D1"/>
    <w:rsid w:val="0036766A"/>
    <w:rsid w:val="003B6BDE"/>
    <w:rsid w:val="003C0C0E"/>
    <w:rsid w:val="003C1F64"/>
    <w:rsid w:val="004112D4"/>
    <w:rsid w:val="00413EAA"/>
    <w:rsid w:val="004145FD"/>
    <w:rsid w:val="004273D0"/>
    <w:rsid w:val="004327F1"/>
    <w:rsid w:val="00441629"/>
    <w:rsid w:val="0044182F"/>
    <w:rsid w:val="00442666"/>
    <w:rsid w:val="004A1DD8"/>
    <w:rsid w:val="004D03FA"/>
    <w:rsid w:val="004F274A"/>
    <w:rsid w:val="004F45A4"/>
    <w:rsid w:val="0052262F"/>
    <w:rsid w:val="00526214"/>
    <w:rsid w:val="00530F94"/>
    <w:rsid w:val="0054794B"/>
    <w:rsid w:val="00553809"/>
    <w:rsid w:val="00563420"/>
    <w:rsid w:val="005733A5"/>
    <w:rsid w:val="00585C79"/>
    <w:rsid w:val="005A5BC6"/>
    <w:rsid w:val="005A7ADB"/>
    <w:rsid w:val="005A7EDF"/>
    <w:rsid w:val="005B1A71"/>
    <w:rsid w:val="005B2BF5"/>
    <w:rsid w:val="005B5C1F"/>
    <w:rsid w:val="005C3D2E"/>
    <w:rsid w:val="005C7E86"/>
    <w:rsid w:val="00622A50"/>
    <w:rsid w:val="00625EEC"/>
    <w:rsid w:val="006438BC"/>
    <w:rsid w:val="0065184D"/>
    <w:rsid w:val="0066647B"/>
    <w:rsid w:val="00672ECE"/>
    <w:rsid w:val="00675BF7"/>
    <w:rsid w:val="00694B3A"/>
    <w:rsid w:val="006A4A81"/>
    <w:rsid w:val="006A6B9E"/>
    <w:rsid w:val="006B1438"/>
    <w:rsid w:val="006B2D10"/>
    <w:rsid w:val="006B3B2E"/>
    <w:rsid w:val="006D0203"/>
    <w:rsid w:val="006D5926"/>
    <w:rsid w:val="00704F88"/>
    <w:rsid w:val="00716FF5"/>
    <w:rsid w:val="007214F2"/>
    <w:rsid w:val="00723389"/>
    <w:rsid w:val="00730565"/>
    <w:rsid w:val="0073677B"/>
    <w:rsid w:val="00761793"/>
    <w:rsid w:val="00776047"/>
    <w:rsid w:val="00776DA2"/>
    <w:rsid w:val="00780FD9"/>
    <w:rsid w:val="007C0507"/>
    <w:rsid w:val="007D70C7"/>
    <w:rsid w:val="007E6ABA"/>
    <w:rsid w:val="00824DAC"/>
    <w:rsid w:val="008275FA"/>
    <w:rsid w:val="00833968"/>
    <w:rsid w:val="00837345"/>
    <w:rsid w:val="00851750"/>
    <w:rsid w:val="00852BB9"/>
    <w:rsid w:val="00883D10"/>
    <w:rsid w:val="00897989"/>
    <w:rsid w:val="008A6D7F"/>
    <w:rsid w:val="008C2A39"/>
    <w:rsid w:val="0091037C"/>
    <w:rsid w:val="009174FD"/>
    <w:rsid w:val="00924BA8"/>
    <w:rsid w:val="00957CAF"/>
    <w:rsid w:val="00970D00"/>
    <w:rsid w:val="00991B85"/>
    <w:rsid w:val="009929C0"/>
    <w:rsid w:val="00A00870"/>
    <w:rsid w:val="00A111B3"/>
    <w:rsid w:val="00A216B5"/>
    <w:rsid w:val="00A312E4"/>
    <w:rsid w:val="00A33D4B"/>
    <w:rsid w:val="00A355D7"/>
    <w:rsid w:val="00A51A09"/>
    <w:rsid w:val="00A7244A"/>
    <w:rsid w:val="00A766FA"/>
    <w:rsid w:val="00A77686"/>
    <w:rsid w:val="00A84EA3"/>
    <w:rsid w:val="00AA00D3"/>
    <w:rsid w:val="00AA3E72"/>
    <w:rsid w:val="00AB185D"/>
    <w:rsid w:val="00AB4322"/>
    <w:rsid w:val="00AC36FA"/>
    <w:rsid w:val="00AC7C17"/>
    <w:rsid w:val="00AE1753"/>
    <w:rsid w:val="00AE610F"/>
    <w:rsid w:val="00B02CDF"/>
    <w:rsid w:val="00B05BA5"/>
    <w:rsid w:val="00B27F53"/>
    <w:rsid w:val="00B45F24"/>
    <w:rsid w:val="00B77D83"/>
    <w:rsid w:val="00BB3E7E"/>
    <w:rsid w:val="00BD3484"/>
    <w:rsid w:val="00BF25E3"/>
    <w:rsid w:val="00C01B18"/>
    <w:rsid w:val="00C05E16"/>
    <w:rsid w:val="00C34CA0"/>
    <w:rsid w:val="00C85278"/>
    <w:rsid w:val="00CB76D3"/>
    <w:rsid w:val="00CC4EC7"/>
    <w:rsid w:val="00CD4929"/>
    <w:rsid w:val="00D00B23"/>
    <w:rsid w:val="00D13C54"/>
    <w:rsid w:val="00D23A50"/>
    <w:rsid w:val="00D341FD"/>
    <w:rsid w:val="00D42443"/>
    <w:rsid w:val="00D620D8"/>
    <w:rsid w:val="00D64079"/>
    <w:rsid w:val="00D65A0D"/>
    <w:rsid w:val="00D72A06"/>
    <w:rsid w:val="00DA1AF3"/>
    <w:rsid w:val="00E17BCA"/>
    <w:rsid w:val="00E27638"/>
    <w:rsid w:val="00E70387"/>
    <w:rsid w:val="00E74C89"/>
    <w:rsid w:val="00E759C2"/>
    <w:rsid w:val="00E83CEA"/>
    <w:rsid w:val="00EB36E5"/>
    <w:rsid w:val="00EE3AD2"/>
    <w:rsid w:val="00F25744"/>
    <w:rsid w:val="00F2692E"/>
    <w:rsid w:val="00F414BE"/>
    <w:rsid w:val="00F44730"/>
    <w:rsid w:val="00F62BD2"/>
    <w:rsid w:val="00F63F95"/>
    <w:rsid w:val="00F7080F"/>
    <w:rsid w:val="00F8797E"/>
    <w:rsid w:val="00FC0DEA"/>
    <w:rsid w:val="00FF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1717C"/>
  <w15:chartTrackingRefBased/>
  <w15:docId w15:val="{0E664C91-D20F-4A97-9B5C-39F92AC63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3C1F64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5C3D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34"/>
    <w:qFormat/>
    <w:rsid w:val="00015605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0156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15605"/>
  </w:style>
  <w:style w:type="paragraph" w:styleId="Porat">
    <w:name w:val="footer"/>
    <w:basedOn w:val="prastasis"/>
    <w:link w:val="PoratDiagrama"/>
    <w:uiPriority w:val="99"/>
    <w:unhideWhenUsed/>
    <w:rsid w:val="000156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015605"/>
  </w:style>
  <w:style w:type="table" w:customStyle="1" w:styleId="Lentelstinklelis1">
    <w:name w:val="Lentelės tinklelis1"/>
    <w:basedOn w:val="prastojilentel"/>
    <w:next w:val="Lentelstinklelis"/>
    <w:uiPriority w:val="59"/>
    <w:rsid w:val="00B05BA5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B05BA5"/>
    <w:pPr>
      <w:spacing w:after="0" w:line="240" w:lineRule="auto"/>
    </w:pPr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B05BA5"/>
    <w:rPr>
      <w:sz w:val="20"/>
      <w:szCs w:val="20"/>
    </w:rPr>
  </w:style>
  <w:style w:type="character" w:styleId="Puslapioinaosnuoroda">
    <w:name w:val="footnote reference"/>
    <w:semiHidden/>
    <w:rsid w:val="00B05BA5"/>
    <w:rPr>
      <w:vertAlign w:val="superscript"/>
    </w:rPr>
  </w:style>
  <w:style w:type="table" w:customStyle="1" w:styleId="Lentelstinklelis2">
    <w:name w:val="Lentelės tinklelis2"/>
    <w:basedOn w:val="prastojilentel"/>
    <w:next w:val="Lentelstinklelis"/>
    <w:uiPriority w:val="59"/>
    <w:rsid w:val="004F45A4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01B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01B18"/>
    <w:rPr>
      <w:rFonts w:ascii="Segoe UI" w:hAnsi="Segoe UI" w:cs="Segoe UI"/>
      <w:sz w:val="18"/>
      <w:szCs w:val="18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824DAC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824DAC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824DAC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824DAC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824DA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38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A5F57F-B905-4BA5-B4A5-D0C946918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9497FF4F</Template>
  <TotalTime>573</TotalTime>
  <Pages>3</Pages>
  <Words>3380</Words>
  <Characters>1927</Characters>
  <Application>Microsoft Office Word</Application>
  <DocSecurity>0</DocSecurity>
  <Lines>16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Sigutė Mečkovskienė</dc:creator>
  <cp:keywords/>
  <dc:description/>
  <cp:lastModifiedBy>Dalia Rutkauskaitė</cp:lastModifiedBy>
  <cp:revision>38</cp:revision>
  <cp:lastPrinted>2018-09-25T11:15:00Z</cp:lastPrinted>
  <dcterms:created xsi:type="dcterms:W3CDTF">2019-01-15T07:35:00Z</dcterms:created>
  <dcterms:modified xsi:type="dcterms:W3CDTF">2019-01-28T12:27:00Z</dcterms:modified>
</cp:coreProperties>
</file>